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0ffe8" w14:textId="c90ff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2017 - 2019 жылдарға арналған аудандық бюджет туралы</w:t>
      </w:r>
    </w:p>
    <w:p>
      <w:pPr>
        <w:spacing w:after="0"/>
        <w:ind w:left="0"/>
        <w:jc w:val="both"/>
      </w:pPr>
      <w:r>
        <w:rPr>
          <w:rFonts w:ascii="Times New Roman"/>
          <w:b w:val="false"/>
          <w:i w:val="false"/>
          <w:color w:val="000000"/>
          <w:sz w:val="28"/>
        </w:rPr>
        <w:t>Жамбыл облысы Талас аудандық мәслихатының 2016 жылғы 21 желтоқсандағы № 12-3 шешімі. Жамбыл облысы Әділет департаментінде 2016 жылғы 26 желтоқсанда № 3264 болып тіркелді.</w:t>
      </w:r>
    </w:p>
    <w:p>
      <w:pPr>
        <w:spacing w:after="0"/>
        <w:ind w:left="0"/>
        <w:jc w:val="both"/>
      </w:pPr>
      <w:bookmarkStart w:name="z3"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75 бабының</w:t>
      </w:r>
      <w:r>
        <w:rPr>
          <w:rFonts w:ascii="Times New Roman"/>
          <w:b w:val="false"/>
          <w:i w:val="false"/>
          <w:color w:val="000000"/>
          <w:sz w:val="28"/>
        </w:rPr>
        <w:t xml:space="preserve"> 2 тармағына және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xml:space="preserve">
      1. 2017-2019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2017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10 672 353 мың теңге, оның ішінде:</w:t>
      </w:r>
    </w:p>
    <w:bookmarkEnd w:id="3"/>
    <w:bookmarkStart w:name="z8" w:id="4"/>
    <w:p>
      <w:pPr>
        <w:spacing w:after="0"/>
        <w:ind w:left="0"/>
        <w:jc w:val="both"/>
      </w:pPr>
      <w:r>
        <w:rPr>
          <w:rFonts w:ascii="Times New Roman"/>
          <w:b w:val="false"/>
          <w:i w:val="false"/>
          <w:color w:val="000000"/>
          <w:sz w:val="28"/>
        </w:rPr>
        <w:t>
      салықтық түсімдер – 863 009 мың теңге;</w:t>
      </w:r>
    </w:p>
    <w:bookmarkEnd w:id="4"/>
    <w:bookmarkStart w:name="z9" w:id="5"/>
    <w:p>
      <w:pPr>
        <w:spacing w:after="0"/>
        <w:ind w:left="0"/>
        <w:jc w:val="both"/>
      </w:pPr>
      <w:r>
        <w:rPr>
          <w:rFonts w:ascii="Times New Roman"/>
          <w:b w:val="false"/>
          <w:i w:val="false"/>
          <w:color w:val="000000"/>
          <w:sz w:val="28"/>
        </w:rPr>
        <w:t>
      салықтық емес түсімдер – 17 500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15 750 мың теңге;</w:t>
      </w:r>
    </w:p>
    <w:bookmarkEnd w:id="6"/>
    <w:bookmarkStart w:name="z11" w:id="7"/>
    <w:p>
      <w:pPr>
        <w:spacing w:after="0"/>
        <w:ind w:left="0"/>
        <w:jc w:val="both"/>
      </w:pPr>
      <w:r>
        <w:rPr>
          <w:rFonts w:ascii="Times New Roman"/>
          <w:b w:val="false"/>
          <w:i w:val="false"/>
          <w:color w:val="000000"/>
          <w:sz w:val="28"/>
        </w:rPr>
        <w:t>
      трансферттер түсiмі – 3 370 212 мың теңге;</w:t>
      </w:r>
    </w:p>
    <w:bookmarkEnd w:id="7"/>
    <w:bookmarkStart w:name="z12" w:id="8"/>
    <w:p>
      <w:pPr>
        <w:spacing w:after="0"/>
        <w:ind w:left="0"/>
        <w:jc w:val="both"/>
      </w:pPr>
      <w:r>
        <w:rPr>
          <w:rFonts w:ascii="Times New Roman"/>
          <w:b w:val="false"/>
          <w:i w:val="false"/>
          <w:color w:val="000000"/>
          <w:sz w:val="28"/>
        </w:rPr>
        <w:t xml:space="preserve">
      2) шығындар – 10 825 967 мың теңге; </w:t>
      </w:r>
    </w:p>
    <w:bookmarkEnd w:id="8"/>
    <w:bookmarkStart w:name="z13" w:id="9"/>
    <w:p>
      <w:pPr>
        <w:spacing w:after="0"/>
        <w:ind w:left="0"/>
        <w:jc w:val="both"/>
      </w:pPr>
      <w:r>
        <w:rPr>
          <w:rFonts w:ascii="Times New Roman"/>
          <w:b w:val="false"/>
          <w:i w:val="false"/>
          <w:color w:val="000000"/>
          <w:sz w:val="28"/>
        </w:rPr>
        <w:t>
      3) таза бюджеттік кредиттеу – 56 185 мың теңге:</w:t>
      </w:r>
    </w:p>
    <w:bookmarkEnd w:id="9"/>
    <w:bookmarkStart w:name="z14" w:id="10"/>
    <w:p>
      <w:pPr>
        <w:spacing w:after="0"/>
        <w:ind w:left="0"/>
        <w:jc w:val="both"/>
      </w:pPr>
      <w:r>
        <w:rPr>
          <w:rFonts w:ascii="Times New Roman"/>
          <w:b w:val="false"/>
          <w:i w:val="false"/>
          <w:color w:val="000000"/>
          <w:sz w:val="28"/>
        </w:rPr>
        <w:t>
      бюджеттік кредиттер – 71 473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15 288 мың теңге;</w:t>
      </w:r>
    </w:p>
    <w:bookmarkEnd w:id="11"/>
    <w:bookmarkStart w:name="z16" w:id="12"/>
    <w:p>
      <w:pPr>
        <w:spacing w:after="0"/>
        <w:ind w:left="0"/>
        <w:jc w:val="both"/>
      </w:pPr>
      <w:r>
        <w:rPr>
          <w:rFonts w:ascii="Times New Roman"/>
          <w:b w:val="false"/>
          <w:i w:val="false"/>
          <w:color w:val="000000"/>
          <w:sz w:val="28"/>
        </w:rPr>
        <w:t>
      4) қаржы активтерiмен операциялар бойынша сальдо – 0 мың теңге:</w:t>
      </w:r>
    </w:p>
    <w:bookmarkEnd w:id="12"/>
    <w:bookmarkStart w:name="z17" w:id="13"/>
    <w:p>
      <w:pPr>
        <w:spacing w:after="0"/>
        <w:ind w:left="0"/>
        <w:jc w:val="both"/>
      </w:pPr>
      <w:r>
        <w:rPr>
          <w:rFonts w:ascii="Times New Roman"/>
          <w:b w:val="false"/>
          <w:i w:val="false"/>
          <w:color w:val="000000"/>
          <w:sz w:val="28"/>
        </w:rPr>
        <w:t>
      қаржы активтерiн сатып алу – 0 мың теңге;</w:t>
      </w:r>
    </w:p>
    <w:bookmarkEnd w:id="13"/>
    <w:bookmarkStart w:name="z18" w:id="14"/>
    <w:p>
      <w:pPr>
        <w:spacing w:after="0"/>
        <w:ind w:left="0"/>
        <w:jc w:val="both"/>
      </w:pPr>
      <w:r>
        <w:rPr>
          <w:rFonts w:ascii="Times New Roman"/>
          <w:b w:val="false"/>
          <w:i w:val="false"/>
          <w:color w:val="000000"/>
          <w:sz w:val="28"/>
        </w:rPr>
        <w:t>
      мемлекеттiң қаржы активтерiн сатудан түсетiн түсiмдер – 0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-209 799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209 799</w:t>
      </w:r>
    </w:p>
    <w:bookmarkEnd w:id="16"/>
    <w:bookmarkStart w:name="z21" w:id="17"/>
    <w:p>
      <w:pPr>
        <w:spacing w:after="0"/>
        <w:ind w:left="0"/>
        <w:jc w:val="both"/>
      </w:pPr>
      <w:r>
        <w:rPr>
          <w:rFonts w:ascii="Times New Roman"/>
          <w:b w:val="false"/>
          <w:i w:val="false"/>
          <w:color w:val="000000"/>
          <w:sz w:val="28"/>
        </w:rPr>
        <w:t>
      мың теңге, оның ішінде:</w:t>
      </w:r>
    </w:p>
    <w:bookmarkEnd w:id="17"/>
    <w:bookmarkStart w:name="z22" w:id="18"/>
    <w:p>
      <w:pPr>
        <w:spacing w:after="0"/>
        <w:ind w:left="0"/>
        <w:jc w:val="both"/>
      </w:pPr>
      <w:r>
        <w:rPr>
          <w:rFonts w:ascii="Times New Roman"/>
          <w:b w:val="false"/>
          <w:i w:val="false"/>
          <w:color w:val="000000"/>
          <w:sz w:val="28"/>
        </w:rPr>
        <w:t>
      қарыздар түсімі – 71 473 мың теңге;</w:t>
      </w:r>
    </w:p>
    <w:bookmarkEnd w:id="18"/>
    <w:bookmarkStart w:name="z23" w:id="19"/>
    <w:p>
      <w:pPr>
        <w:spacing w:after="0"/>
        <w:ind w:left="0"/>
        <w:jc w:val="both"/>
      </w:pPr>
      <w:r>
        <w:rPr>
          <w:rFonts w:ascii="Times New Roman"/>
          <w:b w:val="false"/>
          <w:i w:val="false"/>
          <w:color w:val="000000"/>
          <w:sz w:val="28"/>
        </w:rPr>
        <w:t>
      қарыздарды өтеу – 15 288 мың теңге;</w:t>
      </w:r>
    </w:p>
    <w:bookmarkEnd w:id="19"/>
    <w:bookmarkStart w:name="z24" w:id="20"/>
    <w:p>
      <w:pPr>
        <w:spacing w:after="0"/>
        <w:ind w:left="0"/>
        <w:jc w:val="both"/>
      </w:pPr>
      <w:r>
        <w:rPr>
          <w:rFonts w:ascii="Times New Roman"/>
          <w:b w:val="false"/>
          <w:i w:val="false"/>
          <w:color w:val="000000"/>
          <w:sz w:val="28"/>
        </w:rPr>
        <w:t>
      бюджет қаражатының пайдаланылатын бос қалдықтары – 153 614 мың теңге.</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Жамбыл облысы Талас аудандық мәслихатының 14.02.2017 </w:t>
      </w:r>
      <w:r>
        <w:rPr>
          <w:rFonts w:ascii="Times New Roman"/>
          <w:b w:val="false"/>
          <w:i w:val="false"/>
          <w:color w:val="ff0000"/>
          <w:sz w:val="28"/>
        </w:rPr>
        <w:t>№ 14-2</w:t>
      </w:r>
      <w:r>
        <w:rPr>
          <w:rFonts w:ascii="Times New Roman"/>
          <w:b w:val="false"/>
          <w:i w:val="false"/>
          <w:color w:val="ff0000"/>
          <w:sz w:val="28"/>
        </w:rPr>
        <w:t xml:space="preserve"> (01.01.2017 қолданысқа енгізіледі); 28.02.2017 </w:t>
      </w:r>
      <w:r>
        <w:rPr>
          <w:rFonts w:ascii="Times New Roman"/>
          <w:b w:val="false"/>
          <w:i w:val="false"/>
          <w:color w:val="ff0000"/>
          <w:sz w:val="28"/>
        </w:rPr>
        <w:t>№ 15-2</w:t>
      </w:r>
      <w:r>
        <w:rPr>
          <w:rFonts w:ascii="Times New Roman"/>
          <w:b w:val="false"/>
          <w:i w:val="false"/>
          <w:color w:val="ff0000"/>
          <w:sz w:val="28"/>
        </w:rPr>
        <w:t xml:space="preserve"> (01.01.2017 қолданысқа енгізіледі); 14.04.2017 </w:t>
      </w:r>
      <w:r>
        <w:rPr>
          <w:rFonts w:ascii="Times New Roman"/>
          <w:b w:val="false"/>
          <w:i w:val="false"/>
          <w:color w:val="ff0000"/>
          <w:sz w:val="28"/>
        </w:rPr>
        <w:t>№ 17-2</w:t>
      </w:r>
      <w:r>
        <w:rPr>
          <w:rFonts w:ascii="Times New Roman"/>
          <w:b w:val="false"/>
          <w:i w:val="false"/>
          <w:color w:val="ff0000"/>
          <w:sz w:val="28"/>
        </w:rPr>
        <w:t xml:space="preserve"> (01.01.2017 қолданысқа енгізіледі); 14.06.2017 </w:t>
      </w:r>
      <w:r>
        <w:rPr>
          <w:rFonts w:ascii="Times New Roman"/>
          <w:b w:val="false"/>
          <w:i w:val="false"/>
          <w:color w:val="ff0000"/>
          <w:sz w:val="28"/>
        </w:rPr>
        <w:t>№ 18-2</w:t>
      </w:r>
      <w:r>
        <w:rPr>
          <w:rFonts w:ascii="Times New Roman"/>
          <w:b w:val="false"/>
          <w:i w:val="false"/>
          <w:color w:val="ff0000"/>
          <w:sz w:val="28"/>
        </w:rPr>
        <w:t xml:space="preserve"> (01.01.2017 қолданысқа енгізіледі); 11.08.2017 </w:t>
      </w:r>
      <w:r>
        <w:rPr>
          <w:rFonts w:ascii="Times New Roman"/>
          <w:b w:val="false"/>
          <w:i w:val="false"/>
          <w:color w:val="ff0000"/>
          <w:sz w:val="28"/>
        </w:rPr>
        <w:t>№ 21-2</w:t>
      </w:r>
      <w:r>
        <w:rPr>
          <w:rFonts w:ascii="Times New Roman"/>
          <w:b w:val="false"/>
          <w:i w:val="false"/>
          <w:color w:val="ff0000"/>
          <w:sz w:val="28"/>
        </w:rPr>
        <w:t xml:space="preserve"> (01.01.2017 қолданысқа енгізіледі); 17.10.2017 </w:t>
      </w:r>
      <w:r>
        <w:rPr>
          <w:rFonts w:ascii="Times New Roman"/>
          <w:b w:val="false"/>
          <w:i w:val="false"/>
          <w:color w:val="ff0000"/>
          <w:sz w:val="28"/>
        </w:rPr>
        <w:t>№ 23-2</w:t>
      </w:r>
      <w:r>
        <w:rPr>
          <w:rFonts w:ascii="Times New Roman"/>
          <w:b w:val="false"/>
          <w:i w:val="false"/>
          <w:color w:val="ff0000"/>
          <w:sz w:val="28"/>
        </w:rPr>
        <w:t xml:space="preserve"> (01.01.2017 қолданысқа енгізіледі)</w:t>
      </w:r>
      <w:r>
        <w:rPr>
          <w:rFonts w:ascii="Times New Roman"/>
          <w:b w:val="false"/>
          <w:i w:val="false"/>
          <w:color w:val="ff0000"/>
          <w:sz w:val="28"/>
        </w:rPr>
        <w:t xml:space="preserve">; 28.11.2017 </w:t>
      </w:r>
      <w:r>
        <w:rPr>
          <w:rFonts w:ascii="Times New Roman"/>
          <w:b w:val="false"/>
          <w:i w:val="false"/>
          <w:color w:val="ff0000"/>
          <w:sz w:val="28"/>
        </w:rPr>
        <w:t>№ 25-6</w:t>
      </w:r>
      <w:r>
        <w:rPr>
          <w:rFonts w:ascii="Times New Roman"/>
          <w:b w:val="false"/>
          <w:i w:val="false"/>
          <w:color w:val="ff0000"/>
          <w:sz w:val="28"/>
        </w:rPr>
        <w:t xml:space="preserve"> (01.01.2017 қолданысқа енгізіледі) шешімдерімен.</w:t>
      </w:r>
      <w:r>
        <w:br/>
      </w:r>
      <w:r>
        <w:rPr>
          <w:rFonts w:ascii="Times New Roman"/>
          <w:b w:val="false"/>
          <w:i w:val="false"/>
          <w:color w:val="000000"/>
          <w:sz w:val="28"/>
        </w:rPr>
        <w:t>
</w:t>
      </w:r>
    </w:p>
    <w:bookmarkStart w:name="z25" w:id="21"/>
    <w:p>
      <w:pPr>
        <w:spacing w:after="0"/>
        <w:ind w:left="0"/>
        <w:jc w:val="both"/>
      </w:pPr>
      <w:r>
        <w:rPr>
          <w:rFonts w:ascii="Times New Roman"/>
          <w:b w:val="false"/>
          <w:i w:val="false"/>
          <w:color w:val="000000"/>
          <w:sz w:val="28"/>
        </w:rPr>
        <w:t>
      2. 2017 жылы облыстық бюджеттен аудандық бюджетке берілетін субвенция мөлшері 5 908 748 мың теңге сомасында белгіленсін.</w:t>
      </w:r>
    </w:p>
    <w:bookmarkEnd w:id="21"/>
    <w:bookmarkStart w:name="z26" w:id="22"/>
    <w:p>
      <w:pPr>
        <w:spacing w:after="0"/>
        <w:ind w:left="0"/>
        <w:jc w:val="both"/>
      </w:pPr>
      <w:r>
        <w:rPr>
          <w:rFonts w:ascii="Times New Roman"/>
          <w:b w:val="false"/>
          <w:i w:val="false"/>
          <w:color w:val="000000"/>
          <w:sz w:val="28"/>
        </w:rPr>
        <w:t xml:space="preserve">
      3.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бабына</w:t>
      </w:r>
      <w:r>
        <w:rPr>
          <w:rFonts w:ascii="Times New Roman"/>
          <w:b w:val="false"/>
          <w:i w:val="false"/>
          <w:color w:val="000000"/>
          <w:sz w:val="28"/>
        </w:rPr>
        <w:t xml:space="preserve"> сәйкес 2017-2019 жылдары аудандық бюджеттен қаржыландырылатын ауылдық елді мекендерде жұмыс істейтін әлеуметтік қамсыздандыру, білім беру, мәдениет, спорт және ветеринария мемлекеттік мекемелері мен ұйымдарының мамандарына қалалық жағдайында осы қызмет түрлерімен айналысатын мамандардың ставкаларымен салыстырғанда айлықақылары мен тарифтік ставкаларының жиырма бес проценті мөлшерінде үстеме ақы төлеу үшін қаржы көзделсін.</w:t>
      </w:r>
    </w:p>
    <w:bookmarkEnd w:id="22"/>
    <w:bookmarkStart w:name="z27" w:id="23"/>
    <w:p>
      <w:pPr>
        <w:spacing w:after="0"/>
        <w:ind w:left="0"/>
        <w:jc w:val="both"/>
      </w:pPr>
      <w:r>
        <w:rPr>
          <w:rFonts w:ascii="Times New Roman"/>
          <w:b w:val="false"/>
          <w:i w:val="false"/>
          <w:color w:val="000000"/>
          <w:sz w:val="28"/>
        </w:rPr>
        <w:t>
      4. 2017 жылғы аудандық жергілікті атқарушы органының резерві 17 895,0 мың теңге мөлшерінде бекітілсін.</w:t>
      </w:r>
    </w:p>
    <w:bookmarkEnd w:id="23"/>
    <w:bookmarkStart w:name="z28" w:id="24"/>
    <w:p>
      <w:pPr>
        <w:spacing w:after="0"/>
        <w:ind w:left="0"/>
        <w:jc w:val="both"/>
      </w:pPr>
      <w:r>
        <w:rPr>
          <w:rFonts w:ascii="Times New Roman"/>
          <w:b w:val="false"/>
          <w:i w:val="false"/>
          <w:color w:val="000000"/>
          <w:sz w:val="28"/>
        </w:rPr>
        <w:t xml:space="preserve">
      5. Жергілікті бюджетті атқару процесінде секвестрлеуге жатпайтын 2017 жылға арналған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24"/>
    <w:bookmarkStart w:name="z29" w:id="25"/>
    <w:p>
      <w:pPr>
        <w:spacing w:after="0"/>
        <w:ind w:left="0"/>
        <w:jc w:val="both"/>
      </w:pPr>
      <w:r>
        <w:rPr>
          <w:rFonts w:ascii="Times New Roman"/>
          <w:b w:val="false"/>
          <w:i w:val="false"/>
          <w:color w:val="000000"/>
          <w:sz w:val="28"/>
        </w:rPr>
        <w:t xml:space="preserve">
      6. 2017 жылға ауыл шаруашылығы мақсатындағы жер учаскелерiн сатудан түсетiн аудан (облыстық маңызы бар қала) бюджетiне түсiмдер 0 мың теңге көлемiнде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25"/>
    <w:bookmarkStart w:name="z30" w:id="26"/>
    <w:p>
      <w:pPr>
        <w:spacing w:after="0"/>
        <w:ind w:left="0"/>
        <w:jc w:val="both"/>
      </w:pPr>
      <w:r>
        <w:rPr>
          <w:rFonts w:ascii="Times New Roman"/>
          <w:b w:val="false"/>
          <w:i w:val="false"/>
          <w:color w:val="000000"/>
          <w:sz w:val="28"/>
        </w:rPr>
        <w:t xml:space="preserve">
      7. 2017 жылға арналған аудандық бюджетте әрбір ауылдық округтің бюджеттік бағдарламалары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26"/>
    <w:bookmarkStart w:name="z31" w:id="27"/>
    <w:p>
      <w:pPr>
        <w:spacing w:after="0"/>
        <w:ind w:left="0"/>
        <w:jc w:val="both"/>
      </w:pPr>
      <w:r>
        <w:rPr>
          <w:rFonts w:ascii="Times New Roman"/>
          <w:b w:val="false"/>
          <w:i w:val="false"/>
          <w:color w:val="000000"/>
          <w:sz w:val="28"/>
        </w:rPr>
        <w:t xml:space="preserve">
      8. Жергілікті өзін-өзі басқару органдарына берілетін нысаналы трансферттер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p>
    <w:bookmarkEnd w:id="27"/>
    <w:bookmarkStart w:name="z32" w:id="28"/>
    <w:p>
      <w:pPr>
        <w:spacing w:after="0"/>
        <w:ind w:left="0"/>
        <w:jc w:val="both"/>
      </w:pPr>
      <w:r>
        <w:rPr>
          <w:rFonts w:ascii="Times New Roman"/>
          <w:b w:val="false"/>
          <w:i w:val="false"/>
          <w:color w:val="000000"/>
          <w:sz w:val="28"/>
        </w:rPr>
        <w:t>
      9. Осы шешімнің орындалуына бақылау және интернет-ресурстарында жариялауды аудандық мәслихаттың аумақтық әлеуметтік-экономикалық дамуы, бюджет және жергілікті салықтар мәселелері жөніндегі тұрақты комиссиясына жүктелсін.</w:t>
      </w:r>
    </w:p>
    <w:bookmarkEnd w:id="28"/>
    <w:bookmarkStart w:name="z33" w:id="29"/>
    <w:p>
      <w:pPr>
        <w:spacing w:after="0"/>
        <w:ind w:left="0"/>
        <w:jc w:val="both"/>
      </w:pPr>
      <w:r>
        <w:rPr>
          <w:rFonts w:ascii="Times New Roman"/>
          <w:b w:val="false"/>
          <w:i w:val="false"/>
          <w:color w:val="000000"/>
          <w:sz w:val="28"/>
        </w:rPr>
        <w:t>
      10. Осы шешім әділет органдарында мемлекеттік тіркеуге жатады, шешім алғашқы ресми жарияланған күннен бастап қолданысқа енгізіледі және 2017 жылдың 1 қаңтарында туындаған қатынастарға қолданылады.</w:t>
      </w:r>
    </w:p>
    <w:bookmarkEnd w:id="2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 Омаров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Төлебаев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№12-3 шешіміне 1 қосымша</w:t>
            </w:r>
          </w:p>
        </w:tc>
      </w:tr>
    </w:tbl>
    <w:bookmarkStart w:name="z19" w:id="30"/>
    <w:p>
      <w:pPr>
        <w:spacing w:after="0"/>
        <w:ind w:left="0"/>
        <w:jc w:val="left"/>
      </w:pPr>
      <w:r>
        <w:rPr>
          <w:rFonts w:ascii="Times New Roman"/>
          <w:b/>
          <w:i w:val="false"/>
          <w:color w:val="000000"/>
        </w:rPr>
        <w:t xml:space="preserve"> 2017 жылға арналған аудандық бюджет</w:t>
      </w:r>
    </w:p>
    <w:bookmarkEnd w:id="30"/>
    <w:p>
      <w:pPr>
        <w:spacing w:after="0"/>
        <w:ind w:left="0"/>
        <w:jc w:val="both"/>
      </w:pPr>
      <w:r>
        <w:rPr>
          <w:rFonts w:ascii="Times New Roman"/>
          <w:b w:val="false"/>
          <w:i w:val="false"/>
          <w:color w:val="ff0000"/>
          <w:sz w:val="28"/>
        </w:rPr>
        <w:t xml:space="preserve">
      Ескерту. 1-қосымша жаңа редакцияда - Жамбыл облысы Талас аудандық мәслихатының 28.11.2017 </w:t>
      </w:r>
      <w:r>
        <w:rPr>
          <w:rFonts w:ascii="Times New Roman"/>
          <w:b w:val="false"/>
          <w:i w:val="false"/>
          <w:color w:val="ff0000"/>
          <w:sz w:val="28"/>
        </w:rPr>
        <w:t>№ 25-6</w:t>
      </w:r>
      <w:r>
        <w:rPr>
          <w:rFonts w:ascii="Times New Roman"/>
          <w:b w:val="false"/>
          <w:i w:val="false"/>
          <w:color w:val="ff0000"/>
          <w:sz w:val="28"/>
        </w:rPr>
        <w:t xml:space="preserve"> (01.01.2017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2"/>
        <w:gridCol w:w="632"/>
        <w:gridCol w:w="6613"/>
        <w:gridCol w:w="34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31"/>
          <w:p>
            <w:pPr>
              <w:spacing w:after="20"/>
              <w:ind w:left="20"/>
              <w:jc w:val="both"/>
            </w:pPr>
            <w:r>
              <w:rPr>
                <w:rFonts w:ascii="Times New Roman"/>
                <w:b w:val="false"/>
                <w:i w:val="false"/>
                <w:color w:val="000000"/>
                <w:sz w:val="20"/>
              </w:rPr>
              <w:t>
Санаты</w:t>
            </w:r>
          </w:p>
          <w:bookmarkEnd w:id="31"/>
        </w:tc>
        <w:tc>
          <w:tcPr>
            <w:tcW w:w="3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10 672 353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864 870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207 073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207 073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457 492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396 703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9 776 094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9 776 094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9 776 094</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1202"/>
        <w:gridCol w:w="1202"/>
        <w:gridCol w:w="5909"/>
        <w:gridCol w:w="31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10 825 967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588 682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141 258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112 136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29 122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335 856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296 477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39 379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4 862 842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740 705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397 787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342 918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3 292 927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3 127 481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165 446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244 237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244 237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415 969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415 969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167 249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83 288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573 813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119 228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80 407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37 149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389 925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224 576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41 103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32 162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42 198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28 548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61 277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37 867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1 827 704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100 774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100 774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дене шынықтыру және спорт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449 291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410 492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38 799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806 089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332 384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113 447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359 258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219 930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179 302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213 746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144 839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478 080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209 627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209 627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65 412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69 678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69 678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54 986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32 634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240 743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197 381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130 459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318 499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292 680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47 787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244 893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1 766 469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1 575 186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ағымдағы жайластыру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1 569 965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141 233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141 233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116 997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116 997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28 722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56 204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56 185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71 473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71 473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71 473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71 473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2540"/>
        <w:gridCol w:w="48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15 288</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15 288</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3"/>
        <w:gridCol w:w="502"/>
        <w:gridCol w:w="502"/>
        <w:gridCol w:w="6728"/>
        <w:gridCol w:w="228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2"/>
        <w:gridCol w:w="594"/>
        <w:gridCol w:w="594"/>
        <w:gridCol w:w="4956"/>
        <w:gridCol w:w="34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7"/>
        <w:gridCol w:w="291"/>
        <w:gridCol w:w="291"/>
        <w:gridCol w:w="4523"/>
        <w:gridCol w:w="58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-209 799</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209 799</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1"/>
        <w:gridCol w:w="2268"/>
        <w:gridCol w:w="1461"/>
        <w:gridCol w:w="2001"/>
        <w:gridCol w:w="51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71 473</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71 473</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71 473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5"/>
        <w:gridCol w:w="2140"/>
        <w:gridCol w:w="2140"/>
        <w:gridCol w:w="2895"/>
        <w:gridCol w:w="35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15 288</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15 288</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7"/>
        <w:gridCol w:w="399"/>
        <w:gridCol w:w="399"/>
        <w:gridCol w:w="2323"/>
        <w:gridCol w:w="736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№12-3 шешіміне 2- қосымша</w:t>
            </w:r>
          </w:p>
        </w:tc>
      </w:tr>
    </w:tbl>
    <w:bookmarkStart w:name="z296" w:id="32"/>
    <w:p>
      <w:pPr>
        <w:spacing w:after="0"/>
        <w:ind w:left="0"/>
        <w:jc w:val="left"/>
      </w:pPr>
      <w:r>
        <w:rPr>
          <w:rFonts w:ascii="Times New Roman"/>
          <w:b/>
          <w:i w:val="false"/>
          <w:color w:val="000000"/>
        </w:rPr>
        <w:t xml:space="preserve"> 2018 жылға арналған аудандық бюджет</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250"/>
        <w:gridCol w:w="805"/>
        <w:gridCol w:w="5505"/>
        <w:gridCol w:w="393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33"/>
          <w:p>
            <w:pPr>
              <w:spacing w:after="20"/>
              <w:ind w:left="20"/>
              <w:jc w:val="both"/>
            </w:pPr>
            <w:r>
              <w:rPr>
                <w:rFonts w:ascii="Times New Roman"/>
                <w:b w:val="false"/>
                <w:i w:val="false"/>
                <w:color w:val="000000"/>
                <w:sz w:val="20"/>
              </w:rPr>
              <w:t>
Санаты</w:t>
            </w:r>
          </w:p>
          <w:bookmarkEnd w:id="33"/>
        </w:tc>
        <w:tc>
          <w:tcPr>
            <w:tcW w:w="3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7 782 018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34"/>
          <w:p>
            <w:pPr>
              <w:spacing w:after="20"/>
              <w:ind w:left="20"/>
              <w:jc w:val="both"/>
            </w:pPr>
            <w:r>
              <w:rPr>
                <w:rFonts w:ascii="Times New Roman"/>
                <w:b w:val="false"/>
                <w:i w:val="false"/>
                <w:color w:val="000000"/>
                <w:sz w:val="20"/>
              </w:rPr>
              <w:t>
1</w:t>
            </w:r>
          </w:p>
          <w:bookmarkEnd w:id="34"/>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885 328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213 219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213 219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173 143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173 143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458 300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405 900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35 035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5"/>
          <w:p>
            <w:pPr>
              <w:spacing w:after="20"/>
              <w:ind w:left="20"/>
              <w:jc w:val="both"/>
            </w:pPr>
            <w:r>
              <w:rPr>
                <w:rFonts w:ascii="Times New Roman"/>
                <w:b w:val="false"/>
                <w:i w:val="false"/>
                <w:color w:val="000000"/>
                <w:sz w:val="20"/>
              </w:rPr>
              <w:t>
2</w:t>
            </w:r>
          </w:p>
          <w:bookmarkEnd w:id="35"/>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6"/>
          <w:p>
            <w:pPr>
              <w:spacing w:after="20"/>
              <w:ind w:left="20"/>
              <w:jc w:val="both"/>
            </w:pPr>
            <w:r>
              <w:rPr>
                <w:rFonts w:ascii="Times New Roman"/>
                <w:b w:val="false"/>
                <w:i w:val="false"/>
                <w:color w:val="000000"/>
                <w:sz w:val="20"/>
              </w:rPr>
              <w:t>
3</w:t>
            </w:r>
          </w:p>
          <w:bookmarkEnd w:id="36"/>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7"/>
          <w:p>
            <w:pPr>
              <w:spacing w:after="20"/>
              <w:ind w:left="20"/>
              <w:jc w:val="both"/>
            </w:pPr>
            <w:r>
              <w:rPr>
                <w:rFonts w:ascii="Times New Roman"/>
                <w:b w:val="false"/>
                <w:i w:val="false"/>
                <w:color w:val="000000"/>
                <w:sz w:val="20"/>
              </w:rPr>
              <w:t>
4</w:t>
            </w:r>
          </w:p>
          <w:bookmarkEnd w:id="37"/>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6 864 890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6 864 890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6 864 890</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4"/>
        <w:gridCol w:w="28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7 782 018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8"/>
          <w:p>
            <w:pPr>
              <w:spacing w:after="20"/>
              <w:ind w:left="20"/>
              <w:jc w:val="both"/>
            </w:pPr>
            <w:r>
              <w:rPr>
                <w:rFonts w:ascii="Times New Roman"/>
                <w:b w:val="false"/>
                <w:i w:val="false"/>
                <w:color w:val="000000"/>
                <w:sz w:val="20"/>
              </w:rPr>
              <w:t>
01</w:t>
            </w:r>
          </w:p>
          <w:bookmarkEnd w:id="3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528 858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326 552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296 552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9"/>
          <w:p>
            <w:pPr>
              <w:spacing w:after="20"/>
              <w:ind w:left="20"/>
              <w:jc w:val="both"/>
            </w:pPr>
            <w:r>
              <w:rPr>
                <w:rFonts w:ascii="Times New Roman"/>
                <w:b w:val="false"/>
                <w:i w:val="false"/>
                <w:color w:val="000000"/>
                <w:sz w:val="20"/>
              </w:rPr>
              <w:t>
02</w:t>
            </w:r>
          </w:p>
          <w:bookmarkEnd w:id="3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40"/>
          <w:p>
            <w:pPr>
              <w:spacing w:after="20"/>
              <w:ind w:left="20"/>
              <w:jc w:val="both"/>
            </w:pPr>
            <w:r>
              <w:rPr>
                <w:rFonts w:ascii="Times New Roman"/>
                <w:b w:val="false"/>
                <w:i w:val="false"/>
                <w:color w:val="000000"/>
                <w:sz w:val="20"/>
              </w:rPr>
              <w:t>
03</w:t>
            </w:r>
          </w:p>
          <w:bookmarkEnd w:id="4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41"/>
          <w:p>
            <w:pPr>
              <w:spacing w:after="20"/>
              <w:ind w:left="20"/>
              <w:jc w:val="both"/>
            </w:pPr>
            <w:r>
              <w:rPr>
                <w:rFonts w:ascii="Times New Roman"/>
                <w:b w:val="false"/>
                <w:i w:val="false"/>
                <w:color w:val="000000"/>
                <w:sz w:val="20"/>
              </w:rPr>
              <w:t>
04</w:t>
            </w:r>
          </w:p>
          <w:bookmarkEnd w:id="4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4 982 400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776 734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431 846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344 888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3 433 663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3 261 101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267 740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267 740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295 242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295 242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209 021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42"/>
          <w:p>
            <w:pPr>
              <w:spacing w:after="20"/>
              <w:ind w:left="20"/>
              <w:jc w:val="both"/>
            </w:pPr>
            <w:r>
              <w:rPr>
                <w:rFonts w:ascii="Times New Roman"/>
                <w:b w:val="false"/>
                <w:i w:val="false"/>
                <w:color w:val="000000"/>
                <w:sz w:val="20"/>
              </w:rPr>
              <w:t>
06</w:t>
            </w:r>
          </w:p>
          <w:bookmarkEnd w:id="4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593 417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415 186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43"/>
          <w:p>
            <w:pPr>
              <w:spacing w:after="20"/>
              <w:ind w:left="20"/>
              <w:jc w:val="both"/>
            </w:pPr>
            <w:r>
              <w:rPr>
                <w:rFonts w:ascii="Times New Roman"/>
                <w:b w:val="false"/>
                <w:i w:val="false"/>
                <w:color w:val="000000"/>
                <w:sz w:val="20"/>
              </w:rPr>
              <w:t>
06</w:t>
            </w:r>
          </w:p>
          <w:bookmarkEnd w:id="4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166 700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44"/>
          <w:p>
            <w:pPr>
              <w:spacing w:after="20"/>
              <w:ind w:left="20"/>
              <w:jc w:val="both"/>
            </w:pPr>
            <w:r>
              <w:rPr>
                <w:rFonts w:ascii="Times New Roman"/>
                <w:b w:val="false"/>
                <w:i w:val="false"/>
                <w:color w:val="000000"/>
                <w:sz w:val="20"/>
              </w:rPr>
              <w:t>
07</w:t>
            </w:r>
          </w:p>
          <w:bookmarkEnd w:id="4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355 746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166 304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5"/>
          <w:p>
            <w:pPr>
              <w:spacing w:after="20"/>
              <w:ind w:left="20"/>
              <w:jc w:val="both"/>
            </w:pPr>
            <w:r>
              <w:rPr>
                <w:rFonts w:ascii="Times New Roman"/>
                <w:b w:val="false"/>
                <w:i w:val="false"/>
                <w:color w:val="000000"/>
                <w:sz w:val="20"/>
              </w:rPr>
              <w:t>
08</w:t>
            </w:r>
          </w:p>
          <w:bookmarkEnd w:id="4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452 902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218 135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218 135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6"/>
          <w:p>
            <w:pPr>
              <w:spacing w:after="20"/>
              <w:ind w:left="20"/>
              <w:jc w:val="both"/>
            </w:pPr>
            <w:r>
              <w:rPr>
                <w:rFonts w:ascii="Times New Roman"/>
                <w:b w:val="false"/>
                <w:i w:val="false"/>
                <w:color w:val="000000"/>
                <w:sz w:val="20"/>
              </w:rPr>
              <w:t>
10</w:t>
            </w:r>
          </w:p>
          <w:bookmarkEnd w:id="4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238 333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194 657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7"/>
          <w:p>
            <w:pPr>
              <w:spacing w:after="20"/>
              <w:ind w:left="20"/>
              <w:jc w:val="both"/>
            </w:pPr>
            <w:r>
              <w:rPr>
                <w:rFonts w:ascii="Times New Roman"/>
                <w:b w:val="false"/>
                <w:i w:val="false"/>
                <w:color w:val="000000"/>
                <w:sz w:val="20"/>
              </w:rPr>
              <w:t>
10</w:t>
            </w:r>
          </w:p>
          <w:bookmarkEnd w:id="4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8"/>
          <w:p>
            <w:pPr>
              <w:spacing w:after="20"/>
              <w:ind w:left="20"/>
              <w:jc w:val="both"/>
            </w:pPr>
            <w:r>
              <w:rPr>
                <w:rFonts w:ascii="Times New Roman"/>
                <w:b w:val="false"/>
                <w:i w:val="false"/>
                <w:color w:val="000000"/>
                <w:sz w:val="20"/>
              </w:rPr>
              <w:t>
11</w:t>
            </w:r>
          </w:p>
          <w:bookmarkEnd w:id="4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9"/>
          <w:p>
            <w:pPr>
              <w:spacing w:after="20"/>
              <w:ind w:left="20"/>
              <w:jc w:val="both"/>
            </w:pPr>
            <w:r>
              <w:rPr>
                <w:rFonts w:ascii="Times New Roman"/>
                <w:b w:val="false"/>
                <w:i w:val="false"/>
                <w:color w:val="000000"/>
                <w:sz w:val="20"/>
              </w:rPr>
              <w:t>
12</w:t>
            </w:r>
          </w:p>
          <w:bookmarkEnd w:id="4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50"/>
          <w:p>
            <w:pPr>
              <w:spacing w:after="20"/>
              <w:ind w:left="20"/>
              <w:jc w:val="both"/>
            </w:pPr>
            <w:r>
              <w:rPr>
                <w:rFonts w:ascii="Times New Roman"/>
                <w:b w:val="false"/>
                <w:i w:val="false"/>
                <w:color w:val="000000"/>
                <w:sz w:val="20"/>
              </w:rPr>
              <w:t>
13</w:t>
            </w:r>
          </w:p>
          <w:bookmarkEnd w:id="5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240 488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ағымдағы жайластыру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51"/>
          <w:p>
            <w:pPr>
              <w:spacing w:after="20"/>
              <w:ind w:left="20"/>
              <w:jc w:val="both"/>
            </w:pPr>
            <w:r>
              <w:rPr>
                <w:rFonts w:ascii="Times New Roman"/>
                <w:b w:val="false"/>
                <w:i w:val="false"/>
                <w:color w:val="000000"/>
                <w:sz w:val="20"/>
              </w:rPr>
              <w:t>
15</w:t>
            </w:r>
          </w:p>
          <w:bookmarkEnd w:id="5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52"/>
          <w:p>
            <w:pPr>
              <w:spacing w:after="20"/>
              <w:ind w:left="20"/>
              <w:jc w:val="both"/>
            </w:pPr>
            <w:r>
              <w:rPr>
                <w:rFonts w:ascii="Times New Roman"/>
                <w:b w:val="false"/>
                <w:i w:val="false"/>
                <w:color w:val="000000"/>
                <w:sz w:val="20"/>
              </w:rPr>
              <w:t>
10</w:t>
            </w:r>
          </w:p>
          <w:bookmarkEnd w:id="5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53"/>
          <w:p>
            <w:pPr>
              <w:spacing w:after="20"/>
              <w:ind w:left="20"/>
              <w:jc w:val="both"/>
            </w:pPr>
            <w:r>
              <w:rPr>
                <w:rFonts w:ascii="Times New Roman"/>
                <w:b w:val="false"/>
                <w:i w:val="false"/>
                <w:color w:val="000000"/>
                <w:sz w:val="20"/>
              </w:rPr>
              <w:t>
Санаты</w:t>
            </w:r>
          </w:p>
          <w:bookmarkEnd w:id="53"/>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54"/>
          <w:p>
            <w:pPr>
              <w:spacing w:after="20"/>
              <w:ind w:left="20"/>
              <w:jc w:val="both"/>
            </w:pPr>
            <w:r>
              <w:rPr>
                <w:rFonts w:ascii="Times New Roman"/>
                <w:b w:val="false"/>
                <w:i w:val="false"/>
                <w:color w:val="000000"/>
                <w:sz w:val="20"/>
              </w:rPr>
              <w:t>
1</w:t>
            </w:r>
          </w:p>
          <w:bookmarkEnd w:id="54"/>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55"/>
          <w:p>
            <w:pPr>
              <w:spacing w:after="20"/>
              <w:ind w:left="20"/>
              <w:jc w:val="both"/>
            </w:pPr>
            <w:r>
              <w:rPr>
                <w:rFonts w:ascii="Times New Roman"/>
                <w:b w:val="false"/>
                <w:i w:val="false"/>
                <w:color w:val="000000"/>
                <w:sz w:val="20"/>
              </w:rPr>
              <w:t>
5</w:t>
            </w:r>
          </w:p>
          <w:bookmarkEnd w:id="55"/>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477"/>
        <w:gridCol w:w="477"/>
        <w:gridCol w:w="6399"/>
        <w:gridCol w:w="27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56"/>
          <w:p>
            <w:pPr>
              <w:spacing w:after="20"/>
              <w:ind w:left="20"/>
              <w:jc w:val="both"/>
            </w:pPr>
            <w:r>
              <w:rPr>
                <w:rFonts w:ascii="Times New Roman"/>
                <w:b w:val="false"/>
                <w:i w:val="false"/>
                <w:color w:val="000000"/>
                <w:sz w:val="20"/>
              </w:rPr>
              <w:t>
Функционалдық топ</w:t>
            </w:r>
          </w:p>
          <w:bookmarkEnd w:id="56"/>
        </w:tc>
        <w:tc>
          <w:tcPr>
            <w:tcW w:w="2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57"/>
          <w:p>
            <w:pPr>
              <w:spacing w:after="20"/>
              <w:ind w:left="20"/>
              <w:jc w:val="both"/>
            </w:pPr>
            <w:r>
              <w:rPr>
                <w:rFonts w:ascii="Times New Roman"/>
                <w:b w:val="false"/>
                <w:i w:val="false"/>
                <w:color w:val="000000"/>
                <w:sz w:val="20"/>
              </w:rPr>
              <w:t>
1</w:t>
            </w:r>
          </w:p>
          <w:bookmarkEnd w:id="57"/>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2"/>
        <w:gridCol w:w="594"/>
        <w:gridCol w:w="594"/>
        <w:gridCol w:w="4956"/>
        <w:gridCol w:w="34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58"/>
          <w:p>
            <w:pPr>
              <w:spacing w:after="20"/>
              <w:ind w:left="20"/>
              <w:jc w:val="both"/>
            </w:pPr>
            <w:r>
              <w:rPr>
                <w:rFonts w:ascii="Times New Roman"/>
                <w:b w:val="false"/>
                <w:i w:val="false"/>
                <w:color w:val="000000"/>
                <w:sz w:val="20"/>
              </w:rPr>
              <w:t>
Санаты           Атауы</w:t>
            </w:r>
          </w:p>
          <w:bookmarkEnd w:id="58"/>
        </w:tc>
        <w:tc>
          <w:tcPr>
            <w:tcW w:w="3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59"/>
          <w:p>
            <w:pPr>
              <w:spacing w:after="20"/>
              <w:ind w:left="20"/>
              <w:jc w:val="both"/>
            </w:pPr>
            <w:r>
              <w:rPr>
                <w:rFonts w:ascii="Times New Roman"/>
                <w:b w:val="false"/>
                <w:i w:val="false"/>
                <w:color w:val="000000"/>
                <w:sz w:val="20"/>
              </w:rPr>
              <w:t>
1</w:t>
            </w:r>
          </w:p>
          <w:bookmarkEnd w:id="59"/>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60"/>
          <w:p>
            <w:pPr>
              <w:spacing w:after="20"/>
              <w:ind w:left="20"/>
              <w:jc w:val="both"/>
            </w:pPr>
            <w:r>
              <w:rPr>
                <w:rFonts w:ascii="Times New Roman"/>
                <w:b w:val="false"/>
                <w:i w:val="false"/>
                <w:color w:val="000000"/>
                <w:sz w:val="20"/>
              </w:rPr>
              <w:t>
6</w:t>
            </w:r>
          </w:p>
          <w:bookmarkEnd w:id="60"/>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8"/>
        <w:gridCol w:w="441"/>
        <w:gridCol w:w="441"/>
        <w:gridCol w:w="6842"/>
        <w:gridCol w:w="25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61"/>
          <w:p>
            <w:pPr>
              <w:spacing w:after="20"/>
              <w:ind w:left="20"/>
              <w:jc w:val="both"/>
            </w:pPr>
            <w:r>
              <w:rPr>
                <w:rFonts w:ascii="Times New Roman"/>
                <w:b w:val="false"/>
                <w:i w:val="false"/>
                <w:color w:val="000000"/>
                <w:sz w:val="20"/>
              </w:rPr>
              <w:t>
Функционалдық топ</w:t>
            </w:r>
          </w:p>
          <w:bookmarkEnd w:id="61"/>
        </w:tc>
        <w:tc>
          <w:tcPr>
            <w:tcW w:w="2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62"/>
          <w:p>
            <w:pPr>
              <w:spacing w:after="20"/>
              <w:ind w:left="20"/>
              <w:jc w:val="both"/>
            </w:pPr>
            <w:r>
              <w:rPr>
                <w:rFonts w:ascii="Times New Roman"/>
                <w:b w:val="false"/>
                <w:i w:val="false"/>
                <w:color w:val="000000"/>
                <w:sz w:val="20"/>
              </w:rPr>
              <w:t>
1</w:t>
            </w:r>
          </w:p>
          <w:bookmarkEnd w:id="62"/>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63"/>
          <w:p>
            <w:pPr>
              <w:spacing w:after="20"/>
              <w:ind w:left="20"/>
              <w:jc w:val="both"/>
            </w:pPr>
            <w:r>
              <w:rPr>
                <w:rFonts w:ascii="Times New Roman"/>
                <w:b w:val="false"/>
                <w:i w:val="false"/>
                <w:color w:val="000000"/>
                <w:sz w:val="20"/>
              </w:rPr>
              <w:t>
Санаты          Атауы</w:t>
            </w:r>
          </w:p>
          <w:bookmarkEnd w:id="63"/>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64"/>
          <w:p>
            <w:pPr>
              <w:spacing w:after="20"/>
              <w:ind w:left="20"/>
              <w:jc w:val="both"/>
            </w:pPr>
            <w:r>
              <w:rPr>
                <w:rFonts w:ascii="Times New Roman"/>
                <w:b w:val="false"/>
                <w:i w:val="false"/>
                <w:color w:val="000000"/>
                <w:sz w:val="20"/>
              </w:rPr>
              <w:t>
1</w:t>
            </w:r>
          </w:p>
          <w:bookmarkEnd w:id="64"/>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65"/>
          <w:p>
            <w:pPr>
              <w:spacing w:after="20"/>
              <w:ind w:left="20"/>
              <w:jc w:val="both"/>
            </w:pPr>
            <w:r>
              <w:rPr>
                <w:rFonts w:ascii="Times New Roman"/>
                <w:b w:val="false"/>
                <w:i w:val="false"/>
                <w:color w:val="000000"/>
                <w:sz w:val="20"/>
              </w:rPr>
              <w:t>
7</w:t>
            </w:r>
          </w:p>
          <w:bookmarkEnd w:id="65"/>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2620"/>
        <w:gridCol w:w="2620"/>
        <w:gridCol w:w="3543"/>
        <w:gridCol w:w="15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66"/>
          <w:p>
            <w:pPr>
              <w:spacing w:after="20"/>
              <w:ind w:left="20"/>
              <w:jc w:val="both"/>
            </w:pPr>
            <w:r>
              <w:rPr>
                <w:rFonts w:ascii="Times New Roman"/>
                <w:b w:val="false"/>
                <w:i w:val="false"/>
                <w:color w:val="000000"/>
                <w:sz w:val="20"/>
              </w:rPr>
              <w:t>
Функционалдық топ</w:t>
            </w:r>
          </w:p>
          <w:bookmarkEnd w:id="66"/>
        </w:tc>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67"/>
          <w:p>
            <w:pPr>
              <w:spacing w:after="20"/>
              <w:ind w:left="20"/>
              <w:jc w:val="both"/>
            </w:pPr>
            <w:r>
              <w:rPr>
                <w:rFonts w:ascii="Times New Roman"/>
                <w:b w:val="false"/>
                <w:i w:val="false"/>
                <w:color w:val="000000"/>
                <w:sz w:val="20"/>
              </w:rPr>
              <w:t>
1</w:t>
            </w:r>
          </w:p>
          <w:bookmarkEnd w:id="67"/>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68"/>
          <w:p>
            <w:pPr>
              <w:spacing w:after="20"/>
              <w:ind w:left="20"/>
              <w:jc w:val="both"/>
            </w:pPr>
            <w:r>
              <w:rPr>
                <w:rFonts w:ascii="Times New Roman"/>
                <w:b w:val="false"/>
                <w:i w:val="false"/>
                <w:color w:val="000000"/>
                <w:sz w:val="20"/>
              </w:rPr>
              <w:t>
16</w:t>
            </w:r>
          </w:p>
          <w:bookmarkEnd w:id="68"/>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8"/>
        <w:gridCol w:w="676"/>
        <w:gridCol w:w="677"/>
        <w:gridCol w:w="3934"/>
        <w:gridCol w:w="393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69"/>
          <w:p>
            <w:pPr>
              <w:spacing w:after="20"/>
              <w:ind w:left="20"/>
              <w:jc w:val="both"/>
            </w:pPr>
            <w:r>
              <w:rPr>
                <w:rFonts w:ascii="Times New Roman"/>
                <w:b w:val="false"/>
                <w:i w:val="false"/>
                <w:color w:val="000000"/>
                <w:sz w:val="20"/>
              </w:rPr>
              <w:t>
Санаты               Атауы</w:t>
            </w:r>
          </w:p>
          <w:bookmarkEnd w:id="69"/>
        </w:tc>
        <w:tc>
          <w:tcPr>
            <w:tcW w:w="3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70"/>
          <w:p>
            <w:pPr>
              <w:spacing w:after="20"/>
              <w:ind w:left="20"/>
              <w:jc w:val="both"/>
            </w:pPr>
            <w:r>
              <w:rPr>
                <w:rFonts w:ascii="Times New Roman"/>
                <w:b w:val="false"/>
                <w:i w:val="false"/>
                <w:color w:val="000000"/>
                <w:sz w:val="20"/>
              </w:rPr>
              <w:t>
1</w:t>
            </w:r>
          </w:p>
          <w:bookmarkEnd w:id="70"/>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71"/>
          <w:p>
            <w:pPr>
              <w:spacing w:after="20"/>
              <w:ind w:left="20"/>
              <w:jc w:val="both"/>
            </w:pPr>
            <w:r>
              <w:rPr>
                <w:rFonts w:ascii="Times New Roman"/>
                <w:b w:val="false"/>
                <w:i w:val="false"/>
                <w:color w:val="000000"/>
                <w:sz w:val="20"/>
              </w:rPr>
              <w:t>
8</w:t>
            </w:r>
          </w:p>
          <w:bookmarkEnd w:id="71"/>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№12-3 шешіміне 3- қосымша</w:t>
            </w:r>
          </w:p>
        </w:tc>
      </w:tr>
    </w:tbl>
    <w:bookmarkStart w:name="z541" w:id="72"/>
    <w:p>
      <w:pPr>
        <w:spacing w:after="0"/>
        <w:ind w:left="0"/>
        <w:jc w:val="left"/>
      </w:pPr>
      <w:r>
        <w:rPr>
          <w:rFonts w:ascii="Times New Roman"/>
          <w:b/>
          <w:i w:val="false"/>
          <w:color w:val="000000"/>
        </w:rPr>
        <w:t xml:space="preserve"> 2019 жылға арналған аудандық бюджет</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250"/>
        <w:gridCol w:w="805"/>
        <w:gridCol w:w="5505"/>
        <w:gridCol w:w="393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73"/>
          <w:p>
            <w:pPr>
              <w:spacing w:after="20"/>
              <w:ind w:left="20"/>
              <w:jc w:val="both"/>
            </w:pPr>
            <w:r>
              <w:rPr>
                <w:rFonts w:ascii="Times New Roman"/>
                <w:b w:val="false"/>
                <w:i w:val="false"/>
                <w:color w:val="000000"/>
                <w:sz w:val="20"/>
              </w:rPr>
              <w:t>
Санаты</w:t>
            </w:r>
          </w:p>
          <w:bookmarkEnd w:id="73"/>
        </w:tc>
        <w:tc>
          <w:tcPr>
            <w:tcW w:w="3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8 209 123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74"/>
          <w:p>
            <w:pPr>
              <w:spacing w:after="20"/>
              <w:ind w:left="20"/>
              <w:jc w:val="both"/>
            </w:pPr>
            <w:r>
              <w:rPr>
                <w:rFonts w:ascii="Times New Roman"/>
                <w:b w:val="false"/>
                <w:i w:val="false"/>
                <w:color w:val="000000"/>
                <w:sz w:val="20"/>
              </w:rPr>
              <w:t>
1</w:t>
            </w:r>
          </w:p>
          <w:bookmarkEnd w:id="74"/>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907 406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216 278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216 278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178 337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178 337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469 910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415 927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36 240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75"/>
          <w:p>
            <w:pPr>
              <w:spacing w:after="20"/>
              <w:ind w:left="20"/>
              <w:jc w:val="both"/>
            </w:pPr>
            <w:r>
              <w:rPr>
                <w:rFonts w:ascii="Times New Roman"/>
                <w:b w:val="false"/>
                <w:i w:val="false"/>
                <w:color w:val="000000"/>
                <w:sz w:val="20"/>
              </w:rPr>
              <w:t>
2</w:t>
            </w:r>
          </w:p>
          <w:bookmarkEnd w:id="75"/>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76"/>
          <w:p>
            <w:pPr>
              <w:spacing w:after="20"/>
              <w:ind w:left="20"/>
              <w:jc w:val="both"/>
            </w:pPr>
            <w:r>
              <w:rPr>
                <w:rFonts w:ascii="Times New Roman"/>
                <w:b w:val="false"/>
                <w:i w:val="false"/>
                <w:color w:val="000000"/>
                <w:sz w:val="20"/>
              </w:rPr>
              <w:t>
3</w:t>
            </w:r>
          </w:p>
          <w:bookmarkEnd w:id="76"/>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77"/>
          <w:p>
            <w:pPr>
              <w:spacing w:after="20"/>
              <w:ind w:left="20"/>
              <w:jc w:val="both"/>
            </w:pPr>
            <w:r>
              <w:rPr>
                <w:rFonts w:ascii="Times New Roman"/>
                <w:b w:val="false"/>
                <w:i w:val="false"/>
                <w:color w:val="000000"/>
                <w:sz w:val="20"/>
              </w:rPr>
              <w:t>
4</w:t>
            </w:r>
          </w:p>
          <w:bookmarkEnd w:id="77"/>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7 269 067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7 269 067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7 269 067</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4"/>
        <w:gridCol w:w="28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78"/>
          <w:p>
            <w:pPr>
              <w:spacing w:after="20"/>
              <w:ind w:left="20"/>
              <w:jc w:val="both"/>
            </w:pPr>
            <w:r>
              <w:rPr>
                <w:rFonts w:ascii="Times New Roman"/>
                <w:b w:val="false"/>
                <w:i w:val="false"/>
                <w:color w:val="000000"/>
                <w:sz w:val="20"/>
              </w:rPr>
              <w:t>
Функционалдық топ</w:t>
            </w:r>
          </w:p>
          <w:bookmarkEnd w:id="78"/>
        </w:tc>
        <w:tc>
          <w:tcPr>
            <w:tcW w:w="2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79"/>
          <w:p>
            <w:pPr>
              <w:spacing w:after="20"/>
              <w:ind w:left="20"/>
              <w:jc w:val="both"/>
            </w:pPr>
            <w:r>
              <w:rPr>
                <w:rFonts w:ascii="Times New Roman"/>
                <w:b w:val="false"/>
                <w:i w:val="false"/>
                <w:color w:val="000000"/>
                <w:sz w:val="20"/>
              </w:rPr>
              <w:t>
1</w:t>
            </w:r>
          </w:p>
          <w:bookmarkEnd w:id="7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8 209 123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80"/>
          <w:p>
            <w:pPr>
              <w:spacing w:after="20"/>
              <w:ind w:left="20"/>
              <w:jc w:val="both"/>
            </w:pPr>
            <w:r>
              <w:rPr>
                <w:rFonts w:ascii="Times New Roman"/>
                <w:b w:val="false"/>
                <w:i w:val="false"/>
                <w:color w:val="000000"/>
                <w:sz w:val="20"/>
              </w:rPr>
              <w:t>
01</w:t>
            </w:r>
          </w:p>
          <w:bookmarkEnd w:id="8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545 533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81"/>
          <w:p>
            <w:pPr>
              <w:spacing w:after="20"/>
              <w:ind w:left="20"/>
              <w:jc w:val="both"/>
            </w:pPr>
            <w:r>
              <w:rPr>
                <w:rFonts w:ascii="Times New Roman"/>
                <w:b w:val="false"/>
                <w:i w:val="false"/>
                <w:color w:val="000000"/>
                <w:sz w:val="20"/>
              </w:rPr>
              <w:t>
02</w:t>
            </w:r>
          </w:p>
          <w:bookmarkEnd w:id="8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82"/>
          <w:p>
            <w:pPr>
              <w:spacing w:after="20"/>
              <w:ind w:left="20"/>
              <w:jc w:val="both"/>
            </w:pPr>
            <w:r>
              <w:rPr>
                <w:rFonts w:ascii="Times New Roman"/>
                <w:b w:val="false"/>
                <w:i w:val="false"/>
                <w:color w:val="000000"/>
                <w:sz w:val="20"/>
              </w:rPr>
              <w:t>
03</w:t>
            </w:r>
          </w:p>
          <w:bookmarkEnd w:id="8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83"/>
          <w:p>
            <w:pPr>
              <w:spacing w:after="20"/>
              <w:ind w:left="20"/>
              <w:jc w:val="both"/>
            </w:pPr>
            <w:r>
              <w:rPr>
                <w:rFonts w:ascii="Times New Roman"/>
                <w:b w:val="false"/>
                <w:i w:val="false"/>
                <w:color w:val="000000"/>
                <w:sz w:val="20"/>
              </w:rPr>
              <w:t>
04</w:t>
            </w:r>
          </w:p>
          <w:bookmarkEnd w:id="8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4 788 246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815 997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441 846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374 151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3 539 624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3 367 062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267 740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267 740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84"/>
          <w:p>
            <w:pPr>
              <w:spacing w:after="20"/>
              <w:ind w:left="20"/>
              <w:jc w:val="both"/>
            </w:pPr>
            <w:r>
              <w:rPr>
                <w:rFonts w:ascii="Times New Roman"/>
                <w:b w:val="false"/>
                <w:i w:val="false"/>
                <w:color w:val="000000"/>
                <w:sz w:val="20"/>
              </w:rPr>
              <w:t>
06</w:t>
            </w:r>
          </w:p>
          <w:bookmarkEnd w:id="8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597 090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418 096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166 800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85"/>
          <w:p>
            <w:pPr>
              <w:spacing w:after="20"/>
              <w:ind w:left="20"/>
              <w:jc w:val="both"/>
            </w:pPr>
            <w:r>
              <w:rPr>
                <w:rFonts w:ascii="Times New Roman"/>
                <w:b w:val="false"/>
                <w:i w:val="false"/>
                <w:color w:val="000000"/>
                <w:sz w:val="20"/>
              </w:rPr>
              <w:t>
07</w:t>
            </w:r>
          </w:p>
          <w:bookmarkEnd w:id="8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1 104 760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863 518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742 980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120 538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86"/>
          <w:p>
            <w:pPr>
              <w:spacing w:after="20"/>
              <w:ind w:left="20"/>
              <w:jc w:val="both"/>
            </w:pPr>
            <w:r>
              <w:rPr>
                <w:rFonts w:ascii="Times New Roman"/>
                <w:b w:val="false"/>
                <w:i w:val="false"/>
                <w:color w:val="000000"/>
                <w:sz w:val="20"/>
              </w:rPr>
              <w:t>
08</w:t>
            </w:r>
          </w:p>
          <w:bookmarkEnd w:id="8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457 495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218 135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218 135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87"/>
          <w:p>
            <w:pPr>
              <w:spacing w:after="20"/>
              <w:ind w:left="20"/>
              <w:jc w:val="both"/>
            </w:pPr>
            <w:r>
              <w:rPr>
                <w:rFonts w:ascii="Times New Roman"/>
                <w:b w:val="false"/>
                <w:i w:val="false"/>
                <w:color w:val="000000"/>
                <w:sz w:val="20"/>
              </w:rPr>
              <w:t>
10</w:t>
            </w:r>
          </w:p>
          <w:bookmarkEnd w:id="8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255 979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208 863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88"/>
          <w:p>
            <w:pPr>
              <w:spacing w:after="20"/>
              <w:ind w:left="20"/>
              <w:jc w:val="both"/>
            </w:pPr>
            <w:r>
              <w:rPr>
                <w:rFonts w:ascii="Times New Roman"/>
                <w:b w:val="false"/>
                <w:i w:val="false"/>
                <w:color w:val="000000"/>
                <w:sz w:val="20"/>
              </w:rPr>
              <w:t>
11</w:t>
            </w:r>
          </w:p>
          <w:bookmarkEnd w:id="8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89"/>
          <w:p>
            <w:pPr>
              <w:spacing w:after="20"/>
              <w:ind w:left="20"/>
              <w:jc w:val="both"/>
            </w:pPr>
            <w:r>
              <w:rPr>
                <w:rFonts w:ascii="Times New Roman"/>
                <w:b w:val="false"/>
                <w:i w:val="false"/>
                <w:color w:val="000000"/>
                <w:sz w:val="20"/>
              </w:rPr>
              <w:t>
12</w:t>
            </w:r>
          </w:p>
          <w:bookmarkEnd w:id="8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90"/>
          <w:p>
            <w:pPr>
              <w:spacing w:after="20"/>
              <w:ind w:left="20"/>
              <w:jc w:val="both"/>
            </w:pPr>
            <w:r>
              <w:rPr>
                <w:rFonts w:ascii="Times New Roman"/>
                <w:b w:val="false"/>
                <w:i w:val="false"/>
                <w:color w:val="000000"/>
                <w:sz w:val="20"/>
              </w:rPr>
              <w:t>
13</w:t>
            </w:r>
          </w:p>
          <w:bookmarkEnd w:id="9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91"/>
          <w:p>
            <w:pPr>
              <w:spacing w:after="20"/>
              <w:ind w:left="20"/>
              <w:jc w:val="both"/>
            </w:pPr>
            <w:r>
              <w:rPr>
                <w:rFonts w:ascii="Times New Roman"/>
                <w:b w:val="false"/>
                <w:i w:val="false"/>
                <w:color w:val="000000"/>
                <w:sz w:val="20"/>
              </w:rPr>
              <w:t>
15</w:t>
            </w:r>
          </w:p>
          <w:bookmarkEnd w:id="9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92"/>
          <w:p>
            <w:pPr>
              <w:spacing w:after="20"/>
              <w:ind w:left="20"/>
              <w:jc w:val="both"/>
            </w:pPr>
            <w:r>
              <w:rPr>
                <w:rFonts w:ascii="Times New Roman"/>
                <w:b w:val="false"/>
                <w:i w:val="false"/>
                <w:color w:val="000000"/>
                <w:sz w:val="20"/>
              </w:rPr>
              <w:t>
10</w:t>
            </w:r>
          </w:p>
          <w:bookmarkEnd w:id="9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93"/>
          <w:p>
            <w:pPr>
              <w:spacing w:after="20"/>
              <w:ind w:left="20"/>
              <w:jc w:val="both"/>
            </w:pPr>
            <w:r>
              <w:rPr>
                <w:rFonts w:ascii="Times New Roman"/>
                <w:b w:val="false"/>
                <w:i w:val="false"/>
                <w:color w:val="000000"/>
                <w:sz w:val="20"/>
              </w:rPr>
              <w:t>
Санаты Атауы</w:t>
            </w:r>
          </w:p>
          <w:bookmarkEnd w:id="93"/>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94"/>
          <w:p>
            <w:pPr>
              <w:spacing w:after="20"/>
              <w:ind w:left="20"/>
              <w:jc w:val="both"/>
            </w:pPr>
            <w:r>
              <w:rPr>
                <w:rFonts w:ascii="Times New Roman"/>
                <w:b w:val="false"/>
                <w:i w:val="false"/>
                <w:color w:val="000000"/>
                <w:sz w:val="20"/>
              </w:rPr>
              <w:t>
1</w:t>
            </w:r>
          </w:p>
          <w:bookmarkEnd w:id="94"/>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95"/>
          <w:p>
            <w:pPr>
              <w:spacing w:after="20"/>
              <w:ind w:left="20"/>
              <w:jc w:val="both"/>
            </w:pPr>
            <w:r>
              <w:rPr>
                <w:rFonts w:ascii="Times New Roman"/>
                <w:b w:val="false"/>
                <w:i w:val="false"/>
                <w:color w:val="000000"/>
                <w:sz w:val="20"/>
              </w:rPr>
              <w:t>
5</w:t>
            </w:r>
          </w:p>
          <w:bookmarkEnd w:id="95"/>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477"/>
        <w:gridCol w:w="477"/>
        <w:gridCol w:w="6399"/>
        <w:gridCol w:w="27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96"/>
          <w:p>
            <w:pPr>
              <w:spacing w:after="20"/>
              <w:ind w:left="20"/>
              <w:jc w:val="both"/>
            </w:pPr>
            <w:r>
              <w:rPr>
                <w:rFonts w:ascii="Times New Roman"/>
                <w:b w:val="false"/>
                <w:i w:val="false"/>
                <w:color w:val="000000"/>
                <w:sz w:val="20"/>
              </w:rPr>
              <w:t>
Функционалдық топ</w:t>
            </w:r>
          </w:p>
          <w:bookmarkEnd w:id="96"/>
        </w:tc>
        <w:tc>
          <w:tcPr>
            <w:tcW w:w="2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97"/>
          <w:p>
            <w:pPr>
              <w:spacing w:after="20"/>
              <w:ind w:left="20"/>
              <w:jc w:val="both"/>
            </w:pPr>
            <w:r>
              <w:rPr>
                <w:rFonts w:ascii="Times New Roman"/>
                <w:b w:val="false"/>
                <w:i w:val="false"/>
                <w:color w:val="000000"/>
                <w:sz w:val="20"/>
              </w:rPr>
              <w:t>
1</w:t>
            </w:r>
          </w:p>
          <w:bookmarkEnd w:id="97"/>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2"/>
        <w:gridCol w:w="594"/>
        <w:gridCol w:w="594"/>
        <w:gridCol w:w="4956"/>
        <w:gridCol w:w="34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98"/>
          <w:p>
            <w:pPr>
              <w:spacing w:after="20"/>
              <w:ind w:left="20"/>
              <w:jc w:val="both"/>
            </w:pPr>
            <w:r>
              <w:rPr>
                <w:rFonts w:ascii="Times New Roman"/>
                <w:b w:val="false"/>
                <w:i w:val="false"/>
                <w:color w:val="000000"/>
                <w:sz w:val="20"/>
              </w:rPr>
              <w:t>
Санаты  Атауы</w:t>
            </w:r>
          </w:p>
          <w:bookmarkEnd w:id="98"/>
        </w:tc>
        <w:tc>
          <w:tcPr>
            <w:tcW w:w="3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99"/>
          <w:p>
            <w:pPr>
              <w:spacing w:after="20"/>
              <w:ind w:left="20"/>
              <w:jc w:val="both"/>
            </w:pPr>
            <w:r>
              <w:rPr>
                <w:rFonts w:ascii="Times New Roman"/>
                <w:b w:val="false"/>
                <w:i w:val="false"/>
                <w:color w:val="000000"/>
                <w:sz w:val="20"/>
              </w:rPr>
              <w:t>
1</w:t>
            </w:r>
          </w:p>
          <w:bookmarkEnd w:id="99"/>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100"/>
          <w:p>
            <w:pPr>
              <w:spacing w:after="20"/>
              <w:ind w:left="20"/>
              <w:jc w:val="both"/>
            </w:pPr>
            <w:r>
              <w:rPr>
                <w:rFonts w:ascii="Times New Roman"/>
                <w:b w:val="false"/>
                <w:i w:val="false"/>
                <w:color w:val="000000"/>
                <w:sz w:val="20"/>
              </w:rPr>
              <w:t>
6</w:t>
            </w:r>
          </w:p>
          <w:bookmarkEnd w:id="100"/>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8"/>
        <w:gridCol w:w="441"/>
        <w:gridCol w:w="441"/>
        <w:gridCol w:w="6842"/>
        <w:gridCol w:w="25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101"/>
          <w:p>
            <w:pPr>
              <w:spacing w:after="20"/>
              <w:ind w:left="20"/>
              <w:jc w:val="both"/>
            </w:pPr>
            <w:r>
              <w:rPr>
                <w:rFonts w:ascii="Times New Roman"/>
                <w:b w:val="false"/>
                <w:i w:val="false"/>
                <w:color w:val="000000"/>
                <w:sz w:val="20"/>
              </w:rPr>
              <w:t>
Функционалдық топ</w:t>
            </w:r>
          </w:p>
          <w:bookmarkEnd w:id="101"/>
        </w:tc>
        <w:tc>
          <w:tcPr>
            <w:tcW w:w="2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102"/>
          <w:p>
            <w:pPr>
              <w:spacing w:after="20"/>
              <w:ind w:left="20"/>
              <w:jc w:val="both"/>
            </w:pPr>
            <w:r>
              <w:rPr>
                <w:rFonts w:ascii="Times New Roman"/>
                <w:b w:val="false"/>
                <w:i w:val="false"/>
                <w:color w:val="000000"/>
                <w:sz w:val="20"/>
              </w:rPr>
              <w:t>
1</w:t>
            </w:r>
          </w:p>
          <w:bookmarkEnd w:id="102"/>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103"/>
          <w:p>
            <w:pPr>
              <w:spacing w:after="20"/>
              <w:ind w:left="20"/>
              <w:jc w:val="both"/>
            </w:pPr>
            <w:r>
              <w:rPr>
                <w:rFonts w:ascii="Times New Roman"/>
                <w:b w:val="false"/>
                <w:i w:val="false"/>
                <w:color w:val="000000"/>
                <w:sz w:val="20"/>
              </w:rPr>
              <w:t>
Санаты   Атауы</w:t>
            </w:r>
          </w:p>
          <w:bookmarkEnd w:id="103"/>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104"/>
          <w:p>
            <w:pPr>
              <w:spacing w:after="20"/>
              <w:ind w:left="20"/>
              <w:jc w:val="both"/>
            </w:pPr>
            <w:r>
              <w:rPr>
                <w:rFonts w:ascii="Times New Roman"/>
                <w:b w:val="false"/>
                <w:i w:val="false"/>
                <w:color w:val="000000"/>
                <w:sz w:val="20"/>
              </w:rPr>
              <w:t>
1</w:t>
            </w:r>
          </w:p>
          <w:bookmarkEnd w:id="104"/>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105"/>
          <w:p>
            <w:pPr>
              <w:spacing w:after="20"/>
              <w:ind w:left="20"/>
              <w:jc w:val="both"/>
            </w:pPr>
            <w:r>
              <w:rPr>
                <w:rFonts w:ascii="Times New Roman"/>
                <w:b w:val="false"/>
                <w:i w:val="false"/>
                <w:color w:val="000000"/>
                <w:sz w:val="20"/>
              </w:rPr>
              <w:t>
7</w:t>
            </w:r>
          </w:p>
          <w:bookmarkEnd w:id="105"/>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2620"/>
        <w:gridCol w:w="2620"/>
        <w:gridCol w:w="3543"/>
        <w:gridCol w:w="15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106"/>
          <w:p>
            <w:pPr>
              <w:spacing w:after="20"/>
              <w:ind w:left="20"/>
              <w:jc w:val="both"/>
            </w:pPr>
            <w:r>
              <w:rPr>
                <w:rFonts w:ascii="Times New Roman"/>
                <w:b w:val="false"/>
                <w:i w:val="false"/>
                <w:color w:val="000000"/>
                <w:sz w:val="20"/>
              </w:rPr>
              <w:t>
Функционалдық топ</w:t>
            </w:r>
          </w:p>
          <w:bookmarkEnd w:id="106"/>
        </w:tc>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107"/>
          <w:p>
            <w:pPr>
              <w:spacing w:after="20"/>
              <w:ind w:left="20"/>
              <w:jc w:val="both"/>
            </w:pPr>
            <w:r>
              <w:rPr>
                <w:rFonts w:ascii="Times New Roman"/>
                <w:b w:val="false"/>
                <w:i w:val="false"/>
                <w:color w:val="000000"/>
                <w:sz w:val="20"/>
              </w:rPr>
              <w:t>
1</w:t>
            </w:r>
          </w:p>
          <w:bookmarkEnd w:id="107"/>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108"/>
          <w:p>
            <w:pPr>
              <w:spacing w:after="20"/>
              <w:ind w:left="20"/>
              <w:jc w:val="both"/>
            </w:pPr>
            <w:r>
              <w:rPr>
                <w:rFonts w:ascii="Times New Roman"/>
                <w:b w:val="false"/>
                <w:i w:val="false"/>
                <w:color w:val="000000"/>
                <w:sz w:val="20"/>
              </w:rPr>
              <w:t>
16</w:t>
            </w:r>
          </w:p>
          <w:bookmarkEnd w:id="108"/>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8"/>
        <w:gridCol w:w="676"/>
        <w:gridCol w:w="677"/>
        <w:gridCol w:w="3934"/>
        <w:gridCol w:w="393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109"/>
          <w:p>
            <w:pPr>
              <w:spacing w:after="20"/>
              <w:ind w:left="20"/>
              <w:jc w:val="both"/>
            </w:pPr>
            <w:r>
              <w:rPr>
                <w:rFonts w:ascii="Times New Roman"/>
                <w:b w:val="false"/>
                <w:i w:val="false"/>
                <w:color w:val="000000"/>
                <w:sz w:val="20"/>
              </w:rPr>
              <w:t>
Санаты  Атауы</w:t>
            </w:r>
          </w:p>
          <w:bookmarkEnd w:id="109"/>
        </w:tc>
        <w:tc>
          <w:tcPr>
            <w:tcW w:w="3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110"/>
          <w:p>
            <w:pPr>
              <w:spacing w:after="20"/>
              <w:ind w:left="20"/>
              <w:jc w:val="both"/>
            </w:pPr>
            <w:r>
              <w:rPr>
                <w:rFonts w:ascii="Times New Roman"/>
                <w:b w:val="false"/>
                <w:i w:val="false"/>
                <w:color w:val="000000"/>
                <w:sz w:val="20"/>
              </w:rPr>
              <w:t>
1</w:t>
            </w:r>
          </w:p>
          <w:bookmarkEnd w:id="110"/>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111"/>
          <w:p>
            <w:pPr>
              <w:spacing w:after="20"/>
              <w:ind w:left="20"/>
              <w:jc w:val="both"/>
            </w:pPr>
            <w:r>
              <w:rPr>
                <w:rFonts w:ascii="Times New Roman"/>
                <w:b w:val="false"/>
                <w:i w:val="false"/>
                <w:color w:val="000000"/>
                <w:sz w:val="20"/>
              </w:rPr>
              <w:t>
8</w:t>
            </w:r>
          </w:p>
          <w:bookmarkEnd w:id="111"/>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№12-3 шешіміне 4- қосымша</w:t>
            </w:r>
          </w:p>
        </w:tc>
      </w:tr>
    </w:tbl>
    <w:bookmarkStart w:name="z775" w:id="112"/>
    <w:p>
      <w:pPr>
        <w:spacing w:after="0"/>
        <w:ind w:left="0"/>
        <w:jc w:val="left"/>
      </w:pPr>
      <w:r>
        <w:rPr>
          <w:rFonts w:ascii="Times New Roman"/>
          <w:b/>
          <w:i w:val="false"/>
          <w:color w:val="000000"/>
        </w:rPr>
        <w:t xml:space="preserve"> 2017 жылға арналған жергілікті бюджетті атқару процесінде секвестрлеуге жатпайтын жергілікті бюджеттік бағдарламалардың тізбесі</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113"/>
          <w:p>
            <w:pPr>
              <w:spacing w:after="20"/>
              <w:ind w:left="20"/>
              <w:jc w:val="both"/>
            </w:pPr>
            <w:r>
              <w:rPr>
                <w:rFonts w:ascii="Times New Roman"/>
                <w:b w:val="false"/>
                <w:i w:val="false"/>
                <w:color w:val="000000"/>
                <w:sz w:val="20"/>
              </w:rPr>
              <w:t>
Атауы</w:t>
            </w:r>
          </w:p>
          <w:bookmarkEnd w:id="11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114"/>
          <w:p>
            <w:pPr>
              <w:spacing w:after="20"/>
              <w:ind w:left="20"/>
              <w:jc w:val="both"/>
            </w:pPr>
            <w:r>
              <w:rPr>
                <w:rFonts w:ascii="Times New Roman"/>
                <w:b w:val="false"/>
                <w:i w:val="false"/>
                <w:color w:val="000000"/>
                <w:sz w:val="20"/>
              </w:rPr>
              <w:t>
Білім беру</w:t>
            </w:r>
          </w:p>
          <w:bookmarkEnd w:id="11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115"/>
          <w:p>
            <w:pPr>
              <w:spacing w:after="20"/>
              <w:ind w:left="20"/>
              <w:jc w:val="both"/>
            </w:pPr>
            <w:r>
              <w:rPr>
                <w:rFonts w:ascii="Times New Roman"/>
                <w:b w:val="false"/>
                <w:i w:val="false"/>
                <w:color w:val="000000"/>
                <w:sz w:val="20"/>
              </w:rPr>
              <w:t>
Жалпы білім беру</w:t>
            </w:r>
          </w:p>
          <w:bookmarkEnd w:id="115"/>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ауданы мәслихатының 2016</w:t>
            </w:r>
            <w:r>
              <w:br/>
            </w:r>
            <w:r>
              <w:rPr>
                <w:rFonts w:ascii="Times New Roman"/>
                <w:b w:val="false"/>
                <w:i w:val="false"/>
                <w:color w:val="000000"/>
                <w:sz w:val="20"/>
              </w:rPr>
              <w:t>жылғы 21 желтоқсандағы</w:t>
            </w:r>
            <w:r>
              <w:br/>
            </w:r>
            <w:r>
              <w:rPr>
                <w:rFonts w:ascii="Times New Roman"/>
                <w:b w:val="false"/>
                <w:i w:val="false"/>
                <w:color w:val="000000"/>
                <w:sz w:val="20"/>
              </w:rPr>
              <w:t>№12-3 шешіміне 5- қосымша</w:t>
            </w:r>
          </w:p>
        </w:tc>
      </w:tr>
    </w:tbl>
    <w:bookmarkStart w:name="z780" w:id="116"/>
    <w:p>
      <w:pPr>
        <w:spacing w:after="0"/>
        <w:ind w:left="0"/>
        <w:jc w:val="left"/>
      </w:pPr>
      <w:r>
        <w:rPr>
          <w:rFonts w:ascii="Times New Roman"/>
          <w:b/>
          <w:i w:val="false"/>
          <w:color w:val="000000"/>
        </w:rPr>
        <w:t xml:space="preserve"> 2016 жылға арналған аудандық бюджетте ауыл шаруашылығы мақсатындағы жер учаскелерін сатудан түсетін Қазақстан Республикасының Ұлттық қорына түсімдер көлемі</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8"/>
        <w:gridCol w:w="2247"/>
        <w:gridCol w:w="1448"/>
        <w:gridCol w:w="2247"/>
        <w:gridCol w:w="3058"/>
        <w:gridCol w:w="18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117"/>
          <w:p>
            <w:pPr>
              <w:spacing w:after="20"/>
              <w:ind w:left="20"/>
              <w:jc w:val="both"/>
            </w:pPr>
            <w:r>
              <w:rPr>
                <w:rFonts w:ascii="Times New Roman"/>
                <w:b w:val="false"/>
                <w:i w:val="false"/>
                <w:color w:val="000000"/>
                <w:sz w:val="20"/>
              </w:rPr>
              <w:t>
Санаты</w:t>
            </w:r>
          </w:p>
          <w:bookmarkEnd w:id="117"/>
        </w:tc>
        <w:tc>
          <w:tcPr>
            <w:tcW w:w="1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118"/>
          <w:p>
            <w:pPr>
              <w:spacing w:after="20"/>
              <w:ind w:left="20"/>
              <w:jc w:val="both"/>
            </w:pPr>
            <w:r>
              <w:rPr>
                <w:rFonts w:ascii="Times New Roman"/>
                <w:b w:val="false"/>
                <w:i w:val="false"/>
                <w:color w:val="000000"/>
                <w:sz w:val="20"/>
              </w:rPr>
              <w:t>
1</w:t>
            </w:r>
          </w:p>
          <w:bookmarkEnd w:id="118"/>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119"/>
          <w:p>
            <w:pPr>
              <w:spacing w:after="20"/>
              <w:ind w:left="20"/>
              <w:jc w:val="both"/>
            </w:pPr>
            <w:r>
              <w:rPr>
                <w:rFonts w:ascii="Times New Roman"/>
                <w:b w:val="false"/>
                <w:i w:val="false"/>
                <w:color w:val="000000"/>
                <w:sz w:val="20"/>
              </w:rPr>
              <w:t>
3</w:t>
            </w:r>
          </w:p>
          <w:bookmarkEnd w:id="119"/>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шаруашылығымақсатында жер учаскелерін сатудан түсетін түсімдер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№12-3 шешіміне 6 қосымша</w:t>
            </w:r>
          </w:p>
        </w:tc>
      </w:tr>
    </w:tbl>
    <w:p>
      <w:pPr>
        <w:spacing w:after="0"/>
        <w:ind w:left="0"/>
        <w:jc w:val="left"/>
      </w:pPr>
      <w:r>
        <w:rPr>
          <w:rFonts w:ascii="Times New Roman"/>
          <w:b/>
          <w:i w:val="false"/>
          <w:color w:val="000000"/>
        </w:rPr>
        <w:t xml:space="preserve"> 2017 жылға арналған аудандық бюджетте әрбір ауылдық округтің бюджеттік бағдарламалары</w:t>
      </w:r>
    </w:p>
    <w:p>
      <w:pPr>
        <w:spacing w:after="0"/>
        <w:ind w:left="0"/>
        <w:jc w:val="both"/>
      </w:pPr>
      <w:r>
        <w:rPr>
          <w:rFonts w:ascii="Times New Roman"/>
          <w:b w:val="false"/>
          <w:i w:val="false"/>
          <w:color w:val="ff0000"/>
          <w:sz w:val="28"/>
        </w:rPr>
        <w:t xml:space="preserve">
      Ескерту. 6-қосымша жаңа редакцияда - Жамбыл облысы Талас аудандық мәслихатының 28.11.2017 </w:t>
      </w:r>
      <w:r>
        <w:rPr>
          <w:rFonts w:ascii="Times New Roman"/>
          <w:b w:val="false"/>
          <w:i w:val="false"/>
          <w:color w:val="ff0000"/>
          <w:sz w:val="28"/>
        </w:rPr>
        <w:t>№ 25-6</w:t>
      </w:r>
      <w:r>
        <w:rPr>
          <w:rFonts w:ascii="Times New Roman"/>
          <w:b w:val="false"/>
          <w:i w:val="false"/>
          <w:color w:val="ff0000"/>
          <w:sz w:val="28"/>
        </w:rPr>
        <w:t xml:space="preserve"> (01.01.2017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1239"/>
        <w:gridCol w:w="2656"/>
        <w:gridCol w:w="1321"/>
        <w:gridCol w:w="1405"/>
        <w:gridCol w:w="1321"/>
        <w:gridCol w:w="2125"/>
        <w:gridCol w:w="1768"/>
      </w:tblGrid>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20"/>
          <w:p>
            <w:pPr>
              <w:spacing w:after="20"/>
              <w:ind w:left="20"/>
              <w:jc w:val="both"/>
            </w:pPr>
            <w:r>
              <w:rPr>
                <w:rFonts w:ascii="Times New Roman"/>
                <w:b w:val="false"/>
                <w:i w:val="false"/>
                <w:color w:val="000000"/>
                <w:sz w:val="20"/>
              </w:rPr>
              <w:t>
№</w:t>
            </w:r>
          </w:p>
          <w:bookmarkEnd w:id="120"/>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001 "Қаладағы аудан, аудандық маңызы бар қала, кент, ауыл, ауылдық округ әкімінің қызметін қамтамасыз ету жөніндегі қызметтер"</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022 "Мемлекеттік органның күрделі шығыстары"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014 "Елді мекендерді сумен жабдықтауды ұйымдастыру"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008 "Елді мекендерде көшелерді жарықтандыру"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040 "Өңірлерді дамыту" Бағдарламасы шеңберінде өңірлерді экономикалық дамытуға жәрдемдесу бойынша шараларды іске асыру"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045 "Елді-мекендер көшелеріндегі автомобиль жолдарын күрделі және орташа жөндеу"</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21"/>
          <w:p>
            <w:pPr>
              <w:spacing w:after="20"/>
              <w:ind w:left="20"/>
              <w:jc w:val="both"/>
            </w:pPr>
            <w:r>
              <w:rPr>
                <w:rFonts w:ascii="Times New Roman"/>
                <w:b w:val="false"/>
                <w:i w:val="false"/>
                <w:color w:val="000000"/>
                <w:sz w:val="20"/>
              </w:rPr>
              <w:t>
1</w:t>
            </w:r>
          </w:p>
          <w:bookmarkEnd w:id="121"/>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22"/>
          <w:p>
            <w:pPr>
              <w:spacing w:after="20"/>
              <w:ind w:left="20"/>
              <w:jc w:val="both"/>
            </w:pPr>
            <w:r>
              <w:rPr>
                <w:rFonts w:ascii="Times New Roman"/>
                <w:b w:val="false"/>
                <w:i w:val="false"/>
                <w:color w:val="000000"/>
                <w:sz w:val="20"/>
              </w:rPr>
              <w:t>
1</w:t>
            </w:r>
          </w:p>
          <w:bookmarkEnd w:id="122"/>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Қаратау қалалық әкімінің аппараты"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45774</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23"/>
          <w:p>
            <w:pPr>
              <w:spacing w:after="20"/>
              <w:ind w:left="20"/>
              <w:jc w:val="both"/>
            </w:pPr>
            <w:r>
              <w:rPr>
                <w:rFonts w:ascii="Times New Roman"/>
                <w:b w:val="false"/>
                <w:i w:val="false"/>
                <w:color w:val="000000"/>
                <w:sz w:val="20"/>
              </w:rPr>
              <w:t>
2</w:t>
            </w:r>
          </w:p>
          <w:bookmarkEnd w:id="123"/>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Үшарал ауылдық округі әкімінің аппараты "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16508</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24"/>
          <w:p>
            <w:pPr>
              <w:spacing w:after="20"/>
              <w:ind w:left="20"/>
              <w:jc w:val="both"/>
            </w:pPr>
            <w:r>
              <w:rPr>
                <w:rFonts w:ascii="Times New Roman"/>
                <w:b w:val="false"/>
                <w:i w:val="false"/>
                <w:color w:val="000000"/>
                <w:sz w:val="20"/>
              </w:rPr>
              <w:t>
3</w:t>
            </w:r>
          </w:p>
          <w:bookmarkEnd w:id="124"/>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Ақкөл ауылдық округі әкімінң аппараты"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25"/>
          <w:p>
            <w:pPr>
              <w:spacing w:after="20"/>
              <w:ind w:left="20"/>
              <w:jc w:val="both"/>
            </w:pPr>
            <w:r>
              <w:rPr>
                <w:rFonts w:ascii="Times New Roman"/>
                <w:b w:val="false"/>
                <w:i w:val="false"/>
                <w:color w:val="000000"/>
                <w:sz w:val="20"/>
              </w:rPr>
              <w:t>
4</w:t>
            </w:r>
          </w:p>
          <w:bookmarkEnd w:id="125"/>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Берікқара ауылдық округі әкімінің аппараты"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26"/>
          <w:p>
            <w:pPr>
              <w:spacing w:after="20"/>
              <w:ind w:left="20"/>
              <w:jc w:val="both"/>
            </w:pPr>
            <w:r>
              <w:rPr>
                <w:rFonts w:ascii="Times New Roman"/>
                <w:b w:val="false"/>
                <w:i w:val="false"/>
                <w:color w:val="000000"/>
                <w:sz w:val="20"/>
              </w:rPr>
              <w:t>
5</w:t>
            </w:r>
          </w:p>
          <w:bookmarkEnd w:id="126"/>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Бостандық ауылдық окргуі әкімінің аппараты "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27"/>
          <w:p>
            <w:pPr>
              <w:spacing w:after="20"/>
              <w:ind w:left="20"/>
              <w:jc w:val="both"/>
            </w:pPr>
            <w:r>
              <w:rPr>
                <w:rFonts w:ascii="Times New Roman"/>
                <w:b w:val="false"/>
                <w:i w:val="false"/>
                <w:color w:val="000000"/>
                <w:sz w:val="20"/>
              </w:rPr>
              <w:t>
6</w:t>
            </w:r>
          </w:p>
          <w:bookmarkEnd w:id="127"/>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Қаратау ауылдық округі әкімінің аппараты"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15574</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Кеңес ауылдық округі әкімінің аппараты"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15964</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Тамды ауылдық округі әкімінің аппараты"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21307</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25819</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Қызыләуіт ауылдық округі әкімінің аппараты"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Ойық ауылдық округі әкімінің аппараты"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Аққұм ауылдық округі әкімінің аппараты"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15529</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С.Шәкіров ауылдық округі әкімінің аппараты"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Көктал ауылдық округі әкімінің аппараты"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19768</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Қасқабұлақ ауылдық округі әкімінің аппараты"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18535</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296477</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39379</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22645</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№12-3 шешіміне 7- қосымша</w:t>
            </w:r>
          </w:p>
        </w:tc>
      </w:tr>
    </w:tbl>
    <w:bookmarkStart w:name="z811" w:id="128"/>
    <w:p>
      <w:pPr>
        <w:spacing w:after="0"/>
        <w:ind w:left="0"/>
        <w:jc w:val="left"/>
      </w:pPr>
      <w:r>
        <w:rPr>
          <w:rFonts w:ascii="Times New Roman"/>
          <w:b/>
          <w:i w:val="false"/>
          <w:color w:val="000000"/>
        </w:rPr>
        <w:t xml:space="preserve"> Жергілікті өзін-өзі басқару органдарына берілетін трансферттер</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8"/>
        <w:gridCol w:w="5076"/>
        <w:gridCol w:w="5316"/>
      </w:tblGrid>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129"/>
          <w:p>
            <w:pPr>
              <w:spacing w:after="20"/>
              <w:ind w:left="20"/>
              <w:jc w:val="both"/>
            </w:pPr>
            <w:r>
              <w:rPr>
                <w:rFonts w:ascii="Times New Roman"/>
                <w:b w:val="false"/>
                <w:i w:val="false"/>
                <w:color w:val="000000"/>
                <w:sz w:val="20"/>
              </w:rPr>
              <w:t>
№ р/с</w:t>
            </w:r>
          </w:p>
          <w:bookmarkEnd w:id="129"/>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130"/>
          <w:p>
            <w:pPr>
              <w:spacing w:after="20"/>
              <w:ind w:left="20"/>
              <w:jc w:val="both"/>
            </w:pPr>
            <w:r>
              <w:rPr>
                <w:rFonts w:ascii="Times New Roman"/>
                <w:b w:val="false"/>
                <w:i w:val="false"/>
                <w:color w:val="000000"/>
                <w:sz w:val="20"/>
              </w:rPr>
              <w:t>
1</w:t>
            </w:r>
          </w:p>
          <w:bookmarkEnd w:id="130"/>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131"/>
          <w:p>
            <w:pPr>
              <w:spacing w:after="20"/>
              <w:ind w:left="20"/>
              <w:jc w:val="both"/>
            </w:pPr>
            <w:r>
              <w:rPr>
                <w:rFonts w:ascii="Times New Roman"/>
                <w:b w:val="false"/>
                <w:i w:val="false"/>
                <w:color w:val="000000"/>
                <w:sz w:val="20"/>
              </w:rPr>
              <w:t>
1</w:t>
            </w:r>
          </w:p>
          <w:bookmarkEnd w:id="131"/>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Қаратау қалалық әкімінің аппараты" коммуналдық мемлекеттік мекемесі</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41 107,0</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132"/>
          <w:p>
            <w:pPr>
              <w:spacing w:after="20"/>
              <w:ind w:left="20"/>
              <w:jc w:val="both"/>
            </w:pPr>
            <w:r>
              <w:rPr>
                <w:rFonts w:ascii="Times New Roman"/>
                <w:b w:val="false"/>
                <w:i w:val="false"/>
                <w:color w:val="000000"/>
                <w:sz w:val="20"/>
              </w:rPr>
              <w:t>
2</w:t>
            </w:r>
          </w:p>
          <w:bookmarkEnd w:id="132"/>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Аққұм ауылдық округі әкімінің аппараты" коммуналдық мемлекеттік мекемесі</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133"/>
          <w:p>
            <w:pPr>
              <w:spacing w:after="20"/>
              <w:ind w:left="20"/>
              <w:jc w:val="both"/>
            </w:pPr>
            <w:r>
              <w:rPr>
                <w:rFonts w:ascii="Times New Roman"/>
                <w:b w:val="false"/>
                <w:i w:val="false"/>
                <w:color w:val="000000"/>
                <w:sz w:val="20"/>
              </w:rPr>
              <w:t>
3</w:t>
            </w:r>
          </w:p>
          <w:bookmarkEnd w:id="133"/>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Көктал ауылдық округі әкімінің аппараты" коммуналдық мемлекеттік мекемесі</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1 061,0</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134"/>
          <w:p>
            <w:pPr>
              <w:spacing w:after="20"/>
              <w:ind w:left="20"/>
              <w:jc w:val="both"/>
            </w:pPr>
            <w:r>
              <w:rPr>
                <w:rFonts w:ascii="Times New Roman"/>
                <w:b w:val="false"/>
                <w:i w:val="false"/>
                <w:color w:val="000000"/>
                <w:sz w:val="20"/>
              </w:rPr>
              <w:t>
4</w:t>
            </w:r>
          </w:p>
          <w:bookmarkEnd w:id="134"/>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С.Шәкіров ауылдық округі әкімінің аппараты" коммуналдық мемлекеттік мекемесі</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135"/>
          <w:p>
            <w:pPr>
              <w:spacing w:after="20"/>
              <w:ind w:left="20"/>
              <w:jc w:val="both"/>
            </w:pPr>
            <w:r>
              <w:rPr>
                <w:rFonts w:ascii="Times New Roman"/>
                <w:b w:val="false"/>
                <w:i w:val="false"/>
                <w:color w:val="000000"/>
                <w:sz w:val="20"/>
              </w:rPr>
              <w:t>
5</w:t>
            </w:r>
          </w:p>
          <w:bookmarkEnd w:id="135"/>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Берікқара ауылдық округі әкімінің аппараты" коммуналдық мемлекеттік мекемесі</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1 718,0</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136"/>
          <w:p>
            <w:pPr>
              <w:spacing w:after="20"/>
              <w:ind w:left="20"/>
              <w:jc w:val="both"/>
            </w:pPr>
            <w:r>
              <w:rPr>
                <w:rFonts w:ascii="Times New Roman"/>
                <w:b w:val="false"/>
                <w:i w:val="false"/>
                <w:color w:val="000000"/>
                <w:sz w:val="20"/>
              </w:rPr>
              <w:t>
6</w:t>
            </w:r>
          </w:p>
          <w:bookmarkEnd w:id="136"/>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Ойық ауылдық округі әкімінің аппараты" коммуналдық мемлекеттік мекемесі</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1 261,0</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137"/>
          <w:p>
            <w:pPr>
              <w:spacing w:after="20"/>
              <w:ind w:left="20"/>
              <w:jc w:val="both"/>
            </w:pPr>
            <w:r>
              <w:rPr>
                <w:rFonts w:ascii="Times New Roman"/>
                <w:b w:val="false"/>
                <w:i w:val="false"/>
                <w:color w:val="000000"/>
                <w:sz w:val="20"/>
              </w:rPr>
              <w:t>
7</w:t>
            </w:r>
          </w:p>
          <w:bookmarkEnd w:id="137"/>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Ақкөл ауылдық округі әкімінң аппараты" коммуналдық мемлекеттік мекемесі</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2 264,0</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138"/>
          <w:p>
            <w:pPr>
              <w:spacing w:after="20"/>
              <w:ind w:left="20"/>
              <w:jc w:val="both"/>
            </w:pPr>
            <w:r>
              <w:rPr>
                <w:rFonts w:ascii="Times New Roman"/>
                <w:b w:val="false"/>
                <w:i w:val="false"/>
                <w:color w:val="000000"/>
                <w:sz w:val="20"/>
              </w:rPr>
              <w:t>
8</w:t>
            </w:r>
          </w:p>
          <w:bookmarkEnd w:id="138"/>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Кеңес ауылдық округі әкімінің аппараты" коммуналдық мемлекеттік мекемесі</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139"/>
          <w:p>
            <w:pPr>
              <w:spacing w:after="20"/>
              <w:ind w:left="20"/>
              <w:jc w:val="both"/>
            </w:pPr>
            <w:r>
              <w:rPr>
                <w:rFonts w:ascii="Times New Roman"/>
                <w:b w:val="false"/>
                <w:i w:val="false"/>
                <w:color w:val="000000"/>
                <w:sz w:val="20"/>
              </w:rPr>
              <w:t>
9</w:t>
            </w:r>
          </w:p>
          <w:bookmarkEnd w:id="139"/>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Қаратау ауылдық округі әкімінің аппараты" коммуналдық мемлекеттік мекемесі</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1 956,0</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140"/>
          <w:p>
            <w:pPr>
              <w:spacing w:after="20"/>
              <w:ind w:left="20"/>
              <w:jc w:val="both"/>
            </w:pPr>
            <w:r>
              <w:rPr>
                <w:rFonts w:ascii="Times New Roman"/>
                <w:b w:val="false"/>
                <w:i w:val="false"/>
                <w:color w:val="000000"/>
                <w:sz w:val="20"/>
              </w:rPr>
              <w:t>
10</w:t>
            </w:r>
          </w:p>
          <w:bookmarkEnd w:id="140"/>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Бостандық ауылдық окргуі әкімінің аппараты " коммуналдық мемлекеттік мекемесі</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141"/>
          <w:p>
            <w:pPr>
              <w:spacing w:after="20"/>
              <w:ind w:left="20"/>
              <w:jc w:val="both"/>
            </w:pPr>
            <w:r>
              <w:rPr>
                <w:rFonts w:ascii="Times New Roman"/>
                <w:b w:val="false"/>
                <w:i w:val="false"/>
                <w:color w:val="000000"/>
                <w:sz w:val="20"/>
              </w:rPr>
              <w:t>
11</w:t>
            </w:r>
          </w:p>
          <w:bookmarkEnd w:id="141"/>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Үшарал ауылдық округі әкімінің аппараты " коммуналдық мемлекеттік мекемесі</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142"/>
          <w:p>
            <w:pPr>
              <w:spacing w:after="20"/>
              <w:ind w:left="20"/>
              <w:jc w:val="both"/>
            </w:pPr>
            <w:r>
              <w:rPr>
                <w:rFonts w:ascii="Times New Roman"/>
                <w:b w:val="false"/>
                <w:i w:val="false"/>
                <w:color w:val="000000"/>
                <w:sz w:val="20"/>
              </w:rPr>
              <w:t>
12</w:t>
            </w:r>
          </w:p>
          <w:bookmarkEnd w:id="142"/>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Қызыләуіт ауылдық округі әкімінің аппараты" коммуналдық мемлекеттік мекемесі</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849,0</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143"/>
          <w:p>
            <w:pPr>
              <w:spacing w:after="20"/>
              <w:ind w:left="20"/>
              <w:jc w:val="both"/>
            </w:pPr>
            <w:r>
              <w:rPr>
                <w:rFonts w:ascii="Times New Roman"/>
                <w:b w:val="false"/>
                <w:i w:val="false"/>
                <w:color w:val="000000"/>
                <w:sz w:val="20"/>
              </w:rPr>
              <w:t>
13</w:t>
            </w:r>
          </w:p>
          <w:bookmarkEnd w:id="143"/>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Тамды ауылдық округі әкімінің аппараты" коммуналдық мемлекеттік мекемесі</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1 176,0</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144"/>
          <w:p>
            <w:pPr>
              <w:spacing w:after="20"/>
              <w:ind w:left="20"/>
              <w:jc w:val="both"/>
            </w:pPr>
            <w:r>
              <w:rPr>
                <w:rFonts w:ascii="Times New Roman"/>
                <w:b w:val="false"/>
                <w:i w:val="false"/>
                <w:color w:val="000000"/>
                <w:sz w:val="20"/>
              </w:rPr>
              <w:t>
14</w:t>
            </w:r>
          </w:p>
          <w:bookmarkEnd w:id="144"/>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Қасқабұлақ ауылдық округі әкімінің аппараты" коммуналдық мемлекеттік мекемесі</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1 561,0</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56 204,0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