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329c" w14:textId="3cf3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Талас аудандық мәслихатының 2015 жылғы 22 желтоқсандағы № 49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2016 жылғы 18 шілдедегі № 6-2 шешімі. Жамбыл облысы Әділет департаментінде 2016 жылғы 19 шілдеде № 3129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өзгерістер мен толықтырулар енгізу туралы" Жамбыл облыстық мәслихатының 2016 жылғы 04 шілдедегі № 3-7 шешіміне (Нормативтік құқықтық кесімдерді мемлекеттік тіркеу тізілімінде 2016 жылы 11 шілдеде </w:t>
      </w:r>
      <w:r>
        <w:rPr>
          <w:rFonts w:ascii="Times New Roman"/>
          <w:b w:val="false"/>
          <w:i w:val="false"/>
          <w:color w:val="000000"/>
          <w:sz w:val="28"/>
        </w:rPr>
        <w:t>№ 3126</w:t>
      </w:r>
      <w:r>
        <w:rPr>
          <w:rFonts w:ascii="Times New Roman"/>
          <w:b w:val="false"/>
          <w:i w:val="false"/>
          <w:color w:val="000000"/>
          <w:sz w:val="28"/>
        </w:rPr>
        <w:t xml:space="preserve"> тіркелген) сәйкес, Талас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Талас аудандық мәслихатының 2015 жылғы 22 желтоқсандағы </w:t>
      </w:r>
      <w:r>
        <w:rPr>
          <w:rFonts w:ascii="Times New Roman"/>
          <w:b w:val="false"/>
          <w:i w:val="false"/>
          <w:color w:val="000000"/>
          <w:sz w:val="28"/>
        </w:rPr>
        <w:t>№ 49 – 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2870</w:t>
      </w:r>
      <w:r>
        <w:rPr>
          <w:rFonts w:ascii="Times New Roman"/>
          <w:b w:val="false"/>
          <w:i w:val="false"/>
          <w:color w:val="000000"/>
          <w:sz w:val="28"/>
        </w:rPr>
        <w:t xml:space="preserve"> болып тіркелген, 2016 жылғы 12 қаңтардағы № 4 - 5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"7 346 475" сандары "7 463 798" сандарымен ауыстырылсын;</w:t>
      </w:r>
      <w:r>
        <w:br/>
      </w:r>
      <w:r>
        <w:rPr>
          <w:rFonts w:ascii="Times New Roman"/>
          <w:b w:val="false"/>
          <w:i w:val="false"/>
          <w:color w:val="000000"/>
          <w:sz w:val="28"/>
        </w:rPr>
        <w:t>
      "758 370" сандары "785 652" сандарымен ауыстырылсын;</w:t>
      </w:r>
      <w:r>
        <w:br/>
      </w:r>
      <w:r>
        <w:rPr>
          <w:rFonts w:ascii="Times New Roman"/>
          <w:b w:val="false"/>
          <w:i w:val="false"/>
          <w:color w:val="000000"/>
          <w:sz w:val="28"/>
        </w:rPr>
        <w:t>
      "15 500" сандары "18 511" сандарымен ауыстырылсын;</w:t>
      </w:r>
      <w:r>
        <w:br/>
      </w:r>
      <w:r>
        <w:rPr>
          <w:rFonts w:ascii="Times New Roman"/>
          <w:b w:val="false"/>
          <w:i w:val="false"/>
          <w:color w:val="000000"/>
          <w:sz w:val="28"/>
        </w:rPr>
        <w:t>
      "11 200" сандары "16 207" сандарымен ауыстырылсын;</w:t>
      </w:r>
      <w:r>
        <w:br/>
      </w:r>
      <w:r>
        <w:rPr>
          <w:rFonts w:ascii="Times New Roman"/>
          <w:b w:val="false"/>
          <w:i w:val="false"/>
          <w:color w:val="000000"/>
          <w:sz w:val="28"/>
        </w:rPr>
        <w:t>
      "6 561 405" сандары "6 643 428" сандарымен ауыстырылсын;</w:t>
      </w:r>
      <w:r>
        <w:br/>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"7 368 643" сандары "7 485 966" сандарымен ауыстырылсын;</w:t>
      </w:r>
      <w:r>
        <w:br/>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"15 701" сандары "16 407"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және аудан мәслихатының интернет-ресурстарына жариялауды жасау алтыншы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С.Тилеубердиев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А.Тулебаев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2016 жылғы 18 шілдедегі</w:t>
            </w:r>
            <w:r>
              <w:br/>
            </w:r>
            <w:r>
              <w:rPr>
                <w:rFonts w:ascii="Times New Roman"/>
                <w:b w:val="false"/>
                <w:i w:val="false"/>
                <w:color w:val="000000"/>
                <w:sz w:val="20"/>
              </w:rPr>
              <w:t>№ 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2015 жылғы 22 желтоқсандағы</w:t>
            </w:r>
            <w:r>
              <w:br/>
            </w:r>
            <w:r>
              <w:rPr>
                <w:rFonts w:ascii="Times New Roman"/>
                <w:b w:val="false"/>
                <w:i w:val="false"/>
                <w:color w:val="000000"/>
                <w:sz w:val="20"/>
              </w:rPr>
              <w:t>№ 49-3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7 463 798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785 652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167 186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167 186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396 400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6 643 428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6 643 428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6 643 428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0"/>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7485966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4540103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3033653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2885082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162"/>
        <w:gridCol w:w="1162"/>
        <w:gridCol w:w="6353"/>
        <w:gridCol w:w="24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1380"/>
        <w:gridCol w:w="1380"/>
        <w:gridCol w:w="4465"/>
        <w:gridCol w:w="29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741"/>
        <w:gridCol w:w="4738"/>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1013"/>
        <w:gridCol w:w="1013"/>
        <w:gridCol w:w="2146"/>
        <w:gridCol w:w="65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2016 жылғы 18 шілдедегі</w:t>
            </w:r>
            <w:r>
              <w:br/>
            </w:r>
            <w:r>
              <w:rPr>
                <w:rFonts w:ascii="Times New Roman"/>
                <w:b w:val="false"/>
                <w:i w:val="false"/>
                <w:color w:val="000000"/>
                <w:sz w:val="20"/>
              </w:rPr>
              <w:t>№ 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2015 жылғы 22 желтоқсандағы</w:t>
            </w:r>
            <w:r>
              <w:br/>
            </w:r>
            <w:r>
              <w:rPr>
                <w:rFonts w:ascii="Times New Roman"/>
                <w:b w:val="false"/>
                <w:i w:val="false"/>
                <w:color w:val="000000"/>
                <w:sz w:val="20"/>
              </w:rPr>
              <w:t>№ 49-3 шешіміне 6 қосымша</w:t>
            </w:r>
          </w:p>
        </w:tc>
      </w:tr>
    </w:tbl>
    <w:p>
      <w:pPr>
        <w:spacing w:after="0"/>
        <w:ind w:left="0"/>
        <w:jc w:val="left"/>
      </w:pPr>
      <w:r>
        <w:rPr>
          <w:rFonts w:ascii="Times New Roman"/>
          <w:b/>
          <w:i w:val="false"/>
          <w:color w:val="000000"/>
        </w:rPr>
        <w:t xml:space="preserve"> 2016 жылға арналған аудандық бюджетте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1171"/>
        <w:gridCol w:w="2177"/>
        <w:gridCol w:w="1054"/>
        <w:gridCol w:w="2526"/>
        <w:gridCol w:w="1125"/>
        <w:gridCol w:w="1055"/>
        <w:gridCol w:w="1125"/>
        <w:gridCol w:w="1732"/>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022 "Мемлекеттік органның күрделі шығыстары"</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014 "Елді мекендерді сумен жабдықтауды ұйымдастыру"</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008 "Елді мекендерде көшелерді жарықтандыру"</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011 "Елді мекендерді абаттандыру мен көгалдандыру"</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қалалық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39718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Үшарал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Ақкөл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Берікқара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Бостандық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Тамды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Қызыләуіт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Ойық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Аққұм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C.Шәкіров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Қасқабұлақ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11476</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