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d410" w14:textId="a8ed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әкімдігінің 2016 жылғы 11 сәуірдегі № 129 қаулысы. Жамбыл облысы Әділет департаментінде 2016 жылғы 21 сәуірде № 3040 болып тіркелді. Күші жойылды - Жамбыл облысы Талас аудандық әкімдігінің 2017 жылғы 17 наурыздағы № 95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әкімдігінің 17.03.2017 </w:t>
      </w:r>
      <w:r>
        <w:rPr>
          <w:rFonts w:ascii="Times New Roman"/>
          <w:b w:val="false"/>
          <w:i w:val="false"/>
          <w:color w:val="ff0000"/>
          <w:sz w:val="28"/>
        </w:rPr>
        <w:t>№ 95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РҚАО-ның ескертпесі. </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№13</w:t>
      </w:r>
      <w:r>
        <w:rPr>
          <w:rFonts w:ascii="Times New Roman"/>
          <w:b w:val="false"/>
          <w:i w:val="false"/>
          <w:color w:val="000000"/>
          <w:sz w:val="28"/>
        </w:rPr>
        <w:t xml:space="preserve"> бұйрығы негізінде Талас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Қадырбек Рысқұлбекұлы Садубаевқа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Б.Рысмендиев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№129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әзірленді және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1" w:id="15"/>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органдардың басшылары бағалауды жетекшілік ететін аудан әкімінің орынбасары жүргізеді.</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bookmarkEnd w:id="17"/>
    <w:bookmarkStart w:name="z24" w:id="18"/>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8"/>
    <w:bookmarkStart w:name="z25" w:id="19"/>
    <w:p>
      <w:pPr>
        <w:spacing w:after="0"/>
        <w:ind w:left="0"/>
        <w:jc w:val="both"/>
      </w:pPr>
      <w:r>
        <w:rPr>
          <w:rFonts w:ascii="Times New Roman"/>
          <w:b w:val="false"/>
          <w:i w:val="false"/>
          <w:color w:val="000000"/>
          <w:sz w:val="28"/>
        </w:rPr>
        <w:t>
      3) айналмалы бағалаудан құралады.</w:t>
      </w:r>
    </w:p>
    <w:bookmarkEnd w:id="19"/>
    <w:bookmarkStart w:name="z26" w:id="20"/>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20"/>
    <w:bookmarkStart w:name="z27" w:id="21"/>
    <w:p>
      <w:pPr>
        <w:spacing w:after="0"/>
        <w:ind w:left="0"/>
        <w:jc w:val="both"/>
      </w:pPr>
      <w:r>
        <w:rPr>
          <w:rFonts w:ascii="Times New Roman"/>
          <w:b w:val="false"/>
          <w:i w:val="false"/>
          <w:color w:val="000000"/>
          <w:sz w:val="28"/>
        </w:rPr>
        <w:t>
      Аудан әкімінің орынбасарлары мен аппарат басшысы, қала, ауылдық округтер әкімдері және жергілікті бюджеттен қаржыландырылатын аудандық атқарушы органдардың басшылары үшін аудан әкімі, ал аудан, қала, ауылдық округтер әкімдері аппараттары және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p>
    <w:bookmarkEnd w:id="21"/>
    <w:bookmarkStart w:name="z28" w:id="22"/>
    <w:p>
      <w:pPr>
        <w:spacing w:after="0"/>
        <w:ind w:left="0"/>
        <w:jc w:val="both"/>
      </w:pP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 </w:t>
      </w:r>
    </w:p>
    <w:bookmarkEnd w:id="22"/>
    <w:bookmarkStart w:name="z29"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0"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1"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2" w:id="26"/>
    <w:p>
      <w:pPr>
        <w:spacing w:after="0"/>
        <w:ind w:left="0"/>
        <w:jc w:val="both"/>
      </w:pPr>
      <w:r>
        <w:rPr>
          <w:rFonts w:ascii="Times New Roman"/>
          <w:b w:val="false"/>
          <w:i w:val="false"/>
          <w:color w:val="000000"/>
          <w:sz w:val="28"/>
        </w:rPr>
        <w:t>
      Бағалау жөніндегі комиссияның хатшысы аудан әкімі аппаратының персоналды басқару бөлімшесінің қызметшісі және тиісті жергілікті бюджеттен қаржыландырылатын облыстық атқарушы органның персоналды басқару қызметінің қызметшісі болып табылады. Комиссия хатшысы дауыс беруге қатыспайды.</w:t>
      </w:r>
    </w:p>
    <w:bookmarkEnd w:id="26"/>
    <w:bookmarkStart w:name="z33" w:id="27"/>
    <w:p>
      <w:pPr>
        <w:spacing w:after="0"/>
        <w:ind w:left="0"/>
        <w:jc w:val="left"/>
      </w:pPr>
      <w:r>
        <w:rPr>
          <w:rFonts w:ascii="Times New Roman"/>
          <w:b/>
          <w:i w:val="false"/>
          <w:color w:val="000000"/>
        </w:rPr>
        <w:t xml:space="preserve"> 2. Жұмыстың жеке жоспарын құрастыру </w:t>
      </w:r>
    </w:p>
    <w:bookmarkEnd w:id="27"/>
    <w:bookmarkStart w:name="z34" w:id="28"/>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8"/>
    <w:bookmarkStart w:name="z35" w:id="29"/>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6" w:id="30"/>
    <w:p>
      <w:pPr>
        <w:spacing w:after="0"/>
        <w:ind w:left="0"/>
        <w:jc w:val="both"/>
      </w:pPr>
      <w:r>
        <w:rPr>
          <w:rFonts w:ascii="Times New Roman"/>
          <w:b w:val="false"/>
          <w:i w:val="false"/>
          <w:color w:val="000000"/>
          <w:sz w:val="28"/>
        </w:rPr>
        <w:t>
      12. "Б" корпусының қызметшісі жұмысының жеке жоспарына:</w:t>
      </w:r>
    </w:p>
    <w:bookmarkEnd w:id="30"/>
    <w:bookmarkStart w:name="z37" w:id="31"/>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31"/>
    <w:bookmarkStart w:name="z38" w:id="32"/>
    <w:p>
      <w:pPr>
        <w:spacing w:after="0"/>
        <w:ind w:left="0"/>
        <w:jc w:val="both"/>
      </w:pPr>
      <w:r>
        <w:rPr>
          <w:rFonts w:ascii="Times New Roman"/>
          <w:b w:val="false"/>
          <w:i w:val="false"/>
          <w:color w:val="000000"/>
          <w:sz w:val="28"/>
        </w:rPr>
        <w:t xml:space="preserve">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p>
    <w:bookmarkEnd w:id="32"/>
    <w:bookmarkStart w:name="z39" w:id="33"/>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3"/>
    <w:bookmarkStart w:name="z40" w:id="34"/>
    <w:p>
      <w:pPr>
        <w:spacing w:after="0"/>
        <w:ind w:left="0"/>
        <w:jc w:val="both"/>
      </w:pPr>
      <w:r>
        <w:rPr>
          <w:rFonts w:ascii="Times New Roman"/>
          <w:b w:val="false"/>
          <w:i w:val="false"/>
          <w:color w:val="000000"/>
          <w:sz w:val="28"/>
        </w:rPr>
        <w:t xml:space="preserve">
      Іс-шаралардың саны мен күрделілігі мемлекеттік органның салыстыруында анықталады. </w:t>
      </w:r>
    </w:p>
    <w:bookmarkEnd w:id="34"/>
    <w:bookmarkStart w:name="z41" w:id="35"/>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5"/>
    <w:bookmarkStart w:name="z42" w:id="36"/>
    <w:p>
      <w:pPr>
        <w:spacing w:after="0"/>
        <w:ind w:left="0"/>
        <w:jc w:val="both"/>
      </w:pP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End w:id="36"/>
    <w:bookmarkStart w:name="z43" w:id="37"/>
    <w:p>
      <w:pPr>
        <w:spacing w:after="0"/>
        <w:ind w:left="0"/>
        <w:jc w:val="left"/>
      </w:pPr>
      <w:r>
        <w:rPr>
          <w:rFonts w:ascii="Times New Roman"/>
          <w:b/>
          <w:i w:val="false"/>
          <w:color w:val="000000"/>
        </w:rPr>
        <w:t xml:space="preserve"> 3. Бағалауды жүргізуге дайындық</w:t>
      </w:r>
    </w:p>
    <w:bookmarkEnd w:id="37"/>
    <w:bookmarkStart w:name="z44" w:id="38"/>
    <w:p>
      <w:pPr>
        <w:spacing w:after="0"/>
        <w:ind w:left="0"/>
        <w:jc w:val="both"/>
      </w:pPr>
      <w:r>
        <w:rPr>
          <w:rFonts w:ascii="Times New Roman"/>
          <w:b w:val="false"/>
          <w:i w:val="false"/>
          <w:color w:val="000000"/>
          <w:sz w:val="28"/>
        </w:rPr>
        <w:t xml:space="preserve">
      14. Персоналды басқару қызметі Бағалау бойынша комиссия төрағасының келісімі бойынша бағалауды өткізу кестесін қалыптастырды. </w:t>
      </w:r>
    </w:p>
    <w:bookmarkEnd w:id="38"/>
    <w:bookmarkStart w:name="z45" w:id="39"/>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9"/>
    <w:bookmarkStart w:name="z46" w:id="40"/>
    <w:p>
      <w:pPr>
        <w:spacing w:after="0"/>
        <w:ind w:left="0"/>
        <w:jc w:val="left"/>
      </w:pPr>
      <w:r>
        <w:rPr>
          <w:rFonts w:ascii="Times New Roman"/>
          <w:b/>
          <w:i w:val="false"/>
          <w:color w:val="000000"/>
        </w:rPr>
        <w:t xml:space="preserve"> 4. Лауазымдық міндеттерді орындауды бағалау </w:t>
      </w:r>
    </w:p>
    <w:bookmarkEnd w:id="40"/>
    <w:bookmarkStart w:name="z47" w:id="4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1"/>
    <w:bookmarkStart w:name="z48" w:id="42"/>
    <w:p>
      <w:pPr>
        <w:spacing w:after="0"/>
        <w:ind w:left="0"/>
        <w:jc w:val="both"/>
      </w:pPr>
      <w:r>
        <w:rPr>
          <w:rFonts w:ascii="Times New Roman"/>
          <w:b w:val="false"/>
          <w:i w:val="false"/>
          <w:color w:val="000000"/>
          <w:sz w:val="28"/>
        </w:rPr>
        <w:t>
      16. Негізгі баллдар 100 балл деңгейінде белгіленеді.</w:t>
      </w:r>
    </w:p>
    <w:bookmarkEnd w:id="42"/>
    <w:bookmarkStart w:name="z49" w:id="4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3"/>
    <w:bookmarkStart w:name="z50" w:id="44"/>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4"/>
    <w:bookmarkStart w:name="z51" w:id="45"/>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 -ден "+5" баллға дейін иеленеді. </w:t>
      </w:r>
    </w:p>
    <w:bookmarkEnd w:id="45"/>
    <w:bookmarkStart w:name="z52" w:id="4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6"/>
    <w:bookmarkStart w:name="z53" w:id="47"/>
    <w:p>
      <w:pPr>
        <w:spacing w:after="0"/>
        <w:ind w:left="0"/>
        <w:jc w:val="both"/>
      </w:pPr>
      <w:r>
        <w:rPr>
          <w:rFonts w:ascii="Times New Roman"/>
          <w:b w:val="false"/>
          <w:i w:val="false"/>
          <w:color w:val="000000"/>
          <w:sz w:val="28"/>
        </w:rPr>
        <w:t xml:space="preserve">
      20. Орындау тәртібін бұзуға: </w:t>
      </w:r>
    </w:p>
    <w:bookmarkEnd w:id="47"/>
    <w:bookmarkStart w:name="z54" w:id="48"/>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8"/>
    <w:bookmarkStart w:name="z55" w:id="49"/>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9"/>
    <w:bookmarkStart w:name="z56" w:id="50"/>
    <w:p>
      <w:pPr>
        <w:spacing w:after="0"/>
        <w:ind w:left="0"/>
        <w:jc w:val="both"/>
      </w:pPr>
      <w:r>
        <w:rPr>
          <w:rFonts w:ascii="Times New Roman"/>
          <w:b w:val="false"/>
          <w:i w:val="false"/>
          <w:color w:val="000000"/>
          <w:sz w:val="28"/>
        </w:rPr>
        <w:t xml:space="preserve">
      21. Еңбек тәртібін бұзуға: </w:t>
      </w:r>
    </w:p>
    <w:bookmarkEnd w:id="50"/>
    <w:bookmarkStart w:name="z57" w:id="51"/>
    <w:p>
      <w:pPr>
        <w:spacing w:after="0"/>
        <w:ind w:left="0"/>
        <w:jc w:val="both"/>
      </w:pPr>
      <w:r>
        <w:rPr>
          <w:rFonts w:ascii="Times New Roman"/>
          <w:b w:val="false"/>
          <w:i w:val="false"/>
          <w:color w:val="000000"/>
          <w:sz w:val="28"/>
        </w:rPr>
        <w:t>
      1) дәлелді себепсіз жұмыста болмауы;</w:t>
      </w:r>
    </w:p>
    <w:bookmarkEnd w:id="51"/>
    <w:bookmarkStart w:name="z58" w:id="52"/>
    <w:p>
      <w:pPr>
        <w:spacing w:after="0"/>
        <w:ind w:left="0"/>
        <w:jc w:val="both"/>
      </w:pPr>
      <w:r>
        <w:rPr>
          <w:rFonts w:ascii="Times New Roman"/>
          <w:b w:val="false"/>
          <w:i w:val="false"/>
          <w:color w:val="000000"/>
          <w:sz w:val="28"/>
        </w:rPr>
        <w:t>
      2) дәлелді себепсіз жұмысқа кешігу;</w:t>
      </w:r>
    </w:p>
    <w:bookmarkEnd w:id="52"/>
    <w:bookmarkStart w:name="z59" w:id="53"/>
    <w:p>
      <w:pPr>
        <w:spacing w:after="0"/>
        <w:ind w:left="0"/>
        <w:jc w:val="both"/>
      </w:pPr>
      <w:r>
        <w:rPr>
          <w:rFonts w:ascii="Times New Roman"/>
          <w:b w:val="false"/>
          <w:i w:val="false"/>
          <w:color w:val="000000"/>
          <w:sz w:val="28"/>
        </w:rPr>
        <w:t>
      3) қызметшілердін қызметтік әдепті бұзуы жатады.</w:t>
      </w:r>
    </w:p>
    <w:bookmarkEnd w:id="53"/>
    <w:bookmarkStart w:name="z60" w:id="5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4"/>
    <w:bookmarkStart w:name="z61" w:id="5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5"/>
    <w:bookmarkStart w:name="z62" w:id="5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6"/>
    <w:bookmarkStart w:name="z63" w:id="57"/>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7"/>
    <w:bookmarkStart w:name="z64" w:id="58"/>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8"/>
    <w:bookmarkStart w:name="z65" w:id="59"/>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9"/>
    <w:bookmarkStart w:name="z66" w:id="60"/>
    <w:p>
      <w:pPr>
        <w:spacing w:after="0"/>
        <w:ind w:left="0"/>
        <w:jc w:val="left"/>
      </w:pPr>
      <w:r>
        <w:rPr>
          <w:rFonts w:ascii="Times New Roman"/>
          <w:b/>
          <w:i w:val="false"/>
          <w:color w:val="000000"/>
        </w:rPr>
        <w:t xml:space="preserve"> 5. Жеке жұмыс жоспарын орындауды бағалау</w:t>
      </w:r>
    </w:p>
    <w:bookmarkEnd w:id="60"/>
    <w:bookmarkStart w:name="z67" w:id="61"/>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w:t>
      </w:r>
    </w:p>
    <w:bookmarkEnd w:id="61"/>
    <w:bookmarkStart w:name="z68" w:id="62"/>
    <w:p>
      <w:pPr>
        <w:spacing w:after="0"/>
        <w:ind w:left="0"/>
        <w:jc w:val="both"/>
      </w:pPr>
      <w:r>
        <w:rPr>
          <w:rFonts w:ascii="Times New Roman"/>
          <w:b w:val="false"/>
          <w:i w:val="false"/>
          <w:color w:val="000000"/>
          <w:sz w:val="28"/>
        </w:rPr>
        <w:t xml:space="preserve">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9" w:id="63"/>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3"/>
    <w:bookmarkStart w:name="z70" w:id="64"/>
    <w:p>
      <w:pPr>
        <w:spacing w:after="0"/>
        <w:ind w:left="0"/>
        <w:jc w:val="both"/>
      </w:pPr>
      <w:r>
        <w:rPr>
          <w:rFonts w:ascii="Times New Roman"/>
          <w:b w:val="false"/>
          <w:i w:val="false"/>
          <w:color w:val="000000"/>
          <w:sz w:val="28"/>
        </w:rPr>
        <w:t xml:space="preserve">
      28. Тікелей басшымен келіскеннен кейін бағалау парағын "Б" корпусының қызметшісі растайды. </w:t>
      </w:r>
    </w:p>
    <w:bookmarkEnd w:id="64"/>
    <w:bookmarkStart w:name="z71" w:id="65"/>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left"/>
      </w:pPr>
      <w:r>
        <w:rPr>
          <w:rFonts w:ascii="Times New Roman"/>
          <w:b/>
          <w:i w:val="false"/>
          <w:color w:val="000000"/>
        </w:rPr>
        <w:t xml:space="preserve"> 6. Айналмалы бағалау </w:t>
      </w:r>
    </w:p>
    <w:bookmarkEnd w:id="66"/>
    <w:bookmarkStart w:name="z73" w:id="67"/>
    <w:p>
      <w:pPr>
        <w:spacing w:after="0"/>
        <w:ind w:left="0"/>
        <w:jc w:val="both"/>
      </w:pPr>
      <w:r>
        <w:rPr>
          <w:rFonts w:ascii="Times New Roman"/>
          <w:b w:val="false"/>
          <w:i w:val="false"/>
          <w:color w:val="000000"/>
          <w:sz w:val="28"/>
        </w:rPr>
        <w:t>
      29. Айналмалы бағалау</w:t>
      </w:r>
    </w:p>
    <w:bookmarkEnd w:id="67"/>
    <w:bookmarkStart w:name="z74" w:id="68"/>
    <w:p>
      <w:pPr>
        <w:spacing w:after="0"/>
        <w:ind w:left="0"/>
        <w:jc w:val="both"/>
      </w:pPr>
      <w:r>
        <w:rPr>
          <w:rFonts w:ascii="Times New Roman"/>
          <w:b w:val="false"/>
          <w:i w:val="false"/>
          <w:color w:val="000000"/>
          <w:sz w:val="28"/>
        </w:rPr>
        <w:t>
      1) тікелей басшыны;</w:t>
      </w:r>
    </w:p>
    <w:bookmarkEnd w:id="68"/>
    <w:bookmarkStart w:name="z75" w:id="69"/>
    <w:p>
      <w:pPr>
        <w:spacing w:after="0"/>
        <w:ind w:left="0"/>
        <w:jc w:val="both"/>
      </w:pPr>
      <w:r>
        <w:rPr>
          <w:rFonts w:ascii="Times New Roman"/>
          <w:b w:val="false"/>
          <w:i w:val="false"/>
          <w:color w:val="000000"/>
          <w:sz w:val="28"/>
        </w:rPr>
        <w:t>
      2) "Б" корпусы қызметшісіне бағыныштыларды;</w:t>
      </w:r>
    </w:p>
    <w:bookmarkEnd w:id="69"/>
    <w:bookmarkStart w:name="z76" w:id="70"/>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0"/>
    <w:bookmarkStart w:name="z77" w:id="71"/>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p>
    <w:bookmarkEnd w:id="71"/>
    <w:bookmarkStart w:name="z78" w:id="72"/>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2"/>
    <w:bookmarkStart w:name="z79" w:id="73"/>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73"/>
    <w:bookmarkStart w:name="z80" w:id="74"/>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4"/>
    <w:bookmarkStart w:name="z81" w:id="75"/>
    <w:p>
      <w:pPr>
        <w:spacing w:after="0"/>
        <w:ind w:left="0"/>
        <w:jc w:val="both"/>
      </w:pPr>
      <w:r>
        <w:rPr>
          <w:rFonts w:ascii="Times New Roman"/>
          <w:b w:val="false"/>
          <w:i w:val="false"/>
          <w:color w:val="000000"/>
          <w:sz w:val="28"/>
        </w:rPr>
        <w:t>
      34. Айналмалы бағалау жасырын түрде жүргізіледі.</w:t>
      </w:r>
    </w:p>
    <w:bookmarkEnd w:id="75"/>
    <w:bookmarkStart w:name="z82" w:id="76"/>
    <w:p>
      <w:pPr>
        <w:spacing w:after="0"/>
        <w:ind w:left="0"/>
        <w:jc w:val="left"/>
      </w:pPr>
      <w:r>
        <w:rPr>
          <w:rFonts w:ascii="Times New Roman"/>
          <w:b/>
          <w:i w:val="false"/>
          <w:color w:val="000000"/>
        </w:rPr>
        <w:t xml:space="preserve"> 7. Қорытынды баға</w:t>
      </w:r>
    </w:p>
    <w:bookmarkEnd w:id="76"/>
    <w:bookmarkStart w:name="z83" w:id="77"/>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6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572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a – көтермелеу баллдары;</w:t>
      </w:r>
    </w:p>
    <w:bookmarkEnd w:id="80"/>
    <w:bookmarkStart w:name="z87" w:id="81"/>
    <w:p>
      <w:pPr>
        <w:spacing w:after="0"/>
        <w:ind w:left="0"/>
        <w:jc w:val="both"/>
      </w:pPr>
      <w:r>
        <w:rPr>
          <w:rFonts w:ascii="Times New Roman"/>
          <w:b w:val="false"/>
          <w:i w:val="false"/>
          <w:color w:val="000000"/>
          <w:sz w:val="28"/>
        </w:rPr>
        <w:t>
      в – айыппұл баллдары.</w:t>
      </w:r>
    </w:p>
    <w:bookmarkEnd w:id="81"/>
    <w:bookmarkStart w:name="z88" w:id="82"/>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82"/>
    <w:bookmarkStart w:name="z89" w:id="83"/>
    <w:p>
      <w:pPr>
        <w:spacing w:after="0"/>
        <w:ind w:left="0"/>
        <w:jc w:val="both"/>
      </w:pPr>
      <w:r>
        <w:rPr>
          <w:rFonts w:ascii="Times New Roman"/>
          <w:b w:val="false"/>
          <w:i w:val="false"/>
          <w:color w:val="000000"/>
          <w:sz w:val="28"/>
        </w:rPr>
        <w:t>
      80 баллдан төмен - "қанағаттанарлықсыз"</w:t>
      </w:r>
    </w:p>
    <w:bookmarkEnd w:id="83"/>
    <w:bookmarkStart w:name="z90" w:id="84"/>
    <w:p>
      <w:pPr>
        <w:spacing w:after="0"/>
        <w:ind w:left="0"/>
        <w:jc w:val="both"/>
      </w:pPr>
      <w:r>
        <w:rPr>
          <w:rFonts w:ascii="Times New Roman"/>
          <w:b w:val="false"/>
          <w:i w:val="false"/>
          <w:color w:val="000000"/>
          <w:sz w:val="28"/>
        </w:rPr>
        <w:t>
      80-нен 105 баллға дейін – "қанағаттанарлық"</w:t>
      </w:r>
    </w:p>
    <w:bookmarkEnd w:id="84"/>
    <w:bookmarkStart w:name="z91" w:id="85"/>
    <w:p>
      <w:pPr>
        <w:spacing w:after="0"/>
        <w:ind w:left="0"/>
        <w:jc w:val="both"/>
      </w:pPr>
      <w:r>
        <w:rPr>
          <w:rFonts w:ascii="Times New Roman"/>
          <w:b w:val="false"/>
          <w:i w:val="false"/>
          <w:color w:val="000000"/>
          <w:sz w:val="28"/>
        </w:rPr>
        <w:t>
      106-дан 130 баллға дейін (қоса алғанда) – "тиімді"</w:t>
      </w:r>
    </w:p>
    <w:bookmarkEnd w:id="85"/>
    <w:bookmarkStart w:name="z92" w:id="86"/>
    <w:p>
      <w:pPr>
        <w:spacing w:after="0"/>
        <w:ind w:left="0"/>
        <w:jc w:val="both"/>
      </w:pPr>
      <w:r>
        <w:rPr>
          <w:rFonts w:ascii="Times New Roman"/>
          <w:b w:val="false"/>
          <w:i w:val="false"/>
          <w:color w:val="000000"/>
          <w:sz w:val="28"/>
        </w:rPr>
        <w:t>
      130 баллдан астам – "өте жақсы"</w:t>
      </w:r>
    </w:p>
    <w:bookmarkEnd w:id="86"/>
    <w:bookmarkStart w:name="z93" w:id="87"/>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4673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73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9800" cy="482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09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"қанағаттанарлықсыз" мәнге (80 баллдан төмен) – 2 балл,</w:t>
      </w:r>
    </w:p>
    <w:bookmarkEnd w:id="91"/>
    <w:bookmarkStart w:name="z98" w:id="92"/>
    <w:p>
      <w:pPr>
        <w:spacing w:after="0"/>
        <w:ind w:left="0"/>
        <w:jc w:val="both"/>
      </w:pPr>
      <w:r>
        <w:rPr>
          <w:rFonts w:ascii="Times New Roman"/>
          <w:b w:val="false"/>
          <w:i w:val="false"/>
          <w:color w:val="000000"/>
          <w:sz w:val="28"/>
        </w:rPr>
        <w:t>
      "қанағаттанарлық" мәнге (80-нен 105 баллға дейін) – 3 балл,</w:t>
      </w:r>
    </w:p>
    <w:bookmarkEnd w:id="92"/>
    <w:bookmarkStart w:name="z99" w:id="9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3"/>
    <w:bookmarkStart w:name="z100" w:id="94"/>
    <w:p>
      <w:pPr>
        <w:spacing w:after="0"/>
        <w:ind w:left="0"/>
        <w:jc w:val="both"/>
      </w:pPr>
      <w:r>
        <w:rPr>
          <w:rFonts w:ascii="Times New Roman"/>
          <w:b w:val="false"/>
          <w:i w:val="false"/>
          <w:color w:val="000000"/>
          <w:sz w:val="28"/>
        </w:rPr>
        <w:t>
      "өте жақсы" мәнге (130 баллдан астам) – 5 балл;</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2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71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7"/>
    <w:bookmarkStart w:name="z104" w:id="98"/>
    <w:p>
      <w:pPr>
        <w:spacing w:after="0"/>
        <w:ind w:left="0"/>
        <w:jc w:val="both"/>
      </w:pPr>
      <w:r>
        <w:rPr>
          <w:rFonts w:ascii="Times New Roman"/>
          <w:b w:val="false"/>
          <w:i w:val="false"/>
          <w:color w:val="000000"/>
          <w:sz w:val="28"/>
        </w:rPr>
        <w:t>
      3 баллдан төмен – "қанағаттанарлықсыз";</w:t>
      </w:r>
    </w:p>
    <w:bookmarkEnd w:id="98"/>
    <w:bookmarkStart w:name="z105" w:id="99"/>
    <w:p>
      <w:pPr>
        <w:spacing w:after="0"/>
        <w:ind w:left="0"/>
        <w:jc w:val="both"/>
      </w:pPr>
      <w:r>
        <w:rPr>
          <w:rFonts w:ascii="Times New Roman"/>
          <w:b w:val="false"/>
          <w:i w:val="false"/>
          <w:color w:val="000000"/>
          <w:sz w:val="28"/>
        </w:rPr>
        <w:t>
      3 баллдан бастап 4 баллға дейін – "қанағаттанарлық;</w:t>
      </w:r>
    </w:p>
    <w:bookmarkEnd w:id="99"/>
    <w:bookmarkStart w:name="z106" w:id="100"/>
    <w:p>
      <w:pPr>
        <w:spacing w:after="0"/>
        <w:ind w:left="0"/>
        <w:jc w:val="both"/>
      </w:pPr>
      <w:r>
        <w:rPr>
          <w:rFonts w:ascii="Times New Roman"/>
          <w:b w:val="false"/>
          <w:i w:val="false"/>
          <w:color w:val="000000"/>
          <w:sz w:val="28"/>
        </w:rPr>
        <w:t>
      4 баллдан бастап 5 балға дейін – "тиімді";</w:t>
      </w:r>
    </w:p>
    <w:bookmarkEnd w:id="100"/>
    <w:bookmarkStart w:name="z107" w:id="101"/>
    <w:p>
      <w:pPr>
        <w:spacing w:after="0"/>
        <w:ind w:left="0"/>
        <w:jc w:val="both"/>
      </w:pPr>
      <w:r>
        <w:rPr>
          <w:rFonts w:ascii="Times New Roman"/>
          <w:b w:val="false"/>
          <w:i w:val="false"/>
          <w:color w:val="000000"/>
          <w:sz w:val="28"/>
        </w:rPr>
        <w:t>
      5 балл – "өте жақсы".</w:t>
      </w:r>
    </w:p>
    <w:bookmarkEnd w:id="101"/>
    <w:bookmarkStart w:name="z108" w:id="102"/>
    <w:p>
      <w:pPr>
        <w:spacing w:after="0"/>
        <w:ind w:left="0"/>
        <w:jc w:val="left"/>
      </w:pPr>
      <w:r>
        <w:rPr>
          <w:rFonts w:ascii="Times New Roman"/>
          <w:b/>
          <w:i w:val="false"/>
          <w:color w:val="000000"/>
        </w:rPr>
        <w:t xml:space="preserve"> 8. Комиссияның бағалау нәтижелерін қарауы</w:t>
      </w:r>
    </w:p>
    <w:bookmarkEnd w:id="102"/>
    <w:bookmarkStart w:name="z109" w:id="103"/>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03"/>
    <w:bookmarkStart w:name="z110" w:id="10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4"/>
    <w:bookmarkStart w:name="z111" w:id="105"/>
    <w:p>
      <w:pPr>
        <w:spacing w:after="0"/>
        <w:ind w:left="0"/>
        <w:jc w:val="both"/>
      </w:pPr>
      <w:r>
        <w:rPr>
          <w:rFonts w:ascii="Times New Roman"/>
          <w:b w:val="false"/>
          <w:i w:val="false"/>
          <w:color w:val="000000"/>
          <w:sz w:val="28"/>
        </w:rPr>
        <w:t xml:space="preserve">
      1) толтырылған бағалау парақтарын; </w:t>
      </w:r>
    </w:p>
    <w:bookmarkEnd w:id="105"/>
    <w:bookmarkStart w:name="z112" w:id="10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6"/>
    <w:bookmarkStart w:name="z113" w:id="107"/>
    <w:p>
      <w:pPr>
        <w:spacing w:after="0"/>
        <w:ind w:left="0"/>
        <w:jc w:val="both"/>
      </w:pPr>
      <w:r>
        <w:rPr>
          <w:rFonts w:ascii="Times New Roman"/>
          <w:b w:val="false"/>
          <w:i w:val="false"/>
          <w:color w:val="000000"/>
          <w:sz w:val="28"/>
        </w:rPr>
        <w:t>
      3) "Б" корпусы қызметшісінің лауазымдық нұсқаулығын;</w:t>
      </w:r>
    </w:p>
    <w:bookmarkEnd w:id="107"/>
    <w:bookmarkStart w:name="z114" w:id="108"/>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8"/>
    <w:bookmarkStart w:name="z115" w:id="109"/>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9"/>
    <w:bookmarkStart w:name="z116" w:id="110"/>
    <w:p>
      <w:pPr>
        <w:spacing w:after="0"/>
        <w:ind w:left="0"/>
        <w:jc w:val="both"/>
      </w:pPr>
      <w:r>
        <w:rPr>
          <w:rFonts w:ascii="Times New Roman"/>
          <w:b w:val="false"/>
          <w:i w:val="false"/>
          <w:color w:val="000000"/>
          <w:sz w:val="28"/>
        </w:rPr>
        <w:t>
      1) бағалау нәтижелерін бекітеді;</w:t>
      </w:r>
    </w:p>
    <w:bookmarkEnd w:id="110"/>
    <w:bookmarkStart w:name="z117" w:id="111"/>
    <w:p>
      <w:pPr>
        <w:spacing w:after="0"/>
        <w:ind w:left="0"/>
        <w:jc w:val="both"/>
      </w:pPr>
      <w:r>
        <w:rPr>
          <w:rFonts w:ascii="Times New Roman"/>
          <w:b w:val="false"/>
          <w:i w:val="false"/>
          <w:color w:val="000000"/>
          <w:sz w:val="28"/>
        </w:rPr>
        <w:t>
      2) бағалау нәтижелерін қайта қарайды.</w:t>
      </w:r>
    </w:p>
    <w:bookmarkEnd w:id="111"/>
    <w:bookmarkStart w:name="z118" w:id="11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2"/>
    <w:bookmarkStart w:name="z119" w:id="11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3"/>
    <w:bookmarkStart w:name="z120" w:id="114"/>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14"/>
    <w:bookmarkStart w:name="z121" w:id="115"/>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5"/>
    <w:bookmarkStart w:name="z122" w:id="11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6"/>
    <w:bookmarkStart w:name="z123" w:id="117"/>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 </w:t>
      </w:r>
    </w:p>
    <w:bookmarkEnd w:id="117"/>
    <w:bookmarkStart w:name="z124" w:id="118"/>
    <w:p>
      <w:pPr>
        <w:spacing w:after="0"/>
        <w:ind w:left="0"/>
        <w:jc w:val="both"/>
      </w:pPr>
      <w:r>
        <w:rPr>
          <w:rFonts w:ascii="Times New Roman"/>
          <w:b w:val="false"/>
          <w:i w:val="false"/>
          <w:color w:val="000000"/>
          <w:sz w:val="28"/>
        </w:rPr>
        <w:t>
      42. Осы Әдістеменің 40-тармағында көрсетілген құжаттар, сондай-ақ комиссия отырысының қол қойылған хаттамасы персоналды басқару қызметінде сақталады.</w:t>
      </w:r>
    </w:p>
    <w:bookmarkEnd w:id="118"/>
    <w:bookmarkStart w:name="z125" w:id="119"/>
    <w:p>
      <w:pPr>
        <w:spacing w:after="0"/>
        <w:ind w:left="0"/>
        <w:jc w:val="left"/>
      </w:pPr>
      <w:r>
        <w:rPr>
          <w:rFonts w:ascii="Times New Roman"/>
          <w:b/>
          <w:i w:val="false"/>
          <w:color w:val="000000"/>
        </w:rPr>
        <w:t xml:space="preserve"> 9. Бағалау нәтижелеріне шағымдану</w:t>
      </w:r>
    </w:p>
    <w:bookmarkEnd w:id="119"/>
    <w:bookmarkStart w:name="z126" w:id="120"/>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20"/>
    <w:bookmarkStart w:name="z127" w:id="121"/>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121"/>
    <w:bookmarkStart w:name="z128" w:id="122"/>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22"/>
    <w:bookmarkStart w:name="z129" w:id="123"/>
    <w:p>
      <w:pPr>
        <w:spacing w:after="0"/>
        <w:ind w:left="0"/>
        <w:jc w:val="both"/>
      </w:pPr>
      <w:r>
        <w:rPr>
          <w:rFonts w:ascii="Times New Roman"/>
          <w:b w:val="false"/>
          <w:i w:val="false"/>
          <w:color w:val="000000"/>
          <w:sz w:val="28"/>
        </w:rPr>
        <w:t>
      46. "Б" корпусы қызметшісінің бағалау нәтижелерін сотта шағымдануға құқығы бар.</w:t>
      </w:r>
    </w:p>
    <w:bookmarkEnd w:id="123"/>
    <w:bookmarkStart w:name="z130" w:id="124"/>
    <w:p>
      <w:pPr>
        <w:spacing w:after="0"/>
        <w:ind w:left="0"/>
        <w:jc w:val="left"/>
      </w:pPr>
      <w:r>
        <w:rPr>
          <w:rFonts w:ascii="Times New Roman"/>
          <w:b/>
          <w:i w:val="false"/>
          <w:color w:val="000000"/>
        </w:rPr>
        <w:t xml:space="preserve"> 10. Бағалау нәтижелері бойынша шешім қабылдау</w:t>
      </w:r>
    </w:p>
    <w:bookmarkEnd w:id="124"/>
    <w:bookmarkStart w:name="z131" w:id="125"/>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5"/>
    <w:bookmarkStart w:name="z132" w:id="126"/>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6"/>
    <w:bookmarkStart w:name="z133" w:id="127"/>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7"/>
    <w:bookmarkStart w:name="z134" w:id="12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8"/>
    <w:bookmarkStart w:name="z135" w:id="129"/>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9"/>
    <w:bookmarkStart w:name="z136" w:id="130"/>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30"/>
    <w:bookmarkStart w:name="z137" w:id="131"/>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 xml:space="preserve"> әкімдері аппараттары мен</w:t>
            </w:r>
            <w:r>
              <w:br/>
            </w:r>
            <w:r>
              <w:rPr>
                <w:rFonts w:ascii="Times New Roman"/>
                <w:b w:val="false"/>
                <w:i w:val="false"/>
                <w:color w:val="000000"/>
                <w:sz w:val="20"/>
              </w:rPr>
              <w:t xml:space="preserve"> жергілікті бюджеттен</w:t>
            </w:r>
            <w:r>
              <w:br/>
            </w:r>
            <w:r>
              <w:rPr>
                <w:rFonts w:ascii="Times New Roman"/>
                <w:b w:val="false"/>
                <w:i w:val="false"/>
                <w:color w:val="000000"/>
                <w:sz w:val="20"/>
              </w:rPr>
              <w:t xml:space="preserve"> қаржыландырылатын аудандық</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bookmarkStart w:name="z139" w:id="132"/>
    <w:p>
      <w:pPr>
        <w:spacing w:after="0"/>
        <w:ind w:left="0"/>
        <w:jc w:val="both"/>
      </w:pPr>
      <w:r>
        <w:rPr>
          <w:rFonts w:ascii="Times New Roman"/>
          <w:b w:val="false"/>
          <w:i w:val="false"/>
          <w:color w:val="000000"/>
          <w:sz w:val="28"/>
        </w:rPr>
        <w:t>
      Нысан</w:t>
      </w:r>
    </w:p>
    <w:bookmarkEnd w:id="132"/>
    <w:bookmarkStart w:name="z140" w:id="133"/>
    <w:p>
      <w:pPr>
        <w:spacing w:after="0"/>
        <w:ind w:left="0"/>
        <w:jc w:val="left"/>
      </w:pPr>
      <w:r>
        <w:rPr>
          <w:rFonts w:ascii="Times New Roman"/>
          <w:b/>
          <w:i w:val="false"/>
          <w:color w:val="000000"/>
        </w:rPr>
        <w:t xml:space="preserve">  "Б" корпусы мемлекеттік әкімшілік қызметшісініңжеке жұмыс жоспары</w:t>
      </w:r>
    </w:p>
    <w:bookmarkEnd w:id="133"/>
    <w:bookmarkStart w:name="z141" w:id="134"/>
    <w:p>
      <w:pPr>
        <w:spacing w:after="0"/>
        <w:ind w:left="0"/>
        <w:jc w:val="both"/>
      </w:pPr>
      <w:r>
        <w:rPr>
          <w:rFonts w:ascii="Times New Roman"/>
          <w:b w:val="false"/>
          <w:i w:val="false"/>
          <w:color w:val="000000"/>
          <w:sz w:val="28"/>
        </w:rPr>
        <w:t>
      ________________________________________________жыл</w:t>
      </w:r>
    </w:p>
    <w:bookmarkEnd w:id="134"/>
    <w:bookmarkStart w:name="z142" w:id="135"/>
    <w:p>
      <w:pPr>
        <w:spacing w:after="0"/>
        <w:ind w:left="0"/>
        <w:jc w:val="both"/>
      </w:pPr>
      <w:r>
        <w:rPr>
          <w:rFonts w:ascii="Times New Roman"/>
          <w:b w:val="false"/>
          <w:i w:val="false"/>
          <w:color w:val="000000"/>
          <w:sz w:val="28"/>
        </w:rPr>
        <w:t>
      (жеке жоспар құрастырылатын кезең)</w:t>
      </w:r>
    </w:p>
    <w:bookmarkEnd w:id="135"/>
    <w:bookmarkStart w:name="z143" w:id="136"/>
    <w:p>
      <w:pPr>
        <w:spacing w:after="0"/>
        <w:ind w:left="0"/>
        <w:jc w:val="both"/>
      </w:pPr>
      <w:r>
        <w:rPr>
          <w:rFonts w:ascii="Times New Roman"/>
          <w:b w:val="false"/>
          <w:i w:val="false"/>
          <w:color w:val="000000"/>
          <w:sz w:val="28"/>
        </w:rPr>
        <w:t>
      Қызметшінің Т.А.Ә. (болған жағдайда):______________________</w:t>
      </w:r>
    </w:p>
    <w:bookmarkEnd w:id="136"/>
    <w:bookmarkStart w:name="z144" w:id="137"/>
    <w:p>
      <w:pPr>
        <w:spacing w:after="0"/>
        <w:ind w:left="0"/>
        <w:jc w:val="both"/>
      </w:pPr>
      <w:r>
        <w:rPr>
          <w:rFonts w:ascii="Times New Roman"/>
          <w:b w:val="false"/>
          <w:i w:val="false"/>
          <w:color w:val="000000"/>
          <w:sz w:val="28"/>
        </w:rPr>
        <w:t>
       Қызметшінің лауазымы: __________________________________</w:t>
      </w:r>
    </w:p>
    <w:bookmarkEnd w:id="137"/>
    <w:bookmarkStart w:name="z145" w:id="138"/>
    <w:p>
      <w:pPr>
        <w:spacing w:after="0"/>
        <w:ind w:left="0"/>
        <w:jc w:val="both"/>
      </w:pPr>
      <w:r>
        <w:rPr>
          <w:rFonts w:ascii="Times New Roman"/>
          <w:b w:val="false"/>
          <w:i w:val="false"/>
          <w:color w:val="000000"/>
          <w:sz w:val="28"/>
        </w:rPr>
        <w:t>
      Қызметшінің құрылымдық бөлімшесінің атауы:</w:t>
      </w:r>
    </w:p>
    <w:bookmarkEnd w:id="138"/>
    <w:bookmarkStart w:name="z146" w:id="139"/>
    <w:p>
      <w:pPr>
        <w:spacing w:after="0"/>
        <w:ind w:left="0"/>
        <w:jc w:val="both"/>
      </w:pPr>
      <w:r>
        <w:rPr>
          <w:rFonts w:ascii="Times New Roman"/>
          <w:b w:val="false"/>
          <w:i w:val="false"/>
          <w:color w:val="000000"/>
          <w:sz w:val="28"/>
        </w:rPr>
        <w:t>
      _______________________________________________________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 р/с</w:t>
            </w:r>
          </w:p>
          <w:bookmarkEnd w:id="14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w:t>
            </w:r>
          </w:p>
          <w:bookmarkEnd w:id="141"/>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2</w:t>
            </w:r>
          </w:p>
          <w:bookmarkEnd w:id="142"/>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3</w:t>
            </w:r>
          </w:p>
          <w:bookmarkEnd w:id="143"/>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4</w:t>
            </w:r>
          </w:p>
          <w:bookmarkEnd w:id="144"/>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5"/>
    <w:bookmarkStart w:name="z153" w:id="146"/>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6"/>
    <w:bookmarkStart w:name="z154" w:id="147"/>
    <w:p>
      <w:pPr>
        <w:spacing w:after="0"/>
        <w:ind w:left="0"/>
        <w:jc w:val="both"/>
      </w:pPr>
      <w:r>
        <w:rPr>
          <w:rFonts w:ascii="Times New Roman"/>
          <w:b w:val="false"/>
          <w:i w:val="false"/>
          <w:color w:val="000000"/>
          <w:sz w:val="28"/>
        </w:rPr>
        <w:t xml:space="preserve">
      Іс-шаралардың саны мен күрделілігі мемлекеттік органға сәйкес келуі тиіс </w:t>
      </w:r>
    </w:p>
    <w:bookmarkEnd w:id="147"/>
    <w:bookmarkStart w:name="z155" w:id="148"/>
    <w:p>
      <w:pPr>
        <w:spacing w:after="0"/>
        <w:ind w:left="0"/>
        <w:jc w:val="both"/>
      </w:pPr>
      <w:r>
        <w:rPr>
          <w:rFonts w:ascii="Times New Roman"/>
          <w:b w:val="false"/>
          <w:i w:val="false"/>
          <w:color w:val="000000"/>
          <w:sz w:val="28"/>
        </w:rPr>
        <w:t>
      Қызметші Тікелей басшы</w:t>
      </w:r>
    </w:p>
    <w:bookmarkEnd w:id="148"/>
    <w:bookmarkStart w:name="z156" w:id="149"/>
    <w:p>
      <w:pPr>
        <w:spacing w:after="0"/>
        <w:ind w:left="0"/>
        <w:jc w:val="both"/>
      </w:pPr>
      <w:r>
        <w:rPr>
          <w:rFonts w:ascii="Times New Roman"/>
          <w:b w:val="false"/>
          <w:i w:val="false"/>
          <w:color w:val="000000"/>
          <w:sz w:val="28"/>
        </w:rPr>
        <w:t>
      Т.А.Ә. (болған жағдайда) ____________ Т.А.Ә. (болған жағдайда) _______________</w:t>
      </w:r>
    </w:p>
    <w:bookmarkEnd w:id="149"/>
    <w:bookmarkStart w:name="z157" w:id="150"/>
    <w:p>
      <w:pPr>
        <w:spacing w:after="0"/>
        <w:ind w:left="0"/>
        <w:jc w:val="both"/>
      </w:pPr>
      <w:r>
        <w:rPr>
          <w:rFonts w:ascii="Times New Roman"/>
          <w:b w:val="false"/>
          <w:i w:val="false"/>
          <w:color w:val="000000"/>
          <w:sz w:val="28"/>
        </w:rPr>
        <w:t>
      күні ___________________________ күні ______________________________</w:t>
      </w:r>
    </w:p>
    <w:bookmarkEnd w:id="150"/>
    <w:bookmarkStart w:name="z158" w:id="151"/>
    <w:p>
      <w:pPr>
        <w:spacing w:after="0"/>
        <w:ind w:left="0"/>
        <w:jc w:val="both"/>
      </w:pPr>
      <w:r>
        <w:rPr>
          <w:rFonts w:ascii="Times New Roman"/>
          <w:b w:val="false"/>
          <w:i w:val="false"/>
          <w:color w:val="000000"/>
          <w:sz w:val="28"/>
        </w:rPr>
        <w:t>
      қолы __________________________ қолы _____________________________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 xml:space="preserve"> әкімдері аппараттары мен</w:t>
            </w:r>
            <w:r>
              <w:br/>
            </w:r>
            <w:r>
              <w:rPr>
                <w:rFonts w:ascii="Times New Roman"/>
                <w:b w:val="false"/>
                <w:i w:val="false"/>
                <w:color w:val="000000"/>
                <w:sz w:val="20"/>
              </w:rPr>
              <w:t xml:space="preserve"> жергілікті бюджеттен</w:t>
            </w:r>
            <w:r>
              <w:br/>
            </w:r>
            <w:r>
              <w:rPr>
                <w:rFonts w:ascii="Times New Roman"/>
                <w:b w:val="false"/>
                <w:i w:val="false"/>
                <w:color w:val="000000"/>
                <w:sz w:val="20"/>
              </w:rPr>
              <w:t xml:space="preserve"> қаржыландырылатын аудандық</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160" w:id="152"/>
    <w:p>
      <w:pPr>
        <w:spacing w:after="0"/>
        <w:ind w:left="0"/>
        <w:jc w:val="both"/>
      </w:pPr>
      <w:r>
        <w:rPr>
          <w:rFonts w:ascii="Times New Roman"/>
          <w:b w:val="false"/>
          <w:i w:val="false"/>
          <w:color w:val="000000"/>
          <w:sz w:val="28"/>
        </w:rPr>
        <w:t>
      Нысан</w:t>
      </w:r>
    </w:p>
    <w:bookmarkEnd w:id="152"/>
    <w:bookmarkStart w:name="z161" w:id="153"/>
    <w:p>
      <w:pPr>
        <w:spacing w:after="0"/>
        <w:ind w:left="0"/>
        <w:jc w:val="left"/>
      </w:pPr>
      <w:r>
        <w:rPr>
          <w:rFonts w:ascii="Times New Roman"/>
          <w:b/>
          <w:i w:val="false"/>
          <w:color w:val="000000"/>
        </w:rPr>
        <w:t xml:space="preserve"> Бағалау парағы </w:t>
      </w:r>
    </w:p>
    <w:bookmarkEnd w:id="153"/>
    <w:bookmarkStart w:name="z162" w:id="154"/>
    <w:p>
      <w:pPr>
        <w:spacing w:after="0"/>
        <w:ind w:left="0"/>
        <w:jc w:val="both"/>
      </w:pPr>
      <w:r>
        <w:rPr>
          <w:rFonts w:ascii="Times New Roman"/>
          <w:b w:val="false"/>
          <w:i w:val="false"/>
          <w:color w:val="000000"/>
          <w:sz w:val="28"/>
        </w:rPr>
        <w:t>
      ________________________________ тоқсан _____ жыл</w:t>
      </w:r>
    </w:p>
    <w:bookmarkEnd w:id="154"/>
    <w:bookmarkStart w:name="z163" w:id="155"/>
    <w:p>
      <w:pPr>
        <w:spacing w:after="0"/>
        <w:ind w:left="0"/>
        <w:jc w:val="both"/>
      </w:pPr>
      <w:r>
        <w:rPr>
          <w:rFonts w:ascii="Times New Roman"/>
          <w:b w:val="false"/>
          <w:i w:val="false"/>
          <w:color w:val="000000"/>
          <w:sz w:val="28"/>
        </w:rPr>
        <w:t>
      (бағаланатын кезең)</w:t>
      </w:r>
    </w:p>
    <w:bookmarkEnd w:id="155"/>
    <w:bookmarkStart w:name="z164" w:id="156"/>
    <w:p>
      <w:pPr>
        <w:spacing w:after="0"/>
        <w:ind w:left="0"/>
        <w:jc w:val="both"/>
      </w:pPr>
      <w:r>
        <w:rPr>
          <w:rFonts w:ascii="Times New Roman"/>
          <w:b w:val="false"/>
          <w:i w:val="false"/>
          <w:color w:val="000000"/>
          <w:sz w:val="28"/>
        </w:rPr>
        <w:t>
      Бағаланатын қызметшінің Т.А.Ә. (болған жағдайда): _______________________</w:t>
      </w:r>
    </w:p>
    <w:bookmarkEnd w:id="156"/>
    <w:bookmarkStart w:name="z165" w:id="15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57"/>
    <w:bookmarkStart w:name="z166" w:id="15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8"/>
    <w:bookmarkStart w:name="z167" w:id="159"/>
    <w:p>
      <w:pPr>
        <w:spacing w:after="0"/>
        <w:ind w:left="0"/>
        <w:jc w:val="both"/>
      </w:pPr>
      <w:r>
        <w:rPr>
          <w:rFonts w:ascii="Times New Roman"/>
          <w:b w:val="false"/>
          <w:i w:val="false"/>
          <w:color w:val="000000"/>
          <w:sz w:val="28"/>
        </w:rPr>
        <w:t>
       ___________________________________________________________________</w:t>
      </w:r>
    </w:p>
    <w:bookmarkEnd w:id="159"/>
    <w:bookmarkStart w:name="z168" w:id="160"/>
    <w:p>
      <w:pPr>
        <w:spacing w:after="0"/>
        <w:ind w:left="0"/>
        <w:jc w:val="both"/>
      </w:pPr>
      <w:r>
        <w:rPr>
          <w:rFonts w:ascii="Times New Roman"/>
          <w:b w:val="false"/>
          <w:i w:val="false"/>
          <w:color w:val="000000"/>
          <w:sz w:val="28"/>
        </w:rPr>
        <w:t>
      Лауазымдық міндеттерді орындау бағасы: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82"/>
        <w:gridCol w:w="1556"/>
        <w:gridCol w:w="1557"/>
        <w:gridCol w:w="2113"/>
        <w:gridCol w:w="155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 р/с</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1</w:t>
            </w:r>
          </w:p>
          <w:bookmarkEnd w:id="16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2</w:t>
            </w:r>
          </w:p>
          <w:bookmarkEnd w:id="16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3</w:t>
            </w:r>
          </w:p>
          <w:bookmarkEnd w:id="16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65"/>
    <w:p>
      <w:pPr>
        <w:spacing w:after="0"/>
        <w:ind w:left="0"/>
        <w:jc w:val="both"/>
      </w:pPr>
      <w:r>
        <w:rPr>
          <w:rFonts w:ascii="Times New Roman"/>
          <w:b w:val="false"/>
          <w:i w:val="false"/>
          <w:color w:val="000000"/>
          <w:sz w:val="28"/>
        </w:rPr>
        <w:t>
      Қызметші Тікелей басшы</w:t>
      </w:r>
    </w:p>
    <w:bookmarkEnd w:id="165"/>
    <w:bookmarkStart w:name="z176" w:id="166"/>
    <w:p>
      <w:pPr>
        <w:spacing w:after="0"/>
        <w:ind w:left="0"/>
        <w:jc w:val="both"/>
      </w:pPr>
      <w:r>
        <w:rPr>
          <w:rFonts w:ascii="Times New Roman"/>
          <w:b w:val="false"/>
          <w:i w:val="false"/>
          <w:color w:val="000000"/>
          <w:sz w:val="28"/>
        </w:rPr>
        <w:t>
      Т.А.Ә. (болған жағдайда) ____________ Т.А.Ә. (болған жағдайда)_______________</w:t>
      </w:r>
    </w:p>
    <w:bookmarkEnd w:id="166"/>
    <w:bookmarkStart w:name="z177" w:id="167"/>
    <w:p>
      <w:pPr>
        <w:spacing w:after="0"/>
        <w:ind w:left="0"/>
        <w:jc w:val="both"/>
      </w:pPr>
      <w:r>
        <w:rPr>
          <w:rFonts w:ascii="Times New Roman"/>
          <w:b w:val="false"/>
          <w:i w:val="false"/>
          <w:color w:val="000000"/>
          <w:sz w:val="28"/>
        </w:rPr>
        <w:t>
      күні ___________________________ күні ______________________________</w:t>
      </w:r>
    </w:p>
    <w:bookmarkEnd w:id="167"/>
    <w:bookmarkStart w:name="z178" w:id="168"/>
    <w:p>
      <w:pPr>
        <w:spacing w:after="0"/>
        <w:ind w:left="0"/>
        <w:jc w:val="both"/>
      </w:pPr>
      <w:r>
        <w:rPr>
          <w:rFonts w:ascii="Times New Roman"/>
          <w:b w:val="false"/>
          <w:i w:val="false"/>
          <w:color w:val="000000"/>
          <w:sz w:val="28"/>
        </w:rPr>
        <w:t>
      қолы __________________________ қолы _____________________________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 xml:space="preserve"> әкімдері аппараттары мен</w:t>
            </w:r>
            <w:r>
              <w:br/>
            </w:r>
            <w:r>
              <w:rPr>
                <w:rFonts w:ascii="Times New Roman"/>
                <w:b w:val="false"/>
                <w:i w:val="false"/>
                <w:color w:val="000000"/>
                <w:sz w:val="20"/>
              </w:rPr>
              <w:t xml:space="preserve"> жергілікті бюджеттен</w:t>
            </w:r>
            <w:r>
              <w:br/>
            </w:r>
            <w:r>
              <w:rPr>
                <w:rFonts w:ascii="Times New Roman"/>
                <w:b w:val="false"/>
                <w:i w:val="false"/>
                <w:color w:val="000000"/>
                <w:sz w:val="20"/>
              </w:rPr>
              <w:t xml:space="preserve"> қаржыландырылатын аудандық</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80" w:id="169"/>
    <w:p>
      <w:pPr>
        <w:spacing w:after="0"/>
        <w:ind w:left="0"/>
        <w:jc w:val="both"/>
      </w:pPr>
      <w:r>
        <w:rPr>
          <w:rFonts w:ascii="Times New Roman"/>
          <w:b w:val="false"/>
          <w:i w:val="false"/>
          <w:color w:val="000000"/>
          <w:sz w:val="28"/>
        </w:rPr>
        <w:t>
      Нысан</w:t>
      </w:r>
    </w:p>
    <w:bookmarkEnd w:id="169"/>
    <w:bookmarkStart w:name="z181" w:id="170"/>
    <w:p>
      <w:pPr>
        <w:spacing w:after="0"/>
        <w:ind w:left="0"/>
        <w:jc w:val="left"/>
      </w:pPr>
      <w:r>
        <w:rPr>
          <w:rFonts w:ascii="Times New Roman"/>
          <w:b/>
          <w:i w:val="false"/>
          <w:color w:val="000000"/>
        </w:rPr>
        <w:t xml:space="preserve"> Бағалау парағы</w:t>
      </w:r>
    </w:p>
    <w:bookmarkEnd w:id="170"/>
    <w:bookmarkStart w:name="z182" w:id="171"/>
    <w:p>
      <w:pPr>
        <w:spacing w:after="0"/>
        <w:ind w:left="0"/>
        <w:jc w:val="both"/>
      </w:pPr>
      <w:r>
        <w:rPr>
          <w:rFonts w:ascii="Times New Roman"/>
          <w:b w:val="false"/>
          <w:i w:val="false"/>
          <w:color w:val="000000"/>
          <w:sz w:val="28"/>
        </w:rPr>
        <w:t>
      __________________________________________________жыл</w:t>
      </w:r>
    </w:p>
    <w:bookmarkEnd w:id="171"/>
    <w:bookmarkStart w:name="z183" w:id="172"/>
    <w:p>
      <w:pPr>
        <w:spacing w:after="0"/>
        <w:ind w:left="0"/>
        <w:jc w:val="both"/>
      </w:pPr>
      <w:r>
        <w:rPr>
          <w:rFonts w:ascii="Times New Roman"/>
          <w:b w:val="false"/>
          <w:i w:val="false"/>
          <w:color w:val="000000"/>
          <w:sz w:val="28"/>
        </w:rPr>
        <w:t>
      (бағаланатын жыл)</w:t>
      </w:r>
    </w:p>
    <w:bookmarkEnd w:id="172"/>
    <w:bookmarkStart w:name="z184" w:id="173"/>
    <w:p>
      <w:pPr>
        <w:spacing w:after="0"/>
        <w:ind w:left="0"/>
        <w:jc w:val="both"/>
      </w:pPr>
      <w:r>
        <w:rPr>
          <w:rFonts w:ascii="Times New Roman"/>
          <w:b w:val="false"/>
          <w:i w:val="false"/>
          <w:color w:val="000000"/>
          <w:sz w:val="28"/>
        </w:rPr>
        <w:t>
      Бағаланатын қызметшінің Т.А.Ә. (болған жағдайда): _______________________</w:t>
      </w:r>
    </w:p>
    <w:bookmarkEnd w:id="173"/>
    <w:bookmarkStart w:name="z185" w:id="17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74"/>
    <w:bookmarkStart w:name="z186" w:id="17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5"/>
    <w:bookmarkStart w:name="z187"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188" w:id="177"/>
    <w:p>
      <w:pPr>
        <w:spacing w:after="0"/>
        <w:ind w:left="0"/>
        <w:jc w:val="both"/>
      </w:pPr>
      <w:r>
        <w:rPr>
          <w:rFonts w:ascii="Times New Roman"/>
          <w:b w:val="false"/>
          <w:i w:val="false"/>
          <w:color w:val="000000"/>
          <w:sz w:val="28"/>
        </w:rPr>
        <w:t>
      Жеке жоспарды орындау бағасы: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299"/>
        <w:gridCol w:w="4409"/>
        <w:gridCol w:w="2632"/>
        <w:gridCol w:w="1599"/>
        <w:gridCol w:w="710"/>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 р/с</w:t>
            </w:r>
          </w:p>
          <w:bookmarkEnd w:id="178"/>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1</w:t>
            </w:r>
          </w:p>
          <w:bookmarkEnd w:id="179"/>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2</w:t>
            </w:r>
          </w:p>
          <w:bookmarkEnd w:id="180"/>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3</w:t>
            </w:r>
          </w:p>
          <w:bookmarkEnd w:id="181"/>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4</w:t>
            </w:r>
          </w:p>
          <w:bookmarkEnd w:id="182"/>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83"/>
    <w:p>
      <w:pPr>
        <w:spacing w:after="0"/>
        <w:ind w:left="0"/>
        <w:jc w:val="both"/>
      </w:pPr>
      <w:r>
        <w:rPr>
          <w:rFonts w:ascii="Times New Roman"/>
          <w:b w:val="false"/>
          <w:i w:val="false"/>
          <w:color w:val="000000"/>
          <w:sz w:val="28"/>
        </w:rPr>
        <w:t>
      Қызметші Тікелей басшы</w:t>
      </w:r>
    </w:p>
    <w:bookmarkEnd w:id="183"/>
    <w:bookmarkStart w:name="z195" w:id="184"/>
    <w:p>
      <w:pPr>
        <w:spacing w:after="0"/>
        <w:ind w:left="0"/>
        <w:jc w:val="both"/>
      </w:pPr>
      <w:r>
        <w:rPr>
          <w:rFonts w:ascii="Times New Roman"/>
          <w:b w:val="false"/>
          <w:i w:val="false"/>
          <w:color w:val="000000"/>
          <w:sz w:val="28"/>
        </w:rPr>
        <w:t>
      Т.А.Ә. (болған жағдайда) ____________ Т.А.Ә. (болған жағдайда) ___________</w:t>
      </w:r>
    </w:p>
    <w:bookmarkEnd w:id="184"/>
    <w:bookmarkStart w:name="z196" w:id="185"/>
    <w:p>
      <w:pPr>
        <w:spacing w:after="0"/>
        <w:ind w:left="0"/>
        <w:jc w:val="both"/>
      </w:pPr>
      <w:r>
        <w:rPr>
          <w:rFonts w:ascii="Times New Roman"/>
          <w:b w:val="false"/>
          <w:i w:val="false"/>
          <w:color w:val="000000"/>
          <w:sz w:val="28"/>
        </w:rPr>
        <w:t>
      күні ___________________________ күні ______________________________</w:t>
      </w:r>
    </w:p>
    <w:bookmarkEnd w:id="185"/>
    <w:bookmarkStart w:name="z197" w:id="186"/>
    <w:p>
      <w:pPr>
        <w:spacing w:after="0"/>
        <w:ind w:left="0"/>
        <w:jc w:val="both"/>
      </w:pPr>
      <w:r>
        <w:rPr>
          <w:rFonts w:ascii="Times New Roman"/>
          <w:b w:val="false"/>
          <w:i w:val="false"/>
          <w:color w:val="000000"/>
          <w:sz w:val="28"/>
        </w:rPr>
        <w:t>
      қолы __________________________ қолы 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 xml:space="preserve"> әкімдері аппараттары мен</w:t>
            </w:r>
            <w:r>
              <w:br/>
            </w:r>
            <w:r>
              <w:rPr>
                <w:rFonts w:ascii="Times New Roman"/>
                <w:b w:val="false"/>
                <w:i w:val="false"/>
                <w:color w:val="000000"/>
                <w:sz w:val="20"/>
              </w:rPr>
              <w:t xml:space="preserve"> жергілікті бюджеттен</w:t>
            </w:r>
            <w:r>
              <w:br/>
            </w:r>
            <w:r>
              <w:rPr>
                <w:rFonts w:ascii="Times New Roman"/>
                <w:b w:val="false"/>
                <w:i w:val="false"/>
                <w:color w:val="000000"/>
                <w:sz w:val="20"/>
              </w:rPr>
              <w:t xml:space="preserve"> қаржыландырылатын аудандық</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9" w:id="187"/>
    <w:p>
      <w:pPr>
        <w:spacing w:after="0"/>
        <w:ind w:left="0"/>
        <w:jc w:val="both"/>
      </w:pPr>
      <w:r>
        <w:rPr>
          <w:rFonts w:ascii="Times New Roman"/>
          <w:b w:val="false"/>
          <w:i w:val="false"/>
          <w:color w:val="000000"/>
          <w:sz w:val="28"/>
        </w:rPr>
        <w:t>
      Нысан</w:t>
      </w:r>
    </w:p>
    <w:bookmarkEnd w:id="187"/>
    <w:bookmarkStart w:name="z200" w:id="188"/>
    <w:p>
      <w:pPr>
        <w:spacing w:after="0"/>
        <w:ind w:left="0"/>
        <w:jc w:val="left"/>
      </w:pPr>
      <w:r>
        <w:rPr>
          <w:rFonts w:ascii="Times New Roman"/>
          <w:b/>
          <w:i w:val="false"/>
          <w:color w:val="000000"/>
        </w:rPr>
        <w:t xml:space="preserve"> Айналмалы бағалау нәтижелері </w:t>
      </w:r>
    </w:p>
    <w:bookmarkEnd w:id="188"/>
    <w:bookmarkStart w:name="z201" w:id="189"/>
    <w:p>
      <w:pPr>
        <w:spacing w:after="0"/>
        <w:ind w:left="0"/>
        <w:jc w:val="both"/>
      </w:pPr>
      <w:r>
        <w:rPr>
          <w:rFonts w:ascii="Times New Roman"/>
          <w:b w:val="false"/>
          <w:i w:val="false"/>
          <w:color w:val="000000"/>
          <w:sz w:val="28"/>
        </w:rPr>
        <w:t>
      __________________________________________________жыл</w:t>
      </w:r>
    </w:p>
    <w:bookmarkEnd w:id="189"/>
    <w:bookmarkStart w:name="z202" w:id="190"/>
    <w:p>
      <w:pPr>
        <w:spacing w:after="0"/>
        <w:ind w:left="0"/>
        <w:jc w:val="both"/>
      </w:pPr>
      <w:r>
        <w:rPr>
          <w:rFonts w:ascii="Times New Roman"/>
          <w:b w:val="false"/>
          <w:i w:val="false"/>
          <w:color w:val="000000"/>
          <w:sz w:val="28"/>
        </w:rPr>
        <w:t>
      (бағаланатын жыл)</w:t>
      </w:r>
    </w:p>
    <w:bookmarkEnd w:id="190"/>
    <w:bookmarkStart w:name="z203" w:id="191"/>
    <w:p>
      <w:pPr>
        <w:spacing w:after="0"/>
        <w:ind w:left="0"/>
        <w:jc w:val="both"/>
      </w:pPr>
      <w:r>
        <w:rPr>
          <w:rFonts w:ascii="Times New Roman"/>
          <w:b w:val="false"/>
          <w:i w:val="false"/>
          <w:color w:val="000000"/>
          <w:sz w:val="28"/>
        </w:rPr>
        <w:t>
      Бағаланатын қызметшінің Т.А.Ә. (болған жағдайда): _______________________</w:t>
      </w:r>
    </w:p>
    <w:bookmarkEnd w:id="191"/>
    <w:bookmarkStart w:name="z204" w:id="19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92"/>
    <w:bookmarkStart w:name="z205" w:id="19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93"/>
    <w:bookmarkStart w:name="z206" w:id="194"/>
    <w:p>
      <w:pPr>
        <w:spacing w:after="0"/>
        <w:ind w:left="0"/>
        <w:jc w:val="both"/>
      </w:pPr>
      <w:r>
        <w:rPr>
          <w:rFonts w:ascii="Times New Roman"/>
          <w:b w:val="false"/>
          <w:i w:val="false"/>
          <w:color w:val="000000"/>
          <w:sz w:val="28"/>
        </w:rPr>
        <w:t>
       ___________________________________________________________________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 р/с</w:t>
            </w:r>
          </w:p>
          <w:bookmarkEnd w:id="195"/>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Тікелей басшы</w:t>
            </w:r>
          </w:p>
          <w:bookmarkEnd w:id="196"/>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1.</w:t>
            </w:r>
          </w:p>
          <w:bookmarkEnd w:id="197"/>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2.</w:t>
            </w:r>
          </w:p>
          <w:bookmarkEnd w:id="198"/>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3.</w:t>
            </w:r>
          </w:p>
          <w:bookmarkEnd w:id="199"/>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Бағынышты адам</w:t>
            </w:r>
          </w:p>
          <w:bookmarkEnd w:id="200"/>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1.</w:t>
            </w:r>
          </w:p>
          <w:bookmarkEnd w:id="20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2.</w:t>
            </w:r>
          </w:p>
          <w:bookmarkEnd w:id="202"/>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3.</w:t>
            </w:r>
          </w:p>
          <w:bookmarkEnd w:id="203"/>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Әріптесі</w:t>
            </w:r>
          </w:p>
          <w:bookmarkEnd w:id="204"/>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w:t>
            </w:r>
          </w:p>
          <w:bookmarkEnd w:id="205"/>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2.</w:t>
            </w:r>
          </w:p>
          <w:bookmarkEnd w:id="206"/>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w:t>
            </w:r>
            <w:r>
              <w:br/>
            </w:r>
            <w:r>
              <w:rPr>
                <w:rFonts w:ascii="Times New Roman"/>
                <w:b w:val="false"/>
                <w:i w:val="false"/>
                <w:color w:val="000000"/>
                <w:sz w:val="20"/>
              </w:rPr>
              <w:t xml:space="preserve"> әкімдері аппараттары мен</w:t>
            </w:r>
            <w:r>
              <w:br/>
            </w:r>
            <w:r>
              <w:rPr>
                <w:rFonts w:ascii="Times New Roman"/>
                <w:b w:val="false"/>
                <w:i w:val="false"/>
                <w:color w:val="000000"/>
                <w:sz w:val="20"/>
              </w:rPr>
              <w:t xml:space="preserve"> жергілікті бюджеттен</w:t>
            </w:r>
            <w:r>
              <w:br/>
            </w:r>
            <w:r>
              <w:rPr>
                <w:rFonts w:ascii="Times New Roman"/>
                <w:b w:val="false"/>
                <w:i w:val="false"/>
                <w:color w:val="000000"/>
                <w:sz w:val="20"/>
              </w:rPr>
              <w:t xml:space="preserve"> қаржыландырылатын аудандық</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5-қосымша</w:t>
            </w:r>
          </w:p>
        </w:tc>
      </w:tr>
    </w:tbl>
    <w:bookmarkStart w:name="z224" w:id="207"/>
    <w:p>
      <w:pPr>
        <w:spacing w:after="0"/>
        <w:ind w:left="0"/>
        <w:jc w:val="both"/>
      </w:pPr>
      <w:r>
        <w:rPr>
          <w:rFonts w:ascii="Times New Roman"/>
          <w:b w:val="false"/>
          <w:i w:val="false"/>
          <w:color w:val="000000"/>
          <w:sz w:val="28"/>
        </w:rPr>
        <w:t>
      Нысан</w:t>
      </w:r>
    </w:p>
    <w:bookmarkEnd w:id="207"/>
    <w:bookmarkStart w:name="z225" w:id="208"/>
    <w:p>
      <w:pPr>
        <w:spacing w:after="0"/>
        <w:ind w:left="0"/>
        <w:jc w:val="left"/>
      </w:pPr>
      <w:r>
        <w:rPr>
          <w:rFonts w:ascii="Times New Roman"/>
          <w:b/>
          <w:i w:val="false"/>
          <w:color w:val="000000"/>
        </w:rPr>
        <w:t xml:space="preserve"> Бағалау жөніндегі комиссия отырысының хаттамасы</w:t>
      </w:r>
    </w:p>
    <w:bookmarkEnd w:id="208"/>
    <w:bookmarkStart w:name="z226" w:id="209"/>
    <w:p>
      <w:pPr>
        <w:spacing w:after="0"/>
        <w:ind w:left="0"/>
        <w:jc w:val="both"/>
      </w:pPr>
      <w:r>
        <w:rPr>
          <w:rFonts w:ascii="Times New Roman"/>
          <w:b w:val="false"/>
          <w:i w:val="false"/>
          <w:color w:val="000000"/>
          <w:sz w:val="28"/>
        </w:rPr>
        <w:t>
      ______________________________________________________</w:t>
      </w:r>
    </w:p>
    <w:bookmarkEnd w:id="209"/>
    <w:bookmarkStart w:name="z227" w:id="210"/>
    <w:p>
      <w:pPr>
        <w:spacing w:after="0"/>
        <w:ind w:left="0"/>
        <w:jc w:val="both"/>
      </w:pPr>
      <w:r>
        <w:rPr>
          <w:rFonts w:ascii="Times New Roman"/>
          <w:b w:val="false"/>
          <w:i w:val="false"/>
          <w:color w:val="000000"/>
          <w:sz w:val="28"/>
        </w:rPr>
        <w:t>
      (мемлекеттік органның атауы)</w:t>
      </w:r>
    </w:p>
    <w:bookmarkEnd w:id="210"/>
    <w:bookmarkStart w:name="z228" w:id="211"/>
    <w:p>
      <w:pPr>
        <w:spacing w:after="0"/>
        <w:ind w:left="0"/>
        <w:jc w:val="both"/>
      </w:pPr>
      <w:r>
        <w:rPr>
          <w:rFonts w:ascii="Times New Roman"/>
          <w:b w:val="false"/>
          <w:i w:val="false"/>
          <w:color w:val="000000"/>
          <w:sz w:val="28"/>
        </w:rPr>
        <w:t>
      _____________________________________________________________</w:t>
      </w:r>
    </w:p>
    <w:bookmarkEnd w:id="211"/>
    <w:bookmarkStart w:name="z229" w:id="21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212"/>
    <w:bookmarkStart w:name="z230" w:id="21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 р/с</w:t>
            </w:r>
          </w:p>
          <w:bookmarkEnd w:id="214"/>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1.</w:t>
            </w:r>
          </w:p>
          <w:bookmarkEnd w:id="215"/>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2.</w:t>
            </w:r>
          </w:p>
          <w:bookmarkEnd w:id="216"/>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w:t>
            </w:r>
          </w:p>
          <w:bookmarkEnd w:id="217"/>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18"/>
    <w:p>
      <w:pPr>
        <w:spacing w:after="0"/>
        <w:ind w:left="0"/>
        <w:jc w:val="both"/>
      </w:pPr>
      <w:r>
        <w:rPr>
          <w:rFonts w:ascii="Times New Roman"/>
          <w:b w:val="false"/>
          <w:i w:val="false"/>
          <w:color w:val="000000"/>
          <w:sz w:val="28"/>
        </w:rPr>
        <w:t>
      Комиссия қорытындысы:</w:t>
      </w:r>
    </w:p>
    <w:bookmarkEnd w:id="218"/>
    <w:bookmarkStart w:name="z236" w:id="21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bookmarkEnd w:id="219"/>
    <w:bookmarkStart w:name="z237" w:id="220"/>
    <w:p>
      <w:pPr>
        <w:spacing w:after="0"/>
        <w:ind w:left="0"/>
        <w:jc w:val="both"/>
      </w:pPr>
      <w:r>
        <w:rPr>
          <w:rFonts w:ascii="Times New Roman"/>
          <w:b w:val="false"/>
          <w:i w:val="false"/>
          <w:color w:val="000000"/>
          <w:sz w:val="28"/>
        </w:rPr>
        <w:t>
       Тексерген:</w:t>
      </w:r>
    </w:p>
    <w:bookmarkEnd w:id="220"/>
    <w:bookmarkStart w:name="z238" w:id="221"/>
    <w:p>
      <w:pPr>
        <w:spacing w:after="0"/>
        <w:ind w:left="0"/>
        <w:jc w:val="both"/>
      </w:pPr>
      <w:r>
        <w:rPr>
          <w:rFonts w:ascii="Times New Roman"/>
          <w:b w:val="false"/>
          <w:i w:val="false"/>
          <w:color w:val="000000"/>
          <w:sz w:val="28"/>
        </w:rPr>
        <w:t>
       Комиссия хатшысы: ___________________________________ Күні: _____________</w:t>
      </w:r>
    </w:p>
    <w:bookmarkEnd w:id="221"/>
    <w:bookmarkStart w:name="z239" w:id="222"/>
    <w:p>
      <w:pPr>
        <w:spacing w:after="0"/>
        <w:ind w:left="0"/>
        <w:jc w:val="both"/>
      </w:pPr>
      <w:r>
        <w:rPr>
          <w:rFonts w:ascii="Times New Roman"/>
          <w:b w:val="false"/>
          <w:i w:val="false"/>
          <w:color w:val="000000"/>
          <w:sz w:val="28"/>
        </w:rPr>
        <w:t>
      (Т.А.Ә. (болған жағдайда), қолы)</w:t>
      </w:r>
    </w:p>
    <w:bookmarkEnd w:id="222"/>
    <w:bookmarkStart w:name="z240" w:id="223"/>
    <w:p>
      <w:pPr>
        <w:spacing w:after="0"/>
        <w:ind w:left="0"/>
        <w:jc w:val="both"/>
      </w:pPr>
      <w:r>
        <w:rPr>
          <w:rFonts w:ascii="Times New Roman"/>
          <w:b w:val="false"/>
          <w:i w:val="false"/>
          <w:color w:val="000000"/>
          <w:sz w:val="28"/>
        </w:rPr>
        <w:t>
      Комиссия төрағасы: ___________________________________ Күні: _____________</w:t>
      </w:r>
    </w:p>
    <w:bookmarkEnd w:id="223"/>
    <w:bookmarkStart w:name="z241" w:id="224"/>
    <w:p>
      <w:pPr>
        <w:spacing w:after="0"/>
        <w:ind w:left="0"/>
        <w:jc w:val="both"/>
      </w:pPr>
      <w:r>
        <w:rPr>
          <w:rFonts w:ascii="Times New Roman"/>
          <w:b w:val="false"/>
          <w:i w:val="false"/>
          <w:color w:val="000000"/>
          <w:sz w:val="28"/>
        </w:rPr>
        <w:t>
      (Т.А.Ә. (болған жағдайда), қолы)</w:t>
      </w:r>
    </w:p>
    <w:bookmarkEnd w:id="224"/>
    <w:bookmarkStart w:name="z242" w:id="225"/>
    <w:p>
      <w:pPr>
        <w:spacing w:after="0"/>
        <w:ind w:left="0"/>
        <w:jc w:val="both"/>
      </w:pPr>
      <w:r>
        <w:rPr>
          <w:rFonts w:ascii="Times New Roman"/>
          <w:b w:val="false"/>
          <w:i w:val="false"/>
          <w:color w:val="000000"/>
          <w:sz w:val="28"/>
        </w:rPr>
        <w:t>
       Комиссия мүшесі: ____________________________________ Күні: _____________</w:t>
      </w:r>
    </w:p>
    <w:bookmarkEnd w:id="225"/>
    <w:bookmarkStart w:name="z243" w:id="226"/>
    <w:p>
      <w:pPr>
        <w:spacing w:after="0"/>
        <w:ind w:left="0"/>
        <w:jc w:val="both"/>
      </w:pPr>
      <w:r>
        <w:rPr>
          <w:rFonts w:ascii="Times New Roman"/>
          <w:b w:val="false"/>
          <w:i w:val="false"/>
          <w:color w:val="000000"/>
          <w:sz w:val="28"/>
        </w:rPr>
        <w:t>
      (Т.А.Ә. (болған жағдайда), қолы)</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