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eec13" w14:textId="eceec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"2016 - 2018 жылдарға арналған аудандық бюджет туралы" Жуалы аудандық мәслихатының 2015 жылғы 24 желтоқсандағы № 50-3 шешіміне өзгерістер енгізу туралы</w:t>
      </w:r>
    </w:p>
    <w:p>
      <w:pPr>
        <w:spacing w:after="0"/>
        <w:ind w:left="0"/>
        <w:jc w:val="both"/>
      </w:pPr>
      <w:r>
        <w:rPr>
          <w:rFonts w:ascii="Times New Roman"/>
          <w:b w:val="false"/>
          <w:i w:val="false"/>
          <w:color w:val="000000"/>
          <w:sz w:val="28"/>
        </w:rPr>
        <w:t>Жамбыл облысы Жуалы аудандық мәслихатының 2016 жылғы 19 тамыздағы № 6-5 шешімі. Жамбыл облысы Әділет департаментінде 2016 жылғы 2 қыркүйекте № 3157 болып тіркелді</w:t>
      </w:r>
    </w:p>
    <w:p>
      <w:pPr>
        <w:spacing w:after="0"/>
        <w:ind w:left="0"/>
        <w:jc w:val="left"/>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Республикасының 2008 жылғы 4 желтоқсандағы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6 бабына</w:t>
      </w:r>
      <w:r>
        <w:rPr>
          <w:rFonts w:ascii="Times New Roman"/>
          <w:b w:val="false"/>
          <w:i w:val="false"/>
          <w:color w:val="000000"/>
          <w:sz w:val="28"/>
        </w:rPr>
        <w:t xml:space="preserve"> сәйкес Жуалы аудандық мәслихат </w:t>
      </w:r>
      <w:r>
        <w:rPr>
          <w:rFonts w:ascii="Times New Roman"/>
          <w:b/>
          <w:i w:val="false"/>
          <w:color w:val="000000"/>
          <w:sz w:val="28"/>
        </w:rPr>
        <w:t xml:space="preserve">ШЕШІМ ҚАБЫЛДАДЫ: </w:t>
      </w:r>
      <w:r>
        <w:br/>
      </w:r>
      <w:r>
        <w:rPr>
          <w:rFonts w:ascii="Times New Roman"/>
          <w:b w:val="false"/>
          <w:i w:val="false"/>
          <w:color w:val="000000"/>
          <w:sz w:val="28"/>
        </w:rPr>
        <w:t>
      </w:t>
      </w:r>
      <w:r>
        <w:rPr>
          <w:rFonts w:ascii="Times New Roman"/>
          <w:b w:val="false"/>
          <w:i w:val="false"/>
          <w:color w:val="000000"/>
          <w:sz w:val="28"/>
        </w:rPr>
        <w:t xml:space="preserve">1. "2016-2018 жылдарға арналған аудандық бюджет туралы" Жуалы аудандық мәслихаттың 2015 жылғы 24 желтоқсандағы </w:t>
      </w:r>
      <w:r>
        <w:rPr>
          <w:rFonts w:ascii="Times New Roman"/>
          <w:b w:val="false"/>
          <w:i w:val="false"/>
          <w:color w:val="000000"/>
          <w:sz w:val="28"/>
        </w:rPr>
        <w:t>№ 50-3</w:t>
      </w:r>
      <w:r>
        <w:rPr>
          <w:rFonts w:ascii="Times New Roman"/>
          <w:b w:val="false"/>
          <w:i w:val="false"/>
          <w:color w:val="000000"/>
          <w:sz w:val="28"/>
        </w:rPr>
        <w:t xml:space="preserve"> (нормативтік құқықтық актілерді мемлекеттік тіркеу тізілімінде </w:t>
      </w:r>
      <w:r>
        <w:rPr>
          <w:rFonts w:ascii="Times New Roman"/>
          <w:b w:val="false"/>
          <w:i w:val="false"/>
          <w:color w:val="000000"/>
          <w:sz w:val="28"/>
        </w:rPr>
        <w:t>№ 2878</w:t>
      </w:r>
      <w:r>
        <w:rPr>
          <w:rFonts w:ascii="Times New Roman"/>
          <w:b w:val="false"/>
          <w:i w:val="false"/>
          <w:color w:val="000000"/>
          <w:sz w:val="28"/>
        </w:rPr>
        <w:t xml:space="preserve"> болып тіркелген, 2016 жылдың 5 қаңтарында № 2-3-4 (8559) аудандық "Жаңа өмір"-"Новая жизнь" газетінде жарияланған) шешіміне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"7 170 592" деген сандар "7 205 592" деген сандармен ауыстырылсын;</w:t>
      </w:r>
      <w:r>
        <w:br/>
      </w:r>
      <w:r>
        <w:rPr>
          <w:rFonts w:ascii="Times New Roman"/>
          <w:b w:val="false"/>
          <w:i w:val="false"/>
          <w:color w:val="000000"/>
          <w:sz w:val="28"/>
        </w:rPr>
        <w:t>
      </w:t>
      </w:r>
      <w:r>
        <w:rPr>
          <w:rFonts w:ascii="Times New Roman"/>
          <w:b w:val="false"/>
          <w:i w:val="false"/>
          <w:color w:val="000000"/>
          <w:sz w:val="28"/>
        </w:rPr>
        <w:t>"572 534" деген сандар "607 534"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"7 743 659" деген сандар "7 778 659" деген сандармен ауыстырылсын; </w:t>
      </w:r>
      <w:r>
        <w:br/>
      </w:r>
      <w:r>
        <w:rPr>
          <w:rFonts w:ascii="Times New Roman"/>
          <w:b w:val="false"/>
          <w:i w:val="false"/>
          <w:color w:val="000000"/>
          <w:sz w:val="28"/>
        </w:rPr>
        <w:t>
      </w:t>
      </w:r>
      <w:r>
        <w:rPr>
          <w:rFonts w:ascii="Times New Roman"/>
          <w:b w:val="false"/>
          <w:i w:val="false"/>
          <w:color w:val="000000"/>
          <w:sz w:val="28"/>
        </w:rPr>
        <w:t xml:space="preserve">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мазмұндалсын. </w:t>
      </w:r>
      <w:r>
        <w:br/>
      </w:r>
      <w:r>
        <w:rPr>
          <w:rFonts w:ascii="Times New Roman"/>
          <w:b w:val="false"/>
          <w:i w:val="false"/>
          <w:color w:val="000000"/>
          <w:sz w:val="28"/>
        </w:rPr>
        <w:t>
      </w:t>
      </w:r>
      <w:r>
        <w:rPr>
          <w:rFonts w:ascii="Times New Roman"/>
          <w:b w:val="false"/>
          <w:i w:val="false"/>
          <w:color w:val="000000"/>
          <w:sz w:val="28"/>
        </w:rPr>
        <w:t xml:space="preserve">2. Осы шешімнің орындалуына бақылау және интернет – ресурстарында жариялауды аудандық мәслихаттың әкімшілік аумақтық құрылым, аумақты әлеуметтік экономикалық дамыту, бюджет және жергілікті салықтар мәселелері, адамдарды құқығын қорғау жөніндегі тұрақты комиссиясына жүктелсін. </w:t>
      </w:r>
      <w:r>
        <w:br/>
      </w:r>
      <w:r>
        <w:rPr>
          <w:rFonts w:ascii="Times New Roman"/>
          <w:b w:val="false"/>
          <w:i w:val="false"/>
          <w:color w:val="000000"/>
          <w:sz w:val="28"/>
        </w:rPr>
        <w:t>
      </w:t>
      </w:r>
      <w:r>
        <w:rPr>
          <w:rFonts w:ascii="Times New Roman"/>
          <w:b w:val="false"/>
          <w:i w:val="false"/>
          <w:color w:val="000000"/>
          <w:sz w:val="28"/>
        </w:rPr>
        <w:t xml:space="preserve">3. Осы шешім әділет органдарында мемлекеттік тіркеуден өткен күннен бастап күшіне енеді және 2016 жылдың 1 қаңтарынан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Аудандық мәслихат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Э.Мамедова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мәслихаттың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Е.Тлеубеков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2016 жылғы 19 тамыздағы</w:t>
            </w:r>
            <w:r>
              <w:br/>
            </w:r>
            <w:r>
              <w:rPr>
                <w:rFonts w:ascii="Times New Roman"/>
                <w:b w:val="false"/>
                <w:i w:val="false"/>
                <w:color w:val="000000"/>
                <w:sz w:val="20"/>
              </w:rPr>
              <w:t>№ 6-5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Жуалы аудандық мәслихатының</w:t>
            </w:r>
            <w:r>
              <w:br/>
            </w:r>
            <w:r>
              <w:rPr>
                <w:rFonts w:ascii="Times New Roman"/>
                <w:b w:val="false"/>
                <w:i w:val="false"/>
                <w:color w:val="000000"/>
                <w:sz w:val="20"/>
              </w:rPr>
              <w:t>2015 жылғы 24 желтоқсандағы</w:t>
            </w:r>
            <w:r>
              <w:br/>
            </w:r>
            <w:r>
              <w:rPr>
                <w:rFonts w:ascii="Times New Roman"/>
                <w:b w:val="false"/>
                <w:i w:val="false"/>
                <w:color w:val="000000"/>
                <w:sz w:val="20"/>
              </w:rPr>
              <w:t>№ 50-3 шешіміне 1 қосымша</w:t>
            </w:r>
          </w:p>
        </w:tc>
      </w:tr>
    </w:tbl>
    <w:p>
      <w:pPr>
        <w:spacing w:after="0"/>
        <w:ind w:left="0"/>
        <w:jc w:val="left"/>
      </w:pPr>
      <w:r>
        <w:rPr>
          <w:rFonts w:ascii="Times New Roman"/>
          <w:b/>
          <w:i w:val="false"/>
          <w:color w:val="000000"/>
        </w:rPr>
        <w:t xml:space="preserve"> 2016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7"/>
        <w:gridCol w:w="919"/>
        <w:gridCol w:w="537"/>
        <w:gridCol w:w="7080"/>
        <w:gridCol w:w="322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3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7 205 592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607 534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Жеке табыс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204 000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150 369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Әлеуметтік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150 369</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Меншікке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237 148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Мүлікке салынатын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201 147</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5 433</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Көлік құралдарына салынатын салық</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27 676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Бірыңғай жер салығы</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2 892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Тауарларға, жұмыстарға және қызметтерге салынатын iшкi салықтар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10 362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Акциздер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2 442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Табиғи және басқада ресурстарды пайдаланғаны үшiн түсетiн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915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және кәсіби қызметті жүргізгені үшін алынатын алымдар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7 005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5 655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баж</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5 655</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Салықтық емес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4 146</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меншіктен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1 472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кәсіпорындардың таза кірісі бөлігінің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 меншігіндегі мүлікті жалға беруден түсетін кірістер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1 408</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 қызметтерді) өткізуінен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Өзге де салықтық емес түсiмдер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Негізгі капиталды сатудан түсетін түсімдер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және материалдық емес активтерді сату </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Жерді сату </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1 092</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Материалдық емес активтерді сату </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Трансферттердің түсімдері</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6 592 370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Мемлекеттiк басқарудың жоғары тұрған органдарынан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6 592 370</w:t>
            </w:r>
            <w:r>
              <w:br/>
            </w:r>
            <w:r>
              <w:rPr>
                <w:rFonts w:ascii="Times New Roman"/>
                <w:b w:val="false"/>
                <w:i w:val="false"/>
                <w:color w:val="000000"/>
                <w:sz w:val="20"/>
              </w:rPr>
              <w:t>
</w:t>
            </w:r>
          </w:p>
        </w:tc>
      </w:tr>
      <w:tr>
        <w:trPr>
          <w:trHeight w:val="30" w:hRule="atLeast"/>
        </w:trPr>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70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Облыстық бюджеттен түсетiн трансферттер</w:t>
            </w:r>
            <w:r>
              <w:br/>
            </w:r>
            <w:r>
              <w:rPr>
                <w:rFonts w:ascii="Times New Roman"/>
                <w:b w:val="false"/>
                <w:i w:val="false"/>
                <w:color w:val="000000"/>
                <w:sz w:val="20"/>
              </w:rPr>
              <w:t>
</w:t>
            </w:r>
          </w:p>
        </w:tc>
        <w:tc>
          <w:tcPr>
            <w:tcW w:w="3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6 592 370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8"/>
        <w:gridCol w:w="1119"/>
        <w:gridCol w:w="1119"/>
        <w:gridCol w:w="6505"/>
        <w:gridCol w:w="2769"/>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2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7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II. ШЫҒЫНДАР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7 778 659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Жалпы сипаттағы мемлекеттiк қызметтер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431 008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21 156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20 791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105 395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98 095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7 300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246 925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234 645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12 280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22 668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20 612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Салық салу мақсатында мүлікті бағалауды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1 186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Жекешелендіру, коммуналдық меншікті басқару, жекешелендіруден кейінгі қызмет және осыған байланысты дауларды реттеу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экономика және бюджеттік жоспарлау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16 705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Экономикалық саясатты, мемлекеттік жоспарлау жүйесін қалыптастыру және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16 135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10 015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9 755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8 144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кәсіпкерлікті және өнеркәсіпті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7 854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Қорғаныс</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Жалпыға бірдей әскери міндетті атқару шеңберіндегі іс-шаралар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3 157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Қоғамдық тәртіп, қауіпсіздік, құқықтық, сот, қылмыстық-атқару қызметі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 жол қозғалысы қауiпсiздiгін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Бiлiм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5 256 466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3 708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732 416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тәрбие мен оқыту ұйымдарының қызметін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366 872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365 544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4 043 134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Жалпы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3 852 922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Балаларға қосымша білім беру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190 212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147 273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жасөспірімдерге спорт бойынша қосымша білім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147 273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119 102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15 154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55 721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14 551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Балалар мен жасөспірімдердің психикалық денсаулығын зерттеу және халыққа психологиялық-медициналық-педагогикалық консультациялық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17 081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15 597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210 833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Бастауыш, негізгі орта және жалпы орта білім беру объектілерін салу және реконструкциялау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210 833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Әлеуметтiк көмек және әлеуметтiк қамсыздандыру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425 915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(село), ауылдық (селолық) округ әкімнің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Патронат тәрбиешілерге берілген баланы (балаларды) асырап бағу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3 388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328 655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бағдарламасы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97 308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13 654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Мемлекеттік атаулы әлеуметтік көмек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1 771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үйге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4 147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21 414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Үйден тәрбиеленіп оқытылатын мүгедек балаларды материалдық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4 560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Мұқтаж азаматтарға үйде әлеуметтік көмек көрсету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27 043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жасқа дейінгі балаларға мемлекеттік жәрдемақылар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125 000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28 493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орталықтарының қызметін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5 265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92 325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28 040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2 325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340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Өрлеу жобасы бойынша келісілген қаржылай көмекті енгізу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61 620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1 547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07</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Тұрғын үй-коммуналдық шаруашылық</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733 817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19 288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 және абаттандыру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19 288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23 380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тұрғын үй қорының сақтаулуын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білім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326 189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Жұмыспен қамту 2020 жол картасы бойынша қалаларды және ауылдық елді мекендерді дамыту шеңберінде объектілерді жөндеу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326 189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Инженерлік-коммуникациялық инфрақұрылымды жобалау, дамыту және (немесе) жайластыру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11 150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сумен жабдықтауды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2 480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144 631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Сумен жабдықтау және су бұру жүйесінің жұмыс істеуі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99 726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14 905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Коммуналдық шаруашылығын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32 815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3 797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мекендердің санитариясын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10 720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Елді мекендерді абаттандыру мен көгалдандыру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18 298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172 884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мекендердегі көшелердi жарықтандыру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21 878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мекендердiң санитариясын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26 676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абаттандыру және көгалдандыру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124 330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Мәдениет, спорт, туризм және ақпараттық кеңістiк</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320 089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142 511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Мәдени-демалыс жұмысын қолдау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142 511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дене шынықтыру және спорт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19 271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8 181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004</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Ұлттық және бұқаралық спорт түрлерін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(облыстық маңызы бар қалалық) деңгейде спорттық жарыстар өткiзу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2 800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6 520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65 110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Аудандық (қалалық) кiтапханалардың жұмыс iстеуi</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64 697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тілді және Қазақстан халықтарының басқа да тілдерін дамыту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413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ақпараттық саясат жүргізу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25 000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мәдениет және тілдерді дамыту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19 690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8 590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ішкі саясат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48 507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16 632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Жастар саясаты саласында іс-шараларды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29 865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310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032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Ведомстволық бағыныстағы мемлекеттік мекемелерінің және ұйымдарының күрделі шығыстары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1 700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174 002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28 325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Жергілікте деңгейде ауыл шаруашылығы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17 357</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099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Мамандардың әлеуметтік көмек көрсетуі жөніндегі 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10 588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45 102</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12 926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Мал көмінділерінің (биотермиялық шұңқырлардың) жұмыс істеуін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9 945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Ауру жануарларды санитарлық союды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8 243</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Қаңғыбас иттер мен мысықтарды аулауды және жоюды ұйымдастыру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1 500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4 200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009</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Жануарлардың энзоотиялық аурулары бойынша ветеринариялық іс-шараларды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3 260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жануарларын сәйкестендіру жөніндегі іс-шараларды өткізу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4 768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жер қатынастары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13 575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11 305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шаруашылығы алқаптарын бір түрден екіншісіне ауыстыру жұмыстары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Елдi мекендердi жер-шаруашылық орналастыру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органның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473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ветеринария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Эпизоотияға қарсы іс-шаралар жүргізу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87 000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Өнеркәсiп, сәулет, қала құрылысы және құрылыс қызметі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35 874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466</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сәулет, қала құрылысы және құрылыс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35 874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11 294</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24 320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015</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органдардың күрделі шығыстары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260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Көлiк және коммуникация</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276 790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458</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276 790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023</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Автомобиль жолдарының жұмыс істеуін қамтамасыз ету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276 790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Басқалар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61 896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494</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кәсіпкерлік және өнеркәсіп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Кәсіпкерлік қызметті қолдау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4 446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123</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Қаладағы аудан, аудандық маңызы бар қала, кент, ауыл, ауылдық округ әкімінің аппараты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040</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49 450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012</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8 000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15</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57 145</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006</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Нысаналы пайдаланылмаған (толық пайдаланылмаған) трансферттерді қайтару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007</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алулар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4 780</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051</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өзін-өзі басқару органдарына берілетін трансферттер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52 359</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III. ТАЗА БЮДЖЕТТІК КРЕДИТ БЕРУ</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22 061</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10</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462</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ауыл шаруашылығы бөлімі</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65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r>
              <w:br/>
            </w:r>
            <w:r>
              <w:rPr>
                <w:rFonts w:ascii="Times New Roman"/>
                <w:b w:val="false"/>
                <w:i w:val="false"/>
                <w:color w:val="000000"/>
                <w:sz w:val="20"/>
              </w:rPr>
              <w:t>
</w:t>
            </w:r>
          </w:p>
        </w:tc>
        <w:tc>
          <w:tcPr>
            <w:tcW w:w="2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
        <w:gridCol w:w="2104"/>
        <w:gridCol w:w="1230"/>
        <w:gridCol w:w="2552"/>
        <w:gridCol w:w="5184"/>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1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16 117</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16 117</w:t>
            </w:r>
            <w:r>
              <w:br/>
            </w: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бюджеттен берілген бюджеттік кредиттерді өтеу</w:t>
            </w:r>
            <w:r>
              <w:br/>
            </w:r>
            <w:r>
              <w:rPr>
                <w:rFonts w:ascii="Times New Roman"/>
                <w:b w:val="false"/>
                <w:i w:val="false"/>
                <w:color w:val="000000"/>
                <w:sz w:val="20"/>
              </w:rPr>
              <w:t>
</w:t>
            </w:r>
          </w:p>
        </w:tc>
        <w:tc>
          <w:tcPr>
            <w:tcW w:w="5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16 117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45"/>
        <w:gridCol w:w="645"/>
        <w:gridCol w:w="645"/>
        <w:gridCol w:w="4924"/>
        <w:gridCol w:w="544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54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6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IV. ҚАРЖЫ АКТИВТЕРІМЕН ОПЕРАЦИЯЛАР БОЙЫНША САЛЬДО</w:t>
            </w: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 Қаржы активтерді сатып алу</w:t>
            </w: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қаржы активтерін сатудан түсетін түсімдер</w:t>
            </w: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 БЮДЖЕТ ТАПШЫЛЫҒЫ (ПРОФИЦИТЫ)</w:t>
            </w: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-595 128</w:t>
            </w:r>
            <w:r>
              <w:br/>
            </w:r>
            <w:r>
              <w:rPr>
                <w:rFonts w:ascii="Times New Roman"/>
                <w:b w:val="false"/>
                <w:i w:val="false"/>
                <w:color w:val="000000"/>
                <w:sz w:val="20"/>
              </w:rPr>
              <w:t>
</w:t>
            </w:r>
          </w:p>
        </w:tc>
      </w:tr>
      <w:tr>
        <w:trPr>
          <w:trHeight w:val="30" w:hRule="atLeast"/>
        </w:trPr>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6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4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VI. БЮДЖЕТ ТАПШЫЛЫҒЫН ҚАРЖЫЛАНДЫРУ (ПРОФИЦИТІН ПАЙДАЛАНУ)</w:t>
            </w:r>
            <w:r>
              <w:br/>
            </w:r>
            <w:r>
              <w:rPr>
                <w:rFonts w:ascii="Times New Roman"/>
                <w:b w:val="false"/>
                <w:i w:val="false"/>
                <w:color w:val="000000"/>
                <w:sz w:val="20"/>
              </w:rPr>
              <w:t>
</w:t>
            </w:r>
          </w:p>
        </w:tc>
        <w:tc>
          <w:tcPr>
            <w:tcW w:w="5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595 128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08"/>
        <w:gridCol w:w="2238"/>
        <w:gridCol w:w="1308"/>
        <w:gridCol w:w="1931"/>
        <w:gridCol w:w="5515"/>
      </w:tblGrid>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Санаты</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55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Ішкі сыныбы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 түсімі</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01</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Мемлекеттік ішкі қарыздар</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w:t>
            </w:r>
            <w:r>
              <w:br/>
            </w:r>
            <w:r>
              <w:rPr>
                <w:rFonts w:ascii="Times New Roman"/>
                <w:b w:val="false"/>
                <w:i w:val="false"/>
                <w:color w:val="000000"/>
                <w:sz w:val="20"/>
              </w:rPr>
              <w:t>
</w:t>
            </w:r>
          </w:p>
        </w:tc>
      </w:tr>
      <w:tr>
        <w:trPr>
          <w:trHeight w:val="30" w:hRule="atLeast"/>
        </w:trPr>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 алу келісім-шарттары</w:t>
            </w:r>
            <w:r>
              <w:br/>
            </w:r>
            <w:r>
              <w:rPr>
                <w:rFonts w:ascii="Times New Roman"/>
                <w:b w:val="false"/>
                <w:i w:val="false"/>
                <w:color w:val="000000"/>
                <w:sz w:val="20"/>
              </w:rPr>
              <w:t>
</w:t>
            </w:r>
          </w:p>
        </w:tc>
        <w:tc>
          <w:tcPr>
            <w:tcW w:w="55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38 178</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4"/>
        <w:gridCol w:w="2006"/>
        <w:gridCol w:w="2006"/>
        <w:gridCol w:w="2798"/>
        <w:gridCol w:w="407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Функционалдық топ</w:t>
            </w:r>
            <w:r>
              <w:br/>
            </w:r>
            <w:r>
              <w:rPr>
                <w:rFonts w:ascii="Times New Roman"/>
                <w:b w:val="false"/>
                <w:i w:val="false"/>
                <w:color w:val="000000"/>
                <w:sz w:val="20"/>
              </w:rPr>
              <w:t>
</w:t>
            </w:r>
          </w:p>
        </w:tc>
        <w:tc>
          <w:tcPr>
            <w:tcW w:w="407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Сомасы (мың теңге)</w:t>
            </w:r>
            <w:r>
              <w:br/>
            </w:r>
            <w:r>
              <w:rPr>
                <w:rFonts w:ascii="Times New Roman"/>
                <w:b w:val="false"/>
                <w:i w:val="false"/>
                <w:color w:val="000000"/>
                <w:sz w:val="20"/>
              </w:rPr>
              <w:t>
</w:t>
            </w:r>
          </w:p>
        </w:tc>
      </w:tr>
      <w:tr>
        <w:trPr>
          <w:trHeight w:val="30" w:hRule="atLeast"/>
        </w:trPr>
        <w:tc>
          <w:tcPr>
            <w:tcW w:w="14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Бюджеттік бағдарламалардың әкімшісі</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200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Бағдарлама</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Атауы</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Қарыздарды өтеу</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16 117</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452</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Ауданның (облыстық маңызы бар қаланың) қаржы бөлімі</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16 117</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008</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Жергілікті атқарушы органның жоғары тұрған бюджет алдындағы борышын өтеу</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16 117</w:t>
            </w:r>
            <w:r>
              <w:br/>
            </w:r>
            <w:r>
              <w:rPr>
                <w:rFonts w:ascii="Times New Roman"/>
                <w:b w:val="false"/>
                <w:i w:val="false"/>
                <w:color w:val="000000"/>
                <w:sz w:val="20"/>
              </w:rPr>
              <w:t>
</w:t>
            </w:r>
          </w:p>
        </w:tc>
      </w:tr>
      <w:tr>
        <w:trPr>
          <w:trHeight w:val="30" w:hRule="atLeast"/>
        </w:trPr>
        <w:tc>
          <w:tcPr>
            <w:tcW w:w="14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08</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Бюджет қаражаттарының қолданылатын қалдықтары</w:t>
            </w:r>
            <w:r>
              <w:br/>
            </w:r>
            <w:r>
              <w:rPr>
                <w:rFonts w:ascii="Times New Roman"/>
                <w:b w:val="false"/>
                <w:i w:val="false"/>
                <w:color w:val="000000"/>
                <w:sz w:val="20"/>
              </w:rPr>
              <w:t>
</w:t>
            </w:r>
          </w:p>
        </w:tc>
        <w:tc>
          <w:tcPr>
            <w:tcW w:w="40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573 067</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