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42cc" w14:textId="23f4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әкімдігінің 2016 жылғы 04 наурыздағы № 61 қаулысы. Жамбыл облысы Әділет департаментінде 2016 жылғы 31 наурызда № 3010 болып тіркелді. Күші жойылды - Жамбыл облысы Жуалы ауданының әкімдігінің 2017 жылғы 27 ақпандағы № 58 қаулысымен</w:t>
      </w:r>
    </w:p>
    <w:p>
      <w:pPr>
        <w:spacing w:after="0"/>
        <w:ind w:left="0"/>
        <w:jc w:val="left"/>
      </w:pPr>
      <w:r>
        <w:rPr>
          <w:rFonts w:ascii="Times New Roman"/>
          <w:b w:val="false"/>
          <w:i w:val="false"/>
          <w:color w:val="ff0000"/>
          <w:sz w:val="28"/>
        </w:rPr>
        <w:t xml:space="preserve">      Ескерту. Күші жойылды - Жамбыл облысы Жуалы ауданының әкімдігінің 27.02.2017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Қанат Оспанұлы Аққоевқа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Жуалы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2016 жылғы "04" наурыздағы</w:t>
            </w:r>
            <w:r>
              <w:br/>
            </w:r>
            <w:r>
              <w:rPr>
                <w:rFonts w:ascii="Times New Roman"/>
                <w:b w:val="false"/>
                <w:i w:val="false"/>
                <w:color w:val="000000"/>
                <w:sz w:val="20"/>
              </w:rPr>
              <w:t>№ 61 қаулысымен бекітілген</w:t>
            </w:r>
          </w:p>
        </w:tc>
      </w:tr>
    </w:tbl>
    <w:bookmarkStart w:name="z263" w:id="0"/>
    <w:p>
      <w:pPr>
        <w:spacing w:after="0"/>
        <w:ind w:left="0"/>
        <w:jc w:val="left"/>
      </w:pPr>
      <w:r>
        <w:rPr>
          <w:rFonts w:ascii="Times New Roman"/>
          <w:b/>
          <w:i w:val="false"/>
          <w:color w:val="000000"/>
        </w:rPr>
        <w:t xml:space="preserve"> Жуалы ауданы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Жуалы ауданы әкімі аппараты, ауылдық округ әкімі аппараттары менжергілікті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аудан әкімі аппараты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1.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2.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3.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жетекшілік ететін аудан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4.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5.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6. Жергілікті бюджеттен қаржыландырылатын аудандық атқарушы органдардың қызметкерлері және барлық "Б" корусы әкімшілік мемлекеттік қызметшілері үшін аудан әкімі аппаратының басшысы ал аудан әкімінің орынбасарлары мен аудан әкімі аппарат басшысы, аудан әкімінің кеңесшісі мен аудан әкімі аппаратының бөлімше басшылары мен бас мамандары және жергілікті бюджеттен қаржыландырылатын аудандық аудан әкімдігінің бөлім басшылары, Б.Момышұлы ауылы әкімі мен ауылдық округ әкімдері үшін аудан әкімі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қызметі бөлімшесінің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286" w:id="1"/>
    <w:p>
      <w:pPr>
        <w:spacing w:after="0"/>
        <w:ind w:left="0"/>
        <w:jc w:val="left"/>
      </w:pPr>
      <w:r>
        <w:rPr>
          <w:rFonts w:ascii="Times New Roman"/>
          <w:b/>
          <w:i w:val="false"/>
          <w:color w:val="000000"/>
        </w:rPr>
        <w:t xml:space="preserve"> 2. Жұмыстың жеке жоспарын құрастыру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96"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99" w:id="3"/>
    <w:p>
      <w:pPr>
        <w:spacing w:after="0"/>
        <w:ind w:left="0"/>
        <w:jc w:val="left"/>
      </w:pPr>
      <w:r>
        <w:rPr>
          <w:rFonts w:ascii="Times New Roman"/>
          <w:b/>
          <w:i w:val="false"/>
          <w:color w:val="000000"/>
        </w:rPr>
        <w:t xml:space="preserve"> 4. Лауазымдық міндеттерді орындауды бағалау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25.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19"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24" w:id="5"/>
    <w:p>
      <w:pPr>
        <w:spacing w:after="0"/>
        <w:ind w:left="0"/>
        <w:jc w:val="left"/>
      </w:pPr>
      <w:r>
        <w:rPr>
          <w:rFonts w:ascii="Times New Roman"/>
          <w:b/>
          <w:i w:val="false"/>
          <w:color w:val="000000"/>
        </w:rPr>
        <w:t xml:space="preserve"> 6. Айналмалы бағалау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334"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5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9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469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1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6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495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4318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38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5334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0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360"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8"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 сотта шағымдануға құқығы бар.</w:t>
      </w:r>
      <w:r>
        <w:br/>
      </w:r>
      <w:r>
        <w:rPr>
          <w:rFonts w:ascii="Times New Roman"/>
          <w:b w:val="false"/>
          <w:i w:val="false"/>
          <w:color w:val="000000"/>
          <w:sz w:val="28"/>
        </w:rPr>
        <w:t>
</w:t>
      </w:r>
    </w:p>
    <w:bookmarkStart w:name="z383" w:id="9"/>
    <w:p>
      <w:pPr>
        <w:spacing w:after="0"/>
        <w:ind w:left="0"/>
        <w:jc w:val="left"/>
      </w:pPr>
      <w:r>
        <w:rPr>
          <w:rFonts w:ascii="Times New Roman"/>
          <w:b/>
          <w:i w:val="false"/>
          <w:color w:val="000000"/>
        </w:rPr>
        <w:t xml:space="preserve"> 10. Бағалау нәтижелері бойынша шешім қабылдау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93" w:id="10"/>
    <w:p>
      <w:pPr>
        <w:spacing w:after="0"/>
        <w:ind w:left="0"/>
        <w:jc w:val="left"/>
      </w:pPr>
      <w:r>
        <w:rPr>
          <w:rFonts w:ascii="Times New Roman"/>
          <w:b/>
          <w:i w:val="false"/>
          <w:color w:val="000000"/>
        </w:rPr>
        <w:t xml:space="preserve"> "Б" корпусы мемлекеттік әкімшілік қызметшісінің</w:t>
      </w:r>
      <w:r>
        <w:rPr>
          <w:rFonts w:ascii="Times New Roman"/>
          <w:b/>
          <w:i w:val="false"/>
          <w:color w:val="000000"/>
        </w:rPr>
        <w:t xml:space="preserve"> 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Т.А.Ә.(болғанжағдайда)_____                  Т.А.Ә. (болған жағдайда)_________________</w:t>
      </w:r>
      <w:r>
        <w:br/>
      </w:r>
      <w:r>
        <w:rPr>
          <w:rFonts w:ascii="Times New Roman"/>
          <w:b w:val="false"/>
          <w:i w:val="false"/>
          <w:color w:val="000000"/>
          <w:sz w:val="28"/>
        </w:rPr>
        <w:t>
      </w:t>
      </w:r>
      <w:r>
        <w:rPr>
          <w:rFonts w:ascii="Times New Roman"/>
          <w:b w:val="false"/>
          <w:i w:val="false"/>
          <w:color w:val="000000"/>
          <w:sz w:val="28"/>
        </w:rPr>
        <w:t>күні ______________________                  күні __________________________________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p>
        </w:tc>
      </w:tr>
    </w:tbl>
    <w:bookmarkStart w:name="z413" w:id="11"/>
    <w:p>
      <w:pPr>
        <w:spacing w:after="0"/>
        <w:ind w:left="0"/>
        <w:jc w:val="left"/>
      </w:pPr>
      <w:r>
        <w:rPr>
          <w:rFonts w:ascii="Times New Roman"/>
          <w:b/>
          <w:i w:val="false"/>
          <w:color w:val="000000"/>
        </w:rPr>
        <w:t xml:space="preserve"> Бағалау парағы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_____________________________________________________________тоқсан_________жыл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w:t>
      </w:r>
      <w:r>
        <w:rPr>
          <w:rFonts w:ascii="Times New Roman"/>
          <w:b w:val="false"/>
          <w:i/>
          <w:color w:val="000000"/>
          <w:sz w:val="28"/>
        </w:rPr>
        <w:t>(болған</w:t>
      </w:r>
      <w:r>
        <w:rPr>
          <w:rFonts w:ascii="Times New Roman"/>
          <w:b w:val="false"/>
          <w:i/>
          <w:color w:val="000000"/>
          <w:sz w:val="28"/>
        </w:rPr>
        <w:t>жағдайда)</w:t>
      </w:r>
      <w:r>
        <w:rPr>
          <w:rFonts w:ascii="Times New Roman"/>
          <w:b w:val="false"/>
          <w:i w:val="false"/>
          <w:color w:val="000000"/>
          <w:sz w:val="28"/>
        </w:rPr>
        <w:t xml:space="preserve">_____                  Т.А.Ә. </w:t>
      </w:r>
      <w:r>
        <w:rPr>
          <w:rFonts w:ascii="Times New Roman"/>
          <w:b w:val="false"/>
          <w:i/>
          <w:color w:val="000000"/>
          <w:sz w:val="28"/>
        </w:rPr>
        <w:t>(болған жағдайда)</w:t>
      </w: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күні ______________________                  күні __________________________________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w:t>
            </w:r>
            <w:r>
              <w:br/>
            </w:r>
            <w:r>
              <w:rPr>
                <w:rFonts w:ascii="Times New Roman"/>
                <w:b w:val="false"/>
                <w:i w:val="false"/>
                <w:color w:val="000000"/>
                <w:sz w:val="20"/>
              </w:rPr>
              <w:t>менжергілікті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31" w:id="12"/>
    <w:p>
      <w:pPr>
        <w:spacing w:after="0"/>
        <w:ind w:left="0"/>
        <w:jc w:val="left"/>
      </w:pPr>
      <w:r>
        <w:rPr>
          <w:rFonts w:ascii="Times New Roman"/>
          <w:b/>
          <w:i w:val="false"/>
          <w:color w:val="000000"/>
        </w:rPr>
        <w:t xml:space="preserve"> Бағалау парағы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Т.А.Ә.(болғанжағдайда)_____                  Т.А.Ә. (болған жағдайда)_________________</w:t>
      </w:r>
      <w:r>
        <w:br/>
      </w:r>
      <w:r>
        <w:rPr>
          <w:rFonts w:ascii="Times New Roman"/>
          <w:b w:val="false"/>
          <w:i w:val="false"/>
          <w:color w:val="000000"/>
          <w:sz w:val="28"/>
        </w:rPr>
        <w:t>
      </w:t>
      </w:r>
      <w:r>
        <w:rPr>
          <w:rFonts w:ascii="Times New Roman"/>
          <w:b w:val="false"/>
          <w:i w:val="false"/>
          <w:color w:val="000000"/>
          <w:sz w:val="28"/>
        </w:rPr>
        <w:t>күні ______________________                  күні __________________________________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48" w:id="13"/>
    <w:p>
      <w:pPr>
        <w:spacing w:after="0"/>
        <w:ind w:left="0"/>
        <w:jc w:val="left"/>
      </w:pPr>
      <w:r>
        <w:rPr>
          <w:rFonts w:ascii="Times New Roman"/>
          <w:b/>
          <w:i w:val="false"/>
          <w:color w:val="000000"/>
        </w:rPr>
        <w:t xml:space="preserve"> Айналмалы бағалау нәтижелері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rPr>
                <w:rFonts w:ascii="Times New Roman"/>
                <w:b w:val="false"/>
                <w:i w:val="false"/>
                <w:color w:val="000000"/>
                <w:sz w:val="20"/>
              </w:rPr>
              <w:t xml:space="preserve"> </w:t>
            </w:r>
            <w:r>
              <w:rPr>
                <w:rFonts w:ascii="Times New Roman"/>
                <w:b/>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r>
              <w:br/>
            </w:r>
            <w:r>
              <w:rPr>
                <w:rFonts w:ascii="Times New Roman"/>
                <w:b w:val="false"/>
                <w:i w:val="false"/>
                <w:color w:val="000000"/>
                <w:sz w:val="20"/>
              </w:rPr>
              <w:t>Нысан</w:t>
            </w:r>
          </w:p>
        </w:tc>
      </w:tr>
    </w:tbl>
    <w:bookmarkStart w:name="z471" w:id="14"/>
    <w:p>
      <w:pPr>
        <w:spacing w:after="0"/>
        <w:ind w:left="0"/>
        <w:jc w:val="left"/>
      </w:pPr>
      <w:r>
        <w:rPr>
          <w:rFonts w:ascii="Times New Roman"/>
          <w:b/>
          <w:i w:val="false"/>
          <w:color w:val="000000"/>
        </w:rPr>
        <w:t xml:space="preserve"> Бағалау жөніндегі комиссия отырысының хаттамасы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_____________________________________________ Күні: 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