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f134" w14:textId="f95f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2016 жылғы 29 шілдедегі № 351 қаулысы. Жамбыл облысы Әділет департаментінде 2016 жылғы 22 тамызда № 3152 болып тіркелді. Күші жойылды - Жамбыл облысы Байзақ аудандық әкімдігінің 2023 жылғы 2 қазандағы № 309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аудандық әкімдігінің 02.10.2023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14-тармақшасына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6-тармақшасына сәйкес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Жамбыл облысы Байзақ аудандық әкімдігінің 26.12.2016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мүгедектер үшін жұмыс орындарына квота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Байзақ ауданы әкімдігінің "Халықты жұмыспен қамту орталығы" коммуналдық мемлекеттік мекемесі мүгедектерді квотаға сәйкес жұмысқа орналастыруға жәрдемдесу бойынша шараларды қабылдасын.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Байзақ ауданының әкімдігінің 2012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(нормативтік құқықтық актілерді мемлекеттік тіркеу тізілімінде 2012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6-2-137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Байзақ аудандық "Ауыл жаңалығы - Сельская новь" газетінің 2012 жылғы 22 шілдедегі № 22-23 нөмірінде жарияланған) қаулысының күші жойылды деп танылсын.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– тармаққа орыс тілінде өзгеріс енгізілді, қазақ тіліндегі мәтіні өзгермейді - Жамбыл облысы Байзақ аудандық әкімдігінің 26.12.2016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қадағалау аудан әкімінің орынбасары Сағындық Жұмағұлұлы Кенжебаевқа жүктелсін.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Байзақ ауданы әкімдігінің "Мүгедектер үшін жұмыс орындарына квота белгілеу туралы" 2016 жылғы 29 шілдедегі № 351 қаулысына келісім парағы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әкiмдiгiнiң денсаулық сақтау басқармасы Байзақ аудандық орталық ауруханасының бас дәрiгерi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Р.М.Сапарбеков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шілде 2016 жыл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"ROLA-7" жауапкершілігі шектеулі серіктестігінің директоры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Нурбаев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шілде 2016 жыл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Байзақ аудандық әкімдігінің 29.03.2018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ның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Сарыкемер мектеп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Амангелді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Үлгілі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Уалиханов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Абай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Абланов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Ақшабаев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Алтынсарин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Жаңатұрмыс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Киікбаев мектеп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Ю.Гагарин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№ 3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Мырзатай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Түймекент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Пушкин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Ғ.Мұратбаев мектеп гимазиясы"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Ғ.Байтасов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А.Суханбаев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Коктал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№2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Бурыл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"Балдырған"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"Астана"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"Теремок"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