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9dee" w14:textId="68a9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28 қарашадағы № 11-3 шешімі. Жамбыл облысы Әділет департаментінде 2016 жылғы 5 желтоқсанда № 3236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"33 608 386" сандары "33 554 037"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"7 098 205" сандары "7 095 843"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"115 595" сандары "109 992"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"420 332" сандары "400 297"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"25 974 254" сандары "25 947 905"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"36 575 817" сандары "36 518 479"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"таза бюджеттік кредиттеу" деген жолдағы "3 621 756" сандары "3 600 835"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"бюджеттік кредиттер" деген жолдағы "3 621 756" сандары "3 600 835"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"-6 763 901" сандары "-6 739 991"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"6 763 901" сандары "6 739 991"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"7 279 307" сандары "7 258 386"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"600 000" сандары "602 989"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"130 000" сандары "133 830"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-6 739 991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