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f90a" w14:textId="42cf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 ауылдық округінің Еңбекші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Талды ауылдық округі әкімінің 2016 жылғы 23 қарашадағы № 46 шешімі. Алматы облысы Әділет департаментінде 2016 жылы 23 желтоқсанда № 40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лды ауылдық округінің Еңбекші ауылы халқының пікірін ескере отырып, 2016 жылғы 7 маусымдағы Алматы облысының ономастикалық комиссиясының қорытындысы негізінде, Панфилов ауданы Тал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лды ауылдық округінің Еңбекші ауылындағы Жаңалық көшесі Сатыбалды Оразбае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анфилов ауданы Талды ауылдық округі әкімінің орынбасары Сейтакунова Нургуль Оразовн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 - 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йм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