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92fe" w14:textId="64f9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Басқұншы ауылдық округінің Алмалы ауылындағы "Шығыс"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Басқұншы ауылдық округі әкімінің 2016 жылғы 2 желтоқсандағы № 79 шешімі. Алматы облысы Әділет департаментінде 2016 жылы 28 желтоқсанда № 4042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Басқұншы ауылдық округінің Алмалы ауылы халқының пікірін ескере отырып және 2016 жылғы 16 қыркүйектегі Алматы облысының ономастикалық комиссиясының қорытындысы негізінде, Панфилов ауданы Басқұншы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Басқұншы ауылдық округінің Алмалы ауылындағы "Шығыс" көшесі "Өмірзақ Ибрагимов"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Панфилов ауданы Басқұншы ауылдық округі әкімінің орынбасары Бурканбеков Сабыр Садыковичке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Батырқұлов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