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2f88" w14:textId="43f2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2016 жылғы 15 желтоқсандағы № 342 қаулысы. Алматы облысы Әділет департаментінде 2016 жылы 30 желтоқсанда № 4056 болып тіркелді. Күші жойылды - Алматы облысы Райымбек ауданы әкімдігінің 2023 жылғы 3 қарашадағы № 358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Райымбек ауданы әкімдігінің 03.11.2023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Ауыр жұмыстарды, еңбек жағдайлары зиянды, қауіпті жұмыстардағы жұмыс орындарын есептемегенде, мүгедектерді жұмысқа орналастыру үшін жұмыскерлердің мынадай тізімдік саны бар ұйымдарға жұмыс орындарына квота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екі жүз елу бірден артық адам – жұмыскерлердің тізімдік санының төрт пайызы мөлшерінде.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орынбасары Байедилов Талғат Ескендировичке жүктелсін.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Аудан әкімінің аппарат басшысы Тақабаев Олжас Маратовичке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