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8c568" w14:textId="028c5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 бойынша жер салығының мөлшерлемелерін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2016 жылғы 27 қазандағы № 10-2 шешімі. Алматы облысы Әділет департаментінде 2016 жылы 29 қарашада № 4022 болып тіркелді. Күші жойылды - Алматы облысы Көксу аудандық мәслихатының 2018 жылғы 05 наурыздағы № 27-3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Көксу аудандық мәслихатының 05.03.2018 </w:t>
      </w:r>
      <w:r>
        <w:rPr>
          <w:rFonts w:ascii="Times New Roman"/>
          <w:b w:val="false"/>
          <w:i w:val="false"/>
          <w:color w:val="000000"/>
          <w:sz w:val="28"/>
        </w:rPr>
        <w:t>№ 27-3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"Салық және бюджетке төленетін басқа да міндетті төлемдер туралы (Салық Кодексі)" 2008 жылғы 10 желтоқсандағы Қазақстан Республикасы Кодексінің 387-бабының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Көксу ауданы мәслихаты </w:t>
      </w:r>
      <w:r>
        <w:rPr>
          <w:rFonts w:ascii="Times New Roman"/>
          <w:b/>
          <w:i w:val="false"/>
          <w:color w:val="000000"/>
          <w:sz w:val="28"/>
        </w:rPr>
        <w:t xml:space="preserve">ШЕШІМ ҚАБЫЛДАДЫ: </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Республикасының жер заңамасына сәйкес жүргізілетін жерді аймаққа бөлу жобалары (схемалары) негізінде, Көксу ауданы бойынша жер салығының мөлшерлемелерін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және </w:t>
      </w:r>
      <w:r>
        <w:rPr>
          <w:rFonts w:ascii="Times New Roman"/>
          <w:b w:val="false"/>
          <w:i w:val="false"/>
          <w:color w:val="000000"/>
          <w:sz w:val="28"/>
        </w:rPr>
        <w:t>383-баптарында</w:t>
      </w:r>
      <w:r>
        <w:rPr>
          <w:rFonts w:ascii="Times New Roman"/>
          <w:b w:val="false"/>
          <w:i w:val="false"/>
          <w:color w:val="000000"/>
          <w:sz w:val="28"/>
        </w:rPr>
        <w:t xml:space="preserve"> белгіленген жер салығының базалық мөлшерлемелерінен 50 пайызға жоғарылатылсын.</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 Қаржы министрлігінің Мемлекеттік кірістер комитеті Алматы облысы бойынша Мемлекеттік кірістер департаментінің Көксу ауданы бойынша Мемлекеттік кірістер басқармасы" республикалық мемлекеттік мекемесінің басшысына (келісім бойынша А. Байсаринов)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мәслихатының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 мәслихатының "Ауданның экономикалық дамуы, жергілікті бюджет, табиғатты қорғау және ауыл шаруашылығы мәселелері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2017 жылдың 01 қаңтарынан бастап күшіне енеді.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Жунусов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Досымбеков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