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7545" w14:textId="9d9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21 шілдедегі № 9-34 шешімі. Алматы облысы Әділет департаментінде 2016 жылы 27 шілдеде № 3917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23 желтоқсандағы "Қаратал ауданының 2016-2018 жылдарға арналған бюджеті туралы" № 54-227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8 қаңтарында № 2 жарияланған), Қаратал аудандық мәслихатының 2016 жылғы 3 ақпандағы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57-237 шешіміне (нормативтік құқықтық актілерді мемлекеттік тіркеу Тізілімінде 2016 жылдың 12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19 ақпанында № 9 жарияланған), Қаратал аудандық мәслихатының 2016 жылғы 24 наурыздағы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1-8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15 сәуірінде № 16 жарияланған), Қаратал аудандық мәслихатының 2016 жылғы 20 мамырдағы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4-17 шешіміне (нормативтік құқықтық актілерді мемлекеттік тіркеу Тізілімінде 2016 жылдың 30 мамырында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10 маусымында № 24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4998980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256987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4732636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1897686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802104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5009307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30828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41360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47065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47065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шілдедегі "Қаратал аудандық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"Қаратал ауданының 2016-2018 жылдарға арналған бюджеті туралы" № 54-227 шешіміне өзгерістер енгізу туралы" № 9-34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"Қаратал ауданының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54-227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