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46a8" w14:textId="2c84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2016 жылғы 31 наурыздағы № 2-4 шешімі. Алматы облысы Әділет департаментінде 2016 жылы 05 мамырда № 3804 болып тіркелді. Күші жойылды - Алматы облысы Қарасай аудандық мәслихатының 2020 жылғы 27 шілдедегі № 56-4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аудандық мәслихатының 27.07.2020 </w:t>
      </w:r>
      <w:r>
        <w:rPr>
          <w:rFonts w:ascii="Times New Roman"/>
          <w:b w:val="false"/>
          <w:i w:val="false"/>
          <w:color w:val="000000"/>
          <w:sz w:val="28"/>
        </w:rPr>
        <w:t>№ 56-4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Қарасай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"Қарасай ауданының ішкі саясат бөлімі" мемлекеттік мекемесі басшысына (келісім бойынша А.М.Абдраманова)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"Заңдылықты сақтау, құқықтық тәртіп және азаматтардың құқығын қорғау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Қилыбаев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2016 жылғы 31 наурыздағы № 2-4 шешіміне қосымша</w:t>
            </w:r>
          </w:p>
        </w:tc>
      </w:tr>
    </w:tbl>
    <w:bookmarkStart w:name="z20" w:id="1"/>
    <w:p>
      <w:pPr>
        <w:spacing w:after="0"/>
        <w:ind w:left="0"/>
        <w:jc w:val="left"/>
      </w:pPr>
      <w:r>
        <w:rPr>
          <w:rFonts w:ascii="Times New Roman"/>
          <w:b/>
          <w:i w:val="false"/>
          <w:color w:val="000000"/>
        </w:rPr>
        <w:t xml:space="preserve"> Қарасай ауданында жиналыстар, митингілер, шерулер, пикеттер мен демонстрациялар өткізу тәртібі</w:t>
      </w:r>
    </w:p>
    <w:bookmarkEnd w:id="1"/>
    <w:bookmarkStart w:name="z21" w:id="2"/>
    <w:p>
      <w:pPr>
        <w:spacing w:after="0"/>
        <w:ind w:left="0"/>
        <w:jc w:val="left"/>
      </w:pPr>
      <w:r>
        <w:rPr>
          <w:rFonts w:ascii="Times New Roman"/>
          <w:b/>
          <w:i w:val="false"/>
          <w:color w:val="000000"/>
        </w:rPr>
        <w:t xml:space="preserve"> 1. Жалпы ережелер</w:t>
      </w:r>
    </w:p>
    <w:bookmarkEnd w:id="2"/>
    <w:bookmarkStart w:name="z2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Қарасай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4"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5" w:id="5"/>
    <w:p>
      <w:pPr>
        <w:spacing w:after="0"/>
        <w:ind w:left="0"/>
        <w:jc w:val="both"/>
      </w:pPr>
      <w:r>
        <w:rPr>
          <w:rFonts w:ascii="Times New Roman"/>
          <w:b w:val="false"/>
          <w:i w:val="false"/>
          <w:color w:val="000000"/>
          <w:sz w:val="28"/>
        </w:rPr>
        <w:t>
      3. Жиналыс, митинг, шеру, пикет немесе демонстрация өткiзу туралы Қарасай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Қарасай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Қарасай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Қарасай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Қарасай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Қарасай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Қарасай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Қарасай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Қарасай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Қарасай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Қаскелең қаласы, Абылай хан көшесі, № 40, аудандық мәдениет үйінің алдындағы алаң;</w:t>
      </w:r>
      <w:r>
        <w:br/>
      </w:r>
      <w:r>
        <w:rPr>
          <w:rFonts w:ascii="Times New Roman"/>
          <w:b w:val="false"/>
          <w:i w:val="false"/>
          <w:color w:val="000000"/>
          <w:sz w:val="28"/>
        </w:rPr>
        <w:t xml:space="preserve">
      </w:t>
      </w:r>
      <w:r>
        <w:rPr>
          <w:rFonts w:ascii="Times New Roman"/>
          <w:b w:val="false"/>
          <w:i w:val="false"/>
          <w:color w:val="000000"/>
          <w:sz w:val="28"/>
        </w:rPr>
        <w:t>2) Қаскелең қаласы, Бөгенбайұлы көшесі, № 3, "Қазақстан Республикасы Тәуелсіздігіне 10 жыл" атты орталық стадионы;</w:t>
      </w:r>
      <w:r>
        <w:br/>
      </w:r>
      <w:r>
        <w:rPr>
          <w:rFonts w:ascii="Times New Roman"/>
          <w:b w:val="false"/>
          <w:i w:val="false"/>
          <w:color w:val="000000"/>
          <w:sz w:val="28"/>
        </w:rPr>
        <w:t xml:space="preserve">
      </w:t>
      </w:r>
      <w:r>
        <w:rPr>
          <w:rFonts w:ascii="Times New Roman"/>
          <w:b w:val="false"/>
          <w:i w:val="false"/>
          <w:color w:val="000000"/>
          <w:sz w:val="28"/>
        </w:rPr>
        <w:t>3) Қаскелең қаласы, Абылай хан көшесі, № 211, аудандық кітапхананың алдындағы алаң.</w:t>
      </w:r>
      <w:r>
        <w:br/>
      </w:r>
      <w:r>
        <w:rPr>
          <w:rFonts w:ascii="Times New Roman"/>
          <w:b w:val="false"/>
          <w:i w:val="false"/>
          <w:color w:val="000000"/>
          <w:sz w:val="28"/>
        </w:rPr>
        <w:t xml:space="preserve">
      </w:t>
      </w:r>
      <w:r>
        <w:rPr>
          <w:rFonts w:ascii="Times New Roman"/>
          <w:b w:val="false"/>
          <w:i w:val="false"/>
          <w:color w:val="000000"/>
          <w:sz w:val="28"/>
        </w:rPr>
        <w:t xml:space="preserve">15. Қарасай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Қаскелең қаласы, Төле би көшесінің бойымен Байтұрсынов көшесінен бастап Тәуелсіздікке 10 жыл көшесіне дейін.</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Қарасай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Қарасай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61"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62"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