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c9d6" w14:textId="e9bc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2016 жылғы 13 сәуірдегі № 2-10 шешімі. Алматы облысы Әділет департаментінде 2016 жылы 13 мамырда № 3831 болып тіркелді. Күші жойылды - Алматы облысы Ескелді аудандық мәслихатының 2017 жылғы 3 наурыздағы № 12-71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Ескелді аудандық мәслихатының 03.03.2017 </w:t>
      </w:r>
      <w:r>
        <w:rPr>
          <w:rFonts w:ascii="Times New Roman"/>
          <w:b w:val="false"/>
          <w:i w:val="false"/>
          <w:color w:val="ff0000"/>
          <w:sz w:val="28"/>
        </w:rPr>
        <w:t>№ 12-71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Ескелді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Ескелді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Сопаков Мәулен Бірлікұлына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Сопаков Мәулен Бірлікұлына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Ескелді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2016 жылғы 13 сәуірдегі № 2-10 шешімімен бекітілген қосымша</w:t>
            </w:r>
          </w:p>
        </w:tc>
      </w:tr>
    </w:tbl>
    <w:bookmarkStart w:name="z19" w:id="0"/>
    <w:p>
      <w:pPr>
        <w:spacing w:after="0"/>
        <w:ind w:left="0"/>
        <w:jc w:val="left"/>
      </w:pPr>
      <w:r>
        <w:rPr>
          <w:rFonts w:ascii="Times New Roman"/>
          <w:b/>
          <w:i w:val="false"/>
          <w:color w:val="000000"/>
        </w:rPr>
        <w:t xml:space="preserve"> Ескелді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Ескелді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Ескелді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018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