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72c4" w14:textId="d537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2016 жылғы 20 желтоқсандағы № 10-53 шешімі. Алматы облысы Әділет департаментінде 2016 жылы 27 желтоқсанда № 4036 болып тіркелді. Күші жойылды - Алматы облысы Жамбыл аудандық мәслихатының 2018 жылғы 5 наурыздағы № 29-157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Жамбыл аудандық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29-157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18 356 917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түсiмдер 3 365 686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46 953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негiзгi капиталды сатудан түсетiн түсiмдер 53 983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14 890 295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3 395 571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5 407 884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6 086 840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18 424 141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30 238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64 238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34 003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97 459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97 459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Жамбыл аудандық мәслихатының 13.12.2017 </w:t>
      </w:r>
      <w:r>
        <w:rPr>
          <w:rFonts w:ascii="Times New Roman"/>
          <w:b w:val="false"/>
          <w:i w:val="false"/>
          <w:color w:val="000000"/>
          <w:sz w:val="28"/>
        </w:rPr>
        <w:t>№ 25-137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2017 жылға арналған резерві 6 413 мың теңге сомасында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178 551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 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 енгізілді - Алматы облысы Жамбыл аудандық мәслихатының 03.03.2017 </w:t>
      </w:r>
      <w:r>
        <w:rPr>
          <w:rFonts w:ascii="Times New Roman"/>
          <w:b w:val="false"/>
          <w:i w:val="false"/>
          <w:color w:val="000000"/>
          <w:sz w:val="28"/>
        </w:rPr>
        <w:t>№ 13-71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бюджеттi атқару процесінде секвестрлеуге жатпайтын аудандық бюджеттiк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шешiм 2017 жылғы 1 қаңтардан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Чажабаев Ж.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"20" желтоқсандағы "Жамбыл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10-53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Жамбыл аудандық мәслихатының 13.12.2017 </w:t>
      </w:r>
      <w:r>
        <w:rPr>
          <w:rFonts w:ascii="Times New Roman"/>
          <w:b w:val="false"/>
          <w:i w:val="false"/>
          <w:color w:val="ff0000"/>
          <w:sz w:val="28"/>
        </w:rPr>
        <w:t>№ 25-137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2017 жылға арналған бюджетi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18356917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-97459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"20" желтоқсандағы "Жамбыл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10-53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2018 жылға арналған бюджетi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14387997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-32573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"20" желтоқсандағы "Жамбыл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№10-53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2019 жылға арналған бюджетi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14055245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10797889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10797889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2110"/>
        <w:gridCol w:w="1359"/>
        <w:gridCol w:w="603"/>
        <w:gridCol w:w="2494"/>
        <w:gridCol w:w="4375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-48432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"20" желтоқсандағы "Жамбыл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10-53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Жамбыл аудандық мәслихатының 03.03.2017 </w:t>
      </w:r>
      <w:r>
        <w:rPr>
          <w:rFonts w:ascii="Times New Roman"/>
          <w:b w:val="false"/>
          <w:i w:val="false"/>
          <w:color w:val="ff0000"/>
          <w:sz w:val="28"/>
        </w:rPr>
        <w:t>№ 13-71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bookmarkStart w:name="z74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органдарының трансферттері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451"/>
        <w:gridCol w:w="5560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"Ақсеңгір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"Ақтерек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"Аққайнар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"Айдарлы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"Беріктас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"Бозой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"Дегерес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"Жамбыл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"Қарасу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"Каракастек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"Қарғалы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"Мынбаев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"Мәтібұлақ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"Самсы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"Сарытауқұм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"Таран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"Талап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"Теміржол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"Шолаққарғалы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"Шиен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"Үңгіртас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"Үлгілі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"Ұзынағаш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"Үлкен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"20" желтоқсандағы "Жамбыл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2017-2019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10-53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bookmarkStart w:name="z77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</w:t>
      </w:r>
      <w:r>
        <w:rPr>
          <w:rFonts w:ascii="Times New Roman"/>
          <w:b/>
          <w:i w:val="false"/>
          <w:color w:val="000000"/>
        </w:rPr>
        <w:t xml:space="preserve">атқару барысында қысқартуға жатпайтын аудандық </w:t>
      </w:r>
      <w:r>
        <w:rPr>
          <w:rFonts w:ascii="Times New Roman"/>
          <w:b/>
          <w:i w:val="false"/>
          <w:color w:val="000000"/>
        </w:rPr>
        <w:t>бюджеттiк бағдарламалар тізбесі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60"/>
        <w:gridCol w:w="2860"/>
        <w:gridCol w:w="3868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