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d20e" w14:textId="d90d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2016 жылғы 13 сәуірдегі № 11 шешімі. Алматы облысы Әділет департаментінде 2016 жылы 06 мамырда № 3817 болып тіркелді. Күші жойылды - Алматы облысы Талдықорған қалалық мәслихатының 2020 жылғы 25 маусымдағы № 401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қалалық мәслихатының 25.06.2020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"Талдықорған қаласының ішкі саясат бөлімі" мемлекеттік мекемесінің басшысы Арзанбекова Сәуле Аманбаевнаға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ІІ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2016 жылғы 13 сәуірдегі № 11 шешіміне қосымша</w:t>
            </w:r>
          </w:p>
        </w:tc>
      </w:tr>
    </w:tbl>
    <w:bookmarkStart w:name="z14" w:id="1"/>
    <w:p>
      <w:pPr>
        <w:spacing w:after="0"/>
        <w:ind w:left="0"/>
        <w:jc w:val="left"/>
      </w:pPr>
      <w:r>
        <w:rPr>
          <w:rFonts w:ascii="Times New Roman"/>
          <w:b/>
          <w:i w:val="false"/>
          <w:color w:val="000000"/>
        </w:rPr>
        <w:t xml:space="preserve"> Талдықорған қаласында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Талдықорған қаласында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Талдықорған қаласының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 xml:space="preserve">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Талдықорған қаласының әкімдігінде тiркелген күнiнен бастап есептеледi. </w:t>
      </w:r>
      <w:r>
        <w:br/>
      </w:r>
      <w:r>
        <w:rPr>
          <w:rFonts w:ascii="Times New Roman"/>
          <w:b w:val="false"/>
          <w:i w:val="false"/>
          <w:color w:val="000000"/>
          <w:sz w:val="28"/>
        </w:rPr>
        <w:t xml:space="preserve">
      </w:t>
      </w:r>
      <w:r>
        <w:rPr>
          <w:rFonts w:ascii="Times New Roman"/>
          <w:b w:val="false"/>
          <w:i w:val="false"/>
          <w:color w:val="000000"/>
          <w:sz w:val="28"/>
        </w:rPr>
        <w:t>5. Талдықорған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Талдықорған қаласының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Талдықорған қаласының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Талдықорған қаласының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Талдықорған қаласының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Талдықорған қаласы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Талдықорған қаласының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Талдықорған қаласында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Талдықорған қаласы, "Қаратал" шағын ауданы, "Жеңіс" саябағында;</w:t>
      </w:r>
      <w:r>
        <w:br/>
      </w:r>
      <w:r>
        <w:rPr>
          <w:rFonts w:ascii="Times New Roman"/>
          <w:b w:val="false"/>
          <w:i w:val="false"/>
          <w:color w:val="000000"/>
          <w:sz w:val="28"/>
        </w:rPr>
        <w:t xml:space="preserve">
      </w:t>
      </w:r>
      <w:r>
        <w:rPr>
          <w:rFonts w:ascii="Times New Roman"/>
          <w:b w:val="false"/>
          <w:i w:val="false"/>
          <w:color w:val="000000"/>
          <w:sz w:val="28"/>
        </w:rPr>
        <w:t>2) Талдықорған қаласы, Балпық би көшесі, Ардагерлер саябағында;</w:t>
      </w:r>
      <w:r>
        <w:br/>
      </w:r>
      <w:r>
        <w:rPr>
          <w:rFonts w:ascii="Times New Roman"/>
          <w:b w:val="false"/>
          <w:i w:val="false"/>
          <w:color w:val="000000"/>
          <w:sz w:val="28"/>
        </w:rPr>
        <w:t xml:space="preserve">
      </w:t>
      </w:r>
      <w:r>
        <w:rPr>
          <w:rFonts w:ascii="Times New Roman"/>
          <w:b w:val="false"/>
          <w:i w:val="false"/>
          <w:color w:val="000000"/>
          <w:sz w:val="28"/>
        </w:rPr>
        <w:t>3) Еркін ауылы, Б. Сүлеев көшесі, 1941-1945 ж.ж. Ұлы Отан соғысы ардагерлері ескерткішінің алаңында;</w:t>
      </w:r>
      <w:r>
        <w:br/>
      </w:r>
      <w:r>
        <w:rPr>
          <w:rFonts w:ascii="Times New Roman"/>
          <w:b w:val="false"/>
          <w:i w:val="false"/>
          <w:color w:val="000000"/>
          <w:sz w:val="28"/>
        </w:rPr>
        <w:t xml:space="preserve">
      </w:t>
      </w:r>
      <w:r>
        <w:rPr>
          <w:rFonts w:ascii="Times New Roman"/>
          <w:b w:val="false"/>
          <w:i w:val="false"/>
          <w:color w:val="000000"/>
          <w:sz w:val="28"/>
        </w:rPr>
        <w:t xml:space="preserve">4) Өтенай ауылы, Т. Әбжалиев көшесі, 1941-1945 ж.ж. Ұлы Отан соғысы ардагерлері ескерткішінің алаңында. </w:t>
      </w:r>
      <w:r>
        <w:br/>
      </w:r>
      <w:r>
        <w:rPr>
          <w:rFonts w:ascii="Times New Roman"/>
          <w:b w:val="false"/>
          <w:i w:val="false"/>
          <w:color w:val="000000"/>
          <w:sz w:val="28"/>
        </w:rPr>
        <w:t xml:space="preserve">
      </w:t>
      </w:r>
      <w:r>
        <w:rPr>
          <w:rFonts w:ascii="Times New Roman"/>
          <w:b w:val="false"/>
          <w:i w:val="false"/>
          <w:color w:val="000000"/>
          <w:sz w:val="28"/>
        </w:rPr>
        <w:t xml:space="preserve">15. Талдықорған қаласында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Талдықорған қаласы, Тәуелсіздік көшесінің бойымен Н. Алдабергенов көшесінен бастап Абай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Талдықорған қаласының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Талдықорған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6"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7"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