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2578" w14:textId="0a62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Панфилов ауданы Жаркент қаласының шекарасын (шегін) өзгерту туралы</w:t>
      </w:r>
    </w:p>
    <w:p>
      <w:pPr>
        <w:spacing w:after="0"/>
        <w:ind w:left="0"/>
        <w:jc w:val="both"/>
      </w:pPr>
      <w:r>
        <w:rPr>
          <w:rFonts w:ascii="Times New Roman"/>
          <w:b w:val="false"/>
          <w:i w:val="false"/>
          <w:color w:val="000000"/>
          <w:sz w:val="28"/>
        </w:rPr>
        <w:t>Алматы облыстық мәслихатының 2016 жылғы 01 шілдедегі № 5-31 шешімі және Алматы облысы әкімдігінің 2016 жылғы 01 шілдедегі № 345 қаулысы. Алматы облысы Әділет департаментінде 2016 жылы 03 тамызда № 3930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2003 жылғы 20 маусымдағы Қазақстан Республикасының Жер кодексінің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Алматы облыстық мәслихаты ШЕШІМ ҚАБЫЛДАДЫ және Алматы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Қоса</w:t>
      </w:r>
      <w:r>
        <w:rPr>
          <w:rFonts w:ascii="Times New Roman"/>
          <w:b w:val="false"/>
          <w:i w:val="false"/>
          <w:color w:val="000000"/>
          <w:sz w:val="28"/>
        </w:rPr>
        <w:t xml:space="preserve"> беріліп отырған схемалық картаға сәйкес Алматы облысы Панфилов ауданы Жаркент қаласының шекарасы (шегі) 70 гектар жерді қосу жолымен өзгертілсін.</w:t>
      </w:r>
      <w:r>
        <w:br/>
      </w:r>
      <w:r>
        <w:rPr>
          <w:rFonts w:ascii="Times New Roman"/>
          <w:b w:val="false"/>
          <w:i w:val="false"/>
          <w:color w:val="000000"/>
          <w:sz w:val="28"/>
        </w:rPr>
        <w:t>
      </w:t>
      </w:r>
      <w:r>
        <w:rPr>
          <w:rFonts w:ascii="Times New Roman"/>
          <w:b w:val="false"/>
          <w:i w:val="false"/>
          <w:color w:val="000000"/>
          <w:sz w:val="28"/>
        </w:rPr>
        <w:t>2. Алматы облыстық мәслихаты аппаратының басшысына осы бірлескен Алматы облыстық мәслихатының шешімі мен Алматы облысы әкімдігінің қаулысын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Алматы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бірлескен Алматы облыстық мәслихатының шешімі мен Алматы облысы әкімдігі қаулысының орындалуын бақылау облыс әкімінің орынбасары Бескемпиров Серикжан Ислямовичқа жүктелсін.</w:t>
      </w:r>
      <w:r>
        <w:br/>
      </w:r>
      <w:r>
        <w:rPr>
          <w:rFonts w:ascii="Times New Roman"/>
          <w:b w:val="false"/>
          <w:i w:val="false"/>
          <w:color w:val="000000"/>
          <w:sz w:val="28"/>
        </w:rPr>
        <w:t>
      </w:t>
      </w:r>
      <w:r>
        <w:rPr>
          <w:rFonts w:ascii="Times New Roman"/>
          <w:b w:val="false"/>
          <w:i w:val="false"/>
          <w:color w:val="000000"/>
          <w:sz w:val="28"/>
        </w:rPr>
        <w:t>4.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Телпекбаева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0"/>
    <w:p>
      <w:pPr>
        <w:spacing w:after="0"/>
        <w:ind w:left="0"/>
        <w:jc w:val="left"/>
      </w:pPr>
      <w:r>
        <w:rPr>
          <w:rFonts w:ascii="Times New Roman"/>
          <w:b/>
          <w:i w:val="false"/>
          <w:color w:val="000000"/>
        </w:rPr>
        <w:t xml:space="preserve"> Алматы облысы Панфилов ауданы Жаркент қаласының шекараларының схемалық картасы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