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ceda" w14:textId="cfec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17 шілдедегі "Білім саласындағы мемлекеттік көрсетілетін қызмет регламенттерін бекіту туралы" № 321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02 маусымдағы № 275 қаулысы. Алматы облысы Әділет департаментінде 2016 жылы 13 шілдеде № 3898 болып тіркелді. Күші жойылды - Алматы облысы әкімдігінің 2019 жылғы 28 қаңтардағы № 42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 бұйрығына сәйкес, Алматы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17 шілдедегі "Білім саласындағы мемлекеттік көрсетілетін қызмет регламенттерін бекіту туралы" № 321 қаулысына (нормативтік құқықтық актілерді мемлекеттік тіркеу Тізілімінде 2015 жылдың 14 тамызында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қыркүйегінде "Жетісу" және "Огни Алатау" газеттерінде № 18093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қаулымен бекітілген "Патронат тәрбиешiлерге берiлген баланы (балаларды) асырап-бағуға ақшалай қаражат төлеуді тағайындау"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қаулымен бекітілген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 № 275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қаулысымен бекітілген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"Патронат тәрбиешiлерге берiлген баланы (балаларды) асырап-бағуға </w:t>
      </w:r>
      <w:r>
        <w:rPr>
          <w:rFonts w:ascii="Times New Roman"/>
          <w:b/>
          <w:i w:val="false"/>
          <w:color w:val="000000"/>
        </w:rPr>
        <w:t xml:space="preserve">ақшалай қаражат төлеуді тағайындау"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"Патронат тәрбиешiлерге берiлген баланы (балаларды) асырап-бағуға ақшалай қаражат төлеуді тағайындау" мемлекеттік көрсетілетін қызметін (бұдан әрі – мемлекеттік көрсетілетін қызмет) аудандық және облыстық маңызы бар қалалық жергілікті атқарушы органдары (бұдан әрі – көрсетілетін қызметті беруші) жеке тұлғаларға (бұдан әрі – көрсетілетін қызмет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"Патронат тәрбиешiлерге берiлген баланы (балаларды) асырап-бағуға ақшалай қаражат төлеуді тағайындау"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(толық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Стандарттың 1-қосымшасына сәйкес нысан бойынша патронат тәрбиешiлерге берiлген баланы (балаларды) асырап-бағуға ақшалай қаражат төлеуді тағайындау туралы шешім (бұдан әрі – шешім).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 және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Ұзақтығы – 15 (он бес) минуттан аспайды. Нәтижесі –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Ұзақтығы – 1 (бір) жұмыс күннен аспайды. Нәтижесі –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қарау, шешімді әзірлеу және көрсетілетін қызметті берушінің басшысына қол қоюға жолдау. Ұзақтығы – 2 (екі) жұмыс күннен аспайды. Нәтижесі – шешімді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ақшалай қаражат төлеуді тағайындау туралы шешімді қарау және қол қою. Ұзақтығы – 1 (бір) жұмыс күннен аспайды. Нәтижесі – шешімге қол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көрсетілетін қызметтін нәтижесін беру. Ұзақтығы – 15 (он бес) минуттан аспайды. Нәтижесі – көрсетілетін қызметті алушыға шешімді беру.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 iс-қимыл тәртiбiн сипаттау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көрсетілген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бөлімшелердің (қызметкерлердің) арасындағы өзара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құжат нысанындағы сұрау салу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мемлекеттік көрсетілетін қызметті көрсету үшін сұрау салудың қабылданғаны туралы мәртебе, сондай-ақ мемлекеттік қызметті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"жеке кабинетіне" жіберіледі.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"Патронат тәрбиешiлерге берiлген баланы (балаларды) асырап-бағуға ақшалай қаражат төлеуді тағайындау"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 № 275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қаулысымен бекітілген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"Жетім баланы және (немесе) ата-анасының қамқорлығынсыз қалған баланы асырап алуға байланысты біржолғы ақшалай төлемді тағайындау"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қызметін (бұдан әрі – мемлекеттік көрсетілетін қызмет) аудандық және облыстық маңызы бар қалалық жергілікті атқарушы органдарымен (бұдан әрі – көрсетілетін қызметті беруші) жеке тұлғаларға (бұдан әрі – көрсетілетін қызмет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(толық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Стандарттың 2-қосымшасына сәйкес нысан бойынша жетім баланы және (немесе) ата-анасының қамқорлығынсыз қалған баланы асырап алуға байланысты біржолғы ақшалай төлемді тағайындау туралы шешім (бұдан әрі – шешім).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 және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Ұзақтығы – 15 (он бес) минуттан аспайды. Нәтижесі –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Ұзақтығы – 1 (бір) жұмыс күннен аспайды. Нәтижесі –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қарау, шешімді әзірлеу және көрсетілетін қызметті берушінің басшысына қол қоюға жолдау. Ұзақтығы – 6 (алты) жұмыс күннен аспайды. Нәтижесі – шешімді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біржолғы ақшалай төлемді тағайындау туралы шешімді қарау және қол қою. Ұзақтығы – 1 (бір) жұмыс күннен аспайды. Нәтижесі – шешімге қол қою.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көрсетілетін қызметтін нәтижесін беру. Ұзақтығы – 15 (он бес) минуттан аспайды. Нәтижесі – көрсетілетін қызметті алушыға шешімді беру. 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 iс-қимыл тәртiбiн сипаттау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көрсетілген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бөлімшелердің (қызметкерлердің) арасындағы өзара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End w:id="16"/>
    <w:bookmarkStart w:name="z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құжат нысанындағы сұрау салу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мемлекеттік көрсетілетін қызметті көрсету үшін сұрау салудың қабылданғаны туралы мәртебе, сондай-ақ мемлекеттік қызметті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"жеке кабинетіне" жіберіледі.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