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251b" w14:textId="7872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2016-2018 жылдарға арналған бюджетін бекіту туралы" 2015 жылғы 25 желтоқсандағы № 250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7 қарашадағы № 58 шешімі. Ақтөбе облысының Әділет департаментінде 2016 жылғы 11 қарашада № 5134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25 желтоқсандағы № 250 "Шалқар ауданының 2016-2018 жылдарға арналған бюджетін бекіту туралы" (нормативтік құқықтық актілерді мемлекеттік тіркеу Тізілімінде № 4682 санымен тіркелген, 2016 жылғы 30 қаңтардағы "Шежірелі өлке"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 "7181658,1" сандары "7175008,6"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"2318266,0" сандары "2249394,3" сандарымен ауыстырылсын;</w:t>
      </w:r>
      <w:r>
        <w:br/>
      </w:r>
      <w:r>
        <w:rPr>
          <w:rFonts w:ascii="Times New Roman"/>
          <w:b w:val="false"/>
          <w:i w:val="false"/>
          <w:color w:val="000000"/>
          <w:sz w:val="28"/>
        </w:rPr>
        <w:t>
      салықтық емес түсімдер бойынша - "6360,0" сандары "5564,3" сандарымен ауыстырылсын;</w:t>
      </w:r>
      <w:r>
        <w:br/>
      </w:r>
      <w:r>
        <w:rPr>
          <w:rFonts w:ascii="Times New Roman"/>
          <w:b w:val="false"/>
          <w:i w:val="false"/>
          <w:color w:val="000000"/>
          <w:sz w:val="28"/>
        </w:rPr>
        <w:t>
      негізгі капиталды сатудан түсетін түсімдер бойынша - "15000,0" сандары "14682,1" сандарымен ауыстырылсын;</w:t>
      </w:r>
      <w:r>
        <w:br/>
      </w:r>
      <w:r>
        <w:rPr>
          <w:rFonts w:ascii="Times New Roman"/>
          <w:b w:val="false"/>
          <w:i w:val="false"/>
          <w:color w:val="000000"/>
          <w:sz w:val="28"/>
        </w:rPr>
        <w:t>
      трансферттердің түсімдері бойынша - "4842032,1" сандары "4905367,9"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 "7468424,4" сандары "7461774,9"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кредиттеу - "466299,0" сандары "430183,0"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"469529,0" сандары "433413,0" сандарымен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бюджет тапшылығы (профицит) - "-753065,3" сандары "-716949,3"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тапшылығын қаржыландыру (профицитті пайдалану) - "753065,3" сандары "716949,3"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абзацында:</w:t>
      </w:r>
      <w:r>
        <w:br/>
      </w:r>
      <w:r>
        <w:rPr>
          <w:rFonts w:ascii="Times New Roman"/>
          <w:b w:val="false"/>
          <w:i w:val="false"/>
          <w:color w:val="000000"/>
          <w:sz w:val="28"/>
        </w:rPr>
        <w:t>
      "39382,0" сандары "47867,0" сандарымен ауыстырылсын;</w:t>
      </w:r>
      <w:r>
        <w:br/>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"жалпы орта білім беру ұйымдарының 1-11 сыныптарында жан басына шаққандағы қаржыландыруды сынамалауға – 73701,0 мың теңге;";</w:t>
      </w:r>
      <w:r>
        <w:br/>
      </w:r>
      <w:r>
        <w:rPr>
          <w:rFonts w:ascii="Times New Roman"/>
          <w:b w:val="false"/>
          <w:i w:val="false"/>
          <w:color w:val="000000"/>
          <w:sz w:val="28"/>
        </w:rPr>
        <w:t>
      бесінші абзацында:</w:t>
      </w:r>
      <w:r>
        <w:br/>
      </w:r>
      <w:r>
        <w:rPr>
          <w:rFonts w:ascii="Times New Roman"/>
          <w:b w:val="false"/>
          <w:i w:val="false"/>
          <w:color w:val="000000"/>
          <w:sz w:val="28"/>
        </w:rPr>
        <w:t>
      "84308,0" сандары "82788,0" сандарымен ауыстырылсын;</w:t>
      </w:r>
      <w:r>
        <w:br/>
      </w:r>
      <w:r>
        <w:rPr>
          <w:rFonts w:ascii="Times New Roman"/>
          <w:b w:val="false"/>
          <w:i w:val="false"/>
          <w:color w:val="000000"/>
          <w:sz w:val="28"/>
        </w:rPr>
        <w:t>
      алтыншы абзацында:</w:t>
      </w:r>
      <w:r>
        <w:br/>
      </w:r>
      <w:r>
        <w:rPr>
          <w:rFonts w:ascii="Times New Roman"/>
          <w:b w:val="false"/>
          <w:i w:val="false"/>
          <w:color w:val="000000"/>
          <w:sz w:val="28"/>
        </w:rPr>
        <w:t>
      "6000,0" сандары "5358,0" сандарымен ауыстырылсын;</w:t>
      </w:r>
      <w:r>
        <w:br/>
      </w:r>
      <w:r>
        <w:rPr>
          <w:rFonts w:ascii="Times New Roman"/>
          <w:b w:val="false"/>
          <w:i w:val="false"/>
          <w:color w:val="000000"/>
          <w:sz w:val="28"/>
        </w:rPr>
        <w:t>
      мынадай мазмұндағы оныншы абзацпен толықтырылсын:</w:t>
      </w:r>
      <w:r>
        <w:br/>
      </w:r>
      <w:r>
        <w:rPr>
          <w:rFonts w:ascii="Times New Roman"/>
          <w:b w:val="false"/>
          <w:i w:val="false"/>
          <w:color w:val="000000"/>
          <w:sz w:val="28"/>
        </w:rPr>
        <w:t>
      "білім саласында сандық инфрақұрылымын құруға – 8928,0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 тармақта</w:t>
      </w:r>
      <w:r>
        <w:rPr>
          <w:rFonts w:ascii="Times New Roman"/>
          <w:b w:val="false"/>
          <w:i w:val="false"/>
          <w:color w:val="000000"/>
          <w:sz w:val="28"/>
        </w:rPr>
        <w:t>:</w:t>
      </w:r>
      <w:r>
        <w:br/>
      </w:r>
      <w:r>
        <w:rPr>
          <w:rFonts w:ascii="Times New Roman"/>
          <w:b w:val="false"/>
          <w:i w:val="false"/>
          <w:color w:val="000000"/>
          <w:sz w:val="28"/>
        </w:rPr>
        <w:t>
      екінші абзацында:</w:t>
      </w:r>
      <w:r>
        <w:br/>
      </w:r>
      <w:r>
        <w:rPr>
          <w:rFonts w:ascii="Times New Roman"/>
          <w:b w:val="false"/>
          <w:i w:val="false"/>
          <w:color w:val="000000"/>
          <w:sz w:val="28"/>
        </w:rPr>
        <w:t>
      "463166,0" сандары "427766,0"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төртінші абзацында:</w:t>
      </w:r>
      <w:r>
        <w:br/>
      </w:r>
      <w:r>
        <w:rPr>
          <w:rFonts w:ascii="Times New Roman"/>
          <w:b w:val="false"/>
          <w:i w:val="false"/>
          <w:color w:val="000000"/>
          <w:sz w:val="28"/>
        </w:rPr>
        <w:t>
      "1418,0" сандары "1350,0" сандарымен ауыстырылысын;</w:t>
      </w:r>
      <w:r>
        <w:br/>
      </w:r>
      <w:r>
        <w:rPr>
          <w:rFonts w:ascii="Times New Roman"/>
          <w:b w:val="false"/>
          <w:i w:val="false"/>
          <w:color w:val="000000"/>
          <w:sz w:val="28"/>
        </w:rPr>
        <w:t>
      алтыншы абзацында:</w:t>
      </w:r>
      <w:r>
        <w:br/>
      </w:r>
      <w:r>
        <w:rPr>
          <w:rFonts w:ascii="Times New Roman"/>
          <w:b w:val="false"/>
          <w:i w:val="false"/>
          <w:color w:val="000000"/>
          <w:sz w:val="28"/>
        </w:rPr>
        <w:t>
      "88894,5" сандары "88027,5" сандарымен ауыстырылсын;</w:t>
      </w:r>
      <w:r>
        <w:br/>
      </w:r>
      <w:r>
        <w:rPr>
          <w:rFonts w:ascii="Times New Roman"/>
          <w:b w:val="false"/>
          <w:i w:val="false"/>
          <w:color w:val="000000"/>
          <w:sz w:val="28"/>
        </w:rPr>
        <w:t>
      жетінші абзацында:</w:t>
      </w:r>
      <w:r>
        <w:br/>
      </w:r>
      <w:r>
        <w:rPr>
          <w:rFonts w:ascii="Times New Roman"/>
          <w:b w:val="false"/>
          <w:i w:val="false"/>
          <w:color w:val="000000"/>
          <w:sz w:val="28"/>
        </w:rPr>
        <w:t>
      "2017,0" сандары "7701,8" сандарымен ауыстырылсын;</w:t>
      </w:r>
      <w:r>
        <w:br/>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"ведомстволық бағыныстағы мәдениет ұйымдарының күрделі шығыстарына – 500,0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тармақ</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"Шалқар ауданының Шілікті, Тоғыз бекеттеріндегі және 77 разъездегі сумен жабдықтау желілерін қайта жарақтауға жобалық-сметалық құжаттамасын дайындауға және мемлекеттік сараптамадан өткізуге – 2000,0 мың теңге;</w:t>
      </w:r>
      <w:r>
        <w:br/>
      </w:r>
      <w:r>
        <w:rPr>
          <w:rFonts w:ascii="Times New Roman"/>
          <w:b w:val="false"/>
          <w:i w:val="false"/>
          <w:color w:val="000000"/>
          <w:sz w:val="28"/>
        </w:rPr>
        <w:t>
      Шалқар ауданының Қотыртас ауылындағы сумен жабдықтау желілерін қайта жарақтауға жобалық-сметалық құжаттамасын дайындауға және мемлекеттік сараптамадан өткізуге – 2000,0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1 қосымша</w:t>
            </w:r>
          </w:p>
        </w:tc>
      </w:tr>
    </w:tbl>
    <w:p>
      <w:pPr>
        <w:spacing w:after="0"/>
        <w:ind w:left="0"/>
        <w:jc w:val="left"/>
      </w:pPr>
      <w:r>
        <w:rPr>
          <w:rFonts w:ascii="Times New Roman"/>
          <w:b/>
          <w:i w:val="false"/>
          <w:color w:val="000000"/>
        </w:rPr>
        <w:t xml:space="preserve"> Шалқар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2249394,3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4905367,9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4905367,9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4905367,9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7461774,9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5122105,9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678255,7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3891897,6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298432,4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799988,5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щшеңберінде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241938,6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430183,0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-716949,3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716949,3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4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асыруға аудан бюджетінен 2016 жылға Шалқар қаласы мен ауылдық округтер бойынша берілетін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1100"/>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Ақтоғай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Біршоғыр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Бозой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Есет Көтібарұлы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Жанақоныс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Қауылжыр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Кішіқұм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Мөңке би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Тоғыз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Шалқар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6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2016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2334"/>
        <w:gridCol w:w="2333"/>
        <w:gridCol w:w="2335"/>
        <w:gridCol w:w="2770"/>
        <w:gridCol w:w="2334"/>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123 027 000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123 045 000</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40859,0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14760,8</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15993,5</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17328,8</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14318,7</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19086,9</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18799,1</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14448,5</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232388,2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9845,5</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