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cc49" w14:textId="71ac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аумағында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әкімінің 2016 жылғы 16 наурыздағы № 2 шешімі. Ақтөбе облысының Әділет департаментінде 2016 жылғы 17 наурызда № 4795 болып тіркелді. Күші жойылды - Ақтөбе облысы Хромтау ауданы әкімінің 2016 жылғы 30 қыркүйектегі № 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Хромтау ауданы әкімінің 30.09.2016 №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 сәйкес, Хромтау ауданының әкімдігі жанындағы төтенше жағдайлардың алдын алу және жою жөніндегі комиссия отырысының 2016 жылғы 16 қаңтардағы № 4 хаттамасы негізінде, Хромтау ауданының аумағында қалыптасқан жағдайға байланысты, елді мекендердің тыныс-тіршілігін қамтамасыз ету мақсатында Хромтау ауданының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Хромтау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Хромтау ауданы аумағындағы төтенше жағдайды жою басшылығын өзіме қалдырамын және осы шешімнен туындайтын тиісті іс-шараларды жүргіземін.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Хромтау ауданы әкімінің 2016 жылғы 3 қаңтардағы № 1 "Табиғи сипаттағы төтенше жағдайды жариялау туралы" (нормативтікт құқықтық актілердің мемлекеттік тіркеу Тізіліміне № 4665 болып тіркелген, 2016 жылдың 7 қаңтарында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оның алғашқы ресми жарияланған күннен бастап қолданысқа еңгізіледі және 2016 жылдың 15 наурыздан бастап туындаған құқықтық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Хромтау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