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71de" w14:textId="5527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Шығанақ Берсиев атындағы ауылдық округ әкімінің 2016 жылғы 21 қыркүйектегі № 11 шешімі. Ақтөбе облысының Әділет департаментінде 2016 жылғы 19 қазанда № 5107 болып тіркелді. Күші жойылды - Ақтөбе облысы Ойыл ауданы Шығанақ Берсиев атындағы ауылдық округ әкімінің 2017 жылғы 4 қаңтардағы №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Ойыл ауданы Шығанақ Берсиев атындағы ауылдық округ әкімінің 04.01.2017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Ойыл аудандық аумақтық инспекциясы бас мемлекеттік ветеринариялық-санитарлық инспекторының 2016 жылғы 06 қыркүйектегі № ВО 3-4/134 ұсынысы негізінде Шығанақ Берсиев атындағы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1.Ұсақ мүйізді малдарының арасынан пастереллез ауруының анықталуына байланысты Шығанақ Берсиев атындағы ауылдық округінің Қаратал ауылы аумағында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Шығанақ Берсиев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