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71de" w14:textId="5527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 әкімінің 2016 жылғы 21 қыркүйектегі № 11 шешімі. Ақтөбе облысының Әділет департаментінде 2016 жылғы 19 қазанда № 5107 болып тіркелді. Күші жойылды - Ақтөбе облысы Ойыл ауданы Шығанақ Берсиев атындағы ауылдық округ әкімінің 2017 жылғы 4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Шығанақ Берсиев атындағы ауылдық округ әкімінің 04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06 қыркүйектегі № ВО 3-4/134 ұсынысы негізінде Шығанақ Берсиев атындағы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Ұсақ мүйізді малдарының арасынан пастереллез ауруының анықталуына байланысты Шығанақ Берсиев атындағы ауылдық округінің Қаратал ауылы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