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bf649d" w14:textId="cbf649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"Кеңестуы селолық округінің құрамды бөліктерін атау туралы" 2011 жылғы 28 желтоқсандағы № 24 шешіміне өзгерістер енгізу туралы</w:t>
      </w:r>
    </w:p>
    <w:p>
      <w:pPr>
        <w:spacing w:after="0"/>
        <w:ind w:left="0"/>
        <w:jc w:val="both"/>
      </w:pPr>
      <w:r>
        <w:rPr>
          <w:rFonts w:ascii="Times New Roman"/>
          <w:b w:val="false"/>
          <w:i w:val="false"/>
          <w:color w:val="000000"/>
          <w:sz w:val="28"/>
        </w:rPr>
        <w:t>Ақтөбе облысы Темір ауданы Кеңестуы ауылдық округі әкімінің 2016 жылғы 13 шілдедегі № 14 шешімі. Ақтөбе облысының Әділет департаментінде 2016 жылғы 04 тамызда № 5025 болып тіркелді</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Республикасының 2013 жылғы 3 шілдедегі № 121-V "Қазақстан Республикасының Конституциялық заңына және Қазақстан Республикасының кейбір заңнамалық актілеріне әртүрлі заңнамалық актілердің құқық нормалары арасындағы қайшылықтарды, олқылықтарды, коллизияларды және сыбайлас жемқорлық құқық бұзушылықтар жасауға ықпал ететін нормаларды жою мәселелері бойынша өзгерістер мен толықтырулар енгізу туралы" </w:t>
      </w:r>
      <w:r>
        <w:rPr>
          <w:rFonts w:ascii="Times New Roman"/>
          <w:b w:val="false"/>
          <w:i w:val="false"/>
          <w:color w:val="000000"/>
          <w:sz w:val="28"/>
        </w:rPr>
        <w:t>Конституциялық Заңына</w:t>
      </w:r>
      <w:r>
        <w:rPr>
          <w:rFonts w:ascii="Times New Roman"/>
          <w:b w:val="false"/>
          <w:i w:val="false"/>
          <w:color w:val="000000"/>
          <w:sz w:val="28"/>
        </w:rPr>
        <w:t xml:space="preserve">, Қазақстан Республикасының 2001 жылғы 23 қаңтардағы № 148 "Қазақстан Республикасындағы жергілікті мемлекеттік басқару және өзін - өзі басқару туралы" Заңының </w:t>
      </w:r>
      <w:r>
        <w:rPr>
          <w:rFonts w:ascii="Times New Roman"/>
          <w:b w:val="false"/>
          <w:i w:val="false"/>
          <w:color w:val="000000"/>
          <w:sz w:val="28"/>
        </w:rPr>
        <w:t>35 бабына</w:t>
      </w:r>
      <w:r>
        <w:rPr>
          <w:rFonts w:ascii="Times New Roman"/>
          <w:b w:val="false"/>
          <w:i w:val="false"/>
          <w:color w:val="000000"/>
          <w:sz w:val="28"/>
        </w:rPr>
        <w:t xml:space="preserve"> сәйкес, Кеңестуы ауылдық округінің әкімі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r>
        <w:br/>
      </w:r>
      <w:r>
        <w:rPr>
          <w:rFonts w:ascii="Times New Roman"/>
          <w:b w:val="false"/>
          <w:i w:val="false"/>
          <w:color w:val="000000"/>
          <w:sz w:val="28"/>
        </w:rPr>
        <w:t>
      </w:t>
      </w:r>
      <w:r>
        <w:rPr>
          <w:rFonts w:ascii="Times New Roman"/>
          <w:b w:val="false"/>
          <w:i w:val="false"/>
          <w:color w:val="000000"/>
          <w:sz w:val="28"/>
        </w:rPr>
        <w:t xml:space="preserve">1. Кеңестуы селолық округі әкімінің 2011 жылғы 28 желтоқсандағы № 24 "Кеңестуы селолық округінің құрамды бөліктерін атау туралы" (нормативтік құқықтық актілерді мемлекеттік тіркеу тізілімінде № 3-10-157 болып тіркелген, 2012 жылғы 24 ақпанда аудандық "Темір"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келесідей өзгерістер енгізілсін:</w:t>
      </w:r>
      <w:r>
        <w:br/>
      </w:r>
      <w:r>
        <w:rPr>
          <w:rFonts w:ascii="Times New Roman"/>
          <w:b w:val="false"/>
          <w:i w:val="false"/>
          <w:color w:val="000000"/>
          <w:sz w:val="28"/>
        </w:rPr>
        <w:t>
      </w:t>
      </w:r>
      <w:r>
        <w:rPr>
          <w:rFonts w:ascii="Times New Roman"/>
          <w:b w:val="false"/>
          <w:i w:val="false"/>
          <w:color w:val="000000"/>
          <w:sz w:val="28"/>
        </w:rPr>
        <w:t xml:space="preserve">көрсетілген </w:t>
      </w:r>
      <w:r>
        <w:rPr>
          <w:rFonts w:ascii="Times New Roman"/>
          <w:b w:val="false"/>
          <w:i w:val="false"/>
          <w:color w:val="000000"/>
          <w:sz w:val="28"/>
        </w:rPr>
        <w:t>шешімнің</w:t>
      </w:r>
      <w:r>
        <w:rPr>
          <w:rFonts w:ascii="Times New Roman"/>
          <w:b w:val="false"/>
          <w:i w:val="false"/>
          <w:color w:val="000000"/>
          <w:sz w:val="28"/>
        </w:rPr>
        <w:t xml:space="preserve"> мемлекеттік тіліндегі деректемелерінде, атауында және бүкіл мәтіні бойынша "селолық" сөздері "ауылдық" сөздерімен ауыстырылсын.</w:t>
      </w:r>
      <w:r>
        <w:br/>
      </w:r>
      <w:r>
        <w:rPr>
          <w:rFonts w:ascii="Times New Roman"/>
          <w:b w:val="false"/>
          <w:i w:val="false"/>
          <w:color w:val="000000"/>
          <w:sz w:val="28"/>
        </w:rPr>
        <w:t>
      </w:t>
      </w:r>
      <w:r>
        <w:rPr>
          <w:rFonts w:ascii="Times New Roman"/>
          <w:b w:val="false"/>
          <w:i w:val="false"/>
          <w:color w:val="000000"/>
          <w:sz w:val="28"/>
        </w:rPr>
        <w:t>2. Осы шешім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Кеңестуы ауылдық округінің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Тұранов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