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69fc" w14:textId="9326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алу және 2016 жылғы 14 шілдедегі № 2 "Шектеу іс-шараларын белгілеу туралы"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2016 жылғы 23 желтоқсандағы № 23 шешімі. Ақтөбе облысының Әділет департаментінде 2017 жылғы 6 қаңтарда № 5196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аумақтық инспекциясының бас мемлекеттік ветеринариялық-санитарлық инспекторының 2016 жылғы 20 қазандағы № 14-01/299 ұсынысы негізінде Алтықарасу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ауылдық округінің "Ақтоғай" қыстағындағы "Дәурен" қожалығы аумағында мүйізді ірі қара малдарының арасынан бруцеллез ауруына жоспарлы ветеринарлық сауықтыру жұмыстарының атқарылуына байланысты,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Алтықарасу ауылдық округі әкімінің 2016 жылғы 14 шілдедегі № 2 "Шектеу іс-шараларын белгілеу туралы" (нормативтік құқықтық актілерді мемлекеттік тіркеу тізілімінде № 5026 болып тіркелген, 2016 жылғы 19 тамыздағы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Алтықарасу ауылдық округі әкімінің 2016 жылғы 24 қазандағы № 21 "Шектеу іс-шараларын алып тастау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