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df7" w14:textId="c46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08 маусымдағы № 22 шешімі. Ақтөбе облысының Әділет департаментінде 2016 жылғы 14 шілдеде № 4997 болып тіркелді. Күші жойылды - Ақтөбе облысы Темір аудандық мәслихатының 2020 жылғы 12 маусымдағы № 490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12.06.2020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аудандық мәслихатының 2014 жылғы 23 желтоқсандағы № 223 "Темір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4186 болып тіркелген, 2015 жылғы 6 ақпанда "Темір"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ауданында бейбіт жиналыстар, митингілер, шерулер, пикеттер және демонстрациялар өткізудің қосымша тәртібі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митингiлер, шерулер, пикеттер және демонстрациялар, сондай-ақ оларға қатысушылардың сөз сөйлеуi өтiнiште көрсетiлген мақсатқа сәйкес, белгiленген мерзiмде және келiсiлген жерде өткiзiледi.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Жиналыстар, митингiлер және пикеттер өткізілетін орын: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Қызылжар мөлтек ауданында орналасқан футбол алаңы алдындағы аумағы.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Байғанин көшесінен бастап, Кереев көшесіне дейінгі Гагарин көшесі бойымен.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митингiлерді, шерулердi, пикеттердi, демонстрацияларды өткiзу кезiнде уәкiлдер (ұйымдастырушылар), сондай-ақ басқа да қатысушылар қоғамдық тәртiптi сақтайды.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көлiктiң және жаяу жүргiншiлердiң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елдi мекеннiң инфрақұрылым объектiлерiнiң үздiксiз жұмыс iстеуiне кедергi келтiруiне;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Темір ауданы әкімдігінің келісімінсіз киiз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шараны өткiзу кезiнде қоғамдық тәртiптi қамтамасыз етушi мемлекеттiк органдар өкiлдерiнiң қызметiне кез келген нысанда араласуына;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келтiруiне;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өзiмен бiрге суық қаруды, атыс және өзге де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жиналысты, митингiнi, шерудi, пикет қоюды немесе демонстрацияны өткiзудiң мақсаты нәсiлдiк, ұлттық, әлеуметтiк, дiни төзiмсiздiктi,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 Конституциясының, Қазақстан Республикасы заңдары мен өзге де нормативтiк актiлерінiң басқа ережелерін бұзу болса, немесе оларды өткiзу қоғамдық тәртiп пен азаматтардың қауiпсiздiгiне қатер төндiретiн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алколгольдік немесе есірткімен масаю жағдайында қатысуға жол берілмейді.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ұрандар, басқа да материалдар пайдалануға (визуалды, аудио/видео), сондай-ақ, көпшілік алдындағы сөздерге жол берілмейді.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пикеттің тақырыбы бойынша сөздер, қысқа ұрандар айтуға жол беріледі.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(митинг, жиналыс, шеру) жалғастыру үшін Темір ауданы әкімдігінің белгіленген тәртіптегі рұқсатын алу қажет.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бұзылса,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Темір ауданы әкімдігі өкiлiнiң талап етуi бойынша тоқтатылады.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Темір ауданы әкімдігі өкiлiнiң заңды талабын орындаудан бас тартылған жағдайда оның нұсқауы бойынша iшкi iстер органдарымен жиналысты, митингiнi, шерудi, пикет қоюды және демонстрацияны тоқтату бойынша қажеттi шаралар қабылданады.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