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1a0d" w14:textId="9311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Талдысай ауылдық округі Еңбек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Талдысай ауылдық округі әкімінің 2016 жылғы 30 қыркүйектегі № 21 шешімі. Ақтөбе облысы Әділет департаментінде 2016 жылғы 20 қазанда № 5109 болып тіркелді. Күші жойылды - Ақтөбе облысы Мұғалжар ауданы Талдысай ауылдық округі әкімінің 2017 жылғы 27 маусымдағы № 9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Ақтөбе облысы Мұғалжар ауданы Талдысай ауылдық округі әкімінің 27.06.2017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Мұғалжар аудандық аумақтық инспекциясының бас мемлекеттік ветеринариялық-санитариялық инспекторының 2016 жылғы 29 қыркүйегіндегі №11-26/145 ұсынысының негізінде, Талдысай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Мұғалжар ауданы Талдысай ауылдық округінің Еңбек ауылы аумағында ірі мүйізді қара малдарының арасынан бруцеллез ауруының анықталуына байланысты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өзіме қалдырамын.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Талдысай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Амангелдиева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