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0e3a" w14:textId="7580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12 сәуірдегі № 16 шешімі. Ақтөбе облысының Әділет департаментінде 2016 жылғы 11 мамырда № 4909 болып тіркелді. Күші жойылды - Ақтөбе облысы Мұғалжар аудандық мәслихатының 2020 жылғы 5 маусымдағы № 446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05.06.2020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Мұғалжар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ауданында бейбіт жиналыстар, митингілер, шерулер, пикеттер және демонстрациялар өткізудің қосымша тәртібі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Митингілер және жиналыстар өткізілетін орын: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Қандыағаш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стадион, (Жамбыл Жабаев көшесі, №17);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Балалар-жасөспірімдер спорт мектебінің алаңы (Тәуелсіздік даңғылы, №3);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Ембі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стадион, (Есет батыр көшесі, №102);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Жем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Мәдениет үйінің алаңы, (Әйтеке би көшесі, №5).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Ақтөбе облысы Мұғалжар аудандық мәслихатының 18.07.2019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Қандыағаш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көшесінің қиылысынан бастап Жамбыл Жабаев көшесінің бойымен орталық стадионға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Е.Баймұханбетов көшесінің қиылысынан бастап А.Жұмағалиев көшесінің бойымен Балалар-жасөспірімдер спорт мектебінің алаңына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Ембі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көшесінің қиылысынан бастап З.Бралов көшесімен және әрі қарай Есет батыр көшесінің бойымен орталық стадионға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Жем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қалалық №5 орта мектебінен бастап Бейбітшілік көшесімен және әрі қарай Әйтеке би көшесінің бойымен қалалық Мәдениет үйінің алаңына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өзгерістер енгізілді - Ақтөбе облысы Мұғалжар аудандық мәслихатының 18.07.2019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Шараларды ұйымдастырушылар мен оларға қатысушылардың: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көліксіз және жаяу жүргіншілердің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 , шағын сәулет нысандарына залал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 үшін пайдаланылуы мүмкін арнайы жасалған немесе бейімделген заттарды алып жүруіне;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Конституциясының,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алкогольдік немесе есірткімен масаю жағдайында қатысуға жол берілмейді.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қысқа ұрандар айтуға, пикеттің тақырыбы бойынша сөздер айтуға жол беріледі.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жалғастыру үшін (митинг/жиналыс/шеру) ауданның жергілікті атқарушы органының белгіленген тәртіптегі рұқсатын алу қажет.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