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2c68b" w14:textId="242c6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Азаматтық қызметші болып табылатын және Қарғалы ауданының ауылдық елді мекендерінде жұмыс істейтін әлеуметтік қамсыздандыру және мәдениет саласындағы мамандарға, жиырма бес пайызға жоғарылатылған лауазымдық айлықақылар мен тарифтік мөлшерлемелер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мәслихатының 2016 жылғы 22 желтоқсандағы № 87 шешімі. Ақтөбе облысының Әділет департаментінде 2017 жылғы 11 қаңтарда № 5215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Шешімнің тақырыбы жаңа редакцияда - Ақтөбе облысы Қарғалы аудандық мәслихатының 26.06.2024 </w:t>
      </w:r>
      <w:r>
        <w:rPr>
          <w:rFonts w:ascii="Times New Roman"/>
          <w:b w:val="false"/>
          <w:i w:val="false"/>
          <w:color w:val="ff0000"/>
          <w:sz w:val="28"/>
        </w:rPr>
        <w:t>№ 188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2015 жылғы 23 қарашадағы Еңбек кодексінің 139-бабының 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2005 жылғы 8 шілдедегі "Агроөнеркәсіптік кешенді және ауылдық аумақтарды дамытуды мемлекеттік реттеу туралы" Заңының 18-бабының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Қарғалы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Азаматтық қызметші болып табылатын және Қарғалы ауданының ауылдық елді мекендерінде жұмыс істейтін әлеуметтік қамсыздандыру және мәдениет саласындағы мамандарға, сондай-ақ жергiлiктi бюджеттен қаржыландырылатын мемлекеттік ұйымдарда жұмыс істейтін аталған мамандарға қызметтің осы түрлерімен қалалық жағдайда айналысатын мамандардың мөлшерлемелерімен салыстырғанда жиырма бес пайызға жоғарылатылған лауазымдық айлықақылар мен тарифтік мөлшерлемелер белгіленсін.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Ақтөбе облысы Қарғалы аудандық мәслихатының 26.06.2024 </w:t>
      </w:r>
      <w:r>
        <w:rPr>
          <w:rFonts w:ascii="Times New Roman"/>
          <w:b w:val="false"/>
          <w:i w:val="false"/>
          <w:color w:val="000000"/>
          <w:sz w:val="28"/>
        </w:rPr>
        <w:t>№ 188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2..Осы шешімге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Қарғалы аудандық мәслихаттың шешімдерінің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3..Осы шешім оның алғышқы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Р.Сақтағанов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Н.Заглядова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22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87 шешіміне қосымша 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"Ауылдық елді мекендерде жұмыс істейтін мамандар лауазымдарының жиырма бес пайызға жоғары жалақыларымен және тарифтік ставкілерін белгілеу туралы" аудандық мәслихаттың 2008 жылғы 22 қазандағы </w:t>
      </w:r>
      <w:r>
        <w:rPr>
          <w:rFonts w:ascii="Times New Roman"/>
          <w:b w:val="false"/>
          <w:i w:val="false"/>
          <w:color w:val="000000"/>
          <w:sz w:val="28"/>
        </w:rPr>
        <w:t>№ 90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 мемлекеттік тіркеу тізілімінде № 3-6-73 тіркелген, 2008 жылы 18 қарашада "Қарғалы" газетінде жарияланған);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"Ауылдық елді мекендерде жұмыс істейтін мамандар лауазымдарының жиырма бес пайызға жоғары жалақыларымен және тарифтік ставкілерін белгілеу туралы" аудандық мәслихаттың 2008 жылғы 22 қазандағы № 90 шешіміне өзгерістер мен толықтырулар енгізу туралы" аудандық мәслихаттың 2013 жылғы 29 наурыздағы </w:t>
      </w:r>
      <w:r>
        <w:rPr>
          <w:rFonts w:ascii="Times New Roman"/>
          <w:b w:val="false"/>
          <w:i w:val="false"/>
          <w:color w:val="000000"/>
          <w:sz w:val="28"/>
        </w:rPr>
        <w:t>№ 99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3565 тіркелген, 2013 жылы 7 мамырда "Қарғалы" газетінде жарияланған);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"Ауылдық елді мекендерде жұмыс істейтін мамандар лауазымдарының жиырма бес пайызға жоғары жалақыларымен және тарифтік ставкілерін белгілеу туралы" аудандық мәслихаттың 2008 жылғы 22 қазандағы № 90 шешіміне өзгерістер мен толықтырулар енгізу туралы" аудандық мәслихаттың 2013 жылғы 30 шілдедегі </w:t>
      </w:r>
      <w:r>
        <w:rPr>
          <w:rFonts w:ascii="Times New Roman"/>
          <w:b w:val="false"/>
          <w:i w:val="false"/>
          <w:color w:val="000000"/>
          <w:sz w:val="28"/>
        </w:rPr>
        <w:t>№ 136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3641 тіркелген, 2013 жылы 5 қыркүйекте "Қарғалы" газетінде жарияланған);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"Ауылдық елді мекендерде жұмыс істейтін мамандар лауазымдарының жиырма бес пайызға жоғары жалақыларымен және тарифтік ставкілерін белгілеу туралы" аудандық мәслихаттың 2008 жылғы 22 қазандағы № 90 шешіміне өзгерістер мен толықтырулар енгізу туралы" аудандық мәслихаттың 2014 жылғы 16 сәуірдегі </w:t>
      </w:r>
      <w:r>
        <w:rPr>
          <w:rFonts w:ascii="Times New Roman"/>
          <w:b w:val="false"/>
          <w:i w:val="false"/>
          <w:color w:val="000000"/>
          <w:sz w:val="28"/>
        </w:rPr>
        <w:t>№ 212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3882 тіркелген, 2014 жылы 15 мамырда "Қарғалы" газетінде жарияланған);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"Ауылдық елді мекендерде жұмыс істейтін мамандар лауазымдарының жиырма бес пайызға жоғары жалақыларымен және тарифтік ставкілерін белгілеу туралы" аудандық мәслихаттың 2008 жылғы 22 қазандағы № 90 шешіміне өзгерістер мен толықтырулар енгізу туралы" аудандық мәслихаттың 2014 жылғы 21 қазандағы </w:t>
      </w:r>
      <w:r>
        <w:rPr>
          <w:rFonts w:ascii="Times New Roman"/>
          <w:b w:val="false"/>
          <w:i w:val="false"/>
          <w:color w:val="000000"/>
          <w:sz w:val="28"/>
        </w:rPr>
        <w:t>№ 243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4077 тіркелген, 2014 жылы 27 қарашада "Қарғалы" газетінде жарияланған).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