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0b6b" w14:textId="0640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2016 жылғы 12 сәуірдегі № 15 шешімі. Ақтөбе облысының Әділет департаментінде 2016 жылғы 12 мамырда № 4923 болып тіркелді. Күші жойылды - Ақтөбе облысы Алға аудандық мәслихатының 2020 жылғы 17 маусымдағы № 391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аудандық мәслихатының 17.06.2020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бейбіт жиналыстар, митингілер, шерулер, пикеттер және демонстрациялар ұйымдастыру мен өткізудің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Алға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Алға ауданында бейбіт жиналыстар, митингілер, шерулер, пикеттер және демонстрациялар өткізу тәртібі қосымша реттелсін.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2016 жылғы 12 сәуірдегі № 15 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ауданында бейбіт жиналыстар, митингілер, шерулер, пикеттер және демонстрациялар өткізудің қосымша тәртібі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Алға аудандық мәслихатының 15.05.2019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жиналыстар, митингілер, шерулер, пикеттер және демонстрациялар, сондай-ақ оларға қатысушылардың сөз сөйлеуі өтініште көрсетілген мақсатқа сәйкес, белгіленген мерзімде және келісілген жерде өткізіледі.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Митингілер және жиналыстар өткізілетін орын: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 бойында орналасқан, Алға қалалық саябағының алаңы.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Шерулер мен демонстрациялар мына маршрут бойынша өтеді: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Жәдігер көшесінің "Мәңгілік алау" алаңынан бастап, Мәдениет үйіне, содан оңға бұрылып, Жеңіс көшесіндегі Алға қалалық саябағындағы орналасқан алаңға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Жиналыстарды, митингілерді, шерулерді, пикеттерді, демонстрацияларды өткізу кезінде уәкілдер, (ұйымдастырушылар), сондай-ақ басқа да қатысушылар қоғамдық тәртіпті сақтайды.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Шараларды ұйымдастырушылар мен оларға қатысушылардың: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көліктің және жаяу жүргіншілердің қозғалысына бөгет жасауына;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елді-мекеннің инфрақұрылым объектілерінің үздіксіз жұмыс істеуіне кедергі келтіруіне;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жергілікті атқарушы органының келісімінсіз киіз үйлер, шатырлар, өзге де уақытша құрылыстар тұрғызуына;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шараны өткізу кезінде қоғамдық тәртіпті қамтамасыз етуші мемлекеттік органдар өкілдерінің қызметіне кез келген нысанда араласуына;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жасыл желектерге, шағын сәулет нысандарына залал келтіруіне;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өзімен бірге суық қаруды, атыс және өзге де қаруды, сондай-ақ адамдардың өмірі мен денсаулығына қарсы, азаматтарға және заңды тұлғалардың меншігіне материалдық залал келтіруіне үшін пайдаланылуы мүмкін арнайы жасалған немесе бейімделген заттарды алып жүруіне;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егер жиналысты, митингіні, шеруді, пикет қоюды немесе демонстрацияны өткізудің мақсаты, нәсілдік, ұлттық, әлеуметтік араздықты, діни төзімсіздікті, тектiк астамшылықты қоздыру, республиканың конституциялық құрылысын күш қолданып құлату, аумақтық тұтастығына қол сұғу, сондай-ақ Қазақстан Республикасының Конституциясының, заңдары мен өзге де нормативтік актілердің басқа ережелерін бұзу болса, немесе оларды өткізу қоғамдық тәртіп пен азаматтардың қауіпсіздігіне қатер төндіретін болса;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алкогольдік немесе есірткімен масаю жағдайында қатысуға жол берілмейді.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Жиналыс, митинг, шеру, пикет немесе демонстрация өткізілетін жерлерде алкогольдік ішімдіктер ішуге, есірткі құралдарын, психотроптық заттарды, олардың үйлестіктерін, прекурсорларды пайдалануға, қоғамдық тәртіпті бұзуға, қоғамға қарсы мінез-құлыққа және басқа құқық бұзушылыққа шақыратын транспаранттар, ұрандар басқа да материалдар пайдалануға (визуалды, аудио/видео), сондай-ақ көпшілік алдындағы сөздерге жол берілмейді.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Пикеттер өтініште көрсетілген мақсаттарға сәйкес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Пикет өткізу кезінде: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пикет өткізу объектісінің жанында тұруға, отыруға;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көрнекі үгіт құралдарын пайдалануға;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пикеттің тақырыбы бойынша сөздер, қысқа ұрандар айтуға жол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Пикетті өзге түрде жалғастыру үшін (митинг/жиналыс/шеру) белгіленген тәртіппен ауданның жергілікті атқарушы органының рұқсатын алу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Егер: өтiнiш берiлмеген болса, тыйым салу туралы шешiм шығарылса, өткiзу кезiнде көзделген тәртiп бұзылған жағдайда, сондай-ақ азаматтардың өмiрi мен денсаулығына қауiп төнетiн, қоғамдық тәртiп бұзылатын жағдайда жиналыстар, митингiлер, шерулер, пикеттер мен демонстрациялар ауданның жергілікті атқарушы органы өкiлiнiң талап етуi бойынша тоқтатылады.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Ауданның жергілікті атқарушы органы өкілінің талабын орындаудан бас тартылған жағдайда оның нұсқауы бойынша ішкі істер органдары тарапынан жиналысты, митингіні, шеруді, пикетті және демонстрацияны тоқтату бойынша қажетті шаралар қабылданады.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