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84b6" w14:textId="f478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"2016-2018 жылдарға арналған Ақтөбе қаласының бюджетін бекіту туралы" 2015 жылғы 25 желтоқсандағы № 394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2016 жылғы 10 маусымдағы № 54 шешімі. Ақтөбе облысының Әділет департаментінде 2016 жылғы 1 шілдеде № 4974 болып тіркелді. 2017 жылдың 1 қаңтарына дейін қолданыста болды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№ 95-IV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қалалық мәслихатының 2015 жылғы 25 желтоқсандағы № 394 "2016-2018 жылдарға арналған Ақтөбе қаласының бюджетін бекіту туралы" (нормативтік құқықтық актілерді мемлекеттік тіркеу тізілімінде № 4693 санымен тіркелген, 2016 жылғы 27 қаңтардағы "Ақтөбе" және "Актюбинский вестник"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кірістер: "49 078 986" сандары "50 267 363" сандарымен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бойынша: "19 578 986" сандары "20 767 363"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шығындар: "50 740 160,8" сандары "51 928 537,8"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11 тармақтағы</w:t>
      </w:r>
      <w:r>
        <w:rPr>
          <w:rFonts w:ascii="Times New Roman"/>
          <w:b w:val="false"/>
          <w:i w:val="false"/>
          <w:color w:val="000000"/>
          <w:sz w:val="28"/>
        </w:rPr>
        <w:t>: "білім берудің ведомствалық бағыныстағы мемлекеттік ұйымдардың күрделі шығыстарына -599 532 мың теңге" сөздерін "2016 жылға арналған Ақтөбе қаласының бюджетіне облыстық нысаналы ағымдағы және даму трансферттері мен кредиттері түскені ескерілсін"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"187 392" сандары "238 860,4"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"725 000" сандары "775 000"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"1 810 784" сандары "2 144 315,6"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"84 768" сандары "109 768"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"96 987" сандары "633 987"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"523 123" сандары "608 123"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үшінші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"889 087" сандары "964 087"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алтыншы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"499 059" сандары "470 464"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келесі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"балаларға қосымша білім беру – 25 482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"елді мекендердегі сумен жабдықтау және су бұру жүйелерін дамытуға – 20 690 мың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"мемлекеттiк әлеуметтiк тапсырысты іске асыруға – 1 800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редақцияда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 2016 жылғы 1 қаңтардан бастап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Ақтөбе қалалық мәслихаттының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Р.Сағиддинов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№54 шешімне 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2"/>
        <w:gridCol w:w="742"/>
        <w:gridCol w:w="5009"/>
        <w:gridCol w:w="46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50 267 363,0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25 940 395,0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7 081 570,0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7 081 570,0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4 683 690,0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4 683 690,0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6 462 736,0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4 553 017,0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536 217,0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1 371 202,0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6 941 999,0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210 726,0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624 450,0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319 605,0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20 767 363,0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20 767 363,0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20 767 363,0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71"/>
        <w:gridCol w:w="1047"/>
        <w:gridCol w:w="1047"/>
        <w:gridCol w:w="5551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51 928 537,8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1 027 439,0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682 294,0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478 578,0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426 606,0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167 125,0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156 267,0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291 491,0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234 601,0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228 910,0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228 910,0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170 233,0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170 233,0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19 924 756,0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4 870 084,0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164 591,0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124 799,0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3 830 963,0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2 174 855,0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1 656 108,0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874 530,0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объектілерін салу және реконструкциялау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874 530,0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13 744 178,0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11 105 933,0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10 369 531,0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736 402,0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2 542 076,0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2 542 076,0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1 310 494,0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1 310 494,0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432 605,0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мектеп олимпиадаларын және мектептен тыс іс-шараларды өткізу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605 794,0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1 824 011,0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1 617 595,0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1 600 893,0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314 103,0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918 863,0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165 717,0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124 414,0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115 878,0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10 534 194,1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6 679 656,0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6 635 209,0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2 064 041,0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4 565 678,0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804 577,7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753 939,7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489 144,0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21 803,7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222 302,0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3 049 960,4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3 049 960,4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1 151 497,0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734 166,0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1 161 387,4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990 383,6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630 735,5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414 995,9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414 995,9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160 913,6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160 913,6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192 127,1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25 617,1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86 172,0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150 810,1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60 745,1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60 745,1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28 544,1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139 540,0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3 498 819,6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3 498 819,6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3 498 819,6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747 009,0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2 669 315,6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156 397,0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126 280,0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13 404 261,4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13 404 261,4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13 404 261,4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15 879,6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13 150 557,0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144 503,0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942 536,0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942 536,0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942 536,0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942 536,0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942 536,0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942 536,0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-2 744 858,8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2 744 858,8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2 870 045,0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2 870 045,0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2 870 045,0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2 870 045,0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2 374 814,6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2 374 814,6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2 374 814,6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2 374 814,6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