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abf" w14:textId="aa7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"Елек өзені мен оның салаларының су қорғау аймақтары мен белдеулерін белгілеу туралы" Ақтөбе облысы әкімдігінің 2009 жылғы 20 сәуірдегі № 127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20 желтоқсандағы № 536 қаулысы. Ақтөбе облысының Әділет департаментінде 2016 жылғы 29 желтоқсанда № 5186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2009 жылғы 20 сәуірдегі № 127 "Елек өзені мен оның салаларының су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3294 тіркелген, 2009 жылғы 2 маусымда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18 мамырдағы № 19-1/446 "Су қорғау аймақтары мен белдеулерін белгілеу қағидаларын бекіту туралы" нормативтік құқықтық актілерді мемлекеттік тіркеу Тізілімінде № 11838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 тұтынушылардың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құқықтарын қорғау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желтоқсан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"Су ресурстарын пайдалануды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және қорғау жөніндегі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Жайық-Каспий бассейндік инспекциясы"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желтоқсан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