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6ae83" w14:textId="de6a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аудандық мәслихаттың 2015 жылғы 15 сәуірдегі № 36-301 "Жер және бірыңғай жер салықтарының мөлшерлемелерін жоғарылату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2016 жылғы 23 желтоқсандағы № 8-66 шешімі. Ақмола облысының Әділет департаментінде 2017 жылғы 23 қаңтарда № 5727 болып тіркелді. Күші жойылды - Ақмола облысы Зеренді аудандық мәслихатының 2018 жылғы 16 ақпандағы № 19-153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аудандық мәслихатының 16.02.2018 </w:t>
      </w:r>
      <w:r>
        <w:rPr>
          <w:rFonts w:ascii="Times New Roman"/>
          <w:b w:val="false"/>
          <w:i w:val="false"/>
          <w:color w:val="ff0000"/>
          <w:sz w:val="28"/>
        </w:rPr>
        <w:t>№ 19-153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 (Салық кодексі)" Кодексінің </w:t>
      </w:r>
      <w:r>
        <w:rPr>
          <w:rFonts w:ascii="Times New Roman"/>
          <w:b w:val="false"/>
          <w:i w:val="false"/>
          <w:color w:val="000000"/>
          <w:sz w:val="28"/>
        </w:rPr>
        <w:t>386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444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аудандық мәслихаттың "Жер және бірыңғай жер салықтарының мөлшерлемелерін жоғарылату туралы" 2015 жылғы 15 сәуірдегі № 36-301 (Нормативтік құқықтық актілерді мемлекеттік тіркеу тізілімінде № 4797 тіркелген, 2015 жылғы 22 мамырда "Зерделі–Зеренді", "Зерен" аудандық газеттерінде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тақырып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жер заңнамасына сәйкес Зеренді ауданының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Зеренді ауданының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жылғы "23" желтоқсан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