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0aba" w14:textId="d8e0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2016 жылғы 26 тамыздағы № 6С-8-7 шешімі. Ақмола облысының Әділет департаментінде 2016 жылғы 28 қыркүйекте № 5546 болып тіркелді. Күші жойылды - Ақмола облысы Астрахан аудандық мәслихатының 2020 жылғы 13 шілдедегі № 6С-69-3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13.07.2020 </w:t>
      </w:r>
      <w:r>
        <w:rPr>
          <w:rFonts w:ascii="Times New Roman"/>
          <w:b w:val="false"/>
          <w:i w:val="false"/>
          <w:color w:val="ff0000"/>
          <w:sz w:val="28"/>
        </w:rPr>
        <w:t>№ 6С-69-3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xml:space="preserve">
      Ескерту. Шешімнің тақырыбы орыс тілінде жаңа редакцияда, қазақ тіліндегі мәтіні өзгермейді - Ақмола облысы Астрахан аудандық мәслихатының 27.09.2019 </w:t>
      </w:r>
      <w:r>
        <w:rPr>
          <w:rFonts w:ascii="Times New Roman"/>
          <w:b w:val="false"/>
          <w:i w:val="false"/>
          <w:color w:val="ff0000"/>
          <w:sz w:val="28"/>
        </w:rPr>
        <w:t>№ 6С-54-5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w:t>
      </w:r>
      <w:r>
        <w:rPr>
          <w:rFonts w:ascii="Times New Roman"/>
          <w:b w:val="false"/>
          <w:i w:val="false"/>
          <w:color w:val="000000"/>
          <w:sz w:val="28"/>
        </w:rPr>
        <w:t xml:space="preserve"> қағидаларына сәйкес, Астрахан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Астрахан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орыс тілінде жаңа редакцияда, қазақ тіліндегі мәтіні өзгермейді - Ақмола облысы Астрахан аудандық мәслихатының 27.09.2019 </w:t>
      </w:r>
      <w:r>
        <w:rPr>
          <w:rFonts w:ascii="Times New Roman"/>
          <w:b w:val="false"/>
          <w:i w:val="false"/>
          <w:color w:val="000000"/>
          <w:sz w:val="28"/>
        </w:rPr>
        <w:t>№ 6С-54-5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w:t>
            </w:r>
            <w:r>
              <w:br/>
            </w:r>
            <w:r>
              <w:rPr>
                <w:rFonts w:ascii="Times New Roman"/>
                <w:b w:val="false"/>
                <w:i/>
                <w:color w:val="000000"/>
                <w:sz w:val="20"/>
              </w:rPr>
              <w:t>сессия төрaғасы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Д.Сағадатов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26.08.2016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016 жылғы 26 тамыздағы</w:t>
            </w:r>
            <w:r>
              <w:br/>
            </w:r>
            <w:r>
              <w:rPr>
                <w:rFonts w:ascii="Times New Roman"/>
                <w:b w:val="false"/>
                <w:i w:val="false"/>
                <w:color w:val="000000"/>
                <w:sz w:val="20"/>
              </w:rPr>
              <w:t>№ 6С-8-7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Қағиданың тақырыбы орыс тілінде жаңа редакцияда, қазақ тіліндегі мәтіні өзгермейді - Ақмола облысы Астрахан аудандық мәслихатының 27.09.2019 </w:t>
      </w:r>
      <w:r>
        <w:rPr>
          <w:rFonts w:ascii="Times New Roman"/>
          <w:b w:val="false"/>
          <w:i w:val="false"/>
          <w:color w:val="ff0000"/>
          <w:sz w:val="28"/>
        </w:rPr>
        <w:t>№ 6С-54-5</w:t>
      </w:r>
      <w:r>
        <w:rPr>
          <w:rFonts w:ascii="Times New Roman"/>
          <w:b w:val="false"/>
          <w:i w:val="false"/>
          <w:color w:val="ff0000"/>
          <w:sz w:val="28"/>
        </w:rPr>
        <w:t xml:space="preserve"> (ресми жарияланған күнінен бастап қолданысқа енгізіледі) шешімімен.</w:t>
      </w:r>
    </w:p>
    <w:bookmarkStart w:name="z6" w:id="4"/>
    <w:p>
      <w:pPr>
        <w:spacing w:after="0"/>
        <w:ind w:left="0"/>
        <w:jc w:val="both"/>
      </w:pPr>
      <w:r>
        <w:rPr>
          <w:rFonts w:ascii="Times New Roman"/>
          <w:b w:val="false"/>
          <w:i w:val="false"/>
          <w:color w:val="000000"/>
          <w:sz w:val="28"/>
        </w:rPr>
        <w:t xml:space="preserve">
      1. Осы Астрахан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 бабы </w:t>
      </w:r>
      <w:r>
        <w:rPr>
          <w:rFonts w:ascii="Times New Roman"/>
          <w:b w:val="false"/>
          <w:i w:val="false"/>
          <w:color w:val="000000"/>
          <w:sz w:val="28"/>
        </w:rPr>
        <w:t>2-3 тармағына</w:t>
      </w:r>
      <w:r>
        <w:rPr>
          <w:rFonts w:ascii="Times New Roman"/>
          <w:b w:val="false"/>
          <w:i w:val="false"/>
          <w:color w:val="000000"/>
          <w:sz w:val="28"/>
        </w:rPr>
        <w:t xml:space="preserve"> сәйкес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w:t>
      </w:r>
      <w:r>
        <w:rPr>
          <w:rFonts w:ascii="Times New Roman"/>
          <w:b w:val="false"/>
          <w:i w:val="false"/>
          <w:color w:val="000000"/>
          <w:sz w:val="28"/>
        </w:rPr>
        <w:t xml:space="preserve"> қағидаларына (бұдан әрі-Үлгілік қағидалар)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орыс тілінде жаңа редакцияда, қазақ тіліндегі мәтіні өзгермейді - Ақмола облысы Астрахан аудандық мәслихатының 27.09.2019 </w:t>
      </w:r>
      <w:r>
        <w:rPr>
          <w:rFonts w:ascii="Times New Roman"/>
          <w:b w:val="false"/>
          <w:i w:val="false"/>
          <w:color w:val="000000"/>
          <w:sz w:val="28"/>
        </w:rPr>
        <w:t>№ 6С-54-5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Start w:name="z10" w:id="7"/>
    <w:p>
      <w:pPr>
        <w:spacing w:after="0"/>
        <w:ind w:left="0"/>
        <w:jc w:val="both"/>
      </w:pPr>
      <w:r>
        <w:rPr>
          <w:rFonts w:ascii="Times New Roman"/>
          <w:b w:val="false"/>
          <w:i w:val="false"/>
          <w:color w:val="000000"/>
          <w:sz w:val="28"/>
        </w:rPr>
        <w:t>
      2) атаулы күндер - жалпы халықтың тарихи, рухани, мәдени маңызы бар және Қазақстан Республикасы тарихының барысына ықпал еткен оқиғалар;</w:t>
      </w:r>
    </w:p>
    <w:bookmarkEnd w:id="7"/>
    <w:bookmarkStart w:name="z11" w:id="8"/>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Астрахан ауданы әкімінің шешімімен құрылатын комиссия;</w:t>
      </w:r>
    </w:p>
    <w:bookmarkEnd w:id="8"/>
    <w:bookmarkStart w:name="z12" w:id="9"/>
    <w:p>
      <w:pPr>
        <w:spacing w:after="0"/>
        <w:ind w:left="0"/>
        <w:jc w:val="both"/>
      </w:pPr>
      <w:r>
        <w:rPr>
          <w:rFonts w:ascii="Times New Roman"/>
          <w:b w:val="false"/>
          <w:i w:val="false"/>
          <w:color w:val="000000"/>
          <w:sz w:val="28"/>
        </w:rPr>
        <w:t>
      4)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9"/>
    <w:bookmarkStart w:name="z13" w:id="10"/>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0"/>
    <w:bookmarkStart w:name="z14" w:id="11"/>
    <w:p>
      <w:pPr>
        <w:spacing w:after="0"/>
        <w:ind w:left="0"/>
        <w:jc w:val="both"/>
      </w:pPr>
      <w:r>
        <w:rPr>
          <w:rFonts w:ascii="Times New Roman"/>
          <w:b w:val="false"/>
          <w:i w:val="false"/>
          <w:color w:val="000000"/>
          <w:sz w:val="28"/>
        </w:rPr>
        <w:t>
      6) отбасының (азаматтың) жан басына шаққандағы орташа табысы отбасының жиынтық табысының айына отбасының әрбір мүшесіне келетін үлесі;</w:t>
      </w:r>
    </w:p>
    <w:bookmarkEnd w:id="11"/>
    <w:bookmarkStart w:name="z15" w:id="12"/>
    <w:p>
      <w:pPr>
        <w:spacing w:after="0"/>
        <w:ind w:left="0"/>
        <w:jc w:val="both"/>
      </w:pPr>
      <w:r>
        <w:rPr>
          <w:rFonts w:ascii="Times New Roman"/>
          <w:b w:val="false"/>
          <w:i w:val="false"/>
          <w:color w:val="000000"/>
          <w:sz w:val="28"/>
        </w:rPr>
        <w:t>
      7) орталық атқару орган – халықты әлеуметтік қорғау саласында мемлекеттік саясатты жүзеге асыруды қамтамасыз ететін мемлекеттік орган;</w:t>
      </w:r>
    </w:p>
    <w:bookmarkEnd w:id="12"/>
    <w:bookmarkStart w:name="z16" w:id="13"/>
    <w:p>
      <w:pPr>
        <w:spacing w:after="0"/>
        <w:ind w:left="0"/>
        <w:jc w:val="both"/>
      </w:pPr>
      <w:r>
        <w:rPr>
          <w:rFonts w:ascii="Times New Roman"/>
          <w:b w:val="false"/>
          <w:i w:val="false"/>
          <w:color w:val="000000"/>
          <w:sz w:val="28"/>
        </w:rPr>
        <w:t>
      8) өмірлік қиын жағдай - азаматтың тыныс - тіршілігін объективті түрде бұзатын, ол оны өз бетінше еңсере алмайтын ахуал;</w:t>
      </w:r>
    </w:p>
    <w:bookmarkEnd w:id="13"/>
    <w:bookmarkStart w:name="z17" w:id="14"/>
    <w:p>
      <w:pPr>
        <w:spacing w:after="0"/>
        <w:ind w:left="0"/>
        <w:jc w:val="both"/>
      </w:pPr>
      <w:r>
        <w:rPr>
          <w:rFonts w:ascii="Times New Roman"/>
          <w:b w:val="false"/>
          <w:i w:val="false"/>
          <w:color w:val="000000"/>
          <w:sz w:val="28"/>
        </w:rPr>
        <w:t>
      9) уәкілетті орган - Астрахан ауданының "Жұмыспен қамту және әлеуметтік бағдарламалар бөлімі" мемлекеттік мекемесі;</w:t>
      </w:r>
    </w:p>
    <w:bookmarkEnd w:id="14"/>
    <w:bookmarkStart w:name="z18" w:id="15"/>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19" w:id="16"/>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Астрахан аудандық мәслихатының 09.10.2018 </w:t>
      </w:r>
      <w:r>
        <w:rPr>
          <w:rFonts w:ascii="Times New Roman"/>
          <w:b w:val="false"/>
          <w:i w:val="false"/>
          <w:color w:val="000000"/>
          <w:sz w:val="28"/>
        </w:rPr>
        <w:t>№ 6С-42-2</w:t>
      </w:r>
      <w:r>
        <w:rPr>
          <w:rFonts w:ascii="Times New Roman"/>
          <w:b w:val="false"/>
          <w:i w:val="false"/>
          <w:color w:val="ff0000"/>
          <w:sz w:val="28"/>
        </w:rPr>
        <w:t xml:space="preserve"> (ресми жарияланған күнінен бастап қолданысқа енгізіледі); 25.06.2019 </w:t>
      </w:r>
      <w:r>
        <w:rPr>
          <w:rFonts w:ascii="Times New Roman"/>
          <w:b w:val="false"/>
          <w:i w:val="false"/>
          <w:color w:val="000000"/>
          <w:sz w:val="28"/>
        </w:rPr>
        <w:t>№ 6С-53-3</w:t>
      </w:r>
      <w:r>
        <w:rPr>
          <w:rFonts w:ascii="Times New Roman"/>
          <w:b w:val="false"/>
          <w:i w:val="false"/>
          <w:color w:val="ff0000"/>
          <w:sz w:val="28"/>
        </w:rPr>
        <w:t xml:space="preserve"> (ресми жарияланған күнінен бастап қолданысқа енгізіледі); 27.09.2019 </w:t>
      </w:r>
      <w:r>
        <w:rPr>
          <w:rFonts w:ascii="Times New Roman"/>
          <w:b w:val="false"/>
          <w:i w:val="false"/>
          <w:color w:val="000000"/>
          <w:sz w:val="28"/>
        </w:rPr>
        <w:t>№ 6С-54-5</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Астрахан аудандық мәслихатының 27.09.2019 </w:t>
      </w:r>
      <w:r>
        <w:rPr>
          <w:rFonts w:ascii="Times New Roman"/>
          <w:b w:val="false"/>
          <w:i w:val="false"/>
          <w:color w:val="000000"/>
          <w:sz w:val="28"/>
        </w:rPr>
        <w:t>№ 6С-54-5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8"/>
    <w:bookmarkStart w:name="z82" w:id="19"/>
    <w:p>
      <w:pPr>
        <w:spacing w:after="0"/>
        <w:ind w:left="0"/>
        <w:jc w:val="both"/>
      </w:pPr>
      <w:r>
        <w:rPr>
          <w:rFonts w:ascii="Times New Roman"/>
          <w:b w:val="false"/>
          <w:i w:val="false"/>
          <w:color w:val="000000"/>
          <w:sz w:val="28"/>
        </w:rPr>
        <w:t>
      5. Әлеуметтік көмек екінші деңгейдегі банктер немесе тиісті банктік операциялар жасауға лицензиялары бар ұйымдар ақшалай түрде, алушының есеп шоттарына аудару арқылы көрсетіледі.</w:t>
      </w:r>
    </w:p>
    <w:bookmarkEnd w:id="19"/>
    <w:bookmarkStart w:name="z83" w:id="20"/>
    <w:p>
      <w:pPr>
        <w:spacing w:after="0"/>
        <w:ind w:left="0"/>
        <w:jc w:val="both"/>
      </w:pPr>
      <w:r>
        <w:rPr>
          <w:rFonts w:ascii="Times New Roman"/>
          <w:b w:val="false"/>
          <w:i w:val="false"/>
          <w:color w:val="000000"/>
          <w:sz w:val="28"/>
        </w:rPr>
        <w:t>
      5-1. Әлеуметтік көмек бір рет және (немесе) мерзімді (ай сайын, тоқсан сайын, жартыжылдықта 1 рет)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5-1-тармағымен толықтырылды - Ақмола облысы Астрахан аудандық мәслихатының 27.09.2019 </w:t>
      </w:r>
      <w:r>
        <w:rPr>
          <w:rFonts w:ascii="Times New Roman"/>
          <w:b w:val="false"/>
          <w:i w:val="false"/>
          <w:color w:val="000000"/>
          <w:sz w:val="28"/>
        </w:rPr>
        <w:t>№ 6С-54-5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6. Әлеуметтік көмек көрсету үшін атаулы және мереке күндердің тізбесі:</w:t>
      </w:r>
    </w:p>
    <w:bookmarkEnd w:id="2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Қарттар күні;</w:t>
      </w:r>
    </w:p>
    <w:p>
      <w:pPr>
        <w:spacing w:after="0"/>
        <w:ind w:left="0"/>
        <w:jc w:val="both"/>
      </w:pPr>
      <w:r>
        <w:rPr>
          <w:rFonts w:ascii="Times New Roman"/>
          <w:b w:val="false"/>
          <w:i w:val="false"/>
          <w:color w:val="000000"/>
          <w:sz w:val="28"/>
        </w:rPr>
        <w:t>
      4) қазанның екінші жексенбісі – Мүгедектер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Астрахан аудандық мәслихатының 27.09.2019 </w:t>
      </w:r>
      <w:r>
        <w:rPr>
          <w:rFonts w:ascii="Times New Roman"/>
          <w:b w:val="false"/>
          <w:i w:val="false"/>
          <w:color w:val="000000"/>
          <w:sz w:val="28"/>
        </w:rPr>
        <w:t>№ 6С-54-5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7. Учаскелік және арнайы комиссиялар өз қызметін Ақмола облысы жергілікті атқару органы бекіткен ережелердің негізінде жүзеге асырады.</w:t>
      </w:r>
    </w:p>
    <w:bookmarkEnd w:id="22"/>
    <w:bookmarkStart w:name="z28" w:id="2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3"/>
    <w:bookmarkStart w:name="z29" w:id="24"/>
    <w:p>
      <w:pPr>
        <w:spacing w:after="0"/>
        <w:ind w:left="0"/>
        <w:jc w:val="both"/>
      </w:pPr>
      <w:r>
        <w:rPr>
          <w:rFonts w:ascii="Times New Roman"/>
          <w:b w:val="false"/>
          <w:i w:val="false"/>
          <w:color w:val="000000"/>
          <w:sz w:val="28"/>
        </w:rPr>
        <w:t>
      8. Әлеуметтік көмек алушылардың тізбесі:</w:t>
      </w:r>
    </w:p>
    <w:bookmarkEnd w:id="24"/>
    <w:bookmarkStart w:name="z30" w:id="25"/>
    <w:p>
      <w:pPr>
        <w:spacing w:after="0"/>
        <w:ind w:left="0"/>
        <w:jc w:val="both"/>
      </w:pPr>
      <w:r>
        <w:rPr>
          <w:rFonts w:ascii="Times New Roman"/>
          <w:b w:val="false"/>
          <w:i w:val="false"/>
          <w:color w:val="000000"/>
          <w:sz w:val="28"/>
        </w:rPr>
        <w:t>
      1) Ұлы Отан соғысының қатысушылары мен мүгедектері – жыл сайын Жеңіс күніне орай облыстың жергілікті атқарушы органымен келісілген мөлшерде өтінішсіз;</w:t>
      </w:r>
    </w:p>
    <w:bookmarkEnd w:id="25"/>
    <w:p>
      <w:pPr>
        <w:spacing w:after="0"/>
        <w:ind w:left="0"/>
        <w:jc w:val="both"/>
      </w:pPr>
      <w:r>
        <w:rPr>
          <w:rFonts w:ascii="Times New Roman"/>
          <w:b w:val="false"/>
          <w:i w:val="false"/>
          <w:color w:val="000000"/>
          <w:sz w:val="28"/>
        </w:rPr>
        <w:t>
      ай сайын 100 пайыз мөлшерінде коммуналдық қызметтерге, қатты отынға, байланыс қызметтеріне, алушылардың жеке шоттарына аудару жолымен жеткізушілердің ұсынылатын қызмет тізіліміне сәйкес;</w:t>
      </w:r>
    </w:p>
    <w:bookmarkStart w:name="z31" w:id="26"/>
    <w:p>
      <w:pPr>
        <w:spacing w:after="0"/>
        <w:ind w:left="0"/>
        <w:jc w:val="both"/>
      </w:pPr>
      <w:r>
        <w:rPr>
          <w:rFonts w:ascii="Times New Roman"/>
          <w:b w:val="false"/>
          <w:i w:val="false"/>
          <w:color w:val="000000"/>
          <w:sz w:val="28"/>
        </w:rPr>
        <w:t>
      2) Екінші дүниежүзілік соғыс кезіндегі фашистермен және олардың одақтастарымен құрылған концлагерлердің, ГЕТТО және басқа да мәжбүрлеп ұстау орындарының бұрынғы кәмелетке толмаған тұтқындарына – уәкілетті ұйым тізімінің негізінде өтінішсіз ай сайын бір айлық есептік көрсеткіш мөлшерінде беріледі;</w:t>
      </w:r>
    </w:p>
    <w:bookmarkEnd w:id="26"/>
    <w:bookmarkStart w:name="z32" w:id="27"/>
    <w:p>
      <w:pPr>
        <w:spacing w:after="0"/>
        <w:ind w:left="0"/>
        <w:jc w:val="both"/>
      </w:pPr>
      <w:r>
        <w:rPr>
          <w:rFonts w:ascii="Times New Roman"/>
          <w:b w:val="false"/>
          <w:i w:val="false"/>
          <w:color w:val="000000"/>
          <w:sz w:val="28"/>
        </w:rPr>
        <w:t>
      3) Ұлы Отан соғысының қатысушылары мен мүгедектеріне теңестірілген адамдар жыл сайын Жеңіс күніне орай облыстың жергілікті атқарушы органымен келісілген мөлшерде өтінішсіз;</w:t>
      </w:r>
    </w:p>
    <w:bookmarkEnd w:id="27"/>
    <w:bookmarkStart w:name="z80" w:id="28"/>
    <w:p>
      <w:pPr>
        <w:spacing w:after="0"/>
        <w:ind w:left="0"/>
        <w:jc w:val="both"/>
      </w:pPr>
      <w:r>
        <w:rPr>
          <w:rFonts w:ascii="Times New Roman"/>
          <w:b w:val="false"/>
          <w:i w:val="false"/>
          <w:color w:val="000000"/>
          <w:sz w:val="28"/>
        </w:rPr>
        <w:t>
      4) Ұлы Отан соғысына қатысушыларына теңестірілген басқа санаттағы адамдар және 1941 жылдың 22 маусымынан 1945 жылдың 9 мамырына дейін кем дегенде алты ай жұмыс істеген (қызмет еткен) және Ұлы Отан соғысы жылдарында тылда еткен жанқиярлық еңбегі және мінсіз әскери қызметі үшін бұрынғы КСР Одағының ордендерімен және медальдарымен марапатталмаған адамдар – Жеңіс күніне орай облыстың жергілікті атқарушы органымен келісілген мөлшерде өтінішсіз;</w:t>
      </w:r>
    </w:p>
    <w:bookmarkEnd w:id="28"/>
    <w:bookmarkStart w:name="z34" w:id="29"/>
    <w:p>
      <w:pPr>
        <w:spacing w:after="0"/>
        <w:ind w:left="0"/>
        <w:jc w:val="both"/>
      </w:pPr>
      <w:r>
        <w:rPr>
          <w:rFonts w:ascii="Times New Roman"/>
          <w:b w:val="false"/>
          <w:i w:val="false"/>
          <w:color w:val="000000"/>
          <w:sz w:val="28"/>
        </w:rPr>
        <w:t>
      5) ең төмен күнкөріс деңгейінен төмен мөлшерде жиынтығында зейнетақы төлемдер алатын зейнеткерлер – Қарттар күніне орай облыстың жергілікті атқарушы органымен келісілген мөлшерде өтінішсіз;</w:t>
      </w:r>
    </w:p>
    <w:bookmarkEnd w:id="29"/>
    <w:bookmarkStart w:name="z35" w:id="30"/>
    <w:p>
      <w:pPr>
        <w:spacing w:after="0"/>
        <w:ind w:left="0"/>
        <w:jc w:val="both"/>
      </w:pPr>
      <w:r>
        <w:rPr>
          <w:rFonts w:ascii="Times New Roman"/>
          <w:b w:val="false"/>
          <w:i w:val="false"/>
          <w:color w:val="000000"/>
          <w:sz w:val="28"/>
        </w:rPr>
        <w:t>
      6) 1, 2, 3 топ мүгедектері және 18 жасқа дейінгі мүгедек баланы тәрбиелеуші адамдар – Мүгедектер күніне орай облыстың жергілікті атқарушы органымен келісілген мөлшерде өтінішсіз;</w:t>
      </w:r>
    </w:p>
    <w:bookmarkEnd w:id="30"/>
    <w:bookmarkStart w:name="z36" w:id="31"/>
    <w:p>
      <w:pPr>
        <w:spacing w:after="0"/>
        <w:ind w:left="0"/>
        <w:jc w:val="both"/>
      </w:pPr>
      <w:r>
        <w:rPr>
          <w:rFonts w:ascii="Times New Roman"/>
          <w:b w:val="false"/>
          <w:i w:val="false"/>
          <w:color w:val="000000"/>
          <w:sz w:val="28"/>
        </w:rPr>
        <w:t>
      7) табиғи апат немесе өрттің салдарынан зардап шеккен отбасыларына (азаматтарға) елу айлық есептік көрсеткіш мөлшерінде акт немесе анықтама негізінде табиғи апаттан немесе өрттен кейінгі үш ай мерзімінде беріледі;</w:t>
      </w:r>
    </w:p>
    <w:bookmarkEnd w:id="31"/>
    <w:bookmarkStart w:name="z37" w:id="32"/>
    <w:p>
      <w:pPr>
        <w:spacing w:after="0"/>
        <w:ind w:left="0"/>
        <w:jc w:val="both"/>
      </w:pPr>
      <w:r>
        <w:rPr>
          <w:rFonts w:ascii="Times New Roman"/>
          <w:b w:val="false"/>
          <w:i w:val="false"/>
          <w:color w:val="000000"/>
          <w:sz w:val="28"/>
        </w:rPr>
        <w:t>
      8) әлеуметтік мәні бар аурулармен ауыратын тұлғаларға (туберкулезбен, онкологиялық аурулармен және адамның иммундық тапшылық вируспен) – он бес айлық есептік көрсеткіш мөлшерінде Астрахан орталық аудандық ауруханасының есебінде тұрған тұлғаларға тіркеуді растау қағазы негізінде жылына бір рет беріледі;</w:t>
      </w:r>
    </w:p>
    <w:bookmarkEnd w:id="32"/>
    <w:bookmarkStart w:name="z38" w:id="33"/>
    <w:p>
      <w:pPr>
        <w:spacing w:after="0"/>
        <w:ind w:left="0"/>
        <w:jc w:val="both"/>
      </w:pPr>
      <w:r>
        <w:rPr>
          <w:rFonts w:ascii="Times New Roman"/>
          <w:b w:val="false"/>
          <w:i w:val="false"/>
          <w:color w:val="000000"/>
          <w:sz w:val="28"/>
        </w:rPr>
        <w:t>
      9) жылына бір рет он бес айлық есептік көрсеткіш мөлшерінде – жан басына шаққандағы орташа табысы ең төменгі күнкөріс деңгейінен төмен отбасыларына (азаматтарға):</w:t>
      </w:r>
    </w:p>
    <w:bookmarkEnd w:id="33"/>
    <w:p>
      <w:pPr>
        <w:spacing w:after="0"/>
        <w:ind w:left="0"/>
        <w:jc w:val="both"/>
      </w:pPr>
      <w:r>
        <w:rPr>
          <w:rFonts w:ascii="Times New Roman"/>
          <w:b w:val="false"/>
          <w:i w:val="false"/>
          <w:color w:val="000000"/>
          <w:sz w:val="28"/>
        </w:rPr>
        <w:t>
      қайтыс болғандығы туралы анықтаманың негізінде кәмелетке толмаған балаларды жерлеуге;</w:t>
      </w:r>
    </w:p>
    <w:p>
      <w:pPr>
        <w:spacing w:after="0"/>
        <w:ind w:left="0"/>
        <w:jc w:val="both"/>
      </w:pPr>
      <w:r>
        <w:rPr>
          <w:rFonts w:ascii="Times New Roman"/>
          <w:b w:val="false"/>
          <w:i w:val="false"/>
          <w:color w:val="000000"/>
          <w:sz w:val="28"/>
        </w:rPr>
        <w:t>
      медициналық мекемеден эпикриз қорытындысының көшірмесі негізінде шұғыл емделуіне;</w:t>
      </w:r>
    </w:p>
    <w:p>
      <w:pPr>
        <w:spacing w:after="0"/>
        <w:ind w:left="0"/>
        <w:jc w:val="both"/>
      </w:pPr>
      <w:r>
        <w:rPr>
          <w:rFonts w:ascii="Times New Roman"/>
          <w:b w:val="false"/>
          <w:i w:val="false"/>
          <w:color w:val="000000"/>
          <w:sz w:val="28"/>
        </w:rPr>
        <w:t xml:space="preserve">
      дәрігерлік - кеңестік комиссиясының қорытындысы бойынша Қазақстан Республикасы Денсаулық сақтау министрінің 2017 жылғы 29 тамыздағы № 666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тізбесін бекіту туралы" (Нормативтік құқықтық актілерді мемлекеттік тіркеу тізілімінде № 15724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тізбесіне енгізілмеген дәрілік препараттарын алуға;</w:t>
      </w:r>
    </w:p>
    <w:bookmarkStart w:name="z39" w:id="34"/>
    <w:p>
      <w:pPr>
        <w:spacing w:after="0"/>
        <w:ind w:left="0"/>
        <w:jc w:val="both"/>
      </w:pPr>
      <w:r>
        <w:rPr>
          <w:rFonts w:ascii="Times New Roman"/>
          <w:b w:val="false"/>
          <w:i w:val="false"/>
          <w:color w:val="000000"/>
          <w:sz w:val="28"/>
        </w:rPr>
        <w:t>
      10) аз қамтылған отбасылардан, көп балалы отбасылардан, халықтың әлеуметтік әлсіз жіктерінен (отбасыларынан) шыққан, колледждерде және жоғары медициналық оқу орындарында ақылы негізде күндізгі оқу нысаны бойынша оқитын студенттерге оқу орнымен жасалған шарт көшірмесінің, оқу орнының анықтамасының, көп балалы отбасынан шыққандығын, немесе өтініш берушінің (отбасының) атаулы әлеуметтік көмек алушыларға немесе халықтың әлеуметтік әлсіз жігіне жататындығын растайтын анықтаманың негізінде – оқу ақысы мөлшерінде. Жоғары медициналық оқу орындарында оқитын болса, шарт аудан әкімі, студент және жұмыс беруші арасында жасалады;</w:t>
      </w:r>
    </w:p>
    <w:bookmarkEnd w:id="34"/>
    <w:bookmarkStart w:name="z78" w:id="35"/>
    <w:p>
      <w:pPr>
        <w:spacing w:after="0"/>
        <w:ind w:left="0"/>
        <w:jc w:val="both"/>
      </w:pPr>
      <w:r>
        <w:rPr>
          <w:rFonts w:ascii="Times New Roman"/>
          <w:b w:val="false"/>
          <w:i w:val="false"/>
          <w:color w:val="000000"/>
          <w:sz w:val="28"/>
        </w:rPr>
        <w:t>
      11) жеңілдіктер мен кепілдіктер жағынан Ұлы Отан соғысына қатысушылар мен мүгедектеріне теңестірілген адамдар, Ауғанстан Демократиялық Республикасында ұрыс қимылдарына қатысушылар арасынан, Ауғанстан Демократиялық Республикасынан Кеңес әскерлерінің шектеулі контингентінің шығарылған күніне орай, жыл сайын облыстың жергілікті атқарушы органымен келісілген мөлшерде өтінішсіз;</w:t>
      </w:r>
    </w:p>
    <w:bookmarkEnd w:id="35"/>
    <w:bookmarkStart w:name="z79" w:id="36"/>
    <w:p>
      <w:pPr>
        <w:spacing w:after="0"/>
        <w:ind w:left="0"/>
        <w:jc w:val="both"/>
      </w:pPr>
      <w:r>
        <w:rPr>
          <w:rFonts w:ascii="Times New Roman"/>
          <w:b w:val="false"/>
          <w:i w:val="false"/>
          <w:color w:val="000000"/>
          <w:sz w:val="28"/>
        </w:rPr>
        <w:t>
      12) бас бостандығынан айыру орындарынан босатылған адамдар, бас бостандығынан айыру орындарында болғандығын растайтын құжаттың негізінде, босатылғаннан кейін үш ай мерзімінен кешіктірмей, он бір айлық есептік көрсеткіш мөлшерінде;</w:t>
      </w:r>
    </w:p>
    <w:bookmarkEnd w:id="36"/>
    <w:bookmarkStart w:name="z81" w:id="37"/>
    <w:p>
      <w:pPr>
        <w:spacing w:after="0"/>
        <w:ind w:left="0"/>
        <w:jc w:val="both"/>
      </w:pPr>
      <w:r>
        <w:rPr>
          <w:rFonts w:ascii="Times New Roman"/>
          <w:b w:val="false"/>
          <w:i w:val="false"/>
          <w:color w:val="000000"/>
          <w:sz w:val="28"/>
        </w:rPr>
        <w:t>
      13) жан басына шаққандағы орташа табысы ең төмен күнкөріс деңгейі мөлшерінен төмен көп балалы отбасылар – өтініш бермей-ақ, атаулы әлеуметтік көмек тағайындау туралы шешім бойынша, он бес айлық есептік көрсеткіш мөлшерінде жылына бір рет.</w:t>
      </w:r>
    </w:p>
    <w:bookmarkEnd w:id="37"/>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Start w:name="z40" w:id="38"/>
    <w:p>
      <w:pPr>
        <w:spacing w:after="0"/>
        <w:ind w:left="0"/>
        <w:jc w:val="both"/>
      </w:pPr>
      <w:r>
        <w:rPr>
          <w:rFonts w:ascii="Times New Roman"/>
          <w:b w:val="false"/>
          <w:i w:val="false"/>
          <w:color w:val="000000"/>
          <w:sz w:val="28"/>
        </w:rPr>
        <w:t>
      1) Қазақстан Республикасының қолданыстағы заңнамасында көзделген негіздемелер;</w:t>
      </w:r>
    </w:p>
    <w:bookmarkEnd w:id="38"/>
    <w:bookmarkStart w:name="z41" w:id="39"/>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9"/>
    <w:bookmarkStart w:name="z42" w:id="40"/>
    <w:p>
      <w:pPr>
        <w:spacing w:after="0"/>
        <w:ind w:left="0"/>
        <w:jc w:val="both"/>
      </w:pPr>
      <w:r>
        <w:rPr>
          <w:rFonts w:ascii="Times New Roman"/>
          <w:b w:val="false"/>
          <w:i w:val="false"/>
          <w:color w:val="000000"/>
          <w:sz w:val="28"/>
        </w:rPr>
        <w:t>
      3) ең төменгі күнкөріс деңгейіне еселік қатынаста белгіленбейтін шектен аспайтын жан басына шаққандағы орташа табыстың болуы;</w:t>
      </w:r>
    </w:p>
    <w:bookmarkEnd w:id="40"/>
    <w:bookmarkStart w:name="z43" w:id="41"/>
    <w:p>
      <w:pPr>
        <w:spacing w:after="0"/>
        <w:ind w:left="0"/>
        <w:jc w:val="both"/>
      </w:pPr>
      <w:r>
        <w:rPr>
          <w:rFonts w:ascii="Times New Roman"/>
          <w:b w:val="false"/>
          <w:i w:val="false"/>
          <w:color w:val="000000"/>
          <w:sz w:val="28"/>
        </w:rPr>
        <w:t>
      4) аз қамтылған отбасы;</w:t>
      </w:r>
    </w:p>
    <w:bookmarkEnd w:id="41"/>
    <w:bookmarkStart w:name="z44" w:id="42"/>
    <w:p>
      <w:pPr>
        <w:spacing w:after="0"/>
        <w:ind w:left="0"/>
        <w:jc w:val="both"/>
      </w:pPr>
      <w:r>
        <w:rPr>
          <w:rFonts w:ascii="Times New Roman"/>
          <w:b w:val="false"/>
          <w:i w:val="false"/>
          <w:color w:val="000000"/>
          <w:sz w:val="28"/>
        </w:rPr>
        <w:t>
      5) көп балалы отбасы;</w:t>
      </w:r>
    </w:p>
    <w:bookmarkEnd w:id="42"/>
    <w:bookmarkStart w:name="z45" w:id="43"/>
    <w:p>
      <w:pPr>
        <w:spacing w:after="0"/>
        <w:ind w:left="0"/>
        <w:jc w:val="both"/>
      </w:pPr>
      <w:r>
        <w:rPr>
          <w:rFonts w:ascii="Times New Roman"/>
          <w:b w:val="false"/>
          <w:i w:val="false"/>
          <w:color w:val="000000"/>
          <w:sz w:val="28"/>
        </w:rPr>
        <w:t>
      6) халықтың әлеуметтік - қорғалмаған қабаты (жетімдер, ата - анасының қамқорлығынсыз қалған балалар, бала кезден мүгедек балалар, балалар үйінің түлектері) негіздеме болып табылады.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Ақмола облысы Астрахан аудандық мәслихатының 06.04.2017 </w:t>
      </w:r>
      <w:r>
        <w:rPr>
          <w:rFonts w:ascii="Times New Roman"/>
          <w:b w:val="false"/>
          <w:i w:val="false"/>
          <w:color w:val="000000"/>
          <w:sz w:val="28"/>
        </w:rPr>
        <w:t>№ 6С-18-2</w:t>
      </w:r>
      <w:r>
        <w:rPr>
          <w:rFonts w:ascii="Times New Roman"/>
          <w:b w:val="false"/>
          <w:i w:val="false"/>
          <w:color w:val="ff0000"/>
          <w:sz w:val="28"/>
        </w:rPr>
        <w:t xml:space="preserve"> (ресми жарияланған күннен бастап қолданысқа енгізіледі); 09.02.2018 </w:t>
      </w:r>
      <w:r>
        <w:rPr>
          <w:rFonts w:ascii="Times New Roman"/>
          <w:b w:val="false"/>
          <w:i w:val="false"/>
          <w:color w:val="000000"/>
          <w:sz w:val="28"/>
        </w:rPr>
        <w:t>№ 6С-31-6</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6С-38-7</w:t>
      </w:r>
      <w:r>
        <w:rPr>
          <w:rFonts w:ascii="Times New Roman"/>
          <w:b w:val="false"/>
          <w:i w:val="false"/>
          <w:color w:val="ff0000"/>
          <w:sz w:val="28"/>
        </w:rPr>
        <w:t xml:space="preserve"> (ресми жарияланған күнінен бастап қолданысқа енгізіледі); 09.10.2018 </w:t>
      </w:r>
      <w:r>
        <w:rPr>
          <w:rFonts w:ascii="Times New Roman"/>
          <w:b w:val="false"/>
          <w:i w:val="false"/>
          <w:color w:val="000000"/>
          <w:sz w:val="28"/>
        </w:rPr>
        <w:t>№ 6С-42-2</w:t>
      </w:r>
      <w:r>
        <w:rPr>
          <w:rFonts w:ascii="Times New Roman"/>
          <w:b w:val="false"/>
          <w:i w:val="false"/>
          <w:color w:val="ff0000"/>
          <w:sz w:val="28"/>
        </w:rPr>
        <w:t xml:space="preserve"> (ресми жарияланған күнінен бастап қолданысқа енгізіледі); 24.01.2019 </w:t>
      </w:r>
      <w:r>
        <w:rPr>
          <w:rFonts w:ascii="Times New Roman"/>
          <w:b w:val="false"/>
          <w:i w:val="false"/>
          <w:color w:val="000000"/>
          <w:sz w:val="28"/>
        </w:rPr>
        <w:t>№ 6С-50-2</w:t>
      </w:r>
      <w:r>
        <w:rPr>
          <w:rFonts w:ascii="Times New Roman"/>
          <w:b w:val="false"/>
          <w:i w:val="false"/>
          <w:color w:val="ff0000"/>
          <w:sz w:val="28"/>
        </w:rPr>
        <w:t xml:space="preserve"> (ресми жарияланған күнінен бастап қолданысқа енгізіледі); 25.06.2019 </w:t>
      </w:r>
      <w:r>
        <w:rPr>
          <w:rFonts w:ascii="Times New Roman"/>
          <w:b w:val="false"/>
          <w:i w:val="false"/>
          <w:color w:val="000000"/>
          <w:sz w:val="28"/>
        </w:rPr>
        <w:t>№ 6С-53-3</w:t>
      </w:r>
      <w:r>
        <w:rPr>
          <w:rFonts w:ascii="Times New Roman"/>
          <w:b w:val="false"/>
          <w:i w:val="false"/>
          <w:color w:val="ff0000"/>
          <w:sz w:val="28"/>
        </w:rPr>
        <w:t xml:space="preserve"> (ресми жарияланған күнінен бастап қолданысқа енгізіледі); 27.09.2019 </w:t>
      </w:r>
      <w:r>
        <w:rPr>
          <w:rFonts w:ascii="Times New Roman"/>
          <w:b w:val="false"/>
          <w:i w:val="false"/>
          <w:color w:val="000000"/>
          <w:sz w:val="28"/>
        </w:rPr>
        <w:t>№ 6С-54-5</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қортындыда көрсетеді.</w:t>
      </w:r>
    </w:p>
    <w:bookmarkEnd w:id="44"/>
    <w:bookmarkStart w:name="z47" w:id="45"/>
    <w:p>
      <w:pPr>
        <w:spacing w:after="0"/>
        <w:ind w:left="0"/>
        <w:jc w:val="left"/>
      </w:pPr>
      <w:r>
        <w:rPr>
          <w:rFonts w:ascii="Times New Roman"/>
          <w:b/>
          <w:i w:val="false"/>
          <w:color w:val="000000"/>
        </w:rPr>
        <w:t xml:space="preserve"> 3. Әлеуметтік көмек көрсету тәртібі</w:t>
      </w:r>
    </w:p>
    <w:bookmarkEnd w:id="45"/>
    <w:bookmarkStart w:name="z48" w:id="46"/>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Астрахан ауданының әкімдігі бекітетін тізім бойынша көрсетіледі.</w:t>
      </w:r>
    </w:p>
    <w:bookmarkEnd w:id="46"/>
    <w:bookmarkStart w:name="z49" w:id="47"/>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w:t>
      </w:r>
    </w:p>
    <w:bookmarkEnd w:id="47"/>
    <w:bookmarkStart w:name="z54" w:id="48"/>
    <w:p>
      <w:pPr>
        <w:spacing w:after="0"/>
        <w:ind w:left="0"/>
        <w:jc w:val="both"/>
      </w:pPr>
      <w:r>
        <w:rPr>
          <w:rFonts w:ascii="Times New Roman"/>
          <w:b w:val="false"/>
          <w:i w:val="false"/>
          <w:color w:val="000000"/>
          <w:sz w:val="28"/>
        </w:rPr>
        <w:t>
      1) жеке басын куәландыратын құжатты;</w:t>
      </w:r>
    </w:p>
    <w:bookmarkEnd w:id="48"/>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 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Астрахан аудандық мәслихатының 27.09.2019 </w:t>
      </w:r>
      <w:r>
        <w:rPr>
          <w:rFonts w:ascii="Times New Roman"/>
          <w:b w:val="false"/>
          <w:i w:val="false"/>
          <w:color w:val="000000"/>
          <w:sz w:val="28"/>
        </w:rPr>
        <w:t>№ 6С-54-5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12. Құжаттар салыстырып тексеру үшін түпнүсқаларда және көшірмелерде ұсынылады, содан кейін құжаттардың түпнұсқалары өтініш берушіге қайтарылады.</w:t>
      </w:r>
    </w:p>
    <w:bookmarkEnd w:id="49"/>
    <w:bookmarkStart w:name="z56" w:id="50"/>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0"/>
    <w:bookmarkStart w:name="z57" w:id="51"/>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нысандар бойынша адамның (отбасының) материялардық жағдайы туралы акті жасайды, адамның (отбасының) әлеуметтік көмекке мұқтаждығы туралы қорытынды дайындайды және оларды уәкілетті орғанға немесе ауыл, ауылдық округ әкіміне жібереді.</w:t>
      </w:r>
    </w:p>
    <w:bookmarkEnd w:id="51"/>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орғанға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Астрахан аудандық мәслихатының 27.09.2019 </w:t>
      </w:r>
      <w:r>
        <w:rPr>
          <w:rFonts w:ascii="Times New Roman"/>
          <w:b w:val="false"/>
          <w:i w:val="false"/>
          <w:color w:val="000000"/>
          <w:sz w:val="28"/>
        </w:rPr>
        <w:t>№ 6С-54-5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2"/>
    <w:bookmarkStart w:name="z59" w:id="53"/>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3"/>
    <w:bookmarkStart w:name="z60" w:id="54"/>
    <w:p>
      <w:pPr>
        <w:spacing w:after="0"/>
        <w:ind w:left="0"/>
        <w:jc w:val="both"/>
      </w:pPr>
      <w:r>
        <w:rPr>
          <w:rFonts w:ascii="Times New Roman"/>
          <w:b w:val="false"/>
          <w:i w:val="false"/>
          <w:color w:val="000000"/>
          <w:sz w:val="28"/>
        </w:rPr>
        <w:t>
      17.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4"/>
    <w:bookmarkStart w:name="z61" w:id="55"/>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5"/>
    <w:bookmarkStart w:name="z62" w:id="56"/>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6"/>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63" w:id="57"/>
    <w:p>
      <w:pPr>
        <w:spacing w:after="0"/>
        <w:ind w:left="0"/>
        <w:jc w:val="both"/>
      </w:pPr>
      <w:r>
        <w:rPr>
          <w:rFonts w:ascii="Times New Roman"/>
          <w:b w:val="false"/>
          <w:i w:val="false"/>
          <w:color w:val="000000"/>
          <w:sz w:val="28"/>
        </w:rPr>
        <w:t>
      20. Уәкілетті орган шешім қабылданған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p>
    <w:bookmarkEnd w:id="57"/>
    <w:bookmarkStart w:name="z64" w:id="58"/>
    <w:p>
      <w:pPr>
        <w:spacing w:after="0"/>
        <w:ind w:left="0"/>
        <w:jc w:val="both"/>
      </w:pPr>
      <w:r>
        <w:rPr>
          <w:rFonts w:ascii="Times New Roman"/>
          <w:b w:val="false"/>
          <w:i w:val="false"/>
          <w:color w:val="000000"/>
          <w:sz w:val="28"/>
        </w:rPr>
        <w:t>
      21. Әлеуметтік көмек көрсетуден бас тарту:</w:t>
      </w:r>
    </w:p>
    <w:bookmarkEnd w:id="58"/>
    <w:bookmarkStart w:name="z65" w:id="5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9"/>
    <w:bookmarkStart w:name="z66" w:id="6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0"/>
    <w:bookmarkStart w:name="z67" w:id="6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1"/>
    <w:bookmarkStart w:name="z68" w:id="62"/>
    <w:p>
      <w:pPr>
        <w:spacing w:after="0"/>
        <w:ind w:left="0"/>
        <w:jc w:val="both"/>
      </w:pPr>
      <w:r>
        <w:rPr>
          <w:rFonts w:ascii="Times New Roman"/>
          <w:b w:val="false"/>
          <w:i w:val="false"/>
          <w:color w:val="000000"/>
          <w:sz w:val="28"/>
        </w:rPr>
        <w:t>
      22. Әлеуметтік көмек ұсынуға шығыстарды қаржыландыру Астрахан ауданының бюджетінде көзделген ағымдағы қаржы жылына арналған қаражат шегінде жүзеге асырылады.</w:t>
      </w:r>
    </w:p>
    <w:bookmarkEnd w:id="62"/>
    <w:bookmarkStart w:name="z69" w:id="6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3"/>
    <w:bookmarkStart w:name="z70" w:id="64"/>
    <w:p>
      <w:pPr>
        <w:spacing w:after="0"/>
        <w:ind w:left="0"/>
        <w:jc w:val="both"/>
      </w:pPr>
      <w:r>
        <w:rPr>
          <w:rFonts w:ascii="Times New Roman"/>
          <w:b w:val="false"/>
          <w:i w:val="false"/>
          <w:color w:val="000000"/>
          <w:sz w:val="28"/>
        </w:rPr>
        <w:t>
      23. Әлеуметтік көмек:</w:t>
      </w:r>
    </w:p>
    <w:bookmarkEnd w:id="64"/>
    <w:bookmarkStart w:name="z71" w:id="65"/>
    <w:p>
      <w:pPr>
        <w:spacing w:after="0"/>
        <w:ind w:left="0"/>
        <w:jc w:val="both"/>
      </w:pPr>
      <w:r>
        <w:rPr>
          <w:rFonts w:ascii="Times New Roman"/>
          <w:b w:val="false"/>
          <w:i w:val="false"/>
          <w:color w:val="000000"/>
          <w:sz w:val="28"/>
        </w:rPr>
        <w:t>
      1) алушы қайтыс болған;</w:t>
      </w:r>
    </w:p>
    <w:bookmarkEnd w:id="65"/>
    <w:bookmarkStart w:name="z72" w:id="66"/>
    <w:p>
      <w:pPr>
        <w:spacing w:after="0"/>
        <w:ind w:left="0"/>
        <w:jc w:val="both"/>
      </w:pPr>
      <w:r>
        <w:rPr>
          <w:rFonts w:ascii="Times New Roman"/>
          <w:b w:val="false"/>
          <w:i w:val="false"/>
          <w:color w:val="000000"/>
          <w:sz w:val="28"/>
        </w:rPr>
        <w:t>
      2) алушы Астрахан ауданы шегінен тыс тұрақты тұруға кеткенде;</w:t>
      </w:r>
    </w:p>
    <w:bookmarkEnd w:id="66"/>
    <w:bookmarkStart w:name="z73" w:id="67"/>
    <w:p>
      <w:pPr>
        <w:spacing w:after="0"/>
        <w:ind w:left="0"/>
        <w:jc w:val="both"/>
      </w:pPr>
      <w:r>
        <w:rPr>
          <w:rFonts w:ascii="Times New Roman"/>
          <w:b w:val="false"/>
          <w:i w:val="false"/>
          <w:color w:val="000000"/>
          <w:sz w:val="28"/>
        </w:rPr>
        <w:t>
      3) алушыны мемлекеттік медициналық - әлеуметтік мекемелерге тұруға жіберген;</w:t>
      </w:r>
    </w:p>
    <w:bookmarkEnd w:id="67"/>
    <w:bookmarkStart w:name="z74" w:id="6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8"/>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75" w:id="69"/>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69"/>
    <w:bookmarkStart w:name="z76" w:id="70"/>
    <w:p>
      <w:pPr>
        <w:spacing w:after="0"/>
        <w:ind w:left="0"/>
        <w:jc w:val="left"/>
      </w:pPr>
      <w:r>
        <w:rPr>
          <w:rFonts w:ascii="Times New Roman"/>
          <w:b/>
          <w:i w:val="false"/>
          <w:color w:val="000000"/>
        </w:rPr>
        <w:t xml:space="preserve"> 5. Қорытынды ереже</w:t>
      </w:r>
    </w:p>
    <w:bookmarkEnd w:id="70"/>
    <w:bookmarkStart w:name="z77" w:id="71"/>
    <w:p>
      <w:pPr>
        <w:spacing w:after="0"/>
        <w:ind w:left="0"/>
        <w:jc w:val="both"/>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