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36bc" w14:textId="10a3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30 қыркүйектегі № 5С 18/2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27 сәуірдегі № 6С 2/4 шешімі. Ақмола облысының Әділет департаментінде 2016 жылғы 24 мамырда № 5377 болып тіркелді. Күші жойылды - Ақмола облысы Атбасар аудандық мәслихатының 2017 жылғы 22 ақпандағы № 6С 9/10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аудандық мәслихатының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мен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(Нормативтік құқықтық актілерді мемлекеттік тіркеу тізілімінде № 72682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30 қыркүйектегі № 5С 18/2 (Нормативтік құқықтық актілерді мемлекеттік тіркеу тізілімінде № 3857 тіркелген, 2013 жылғы 1 қарашадағы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Атбасар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– "Азаматтарға арналған үкімет" мемлекеттік корпорациясы" коммерциялық емес акционерлік қоғамының Ақмола облысы бойынша филиалы – "Зейнетақы төлеу жөніндегі мемлекеттік орталығы" департаменті Атбасар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