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90e1" w14:textId="a349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әкімшілік шекараларындағы Степногорск қаласы және елді мекендер жер учаскелеріне жер салығының мөлшерлемелерін арттыру (азайту)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28 қарашадағы № 6С-12/3 шешімі. Ақмола облысының Әділет департаментінде 2016 жылғы 28 желтоқсанда № 5641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"жоғарылату", "(төмендету)", "жоғарылатылсын", "(төмендетілсін)", "төмендету" сөздері "арттыру", "(азайту)", "арттырылсын", "(азайтылсын)", "азайту" сөздеріне ауыстырылды - Ақмола облысы Степногорск қалалық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6С-25/13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Степногорск қалалық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6С-25/13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әкімшілік шекараларындағы Степногорск қаласы және елді мекендер жер учаскелеріне жер салығының мөлшерлемелері арттырылсын (азайтылсын).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28.11.2016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28.11.2016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 бойынша жер салығының мөлшерлемелерін арттыру (азайту) пайыздары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9235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(+) азайту (-) пайыздары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әкімшілік шекараларындағы елді мекендер бойынша жер салығының мөлшерлемелерін арттыру (азайту) пайыздары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8290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 арттыру (+) азайту (-) пайыздары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