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2355" w14:textId="44c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2016 жылғы 26 сәуірдегі № С-2/7 "Көкшетау қаласының 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25 қарашадағы № С-5/5 шешімі. Ақмола облысының Әділет департаментінде 2016 жылғы 12 желтоқсанда № 5614 болып тіркелді. Күші жойылды - Ақмола облысы Көкшетау қалалық мәслихатының 2018 жылғы 6 сәуірдегі № С-20/4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қалалық мәслихатының 06.04.2018 </w:t>
      </w:r>
      <w:r>
        <w:rPr>
          <w:rFonts w:ascii="Times New Roman"/>
          <w:b w:val="false"/>
          <w:i w:val="false"/>
          <w:color w:val="000000"/>
          <w:sz w:val="28"/>
        </w:rPr>
        <w:t>№ 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"Көкшетау қаласының 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2016 жылғы 26 сәуірдегі № С-2/7 (Нормативтік құқықтық актілерді мемлекеттік тіркеу тізілімінде № 5372 тіркелген, 2016 жылғы 31 мамырда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Көкшетау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29 тамыз – Семей ядролық сынақ полигонын жабу күні.".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5-ші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"25"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