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b17d" w14:textId="5f7b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мемлекеттік сәулет-құрылыс бақылау басқармасы" мемлекеттік мекемесі туралы ережені бекіту туралы" Ақмола облысы әкімдігінің 2015 жылғы 26 қаңтардағы № А-1/30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12 сәуірдегі № А-5/161 қаулысы. Ақмола облысының Әділет департаментінде 2016 жылғы 12 мамырда № 5347 болып тіркелді. Күші жойылды - Ақмола облысы әкімдігінің 2016 жылғы 13 маусымдағы № А-7/280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мемлекеттік сәулет-құрылыс бақылау басқармасы" мемлекеттік мекемесі туралы ережені бекіту туралы" Ақмола облысы әкімдігінің 2015 жылғы 26 қаңтардағы № А-1/30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4631 болып тіркелген, "Акмолинская правда" және "Арқа ажары" газеттерінде 2015 жылғы 12 ақпанда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"Ақмола облысының мемлекеттік сәулет-құрылыс бақылау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15-тармағының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тексерістерді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сәулет, қала құрылысы және құрылыс саласындағы жобаларды басқару жөніндегі ұйымдарды аккредиттеу;".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"Ақмола облысының мемлекеттік сәулет-құрылыс бақылау басқармасы" мемлекеттік мекемесі туралы ережеге енгізілетін өзгерістердің қоса ұсынылып отырған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"Ақмола облысының мемлекеттік сәулет-құрылыс бақылау басқармасы" мемлекеттік мекемесі Қазақстан Республикасының заңнамасында белгіленген тәртіпте және мерзімдерде енгізілген өзгерістер туралы әділет органдарына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Ақмола облысы әкімінің орынбасары В.Н.Балахонцевқа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мемлекеттік сәулет-құрылыс бақылау басқармасы" мемлекеттік мекемесі туралы ережеге енгізілетін өзгерістердің мәтіні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15-тармағының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"7) тексерістерді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сәулет, қала құрылысы және құрылыс саласындағы жобаларды басқару жөніндегі ұйымдарды аккредиттеу;".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