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79528" w14:textId="717952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Астана қаласында геология саласындағы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Астана қаласы әкімдігінің 2016 жылғы 8 тамыздағы № 205-1419 қаулысы. Астана қаласының Әділет департаментінде 2016 жылы 8 қыркүйектегі № 1053 болып тіркелді. Күші жойылды - Нұр-Сұлтан қаласы әкімдігінің 2020 жылғы 25 маусымдағы № 205-1283 қаулысымен.</w:t>
      </w:r>
    </w:p>
    <w:p>
      <w:pPr>
        <w:spacing w:after="0"/>
        <w:ind w:left="0"/>
        <w:jc w:val="both"/>
      </w:pPr>
      <w:r>
        <w:rPr>
          <w:rFonts w:ascii="Times New Roman"/>
          <w:b w:val="false"/>
          <w:i w:val="false"/>
          <w:color w:val="ff0000"/>
          <w:sz w:val="28"/>
        </w:rPr>
        <w:t xml:space="preserve">
      Ескерту. Күші жойылды - Нұр-Сұлтан қаласы әкімдігінің 25.06.2020 </w:t>
      </w:r>
      <w:r>
        <w:rPr>
          <w:rFonts w:ascii="Times New Roman"/>
          <w:b w:val="false"/>
          <w:i w:val="false"/>
          <w:color w:val="ff0000"/>
          <w:sz w:val="28"/>
        </w:rPr>
        <w:t>№ 205-1283</w:t>
      </w:r>
      <w:r>
        <w:rPr>
          <w:rFonts w:ascii="Times New Roman"/>
          <w:b w:val="false"/>
          <w:i w:val="false"/>
          <w:color w:val="ff0000"/>
          <w:sz w:val="28"/>
        </w:rPr>
        <w:t xml:space="preserve"> (алғашқы ресми жарияланған күнінен бастап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заңдарына сәйкес Астана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 регламенті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2"/>
    <w:bookmarkStart w:name="z4" w:id="3"/>
    <w:p>
      <w:pPr>
        <w:spacing w:after="0"/>
        <w:ind w:left="0"/>
        <w:jc w:val="both"/>
      </w:pPr>
      <w:r>
        <w:rPr>
          <w:rFonts w:ascii="Times New Roman"/>
          <w:b w:val="false"/>
          <w:i w:val="false"/>
          <w:color w:val="000000"/>
          <w:sz w:val="28"/>
        </w:rPr>
        <w:t xml:space="preserve">
      2)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регламенті </w:t>
      </w:r>
      <w:r>
        <w:rPr>
          <w:rFonts w:ascii="Times New Roman"/>
          <w:b w:val="false"/>
          <w:i w:val="false"/>
          <w:color w:val="000000"/>
          <w:sz w:val="28"/>
        </w:rPr>
        <w:t>2-қосымшаға</w:t>
      </w:r>
      <w:r>
        <w:rPr>
          <w:rFonts w:ascii="Times New Roman"/>
          <w:b w:val="false"/>
          <w:i w:val="false"/>
          <w:color w:val="000000"/>
          <w:sz w:val="28"/>
        </w:rPr>
        <w:t xml:space="preserve"> сәйкес;</w:t>
      </w:r>
    </w:p>
    <w:bookmarkEnd w:id="3"/>
    <w:bookmarkStart w:name="z5" w:id="4"/>
    <w:p>
      <w:pPr>
        <w:spacing w:after="0"/>
        <w:ind w:left="0"/>
        <w:jc w:val="both"/>
      </w:pPr>
      <w:r>
        <w:rPr>
          <w:rFonts w:ascii="Times New Roman"/>
          <w:b w:val="false"/>
          <w:i w:val="false"/>
          <w:color w:val="000000"/>
          <w:sz w:val="28"/>
        </w:rPr>
        <w:t xml:space="preserve">
      3) "Кең таралған пайдалы қазбаларды барлауға, өндіруге келісімшарттар жасасу, тіркеу және сақтау" мемлекеттік көрсетілетін қызмет регламенті </w:t>
      </w:r>
      <w:r>
        <w:rPr>
          <w:rFonts w:ascii="Times New Roman"/>
          <w:b w:val="false"/>
          <w:i w:val="false"/>
          <w:color w:val="000000"/>
          <w:sz w:val="28"/>
        </w:rPr>
        <w:t>3-қосымшаға</w:t>
      </w:r>
      <w:r>
        <w:rPr>
          <w:rFonts w:ascii="Times New Roman"/>
          <w:b w:val="false"/>
          <w:i w:val="false"/>
          <w:color w:val="000000"/>
          <w:sz w:val="28"/>
        </w:rPr>
        <w:t xml:space="preserve"> сәйкес;</w:t>
      </w:r>
    </w:p>
    <w:bookmarkEnd w:id="4"/>
    <w:bookmarkStart w:name="z6" w:id="5"/>
    <w:p>
      <w:pPr>
        <w:spacing w:after="0"/>
        <w:ind w:left="0"/>
        <w:jc w:val="both"/>
      </w:pPr>
      <w:r>
        <w:rPr>
          <w:rFonts w:ascii="Times New Roman"/>
          <w:b w:val="false"/>
          <w:i w:val="false"/>
          <w:color w:val="000000"/>
          <w:sz w:val="28"/>
        </w:rPr>
        <w:t xml:space="preserve">
      4)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 регламенті </w:t>
      </w:r>
      <w:r>
        <w:rPr>
          <w:rFonts w:ascii="Times New Roman"/>
          <w:b w:val="false"/>
          <w:i w:val="false"/>
          <w:color w:val="000000"/>
          <w:sz w:val="28"/>
        </w:rPr>
        <w:t>4-қосымшаға</w:t>
      </w:r>
      <w:r>
        <w:rPr>
          <w:rFonts w:ascii="Times New Roman"/>
          <w:b w:val="false"/>
          <w:i w:val="false"/>
          <w:color w:val="000000"/>
          <w:sz w:val="28"/>
        </w:rPr>
        <w:t xml:space="preserve"> сәйкес;</w:t>
      </w:r>
    </w:p>
    <w:bookmarkEnd w:id="5"/>
    <w:bookmarkStart w:name="z7" w:id="6"/>
    <w:p>
      <w:pPr>
        <w:spacing w:after="0"/>
        <w:ind w:left="0"/>
        <w:jc w:val="both"/>
      </w:pPr>
      <w:r>
        <w:rPr>
          <w:rFonts w:ascii="Times New Roman"/>
          <w:b w:val="false"/>
          <w:i w:val="false"/>
          <w:color w:val="000000"/>
          <w:sz w:val="28"/>
        </w:rPr>
        <w:t xml:space="preserve">
      5) "Жер қойнауын пайдалануға, барлаумен немесе өндірумен байланысты емес жерасты құрылыстарын салуға және (немесе) пайдалануға келісімшарттар жасау, тіркеу және сақтау" мемлекеттік көрсетілетін қызмет регламенті </w:t>
      </w:r>
      <w:r>
        <w:rPr>
          <w:rFonts w:ascii="Times New Roman"/>
          <w:b w:val="false"/>
          <w:i w:val="false"/>
          <w:color w:val="000000"/>
          <w:sz w:val="28"/>
        </w:rPr>
        <w:t>5-қосымшаға</w:t>
      </w:r>
      <w:r>
        <w:rPr>
          <w:rFonts w:ascii="Times New Roman"/>
          <w:b w:val="false"/>
          <w:i w:val="false"/>
          <w:color w:val="000000"/>
          <w:sz w:val="28"/>
        </w:rPr>
        <w:t xml:space="preserve"> сәйкес бекітілсін.</w:t>
      </w:r>
    </w:p>
    <w:bookmarkEnd w:id="6"/>
    <w:bookmarkStart w:name="z8" w:id="7"/>
    <w:p>
      <w:pPr>
        <w:spacing w:after="0"/>
        <w:ind w:left="0"/>
        <w:jc w:val="both"/>
      </w:pPr>
      <w:r>
        <w:rPr>
          <w:rFonts w:ascii="Times New Roman"/>
          <w:b w:val="false"/>
          <w:i w:val="false"/>
          <w:color w:val="000000"/>
          <w:sz w:val="28"/>
        </w:rPr>
        <w:t>
      2. "Астана қаласының Табиғи ресурстар және табиғат пайдалануды реттеу басқармасы" мемлекеттік мекемесінің басшысына осы қаулыны әділет органдарында мемлекеттік тіркелгеннен кейін ресми және мерзімді баспа басылымдарында, сондай-ақ Қазақстан Республикасының Үкіметі айқындайтын интернет-ресурста және Астана қаласы әкімдігінің интернет-ресурсында жариялау жүктелсін.</w:t>
      </w:r>
    </w:p>
    <w:bookmarkEnd w:id="7"/>
    <w:bookmarkStart w:name="z9" w:id="8"/>
    <w:p>
      <w:pPr>
        <w:spacing w:after="0"/>
        <w:ind w:left="0"/>
        <w:jc w:val="both"/>
      </w:pPr>
      <w:r>
        <w:rPr>
          <w:rFonts w:ascii="Times New Roman"/>
          <w:b w:val="false"/>
          <w:i w:val="false"/>
          <w:color w:val="000000"/>
          <w:sz w:val="28"/>
        </w:rPr>
        <w:t xml:space="preserve">
      3. Астана қаласы әкімдігінің 2014 жылғы 19 тамыздағы № </w:t>
      </w:r>
      <w:r>
        <w:rPr>
          <w:rFonts w:ascii="Times New Roman"/>
          <w:b w:val="false"/>
          <w:i w:val="false"/>
          <w:color w:val="000000"/>
          <w:sz w:val="28"/>
        </w:rPr>
        <w:t>205-1375</w:t>
      </w:r>
      <w:r>
        <w:rPr>
          <w:rFonts w:ascii="Times New Roman"/>
          <w:b w:val="false"/>
          <w:i w:val="false"/>
          <w:color w:val="000000"/>
          <w:sz w:val="28"/>
        </w:rPr>
        <w:t xml:space="preserve"> "Астана қаласында геология саласындағы мемлекеттік қызметтер регламенттерін бекіту туралы" (Нормативтік құқықтық актілерді мемлекеттік тіркеу тізілімінде № 842 болып тіркелген, 2014 жылғы 7 қазандағы № 113 (3170) "Астана ақшамы" және 2014 жылғы 7 қазандағы № 112 (3188) "Вечерняя Астана" газеттерінде жарияланған) және 2015 жылғы 19 маусымдағы № </w:t>
      </w:r>
      <w:r>
        <w:rPr>
          <w:rFonts w:ascii="Times New Roman"/>
          <w:b w:val="false"/>
          <w:i w:val="false"/>
          <w:color w:val="000000"/>
          <w:sz w:val="28"/>
        </w:rPr>
        <w:t>205-1020</w:t>
      </w:r>
      <w:r>
        <w:rPr>
          <w:rFonts w:ascii="Times New Roman"/>
          <w:b w:val="false"/>
          <w:i w:val="false"/>
          <w:color w:val="000000"/>
          <w:sz w:val="28"/>
        </w:rPr>
        <w:t xml:space="preserve"> "Астана қаласында геология саласындағы мемлекеттік қызметтер регламенттерін бекіту туралы" Астана қаласы әкімдігінің 2014 жылғы 19 тамыздағы № 205-1375 қаулысына өзгерістер енгізу туралы" (Нормативтік құқықтық актілерді мемлекеттік тіркеу тізілімінде № 925 болып тіркелген, 2015 жылғы 30 шілдедегі № 83 (3288) "Астана ақшамы" және 2015 жылғы 30 шілдедегі № 83 (3306) "Вечерняя Астана" газеттерінде жарияланған) қаулыларының күші жойылды деп танылсын.</w:t>
      </w:r>
    </w:p>
    <w:bookmarkEnd w:id="8"/>
    <w:bookmarkStart w:name="z10" w:id="9"/>
    <w:p>
      <w:pPr>
        <w:spacing w:after="0"/>
        <w:ind w:left="0"/>
        <w:jc w:val="both"/>
      </w:pPr>
      <w:r>
        <w:rPr>
          <w:rFonts w:ascii="Times New Roman"/>
          <w:b w:val="false"/>
          <w:i w:val="false"/>
          <w:color w:val="000000"/>
          <w:sz w:val="28"/>
        </w:rPr>
        <w:t>
      4. Осы қаулының орындалуын бақылау Астана қаласы әкімінің орынбасары Қ.Қ. Айтмұхаметовке жүктелсін.</w:t>
      </w:r>
    </w:p>
    <w:bookmarkEnd w:id="9"/>
    <w:bookmarkStart w:name="z11" w:id="10"/>
    <w:p>
      <w:pPr>
        <w:spacing w:after="0"/>
        <w:ind w:left="0"/>
        <w:jc w:val="both"/>
      </w:pPr>
      <w:r>
        <w:rPr>
          <w:rFonts w:ascii="Times New Roman"/>
          <w:b w:val="false"/>
          <w:i w:val="false"/>
          <w:color w:val="000000"/>
          <w:sz w:val="28"/>
        </w:rPr>
        <w:t>
      5. Осы қаулы әділет органдарында мемлекеттік тіркеуден өткен күннен бастап күшіне енеді және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 қаласының әкімі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 Исекешев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205-1419 қаулысына</w:t>
            </w:r>
            <w:r>
              <w:br/>
            </w:r>
            <w:r>
              <w:rPr>
                <w:rFonts w:ascii="Times New Roman"/>
                <w:b w:val="false"/>
                <w:i w:val="false"/>
                <w:color w:val="000000"/>
                <w:sz w:val="20"/>
              </w:rPr>
              <w:t>1-қосымша</w:t>
            </w:r>
          </w:p>
        </w:tc>
      </w:tr>
    </w:tbl>
    <w:bookmarkStart w:name="z13" w:id="11"/>
    <w:p>
      <w:pPr>
        <w:spacing w:after="0"/>
        <w:ind w:left="0"/>
        <w:jc w:val="both"/>
      </w:pPr>
      <w:r>
        <w:rPr>
          <w:rFonts w:ascii="Times New Roman"/>
          <w:b w:val="false"/>
          <w:i w:val="false"/>
          <w:color w:val="000000"/>
          <w:sz w:val="28"/>
        </w:rPr>
        <w:t>
      "Болашақ құрылыс учаскесі астындағы</w:t>
      </w:r>
    </w:p>
    <w:bookmarkEnd w:id="11"/>
    <w:p>
      <w:pPr>
        <w:spacing w:after="0"/>
        <w:ind w:left="0"/>
        <w:jc w:val="both"/>
      </w:pPr>
      <w:r>
        <w:rPr>
          <w:rFonts w:ascii="Times New Roman"/>
          <w:b w:val="false"/>
          <w:i w:val="false"/>
          <w:color w:val="000000"/>
          <w:sz w:val="28"/>
        </w:rPr>
        <w:t>
      жер қойнауында пайдалы қазбалардың жоқ немесе оның аз мөлшерде</w:t>
      </w:r>
    </w:p>
    <w:p>
      <w:pPr>
        <w:spacing w:after="0"/>
        <w:ind w:left="0"/>
        <w:jc w:val="both"/>
      </w:pPr>
      <w:r>
        <w:rPr>
          <w:rFonts w:ascii="Times New Roman"/>
          <w:b w:val="false"/>
          <w:i w:val="false"/>
          <w:color w:val="000000"/>
          <w:sz w:val="28"/>
        </w:rPr>
        <w:t>
      екендігі туралы қорытынды беру" мемлекеттік көрсетілетін қызмет</w:t>
      </w:r>
    </w:p>
    <w:p>
      <w:pPr>
        <w:spacing w:after="0"/>
        <w:ind w:left="0"/>
        <w:jc w:val="both"/>
      </w:pPr>
      <w:r>
        <w:rPr>
          <w:rFonts w:ascii="Times New Roman"/>
          <w:b w:val="false"/>
          <w:i w:val="false"/>
          <w:color w:val="000000"/>
          <w:sz w:val="28"/>
        </w:rPr>
        <w:t>
      регламенті</w:t>
      </w:r>
    </w:p>
    <w:bookmarkStart w:name="z14" w:id="12"/>
    <w:p>
      <w:pPr>
        <w:spacing w:after="0"/>
        <w:ind w:left="0"/>
        <w:jc w:val="both"/>
      </w:pPr>
      <w:r>
        <w:rPr>
          <w:rFonts w:ascii="Times New Roman"/>
          <w:b w:val="false"/>
          <w:i w:val="false"/>
          <w:color w:val="000000"/>
          <w:sz w:val="28"/>
        </w:rPr>
        <w:t>
      1. Жалпы ережелер</w:t>
      </w:r>
    </w:p>
    <w:bookmarkEnd w:id="12"/>
    <w:bookmarkStart w:name="z15" w:id="13"/>
    <w:p>
      <w:pPr>
        <w:spacing w:after="0"/>
        <w:ind w:left="0"/>
        <w:jc w:val="both"/>
      </w:pPr>
      <w:r>
        <w:rPr>
          <w:rFonts w:ascii="Times New Roman"/>
          <w:b w:val="false"/>
          <w:i w:val="false"/>
          <w:color w:val="000000"/>
          <w:sz w:val="28"/>
        </w:rPr>
        <w:t xml:space="preserve">
      1. "Болашақ құрылыс учаскесі астындағыжер қойнауында пайдалы қазбалардыңжоқ немесе оның аз мөлшерде екендігі туралы қорытынды беру" мемлекеттік көрсетілетін қызметтің (бұдан әрі – мемлекеттік көрсетілетін қызмет) Астана қаласы әкімдігінің уәкілетті органы – "Астана қаласының Табиғи ресурстар және табиғат пайдалануды реттеу басқармасы" мемлекеттік мекемесі (бұдан әрі – көрсетілетін қызметті беруші) Қазақстан Республикасы Инвестициялар және даму министрінің 2015 жылғы 28 сәуірдегі № 501 "Геология және су ресурстарын пайдалану саласындағы мемлекеттік қызметтердің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11452 болып тіркелген) бекітілген "Болашақ құрылыс учаскесі астындағыжер қойнауында пайдалы қазбалардыңжоқ немесе оның аз мөлшерде екендігі туралы қорытынды беру" мемлекеттік көрсетілетін қызмет стандартына (бұдан әрі – Стандарт) сәйкес көрсетеді.</w:t>
      </w:r>
    </w:p>
    <w:bookmarkEnd w:id="13"/>
    <w:bookmarkStart w:name="z16" w:id="1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14"/>
    <w:bookmarkStart w:name="z17" w:id="15"/>
    <w:p>
      <w:pPr>
        <w:spacing w:after="0"/>
        <w:ind w:left="0"/>
        <w:jc w:val="both"/>
      </w:pPr>
      <w:r>
        <w:rPr>
          <w:rFonts w:ascii="Times New Roman"/>
          <w:b w:val="false"/>
          <w:i w:val="false"/>
          <w:color w:val="000000"/>
          <w:sz w:val="28"/>
        </w:rPr>
        <w:t>
      1) көрсетілетін қызметті берушінің кеңсесі;</w:t>
      </w:r>
    </w:p>
    <w:bookmarkEnd w:id="15"/>
    <w:bookmarkStart w:name="z18" w:id="16"/>
    <w:p>
      <w:pPr>
        <w:spacing w:after="0"/>
        <w:ind w:left="0"/>
        <w:jc w:val="both"/>
      </w:pPr>
      <w:r>
        <w:rPr>
          <w:rFonts w:ascii="Times New Roman"/>
          <w:b w:val="false"/>
          <w:i w:val="false"/>
          <w:color w:val="000000"/>
          <w:sz w:val="28"/>
        </w:rPr>
        <w:t>
      2) www.egov.kz "электрондық үкіметтің" веб-порталы (бұдан әрі – портал) арқылы жүзеге асырылады.</w:t>
      </w:r>
    </w:p>
    <w:bookmarkEnd w:id="16"/>
    <w:bookmarkStart w:name="z19" w:id="1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7"/>
    <w:bookmarkStart w:name="z20" w:id="18"/>
    <w:p>
      <w:pPr>
        <w:spacing w:after="0"/>
        <w:ind w:left="0"/>
        <w:jc w:val="both"/>
      </w:pPr>
      <w:r>
        <w:rPr>
          <w:rFonts w:ascii="Times New Roman"/>
          <w:b w:val="false"/>
          <w:i w:val="false"/>
          <w:color w:val="000000"/>
          <w:sz w:val="28"/>
        </w:rPr>
        <w:t>
      3. Мемлекеттік көрсетілетін қызметті беру нәтижесі болашақ құрылыс учаскесі астындағы жер қойнауында пайдалы қазбалардың жоқ немесе оның аз мөлшерде екендігі туралы қорытынды беру болып табылады (бұдан әрі - қорытынды).</w:t>
      </w:r>
    </w:p>
    <w:bookmarkEnd w:id="18"/>
    <w:bookmarkStart w:name="z21" w:id="19"/>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bookmarkEnd w:id="19"/>
    <w:bookmarkStart w:name="z22" w:id="20"/>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End w:id="20"/>
    <w:bookmarkStart w:name="z23" w:id="21"/>
    <w:p>
      <w:pPr>
        <w:spacing w:after="0"/>
        <w:ind w:left="0"/>
        <w:jc w:val="both"/>
      </w:pPr>
      <w:r>
        <w:rPr>
          <w:rFonts w:ascii="Times New Roman"/>
          <w:b w:val="false"/>
          <w:i w:val="false"/>
          <w:color w:val="000000"/>
          <w:sz w:val="28"/>
        </w:rPr>
        <w:t>
      2. Мемлекеттік қызмет көрсету үдерісінде көрсетілетін қызметті</w:t>
      </w:r>
    </w:p>
    <w:bookmarkEnd w:id="21"/>
    <w:p>
      <w:pPr>
        <w:spacing w:after="0"/>
        <w:ind w:left="0"/>
        <w:jc w:val="both"/>
      </w:pPr>
      <w:r>
        <w:rPr>
          <w:rFonts w:ascii="Times New Roman"/>
          <w:b w:val="false"/>
          <w:i w:val="false"/>
          <w:color w:val="000000"/>
          <w:sz w:val="28"/>
        </w:rPr>
        <w:t>
      берушінің құрылымдық бөлімшелерінің (қызметкерлерінің) іс-әрекет</w:t>
      </w:r>
    </w:p>
    <w:p>
      <w:pPr>
        <w:spacing w:after="0"/>
        <w:ind w:left="0"/>
        <w:jc w:val="both"/>
      </w:pPr>
      <w:r>
        <w:rPr>
          <w:rFonts w:ascii="Times New Roman"/>
          <w:b w:val="false"/>
          <w:i w:val="false"/>
          <w:color w:val="000000"/>
          <w:sz w:val="28"/>
        </w:rPr>
        <w:t>
      тәртібінің сипаттамасы</w:t>
      </w:r>
    </w:p>
    <w:bookmarkStart w:name="z24" w:id="2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берушіге жеке және заңды тұлғалардың (бұдан әрі – көрсетілетін қызмет алушы) құжаттары және өтініштері ұсыну мемлекеттік қызмет көрсету бойынша рәсімнің (әрекеттің) басталуы үшін негіз болып табылады.</w:t>
      </w:r>
    </w:p>
    <w:bookmarkEnd w:id="22"/>
    <w:bookmarkStart w:name="z25" w:id="23"/>
    <w:p>
      <w:pPr>
        <w:spacing w:after="0"/>
        <w:ind w:left="0"/>
        <w:jc w:val="both"/>
      </w:pPr>
      <w:r>
        <w:rPr>
          <w:rFonts w:ascii="Times New Roman"/>
          <w:b w:val="false"/>
          <w:i w:val="false"/>
          <w:color w:val="000000"/>
          <w:sz w:val="28"/>
        </w:rPr>
        <w:t>
      5. Мемлекеттік қызмет көрсету үдерісінің құрамына кіретін әр рәсімдердің (әрекетттердің) мазмұны, олардың орындау ұзақтығы:</w:t>
      </w:r>
    </w:p>
    <w:bookmarkEnd w:id="23"/>
    <w:bookmarkStart w:name="z26" w:id="24"/>
    <w:p>
      <w:pPr>
        <w:spacing w:after="0"/>
        <w:ind w:left="0"/>
        <w:jc w:val="both"/>
      </w:pPr>
      <w:r>
        <w:rPr>
          <w:rFonts w:ascii="Times New Roman"/>
          <w:b w:val="false"/>
          <w:i w:val="false"/>
          <w:color w:val="000000"/>
          <w:sz w:val="28"/>
        </w:rPr>
        <w:t>
      1) бірінші рәсім (іс-қимыл) – көрсетілетін қызметті берушінің кеңсе маманы көрсетілетін қызметті алушының Стандарттың 9-тармағында көрсетілген құжаттар тізбесін берген сәтінен бастап қабылдайды және олардың тіркелуін жүзеге асырады – 15 (он бес) минут;</w:t>
      </w:r>
    </w:p>
    <w:bookmarkEnd w:id="24"/>
    <w:bookmarkStart w:name="z27" w:id="25"/>
    <w:p>
      <w:pPr>
        <w:spacing w:after="0"/>
        <w:ind w:left="0"/>
        <w:jc w:val="both"/>
      </w:pPr>
      <w:r>
        <w:rPr>
          <w:rFonts w:ascii="Times New Roman"/>
          <w:b w:val="false"/>
          <w:i w:val="false"/>
          <w:color w:val="000000"/>
          <w:sz w:val="28"/>
        </w:rPr>
        <w:t>
      2) екінші рәсім (іс-қимыл) – көрсетілетін қызметті берушінің басшысы көрсетілетін қызметті алушының құжаттарымен танысады және көрсетілетін қызметті берушінің бөлім басшысына қарастыру үшін жолдайды – 15 (он бес) минут;</w:t>
      </w:r>
    </w:p>
    <w:bookmarkEnd w:id="25"/>
    <w:bookmarkStart w:name="z28" w:id="26"/>
    <w:p>
      <w:pPr>
        <w:spacing w:after="0"/>
        <w:ind w:left="0"/>
        <w:jc w:val="both"/>
      </w:pPr>
      <w:r>
        <w:rPr>
          <w:rFonts w:ascii="Times New Roman"/>
          <w:b w:val="false"/>
          <w:i w:val="false"/>
          <w:color w:val="000000"/>
          <w:sz w:val="28"/>
        </w:rPr>
        <w:t>
      3) үшінші рәсім (іс-қимыл) – көрсетілетін қызметті берушінің бөлім басшысы көрсетілетін қызметті алушының құжаттарын қарайды және көрсетілетін қызметті берушінің жауапты орындаушысын анықтайды – 20 (жиырма) минут;</w:t>
      </w:r>
    </w:p>
    <w:bookmarkEnd w:id="26"/>
    <w:bookmarkStart w:name="z29" w:id="27"/>
    <w:p>
      <w:pPr>
        <w:spacing w:after="0"/>
        <w:ind w:left="0"/>
        <w:jc w:val="both"/>
      </w:pPr>
      <w:r>
        <w:rPr>
          <w:rFonts w:ascii="Times New Roman"/>
          <w:b w:val="false"/>
          <w:i w:val="false"/>
          <w:color w:val="000000"/>
          <w:sz w:val="28"/>
        </w:rPr>
        <w:t>
      4) төртінші рәсім (іс-қимыл) – көрсетілетін қызметті берушінің жауапты орындаушысы құжаттарды қарайды, қорытынды жобасын дайындайды – 12 (он екі) күнтізбелік күн мерзімде;</w:t>
      </w:r>
    </w:p>
    <w:bookmarkEnd w:id="27"/>
    <w:bookmarkStart w:name="z30" w:id="28"/>
    <w:p>
      <w:pPr>
        <w:spacing w:after="0"/>
        <w:ind w:left="0"/>
        <w:jc w:val="both"/>
      </w:pPr>
      <w:r>
        <w:rPr>
          <w:rFonts w:ascii="Times New Roman"/>
          <w:b w:val="false"/>
          <w:i w:val="false"/>
          <w:color w:val="000000"/>
          <w:sz w:val="28"/>
        </w:rPr>
        <w:t>
      5) бесінші рәсім (іс-қимыл) – көрсетілетін қызметті берушінің бөлім басшысы қорытынды жобасын келісіп көрсетілетін қызметті берушінің басшысына қол қоюға жолдайды – 30 (отыз) минут;</w:t>
      </w:r>
    </w:p>
    <w:bookmarkEnd w:id="28"/>
    <w:bookmarkStart w:name="z31" w:id="29"/>
    <w:p>
      <w:pPr>
        <w:spacing w:after="0"/>
        <w:ind w:left="0"/>
        <w:jc w:val="both"/>
      </w:pPr>
      <w:r>
        <w:rPr>
          <w:rFonts w:ascii="Times New Roman"/>
          <w:b w:val="false"/>
          <w:i w:val="false"/>
          <w:color w:val="000000"/>
          <w:sz w:val="28"/>
        </w:rPr>
        <w:t>
      6) алтыншы рәсім (іс-қимыл) – көрсетілетін қызметті берушінің басшысы қорытындыға қол қояды – 15 (он бес) минут;</w:t>
      </w:r>
    </w:p>
    <w:bookmarkEnd w:id="29"/>
    <w:bookmarkStart w:name="z32" w:id="30"/>
    <w:p>
      <w:pPr>
        <w:spacing w:after="0"/>
        <w:ind w:left="0"/>
        <w:jc w:val="both"/>
      </w:pPr>
      <w:r>
        <w:rPr>
          <w:rFonts w:ascii="Times New Roman"/>
          <w:b w:val="false"/>
          <w:i w:val="false"/>
          <w:color w:val="000000"/>
          <w:sz w:val="28"/>
        </w:rPr>
        <w:t>
      7) жетінші рәсім (іс-қимыл) – көрсетілетін қызметті берушінің кеңсе қызметкерi қорытындыны тiркейді және көрсетілетін қызметті алушыға (не сенiмхат бойынша оның өкiлiне) береді – 15 (он бес) минут.</w:t>
      </w:r>
    </w:p>
    <w:bookmarkEnd w:id="30"/>
    <w:bookmarkStart w:name="z33" w:id="31"/>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нәтижелері:</w:t>
      </w:r>
    </w:p>
    <w:bookmarkEnd w:id="31"/>
    <w:bookmarkStart w:name="z34" w:id="32"/>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bookmarkEnd w:id="32"/>
    <w:bookmarkStart w:name="z35" w:id="33"/>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бөлім басшысына көрсетілетін қызметті берушінің жауапты орындаушысын анықтау үшін жолдау;</w:t>
      </w:r>
    </w:p>
    <w:bookmarkEnd w:id="33"/>
    <w:bookmarkStart w:name="z36" w:id="34"/>
    <w:p>
      <w:pPr>
        <w:spacing w:after="0"/>
        <w:ind w:left="0"/>
        <w:jc w:val="both"/>
      </w:pPr>
      <w:r>
        <w:rPr>
          <w:rFonts w:ascii="Times New Roman"/>
          <w:b w:val="false"/>
          <w:i w:val="false"/>
          <w:color w:val="000000"/>
          <w:sz w:val="28"/>
        </w:rPr>
        <w:t>
      3) үшінші рәсімнің (іс-қимылдың) нәтижесі – қорытынды жобасын дайындау үшін көрсетілетін қызметті берушінің жауапты орындаушысына жолдау;</w:t>
      </w:r>
    </w:p>
    <w:bookmarkEnd w:id="34"/>
    <w:bookmarkStart w:name="z37" w:id="35"/>
    <w:p>
      <w:pPr>
        <w:spacing w:after="0"/>
        <w:ind w:left="0"/>
        <w:jc w:val="both"/>
      </w:pPr>
      <w:r>
        <w:rPr>
          <w:rFonts w:ascii="Times New Roman"/>
          <w:b w:val="false"/>
          <w:i w:val="false"/>
          <w:color w:val="000000"/>
          <w:sz w:val="28"/>
        </w:rPr>
        <w:t>
      4) төртінші рәсімнің (іс-қимылдың) нәтижесі – дайындалған қорытынды жобасын көрсетілетін қызметті берушінің бөлім басшысына келісуге жолдау;</w:t>
      </w:r>
    </w:p>
    <w:bookmarkEnd w:id="35"/>
    <w:bookmarkStart w:name="z38" w:id="36"/>
    <w:p>
      <w:pPr>
        <w:spacing w:after="0"/>
        <w:ind w:left="0"/>
        <w:jc w:val="both"/>
      </w:pPr>
      <w:r>
        <w:rPr>
          <w:rFonts w:ascii="Times New Roman"/>
          <w:b w:val="false"/>
          <w:i w:val="false"/>
          <w:color w:val="000000"/>
          <w:sz w:val="28"/>
        </w:rPr>
        <w:t>
      5) бесінші рәсімнің (іс-қимылдың) нәтижесі – келісілген қорытынды жобасын көрсетілетін қызметті берушінің басшысына қол қою үшін жолдау;</w:t>
      </w:r>
    </w:p>
    <w:bookmarkEnd w:id="36"/>
    <w:bookmarkStart w:name="z39" w:id="37"/>
    <w:p>
      <w:pPr>
        <w:spacing w:after="0"/>
        <w:ind w:left="0"/>
        <w:jc w:val="both"/>
      </w:pPr>
      <w:r>
        <w:rPr>
          <w:rFonts w:ascii="Times New Roman"/>
          <w:b w:val="false"/>
          <w:i w:val="false"/>
          <w:color w:val="000000"/>
          <w:sz w:val="28"/>
        </w:rPr>
        <w:t>
      6) алтыншы рәсімнің (іс-қимылдың) нәтижесі – қол қойылған қорытындыны көрсетілетін қызметті берушінің кеңсесіне тіркеу жасау үшін жолдау;</w:t>
      </w:r>
    </w:p>
    <w:bookmarkEnd w:id="37"/>
    <w:bookmarkStart w:name="z40" w:id="38"/>
    <w:p>
      <w:pPr>
        <w:spacing w:after="0"/>
        <w:ind w:left="0"/>
        <w:jc w:val="both"/>
      </w:pPr>
      <w:r>
        <w:rPr>
          <w:rFonts w:ascii="Times New Roman"/>
          <w:b w:val="false"/>
          <w:i w:val="false"/>
          <w:color w:val="000000"/>
          <w:sz w:val="28"/>
        </w:rPr>
        <w:t>
      7) жетінші рәсімнің (іс-қимылдың) нәтижесі – тіркелген қорытындыны көрсетілетін қызметті алушыға беру.</w:t>
      </w:r>
    </w:p>
    <w:bookmarkEnd w:id="38"/>
    <w:bookmarkStart w:name="z41" w:id="39"/>
    <w:p>
      <w:pPr>
        <w:spacing w:after="0"/>
        <w:ind w:left="0"/>
        <w:jc w:val="both"/>
      </w:pPr>
      <w:r>
        <w:rPr>
          <w:rFonts w:ascii="Times New Roman"/>
          <w:b w:val="false"/>
          <w:i w:val="false"/>
          <w:color w:val="000000"/>
          <w:sz w:val="28"/>
        </w:rPr>
        <w:t>
      3. Мемлекеттік көрсетілетін қызмет көрсету үдерісінде көрсетілетін</w:t>
      </w:r>
    </w:p>
    <w:bookmarkEnd w:id="39"/>
    <w:p>
      <w:pPr>
        <w:spacing w:after="0"/>
        <w:ind w:left="0"/>
        <w:jc w:val="both"/>
      </w:pPr>
      <w:r>
        <w:rPr>
          <w:rFonts w:ascii="Times New Roman"/>
          <w:b w:val="false"/>
          <w:i w:val="false"/>
          <w:color w:val="000000"/>
          <w:sz w:val="28"/>
        </w:rPr>
        <w:t>
      қызметті берушінің құрылымдық бөлімшелердің (қызметкерлерінің) өзара</w:t>
      </w:r>
    </w:p>
    <w:p>
      <w:pPr>
        <w:spacing w:after="0"/>
        <w:ind w:left="0"/>
        <w:jc w:val="both"/>
      </w:pPr>
      <w:r>
        <w:rPr>
          <w:rFonts w:ascii="Times New Roman"/>
          <w:b w:val="false"/>
          <w:i w:val="false"/>
          <w:color w:val="000000"/>
          <w:sz w:val="28"/>
        </w:rPr>
        <w:t>
      іс-әрекет тәртібінің сипаттамасы</w:t>
      </w:r>
    </w:p>
    <w:bookmarkStart w:name="z42" w:id="40"/>
    <w:p>
      <w:pPr>
        <w:spacing w:after="0"/>
        <w:ind w:left="0"/>
        <w:jc w:val="both"/>
      </w:pPr>
      <w:r>
        <w:rPr>
          <w:rFonts w:ascii="Times New Roman"/>
          <w:b w:val="false"/>
          <w:i w:val="false"/>
          <w:color w:val="000000"/>
          <w:sz w:val="28"/>
        </w:rPr>
        <w:t>
      7. Мемлекеттік қызмет көрсету үдерісіне келесі құрылымдық бөлімшелер (қызметкерлерінің) тізімі қатысады:</w:t>
      </w:r>
    </w:p>
    <w:bookmarkEnd w:id="40"/>
    <w:bookmarkStart w:name="z43" w:id="41"/>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41"/>
    <w:bookmarkStart w:name="z44" w:id="42"/>
    <w:p>
      <w:pPr>
        <w:spacing w:after="0"/>
        <w:ind w:left="0"/>
        <w:jc w:val="both"/>
      </w:pPr>
      <w:r>
        <w:rPr>
          <w:rFonts w:ascii="Times New Roman"/>
          <w:b w:val="false"/>
          <w:i w:val="false"/>
          <w:color w:val="000000"/>
          <w:sz w:val="28"/>
        </w:rPr>
        <w:t>
      2) көрсетілетін қызметті берушінің басшысы;</w:t>
      </w:r>
    </w:p>
    <w:bookmarkEnd w:id="42"/>
    <w:bookmarkStart w:name="z45" w:id="43"/>
    <w:p>
      <w:pPr>
        <w:spacing w:after="0"/>
        <w:ind w:left="0"/>
        <w:jc w:val="both"/>
      </w:pPr>
      <w:r>
        <w:rPr>
          <w:rFonts w:ascii="Times New Roman"/>
          <w:b w:val="false"/>
          <w:i w:val="false"/>
          <w:color w:val="000000"/>
          <w:sz w:val="28"/>
        </w:rPr>
        <w:t>
      3) көрсетілген қызметті берушінің бөлім басшысы;</w:t>
      </w:r>
    </w:p>
    <w:bookmarkEnd w:id="43"/>
    <w:bookmarkStart w:name="z46" w:id="44"/>
    <w:p>
      <w:pPr>
        <w:spacing w:after="0"/>
        <w:ind w:left="0"/>
        <w:jc w:val="both"/>
      </w:pPr>
      <w:r>
        <w:rPr>
          <w:rFonts w:ascii="Times New Roman"/>
          <w:b w:val="false"/>
          <w:i w:val="false"/>
          <w:color w:val="000000"/>
          <w:sz w:val="28"/>
        </w:rPr>
        <w:t>
      4) көрсетілген қызметті берушінің жауапты орындаушысы.</w:t>
      </w:r>
    </w:p>
    <w:bookmarkEnd w:id="44"/>
    <w:bookmarkStart w:name="z47" w:id="45"/>
    <w:p>
      <w:pPr>
        <w:spacing w:after="0"/>
        <w:ind w:left="0"/>
        <w:jc w:val="both"/>
      </w:pPr>
      <w:r>
        <w:rPr>
          <w:rFonts w:ascii="Times New Roman"/>
          <w:b w:val="false"/>
          <w:i w:val="false"/>
          <w:color w:val="000000"/>
          <w:sz w:val="28"/>
        </w:rPr>
        <w:t>
      8. Әрбір рәсімдер (әрекеттер) ұзақтығын көрсете отырып көрсетілетін қызметті берушінің құрылымдық бөлімшелерінің (қызметкерлер) арасындағы әр рәсімнің (әрекеттің) жүйелілігінің сипаттамасы:</w:t>
      </w:r>
    </w:p>
    <w:bookmarkEnd w:id="45"/>
    <w:bookmarkStart w:name="z48" w:id="46"/>
    <w:p>
      <w:pPr>
        <w:spacing w:after="0"/>
        <w:ind w:left="0"/>
        <w:jc w:val="both"/>
      </w:pPr>
      <w:r>
        <w:rPr>
          <w:rFonts w:ascii="Times New Roman"/>
          <w:b w:val="false"/>
          <w:i w:val="false"/>
          <w:color w:val="000000"/>
          <w:sz w:val="28"/>
        </w:rPr>
        <w:t>
      1) көрсетілетін қызметті берушінің кеңсе қызметкері Стандарттың 9 тармағына сәйкес көрсетілетін қызметті алушының құжаттарын қабылдауы және кіріс хат-хабарын тіркеу журналына кіріс нөмірі мен қабылданған күнін көрсетумен тіркеуі. Орындалу ұзақтығы – 15 (он бес) минут;</w:t>
      </w:r>
    </w:p>
    <w:bookmarkEnd w:id="46"/>
    <w:bookmarkStart w:name="z49" w:id="47"/>
    <w:p>
      <w:pPr>
        <w:spacing w:after="0"/>
        <w:ind w:left="0"/>
        <w:jc w:val="both"/>
      </w:pPr>
      <w:r>
        <w:rPr>
          <w:rFonts w:ascii="Times New Roman"/>
          <w:b w:val="false"/>
          <w:i w:val="false"/>
          <w:color w:val="000000"/>
          <w:sz w:val="28"/>
        </w:rPr>
        <w:t>
      2) көрсетілетін қызметті берушінің басшысы көрсетілетін қызметті алушының құжаттарын қарауы және көрсетілетін қызметті берушінің бөлім басшысының қарауына беруі. Орындалу ұзақтығы – 15 (он бес) минут;</w:t>
      </w:r>
    </w:p>
    <w:bookmarkEnd w:id="47"/>
    <w:bookmarkStart w:name="z50" w:id="48"/>
    <w:p>
      <w:pPr>
        <w:spacing w:after="0"/>
        <w:ind w:left="0"/>
        <w:jc w:val="both"/>
      </w:pPr>
      <w:r>
        <w:rPr>
          <w:rFonts w:ascii="Times New Roman"/>
          <w:b w:val="false"/>
          <w:i w:val="false"/>
          <w:color w:val="000000"/>
          <w:sz w:val="28"/>
        </w:rPr>
        <w:t>
      3) көрсетілетін қызметті берушінің бөлім басшысының көрсетілетін қызметті алушының құжаттарын қарауы және көрсетілетін қызметті берушінің жауапты орындаушысына орындау үшін беруі. Орындалу ұзақтығы – 20 (жиырма) минут;</w:t>
      </w:r>
    </w:p>
    <w:bookmarkEnd w:id="48"/>
    <w:bookmarkStart w:name="z51" w:id="49"/>
    <w:p>
      <w:pPr>
        <w:spacing w:after="0"/>
        <w:ind w:left="0"/>
        <w:jc w:val="both"/>
      </w:pPr>
      <w:r>
        <w:rPr>
          <w:rFonts w:ascii="Times New Roman"/>
          <w:b w:val="false"/>
          <w:i w:val="false"/>
          <w:color w:val="000000"/>
          <w:sz w:val="28"/>
        </w:rPr>
        <w:t>
      4) көрсетілетін қызметті берушінің жауапты орындаушысының көрсетілетін қызметті алушының құжаттарын қарауы, қорытынды жобасын дайындауы – 12 (он екі) жұмыс күн;</w:t>
      </w:r>
    </w:p>
    <w:bookmarkEnd w:id="49"/>
    <w:bookmarkStart w:name="z52" w:id="50"/>
    <w:p>
      <w:pPr>
        <w:spacing w:after="0"/>
        <w:ind w:left="0"/>
        <w:jc w:val="both"/>
      </w:pPr>
      <w:r>
        <w:rPr>
          <w:rFonts w:ascii="Times New Roman"/>
          <w:b w:val="false"/>
          <w:i w:val="false"/>
          <w:color w:val="000000"/>
          <w:sz w:val="28"/>
        </w:rPr>
        <w:t>
      5) көрсетілетін қызметті берушінің бөлім басшысының қорытынды жобасын келісуі. Орындалу ұзақтығы – 30 (отыз) минут;</w:t>
      </w:r>
    </w:p>
    <w:bookmarkEnd w:id="50"/>
    <w:bookmarkStart w:name="z53" w:id="51"/>
    <w:p>
      <w:pPr>
        <w:spacing w:after="0"/>
        <w:ind w:left="0"/>
        <w:jc w:val="both"/>
      </w:pPr>
      <w:r>
        <w:rPr>
          <w:rFonts w:ascii="Times New Roman"/>
          <w:b w:val="false"/>
          <w:i w:val="false"/>
          <w:color w:val="000000"/>
          <w:sz w:val="28"/>
        </w:rPr>
        <w:t>
      6) көрсетілетін қызметті берушінің басшысының қорытындыға қол қоюы. Орындалу ұзақтығы – 15 (он бес) минут;</w:t>
      </w:r>
    </w:p>
    <w:bookmarkEnd w:id="51"/>
    <w:bookmarkStart w:name="z54" w:id="52"/>
    <w:p>
      <w:pPr>
        <w:spacing w:after="0"/>
        <w:ind w:left="0"/>
        <w:jc w:val="both"/>
      </w:pPr>
      <w:r>
        <w:rPr>
          <w:rFonts w:ascii="Times New Roman"/>
          <w:b w:val="false"/>
          <w:i w:val="false"/>
          <w:color w:val="000000"/>
          <w:sz w:val="28"/>
        </w:rPr>
        <w:t>
      7) көрсетілетін қызметті берушінің кеңсе қызметкерінің қорытындыны беруі. Орындалу ұзақтығы – 15 (он бес) минут.</w:t>
      </w:r>
    </w:p>
    <w:bookmarkEnd w:id="52"/>
    <w:bookmarkStart w:name="z55" w:id="53"/>
    <w:p>
      <w:pPr>
        <w:spacing w:after="0"/>
        <w:ind w:left="0"/>
        <w:jc w:val="both"/>
      </w:pPr>
      <w:r>
        <w:rPr>
          <w:rFonts w:ascii="Times New Roman"/>
          <w:b w:val="false"/>
          <w:i w:val="false"/>
          <w:color w:val="000000"/>
          <w:sz w:val="28"/>
        </w:rPr>
        <w:t xml:space="preserve">
      Әрбір рәсімнің (iс-қимылдың) ұзақтығын көрсете отырып, құрылымдық бөлімшелердің (жұмыскерлердің) арасындағы рәсімердің (іс-қимылдың) бірізділігін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қоса берілген.</w:t>
      </w:r>
    </w:p>
    <w:bookmarkEnd w:id="53"/>
    <w:bookmarkStart w:name="z56" w:id="54"/>
    <w:p>
      <w:pPr>
        <w:spacing w:after="0"/>
        <w:ind w:left="0"/>
        <w:jc w:val="both"/>
      </w:pPr>
      <w:r>
        <w:rPr>
          <w:rFonts w:ascii="Times New Roman"/>
          <w:b w:val="false"/>
          <w:i w:val="false"/>
          <w:color w:val="000000"/>
          <w:sz w:val="28"/>
        </w:rPr>
        <w:t>
      4. "Азаматтарға арналған үкімет" мемлекеттік корпорациясымен және</w:t>
      </w:r>
    </w:p>
    <w:bookmarkEnd w:id="54"/>
    <w:p>
      <w:pPr>
        <w:spacing w:after="0"/>
        <w:ind w:left="0"/>
        <w:jc w:val="both"/>
      </w:pPr>
      <w:r>
        <w:rPr>
          <w:rFonts w:ascii="Times New Roman"/>
          <w:b w:val="false"/>
          <w:i w:val="false"/>
          <w:color w:val="000000"/>
          <w:sz w:val="28"/>
        </w:rPr>
        <w:t>
      (немесе) өзге де көрсетілетін қызметті берушілермен өзара іс-қимыл</w:t>
      </w:r>
    </w:p>
    <w:p>
      <w:pPr>
        <w:spacing w:after="0"/>
        <w:ind w:left="0"/>
        <w:jc w:val="both"/>
      </w:pPr>
      <w:r>
        <w:rPr>
          <w:rFonts w:ascii="Times New Roman"/>
          <w:b w:val="false"/>
          <w:i w:val="false"/>
          <w:color w:val="000000"/>
          <w:sz w:val="28"/>
        </w:rPr>
        <w:t>
      тәртібін, сондай-ақ мемлекеттік қызмет көрсету процесінде ақпараттық</w:t>
      </w:r>
    </w:p>
    <w:p>
      <w:pPr>
        <w:spacing w:after="0"/>
        <w:ind w:left="0"/>
        <w:jc w:val="both"/>
      </w:pPr>
      <w:r>
        <w:rPr>
          <w:rFonts w:ascii="Times New Roman"/>
          <w:b w:val="false"/>
          <w:i w:val="false"/>
          <w:color w:val="000000"/>
          <w:sz w:val="28"/>
        </w:rPr>
        <w:t>
      жүйелерді пайдалану тәртiбін сипаттау</w:t>
      </w:r>
    </w:p>
    <w:bookmarkStart w:name="z57" w:id="55"/>
    <w:p>
      <w:pPr>
        <w:spacing w:after="0"/>
        <w:ind w:left="0"/>
        <w:jc w:val="both"/>
      </w:pPr>
      <w:r>
        <w:rPr>
          <w:rFonts w:ascii="Times New Roman"/>
          <w:b w:val="false"/>
          <w:i w:val="false"/>
          <w:color w:val="000000"/>
          <w:sz w:val="28"/>
        </w:rPr>
        <w:t>
      9. "Азаматтарға арналған үкімет" мемлекеттік корпорациясымен және (немесе) өзге де көрсетілетін қызметті берушіге жүгіну тәртібінің сипаттамасы, көрсетілетін қызметті алушының сұрау салуын өңдеудің ұзақтығы:</w:t>
      </w:r>
    </w:p>
    <w:bookmarkEnd w:id="55"/>
    <w:bookmarkStart w:name="z58" w:id="56"/>
    <w:p>
      <w:pPr>
        <w:spacing w:after="0"/>
        <w:ind w:left="0"/>
        <w:jc w:val="both"/>
      </w:pPr>
      <w:r>
        <w:rPr>
          <w:rFonts w:ascii="Times New Roman"/>
          <w:b w:val="false"/>
          <w:i w:val="false"/>
          <w:color w:val="000000"/>
          <w:sz w:val="28"/>
        </w:rPr>
        <w:t>
      1) 1-үдеріс – көрсетілетін қызметті беруші қызметкерінің мемлекеттік қызметті көрсету үшін "Е-лицензиялау" мемлекеттік деректер қорының автоматтандырылған жұмыс орнына (бұдан әрі – "Е-лицензиялау" МДҚ АЖО) пароль және логин (авторландыру процесі) енгізуі – 1 (бір) минут ішінде;</w:t>
      </w:r>
    </w:p>
    <w:bookmarkEnd w:id="56"/>
    <w:bookmarkStart w:name="z59" w:id="57"/>
    <w:p>
      <w:pPr>
        <w:spacing w:after="0"/>
        <w:ind w:left="0"/>
        <w:jc w:val="both"/>
      </w:pPr>
      <w:r>
        <w:rPr>
          <w:rFonts w:ascii="Times New Roman"/>
          <w:b w:val="false"/>
          <w:i w:val="false"/>
          <w:color w:val="000000"/>
          <w:sz w:val="28"/>
        </w:rPr>
        <w:t>
      2) 1-шарт – көрсетілген қызметті берушінің тіркелген қызметкері туралы деректердің дұрыстығын "Е-лицензиялау" МДҚ АЖО-да логин және пароль арқылы тексеру – 1 (бір) минут ішінде;</w:t>
      </w:r>
    </w:p>
    <w:bookmarkEnd w:id="57"/>
    <w:bookmarkStart w:name="z60" w:id="58"/>
    <w:p>
      <w:pPr>
        <w:spacing w:after="0"/>
        <w:ind w:left="0"/>
        <w:jc w:val="both"/>
      </w:pPr>
      <w:r>
        <w:rPr>
          <w:rFonts w:ascii="Times New Roman"/>
          <w:b w:val="false"/>
          <w:i w:val="false"/>
          <w:color w:val="000000"/>
          <w:sz w:val="28"/>
        </w:rPr>
        <w:t>
      3) 2-үдеріс – көрсетілетін қызметті беруші қызметкерінің деректерінде бұзушылықтардың болуына байланысты "Е-лицензиялау" МДҚ АЖО авторизациялаудан бас тарту туралы хабарламаны қалыптастыру – 2 (екі) минут ішінде;</w:t>
      </w:r>
    </w:p>
    <w:bookmarkEnd w:id="58"/>
    <w:bookmarkStart w:name="z61" w:id="59"/>
    <w:p>
      <w:pPr>
        <w:spacing w:after="0"/>
        <w:ind w:left="0"/>
        <w:jc w:val="both"/>
      </w:pPr>
      <w:r>
        <w:rPr>
          <w:rFonts w:ascii="Times New Roman"/>
          <w:b w:val="false"/>
          <w:i w:val="false"/>
          <w:color w:val="000000"/>
          <w:sz w:val="28"/>
        </w:rPr>
        <w:t>
      4) 3-үдеріс – көрсетілетін қызметті беруші қызметкерімен осы Регламентте көрсетілген қызметті таңдауы, мемлекеттік қызметті көрсету үшін сұраныс нысанын экранға шығару және көрсетілетін қызметті беруші қызметкерімен көрсетілетін қызметті алушының деректерін енгізуі – 2 (екі) минут ішінде;</w:t>
      </w:r>
    </w:p>
    <w:bookmarkEnd w:id="59"/>
    <w:bookmarkStart w:name="z62" w:id="60"/>
    <w:p>
      <w:pPr>
        <w:spacing w:after="0"/>
        <w:ind w:left="0"/>
        <w:jc w:val="both"/>
      </w:pPr>
      <w:r>
        <w:rPr>
          <w:rFonts w:ascii="Times New Roman"/>
          <w:b w:val="false"/>
          <w:i w:val="false"/>
          <w:color w:val="000000"/>
          <w:sz w:val="28"/>
        </w:rPr>
        <w:t>
      5) 4-үдеріс – "электрондық үкіметтің" шлюзі (бұдан әрі – ЭҮШ) арқылы жеке тұлғалардың мемлекеттік деректер қорына/заңды тұлғалардың мемлекеттік деректер қорына (бұдан әрі – ЖТ МДҚ / ЗТ МДҚ) көрсетілетін қызметті алушы туралы деректерді, сондай-ақ көрсетілетін қызметті алушы өкілінің сенімхат деректері туралы сұранысын Бірыңғай нотариалдық ақпараттық жүйесіне (бұдан әрі – БНАЖ) жолдау – 2 (екі) минут ішінде;</w:t>
      </w:r>
    </w:p>
    <w:bookmarkEnd w:id="60"/>
    <w:bookmarkStart w:name="z63" w:id="61"/>
    <w:p>
      <w:pPr>
        <w:spacing w:after="0"/>
        <w:ind w:left="0"/>
        <w:jc w:val="both"/>
      </w:pPr>
      <w:r>
        <w:rPr>
          <w:rFonts w:ascii="Times New Roman"/>
          <w:b w:val="false"/>
          <w:i w:val="false"/>
          <w:color w:val="000000"/>
          <w:sz w:val="28"/>
        </w:rPr>
        <w:t>
      6) 2-шарт – ЖТ МДҚ/ЗТ МДҚ көрсетілетін қызметті алушының мәліметтерінің бар болуын тексеру – 1 (бір) минут ішінде;</w:t>
      </w:r>
    </w:p>
    <w:bookmarkEnd w:id="61"/>
    <w:bookmarkStart w:name="z64" w:id="62"/>
    <w:p>
      <w:pPr>
        <w:spacing w:after="0"/>
        <w:ind w:left="0"/>
        <w:jc w:val="both"/>
      </w:pPr>
      <w:r>
        <w:rPr>
          <w:rFonts w:ascii="Times New Roman"/>
          <w:b w:val="false"/>
          <w:i w:val="false"/>
          <w:color w:val="000000"/>
          <w:sz w:val="28"/>
        </w:rPr>
        <w:t>
      7) 5-үдеріс – көрсетілетін қызметті алушының ЖТ МДҚ/ЗТ МДҚ мәліметтерінің болмауына байланысты, мәліметтерді алуға мүмкіншіліктің жоқтығы туралы хабарламаны қалыптастыру – 2 (екі) минут ішінде;</w:t>
      </w:r>
    </w:p>
    <w:bookmarkEnd w:id="62"/>
    <w:bookmarkStart w:name="z65" w:id="63"/>
    <w:p>
      <w:pPr>
        <w:spacing w:after="0"/>
        <w:ind w:left="0"/>
        <w:jc w:val="both"/>
      </w:pPr>
      <w:r>
        <w:rPr>
          <w:rFonts w:ascii="Times New Roman"/>
          <w:b w:val="false"/>
          <w:i w:val="false"/>
          <w:color w:val="000000"/>
          <w:sz w:val="28"/>
        </w:rPr>
        <w:t>
      8) 6-үдеріс – көрсетілетін қызметті алушымен берілген қағаз нысандағы құжаттардың болуы және қажетті құжаттарды көрсетілетін қызметті беруші қызметкерімен сканерден өткізу туралы белгіленген бөлімдегі сұраныс нысанын толтыру және оны сұраныс нысанына қосу – 10 (он) минут ішінде;</w:t>
      </w:r>
    </w:p>
    <w:bookmarkEnd w:id="63"/>
    <w:bookmarkStart w:name="z66" w:id="64"/>
    <w:p>
      <w:pPr>
        <w:spacing w:after="0"/>
        <w:ind w:left="0"/>
        <w:jc w:val="both"/>
      </w:pPr>
      <w:r>
        <w:rPr>
          <w:rFonts w:ascii="Times New Roman"/>
          <w:b w:val="false"/>
          <w:i w:val="false"/>
          <w:color w:val="000000"/>
          <w:sz w:val="28"/>
        </w:rPr>
        <w:t>
      9) 7-үдеріс – "Е-лицензиялау" МДҚ АЖО сұранысты тіркеу және "Е-лицензиялау" МДҚ АЖО қызметті өңдеу – 1 (бір) минут ішінде;</w:t>
      </w:r>
    </w:p>
    <w:bookmarkEnd w:id="64"/>
    <w:bookmarkStart w:name="z67" w:id="65"/>
    <w:p>
      <w:pPr>
        <w:spacing w:after="0"/>
        <w:ind w:left="0"/>
        <w:jc w:val="both"/>
      </w:pPr>
      <w:r>
        <w:rPr>
          <w:rFonts w:ascii="Times New Roman"/>
          <w:b w:val="false"/>
          <w:i w:val="false"/>
          <w:color w:val="000000"/>
          <w:sz w:val="28"/>
        </w:rPr>
        <w:t>
      10) 3-шарт – көрсетілетін қызметті берушімен көрсетілетін қызметті алушының біліктілік талаптарына және рұқсат беруге арналған негіздемеге сәйкестігін тексеру – 5 (бес) минут ішінде;</w:t>
      </w:r>
    </w:p>
    <w:bookmarkEnd w:id="65"/>
    <w:bookmarkStart w:name="z68" w:id="66"/>
    <w:p>
      <w:pPr>
        <w:spacing w:after="0"/>
        <w:ind w:left="0"/>
        <w:jc w:val="both"/>
      </w:pPr>
      <w:r>
        <w:rPr>
          <w:rFonts w:ascii="Times New Roman"/>
          <w:b w:val="false"/>
          <w:i w:val="false"/>
          <w:color w:val="000000"/>
          <w:sz w:val="28"/>
        </w:rPr>
        <w:t>
      11) 8-үдеріс – "Е-лицензиялау" МДҚ АЖО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 – 3 (үш) минут ішінде;</w:t>
      </w:r>
    </w:p>
    <w:bookmarkEnd w:id="66"/>
    <w:bookmarkStart w:name="z69" w:id="67"/>
    <w:p>
      <w:pPr>
        <w:spacing w:after="0"/>
        <w:ind w:left="0"/>
        <w:jc w:val="both"/>
      </w:pPr>
      <w:r>
        <w:rPr>
          <w:rFonts w:ascii="Times New Roman"/>
          <w:b w:val="false"/>
          <w:i w:val="false"/>
          <w:color w:val="000000"/>
          <w:sz w:val="28"/>
        </w:rPr>
        <w:t>
      12) 9-үдеріс – "Е-лицензиялау" МДҚ АЖО қалыптастырылған мемлекеттік көрсетілетін қызмет (ІІ, ІІІ және IV санат объектілері үшін қоршаған ортаға эмиссияға рұқсат беру) нәтижесін көрсетілетін қызметті алушының алуы. Электрондық құжат көрсетілетін қызметті берушінің уәкілетті тұлғасының ЭЦҚ пайдаланумен қалыптастырылады – 1 (бір) минут ішінде.</w:t>
      </w:r>
    </w:p>
    <w:bookmarkEnd w:id="67"/>
    <w:bookmarkStart w:name="z70" w:id="68"/>
    <w:p>
      <w:pPr>
        <w:spacing w:after="0"/>
        <w:ind w:left="0"/>
        <w:jc w:val="both"/>
      </w:pPr>
      <w:r>
        <w:rPr>
          <w:rFonts w:ascii="Times New Roman"/>
          <w:b w:val="false"/>
          <w:i w:val="false"/>
          <w:color w:val="000000"/>
          <w:sz w:val="28"/>
        </w:rPr>
        <w:t xml:space="preserve">
      10. Көрсетілетін қызметті беруші арқылы мемлекеттік қызмет көрсету кезінде іске қосылған ақпараттық жүйелердің функционалдық өзара әрекеті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p>
    <w:bookmarkEnd w:id="68"/>
    <w:bookmarkStart w:name="z71" w:id="69"/>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69"/>
    <w:bookmarkStart w:name="z72" w:id="70"/>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(порталда тіркелмеген көрсетілетін қызметті алушылар үшін) жеке сәйкестендіру нөмірі (бұдан әрі – ЖСН) мен бизнес сәйкестендіру нөмірі (бұдан әрі – БСН) көрсетілетін қызметті алушы порталда өзінің ЭЦҚ тіркеу куәлігінің көмегімен порталға тіркелуді жүзеге асырады;</w:t>
      </w:r>
    </w:p>
    <w:bookmarkEnd w:id="70"/>
    <w:bookmarkStart w:name="z73" w:id="71"/>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 тіркеу куәлігін бекіту, мемлекеттік көрсетілетін қызметті алу үшін порталда көрсетілетін қызметті алушының паролін енгізу (авторизациялау үдерісі);</w:t>
      </w:r>
    </w:p>
    <w:bookmarkEnd w:id="71"/>
    <w:bookmarkStart w:name="z74" w:id="72"/>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(ЖСН/БСН) және пароль арқылы тексеру;</w:t>
      </w:r>
    </w:p>
    <w:bookmarkEnd w:id="72"/>
    <w:bookmarkStart w:name="z75" w:id="73"/>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порталмен авторизациялаудан бас тарту туралы хабарламаны қалыптастыру;</w:t>
      </w:r>
    </w:p>
    <w:bookmarkEnd w:id="73"/>
    <w:bookmarkStart w:name="z76" w:id="74"/>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мемлекеттік қызметті көрсету үшін сұраныс нысанын экранға шығару (деректерді енгізу) және оның құрылымы мен форматтық талаптарды ескере отырып, көрсетілетін қызметті алушының нысанды толтыруы, қажетті құжаттарды электрондық түрде сұраныс нысанына қосуы;</w:t>
      </w:r>
    </w:p>
    <w:bookmarkEnd w:id="74"/>
    <w:bookmarkStart w:name="z77" w:id="75"/>
    <w:p>
      <w:pPr>
        <w:spacing w:after="0"/>
        <w:ind w:left="0"/>
        <w:jc w:val="both"/>
      </w:pPr>
      <w:r>
        <w:rPr>
          <w:rFonts w:ascii="Times New Roman"/>
          <w:b w:val="false"/>
          <w:i w:val="false"/>
          <w:color w:val="000000"/>
          <w:sz w:val="28"/>
        </w:rPr>
        <w:t>
      6) 4-үдеріс – сұранысқа қол қоюды растау үшін көрсетілетін қызметті алушының ЭЦҚ тіркеу куәлігін таңдауы;</w:t>
      </w:r>
    </w:p>
    <w:bookmarkEnd w:id="75"/>
    <w:bookmarkStart w:name="z78" w:id="76"/>
    <w:p>
      <w:pPr>
        <w:spacing w:after="0"/>
        <w:ind w:left="0"/>
        <w:jc w:val="both"/>
      </w:pPr>
      <w:r>
        <w:rPr>
          <w:rFonts w:ascii="Times New Roman"/>
          <w:b w:val="false"/>
          <w:i w:val="false"/>
          <w:color w:val="000000"/>
          <w:sz w:val="28"/>
        </w:rPr>
        <w:t>
      7) 2-шарт – порталда ЭЦҚ тіркеу куәлігінің қолдану мерзімін және тіркеу куәлігінің қайта шақырылған (күші жойылған) тізімінде жоқтығын, сонымен қатар сәйкестендіру мәліметтерінің (сұраныста көрсетілген ЖСН/БСН мен ЭЦҚ тіркеу куәлігінде көрсетілген ЖСН/БСН арасындағы) сәйкестілігін тексеру;</w:t>
      </w:r>
    </w:p>
    <w:bookmarkEnd w:id="76"/>
    <w:bookmarkStart w:name="z79" w:id="77"/>
    <w:p>
      <w:pPr>
        <w:spacing w:after="0"/>
        <w:ind w:left="0"/>
        <w:jc w:val="both"/>
      </w:pPr>
      <w:r>
        <w:rPr>
          <w:rFonts w:ascii="Times New Roman"/>
          <w:b w:val="false"/>
          <w:i w:val="false"/>
          <w:color w:val="000000"/>
          <w:sz w:val="28"/>
        </w:rPr>
        <w:t>
      8) 5-үдеріс – көрсетілетін қызметті алушының ЭЦҚ түпнұсқалығының расталмауына байланысты сұралатын мемлекеттік көрсетілетін қызметтен бас тарту туралы хабарламаны қалыптастыру;</w:t>
      </w:r>
    </w:p>
    <w:bookmarkEnd w:id="77"/>
    <w:bookmarkStart w:name="z80" w:id="78"/>
    <w:p>
      <w:pPr>
        <w:spacing w:after="0"/>
        <w:ind w:left="0"/>
        <w:jc w:val="both"/>
      </w:pPr>
      <w:r>
        <w:rPr>
          <w:rFonts w:ascii="Times New Roman"/>
          <w:b w:val="false"/>
          <w:i w:val="false"/>
          <w:color w:val="000000"/>
          <w:sz w:val="28"/>
        </w:rPr>
        <w:t>
      9) 6-үдеріс – мемлекеттік қызмет көрсетуге сұраныстың толтырылған нысанын (енгізілген деректерді) көрсетілетін қызметті алушының ЭЦҚ арқылы куәландыруы (қол қоюы);</w:t>
      </w:r>
    </w:p>
    <w:bookmarkEnd w:id="78"/>
    <w:bookmarkStart w:name="z81" w:id="79"/>
    <w:p>
      <w:pPr>
        <w:spacing w:after="0"/>
        <w:ind w:left="0"/>
        <w:jc w:val="both"/>
      </w:pPr>
      <w:r>
        <w:rPr>
          <w:rFonts w:ascii="Times New Roman"/>
          <w:b w:val="false"/>
          <w:i w:val="false"/>
          <w:color w:val="000000"/>
          <w:sz w:val="28"/>
        </w:rPr>
        <w:t>
      10) 7-үдеріс – порталда электрондық құжатты (көрсетілетін қызметті алушының сұранысы) тіркеу және "Е-лицензиялау" МДҚ АЖО сұранысты өңдеу;</w:t>
      </w:r>
    </w:p>
    <w:bookmarkEnd w:id="79"/>
    <w:bookmarkStart w:name="z82" w:id="80"/>
    <w:p>
      <w:pPr>
        <w:spacing w:after="0"/>
        <w:ind w:left="0"/>
        <w:jc w:val="both"/>
      </w:pPr>
      <w:r>
        <w:rPr>
          <w:rFonts w:ascii="Times New Roman"/>
          <w:b w:val="false"/>
          <w:i w:val="false"/>
          <w:color w:val="000000"/>
          <w:sz w:val="28"/>
        </w:rPr>
        <w:t>
      11) 3-шарт – көрсетілетін қызметті берушімен көрсетілетін қызметті алушының біліктілік талаптарына және рұқсат беруге арналған негіздемеге сәйкестігін тексеру;</w:t>
      </w:r>
    </w:p>
    <w:bookmarkEnd w:id="80"/>
    <w:bookmarkStart w:name="z83" w:id="81"/>
    <w:p>
      <w:pPr>
        <w:spacing w:after="0"/>
        <w:ind w:left="0"/>
        <w:jc w:val="both"/>
      </w:pPr>
      <w:r>
        <w:rPr>
          <w:rFonts w:ascii="Times New Roman"/>
          <w:b w:val="false"/>
          <w:i w:val="false"/>
          <w:color w:val="000000"/>
          <w:sz w:val="28"/>
        </w:rPr>
        <w:t>
      12) 8-үдеріс – "Е-лицензиялау" МДҚ АЖО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w:t>
      </w:r>
    </w:p>
    <w:bookmarkEnd w:id="81"/>
    <w:bookmarkStart w:name="z84" w:id="82"/>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қызметті (ІІ, ІІІ және IV санат объектілері үшін қоршаған ортаға эмиссияға рұқсат беру) көрсету нәтижесін алуы. Мемлекеттік қызмет көрсетудің нәтижесі көрсетілетін қызметті берушінің уәкілетті тұлғасының ЭЦҚ-мен куәландырылған электрондық құжат түрінде көретілетін қызметті алушының "жеке кабинетіне" жолданады.</w:t>
      </w:r>
    </w:p>
    <w:bookmarkEnd w:id="82"/>
    <w:bookmarkStart w:name="z85" w:id="83"/>
    <w:p>
      <w:pPr>
        <w:spacing w:after="0"/>
        <w:ind w:left="0"/>
        <w:jc w:val="both"/>
      </w:pPr>
      <w:r>
        <w:rPr>
          <w:rFonts w:ascii="Times New Roman"/>
          <w:b w:val="false"/>
          <w:i w:val="false"/>
          <w:color w:val="000000"/>
          <w:sz w:val="28"/>
        </w:rPr>
        <w:t xml:space="preserve">
      12. "Электрондық үкімет" веб-порталы арқылы мемлекеттік қызмет көрсету кезінде қамтылған ақпараттық жүйелердің функционалдық өзара әрекеттері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83"/>
    <w:bookmarkStart w:name="z86" w:id="84"/>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бөлімшелердің (қызметкерлердің) өзара іс-қимыл, рәсімдердің (іс-қимылдың) бірізіділігін толық сипаттауы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бизнес-процесстерінің анықтамалығы қоса беріледі.</w:t>
      </w:r>
    </w:p>
    <w:bookmarkEnd w:id="84"/>
    <w:bookmarkStart w:name="z87" w:id="85"/>
    <w:p>
      <w:pPr>
        <w:spacing w:after="0"/>
        <w:ind w:left="0"/>
        <w:jc w:val="both"/>
      </w:pPr>
      <w:r>
        <w:rPr>
          <w:rFonts w:ascii="Times New Roman"/>
          <w:b w:val="false"/>
          <w:i w:val="false"/>
          <w:color w:val="000000"/>
          <w:sz w:val="28"/>
        </w:rPr>
        <w:t>
      Мемлекеттік қызмет көрсетудің бизнес-процесстерінің анықтамасы көрсетілетін қызметті берушінің интернет-ресурсында орналастырылады.</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r>
              <w:br/>
            </w:r>
            <w:r>
              <w:rPr>
                <w:rFonts w:ascii="Times New Roman"/>
                <w:b w:val="false"/>
                <w:i w:val="false"/>
                <w:color w:val="000000"/>
                <w:sz w:val="20"/>
              </w:rPr>
              <w:t>қойнауында пайдалы қазбалардың жоқтығы</w:t>
            </w:r>
            <w:r>
              <w:br/>
            </w:r>
            <w:r>
              <w:rPr>
                <w:rFonts w:ascii="Times New Roman"/>
                <w:b w:val="false"/>
                <w:i w:val="false"/>
                <w:color w:val="000000"/>
                <w:sz w:val="20"/>
              </w:rPr>
              <w:t>немесе маңызының аздығы туралы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Әрбір рәсімнің (іс-қимылдың) ұзақтығын көрсете отырып, көрсетілетін</w:t>
      </w:r>
    </w:p>
    <w:p>
      <w:pPr>
        <w:spacing w:after="0"/>
        <w:ind w:left="0"/>
        <w:jc w:val="both"/>
      </w:pPr>
      <w:r>
        <w:rPr>
          <w:rFonts w:ascii="Times New Roman"/>
          <w:b w:val="false"/>
          <w:i w:val="false"/>
          <w:color w:val="000000"/>
          <w:sz w:val="28"/>
        </w:rPr>
        <w:t>
      қызметті берушінің құрылымдық бөлiмшелерiнің (жұмыскерлердің)</w:t>
      </w:r>
    </w:p>
    <w:p>
      <w:pPr>
        <w:spacing w:after="0"/>
        <w:ind w:left="0"/>
        <w:jc w:val="both"/>
      </w:pPr>
      <w:r>
        <w:rPr>
          <w:rFonts w:ascii="Times New Roman"/>
          <w:b w:val="false"/>
          <w:i w:val="false"/>
          <w:color w:val="000000"/>
          <w:sz w:val="28"/>
        </w:rPr>
        <w:t xml:space="preserve">
      арасындағы рәсімдердің (іс-қимылдың) бірізділігі сипаттамасының </w:t>
      </w:r>
    </w:p>
    <w:p>
      <w:pPr>
        <w:spacing w:after="0"/>
        <w:ind w:left="0"/>
        <w:jc w:val="both"/>
      </w:pPr>
      <w:r>
        <w:rPr>
          <w:rFonts w:ascii="Times New Roman"/>
          <w:b w:val="false"/>
          <w:i w:val="false"/>
          <w:color w:val="000000"/>
          <w:sz w:val="28"/>
        </w:rPr>
        <w:t>
      блок-сызбасы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r>
              <w:br/>
            </w:r>
            <w:r>
              <w:rPr>
                <w:rFonts w:ascii="Times New Roman"/>
                <w:b w:val="false"/>
                <w:i w:val="false"/>
                <w:color w:val="000000"/>
                <w:sz w:val="20"/>
              </w:rPr>
              <w:t>қойнауында пайдалы қазбалардың жоқтығы</w:t>
            </w:r>
            <w:r>
              <w:br/>
            </w:r>
            <w:r>
              <w:rPr>
                <w:rFonts w:ascii="Times New Roman"/>
                <w:b w:val="false"/>
                <w:i w:val="false"/>
                <w:color w:val="000000"/>
                <w:sz w:val="20"/>
              </w:rPr>
              <w:t>немесе маңызының аздығы туралы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Көрсетілетін қызметті беруші арқылы мемлекеттік қызмет көрсету</w:t>
      </w:r>
    </w:p>
    <w:p>
      <w:pPr>
        <w:spacing w:after="0"/>
        <w:ind w:left="0"/>
        <w:jc w:val="both"/>
      </w:pPr>
      <w:r>
        <w:rPr>
          <w:rFonts w:ascii="Times New Roman"/>
          <w:b w:val="false"/>
          <w:i w:val="false"/>
          <w:color w:val="000000"/>
          <w:sz w:val="28"/>
        </w:rPr>
        <w:t>
      кезінде жұмылдырылған ақпараттық жүйелердің функционалдық өзара</w:t>
      </w:r>
    </w:p>
    <w:p>
      <w:pPr>
        <w:spacing w:after="0"/>
        <w:ind w:left="0"/>
        <w:jc w:val="both"/>
      </w:pPr>
      <w:r>
        <w:rPr>
          <w:rFonts w:ascii="Times New Roman"/>
          <w:b w:val="false"/>
          <w:i w:val="false"/>
          <w:color w:val="000000"/>
          <w:sz w:val="28"/>
        </w:rPr>
        <w:t>
      әрекет ету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r>
              <w:br/>
            </w:r>
            <w:r>
              <w:rPr>
                <w:rFonts w:ascii="Times New Roman"/>
                <w:b w:val="false"/>
                <w:i w:val="false"/>
                <w:color w:val="000000"/>
                <w:sz w:val="20"/>
              </w:rPr>
              <w:t>қойнауында пайдалы қазбалардың жоқтығы</w:t>
            </w:r>
            <w:r>
              <w:br/>
            </w:r>
            <w:r>
              <w:rPr>
                <w:rFonts w:ascii="Times New Roman"/>
                <w:b w:val="false"/>
                <w:i w:val="false"/>
                <w:color w:val="000000"/>
                <w:sz w:val="20"/>
              </w:rPr>
              <w:t>немесе маңызының аздығы туралы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Портал арқылы алынатын мемлекеттік көрсетілетін қызметтерді көрсету</w:t>
      </w:r>
    </w:p>
    <w:p>
      <w:pPr>
        <w:spacing w:after="0"/>
        <w:ind w:left="0"/>
        <w:jc w:val="both"/>
      </w:pPr>
      <w:r>
        <w:rPr>
          <w:rFonts w:ascii="Times New Roman"/>
          <w:b w:val="false"/>
          <w:i w:val="false"/>
          <w:color w:val="000000"/>
          <w:sz w:val="28"/>
        </w:rPr>
        <w:t>
      кезінде функционалдық өзара қарым-қатынастың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9977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учаскелері астындағы жер</w:t>
            </w:r>
            <w:r>
              <w:br/>
            </w:r>
            <w:r>
              <w:rPr>
                <w:rFonts w:ascii="Times New Roman"/>
                <w:b w:val="false"/>
                <w:i w:val="false"/>
                <w:color w:val="000000"/>
                <w:sz w:val="20"/>
              </w:rPr>
              <w:t>қойнауында пайдалы қазбалардың жоқтығы</w:t>
            </w:r>
            <w:r>
              <w:br/>
            </w:r>
            <w:r>
              <w:rPr>
                <w:rFonts w:ascii="Times New Roman"/>
                <w:b w:val="false"/>
                <w:i w:val="false"/>
                <w:color w:val="000000"/>
                <w:sz w:val="20"/>
              </w:rPr>
              <w:t>немесе маңызының аздығы туралы қорытынды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"Болашақ құрылыс учаскелері астындағы жер қойнауында пайдалы</w:t>
      </w:r>
    </w:p>
    <w:p>
      <w:pPr>
        <w:spacing w:after="0"/>
        <w:ind w:left="0"/>
        <w:jc w:val="both"/>
      </w:pPr>
      <w:r>
        <w:rPr>
          <w:rFonts w:ascii="Times New Roman"/>
          <w:b w:val="false"/>
          <w:i w:val="false"/>
          <w:color w:val="000000"/>
          <w:sz w:val="28"/>
        </w:rPr>
        <w:t>
      қазбалардың жоқтығы немесе маңызының аздығы туралы қорытынды беру"</w:t>
      </w:r>
    </w:p>
    <w:p>
      <w:pPr>
        <w:spacing w:after="0"/>
        <w:ind w:left="0"/>
        <w:jc w:val="both"/>
      </w:pPr>
      <w:r>
        <w:rPr>
          <w:rFonts w:ascii="Times New Roman"/>
          <w:b w:val="false"/>
          <w:i w:val="false"/>
          <w:color w:val="000000"/>
          <w:sz w:val="28"/>
        </w:rPr>
        <w:t>
      мемлекеттік қызмет көрсетудің бизнес-процесстерінің анықтамасы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*ҚФБ – құрылымдық-функционалдық бірлік: көрсетілетін қызметті берушінің құрылымдық бөлімшелерінің (қызметкерлерінің), Мемлекеттік корпорацияның, "электрондық үкiметтiң" веб-порталының өзара әрекеттесуі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962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205-1419 қаулысына</w:t>
            </w:r>
            <w:r>
              <w:br/>
            </w:r>
            <w:r>
              <w:rPr>
                <w:rFonts w:ascii="Times New Roman"/>
                <w:b w:val="false"/>
                <w:i w:val="false"/>
                <w:color w:val="000000"/>
                <w:sz w:val="20"/>
              </w:rPr>
              <w:t>2-қосымша</w:t>
            </w:r>
          </w:p>
        </w:tc>
      </w:tr>
    </w:tbl>
    <w:bookmarkStart w:name="z93" w:id="86"/>
    <w:p>
      <w:pPr>
        <w:spacing w:after="0"/>
        <w:ind w:left="0"/>
        <w:jc w:val="both"/>
      </w:pPr>
      <w:r>
        <w:rPr>
          <w:rFonts w:ascii="Times New Roman"/>
          <w:b w:val="false"/>
          <w:i w:val="false"/>
          <w:color w:val="000000"/>
          <w:sz w:val="28"/>
        </w:rPr>
        <w:t>
      "Пайдалы қазбалар жатқан алаңдарда құрылыс салуға, сондай-ақ</w:t>
      </w:r>
    </w:p>
    <w:bookmarkEnd w:id="86"/>
    <w:p>
      <w:pPr>
        <w:spacing w:after="0"/>
        <w:ind w:left="0"/>
        <w:jc w:val="both"/>
      </w:pPr>
      <w:r>
        <w:rPr>
          <w:rFonts w:ascii="Times New Roman"/>
          <w:b w:val="false"/>
          <w:i w:val="false"/>
          <w:color w:val="000000"/>
          <w:sz w:val="28"/>
        </w:rPr>
        <w:t>
      жинақталған жерлерде жерасты құрылыстарын орналастыруға рұқсат</w:t>
      </w:r>
    </w:p>
    <w:p>
      <w:pPr>
        <w:spacing w:after="0"/>
        <w:ind w:left="0"/>
        <w:jc w:val="both"/>
      </w:pPr>
      <w:r>
        <w:rPr>
          <w:rFonts w:ascii="Times New Roman"/>
          <w:b w:val="false"/>
          <w:i w:val="false"/>
          <w:color w:val="000000"/>
          <w:sz w:val="28"/>
        </w:rPr>
        <w:t>
      беру" мемлекеттік көрсетілетін қызмет регламенті</w:t>
      </w:r>
    </w:p>
    <w:bookmarkStart w:name="z94" w:id="87"/>
    <w:p>
      <w:pPr>
        <w:spacing w:after="0"/>
        <w:ind w:left="0"/>
        <w:jc w:val="both"/>
      </w:pPr>
      <w:r>
        <w:rPr>
          <w:rFonts w:ascii="Times New Roman"/>
          <w:b w:val="false"/>
          <w:i w:val="false"/>
          <w:color w:val="000000"/>
          <w:sz w:val="28"/>
        </w:rPr>
        <w:t>
      1. Жалпы ережелер</w:t>
      </w:r>
    </w:p>
    <w:bookmarkEnd w:id="87"/>
    <w:bookmarkStart w:name="z95" w:id="88"/>
    <w:p>
      <w:pPr>
        <w:spacing w:after="0"/>
        <w:ind w:left="0"/>
        <w:jc w:val="both"/>
      </w:pPr>
      <w:r>
        <w:rPr>
          <w:rFonts w:ascii="Times New Roman"/>
          <w:b w:val="false"/>
          <w:i w:val="false"/>
          <w:color w:val="000000"/>
          <w:sz w:val="28"/>
        </w:rPr>
        <w:t xml:space="preserve">
      1.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қызметтің (бұдан әрі – мемлекеттік көрсетілетін қызмет) Астана қаласы әкімдігінің уәкілетті органы – "Астана қаласының Табиғи ресурстар және табиғат пайдалануды реттеу басқармасы" мемлекеттік мекемесі (бұдан әрі – көрсетілетін қызметті беруші) Қазақстан Республикасы Инвестициялар және даму министрінің 2015 жылғы 28 сәуірдегі № </w:t>
      </w:r>
      <w:r>
        <w:rPr>
          <w:rFonts w:ascii="Times New Roman"/>
          <w:b w:val="false"/>
          <w:i w:val="false"/>
          <w:color w:val="000000"/>
          <w:sz w:val="28"/>
        </w:rPr>
        <w:t>501</w:t>
      </w:r>
      <w:r>
        <w:rPr>
          <w:rFonts w:ascii="Times New Roman"/>
          <w:b w:val="false"/>
          <w:i w:val="false"/>
          <w:color w:val="000000"/>
          <w:sz w:val="28"/>
        </w:rPr>
        <w:t xml:space="preserve"> "Геология және су ресурстарын пайдалану саласындағы мемлекеттік қызметтердің стандарттарын бекіту туралы" бұйрығымен (Нормативтік құқықтық актілерді мемлекеттік тіркеу тізілімінде №11452 болып тіркелген) бекітілген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88"/>
    <w:bookmarkStart w:name="z96" w:id="89"/>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bookmarkEnd w:id="89"/>
    <w:bookmarkStart w:name="z97" w:id="90"/>
    <w:p>
      <w:pPr>
        <w:spacing w:after="0"/>
        <w:ind w:left="0"/>
        <w:jc w:val="both"/>
      </w:pPr>
      <w:r>
        <w:rPr>
          <w:rFonts w:ascii="Times New Roman"/>
          <w:b w:val="false"/>
          <w:i w:val="false"/>
          <w:color w:val="000000"/>
          <w:sz w:val="28"/>
        </w:rPr>
        <w:t>
      1) көрсетілетін қызметті берушінің кеңсесі;</w:t>
      </w:r>
    </w:p>
    <w:bookmarkEnd w:id="90"/>
    <w:bookmarkStart w:name="z98" w:id="91"/>
    <w:p>
      <w:pPr>
        <w:spacing w:after="0"/>
        <w:ind w:left="0"/>
        <w:jc w:val="both"/>
      </w:pPr>
      <w:r>
        <w:rPr>
          <w:rFonts w:ascii="Times New Roman"/>
          <w:b w:val="false"/>
          <w:i w:val="false"/>
          <w:color w:val="000000"/>
          <w:sz w:val="28"/>
        </w:rPr>
        <w:t>
      2) www.egov.kz "электрондық үкіметтің" веб-порталы (бұдан әрі – портал) арқылы жүзеге асырылады.</w:t>
      </w:r>
    </w:p>
    <w:bookmarkEnd w:id="91"/>
    <w:bookmarkStart w:name="z99" w:id="9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92"/>
    <w:bookmarkStart w:name="z100" w:id="93"/>
    <w:p>
      <w:pPr>
        <w:spacing w:after="0"/>
        <w:ind w:left="0"/>
        <w:jc w:val="both"/>
      </w:pPr>
      <w:r>
        <w:rPr>
          <w:rFonts w:ascii="Times New Roman"/>
          <w:b w:val="false"/>
          <w:i w:val="false"/>
          <w:color w:val="000000"/>
          <w:sz w:val="28"/>
        </w:rPr>
        <w:t>
      3. Мемлекеттік көрсетілетін қызметті беру нәтижесі жинақталған жерлерде жерасты құрылыстарын орналастыруға рұқсат беру болып табылады (бұдан әрі - рұқсат), немесе құрылыс салу барысында пайдалы қазбаларды алу мүмкін болмаған немесе құрылыс салудың экономикалық тиімділігі дәлелденбеген жағдайда, дәлелді түрде бас тарту болып табылады</w:t>
      </w:r>
    </w:p>
    <w:bookmarkEnd w:id="93"/>
    <w:bookmarkStart w:name="z101" w:id="94"/>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bookmarkEnd w:id="94"/>
    <w:bookmarkStart w:name="z102" w:id="95"/>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End w:id="95"/>
    <w:bookmarkStart w:name="z103" w:id="96"/>
    <w:p>
      <w:pPr>
        <w:spacing w:after="0"/>
        <w:ind w:left="0"/>
        <w:jc w:val="both"/>
      </w:pPr>
      <w:r>
        <w:rPr>
          <w:rFonts w:ascii="Times New Roman"/>
          <w:b w:val="false"/>
          <w:i w:val="false"/>
          <w:color w:val="000000"/>
          <w:sz w:val="28"/>
        </w:rPr>
        <w:t>
      2. Мемлекеттік қызмет көрсету үдерісінде көрсетілетін қызметті</w:t>
      </w:r>
    </w:p>
    <w:bookmarkEnd w:id="96"/>
    <w:p>
      <w:pPr>
        <w:spacing w:after="0"/>
        <w:ind w:left="0"/>
        <w:jc w:val="both"/>
      </w:pPr>
      <w:r>
        <w:rPr>
          <w:rFonts w:ascii="Times New Roman"/>
          <w:b w:val="false"/>
          <w:i w:val="false"/>
          <w:color w:val="000000"/>
          <w:sz w:val="28"/>
        </w:rPr>
        <w:t>
      берушінің құрылымдық бөлімшелерінің (қызметкерлерінің) іс-әрекет</w:t>
      </w:r>
    </w:p>
    <w:p>
      <w:pPr>
        <w:spacing w:after="0"/>
        <w:ind w:left="0"/>
        <w:jc w:val="both"/>
      </w:pPr>
      <w:r>
        <w:rPr>
          <w:rFonts w:ascii="Times New Roman"/>
          <w:b w:val="false"/>
          <w:i w:val="false"/>
          <w:color w:val="000000"/>
          <w:sz w:val="28"/>
        </w:rPr>
        <w:t>
      тәртібінің сипаттамасы</w:t>
      </w:r>
    </w:p>
    <w:bookmarkStart w:name="z104" w:id="9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берушіге жеке және заңды тұлғалардың (бұдан әрі – көрсетілетін қызмет алушы) құжаттары және өтініштері ұсыну мемлекеттік қызмет көрсету бойынша рәсімнің (әрекеттің) басталуы үшін негіз болып табылады.</w:t>
      </w:r>
    </w:p>
    <w:bookmarkEnd w:id="97"/>
    <w:bookmarkStart w:name="z105" w:id="98"/>
    <w:p>
      <w:pPr>
        <w:spacing w:after="0"/>
        <w:ind w:left="0"/>
        <w:jc w:val="both"/>
      </w:pPr>
      <w:r>
        <w:rPr>
          <w:rFonts w:ascii="Times New Roman"/>
          <w:b w:val="false"/>
          <w:i w:val="false"/>
          <w:color w:val="000000"/>
          <w:sz w:val="28"/>
        </w:rPr>
        <w:t>
      5. Мемлекеттік қызмет көрсету үдерісінің құрамына кіретін әр рәсімдердің (әрекетттердің) мазмұны, олардың орындау ұзақтығы:</w:t>
      </w:r>
    </w:p>
    <w:bookmarkEnd w:id="98"/>
    <w:bookmarkStart w:name="z106" w:id="99"/>
    <w:p>
      <w:pPr>
        <w:spacing w:after="0"/>
        <w:ind w:left="0"/>
        <w:jc w:val="both"/>
      </w:pPr>
      <w:r>
        <w:rPr>
          <w:rFonts w:ascii="Times New Roman"/>
          <w:b w:val="false"/>
          <w:i w:val="false"/>
          <w:color w:val="000000"/>
          <w:sz w:val="28"/>
        </w:rPr>
        <w:t>
      1) бірінші рәсім (іс-қимыл) – көрсетілетін қызметті берушінің кеңсе қызметкері көрсетілетін қызметті алушының құжаттарын қабылдайды және олардың тіркейді – 15 (он бес) минут;</w:t>
      </w:r>
    </w:p>
    <w:bookmarkEnd w:id="99"/>
    <w:bookmarkStart w:name="z107" w:id="100"/>
    <w:p>
      <w:pPr>
        <w:spacing w:after="0"/>
        <w:ind w:left="0"/>
        <w:jc w:val="both"/>
      </w:pPr>
      <w:r>
        <w:rPr>
          <w:rFonts w:ascii="Times New Roman"/>
          <w:b w:val="false"/>
          <w:i w:val="false"/>
          <w:color w:val="000000"/>
          <w:sz w:val="28"/>
        </w:rPr>
        <w:t>
      2) екінші рәсім (іс-қимыл) – көрсетілетін қызметті берушінің басшысының көрсетілетін бөлім басшысын анықтауы – 1 (бір) сағат;</w:t>
      </w:r>
    </w:p>
    <w:bookmarkEnd w:id="100"/>
    <w:bookmarkStart w:name="z108" w:id="101"/>
    <w:p>
      <w:pPr>
        <w:spacing w:after="0"/>
        <w:ind w:left="0"/>
        <w:jc w:val="both"/>
      </w:pPr>
      <w:r>
        <w:rPr>
          <w:rFonts w:ascii="Times New Roman"/>
          <w:b w:val="false"/>
          <w:i w:val="false"/>
          <w:color w:val="000000"/>
          <w:sz w:val="28"/>
        </w:rPr>
        <w:t>
      3) үшінші рәсім (іс-қимыл) – көрсетілетін қызметті берушінің бөлім басшысының көрсетілетін қызметті берушінің жауапты орындаушысын анықтауы – 1 (бір) сағат;</w:t>
      </w:r>
    </w:p>
    <w:bookmarkEnd w:id="101"/>
    <w:bookmarkStart w:name="z109" w:id="102"/>
    <w:p>
      <w:pPr>
        <w:spacing w:after="0"/>
        <w:ind w:left="0"/>
        <w:jc w:val="both"/>
      </w:pPr>
      <w:r>
        <w:rPr>
          <w:rFonts w:ascii="Times New Roman"/>
          <w:b w:val="false"/>
          <w:i w:val="false"/>
          <w:color w:val="000000"/>
          <w:sz w:val="28"/>
        </w:rPr>
        <w:t>
      4) төртінші рәсім (іс-қимыл) – көрсетілетін қызметті берушінің жауапты орындаушысының көрсетілетін қызметті алушының ұсынған құжаттарының толықтығын қарауы, Геология және жерқойнауын пайдалану комитетіне келісу үшін жолдауы, келісілген соң рұқсаттың жобасын рәсімдеуі – 7 (жеті) жұмыс күн;</w:t>
      </w:r>
    </w:p>
    <w:bookmarkEnd w:id="102"/>
    <w:bookmarkStart w:name="z110" w:id="103"/>
    <w:p>
      <w:pPr>
        <w:spacing w:after="0"/>
        <w:ind w:left="0"/>
        <w:jc w:val="both"/>
      </w:pPr>
      <w:r>
        <w:rPr>
          <w:rFonts w:ascii="Times New Roman"/>
          <w:b w:val="false"/>
          <w:i w:val="false"/>
          <w:color w:val="000000"/>
          <w:sz w:val="28"/>
        </w:rPr>
        <w:t>
      5) бесінші рәсім (іс-қимыл) – көрсетілетін қызметті берушінің бөлім басшысының рұқсат жобасына бұрыштама қоюы – 1 (бір) сағат;</w:t>
      </w:r>
    </w:p>
    <w:bookmarkEnd w:id="103"/>
    <w:bookmarkStart w:name="z111" w:id="104"/>
    <w:p>
      <w:pPr>
        <w:spacing w:after="0"/>
        <w:ind w:left="0"/>
        <w:jc w:val="both"/>
      </w:pPr>
      <w:r>
        <w:rPr>
          <w:rFonts w:ascii="Times New Roman"/>
          <w:b w:val="false"/>
          <w:i w:val="false"/>
          <w:color w:val="000000"/>
          <w:sz w:val="28"/>
        </w:rPr>
        <w:t>
      6) алтыншы рәсім (іс-қимыл) – көрсетілетін қызметті берушінің басшысының рұқсатқа қол қоюы – 1 (бір) сағат;</w:t>
      </w:r>
    </w:p>
    <w:bookmarkEnd w:id="104"/>
    <w:bookmarkStart w:name="z112" w:id="105"/>
    <w:p>
      <w:pPr>
        <w:spacing w:after="0"/>
        <w:ind w:left="0"/>
        <w:jc w:val="both"/>
      </w:pPr>
      <w:r>
        <w:rPr>
          <w:rFonts w:ascii="Times New Roman"/>
          <w:b w:val="false"/>
          <w:i w:val="false"/>
          <w:color w:val="000000"/>
          <w:sz w:val="28"/>
        </w:rPr>
        <w:t>
      7) жетінші рәсім (іс-қимыл) – көрсетілетін қызметті берушінің жауапты орындаушысының рұқсатты мөрмен куәландыруы, журналға тіркеуі және көрсетілетін қызметті алушыға (не сенiмхат бойынша оның өкiлiне) беру үшін көрсетілетін қызметті берушінің кеңсесіне жолдауы береді – 1 (бір) сағат;</w:t>
      </w:r>
    </w:p>
    <w:bookmarkEnd w:id="105"/>
    <w:bookmarkStart w:name="z113" w:id="106"/>
    <w:p>
      <w:pPr>
        <w:spacing w:after="0"/>
        <w:ind w:left="0"/>
        <w:jc w:val="both"/>
      </w:pPr>
      <w:r>
        <w:rPr>
          <w:rFonts w:ascii="Times New Roman"/>
          <w:b w:val="false"/>
          <w:i w:val="false"/>
          <w:color w:val="000000"/>
          <w:sz w:val="28"/>
        </w:rPr>
        <w:t>
      8) сегізінші рәсім (іс-қимыл) – көрсетілетін қызметті берушінің кеңсе қызметкерінің рұқсатты беруі – 15 (он бес) минут.</w:t>
      </w:r>
    </w:p>
    <w:bookmarkEnd w:id="106"/>
    <w:bookmarkStart w:name="z114" w:id="107"/>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нәтижелері:</w:t>
      </w:r>
    </w:p>
    <w:bookmarkEnd w:id="107"/>
    <w:bookmarkStart w:name="z115" w:id="108"/>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bookmarkEnd w:id="108"/>
    <w:bookmarkStart w:name="z116" w:id="109"/>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бөлім басшысына көрсетілетін қызметті берушінің жауапты орындаушысын анықтау үшін жолдау;</w:t>
      </w:r>
    </w:p>
    <w:bookmarkEnd w:id="109"/>
    <w:bookmarkStart w:name="z117" w:id="110"/>
    <w:p>
      <w:pPr>
        <w:spacing w:after="0"/>
        <w:ind w:left="0"/>
        <w:jc w:val="both"/>
      </w:pPr>
      <w:r>
        <w:rPr>
          <w:rFonts w:ascii="Times New Roman"/>
          <w:b w:val="false"/>
          <w:i w:val="false"/>
          <w:color w:val="000000"/>
          <w:sz w:val="28"/>
        </w:rPr>
        <w:t>
      3) үшінші рәсімнің (іс-қимылдың) нәтижесі – Геология және жерқойнауын пайдалану комитетіне келісуге жолдау үшін, келісілген соң рұқсаттың жобасын рәсімдеу үшін көрсетілетін қызметті берушінің жауапты орындаушысына жолдау;</w:t>
      </w:r>
    </w:p>
    <w:bookmarkEnd w:id="110"/>
    <w:bookmarkStart w:name="z118" w:id="111"/>
    <w:p>
      <w:pPr>
        <w:spacing w:after="0"/>
        <w:ind w:left="0"/>
        <w:jc w:val="both"/>
      </w:pPr>
      <w:r>
        <w:rPr>
          <w:rFonts w:ascii="Times New Roman"/>
          <w:b w:val="false"/>
          <w:i w:val="false"/>
          <w:color w:val="000000"/>
          <w:sz w:val="28"/>
        </w:rPr>
        <w:t>
      4) төртінші рәсімнің (іс-қимылдың) нәтижесі – Комитетпен келісілген соң дайындалған рұқсат жобасын көрсетілетін қызметті берушінің бөлім басшысына бұрыштама қоюға жолдау;</w:t>
      </w:r>
    </w:p>
    <w:bookmarkEnd w:id="111"/>
    <w:bookmarkStart w:name="z119" w:id="112"/>
    <w:p>
      <w:pPr>
        <w:spacing w:after="0"/>
        <w:ind w:left="0"/>
        <w:jc w:val="both"/>
      </w:pPr>
      <w:r>
        <w:rPr>
          <w:rFonts w:ascii="Times New Roman"/>
          <w:b w:val="false"/>
          <w:i w:val="false"/>
          <w:color w:val="000000"/>
          <w:sz w:val="28"/>
        </w:rPr>
        <w:t>
      5) бесінші рәсімнің (іс-қимылдың) нәтижесі – бұрыштама қойылған рұқсат жобасын көрсетілетін қызметті берушінің басшысына қол қою үшін жолдау;</w:t>
      </w:r>
    </w:p>
    <w:bookmarkEnd w:id="112"/>
    <w:bookmarkStart w:name="z120" w:id="113"/>
    <w:p>
      <w:pPr>
        <w:spacing w:after="0"/>
        <w:ind w:left="0"/>
        <w:jc w:val="both"/>
      </w:pPr>
      <w:r>
        <w:rPr>
          <w:rFonts w:ascii="Times New Roman"/>
          <w:b w:val="false"/>
          <w:i w:val="false"/>
          <w:color w:val="000000"/>
          <w:sz w:val="28"/>
        </w:rPr>
        <w:t>
      6) алтыншы рәсімнің (іс-қимылдың) нәтижесі – қол қойылған рұқсатты көрсетілетін қызметті берушінің жауапты орындаушысына рұқсатты мөрмен растау үшін, журналда тіркеу өткізу үшін жолдау;</w:t>
      </w:r>
    </w:p>
    <w:bookmarkEnd w:id="113"/>
    <w:bookmarkStart w:name="z121" w:id="114"/>
    <w:p>
      <w:pPr>
        <w:spacing w:after="0"/>
        <w:ind w:left="0"/>
        <w:jc w:val="both"/>
      </w:pPr>
      <w:r>
        <w:rPr>
          <w:rFonts w:ascii="Times New Roman"/>
          <w:b w:val="false"/>
          <w:i w:val="false"/>
          <w:color w:val="000000"/>
          <w:sz w:val="28"/>
        </w:rPr>
        <w:t>
      7) жетінші рәсімнің (іс-қимылдың) нәтижесі – мөрмен расталған рұқсатты көрсетілетін қызметті берушінің кеңсесіне тіркеу жасау үшін жолдау;</w:t>
      </w:r>
    </w:p>
    <w:bookmarkEnd w:id="114"/>
    <w:bookmarkStart w:name="z122" w:id="115"/>
    <w:p>
      <w:pPr>
        <w:spacing w:after="0"/>
        <w:ind w:left="0"/>
        <w:jc w:val="both"/>
      </w:pPr>
      <w:r>
        <w:rPr>
          <w:rFonts w:ascii="Times New Roman"/>
          <w:b w:val="false"/>
          <w:i w:val="false"/>
          <w:color w:val="000000"/>
          <w:sz w:val="28"/>
        </w:rPr>
        <w:t>
      8) сегізінші рәсімнің (іс-қимылдың) нәтижесі – тіркелген рұқсатты көрсетілетін қызметті алушыға беру.</w:t>
      </w:r>
    </w:p>
    <w:bookmarkEnd w:id="115"/>
    <w:bookmarkStart w:name="z123" w:id="116"/>
    <w:p>
      <w:pPr>
        <w:spacing w:after="0"/>
        <w:ind w:left="0"/>
        <w:jc w:val="both"/>
      </w:pPr>
      <w:r>
        <w:rPr>
          <w:rFonts w:ascii="Times New Roman"/>
          <w:b w:val="false"/>
          <w:i w:val="false"/>
          <w:color w:val="000000"/>
          <w:sz w:val="28"/>
        </w:rPr>
        <w:t>
      3. Мемлекеттік көрсетілетін қызмет көрсету үдерісінде көрсетілетін</w:t>
      </w:r>
    </w:p>
    <w:bookmarkEnd w:id="116"/>
    <w:p>
      <w:pPr>
        <w:spacing w:after="0"/>
        <w:ind w:left="0"/>
        <w:jc w:val="both"/>
      </w:pPr>
      <w:r>
        <w:rPr>
          <w:rFonts w:ascii="Times New Roman"/>
          <w:b w:val="false"/>
          <w:i w:val="false"/>
          <w:color w:val="000000"/>
          <w:sz w:val="28"/>
        </w:rPr>
        <w:t>
      қызметті берушінің құрылымдық бөлімшелердің(қызметкерлерінің) өзара</w:t>
      </w:r>
    </w:p>
    <w:p>
      <w:pPr>
        <w:spacing w:after="0"/>
        <w:ind w:left="0"/>
        <w:jc w:val="both"/>
      </w:pPr>
      <w:r>
        <w:rPr>
          <w:rFonts w:ascii="Times New Roman"/>
          <w:b w:val="false"/>
          <w:i w:val="false"/>
          <w:color w:val="000000"/>
          <w:sz w:val="28"/>
        </w:rPr>
        <w:t>
      іс-әрекет тәртібінің сипаттамасы</w:t>
      </w:r>
    </w:p>
    <w:bookmarkStart w:name="z124" w:id="117"/>
    <w:p>
      <w:pPr>
        <w:spacing w:after="0"/>
        <w:ind w:left="0"/>
        <w:jc w:val="both"/>
      </w:pPr>
      <w:r>
        <w:rPr>
          <w:rFonts w:ascii="Times New Roman"/>
          <w:b w:val="false"/>
          <w:i w:val="false"/>
          <w:color w:val="000000"/>
          <w:sz w:val="28"/>
        </w:rPr>
        <w:t>
      7. Мемлекеттік қызмет көрсету үдерісіне келесі құрылымдық бөлімшелер (қызметкерлерінің) тізімі қатысады:</w:t>
      </w:r>
    </w:p>
    <w:bookmarkEnd w:id="117"/>
    <w:bookmarkStart w:name="z125" w:id="11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18"/>
    <w:bookmarkStart w:name="z126" w:id="119"/>
    <w:p>
      <w:pPr>
        <w:spacing w:after="0"/>
        <w:ind w:left="0"/>
        <w:jc w:val="both"/>
      </w:pPr>
      <w:r>
        <w:rPr>
          <w:rFonts w:ascii="Times New Roman"/>
          <w:b w:val="false"/>
          <w:i w:val="false"/>
          <w:color w:val="000000"/>
          <w:sz w:val="28"/>
        </w:rPr>
        <w:t xml:space="preserve">
      2) көрсетілетін қызметті берушінің басшысы; </w:t>
      </w:r>
    </w:p>
    <w:bookmarkEnd w:id="119"/>
    <w:bookmarkStart w:name="z127" w:id="120"/>
    <w:p>
      <w:pPr>
        <w:spacing w:after="0"/>
        <w:ind w:left="0"/>
        <w:jc w:val="both"/>
      </w:pPr>
      <w:r>
        <w:rPr>
          <w:rFonts w:ascii="Times New Roman"/>
          <w:b w:val="false"/>
          <w:i w:val="false"/>
          <w:color w:val="000000"/>
          <w:sz w:val="28"/>
        </w:rPr>
        <w:t>
      3) көрсетілген қызметті берушінің бөлім басшысы;</w:t>
      </w:r>
    </w:p>
    <w:bookmarkEnd w:id="120"/>
    <w:bookmarkStart w:name="z128" w:id="121"/>
    <w:p>
      <w:pPr>
        <w:spacing w:after="0"/>
        <w:ind w:left="0"/>
        <w:jc w:val="both"/>
      </w:pPr>
      <w:r>
        <w:rPr>
          <w:rFonts w:ascii="Times New Roman"/>
          <w:b w:val="false"/>
          <w:i w:val="false"/>
          <w:color w:val="000000"/>
          <w:sz w:val="28"/>
        </w:rPr>
        <w:t>
      4) көрсетілген қызметті берушінің жауапты орындаушысы.</w:t>
      </w:r>
    </w:p>
    <w:bookmarkEnd w:id="121"/>
    <w:bookmarkStart w:name="z129" w:id="122"/>
    <w:p>
      <w:pPr>
        <w:spacing w:after="0"/>
        <w:ind w:left="0"/>
        <w:jc w:val="both"/>
      </w:pPr>
      <w:r>
        <w:rPr>
          <w:rFonts w:ascii="Times New Roman"/>
          <w:b w:val="false"/>
          <w:i w:val="false"/>
          <w:color w:val="000000"/>
          <w:sz w:val="28"/>
        </w:rPr>
        <w:t>
      8. Әрбір рәсімдер (әрекеттер) ұзақтығын көрсете отырып көрсетілетін қызметті берушінің құрылымдық бөлімшелерінің (қызметкерлер) арасындағы әр рәсімнің (әрекеттің) жүйелілігінің сипаттамасы:</w:t>
      </w:r>
    </w:p>
    <w:bookmarkEnd w:id="122"/>
    <w:bookmarkStart w:name="z130" w:id="123"/>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қызметті алушының құжаттарын қабылдау (қолма-қол немесе пошта байланысы арқылы), қағаз түріндегі көшірмесіне көрсетілетін қызметті берушінің кеңсесінде оның тіркеуден өткен мерзімі мен уақытын көрсету белгіні қою арқылы қабылданғанын растауы, көрсетілетін қызметті берушінің кеңсесі қызметкерінің тіркеуі, көрсетілетін қызметті берушінің басшысына бағыттауы – 15 (он бес) минут;</w:t>
      </w:r>
    </w:p>
    <w:bookmarkEnd w:id="123"/>
    <w:bookmarkStart w:name="z131" w:id="124"/>
    <w:p>
      <w:pPr>
        <w:spacing w:after="0"/>
        <w:ind w:left="0"/>
        <w:jc w:val="both"/>
      </w:pPr>
      <w:r>
        <w:rPr>
          <w:rFonts w:ascii="Times New Roman"/>
          <w:b w:val="false"/>
          <w:i w:val="false"/>
          <w:color w:val="000000"/>
          <w:sz w:val="28"/>
        </w:rPr>
        <w:t>
      2) көрсетілетін қызметті алушының құжаттары көрсетілетін қызметті беруші басшысының бұрыштамасымен көрсетілетін қызметті берушінің бөлім басшысына бағытталады – 1 (бір) сағат;</w:t>
      </w:r>
    </w:p>
    <w:bookmarkEnd w:id="124"/>
    <w:bookmarkStart w:name="z132" w:id="125"/>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құжаттарын қарау үшін жауапты орындаушыны анықтайды – 1 (бір) сағат;</w:t>
      </w:r>
    </w:p>
    <w:bookmarkEnd w:id="125"/>
    <w:bookmarkStart w:name="z133" w:id="126"/>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алушының ұсынған құжаттарының толықтығын қарайды, Геология және жерқойнауын пайдалану комитетіне келісу үшін жолдайды, келісілген соң қорытындының жобасын рәсімдейді – 7 (жеті) жұмыс күн;</w:t>
      </w:r>
    </w:p>
    <w:bookmarkEnd w:id="126"/>
    <w:bookmarkStart w:name="z134" w:id="127"/>
    <w:p>
      <w:pPr>
        <w:spacing w:after="0"/>
        <w:ind w:left="0"/>
        <w:jc w:val="both"/>
      </w:pPr>
      <w:r>
        <w:rPr>
          <w:rFonts w:ascii="Times New Roman"/>
          <w:b w:val="false"/>
          <w:i w:val="false"/>
          <w:color w:val="000000"/>
          <w:sz w:val="28"/>
        </w:rPr>
        <w:t xml:space="preserve">
      5) көрсетілетін қызметті берушінің бөлім басшысы рұқсаттың жобасына бұрыштама қояды – 1 (бір) сағат; </w:t>
      </w:r>
    </w:p>
    <w:bookmarkEnd w:id="127"/>
    <w:bookmarkStart w:name="z135" w:id="128"/>
    <w:p>
      <w:pPr>
        <w:spacing w:after="0"/>
        <w:ind w:left="0"/>
        <w:jc w:val="both"/>
      </w:pPr>
      <w:r>
        <w:rPr>
          <w:rFonts w:ascii="Times New Roman"/>
          <w:b w:val="false"/>
          <w:i w:val="false"/>
          <w:color w:val="000000"/>
          <w:sz w:val="28"/>
        </w:rPr>
        <w:t>
      6) көрсетілетін қызметті берушінің басшысы рұқсатқа қол қояды – 1 (бір) сағат;</w:t>
      </w:r>
    </w:p>
    <w:bookmarkEnd w:id="128"/>
    <w:bookmarkStart w:name="z136" w:id="129"/>
    <w:p>
      <w:pPr>
        <w:spacing w:after="0"/>
        <w:ind w:left="0"/>
        <w:jc w:val="both"/>
      </w:pPr>
      <w:r>
        <w:rPr>
          <w:rFonts w:ascii="Times New Roman"/>
          <w:b w:val="false"/>
          <w:i w:val="false"/>
          <w:color w:val="000000"/>
          <w:sz w:val="28"/>
        </w:rPr>
        <w:t>
      7) көрсетілетін қызметті берушінің жауапты орындаушысы рұқсатты мөрмен растайды, журналда тіркейді және көрсетілетін қызметті алушыға беру үшін қызметті берушінің кеңсесіне тапсырады – 1 (бір) сағат;</w:t>
      </w:r>
    </w:p>
    <w:bookmarkEnd w:id="129"/>
    <w:bookmarkStart w:name="z137" w:id="130"/>
    <w:p>
      <w:pPr>
        <w:spacing w:after="0"/>
        <w:ind w:left="0"/>
        <w:jc w:val="both"/>
      </w:pPr>
      <w:r>
        <w:rPr>
          <w:rFonts w:ascii="Times New Roman"/>
          <w:b w:val="false"/>
          <w:i w:val="false"/>
          <w:color w:val="000000"/>
          <w:sz w:val="28"/>
        </w:rPr>
        <w:t>
      8) көрсетілетін қызметті беруші кеңсесінің қызметкері көрсетілетін қызметті алушыға рұқсатты береді – 15 (он бес) минут.</w:t>
      </w:r>
    </w:p>
    <w:bookmarkEnd w:id="130"/>
    <w:bookmarkStart w:name="z138" w:id="131"/>
    <w:p>
      <w:pPr>
        <w:spacing w:after="0"/>
        <w:ind w:left="0"/>
        <w:jc w:val="both"/>
      </w:pPr>
      <w:r>
        <w:rPr>
          <w:rFonts w:ascii="Times New Roman"/>
          <w:b w:val="false"/>
          <w:i w:val="false"/>
          <w:color w:val="000000"/>
          <w:sz w:val="28"/>
        </w:rPr>
        <w:t xml:space="preserve">
      Көрсетілетін қызметті берушінің құрылымдық бөлімшесімен өзара қарым-қатынас рәсімдерінің (әрекеттер) жүйелілігінің нақты сипаттамасы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мемлекеттік көрсетілетін қызметті көрсетудің блок-сызбасында қоса берілген.</w:t>
      </w:r>
    </w:p>
    <w:bookmarkEnd w:id="131"/>
    <w:bookmarkStart w:name="z139" w:id="132"/>
    <w:p>
      <w:pPr>
        <w:spacing w:after="0"/>
        <w:ind w:left="0"/>
        <w:jc w:val="both"/>
      </w:pPr>
      <w:r>
        <w:rPr>
          <w:rFonts w:ascii="Times New Roman"/>
          <w:b w:val="false"/>
          <w:i w:val="false"/>
          <w:color w:val="000000"/>
          <w:sz w:val="28"/>
        </w:rPr>
        <w:t>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тәртiбін сипаттау</w:t>
      </w:r>
    </w:p>
    <w:bookmarkEnd w:id="132"/>
    <w:bookmarkStart w:name="z140" w:id="133"/>
    <w:p>
      <w:pPr>
        <w:spacing w:after="0"/>
        <w:ind w:left="0"/>
        <w:jc w:val="both"/>
      </w:pPr>
      <w:r>
        <w:rPr>
          <w:rFonts w:ascii="Times New Roman"/>
          <w:b w:val="false"/>
          <w:i w:val="false"/>
          <w:color w:val="000000"/>
          <w:sz w:val="28"/>
        </w:rPr>
        <w:t>
      9. "Азаматтарға арналған үкімет" мемлекеттік корпорациясымен және (немесе) өзге де көрсетілетін қызметті берушіге жүгіну тәртібінің сипаттамасы, көрсетілетін қызметті алушының сұрау салуын өңдеудің ұзақтығы:</w:t>
      </w:r>
    </w:p>
    <w:bookmarkEnd w:id="133"/>
    <w:bookmarkStart w:name="z141" w:id="134"/>
    <w:p>
      <w:pPr>
        <w:spacing w:after="0"/>
        <w:ind w:left="0"/>
        <w:jc w:val="both"/>
      </w:pPr>
      <w:r>
        <w:rPr>
          <w:rFonts w:ascii="Times New Roman"/>
          <w:b w:val="false"/>
          <w:i w:val="false"/>
          <w:color w:val="000000"/>
          <w:sz w:val="28"/>
        </w:rPr>
        <w:t>
      1) 1-үдеріс – көрсетілетін қызметті беруші қызметкерінің мемлекеттік қызметті көрсету үшін "Е-лицензиялау" мемлекеттік деректер қорының автоматтандырылған жұмыс орнына (бұдан әрі – "Е-лицензиялау" МДҚ АЖО) пароль және логин (авторландыру процесі) енгізуі – 1 (бір) минут ішінде;</w:t>
      </w:r>
    </w:p>
    <w:bookmarkEnd w:id="134"/>
    <w:bookmarkStart w:name="z142" w:id="135"/>
    <w:p>
      <w:pPr>
        <w:spacing w:after="0"/>
        <w:ind w:left="0"/>
        <w:jc w:val="both"/>
      </w:pPr>
      <w:r>
        <w:rPr>
          <w:rFonts w:ascii="Times New Roman"/>
          <w:b w:val="false"/>
          <w:i w:val="false"/>
          <w:color w:val="000000"/>
          <w:sz w:val="28"/>
        </w:rPr>
        <w:t>
      2) 1-шарт – көрсетілген қызметті берушінің тіркелген қызметкері туралы деректердің дұрыстығын "Е-лицензиялау" МДҚ АЖО-да логин және пароль арқылы тексеру – 1 (бір) минут ішінде;</w:t>
      </w:r>
    </w:p>
    <w:bookmarkEnd w:id="135"/>
    <w:bookmarkStart w:name="z143" w:id="136"/>
    <w:p>
      <w:pPr>
        <w:spacing w:after="0"/>
        <w:ind w:left="0"/>
        <w:jc w:val="both"/>
      </w:pPr>
      <w:r>
        <w:rPr>
          <w:rFonts w:ascii="Times New Roman"/>
          <w:b w:val="false"/>
          <w:i w:val="false"/>
          <w:color w:val="000000"/>
          <w:sz w:val="28"/>
        </w:rPr>
        <w:t>
      3) 2-үдеріс – көрсетілетін қызметті беруші қызметкерінің деректерінде бұзушылықтардың болуына байланысты "Е-лицензиялау" МДҚ АЖО авторизациялаудан бас тарту туралы хабарламаны қалыптастыру – 2 (екі) минут ішінде;</w:t>
      </w:r>
    </w:p>
    <w:bookmarkEnd w:id="136"/>
    <w:bookmarkStart w:name="z144" w:id="137"/>
    <w:p>
      <w:pPr>
        <w:spacing w:after="0"/>
        <w:ind w:left="0"/>
        <w:jc w:val="both"/>
      </w:pPr>
      <w:r>
        <w:rPr>
          <w:rFonts w:ascii="Times New Roman"/>
          <w:b w:val="false"/>
          <w:i w:val="false"/>
          <w:color w:val="000000"/>
          <w:sz w:val="28"/>
        </w:rPr>
        <w:t>
      4) 3-үдеріс – көрсетілетін қызметті беруші қызметкерімен осы Регламентте көрсетілген қызметті таңдауы, мемлекеттік қызметті көрсету үшін сұраныс нысанын экранға шығару және көрсетілетін қызметті беруші қызметкерімен көрсетілетін қызметті алушының деректерін енгізуі – 2 (екі) минут ішінде;</w:t>
      </w:r>
    </w:p>
    <w:bookmarkEnd w:id="137"/>
    <w:bookmarkStart w:name="z145" w:id="138"/>
    <w:p>
      <w:pPr>
        <w:spacing w:after="0"/>
        <w:ind w:left="0"/>
        <w:jc w:val="both"/>
      </w:pPr>
      <w:r>
        <w:rPr>
          <w:rFonts w:ascii="Times New Roman"/>
          <w:b w:val="false"/>
          <w:i w:val="false"/>
          <w:color w:val="000000"/>
          <w:sz w:val="28"/>
        </w:rPr>
        <w:t>
      5) 4-үдеріс – "электрондық үкіметтің" шлюзі (бұдан әрі – ЭҮШ) арқылы жеке тұлғалардың мемлекеттік деректер қорына/заңды тұлғалардың мемлекеттік деректер қорына (бұдан әрі – ЖТ МДҚ / ЗТ МДҚ) көрсетілетін қызметті алушы туралы деректерді, сондай-ақ көрсетілетін қызметті алушы өкілінің сенімхат деректері туралы сұранысын Бірыңғай нотариалдық ақпараттық жүйесіне (бұдан әрі – БНАЖ) жолдау – 2 (екі) минут ішінде;</w:t>
      </w:r>
    </w:p>
    <w:bookmarkEnd w:id="138"/>
    <w:bookmarkStart w:name="z146" w:id="139"/>
    <w:p>
      <w:pPr>
        <w:spacing w:after="0"/>
        <w:ind w:left="0"/>
        <w:jc w:val="both"/>
      </w:pPr>
      <w:r>
        <w:rPr>
          <w:rFonts w:ascii="Times New Roman"/>
          <w:b w:val="false"/>
          <w:i w:val="false"/>
          <w:color w:val="000000"/>
          <w:sz w:val="28"/>
        </w:rPr>
        <w:t>
      6) 2-шарт – ЖТ МДҚ/ЗТ МДҚ көрсетілетін қызметті алушының мәліметтерінің бар болуын тексеру – 1 (бір) минут ішінде;</w:t>
      </w:r>
    </w:p>
    <w:bookmarkEnd w:id="139"/>
    <w:bookmarkStart w:name="z147" w:id="140"/>
    <w:p>
      <w:pPr>
        <w:spacing w:after="0"/>
        <w:ind w:left="0"/>
        <w:jc w:val="both"/>
      </w:pPr>
      <w:r>
        <w:rPr>
          <w:rFonts w:ascii="Times New Roman"/>
          <w:b w:val="false"/>
          <w:i w:val="false"/>
          <w:color w:val="000000"/>
          <w:sz w:val="28"/>
        </w:rPr>
        <w:t>
      7) 5-үдеріс – көрсетілетін қызметті алушының ЖТ МДҚ/ЗТ МДҚ мәліметтерінің болмауына байланысты, мәліметтерді алуға мүмкіншіліктің жоқтығы туралы хабарламаны қалыптастыру – 2 (екі) минут ішінде;</w:t>
      </w:r>
    </w:p>
    <w:bookmarkEnd w:id="140"/>
    <w:bookmarkStart w:name="z148" w:id="141"/>
    <w:p>
      <w:pPr>
        <w:spacing w:after="0"/>
        <w:ind w:left="0"/>
        <w:jc w:val="both"/>
      </w:pPr>
      <w:r>
        <w:rPr>
          <w:rFonts w:ascii="Times New Roman"/>
          <w:b w:val="false"/>
          <w:i w:val="false"/>
          <w:color w:val="000000"/>
          <w:sz w:val="28"/>
        </w:rPr>
        <w:t>
      8) 6-үдеріс – көрсетілетін қызметті алушымен берілген қағаз нысандағы құжаттардың болуы және қажетті құжаттарды көрсетілетін қызметті беруші қызметкерімен сканерден өткізу туралы белгіленген бөлімдегі сұраныс нысанын толтыру және оны сұраныс нысанына қосу – 10 (он) минут ішінде;</w:t>
      </w:r>
    </w:p>
    <w:bookmarkEnd w:id="141"/>
    <w:bookmarkStart w:name="z149" w:id="142"/>
    <w:p>
      <w:pPr>
        <w:spacing w:after="0"/>
        <w:ind w:left="0"/>
        <w:jc w:val="both"/>
      </w:pPr>
      <w:r>
        <w:rPr>
          <w:rFonts w:ascii="Times New Roman"/>
          <w:b w:val="false"/>
          <w:i w:val="false"/>
          <w:color w:val="000000"/>
          <w:sz w:val="28"/>
        </w:rPr>
        <w:t>
      9) 7-үдеріс – "Е-лицензиялау" МДҚ АЖО сұранысты тіркеу және "Е-лицензиялау" МДҚ АЖО қызметті өңдеу – 1 (бір) минут ішінде;</w:t>
      </w:r>
    </w:p>
    <w:bookmarkEnd w:id="142"/>
    <w:bookmarkStart w:name="z150" w:id="143"/>
    <w:p>
      <w:pPr>
        <w:spacing w:after="0"/>
        <w:ind w:left="0"/>
        <w:jc w:val="both"/>
      </w:pPr>
      <w:r>
        <w:rPr>
          <w:rFonts w:ascii="Times New Roman"/>
          <w:b w:val="false"/>
          <w:i w:val="false"/>
          <w:color w:val="000000"/>
          <w:sz w:val="28"/>
        </w:rPr>
        <w:t>
      10) 3-шарт – көрсетілетін қызметті берушімен көрсетілетін қызметті алушының біліктілік талаптарына және рұқсат беруге арналған негіздемеге сәйкестігін тексеру – 5 (бес) минут ішінде;</w:t>
      </w:r>
    </w:p>
    <w:bookmarkEnd w:id="143"/>
    <w:bookmarkStart w:name="z151" w:id="144"/>
    <w:p>
      <w:pPr>
        <w:spacing w:after="0"/>
        <w:ind w:left="0"/>
        <w:jc w:val="both"/>
      </w:pPr>
      <w:r>
        <w:rPr>
          <w:rFonts w:ascii="Times New Roman"/>
          <w:b w:val="false"/>
          <w:i w:val="false"/>
          <w:color w:val="000000"/>
          <w:sz w:val="28"/>
        </w:rPr>
        <w:t>
      11) 8-үдеріс – "Е-лицензиялау" МДҚ АЖО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 – 3 (үш) минут ішінде;</w:t>
      </w:r>
    </w:p>
    <w:bookmarkEnd w:id="144"/>
    <w:bookmarkStart w:name="z152" w:id="145"/>
    <w:p>
      <w:pPr>
        <w:spacing w:after="0"/>
        <w:ind w:left="0"/>
        <w:jc w:val="both"/>
      </w:pPr>
      <w:r>
        <w:rPr>
          <w:rFonts w:ascii="Times New Roman"/>
          <w:b w:val="false"/>
          <w:i w:val="false"/>
          <w:color w:val="000000"/>
          <w:sz w:val="28"/>
        </w:rPr>
        <w:t>
      12) 9-үдеріс – "Е-лицензиялау" МДҚ АЖО қалыптастырылған мемлекеттік көрсетілетін қызмет (ІІ, ІІІ және IV санат объектілері үшін қоршаған ортаға эмиссияға рұқсат беру) нәтижесін көрсетілетін қызметті алушының алуы. Электрондық құжат көрсетілетін қызметті берушінің уәкілетті тұлғасының ЭЦҚ пайдаланумен қалыптастырылады – 1 (бір) минут ішінде.</w:t>
      </w:r>
    </w:p>
    <w:bookmarkEnd w:id="145"/>
    <w:bookmarkStart w:name="z153" w:id="146"/>
    <w:p>
      <w:pPr>
        <w:spacing w:after="0"/>
        <w:ind w:left="0"/>
        <w:jc w:val="both"/>
      </w:pPr>
      <w:r>
        <w:rPr>
          <w:rFonts w:ascii="Times New Roman"/>
          <w:b w:val="false"/>
          <w:i w:val="false"/>
          <w:color w:val="000000"/>
          <w:sz w:val="28"/>
        </w:rPr>
        <w:t xml:space="preserve">
      10. Көрсетілетін қызметті беруші арқылы мемлекеттік қызмет көрсету кезінде іске қосылған ақпараттық жүйелердің функционалдық өзара әрекеті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диаграммада келтірілген.</w:t>
      </w:r>
    </w:p>
    <w:bookmarkEnd w:id="146"/>
    <w:bookmarkStart w:name="z154" w:id="147"/>
    <w:p>
      <w:pPr>
        <w:spacing w:after="0"/>
        <w:ind w:left="0"/>
        <w:jc w:val="both"/>
      </w:pPr>
      <w:r>
        <w:rPr>
          <w:rFonts w:ascii="Times New Roman"/>
          <w:b w:val="false"/>
          <w:i w:val="false"/>
          <w:color w:val="000000"/>
          <w:sz w:val="28"/>
        </w:rPr>
        <w:t>
      11. Жүгіну тәртібін және "электрондық үкімет" веб-порталы арқылы мемлекеттік қызмет көрсету кезінде көрсетілетін қызметті беруші мен көрсетілетін қызметті алушының рәсімдерінің (іс-қимылдарының) бірізділігін сипаттау:</w:t>
      </w:r>
    </w:p>
    <w:bookmarkEnd w:id="147"/>
    <w:bookmarkStart w:name="z155" w:id="148"/>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сақталатын (порталда тіркелмеген көрсетілетін қызметті алушылар үшін) жеке сәйкестендіру нөмірі (бұдан әрі – ЖСН) мен бизнес сәйкестендіру нөмірі (бұдан әрі – БСН) көрсетілетін қызметті алушы порталда өзінің ЭЦҚ тіркеу куәлігінің көмегімен порталға тіркелуді жүзеге асырады;</w:t>
      </w:r>
    </w:p>
    <w:bookmarkEnd w:id="148"/>
    <w:bookmarkStart w:name="z156" w:id="149"/>
    <w:p>
      <w:pPr>
        <w:spacing w:after="0"/>
        <w:ind w:left="0"/>
        <w:jc w:val="both"/>
      </w:pPr>
      <w:r>
        <w:rPr>
          <w:rFonts w:ascii="Times New Roman"/>
          <w:b w:val="false"/>
          <w:i w:val="false"/>
          <w:color w:val="000000"/>
          <w:sz w:val="28"/>
        </w:rPr>
        <w:t>
      2) 1-үдеріс – көрсетілетін қызметті алушы компьютерінің интернет-браузерінде ЭЦҚ тіркеу куәлігін бекіту, мемлекеттік көрсетілетін қызметті алу үшін порталда көрсетілетін қызметті алушының паролін енгізу (авторизациялау үдерісі);</w:t>
      </w:r>
    </w:p>
    <w:bookmarkEnd w:id="149"/>
    <w:bookmarkStart w:name="z157" w:id="150"/>
    <w:p>
      <w:pPr>
        <w:spacing w:after="0"/>
        <w:ind w:left="0"/>
        <w:jc w:val="both"/>
      </w:pPr>
      <w:r>
        <w:rPr>
          <w:rFonts w:ascii="Times New Roman"/>
          <w:b w:val="false"/>
          <w:i w:val="false"/>
          <w:color w:val="000000"/>
          <w:sz w:val="28"/>
        </w:rPr>
        <w:t>
      3) 1-шарт – порталда тіркелген көрсетілетін қызметті алушы туралы деректердің дұрыстығын логин (ЖСН/БСН) және пароль арқылы тексеру;</w:t>
      </w:r>
    </w:p>
    <w:bookmarkEnd w:id="150"/>
    <w:bookmarkStart w:name="z158" w:id="151"/>
    <w:p>
      <w:pPr>
        <w:spacing w:after="0"/>
        <w:ind w:left="0"/>
        <w:jc w:val="both"/>
      </w:pPr>
      <w:r>
        <w:rPr>
          <w:rFonts w:ascii="Times New Roman"/>
          <w:b w:val="false"/>
          <w:i w:val="false"/>
          <w:color w:val="000000"/>
          <w:sz w:val="28"/>
        </w:rPr>
        <w:t>
      4) 2-үдеріс – көрсетілетін қызметті алушының деректерінде бұзушылықтардың болуына байланысты порталмен авторизациялаудан бас тарту туралы хабарламаны қалыптастыру;</w:t>
      </w:r>
    </w:p>
    <w:bookmarkEnd w:id="151"/>
    <w:bookmarkStart w:name="z159" w:id="152"/>
    <w:p>
      <w:pPr>
        <w:spacing w:after="0"/>
        <w:ind w:left="0"/>
        <w:jc w:val="both"/>
      </w:pPr>
      <w:r>
        <w:rPr>
          <w:rFonts w:ascii="Times New Roman"/>
          <w:b w:val="false"/>
          <w:i w:val="false"/>
          <w:color w:val="000000"/>
          <w:sz w:val="28"/>
        </w:rPr>
        <w:t>
      5) 3-үдеріс – көрсетілетін қызметті алушының осы Регламентте көрсетілген қызметті таңдауы, мемлекеттік қызметті көрсету үшін сұраныс нысанын экранға шығару (деректерді енгізу) және оның құрылымы мен форматтық талаптарды ескере отырып, көрсетілетін қызметті алушының нысанды толтыруы, қажетті құжаттарды электрондық түрде сұраныс нысанына қосуы;</w:t>
      </w:r>
    </w:p>
    <w:bookmarkEnd w:id="152"/>
    <w:bookmarkStart w:name="z160" w:id="153"/>
    <w:p>
      <w:pPr>
        <w:spacing w:after="0"/>
        <w:ind w:left="0"/>
        <w:jc w:val="both"/>
      </w:pPr>
      <w:r>
        <w:rPr>
          <w:rFonts w:ascii="Times New Roman"/>
          <w:b w:val="false"/>
          <w:i w:val="false"/>
          <w:color w:val="000000"/>
          <w:sz w:val="28"/>
        </w:rPr>
        <w:t>
      6) 4-үдеріс – сұранысқа қол қоюды растау үшін көрсетілетін қызметті алушының ЭЦҚ тіркеу куәлігін таңдауы;</w:t>
      </w:r>
    </w:p>
    <w:bookmarkEnd w:id="153"/>
    <w:bookmarkStart w:name="z161" w:id="154"/>
    <w:p>
      <w:pPr>
        <w:spacing w:after="0"/>
        <w:ind w:left="0"/>
        <w:jc w:val="both"/>
      </w:pPr>
      <w:r>
        <w:rPr>
          <w:rFonts w:ascii="Times New Roman"/>
          <w:b w:val="false"/>
          <w:i w:val="false"/>
          <w:color w:val="000000"/>
          <w:sz w:val="28"/>
        </w:rPr>
        <w:t>
      7) 2-шарт – порталда ЭЦҚ тіркеу куәлігінің қолдану мерзімін және тіркеу куәлігінің қайта шақырылған (күші жойылған) тізімінде жоқтығын, сонымен қатар сәйкестендіру мәліметтерінің (сұраныста көрсетілген ЖСН/БСН мен ЭЦҚ тіркеу куәлігінде көрсетілген ЖСН/БСН арасындағы) сәйкестілігін тексеру;</w:t>
      </w:r>
    </w:p>
    <w:bookmarkEnd w:id="154"/>
    <w:bookmarkStart w:name="z162" w:id="155"/>
    <w:p>
      <w:pPr>
        <w:spacing w:after="0"/>
        <w:ind w:left="0"/>
        <w:jc w:val="both"/>
      </w:pPr>
      <w:r>
        <w:rPr>
          <w:rFonts w:ascii="Times New Roman"/>
          <w:b w:val="false"/>
          <w:i w:val="false"/>
          <w:color w:val="000000"/>
          <w:sz w:val="28"/>
        </w:rPr>
        <w:t>
      8) 5-үдеріс – көрсетілетін қызметті алушының ЭЦҚ түпнұсқалығының расталмауына байланысты сұралатын мемлекеттік көрсетілетін қызметтен бас тарту туралы хабарламаны қалыптастыру;</w:t>
      </w:r>
    </w:p>
    <w:bookmarkEnd w:id="155"/>
    <w:bookmarkStart w:name="z163" w:id="156"/>
    <w:p>
      <w:pPr>
        <w:spacing w:after="0"/>
        <w:ind w:left="0"/>
        <w:jc w:val="both"/>
      </w:pPr>
      <w:r>
        <w:rPr>
          <w:rFonts w:ascii="Times New Roman"/>
          <w:b w:val="false"/>
          <w:i w:val="false"/>
          <w:color w:val="000000"/>
          <w:sz w:val="28"/>
        </w:rPr>
        <w:t>
      9) 6-үдеріс – мемлекеттік қызмет көрсетуге сұраныстың толтырылған нысанын (енгізілген деректерді) көрсетілетін қызметті алушының ЭЦҚ арқылы куәландыруы (қол қоюы);</w:t>
      </w:r>
    </w:p>
    <w:bookmarkEnd w:id="156"/>
    <w:bookmarkStart w:name="z164" w:id="157"/>
    <w:p>
      <w:pPr>
        <w:spacing w:after="0"/>
        <w:ind w:left="0"/>
        <w:jc w:val="both"/>
      </w:pPr>
      <w:r>
        <w:rPr>
          <w:rFonts w:ascii="Times New Roman"/>
          <w:b w:val="false"/>
          <w:i w:val="false"/>
          <w:color w:val="000000"/>
          <w:sz w:val="28"/>
        </w:rPr>
        <w:t>
      10) 7-үдеріс – порталда электрондық құжатты (көрсетілетін қызметті алушының сұранысы) тіркеу және "Е-лицензиялау" МДҚ АЖО сұранысты өңдеу;</w:t>
      </w:r>
    </w:p>
    <w:bookmarkEnd w:id="157"/>
    <w:bookmarkStart w:name="z165" w:id="158"/>
    <w:p>
      <w:pPr>
        <w:spacing w:after="0"/>
        <w:ind w:left="0"/>
        <w:jc w:val="both"/>
      </w:pPr>
      <w:r>
        <w:rPr>
          <w:rFonts w:ascii="Times New Roman"/>
          <w:b w:val="false"/>
          <w:i w:val="false"/>
          <w:color w:val="000000"/>
          <w:sz w:val="28"/>
        </w:rPr>
        <w:t>
      11) 3-шарт – көрсетілетін қызметті берушімен көрсетілетін қызметті алушының біліктілік талаптарына және рұқсат беруге арналған негіздемеге сәйкестігін тексеру;</w:t>
      </w:r>
    </w:p>
    <w:bookmarkEnd w:id="158"/>
    <w:bookmarkStart w:name="z166" w:id="159"/>
    <w:p>
      <w:pPr>
        <w:spacing w:after="0"/>
        <w:ind w:left="0"/>
        <w:jc w:val="both"/>
      </w:pPr>
      <w:r>
        <w:rPr>
          <w:rFonts w:ascii="Times New Roman"/>
          <w:b w:val="false"/>
          <w:i w:val="false"/>
          <w:color w:val="000000"/>
          <w:sz w:val="28"/>
        </w:rPr>
        <w:t>
      12) 8-үдеріс – "Е-лицензиялау" МДҚ АЖО көрсетілетін қызметті алушының деректерінде бұзушылықтардың болуына байланысты сұратылған мемлекеттік көрсетілетін қызметтен бас тарту туралы хабарламаны қалыптастыру;</w:t>
      </w:r>
    </w:p>
    <w:bookmarkEnd w:id="159"/>
    <w:bookmarkStart w:name="z167" w:id="160"/>
    <w:p>
      <w:pPr>
        <w:spacing w:after="0"/>
        <w:ind w:left="0"/>
        <w:jc w:val="both"/>
      </w:pPr>
      <w:r>
        <w:rPr>
          <w:rFonts w:ascii="Times New Roman"/>
          <w:b w:val="false"/>
          <w:i w:val="false"/>
          <w:color w:val="000000"/>
          <w:sz w:val="28"/>
        </w:rPr>
        <w:t>
      13) 9-үдеріс – көрсетілетін қызметті алушының порталда қалыптастырылған мемлекеттік қызметті (ІІ, ІІІ және IV санат объектілері үшін қоршаған ортаға эмиссияға рұқсат беру) көрсету нәтижесін алуы. Мемлекеттік қызмет көрсетудің нәтижесі көрсетілетін қызметті берушінің уәкілетті тұлғасының ЭЦҚ-мен куәландырылған электрондық құжат түрінде көретілетін қызметті алушының "жеке кабинетіне" жолданады.</w:t>
      </w:r>
    </w:p>
    <w:bookmarkEnd w:id="160"/>
    <w:bookmarkStart w:name="z168" w:id="161"/>
    <w:p>
      <w:pPr>
        <w:spacing w:after="0"/>
        <w:ind w:left="0"/>
        <w:jc w:val="both"/>
      </w:pPr>
      <w:r>
        <w:rPr>
          <w:rFonts w:ascii="Times New Roman"/>
          <w:b w:val="false"/>
          <w:i w:val="false"/>
          <w:color w:val="000000"/>
          <w:sz w:val="28"/>
        </w:rPr>
        <w:t xml:space="preserve">
      12. "Электрондық үкімет" веб-порталы арқылы мемлекеттік қызмет көрсету кезінде қамтылған ақпараттық жүйелердің функционалдық өзара әрекеттері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p>
    <w:bookmarkEnd w:id="161"/>
    <w:bookmarkStart w:name="z169" w:id="162"/>
    <w:p>
      <w:pPr>
        <w:spacing w:after="0"/>
        <w:ind w:left="0"/>
        <w:jc w:val="both"/>
      </w:pPr>
      <w:r>
        <w:rPr>
          <w:rFonts w:ascii="Times New Roman"/>
          <w:b w:val="false"/>
          <w:i w:val="false"/>
          <w:color w:val="000000"/>
          <w:sz w:val="28"/>
        </w:rPr>
        <w:t xml:space="preserve">
      13 Мемлекеттік қызмет көрсету процесінде көрсетілетін қызметті берушінің құрылымдық бөлімшелердің (қызметкерлердің) өзара іс-қимыл, рәсімдердің (іс-қимылдың) бірізіділігін толық сипаттауы осы Регламентке </w:t>
      </w:r>
      <w:r>
        <w:rPr>
          <w:rFonts w:ascii="Times New Roman"/>
          <w:b w:val="false"/>
          <w:i w:val="false"/>
          <w:color w:val="000000"/>
          <w:sz w:val="28"/>
        </w:rPr>
        <w:t>4-қосымшаға</w:t>
      </w:r>
      <w:r>
        <w:rPr>
          <w:rFonts w:ascii="Times New Roman"/>
          <w:b w:val="false"/>
          <w:i w:val="false"/>
          <w:color w:val="000000"/>
          <w:sz w:val="28"/>
        </w:rPr>
        <w:t xml:space="preserve"> сәйкес мемлекеттік қызмет көрсетудің бизнес-процесстерінің анықтамалығы қоса беріледі.</w:t>
      </w:r>
    </w:p>
    <w:bookmarkEnd w:id="162"/>
    <w:bookmarkStart w:name="z170" w:id="163"/>
    <w:p>
      <w:pPr>
        <w:spacing w:after="0"/>
        <w:ind w:left="0"/>
        <w:jc w:val="both"/>
      </w:pPr>
      <w:r>
        <w:rPr>
          <w:rFonts w:ascii="Times New Roman"/>
          <w:b w:val="false"/>
          <w:i w:val="false"/>
          <w:color w:val="000000"/>
          <w:sz w:val="28"/>
        </w:rPr>
        <w:t>
      Мемлекеттік қызмет көрсетудің бизнес-процесстерінің анықтамасы көрсетілетін қызметті берушінің интернет-ресурсында орналастырылады.</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 алаңдарда</w:t>
            </w:r>
            <w:r>
              <w:br/>
            </w:r>
            <w:r>
              <w:rPr>
                <w:rFonts w:ascii="Times New Roman"/>
                <w:b w:val="false"/>
                <w:i w:val="false"/>
                <w:color w:val="000000"/>
                <w:sz w:val="20"/>
              </w:rPr>
              <w:t>құрылыс салуға, сондай-ақ жинақталған</w:t>
            </w:r>
            <w:r>
              <w:br/>
            </w:r>
            <w:r>
              <w:rPr>
                <w:rFonts w:ascii="Times New Roman"/>
                <w:b w:val="false"/>
                <w:i w:val="false"/>
                <w:color w:val="000000"/>
                <w:sz w:val="20"/>
              </w:rPr>
              <w:t>жерлерде жерасты құрылыстарын</w:t>
            </w:r>
            <w:r>
              <w:br/>
            </w:r>
            <w:r>
              <w:rPr>
                <w:rFonts w:ascii="Times New Roman"/>
                <w:b w:val="false"/>
                <w:i w:val="false"/>
                <w:color w:val="000000"/>
                <w:sz w:val="20"/>
              </w:rPr>
              <w:t>орналастыруға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Әрбір рәсімнің (іс-қимылдың) ұзақтығын көрсете отырып, көрсетілетін</w:t>
      </w:r>
    </w:p>
    <w:p>
      <w:pPr>
        <w:spacing w:after="0"/>
        <w:ind w:left="0"/>
        <w:jc w:val="both"/>
      </w:pPr>
      <w:r>
        <w:rPr>
          <w:rFonts w:ascii="Times New Roman"/>
          <w:b w:val="false"/>
          <w:i w:val="false"/>
          <w:color w:val="000000"/>
          <w:sz w:val="28"/>
        </w:rPr>
        <w:t>
      қызметті берушінің құрылымдық бөлiмшелерiнің (жұмыскерлердің)</w:t>
      </w:r>
    </w:p>
    <w:p>
      <w:pPr>
        <w:spacing w:after="0"/>
        <w:ind w:left="0"/>
        <w:jc w:val="both"/>
      </w:pPr>
      <w:r>
        <w:rPr>
          <w:rFonts w:ascii="Times New Roman"/>
          <w:b w:val="false"/>
          <w:i w:val="false"/>
          <w:color w:val="000000"/>
          <w:sz w:val="28"/>
        </w:rPr>
        <w:t xml:space="preserve">
      арасындағы рәсімдердің (іс-қимылдың) бірізділігі сипаттамасының </w:t>
      </w:r>
    </w:p>
    <w:p>
      <w:pPr>
        <w:spacing w:after="0"/>
        <w:ind w:left="0"/>
        <w:jc w:val="both"/>
      </w:pPr>
      <w:r>
        <w:rPr>
          <w:rFonts w:ascii="Times New Roman"/>
          <w:b w:val="false"/>
          <w:i w:val="false"/>
          <w:color w:val="000000"/>
          <w:sz w:val="28"/>
        </w:rPr>
        <w:t>
      блок-сызбасы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 алаңдарда</w:t>
            </w:r>
            <w:r>
              <w:br/>
            </w:r>
            <w:r>
              <w:rPr>
                <w:rFonts w:ascii="Times New Roman"/>
                <w:b w:val="false"/>
                <w:i w:val="false"/>
                <w:color w:val="000000"/>
                <w:sz w:val="20"/>
              </w:rPr>
              <w:t>құрылыс салуға, сондай-ақ жинақталған</w:t>
            </w:r>
            <w:r>
              <w:br/>
            </w:r>
            <w:r>
              <w:rPr>
                <w:rFonts w:ascii="Times New Roman"/>
                <w:b w:val="false"/>
                <w:i w:val="false"/>
                <w:color w:val="000000"/>
                <w:sz w:val="20"/>
              </w:rPr>
              <w:t>жерлерде жерасты құрылыстарын</w:t>
            </w:r>
            <w:r>
              <w:br/>
            </w:r>
            <w:r>
              <w:rPr>
                <w:rFonts w:ascii="Times New Roman"/>
                <w:b w:val="false"/>
                <w:i w:val="false"/>
                <w:color w:val="000000"/>
                <w:sz w:val="20"/>
              </w:rPr>
              <w:t>орналастыруға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Көрсетілетін қызметті беруші арқылы мемлекеттік қызмет көрсету</w:t>
      </w:r>
    </w:p>
    <w:p>
      <w:pPr>
        <w:spacing w:after="0"/>
        <w:ind w:left="0"/>
        <w:jc w:val="both"/>
      </w:pPr>
      <w:r>
        <w:rPr>
          <w:rFonts w:ascii="Times New Roman"/>
          <w:b w:val="false"/>
          <w:i w:val="false"/>
          <w:color w:val="000000"/>
          <w:sz w:val="28"/>
        </w:rPr>
        <w:t>
      кезінде жұмылдырылған ақпараттық жүйелердің функционалдық өзара</w:t>
      </w:r>
    </w:p>
    <w:p>
      <w:pPr>
        <w:spacing w:after="0"/>
        <w:ind w:left="0"/>
        <w:jc w:val="both"/>
      </w:pPr>
      <w:r>
        <w:rPr>
          <w:rFonts w:ascii="Times New Roman"/>
          <w:b w:val="false"/>
          <w:i w:val="false"/>
          <w:color w:val="000000"/>
          <w:sz w:val="28"/>
        </w:rPr>
        <w:t>
      әрекет ету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 алаңдарда</w:t>
            </w:r>
            <w:r>
              <w:br/>
            </w:r>
            <w:r>
              <w:rPr>
                <w:rFonts w:ascii="Times New Roman"/>
                <w:b w:val="false"/>
                <w:i w:val="false"/>
                <w:color w:val="000000"/>
                <w:sz w:val="20"/>
              </w:rPr>
              <w:t>құрылыс салуға, сондай-ақ жинақталған</w:t>
            </w:r>
            <w:r>
              <w:br/>
            </w:r>
            <w:r>
              <w:rPr>
                <w:rFonts w:ascii="Times New Roman"/>
                <w:b w:val="false"/>
                <w:i w:val="false"/>
                <w:color w:val="000000"/>
                <w:sz w:val="20"/>
              </w:rPr>
              <w:t>жерлерде жерасты құрылыстарын</w:t>
            </w:r>
            <w:r>
              <w:br/>
            </w:r>
            <w:r>
              <w:rPr>
                <w:rFonts w:ascii="Times New Roman"/>
                <w:b w:val="false"/>
                <w:i w:val="false"/>
                <w:color w:val="000000"/>
                <w:sz w:val="20"/>
              </w:rPr>
              <w:t>орналастыруға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Портал арқылы алынатын мемлекеттік көрсетілетін қызметтерді көрсету</w:t>
      </w:r>
    </w:p>
    <w:p>
      <w:pPr>
        <w:spacing w:after="0"/>
        <w:ind w:left="0"/>
        <w:jc w:val="both"/>
      </w:pPr>
      <w:r>
        <w:rPr>
          <w:rFonts w:ascii="Times New Roman"/>
          <w:b w:val="false"/>
          <w:i w:val="false"/>
          <w:color w:val="000000"/>
          <w:sz w:val="28"/>
        </w:rPr>
        <w:t>
      кезінде функционалдық өзара қарым-қатынастың диаграммасы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739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 алаңдарда</w:t>
            </w:r>
            <w:r>
              <w:br/>
            </w:r>
            <w:r>
              <w:rPr>
                <w:rFonts w:ascii="Times New Roman"/>
                <w:b w:val="false"/>
                <w:i w:val="false"/>
                <w:color w:val="000000"/>
                <w:sz w:val="20"/>
              </w:rPr>
              <w:t>құрылыс салуға, сондай-ақ жинақталған</w:t>
            </w:r>
            <w:r>
              <w:br/>
            </w:r>
            <w:r>
              <w:rPr>
                <w:rFonts w:ascii="Times New Roman"/>
                <w:b w:val="false"/>
                <w:i w:val="false"/>
                <w:color w:val="000000"/>
                <w:sz w:val="20"/>
              </w:rPr>
              <w:t>жерлерде жерасты құрылыстарын</w:t>
            </w:r>
            <w:r>
              <w:br/>
            </w:r>
            <w:r>
              <w:rPr>
                <w:rFonts w:ascii="Times New Roman"/>
                <w:b w:val="false"/>
                <w:i w:val="false"/>
                <w:color w:val="000000"/>
                <w:sz w:val="20"/>
              </w:rPr>
              <w:t>орналастыруға 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"Пайдалы қазбалар жатқан алаңдарда құрылыс салуға,сондай-ақ</w:t>
      </w:r>
    </w:p>
    <w:p>
      <w:pPr>
        <w:spacing w:after="0"/>
        <w:ind w:left="0"/>
        <w:jc w:val="both"/>
      </w:pPr>
      <w:r>
        <w:rPr>
          <w:rFonts w:ascii="Times New Roman"/>
          <w:b w:val="false"/>
          <w:i w:val="false"/>
          <w:color w:val="000000"/>
          <w:sz w:val="28"/>
        </w:rPr>
        <w:t>
      жинақталған жерлерде жерасты құрылыстарын орналастыруға рұқсат беру"</w:t>
      </w:r>
    </w:p>
    <w:p>
      <w:pPr>
        <w:spacing w:after="0"/>
        <w:ind w:left="0"/>
        <w:jc w:val="both"/>
      </w:pPr>
      <w:r>
        <w:rPr>
          <w:rFonts w:ascii="Times New Roman"/>
          <w:b w:val="false"/>
          <w:i w:val="false"/>
          <w:color w:val="000000"/>
          <w:sz w:val="28"/>
        </w:rPr>
        <w:t>
      мемлекеттік қызмет көрсетудің бизнес-процесстерінің анықтамасы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205-1419 қаулысына</w:t>
            </w:r>
            <w:r>
              <w:br/>
            </w:r>
            <w:r>
              <w:rPr>
                <w:rFonts w:ascii="Times New Roman"/>
                <w:b w:val="false"/>
                <w:i w:val="false"/>
                <w:color w:val="000000"/>
                <w:sz w:val="20"/>
              </w:rPr>
              <w:t>3-қосымша</w:t>
            </w:r>
          </w:p>
        </w:tc>
      </w:tr>
    </w:tbl>
    <w:bookmarkStart w:name="z176" w:id="164"/>
    <w:p>
      <w:pPr>
        <w:spacing w:after="0"/>
        <w:ind w:left="0"/>
        <w:jc w:val="both"/>
      </w:pPr>
      <w:r>
        <w:rPr>
          <w:rFonts w:ascii="Times New Roman"/>
          <w:b w:val="false"/>
          <w:i w:val="false"/>
          <w:color w:val="000000"/>
          <w:sz w:val="28"/>
        </w:rPr>
        <w:t>
      "Кең таралған пайдалы қазбаларды барлауға, өндіруге келісімшарттар</w:t>
      </w:r>
    </w:p>
    <w:bookmarkEnd w:id="164"/>
    <w:p>
      <w:pPr>
        <w:spacing w:after="0"/>
        <w:ind w:left="0"/>
        <w:jc w:val="both"/>
      </w:pPr>
      <w:r>
        <w:rPr>
          <w:rFonts w:ascii="Times New Roman"/>
          <w:b w:val="false"/>
          <w:i w:val="false"/>
          <w:color w:val="000000"/>
          <w:sz w:val="28"/>
        </w:rPr>
        <w:t>
      жасасу, оларды тіркеу және сақтау" мемлекеттік көрсетілетін қызмет</w:t>
      </w:r>
    </w:p>
    <w:p>
      <w:pPr>
        <w:spacing w:after="0"/>
        <w:ind w:left="0"/>
        <w:jc w:val="both"/>
      </w:pPr>
      <w:r>
        <w:rPr>
          <w:rFonts w:ascii="Times New Roman"/>
          <w:b w:val="false"/>
          <w:i w:val="false"/>
          <w:color w:val="000000"/>
          <w:sz w:val="28"/>
        </w:rPr>
        <w:t>
      регламенті</w:t>
      </w:r>
    </w:p>
    <w:bookmarkStart w:name="z177" w:id="165"/>
    <w:p>
      <w:pPr>
        <w:spacing w:after="0"/>
        <w:ind w:left="0"/>
        <w:jc w:val="both"/>
      </w:pPr>
      <w:r>
        <w:rPr>
          <w:rFonts w:ascii="Times New Roman"/>
          <w:b w:val="false"/>
          <w:i w:val="false"/>
          <w:color w:val="000000"/>
          <w:sz w:val="28"/>
        </w:rPr>
        <w:t>
      1. Жалпы ереже</w:t>
      </w:r>
    </w:p>
    <w:bookmarkEnd w:id="165"/>
    <w:bookmarkStart w:name="z178" w:id="166"/>
    <w:p>
      <w:pPr>
        <w:spacing w:after="0"/>
        <w:ind w:left="0"/>
        <w:jc w:val="both"/>
      </w:pPr>
      <w:r>
        <w:rPr>
          <w:rFonts w:ascii="Times New Roman"/>
          <w:b w:val="false"/>
          <w:i w:val="false"/>
          <w:color w:val="000000"/>
          <w:sz w:val="28"/>
        </w:rPr>
        <w:t xml:space="preserve">
      1. "Кең таралған пайдалы қазбаларды барлауға, өндіруге келісімшарттар жасасу, оларды тіркеу және сақтау" мемлекеттік көрсетілетін қызметтің (бұдан әрі – мемлекеттік көрсетілетін қызмет) Астана қаласы әкімдігінің уәкілетті органы – "Астана қаласының Табиғи ресурстар және табиғат пайдалануды реттеу басқармасы" мемлекеттік мекемесі (бұдан әрі – көрсетілетін қызметті беруші) Қазақстан Республикасы Инвестициялар және даму министрінің 2015 жылғы 28 сәуірдегі № </w:t>
      </w:r>
      <w:r>
        <w:rPr>
          <w:rFonts w:ascii="Times New Roman"/>
          <w:b w:val="false"/>
          <w:i w:val="false"/>
          <w:color w:val="000000"/>
          <w:sz w:val="28"/>
        </w:rPr>
        <w:t>501</w:t>
      </w:r>
      <w:r>
        <w:rPr>
          <w:rFonts w:ascii="Times New Roman"/>
          <w:b w:val="false"/>
          <w:i w:val="false"/>
          <w:color w:val="000000"/>
          <w:sz w:val="28"/>
        </w:rPr>
        <w:t xml:space="preserve"> "Геология және су ресурстарын пайдалану саласындағы мемлекеттік қызметтердің стандарттарын бекіту туралы" бұйрығымен (Нормативтік құқықтық актілерді мемлекеттік тіркеу тізілімінде № 11452 болып тіркелген) бекітілген "Кең таралған пайдалы қазбаларды барлауға, өндіруге келісімшарттар жасасу, оларды тіркеу және сақтау"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166"/>
    <w:bookmarkStart w:name="z179" w:id="167"/>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167"/>
    <w:bookmarkStart w:name="z180" w:id="168"/>
    <w:p>
      <w:pPr>
        <w:spacing w:after="0"/>
        <w:ind w:left="0"/>
        <w:jc w:val="both"/>
      </w:pPr>
      <w:r>
        <w:rPr>
          <w:rFonts w:ascii="Times New Roman"/>
          <w:b w:val="false"/>
          <w:i w:val="false"/>
          <w:color w:val="000000"/>
          <w:sz w:val="28"/>
        </w:rPr>
        <w:t>
      3. Мемлекеттік көрсетілетін қызмет – қол қойылған және тіркелген кең таралған пайдалы қазбаларды барлауға, өндіруге арналған келісімшарт (бұдан әрі - келісімшарт).</w:t>
      </w:r>
    </w:p>
    <w:bookmarkEnd w:id="168"/>
    <w:bookmarkStart w:name="z181" w:id="169"/>
    <w:p>
      <w:pPr>
        <w:spacing w:after="0"/>
        <w:ind w:left="0"/>
        <w:jc w:val="both"/>
      </w:pPr>
      <w:r>
        <w:rPr>
          <w:rFonts w:ascii="Times New Roman"/>
          <w:b w:val="false"/>
          <w:i w:val="false"/>
          <w:color w:val="000000"/>
          <w:sz w:val="28"/>
        </w:rPr>
        <w:t>
      Мемлекеттік көрсетілетін қызмет нәтижесінің нысаны - қағаз түрінде.</w:t>
      </w:r>
    </w:p>
    <w:bookmarkEnd w:id="169"/>
    <w:bookmarkStart w:name="z182" w:id="170"/>
    <w:p>
      <w:pPr>
        <w:spacing w:after="0"/>
        <w:ind w:left="0"/>
        <w:jc w:val="both"/>
      </w:pPr>
      <w:r>
        <w:rPr>
          <w:rFonts w:ascii="Times New Roman"/>
          <w:b w:val="false"/>
          <w:i w:val="false"/>
          <w:color w:val="000000"/>
          <w:sz w:val="28"/>
        </w:rPr>
        <w:t>
      2. Мемлекеттік қызмет көрсету үдерісінде көрсетілетін қызметті</w:t>
      </w:r>
    </w:p>
    <w:bookmarkEnd w:id="170"/>
    <w:p>
      <w:pPr>
        <w:spacing w:after="0"/>
        <w:ind w:left="0"/>
        <w:jc w:val="both"/>
      </w:pPr>
      <w:r>
        <w:rPr>
          <w:rFonts w:ascii="Times New Roman"/>
          <w:b w:val="false"/>
          <w:i w:val="false"/>
          <w:color w:val="000000"/>
          <w:sz w:val="28"/>
        </w:rPr>
        <w:t>
      берушінің құрылымдық бөлімшелерінің (қызметкерлерінің) іс-әрекет</w:t>
      </w:r>
    </w:p>
    <w:p>
      <w:pPr>
        <w:spacing w:after="0"/>
        <w:ind w:left="0"/>
        <w:jc w:val="both"/>
      </w:pPr>
      <w:r>
        <w:rPr>
          <w:rFonts w:ascii="Times New Roman"/>
          <w:b w:val="false"/>
          <w:i w:val="false"/>
          <w:color w:val="000000"/>
          <w:sz w:val="28"/>
        </w:rPr>
        <w:t>
      тәртібінің сипаттамасы</w:t>
      </w:r>
    </w:p>
    <w:bookmarkStart w:name="z183" w:id="17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берушіге жеке және заңды тұлғалардың (бұдан әрі – көрсетілетін қызмет алушы) құжаттары және өтініштері ұсыну мемлекеттік қызмет көрсету бойынша рәсімнің (әрекеттің) басталуы үшін негіз болып табылады.</w:t>
      </w:r>
    </w:p>
    <w:bookmarkEnd w:id="171"/>
    <w:bookmarkStart w:name="z184" w:id="172"/>
    <w:p>
      <w:pPr>
        <w:spacing w:after="0"/>
        <w:ind w:left="0"/>
        <w:jc w:val="both"/>
      </w:pPr>
      <w:r>
        <w:rPr>
          <w:rFonts w:ascii="Times New Roman"/>
          <w:b w:val="false"/>
          <w:i w:val="false"/>
          <w:color w:val="000000"/>
          <w:sz w:val="28"/>
        </w:rPr>
        <w:t>
      5. Мемлекеттік қызмет көрсету үдерісіне енетін құрамына кіретін рәсімдердің (әрекеті) әрқайсысының мазмұны, оларды орындаудың ұзақтығы:</w:t>
      </w:r>
    </w:p>
    <w:bookmarkEnd w:id="172"/>
    <w:bookmarkStart w:name="z185" w:id="173"/>
    <w:p>
      <w:pPr>
        <w:spacing w:after="0"/>
        <w:ind w:left="0"/>
        <w:jc w:val="both"/>
      </w:pPr>
      <w:r>
        <w:rPr>
          <w:rFonts w:ascii="Times New Roman"/>
          <w:b w:val="false"/>
          <w:i w:val="false"/>
          <w:color w:val="000000"/>
          <w:sz w:val="28"/>
        </w:rPr>
        <w:t>
      1) бірінші рәсім (іс-қимыл) – көрсетілетін қызметті берушінің кеңсе қызметкері қызметті алушыдан өтінішті қабылдауы және тіркеуі – 15 (он бес) минут;</w:t>
      </w:r>
    </w:p>
    <w:bookmarkEnd w:id="173"/>
    <w:bookmarkStart w:name="z186" w:id="174"/>
    <w:p>
      <w:pPr>
        <w:spacing w:after="0"/>
        <w:ind w:left="0"/>
        <w:jc w:val="both"/>
      </w:pPr>
      <w:r>
        <w:rPr>
          <w:rFonts w:ascii="Times New Roman"/>
          <w:b w:val="false"/>
          <w:i w:val="false"/>
          <w:color w:val="000000"/>
          <w:sz w:val="28"/>
        </w:rPr>
        <w:t>
      2) екінші рәсім (іс-қимыл) – көрсетілетін қызметті берушінің құрылымдық басшысын анықтауы – 1 (бір) сағат;</w:t>
      </w:r>
    </w:p>
    <w:bookmarkEnd w:id="174"/>
    <w:bookmarkStart w:name="z187" w:id="175"/>
    <w:p>
      <w:pPr>
        <w:spacing w:after="0"/>
        <w:ind w:left="0"/>
        <w:jc w:val="both"/>
      </w:pPr>
      <w:r>
        <w:rPr>
          <w:rFonts w:ascii="Times New Roman"/>
          <w:b w:val="false"/>
          <w:i w:val="false"/>
          <w:color w:val="000000"/>
          <w:sz w:val="28"/>
        </w:rPr>
        <w:t>
      3) үшінші рәсім (іс-қимыл) – көрсетілетін қызметті берушінің құрылымдық бөлімшесі басшысының жауапты орындаушыны анықтауы – 1 (бір) сағат;</w:t>
      </w:r>
    </w:p>
    <w:bookmarkEnd w:id="175"/>
    <w:bookmarkStart w:name="z188" w:id="176"/>
    <w:p>
      <w:pPr>
        <w:spacing w:after="0"/>
        <w:ind w:left="0"/>
        <w:jc w:val="both"/>
      </w:pPr>
      <w:r>
        <w:rPr>
          <w:rFonts w:ascii="Times New Roman"/>
          <w:b w:val="false"/>
          <w:i w:val="false"/>
          <w:color w:val="000000"/>
          <w:sz w:val="28"/>
        </w:rPr>
        <w:t>
      4) төртінші рәсім (іс-қимыл) – көрсетілетін қызметті берушінің жауапты орындаушысы келісімшарттың жобасын рәсімдейді – 10 (он) жұмыс күн;</w:t>
      </w:r>
    </w:p>
    <w:bookmarkEnd w:id="176"/>
    <w:bookmarkStart w:name="z189" w:id="177"/>
    <w:p>
      <w:pPr>
        <w:spacing w:after="0"/>
        <w:ind w:left="0"/>
        <w:jc w:val="both"/>
      </w:pPr>
      <w:r>
        <w:rPr>
          <w:rFonts w:ascii="Times New Roman"/>
          <w:b w:val="false"/>
          <w:i w:val="false"/>
          <w:color w:val="000000"/>
          <w:sz w:val="28"/>
        </w:rPr>
        <w:t>
      5) бесінші рәсім (іс-қимыл) – көрсетілетін қызметті берушінің құрылымдық бөлімшесі басшысының келісімшарттың жобасына бұрыштама қоюы – 1 (бір) сағат;</w:t>
      </w:r>
    </w:p>
    <w:bookmarkEnd w:id="177"/>
    <w:bookmarkStart w:name="z190" w:id="178"/>
    <w:p>
      <w:pPr>
        <w:spacing w:after="0"/>
        <w:ind w:left="0"/>
        <w:jc w:val="both"/>
      </w:pPr>
      <w:r>
        <w:rPr>
          <w:rFonts w:ascii="Times New Roman"/>
          <w:b w:val="false"/>
          <w:i w:val="false"/>
          <w:color w:val="000000"/>
          <w:sz w:val="28"/>
        </w:rPr>
        <w:t>
      6) алтыншы рәсім (іс-қимыл) – көрсетілетін қызметті беруші басшысының келісімшартқа қол қоюы – 1 (бір) сағат;</w:t>
      </w:r>
    </w:p>
    <w:bookmarkEnd w:id="178"/>
    <w:bookmarkStart w:name="z191" w:id="179"/>
    <w:p>
      <w:pPr>
        <w:spacing w:after="0"/>
        <w:ind w:left="0"/>
        <w:jc w:val="both"/>
      </w:pPr>
      <w:r>
        <w:rPr>
          <w:rFonts w:ascii="Times New Roman"/>
          <w:b w:val="false"/>
          <w:i w:val="false"/>
          <w:color w:val="000000"/>
          <w:sz w:val="28"/>
        </w:rPr>
        <w:t>
      7) жетінші рәсім (іс-қимыл) – көрсетілетін қызметті беруші жауапты орындаушысымен келісімшартты рәсімдеу және көрсетілетін қызметті алушыға беру үшін көрсетілетін қызметті берушінің кеңсесіне тапсыру – 2 (екі) жұмыс күн;</w:t>
      </w:r>
    </w:p>
    <w:bookmarkEnd w:id="179"/>
    <w:bookmarkStart w:name="z192" w:id="180"/>
    <w:p>
      <w:pPr>
        <w:spacing w:after="0"/>
        <w:ind w:left="0"/>
        <w:jc w:val="both"/>
      </w:pPr>
      <w:r>
        <w:rPr>
          <w:rFonts w:ascii="Times New Roman"/>
          <w:b w:val="false"/>
          <w:i w:val="false"/>
          <w:color w:val="000000"/>
          <w:sz w:val="28"/>
        </w:rPr>
        <w:t>
      8) сегізінші рәсім (іс-қимыл) – көрсетілетін қызметті беруші кеңсесі қызметкерінің келісімшартты беруі – 15 (он бес) минут.</w:t>
      </w:r>
    </w:p>
    <w:bookmarkEnd w:id="180"/>
    <w:bookmarkStart w:name="z193" w:id="181"/>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нәтижелері:</w:t>
      </w:r>
    </w:p>
    <w:bookmarkEnd w:id="181"/>
    <w:bookmarkStart w:name="z194" w:id="182"/>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bookmarkEnd w:id="182"/>
    <w:bookmarkStart w:name="z195" w:id="183"/>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құрылымдық бөлімшесі басшысына көрсетілетін қызметті берушінің жауапты орындаушысын анықтау үшін жолдау;</w:t>
      </w:r>
    </w:p>
    <w:bookmarkEnd w:id="183"/>
    <w:bookmarkStart w:name="z196" w:id="184"/>
    <w:p>
      <w:pPr>
        <w:spacing w:after="0"/>
        <w:ind w:left="0"/>
        <w:jc w:val="both"/>
      </w:pPr>
      <w:r>
        <w:rPr>
          <w:rFonts w:ascii="Times New Roman"/>
          <w:b w:val="false"/>
          <w:i w:val="false"/>
          <w:color w:val="000000"/>
          <w:sz w:val="28"/>
        </w:rPr>
        <w:t>
      3) үшінші рәсімнің (іс-қимылдың) нәтижесі – келісімшартты рәсімдеу үшін көрсетілетін қызметті берушінің жауапты орындаушысына жолдау;</w:t>
      </w:r>
    </w:p>
    <w:bookmarkEnd w:id="184"/>
    <w:bookmarkStart w:name="z197" w:id="185"/>
    <w:p>
      <w:pPr>
        <w:spacing w:after="0"/>
        <w:ind w:left="0"/>
        <w:jc w:val="both"/>
      </w:pPr>
      <w:r>
        <w:rPr>
          <w:rFonts w:ascii="Times New Roman"/>
          <w:b w:val="false"/>
          <w:i w:val="false"/>
          <w:color w:val="000000"/>
          <w:sz w:val="28"/>
        </w:rPr>
        <w:t>
      4) төртінші рәсімнің (іс-қимылдың) нәтижесі – рәсімделген келісімшартты көрсетілетін қызметті берушінің құрылымдық бөлімшесі басшысына шешімді бұрыштама қол қоюға жолдау;</w:t>
      </w:r>
    </w:p>
    <w:bookmarkEnd w:id="185"/>
    <w:bookmarkStart w:name="z198" w:id="186"/>
    <w:p>
      <w:pPr>
        <w:spacing w:after="0"/>
        <w:ind w:left="0"/>
        <w:jc w:val="both"/>
      </w:pPr>
      <w:r>
        <w:rPr>
          <w:rFonts w:ascii="Times New Roman"/>
          <w:b w:val="false"/>
          <w:i w:val="false"/>
          <w:color w:val="000000"/>
          <w:sz w:val="28"/>
        </w:rPr>
        <w:t>
      5) бесінші рәсімнің (іс-қимылдың) нәтижесі – бұрыштама қол қойылған келісімшартты көрсетілетін қызметті берушінің басшысына қол қою үшін жолдау;</w:t>
      </w:r>
    </w:p>
    <w:bookmarkEnd w:id="186"/>
    <w:bookmarkStart w:name="z199" w:id="187"/>
    <w:p>
      <w:pPr>
        <w:spacing w:after="0"/>
        <w:ind w:left="0"/>
        <w:jc w:val="both"/>
      </w:pPr>
      <w:r>
        <w:rPr>
          <w:rFonts w:ascii="Times New Roman"/>
          <w:b w:val="false"/>
          <w:i w:val="false"/>
          <w:color w:val="000000"/>
          <w:sz w:val="28"/>
        </w:rPr>
        <w:t>
      6) алтыншы рәсімнің (іс-қимылдың) нәтижесі – қол қойылған келісімшартты көрсетілетін қызметті берушінің жауапты орындаушысына рәсімдеуге жолдау;</w:t>
      </w:r>
    </w:p>
    <w:bookmarkEnd w:id="187"/>
    <w:bookmarkStart w:name="z200" w:id="188"/>
    <w:p>
      <w:pPr>
        <w:spacing w:after="0"/>
        <w:ind w:left="0"/>
        <w:jc w:val="both"/>
      </w:pPr>
      <w:r>
        <w:rPr>
          <w:rFonts w:ascii="Times New Roman"/>
          <w:b w:val="false"/>
          <w:i w:val="false"/>
          <w:color w:val="000000"/>
          <w:sz w:val="28"/>
        </w:rPr>
        <w:t>
      7) жетінші рәсімнің (іс-қимылдың) нәтижесі – рәсімделген, қол қойылған келісімшартты көрсетілетін қызметті берушінің кеңсе қызметкеріне тіркеу үшін жолдау;</w:t>
      </w:r>
    </w:p>
    <w:bookmarkEnd w:id="188"/>
    <w:bookmarkStart w:name="z201" w:id="189"/>
    <w:p>
      <w:pPr>
        <w:spacing w:after="0"/>
        <w:ind w:left="0"/>
        <w:jc w:val="both"/>
      </w:pPr>
      <w:r>
        <w:rPr>
          <w:rFonts w:ascii="Times New Roman"/>
          <w:b w:val="false"/>
          <w:i w:val="false"/>
          <w:color w:val="000000"/>
          <w:sz w:val="28"/>
        </w:rPr>
        <w:t>
      8) сегізінші рәсімнің (іс-қимылдың) нәтижесі – көрсетілетін қызметті алушыға тіркелген келісімшартты беру.</w:t>
      </w:r>
    </w:p>
    <w:bookmarkEnd w:id="189"/>
    <w:bookmarkStart w:name="z202" w:id="190"/>
    <w:p>
      <w:pPr>
        <w:spacing w:after="0"/>
        <w:ind w:left="0"/>
        <w:jc w:val="both"/>
      </w:pPr>
      <w:r>
        <w:rPr>
          <w:rFonts w:ascii="Times New Roman"/>
          <w:b w:val="false"/>
          <w:i w:val="false"/>
          <w:color w:val="000000"/>
          <w:sz w:val="28"/>
        </w:rPr>
        <w:t>
      3. Мемлекеттік қызмет көрсету процесінде құрылымдық бөлімшелер</w:t>
      </w:r>
    </w:p>
    <w:bookmarkEnd w:id="190"/>
    <w:p>
      <w:pPr>
        <w:spacing w:after="0"/>
        <w:ind w:left="0"/>
        <w:jc w:val="both"/>
      </w:pPr>
      <w:r>
        <w:rPr>
          <w:rFonts w:ascii="Times New Roman"/>
          <w:b w:val="false"/>
          <w:i w:val="false"/>
          <w:color w:val="000000"/>
          <w:sz w:val="28"/>
        </w:rPr>
        <w:t>
      (қызметкерлер) мен көрсетілетін қызметті берушінің өзара іс-қимыл</w:t>
      </w:r>
    </w:p>
    <w:p>
      <w:pPr>
        <w:spacing w:after="0"/>
        <w:ind w:left="0"/>
        <w:jc w:val="both"/>
      </w:pPr>
      <w:r>
        <w:rPr>
          <w:rFonts w:ascii="Times New Roman"/>
          <w:b w:val="false"/>
          <w:i w:val="false"/>
          <w:color w:val="000000"/>
          <w:sz w:val="28"/>
        </w:rPr>
        <w:t>
      тәртібін сипаттау</w:t>
      </w:r>
    </w:p>
    <w:bookmarkStart w:name="z203" w:id="191"/>
    <w:p>
      <w:pPr>
        <w:spacing w:after="0"/>
        <w:ind w:left="0"/>
        <w:jc w:val="both"/>
      </w:pPr>
      <w:r>
        <w:rPr>
          <w:rFonts w:ascii="Times New Roman"/>
          <w:b w:val="false"/>
          <w:i w:val="false"/>
          <w:color w:val="000000"/>
          <w:sz w:val="28"/>
        </w:rPr>
        <w:t>
      7. Мемлекетітк қызмет көрсету процесіне қатысатын көрсетілетін қызметті берушінің құрылымдық бөлімшелерінің (қызметкерлерінің) тізбесі:</w:t>
      </w:r>
    </w:p>
    <w:bookmarkEnd w:id="191"/>
    <w:bookmarkStart w:name="z204" w:id="192"/>
    <w:p>
      <w:pPr>
        <w:spacing w:after="0"/>
        <w:ind w:left="0"/>
        <w:jc w:val="both"/>
      </w:pPr>
      <w:r>
        <w:rPr>
          <w:rFonts w:ascii="Times New Roman"/>
          <w:b w:val="false"/>
          <w:i w:val="false"/>
          <w:color w:val="000000"/>
          <w:sz w:val="28"/>
        </w:rPr>
        <w:t>
      1) көрсетілетін қызметті берушінің кеңсе қызметкері;</w:t>
      </w:r>
    </w:p>
    <w:bookmarkEnd w:id="192"/>
    <w:bookmarkStart w:name="z205" w:id="193"/>
    <w:p>
      <w:pPr>
        <w:spacing w:after="0"/>
        <w:ind w:left="0"/>
        <w:jc w:val="both"/>
      </w:pPr>
      <w:r>
        <w:rPr>
          <w:rFonts w:ascii="Times New Roman"/>
          <w:b w:val="false"/>
          <w:i w:val="false"/>
          <w:color w:val="000000"/>
          <w:sz w:val="28"/>
        </w:rPr>
        <w:t>
      2) көрсетілетін қызметті берушінің басшысы;</w:t>
      </w:r>
    </w:p>
    <w:bookmarkEnd w:id="193"/>
    <w:bookmarkStart w:name="z206" w:id="194"/>
    <w:p>
      <w:pPr>
        <w:spacing w:after="0"/>
        <w:ind w:left="0"/>
        <w:jc w:val="both"/>
      </w:pPr>
      <w:r>
        <w:rPr>
          <w:rFonts w:ascii="Times New Roman"/>
          <w:b w:val="false"/>
          <w:i w:val="false"/>
          <w:color w:val="000000"/>
          <w:sz w:val="28"/>
        </w:rPr>
        <w:t>
      3) көрсетілетін қызметті берушінің бөлім басшысы;</w:t>
      </w:r>
    </w:p>
    <w:bookmarkEnd w:id="194"/>
    <w:bookmarkStart w:name="z207" w:id="195"/>
    <w:p>
      <w:pPr>
        <w:spacing w:after="0"/>
        <w:ind w:left="0"/>
        <w:jc w:val="both"/>
      </w:pPr>
      <w:r>
        <w:rPr>
          <w:rFonts w:ascii="Times New Roman"/>
          <w:b w:val="false"/>
          <w:i w:val="false"/>
          <w:color w:val="000000"/>
          <w:sz w:val="28"/>
        </w:rPr>
        <w:t>
      4) көрсетілетін қызметті берушінің жауапты орындаушысы.</w:t>
      </w:r>
    </w:p>
    <w:bookmarkEnd w:id="195"/>
    <w:bookmarkStart w:name="z208" w:id="196"/>
    <w:p>
      <w:pPr>
        <w:spacing w:after="0"/>
        <w:ind w:left="0"/>
        <w:jc w:val="both"/>
      </w:pPr>
      <w:r>
        <w:rPr>
          <w:rFonts w:ascii="Times New Roman"/>
          <w:b w:val="false"/>
          <w:i w:val="false"/>
          <w:color w:val="000000"/>
          <w:sz w:val="28"/>
        </w:rPr>
        <w:t>
      8. Әрбір рәсімнің (iс-қимылдың) ұзақтығын көрсете отырып, құрылымдық бөлімшелердің (жұмыскерлердің) арасындағы рәсімердің (іс-қимылдың) бірізділігін сипаттау:</w:t>
      </w:r>
    </w:p>
    <w:bookmarkEnd w:id="196"/>
    <w:bookmarkStart w:name="z209" w:id="197"/>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қызметті алушының құжаттарын қабылдау (қолма-қол немесе пошта байланысы арқылы), қағаз түріндегі көшірмесіне көрсетілетін қызметті берушінің кеңсесінде оның тіркеуден өткен мерзімі мен уақытын көрсету белгіні қою арқылы қабылданғанын растауы, көрсетілетін қызметті берушінің кеңсесі қызметкерінің тіркеуі, көрсетілетін қызметті берушінің басшысына бағыттауы – 15 (он бес)минут;</w:t>
      </w:r>
    </w:p>
    <w:bookmarkEnd w:id="197"/>
    <w:bookmarkStart w:name="z210" w:id="198"/>
    <w:p>
      <w:pPr>
        <w:spacing w:after="0"/>
        <w:ind w:left="0"/>
        <w:jc w:val="both"/>
      </w:pPr>
      <w:r>
        <w:rPr>
          <w:rFonts w:ascii="Times New Roman"/>
          <w:b w:val="false"/>
          <w:i w:val="false"/>
          <w:color w:val="000000"/>
          <w:sz w:val="28"/>
        </w:rPr>
        <w:t>
      2) көрсетілетін қызметті алушының құжаттары көрсетілетін қызметті беруші басшысының бұрыштамасымен көрсетілетін қызметті берушінің жауапты құрылымдық бөлімшесіне бағытталады – 1 (бір) сағат;</w:t>
      </w:r>
    </w:p>
    <w:bookmarkEnd w:id="198"/>
    <w:bookmarkStart w:name="z211" w:id="199"/>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құжаттарын қарау үшін жауапты орындаушыны анықтайды – 1 (бір) сағат;</w:t>
      </w:r>
    </w:p>
    <w:bookmarkEnd w:id="199"/>
    <w:bookmarkStart w:name="z212" w:id="200"/>
    <w:p>
      <w:pPr>
        <w:spacing w:after="0"/>
        <w:ind w:left="0"/>
        <w:jc w:val="both"/>
      </w:pPr>
      <w:r>
        <w:rPr>
          <w:rFonts w:ascii="Times New Roman"/>
          <w:b w:val="false"/>
          <w:i w:val="false"/>
          <w:color w:val="000000"/>
          <w:sz w:val="28"/>
        </w:rPr>
        <w:t>
      4) көрсетілетін қызметті берушінің жауапты орындаушысы келісімшарттың жобасын рәсімдейді – 10 (он) жұмыс күн;</w:t>
      </w:r>
    </w:p>
    <w:bookmarkEnd w:id="200"/>
    <w:bookmarkStart w:name="z213" w:id="201"/>
    <w:p>
      <w:pPr>
        <w:spacing w:after="0"/>
        <w:ind w:left="0"/>
        <w:jc w:val="both"/>
      </w:pPr>
      <w:r>
        <w:rPr>
          <w:rFonts w:ascii="Times New Roman"/>
          <w:b w:val="false"/>
          <w:i w:val="false"/>
          <w:color w:val="000000"/>
          <w:sz w:val="28"/>
        </w:rPr>
        <w:t>
      5) көрсетілетін қызметті берушінің құрылымдық бөлімшесі басшысының келісімшарттың жобасына бұрыштама қоюы – 1 (бір) сағат;</w:t>
      </w:r>
    </w:p>
    <w:bookmarkEnd w:id="201"/>
    <w:bookmarkStart w:name="z214" w:id="202"/>
    <w:p>
      <w:pPr>
        <w:spacing w:after="0"/>
        <w:ind w:left="0"/>
        <w:jc w:val="both"/>
      </w:pPr>
      <w:r>
        <w:rPr>
          <w:rFonts w:ascii="Times New Roman"/>
          <w:b w:val="false"/>
          <w:i w:val="false"/>
          <w:color w:val="000000"/>
          <w:sz w:val="28"/>
        </w:rPr>
        <w:t>
      6) көрсетілетін қызметті беруші басшысының келісімшартқа қол қоюы – 1 (бір) сағат;</w:t>
      </w:r>
    </w:p>
    <w:bookmarkEnd w:id="202"/>
    <w:bookmarkStart w:name="z215" w:id="203"/>
    <w:p>
      <w:pPr>
        <w:spacing w:after="0"/>
        <w:ind w:left="0"/>
        <w:jc w:val="both"/>
      </w:pPr>
      <w:r>
        <w:rPr>
          <w:rFonts w:ascii="Times New Roman"/>
          <w:b w:val="false"/>
          <w:i w:val="false"/>
          <w:color w:val="000000"/>
          <w:sz w:val="28"/>
        </w:rPr>
        <w:t>
      7) көрсетілетін қызметті беруші жауапты орындаушысымен келісімшартты рәсімдеу және тіркеу үшін көрсетілетін қызметті берушінің кеңсесіне тапсыру – 2 (екі) жұмыс күн;</w:t>
      </w:r>
    </w:p>
    <w:bookmarkEnd w:id="203"/>
    <w:bookmarkStart w:name="z216" w:id="204"/>
    <w:p>
      <w:pPr>
        <w:spacing w:after="0"/>
        <w:ind w:left="0"/>
        <w:jc w:val="both"/>
      </w:pPr>
      <w:r>
        <w:rPr>
          <w:rFonts w:ascii="Times New Roman"/>
          <w:b w:val="false"/>
          <w:i w:val="false"/>
          <w:color w:val="000000"/>
          <w:sz w:val="28"/>
        </w:rPr>
        <w:t>
      8) көрсетілетін қызметті беруші кеңсесі қызметкерінің келісімшартты беруі – 15 (он бес) минут.</w:t>
      </w:r>
    </w:p>
    <w:bookmarkEnd w:id="204"/>
    <w:bookmarkStart w:name="z217" w:id="205"/>
    <w:p>
      <w:pPr>
        <w:spacing w:after="0"/>
        <w:ind w:left="0"/>
        <w:jc w:val="both"/>
      </w:pPr>
      <w:r>
        <w:rPr>
          <w:rFonts w:ascii="Times New Roman"/>
          <w:b w:val="false"/>
          <w:i w:val="false"/>
          <w:color w:val="000000"/>
          <w:sz w:val="28"/>
        </w:rPr>
        <w:t xml:space="preserve">
      Әрбір рәсімнің (iс-қимылдың) ұзақтығын көрсете отырып, құрылымдық бөлімшелердің (жұмыскерлердің) арасындағы рәсімердің (іс-қимылдың) бірізділігін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қоса берілген.</w:t>
      </w:r>
    </w:p>
    <w:bookmarkEnd w:id="205"/>
    <w:bookmarkStart w:name="z218" w:id="206"/>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бөлімшелердің (қызметкерлердің) өзара іс-қимыл, рәсімдердің (іс-қимылдың) бірізіділігін толық сипаттауы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бизнес-процесстерінің анықтамалығы қоса беріледі.</w:t>
      </w:r>
    </w:p>
    <w:bookmarkEnd w:id="206"/>
    <w:bookmarkStart w:name="z219" w:id="207"/>
    <w:p>
      <w:pPr>
        <w:spacing w:after="0"/>
        <w:ind w:left="0"/>
        <w:jc w:val="both"/>
      </w:pPr>
      <w:r>
        <w:rPr>
          <w:rFonts w:ascii="Times New Roman"/>
          <w:b w:val="false"/>
          <w:i w:val="false"/>
          <w:color w:val="000000"/>
          <w:sz w:val="28"/>
        </w:rPr>
        <w:t>
      Мемлекеттік қызмет көрсетудің бизнес-процесстерінің анықтамасы көрсетілетін қызметті берушінің интернет-ресурсында орналастырылады.</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w:t>
            </w:r>
            <w:r>
              <w:br/>
            </w:r>
            <w:r>
              <w:rPr>
                <w:rFonts w:ascii="Times New Roman"/>
                <w:b w:val="false"/>
                <w:i w:val="false"/>
                <w:color w:val="000000"/>
                <w:sz w:val="20"/>
              </w:rPr>
              <w:t>өндіруге келісімшарттар жасасу,</w:t>
            </w:r>
            <w:r>
              <w:br/>
            </w:r>
            <w:r>
              <w:rPr>
                <w:rFonts w:ascii="Times New Roman"/>
                <w:b w:val="false"/>
                <w:i w:val="false"/>
                <w:color w:val="000000"/>
                <w:sz w:val="20"/>
              </w:rPr>
              <w:t>оларды тіркеу және сақтау"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Әрбір рәсімнің (іс-қимылдың) ұзақтығын көрсете отырып, көрсетілетін</w:t>
      </w:r>
    </w:p>
    <w:p>
      <w:pPr>
        <w:spacing w:after="0"/>
        <w:ind w:left="0"/>
        <w:jc w:val="both"/>
      </w:pPr>
      <w:r>
        <w:rPr>
          <w:rFonts w:ascii="Times New Roman"/>
          <w:b w:val="false"/>
          <w:i w:val="false"/>
          <w:color w:val="000000"/>
          <w:sz w:val="28"/>
        </w:rPr>
        <w:t>
      қызметті берушінің құрылымдық бөлiмшелерiнің (жұмыскерлердің)</w:t>
      </w:r>
    </w:p>
    <w:p>
      <w:pPr>
        <w:spacing w:after="0"/>
        <w:ind w:left="0"/>
        <w:jc w:val="both"/>
      </w:pPr>
      <w:r>
        <w:rPr>
          <w:rFonts w:ascii="Times New Roman"/>
          <w:b w:val="false"/>
          <w:i w:val="false"/>
          <w:color w:val="000000"/>
          <w:sz w:val="28"/>
        </w:rPr>
        <w:t>
      арасындағы рәсімдердің (іс-қимылдың) бірізділігі сипаттамасының</w:t>
      </w:r>
    </w:p>
    <w:p>
      <w:pPr>
        <w:spacing w:after="0"/>
        <w:ind w:left="0"/>
        <w:jc w:val="both"/>
      </w:pPr>
      <w:r>
        <w:rPr>
          <w:rFonts w:ascii="Times New Roman"/>
          <w:b w:val="false"/>
          <w:i w:val="false"/>
          <w:color w:val="000000"/>
          <w:sz w:val="28"/>
        </w:rPr>
        <w:t>
      блок-сызбасы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"Кең таралған пайдалы қазбаларды барлауға, </w:t>
            </w:r>
            <w:r>
              <w:br/>
            </w:r>
            <w:r>
              <w:rPr>
                <w:rFonts w:ascii="Times New Roman"/>
                <w:b w:val="false"/>
                <w:i w:val="false"/>
                <w:color w:val="000000"/>
                <w:sz w:val="20"/>
              </w:rPr>
              <w:t>өндіруге келісімшарттар жасасу,</w:t>
            </w:r>
            <w:r>
              <w:br/>
            </w:r>
            <w:r>
              <w:rPr>
                <w:rFonts w:ascii="Times New Roman"/>
                <w:b w:val="false"/>
                <w:i w:val="false"/>
                <w:color w:val="000000"/>
                <w:sz w:val="20"/>
              </w:rPr>
              <w:t>оларды тіркеу және сақтау"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"Кең таралған пайдалы қазбаларды барлауға, өндіруге келісімшарттар</w:t>
      </w:r>
    </w:p>
    <w:p>
      <w:pPr>
        <w:spacing w:after="0"/>
        <w:ind w:left="0"/>
        <w:jc w:val="both"/>
      </w:pPr>
      <w:r>
        <w:rPr>
          <w:rFonts w:ascii="Times New Roman"/>
          <w:b w:val="false"/>
          <w:i w:val="false"/>
          <w:color w:val="000000"/>
          <w:sz w:val="28"/>
        </w:rPr>
        <w:t>
      жасасу, оларды тіркеу және сақтау" мемлекеттік қызмет көрсетудің</w:t>
      </w:r>
    </w:p>
    <w:p>
      <w:pPr>
        <w:spacing w:after="0"/>
        <w:ind w:left="0"/>
        <w:jc w:val="both"/>
      </w:pPr>
      <w:r>
        <w:rPr>
          <w:rFonts w:ascii="Times New Roman"/>
          <w:b w:val="false"/>
          <w:i w:val="false"/>
          <w:color w:val="000000"/>
          <w:sz w:val="28"/>
        </w:rPr>
        <w:t>
      бизнес-процесстерінің анықтамасы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205-1419 қаулысына</w:t>
            </w:r>
            <w:r>
              <w:br/>
            </w:r>
            <w:r>
              <w:rPr>
                <w:rFonts w:ascii="Times New Roman"/>
                <w:b w:val="false"/>
                <w:i w:val="false"/>
                <w:color w:val="000000"/>
                <w:sz w:val="20"/>
              </w:rPr>
              <w:t>4-қосымша</w:t>
            </w:r>
          </w:p>
        </w:tc>
      </w:tr>
    </w:tbl>
    <w:bookmarkStart w:name="z223" w:id="208"/>
    <w:p>
      <w:pPr>
        <w:spacing w:after="0"/>
        <w:ind w:left="0"/>
        <w:jc w:val="both"/>
      </w:pPr>
      <w:r>
        <w:rPr>
          <w:rFonts w:ascii="Times New Roman"/>
          <w:b w:val="false"/>
          <w:i w:val="false"/>
          <w:color w:val="000000"/>
          <w:sz w:val="28"/>
        </w:rPr>
        <w:t>
      "Кең таралған пайдалы қазбаларды барлау және өндіру, барлаумен және</w:t>
      </w:r>
    </w:p>
    <w:bookmarkEnd w:id="208"/>
    <w:p>
      <w:pPr>
        <w:spacing w:after="0"/>
        <w:ind w:left="0"/>
        <w:jc w:val="both"/>
      </w:pPr>
      <w:r>
        <w:rPr>
          <w:rFonts w:ascii="Times New Roman"/>
          <w:b w:val="false"/>
          <w:i w:val="false"/>
          <w:color w:val="000000"/>
          <w:sz w:val="28"/>
        </w:rPr>
        <w:t>
      өндірумен байланысты емес жерасты құрылыстарын салу және (немесе)</w:t>
      </w:r>
    </w:p>
    <w:p>
      <w:pPr>
        <w:spacing w:after="0"/>
        <w:ind w:left="0"/>
        <w:jc w:val="both"/>
      </w:pPr>
      <w:r>
        <w:rPr>
          <w:rFonts w:ascii="Times New Roman"/>
          <w:b w:val="false"/>
          <w:i w:val="false"/>
          <w:color w:val="000000"/>
          <w:sz w:val="28"/>
        </w:rPr>
        <w:t>
      пайдалану үшін берілген жер қойнауының учаскелеріне арналған</w:t>
      </w:r>
    </w:p>
    <w:p>
      <w:pPr>
        <w:spacing w:after="0"/>
        <w:ind w:left="0"/>
        <w:jc w:val="both"/>
      </w:pPr>
      <w:r>
        <w:rPr>
          <w:rFonts w:ascii="Times New Roman"/>
          <w:b w:val="false"/>
          <w:i w:val="false"/>
          <w:color w:val="000000"/>
          <w:sz w:val="28"/>
        </w:rPr>
        <w:t>
      сервитуттарды тіркеу" мемлекеттік көрсетілетін қызмет регламенті</w:t>
      </w:r>
    </w:p>
    <w:bookmarkStart w:name="z224" w:id="209"/>
    <w:p>
      <w:pPr>
        <w:spacing w:after="0"/>
        <w:ind w:left="0"/>
        <w:jc w:val="both"/>
      </w:pPr>
      <w:r>
        <w:rPr>
          <w:rFonts w:ascii="Times New Roman"/>
          <w:b w:val="false"/>
          <w:i w:val="false"/>
          <w:color w:val="000000"/>
          <w:sz w:val="28"/>
        </w:rPr>
        <w:t>
      1. Жалпы ереже</w:t>
      </w:r>
    </w:p>
    <w:bookmarkEnd w:id="209"/>
    <w:bookmarkStart w:name="z225" w:id="210"/>
    <w:p>
      <w:pPr>
        <w:spacing w:after="0"/>
        <w:ind w:left="0"/>
        <w:jc w:val="both"/>
      </w:pPr>
      <w:r>
        <w:rPr>
          <w:rFonts w:ascii="Times New Roman"/>
          <w:b w:val="false"/>
          <w:i w:val="false"/>
          <w:color w:val="000000"/>
          <w:sz w:val="28"/>
        </w:rPr>
        <w:t xml:space="preserve">
      1. "Кең таралған пайдалы қазбаларды барлауға, өндіруге келісімшарттар жасасу, оларды тіркеу және сақтау" мемлекеттік көрсетілетін қызметтің (бұдан әрі – мемлекеттік көрсетілетін қызмет) Астана қаласы әкімдігінің уәкілетті органы – "Астана қаласының Табиғи ресурстар және табиғат пайдалануды реттеу басқармасы" мемлекеттік мекемесі (бұдан әрі – көрсетілетін қызметті беруші) Қазақстан Республикасы Инвестициялар және даму министрінің 2015 жылғы 28 сәуірдегі № </w:t>
      </w:r>
      <w:r>
        <w:rPr>
          <w:rFonts w:ascii="Times New Roman"/>
          <w:b w:val="false"/>
          <w:i w:val="false"/>
          <w:color w:val="000000"/>
          <w:sz w:val="28"/>
        </w:rPr>
        <w:t>501</w:t>
      </w:r>
      <w:r>
        <w:rPr>
          <w:rFonts w:ascii="Times New Roman"/>
          <w:b w:val="false"/>
          <w:i w:val="false"/>
          <w:color w:val="000000"/>
          <w:sz w:val="28"/>
        </w:rPr>
        <w:t xml:space="preserve"> "Геология және су ресурстарын пайдалану саласындағы мемлекеттік қызметтердің стандарттарын бекіту туралы" бұйрығымен (Нормативтік құқықтық актілерді мемлекеттік тіркеу тізілімінде № 11452 болып тіркелген) бекітілген "Кең таралған пайдалы қазбаларды барлауға, өндіруге келісімшарттар жасасу, оларды тіркеу және сақтау"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10"/>
    <w:bookmarkStart w:name="z226" w:id="211"/>
    <w:p>
      <w:pPr>
        <w:spacing w:after="0"/>
        <w:ind w:left="0"/>
        <w:jc w:val="both"/>
      </w:pPr>
      <w:r>
        <w:rPr>
          <w:rFonts w:ascii="Times New Roman"/>
          <w:b w:val="false"/>
          <w:i w:val="false"/>
          <w:color w:val="000000"/>
          <w:sz w:val="28"/>
        </w:rPr>
        <w:t>
      2. Мемлекеттік көрсетілетін қызмет нысаны - қағаз түрінде.</w:t>
      </w:r>
    </w:p>
    <w:bookmarkEnd w:id="211"/>
    <w:bookmarkStart w:name="z227" w:id="212"/>
    <w:p>
      <w:pPr>
        <w:spacing w:after="0"/>
        <w:ind w:left="0"/>
        <w:jc w:val="both"/>
      </w:pPr>
      <w:r>
        <w:rPr>
          <w:rFonts w:ascii="Times New Roman"/>
          <w:b w:val="false"/>
          <w:i w:val="false"/>
          <w:color w:val="000000"/>
          <w:sz w:val="28"/>
        </w:rPr>
        <w:t>
      3.Мемлекеттік көрсетілетін қызмет нәтижесі – "Жер қойнауын және жер қойнауын пайдалану туралы" Қазақстан Республикасының заңында көзделген жағдайларда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(бұдан әрі – хабарлама хат).</w:t>
      </w:r>
    </w:p>
    <w:bookmarkEnd w:id="212"/>
    <w:bookmarkStart w:name="z228" w:id="213"/>
    <w:p>
      <w:pPr>
        <w:spacing w:after="0"/>
        <w:ind w:left="0"/>
        <w:jc w:val="both"/>
      </w:pPr>
      <w:r>
        <w:rPr>
          <w:rFonts w:ascii="Times New Roman"/>
          <w:b w:val="false"/>
          <w:i w:val="false"/>
          <w:color w:val="000000"/>
          <w:sz w:val="28"/>
        </w:rPr>
        <w:t>
      Мемлекеттік қызметті көрсетудің нәтижесін беру нысаны – қағаз түрінде.</w:t>
      </w:r>
    </w:p>
    <w:bookmarkEnd w:id="213"/>
    <w:bookmarkStart w:name="z229" w:id="214"/>
    <w:p>
      <w:pPr>
        <w:spacing w:after="0"/>
        <w:ind w:left="0"/>
        <w:jc w:val="both"/>
      </w:pPr>
      <w:r>
        <w:rPr>
          <w:rFonts w:ascii="Times New Roman"/>
          <w:b w:val="false"/>
          <w:i w:val="false"/>
          <w:color w:val="000000"/>
          <w:sz w:val="28"/>
        </w:rPr>
        <w:t>
      2. Мемлекеттік қызмет көрсету процесінде көрсетілген қызметті</w:t>
      </w:r>
    </w:p>
    <w:bookmarkEnd w:id="214"/>
    <w:p>
      <w:pPr>
        <w:spacing w:after="0"/>
        <w:ind w:left="0"/>
        <w:jc w:val="both"/>
      </w:pPr>
      <w:r>
        <w:rPr>
          <w:rFonts w:ascii="Times New Roman"/>
          <w:b w:val="false"/>
          <w:i w:val="false"/>
          <w:color w:val="000000"/>
          <w:sz w:val="28"/>
        </w:rPr>
        <w:t>
      берушінің құрылымдық бөлімшелерінің (жұмыскерлерінің)іс-қимыл</w:t>
      </w:r>
    </w:p>
    <w:p>
      <w:pPr>
        <w:spacing w:after="0"/>
        <w:ind w:left="0"/>
        <w:jc w:val="both"/>
      </w:pPr>
      <w:r>
        <w:rPr>
          <w:rFonts w:ascii="Times New Roman"/>
          <w:b w:val="false"/>
          <w:i w:val="false"/>
          <w:color w:val="000000"/>
          <w:sz w:val="28"/>
        </w:rPr>
        <w:t>
      тәртібін сипаттау</w:t>
      </w:r>
    </w:p>
    <w:bookmarkStart w:name="z230" w:id="215"/>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берушіге жеке және заңды тұлғалардың (бұдан әрі – көрсетілетін қызмет алушы) құжаттары және өтініштері ұсыну мемлекеттік қызмет көрсету бойынша рәсімнің (әрекеттің) басталуы үшін негіз болып табылады.</w:t>
      </w:r>
    </w:p>
    <w:bookmarkEnd w:id="215"/>
    <w:bookmarkStart w:name="z231" w:id="216"/>
    <w:p>
      <w:pPr>
        <w:spacing w:after="0"/>
        <w:ind w:left="0"/>
        <w:jc w:val="both"/>
      </w:pPr>
      <w:r>
        <w:rPr>
          <w:rFonts w:ascii="Times New Roman"/>
          <w:b w:val="false"/>
          <w:i w:val="false"/>
          <w:color w:val="000000"/>
          <w:sz w:val="28"/>
        </w:rPr>
        <w:t>
      5. Мемлекеттік қызмет көрсету үдерісінің құрамына кіретін әр рәсімдердің (әрекетттердің) мазмұны, олардың орындау ұзақтығы:</w:t>
      </w:r>
    </w:p>
    <w:bookmarkEnd w:id="216"/>
    <w:bookmarkStart w:name="z232" w:id="217"/>
    <w:p>
      <w:pPr>
        <w:spacing w:after="0"/>
        <w:ind w:left="0"/>
        <w:jc w:val="both"/>
      </w:pPr>
      <w:r>
        <w:rPr>
          <w:rFonts w:ascii="Times New Roman"/>
          <w:b w:val="false"/>
          <w:i w:val="false"/>
          <w:color w:val="000000"/>
          <w:sz w:val="28"/>
        </w:rPr>
        <w:t>
      1) бірінші рәсім (іс-қимыл) – көрсетілетін қызметті берушінің кеңсе қызметкері қызметті алушыдан өтінішті қабылдауы және тіркеуі – 15 (он бес) минут.</w:t>
      </w:r>
    </w:p>
    <w:bookmarkEnd w:id="217"/>
    <w:bookmarkStart w:name="z233" w:id="218"/>
    <w:p>
      <w:pPr>
        <w:spacing w:after="0"/>
        <w:ind w:left="0"/>
        <w:jc w:val="both"/>
      </w:pPr>
      <w:r>
        <w:rPr>
          <w:rFonts w:ascii="Times New Roman"/>
          <w:b w:val="false"/>
          <w:i w:val="false"/>
          <w:color w:val="000000"/>
          <w:sz w:val="28"/>
        </w:rPr>
        <w:t>
      2) екінші рәсім (іс-қимыл) – көрсетілетін қызметті берушінің құрылымдық басшысын анықтауы – 1 (бір) сағат;</w:t>
      </w:r>
    </w:p>
    <w:bookmarkEnd w:id="218"/>
    <w:bookmarkStart w:name="z234" w:id="219"/>
    <w:p>
      <w:pPr>
        <w:spacing w:after="0"/>
        <w:ind w:left="0"/>
        <w:jc w:val="both"/>
      </w:pPr>
      <w:r>
        <w:rPr>
          <w:rFonts w:ascii="Times New Roman"/>
          <w:b w:val="false"/>
          <w:i w:val="false"/>
          <w:color w:val="000000"/>
          <w:sz w:val="28"/>
        </w:rPr>
        <w:t>
      3) үшінші рәсім (іс-қимыл) – көрсетілетін қызметті берушінің құрылымдық бөлімшесі басшысының жауапты орындаушыны анықтауы – 1 (бір) сағат;</w:t>
      </w:r>
    </w:p>
    <w:bookmarkEnd w:id="219"/>
    <w:bookmarkStart w:name="z235" w:id="220"/>
    <w:p>
      <w:pPr>
        <w:spacing w:after="0"/>
        <w:ind w:left="0"/>
        <w:jc w:val="both"/>
      </w:pPr>
      <w:r>
        <w:rPr>
          <w:rFonts w:ascii="Times New Roman"/>
          <w:b w:val="false"/>
          <w:i w:val="false"/>
          <w:color w:val="000000"/>
          <w:sz w:val="28"/>
        </w:rPr>
        <w:t>
      4) төртінші рәсім (іс-қимыл) – көрсетілетін қызметті берушінің жауапты орындаушысы: хабарлама хаттың жобасын рәсімдейді – 13 (он үш) күнтізбелік күн;</w:t>
      </w:r>
    </w:p>
    <w:bookmarkEnd w:id="220"/>
    <w:bookmarkStart w:name="z236" w:id="221"/>
    <w:p>
      <w:pPr>
        <w:spacing w:after="0"/>
        <w:ind w:left="0"/>
        <w:jc w:val="both"/>
      </w:pPr>
      <w:r>
        <w:rPr>
          <w:rFonts w:ascii="Times New Roman"/>
          <w:b w:val="false"/>
          <w:i w:val="false"/>
          <w:color w:val="000000"/>
          <w:sz w:val="28"/>
        </w:rPr>
        <w:t xml:space="preserve">
      5) бесінші рәсім (іс-қимыл) – көрсетілетін қызметті берушінің құрылымдық бөлімшесі басшысының хабарлама хаттың жобасына бұрыштама қоюы – 1 (бір) сағат; </w:t>
      </w:r>
    </w:p>
    <w:bookmarkEnd w:id="221"/>
    <w:bookmarkStart w:name="z237" w:id="222"/>
    <w:p>
      <w:pPr>
        <w:spacing w:after="0"/>
        <w:ind w:left="0"/>
        <w:jc w:val="both"/>
      </w:pPr>
      <w:r>
        <w:rPr>
          <w:rFonts w:ascii="Times New Roman"/>
          <w:b w:val="false"/>
          <w:i w:val="false"/>
          <w:color w:val="000000"/>
          <w:sz w:val="28"/>
        </w:rPr>
        <w:t>
      6) алтыншы рәсім (іс-қимыл) – көрсетілетін қызметті беруші басшысының хабарлама хатқа қол қоюы – 1 (бір) сағат;</w:t>
      </w:r>
    </w:p>
    <w:bookmarkEnd w:id="222"/>
    <w:bookmarkStart w:name="z238" w:id="223"/>
    <w:p>
      <w:pPr>
        <w:spacing w:after="0"/>
        <w:ind w:left="0"/>
        <w:jc w:val="both"/>
      </w:pPr>
      <w:r>
        <w:rPr>
          <w:rFonts w:ascii="Times New Roman"/>
          <w:b w:val="false"/>
          <w:i w:val="false"/>
          <w:color w:val="000000"/>
          <w:sz w:val="28"/>
        </w:rPr>
        <w:t>
      7) жетінші рәсім (іс-қимыл) – көрсетілетін қызметті беруші жауапты орындаушысымен хабарлама хатты көрсетілетін қызметті алушыға беру үшін көрсетілетін қызметті берушінің кеңсесіне тапсыру – 1 (бір)сағат;</w:t>
      </w:r>
    </w:p>
    <w:bookmarkEnd w:id="223"/>
    <w:bookmarkStart w:name="z239" w:id="224"/>
    <w:p>
      <w:pPr>
        <w:spacing w:after="0"/>
        <w:ind w:left="0"/>
        <w:jc w:val="both"/>
      </w:pPr>
      <w:r>
        <w:rPr>
          <w:rFonts w:ascii="Times New Roman"/>
          <w:b w:val="false"/>
          <w:i w:val="false"/>
          <w:color w:val="000000"/>
          <w:sz w:val="28"/>
        </w:rPr>
        <w:t>
      8) сегізінші рәсім (іс-қимыл) – көрсетілетін қызметті беруші кеңсесі қызметкерінің хабарлама хатты беруі – 15 (он бес) минут.</w:t>
      </w:r>
    </w:p>
    <w:bookmarkEnd w:id="224"/>
    <w:bookmarkStart w:name="z240" w:id="225"/>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нәтижелері:</w:t>
      </w:r>
    </w:p>
    <w:bookmarkEnd w:id="225"/>
    <w:bookmarkStart w:name="z241" w:id="226"/>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bookmarkEnd w:id="226"/>
    <w:bookmarkStart w:name="z242" w:id="227"/>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құрылымдық бөлімшесі басшысына көрсетілетін қызметті берушінің жауапты орындаушысын анықтау үшін жолдау;</w:t>
      </w:r>
    </w:p>
    <w:bookmarkEnd w:id="227"/>
    <w:bookmarkStart w:name="z243" w:id="228"/>
    <w:p>
      <w:pPr>
        <w:spacing w:after="0"/>
        <w:ind w:left="0"/>
        <w:jc w:val="both"/>
      </w:pPr>
      <w:r>
        <w:rPr>
          <w:rFonts w:ascii="Times New Roman"/>
          <w:b w:val="false"/>
          <w:i w:val="false"/>
          <w:color w:val="000000"/>
          <w:sz w:val="28"/>
        </w:rPr>
        <w:t>
      3) үшінші рәсімнің (іс-қимылдың) нәтижесі – хабарлама хаттың жобасын рәсімдеу үшін көрсетілетін қызметті берушінің жауапты орындаушысына жолдау;</w:t>
      </w:r>
    </w:p>
    <w:bookmarkEnd w:id="228"/>
    <w:bookmarkStart w:name="z244" w:id="229"/>
    <w:p>
      <w:pPr>
        <w:spacing w:after="0"/>
        <w:ind w:left="0"/>
        <w:jc w:val="both"/>
      </w:pPr>
      <w:r>
        <w:rPr>
          <w:rFonts w:ascii="Times New Roman"/>
          <w:b w:val="false"/>
          <w:i w:val="false"/>
          <w:color w:val="000000"/>
          <w:sz w:val="28"/>
        </w:rPr>
        <w:t>
      4) төртінші рәсімнің (іс-қимылдың) нәтижесі – рәсімделген хабарлама хаттың жобасын көрсетілетін қызметті берушінің құрылымдық бөлімшесі басшысына бұрыштама қол қоюға жолдау;</w:t>
      </w:r>
    </w:p>
    <w:bookmarkEnd w:id="229"/>
    <w:bookmarkStart w:name="z245" w:id="230"/>
    <w:p>
      <w:pPr>
        <w:spacing w:after="0"/>
        <w:ind w:left="0"/>
        <w:jc w:val="both"/>
      </w:pPr>
      <w:r>
        <w:rPr>
          <w:rFonts w:ascii="Times New Roman"/>
          <w:b w:val="false"/>
          <w:i w:val="false"/>
          <w:color w:val="000000"/>
          <w:sz w:val="28"/>
        </w:rPr>
        <w:t>
      5) бесінші рәсімнің (іс-қимылдың) нәтижесі – бұрыштама қол қойылған хабарлама хаттың жобасын көрсетілетін қызметті берушінің басшысына қол қою үшін жолдау;</w:t>
      </w:r>
    </w:p>
    <w:bookmarkEnd w:id="230"/>
    <w:bookmarkStart w:name="z246" w:id="231"/>
    <w:p>
      <w:pPr>
        <w:spacing w:after="0"/>
        <w:ind w:left="0"/>
        <w:jc w:val="both"/>
      </w:pPr>
      <w:r>
        <w:rPr>
          <w:rFonts w:ascii="Times New Roman"/>
          <w:b w:val="false"/>
          <w:i w:val="false"/>
          <w:color w:val="000000"/>
          <w:sz w:val="28"/>
        </w:rPr>
        <w:t>
      6) алтыншы рәсімнің (іс-қимылдың) нәтижесі – қол қойылған хабарлама хатты көрсетілетін қызметті берушінің жауапты орындаушысына рәсімдеуге жолдау;</w:t>
      </w:r>
    </w:p>
    <w:bookmarkEnd w:id="231"/>
    <w:bookmarkStart w:name="z247" w:id="232"/>
    <w:p>
      <w:pPr>
        <w:spacing w:after="0"/>
        <w:ind w:left="0"/>
        <w:jc w:val="both"/>
      </w:pPr>
      <w:r>
        <w:rPr>
          <w:rFonts w:ascii="Times New Roman"/>
          <w:b w:val="false"/>
          <w:i w:val="false"/>
          <w:color w:val="000000"/>
          <w:sz w:val="28"/>
        </w:rPr>
        <w:t>
      7) жетінші рәсімнің (іс-қимылдың) нәтижесі – рәсімделген хабарлама хатты көрсетілетін қызметті берушінің кеңсе қызметкеріне тіркеу үшін жолдау;</w:t>
      </w:r>
    </w:p>
    <w:bookmarkEnd w:id="232"/>
    <w:bookmarkStart w:name="z248" w:id="233"/>
    <w:p>
      <w:pPr>
        <w:spacing w:after="0"/>
        <w:ind w:left="0"/>
        <w:jc w:val="both"/>
      </w:pPr>
      <w:r>
        <w:rPr>
          <w:rFonts w:ascii="Times New Roman"/>
          <w:b w:val="false"/>
          <w:i w:val="false"/>
          <w:color w:val="000000"/>
          <w:sz w:val="28"/>
        </w:rPr>
        <w:t>
      8) сегізінші рәсімнің (іс-қимылдың) нәтижесі – көрсетілетін қызметті алушыға тіркелген келісімшартты беру.</w:t>
      </w:r>
    </w:p>
    <w:bookmarkEnd w:id="233"/>
    <w:bookmarkStart w:name="z249" w:id="234"/>
    <w:p>
      <w:pPr>
        <w:spacing w:after="0"/>
        <w:ind w:left="0"/>
        <w:jc w:val="both"/>
      </w:pPr>
      <w:r>
        <w:rPr>
          <w:rFonts w:ascii="Times New Roman"/>
          <w:b w:val="false"/>
          <w:i w:val="false"/>
          <w:color w:val="000000"/>
          <w:sz w:val="28"/>
        </w:rPr>
        <w:t>
      3. Мемлекеттік қызмет көрсету процесінде құрылымдық</w:t>
      </w:r>
    </w:p>
    <w:bookmarkEnd w:id="234"/>
    <w:p>
      <w:pPr>
        <w:spacing w:after="0"/>
        <w:ind w:left="0"/>
        <w:jc w:val="both"/>
      </w:pPr>
      <w:r>
        <w:rPr>
          <w:rFonts w:ascii="Times New Roman"/>
          <w:b w:val="false"/>
          <w:i w:val="false"/>
          <w:color w:val="000000"/>
          <w:sz w:val="28"/>
        </w:rPr>
        <w:t>
      бөлімшелер(қызметкерлер) мен көрсетілетін қызметті берушінің</w:t>
      </w:r>
    </w:p>
    <w:p>
      <w:pPr>
        <w:spacing w:after="0"/>
        <w:ind w:left="0"/>
        <w:jc w:val="both"/>
      </w:pPr>
      <w:r>
        <w:rPr>
          <w:rFonts w:ascii="Times New Roman"/>
          <w:b w:val="false"/>
          <w:i w:val="false"/>
          <w:color w:val="000000"/>
          <w:sz w:val="28"/>
        </w:rPr>
        <w:t>
      өзара іс-қимыл тәртібін сипаттау</w:t>
      </w:r>
    </w:p>
    <w:bookmarkStart w:name="z250" w:id="235"/>
    <w:p>
      <w:pPr>
        <w:spacing w:after="0"/>
        <w:ind w:left="0"/>
        <w:jc w:val="both"/>
      </w:pPr>
      <w:r>
        <w:rPr>
          <w:rFonts w:ascii="Times New Roman"/>
          <w:b w:val="false"/>
          <w:i w:val="false"/>
          <w:color w:val="000000"/>
          <w:sz w:val="28"/>
        </w:rPr>
        <w:t>
      7. Мемлекетітк қызмет көрсету процесіне қатысатын көрсетілетін қызметті берушінің құрылымдық бөлімшелерінің (қызметкерлерінің) тізбесі:</w:t>
      </w:r>
    </w:p>
    <w:bookmarkEnd w:id="235"/>
    <w:bookmarkStart w:name="z251" w:id="23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36"/>
    <w:bookmarkStart w:name="z252" w:id="237"/>
    <w:p>
      <w:pPr>
        <w:spacing w:after="0"/>
        <w:ind w:left="0"/>
        <w:jc w:val="both"/>
      </w:pPr>
      <w:r>
        <w:rPr>
          <w:rFonts w:ascii="Times New Roman"/>
          <w:b w:val="false"/>
          <w:i w:val="false"/>
          <w:color w:val="000000"/>
          <w:sz w:val="28"/>
        </w:rPr>
        <w:t>
      2) көрсетілетін қызметті берушінің басшысы;</w:t>
      </w:r>
    </w:p>
    <w:bookmarkEnd w:id="237"/>
    <w:bookmarkStart w:name="z253" w:id="238"/>
    <w:p>
      <w:pPr>
        <w:spacing w:after="0"/>
        <w:ind w:left="0"/>
        <w:jc w:val="both"/>
      </w:pPr>
      <w:r>
        <w:rPr>
          <w:rFonts w:ascii="Times New Roman"/>
          <w:b w:val="false"/>
          <w:i w:val="false"/>
          <w:color w:val="000000"/>
          <w:sz w:val="28"/>
        </w:rPr>
        <w:t>
      3) көрсетілген қызметті берушінің құрылымдық бөлімшенің басшысы;</w:t>
      </w:r>
    </w:p>
    <w:bookmarkEnd w:id="238"/>
    <w:bookmarkStart w:name="z254" w:id="239"/>
    <w:p>
      <w:pPr>
        <w:spacing w:after="0"/>
        <w:ind w:left="0"/>
        <w:jc w:val="both"/>
      </w:pPr>
      <w:r>
        <w:rPr>
          <w:rFonts w:ascii="Times New Roman"/>
          <w:b w:val="false"/>
          <w:i w:val="false"/>
          <w:color w:val="000000"/>
          <w:sz w:val="28"/>
        </w:rPr>
        <w:t>
      4) көрсетілген қызметті берушінің құрылымдық бөлімшенің жауапты орындаушысы.</w:t>
      </w:r>
    </w:p>
    <w:bookmarkEnd w:id="239"/>
    <w:bookmarkStart w:name="z255" w:id="240"/>
    <w:p>
      <w:pPr>
        <w:spacing w:after="0"/>
        <w:ind w:left="0"/>
        <w:jc w:val="both"/>
      </w:pPr>
      <w:r>
        <w:rPr>
          <w:rFonts w:ascii="Times New Roman"/>
          <w:b w:val="false"/>
          <w:i w:val="false"/>
          <w:color w:val="000000"/>
          <w:sz w:val="28"/>
        </w:rPr>
        <w:t>
      8. Әрбір рәсімнің (iс-қимылдың) ұзақтығын көрсете отырып, құрылымдық бөлімшелердің (жұмыскерлердің) арасындағы рәсімердің (іс-қимылдың) бірізділігін сипаттау:</w:t>
      </w:r>
    </w:p>
    <w:bookmarkEnd w:id="240"/>
    <w:bookmarkStart w:name="z256" w:id="241"/>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қызметті алушының құжаттарын қабылдау (қолма-қол немесе пошта байланысы арқылы), қағаз түріндегі көшірмесіне көрсетілетін қызметті берушінің кеңсесінде оның тіркеуден өткен мерзімі мен уақытын көрсету белгіні қою арқылы қабылданғанын растауы, көрсетілетін қызметті берушінің кеңсесі қызметкерінің тіркеуі, көрсетілетін қызметті берушінің басшысына бағыттауы – 15 (он бес)минут;</w:t>
      </w:r>
    </w:p>
    <w:bookmarkEnd w:id="241"/>
    <w:bookmarkStart w:name="z257" w:id="242"/>
    <w:p>
      <w:pPr>
        <w:spacing w:after="0"/>
        <w:ind w:left="0"/>
        <w:jc w:val="both"/>
      </w:pPr>
      <w:r>
        <w:rPr>
          <w:rFonts w:ascii="Times New Roman"/>
          <w:b w:val="false"/>
          <w:i w:val="false"/>
          <w:color w:val="000000"/>
          <w:sz w:val="28"/>
        </w:rPr>
        <w:t>
      2) көрсетілетін қызметті алушының құжаттары көрсетілетін қызметті беруші басшысының бұрыштамасымен көрсетілетін қызметті берушінің жауапты құрылымдық бөлімшесіне бағытталады – 1 (бір) сағат;</w:t>
      </w:r>
    </w:p>
    <w:bookmarkEnd w:id="242"/>
    <w:bookmarkStart w:name="z258" w:id="243"/>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құжаттарын қарау үшін жауапты орындаушыны анықтайды – 1 (бір) сағат;</w:t>
      </w:r>
    </w:p>
    <w:bookmarkEnd w:id="243"/>
    <w:bookmarkStart w:name="z259" w:id="244"/>
    <w:p>
      <w:pPr>
        <w:spacing w:after="0"/>
        <w:ind w:left="0"/>
        <w:jc w:val="both"/>
      </w:pPr>
      <w:r>
        <w:rPr>
          <w:rFonts w:ascii="Times New Roman"/>
          <w:b w:val="false"/>
          <w:i w:val="false"/>
          <w:color w:val="000000"/>
          <w:sz w:val="28"/>
        </w:rPr>
        <w:t>
      4) көрсетілетін қызметті берушінің жауапты орындаушысы: хабарлама-хаттың жобасын рәсімдейді – 13 (он үш) күнтізбелік күн;</w:t>
      </w:r>
    </w:p>
    <w:bookmarkEnd w:id="244"/>
    <w:bookmarkStart w:name="z260" w:id="245"/>
    <w:p>
      <w:pPr>
        <w:spacing w:after="0"/>
        <w:ind w:left="0"/>
        <w:jc w:val="both"/>
      </w:pPr>
      <w:r>
        <w:rPr>
          <w:rFonts w:ascii="Times New Roman"/>
          <w:b w:val="false"/>
          <w:i w:val="false"/>
          <w:color w:val="000000"/>
          <w:sz w:val="28"/>
        </w:rPr>
        <w:t>
      5) көрсетілетін қызметті берушінің құрылымдық бөлімшесі басшысының хабарлама-хаттың жобасына бұрыштама қоюы – 1 (бір) сағат;</w:t>
      </w:r>
    </w:p>
    <w:bookmarkEnd w:id="245"/>
    <w:bookmarkStart w:name="z261" w:id="246"/>
    <w:p>
      <w:pPr>
        <w:spacing w:after="0"/>
        <w:ind w:left="0"/>
        <w:jc w:val="both"/>
      </w:pPr>
      <w:r>
        <w:rPr>
          <w:rFonts w:ascii="Times New Roman"/>
          <w:b w:val="false"/>
          <w:i w:val="false"/>
          <w:color w:val="000000"/>
          <w:sz w:val="28"/>
        </w:rPr>
        <w:t>
      6) көрсетілетін қызметті беруші басшысының хабарлама-хатқа қол қоюы – 1 (бір) сағат;</w:t>
      </w:r>
    </w:p>
    <w:bookmarkEnd w:id="246"/>
    <w:bookmarkStart w:name="z262" w:id="247"/>
    <w:p>
      <w:pPr>
        <w:spacing w:after="0"/>
        <w:ind w:left="0"/>
        <w:jc w:val="both"/>
      </w:pPr>
      <w:r>
        <w:rPr>
          <w:rFonts w:ascii="Times New Roman"/>
          <w:b w:val="false"/>
          <w:i w:val="false"/>
          <w:color w:val="000000"/>
          <w:sz w:val="28"/>
        </w:rPr>
        <w:t>
      7) көрсетілетін қызметті беруші жауапты орындаушысымен хабарлама-хатты көрсетілетін қызметті алушыға беру үшін көрсетілетін қызметті берушінің кеңсесіне тапсыру – 1 (бір) сағат;</w:t>
      </w:r>
    </w:p>
    <w:bookmarkEnd w:id="247"/>
    <w:bookmarkStart w:name="z263" w:id="248"/>
    <w:p>
      <w:pPr>
        <w:spacing w:after="0"/>
        <w:ind w:left="0"/>
        <w:jc w:val="both"/>
      </w:pPr>
      <w:r>
        <w:rPr>
          <w:rFonts w:ascii="Times New Roman"/>
          <w:b w:val="false"/>
          <w:i w:val="false"/>
          <w:color w:val="000000"/>
          <w:sz w:val="28"/>
        </w:rPr>
        <w:t>
      8) көрсетілетін қызметті беруші кеңсесі қызметкерінің хабарлама-хатты беруі – 15 (он бес) минут.</w:t>
      </w:r>
    </w:p>
    <w:bookmarkEnd w:id="248"/>
    <w:bookmarkStart w:name="z264" w:id="249"/>
    <w:p>
      <w:pPr>
        <w:spacing w:after="0"/>
        <w:ind w:left="0"/>
        <w:jc w:val="both"/>
      </w:pPr>
      <w:r>
        <w:rPr>
          <w:rFonts w:ascii="Times New Roman"/>
          <w:b w:val="false"/>
          <w:i w:val="false"/>
          <w:color w:val="000000"/>
          <w:sz w:val="28"/>
        </w:rPr>
        <w:t xml:space="preserve">
      Әрбір рәсімнің (iс-қимылдың) ұзақтығын көрсете отырып, құрылымдық бөлімшелердің (жұмыскерлердің) арасындағы рәсімердің (іс-қимылдың) бірізділігін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қоса берілген.</w:t>
      </w:r>
    </w:p>
    <w:bookmarkEnd w:id="249"/>
    <w:bookmarkStart w:name="z265" w:id="250"/>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бөлімшелердің (қызметкерлердің) өзара іс-қимыл, рәсімдердің (іс-қимылдың) бірізіділігін толық сипаттауы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бизнес-процесстерінің анықтамалығы қоса беріледі.</w:t>
      </w:r>
    </w:p>
    <w:bookmarkEnd w:id="250"/>
    <w:bookmarkStart w:name="z266" w:id="251"/>
    <w:p>
      <w:pPr>
        <w:spacing w:after="0"/>
        <w:ind w:left="0"/>
        <w:jc w:val="both"/>
      </w:pPr>
      <w:r>
        <w:rPr>
          <w:rFonts w:ascii="Times New Roman"/>
          <w:b w:val="false"/>
          <w:i w:val="false"/>
          <w:color w:val="000000"/>
          <w:sz w:val="28"/>
        </w:rPr>
        <w:t>
      Мемлекеттік қызмет көрсетудің бизнес-процесстерінің анықтамасы көрсетілетін қызметті берушінің интернет-ресурсында орналастырылады.</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 және өндіру,</w:t>
            </w:r>
            <w:r>
              <w:br/>
            </w:r>
            <w:r>
              <w:rPr>
                <w:rFonts w:ascii="Times New Roman"/>
                <w:b w:val="false"/>
                <w:i w:val="false"/>
                <w:color w:val="000000"/>
                <w:sz w:val="20"/>
              </w:rPr>
              <w:t>барлаумен және өндірумен байланысты емес жерасты</w:t>
            </w:r>
            <w:r>
              <w:br/>
            </w:r>
            <w:r>
              <w:rPr>
                <w:rFonts w:ascii="Times New Roman"/>
                <w:b w:val="false"/>
                <w:i w:val="false"/>
                <w:color w:val="000000"/>
                <w:sz w:val="20"/>
              </w:rPr>
              <w:t>құрылыстарын салу және (немесе) пайдалану үшін берілген</w:t>
            </w:r>
            <w:r>
              <w:br/>
            </w:r>
            <w:r>
              <w:rPr>
                <w:rFonts w:ascii="Times New Roman"/>
                <w:b w:val="false"/>
                <w:i w:val="false"/>
                <w:color w:val="000000"/>
                <w:sz w:val="20"/>
              </w:rPr>
              <w:t>жер қойнауының учаскелеріне арналған сервитуттарды</w:t>
            </w:r>
            <w:r>
              <w:br/>
            </w:r>
            <w:r>
              <w:rPr>
                <w:rFonts w:ascii="Times New Roman"/>
                <w:b w:val="false"/>
                <w:i w:val="false"/>
                <w:color w:val="000000"/>
                <w:sz w:val="20"/>
              </w:rPr>
              <w:t>тіркеу" 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Әрбір рәсімнің (іс-қимылдың) ұзақтығын көрсете отырып, көрсетілетін</w:t>
      </w:r>
    </w:p>
    <w:p>
      <w:pPr>
        <w:spacing w:after="0"/>
        <w:ind w:left="0"/>
        <w:jc w:val="both"/>
      </w:pPr>
      <w:r>
        <w:rPr>
          <w:rFonts w:ascii="Times New Roman"/>
          <w:b w:val="false"/>
          <w:i w:val="false"/>
          <w:color w:val="000000"/>
          <w:sz w:val="28"/>
        </w:rPr>
        <w:t>
      қызметті берушінің құрылымдық бөлiмшелерiнің (жұмыскерлердің)</w:t>
      </w:r>
    </w:p>
    <w:p>
      <w:pPr>
        <w:spacing w:after="0"/>
        <w:ind w:left="0"/>
        <w:jc w:val="both"/>
      </w:pPr>
      <w:r>
        <w:rPr>
          <w:rFonts w:ascii="Times New Roman"/>
          <w:b w:val="false"/>
          <w:i w:val="false"/>
          <w:color w:val="000000"/>
          <w:sz w:val="28"/>
        </w:rPr>
        <w:t>
      арасындағы рәсімдердің (іс-қимылдың) бірізділігі сипаттамасының</w:t>
      </w:r>
    </w:p>
    <w:p>
      <w:pPr>
        <w:spacing w:after="0"/>
        <w:ind w:left="0"/>
        <w:jc w:val="both"/>
      </w:pPr>
      <w:r>
        <w:rPr>
          <w:rFonts w:ascii="Times New Roman"/>
          <w:b w:val="false"/>
          <w:i w:val="false"/>
          <w:color w:val="000000"/>
          <w:sz w:val="28"/>
        </w:rPr>
        <w:t>
      блок-сызбасы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 қазбаларды барлау және өндіру,</w:t>
            </w:r>
            <w:r>
              <w:br/>
            </w:r>
            <w:r>
              <w:rPr>
                <w:rFonts w:ascii="Times New Roman"/>
                <w:b w:val="false"/>
                <w:i w:val="false"/>
                <w:color w:val="000000"/>
                <w:sz w:val="20"/>
              </w:rPr>
              <w:t>барлаумен және өндірумен байланысты емес жерасты</w:t>
            </w:r>
            <w:r>
              <w:br/>
            </w:r>
            <w:r>
              <w:rPr>
                <w:rFonts w:ascii="Times New Roman"/>
                <w:b w:val="false"/>
                <w:i w:val="false"/>
                <w:color w:val="000000"/>
                <w:sz w:val="20"/>
              </w:rPr>
              <w:t>құрылыстарын салу және (немесе) пайдалану үшін берілген</w:t>
            </w:r>
            <w:r>
              <w:br/>
            </w:r>
            <w:r>
              <w:rPr>
                <w:rFonts w:ascii="Times New Roman"/>
                <w:b w:val="false"/>
                <w:i w:val="false"/>
                <w:color w:val="000000"/>
                <w:sz w:val="20"/>
              </w:rPr>
              <w:t>жер қойнауының учаскелеріне арналған сервитуттарды</w:t>
            </w:r>
            <w:r>
              <w:br/>
            </w:r>
            <w:r>
              <w:rPr>
                <w:rFonts w:ascii="Times New Roman"/>
                <w:b w:val="false"/>
                <w:i w:val="false"/>
                <w:color w:val="000000"/>
                <w:sz w:val="20"/>
              </w:rPr>
              <w:t>тіркеу" 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"Кең таралған пайдалы қазбаларды барлау жәнеөндіру, барлаумен және</w:t>
      </w:r>
    </w:p>
    <w:p>
      <w:pPr>
        <w:spacing w:after="0"/>
        <w:ind w:left="0"/>
        <w:jc w:val="both"/>
      </w:pPr>
      <w:r>
        <w:rPr>
          <w:rFonts w:ascii="Times New Roman"/>
          <w:b w:val="false"/>
          <w:i w:val="false"/>
          <w:color w:val="000000"/>
          <w:sz w:val="28"/>
        </w:rPr>
        <w:t>
      өндірумен байланысты емес жерасты құрылыстарын салу және</w:t>
      </w:r>
    </w:p>
    <w:p>
      <w:pPr>
        <w:spacing w:after="0"/>
        <w:ind w:left="0"/>
        <w:jc w:val="both"/>
      </w:pPr>
      <w:r>
        <w:rPr>
          <w:rFonts w:ascii="Times New Roman"/>
          <w:b w:val="false"/>
          <w:i w:val="false"/>
          <w:color w:val="000000"/>
          <w:sz w:val="28"/>
        </w:rPr>
        <w:t>
      (немесе)пайдалану үшін берілген жер қойнауының учаскелеріне арналған</w:t>
      </w:r>
    </w:p>
    <w:p>
      <w:pPr>
        <w:spacing w:after="0"/>
        <w:ind w:left="0"/>
        <w:jc w:val="both"/>
      </w:pPr>
      <w:r>
        <w:rPr>
          <w:rFonts w:ascii="Times New Roman"/>
          <w:b w:val="false"/>
          <w:i w:val="false"/>
          <w:color w:val="000000"/>
          <w:sz w:val="28"/>
        </w:rPr>
        <w:t>
      сервитуттарды тіркеу" мемлекеттік қызметті көрсету кезіндегі</w:t>
      </w:r>
    </w:p>
    <w:p>
      <w:pPr>
        <w:spacing w:after="0"/>
        <w:ind w:left="0"/>
        <w:jc w:val="both"/>
      </w:pPr>
      <w:r>
        <w:rPr>
          <w:rFonts w:ascii="Times New Roman"/>
          <w:b w:val="false"/>
          <w:i w:val="false"/>
          <w:color w:val="000000"/>
          <w:sz w:val="28"/>
        </w:rPr>
        <w:t>
      бизнес-үдерістер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Астана қаласы әкімдігінің</w:t>
            </w:r>
            <w:r>
              <w:br/>
            </w:r>
            <w:r>
              <w:rPr>
                <w:rFonts w:ascii="Times New Roman"/>
                <w:b w:val="false"/>
                <w:i w:val="false"/>
                <w:color w:val="000000"/>
                <w:sz w:val="20"/>
              </w:rPr>
              <w:t>2016 жылғы 8 тамыздағы</w:t>
            </w:r>
            <w:r>
              <w:br/>
            </w:r>
            <w:r>
              <w:rPr>
                <w:rFonts w:ascii="Times New Roman"/>
                <w:b w:val="false"/>
                <w:i w:val="false"/>
                <w:color w:val="000000"/>
                <w:sz w:val="20"/>
              </w:rPr>
              <w:t>№ 205-1419 қаулысына</w:t>
            </w:r>
            <w:r>
              <w:br/>
            </w:r>
            <w:r>
              <w:rPr>
                <w:rFonts w:ascii="Times New Roman"/>
                <w:b w:val="false"/>
                <w:i w:val="false"/>
                <w:color w:val="000000"/>
                <w:sz w:val="20"/>
              </w:rPr>
              <w:t>5-қосымша</w:t>
            </w:r>
          </w:p>
        </w:tc>
      </w:tr>
    </w:tbl>
    <w:bookmarkStart w:name="z270" w:id="252"/>
    <w:p>
      <w:pPr>
        <w:spacing w:after="0"/>
        <w:ind w:left="0"/>
        <w:jc w:val="both"/>
      </w:pPr>
      <w:r>
        <w:rPr>
          <w:rFonts w:ascii="Times New Roman"/>
          <w:b w:val="false"/>
          <w:i w:val="false"/>
          <w:color w:val="000000"/>
          <w:sz w:val="28"/>
        </w:rPr>
        <w:t>
      "Жер қойнауын пайдалануға, барлаумен немесе өндірумен байланысты емес</w:t>
      </w:r>
    </w:p>
    <w:bookmarkEnd w:id="252"/>
    <w:p>
      <w:pPr>
        <w:spacing w:after="0"/>
        <w:ind w:left="0"/>
        <w:jc w:val="both"/>
      </w:pPr>
      <w:r>
        <w:rPr>
          <w:rFonts w:ascii="Times New Roman"/>
          <w:b w:val="false"/>
          <w:i w:val="false"/>
          <w:color w:val="000000"/>
          <w:sz w:val="28"/>
        </w:rPr>
        <w:t>
      жерасты құрылыстарын салуға және (немесе) пайдалануға келісімшарттар</w:t>
      </w:r>
    </w:p>
    <w:p>
      <w:pPr>
        <w:spacing w:after="0"/>
        <w:ind w:left="0"/>
        <w:jc w:val="both"/>
      </w:pPr>
      <w:r>
        <w:rPr>
          <w:rFonts w:ascii="Times New Roman"/>
          <w:b w:val="false"/>
          <w:i w:val="false"/>
          <w:color w:val="000000"/>
          <w:sz w:val="28"/>
        </w:rPr>
        <w:t>
      жасау, тіркеу және сақтау" мемлекеттік көрсетілетін қызмет регламенті</w:t>
      </w:r>
    </w:p>
    <w:bookmarkStart w:name="z271" w:id="253"/>
    <w:p>
      <w:pPr>
        <w:spacing w:after="0"/>
        <w:ind w:left="0"/>
        <w:jc w:val="both"/>
      </w:pPr>
      <w:r>
        <w:rPr>
          <w:rFonts w:ascii="Times New Roman"/>
          <w:b w:val="false"/>
          <w:i w:val="false"/>
          <w:color w:val="000000"/>
          <w:sz w:val="28"/>
        </w:rPr>
        <w:t>
      1. Жалпы ережелер</w:t>
      </w:r>
    </w:p>
    <w:bookmarkEnd w:id="253"/>
    <w:bookmarkStart w:name="z272" w:id="254"/>
    <w:p>
      <w:pPr>
        <w:spacing w:after="0"/>
        <w:ind w:left="0"/>
        <w:jc w:val="both"/>
      </w:pPr>
      <w:r>
        <w:rPr>
          <w:rFonts w:ascii="Times New Roman"/>
          <w:b w:val="false"/>
          <w:i w:val="false"/>
          <w:color w:val="000000"/>
          <w:sz w:val="28"/>
        </w:rPr>
        <w:t>
      1. "Жер қойнауын пайдалануға, барлаумен немесе өндірумен байланысты емес жерасты құрылыстарын салуға және (немесе) пайдалануға келісімшарттар жасау, тіркеу және сақтау" мемлекеттік көрсетілетін қызметтің (бұдан әрі – мемлекеттік көрсетілетін қызмет) Астана қаласы әкімдігінің уәкілетті органы – "Астана қаласының Табиғи ресурстар және табиғат пайдалануды реттеу басқармасы" мемлекеттік мекемесі (бұдан әрі – көрсетілетін қызметті беруші) Қазақстан Республикасы Инвестициялар және даму министрінің 2015 жылғы 28 сәуірдегі №</w:t>
      </w:r>
      <w:r>
        <w:rPr>
          <w:rFonts w:ascii="Times New Roman"/>
          <w:b w:val="false"/>
          <w:i w:val="false"/>
          <w:color w:val="000000"/>
          <w:sz w:val="28"/>
        </w:rPr>
        <w:t>501</w:t>
      </w:r>
      <w:r>
        <w:rPr>
          <w:rFonts w:ascii="Times New Roman"/>
          <w:b w:val="false"/>
          <w:i w:val="false"/>
          <w:color w:val="000000"/>
          <w:sz w:val="28"/>
        </w:rPr>
        <w:t xml:space="preserve"> "Геология және су ресурстарын пайдалану саласындағы мемлекеттік қызметтердің стандарттарын бекіту туралы" бұйрығымен (Нормативтік құқықтық актілерді мемлекеттік тіркеу тізілімінде №11452 болып тіркелген) бекітілген "Жер қойнауын пайдалануға, барлаумен немесе өндірумен байланысты емес жерасты құрылыстарын салуға және (немесе) пайдалануға келісімшарттар жасау, тіркеу және сақтау"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254"/>
    <w:bookmarkStart w:name="z273" w:id="255"/>
    <w:p>
      <w:pPr>
        <w:spacing w:after="0"/>
        <w:ind w:left="0"/>
        <w:jc w:val="both"/>
      </w:pPr>
      <w:r>
        <w:rPr>
          <w:rFonts w:ascii="Times New Roman"/>
          <w:b w:val="false"/>
          <w:i w:val="false"/>
          <w:color w:val="000000"/>
          <w:sz w:val="28"/>
        </w:rPr>
        <w:t>
      2. Мемлекеттік қызметті көрсету нысаны: қағаз түрінде.</w:t>
      </w:r>
    </w:p>
    <w:bookmarkEnd w:id="255"/>
    <w:bookmarkStart w:name="z274" w:id="256"/>
    <w:p>
      <w:pPr>
        <w:spacing w:after="0"/>
        <w:ind w:left="0"/>
        <w:jc w:val="both"/>
      </w:pPr>
      <w:r>
        <w:rPr>
          <w:rFonts w:ascii="Times New Roman"/>
          <w:b w:val="false"/>
          <w:i w:val="false"/>
          <w:color w:val="000000"/>
          <w:sz w:val="28"/>
        </w:rPr>
        <w:t>
      3. Мемлекеттік қызметті көрсету нысаны нәтижесі – барлау мен немесе өндірумен байланысты емес жерасты құрылыстарын салуға және (немесе) пайдалануға қосымшаға сәйкес белгіленген келісімшарт.</w:t>
      </w:r>
    </w:p>
    <w:bookmarkEnd w:id="256"/>
    <w:bookmarkStart w:name="z275" w:id="257"/>
    <w:p>
      <w:pPr>
        <w:spacing w:after="0"/>
        <w:ind w:left="0"/>
        <w:jc w:val="both"/>
      </w:pPr>
      <w:r>
        <w:rPr>
          <w:rFonts w:ascii="Times New Roman"/>
          <w:b w:val="false"/>
          <w:i w:val="false"/>
          <w:color w:val="000000"/>
          <w:sz w:val="28"/>
        </w:rPr>
        <w:t>
      Мемлекеттік көрсетілетін қызмет нәтижесін беру нысаны: қағаз түрінде.</w:t>
      </w:r>
    </w:p>
    <w:bookmarkEnd w:id="257"/>
    <w:bookmarkStart w:name="z276" w:id="258"/>
    <w:p>
      <w:pPr>
        <w:spacing w:after="0"/>
        <w:ind w:left="0"/>
        <w:jc w:val="both"/>
      </w:pPr>
      <w:r>
        <w:rPr>
          <w:rFonts w:ascii="Times New Roman"/>
          <w:b w:val="false"/>
          <w:i w:val="false"/>
          <w:color w:val="000000"/>
          <w:sz w:val="28"/>
        </w:rPr>
        <w:t>
      2. Мемлекеттік қызмет көрсету процесінде көрсетілген қызметті</w:t>
      </w:r>
    </w:p>
    <w:bookmarkEnd w:id="258"/>
    <w:p>
      <w:pPr>
        <w:spacing w:after="0"/>
        <w:ind w:left="0"/>
        <w:jc w:val="both"/>
      </w:pPr>
      <w:r>
        <w:rPr>
          <w:rFonts w:ascii="Times New Roman"/>
          <w:b w:val="false"/>
          <w:i w:val="false"/>
          <w:color w:val="000000"/>
          <w:sz w:val="28"/>
        </w:rPr>
        <w:t>
      берушінің құрылымдық бөлімшелерінің (жұмыскерлерінің) іс-қимыл</w:t>
      </w:r>
    </w:p>
    <w:p>
      <w:pPr>
        <w:spacing w:after="0"/>
        <w:ind w:left="0"/>
        <w:jc w:val="both"/>
      </w:pPr>
      <w:r>
        <w:rPr>
          <w:rFonts w:ascii="Times New Roman"/>
          <w:b w:val="false"/>
          <w:i w:val="false"/>
          <w:color w:val="000000"/>
          <w:sz w:val="28"/>
        </w:rPr>
        <w:t>
      тәртібін сипаттау</w:t>
      </w:r>
    </w:p>
    <w:bookmarkStart w:name="z277" w:id="259"/>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берушіге жеке және заңды тұлғалардың (бұдан әрі – көрсетілетін қызмет алушы) құжаттары және өтініштері ұсыну мемлекеттік қызмет көрсету бойынша рәсімнің (әрекеттің) басталуы үшін негіз болып табылады.</w:t>
      </w:r>
    </w:p>
    <w:bookmarkEnd w:id="259"/>
    <w:bookmarkStart w:name="z278" w:id="26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орындаудың ұзақтығы:</w:t>
      </w:r>
    </w:p>
    <w:bookmarkEnd w:id="260"/>
    <w:bookmarkStart w:name="z279" w:id="261"/>
    <w:p>
      <w:pPr>
        <w:spacing w:after="0"/>
        <w:ind w:left="0"/>
        <w:jc w:val="both"/>
      </w:pPr>
      <w:r>
        <w:rPr>
          <w:rFonts w:ascii="Times New Roman"/>
          <w:b w:val="false"/>
          <w:i w:val="false"/>
          <w:color w:val="000000"/>
          <w:sz w:val="28"/>
        </w:rPr>
        <w:t>
      1) бірінші рәсім (іс-қимыл) – көрсетілетін қызметті берушінің кеңсе қызметкері қызметті алушыдан өтінішті қабылдауы және тіркеуі – 10 (он) минут;</w:t>
      </w:r>
    </w:p>
    <w:bookmarkEnd w:id="261"/>
    <w:bookmarkStart w:name="z280" w:id="262"/>
    <w:p>
      <w:pPr>
        <w:spacing w:after="0"/>
        <w:ind w:left="0"/>
        <w:jc w:val="both"/>
      </w:pPr>
      <w:r>
        <w:rPr>
          <w:rFonts w:ascii="Times New Roman"/>
          <w:b w:val="false"/>
          <w:i w:val="false"/>
          <w:color w:val="000000"/>
          <w:sz w:val="28"/>
        </w:rPr>
        <w:t>
      2) екінші рәсім (іс-қимыл) – көрсетілетін қызметті берушінің құрылымдық басшысын анықтауы – 1 (бір) сағат;</w:t>
      </w:r>
    </w:p>
    <w:bookmarkEnd w:id="262"/>
    <w:bookmarkStart w:name="z281" w:id="263"/>
    <w:p>
      <w:pPr>
        <w:spacing w:after="0"/>
        <w:ind w:left="0"/>
        <w:jc w:val="both"/>
      </w:pPr>
      <w:r>
        <w:rPr>
          <w:rFonts w:ascii="Times New Roman"/>
          <w:b w:val="false"/>
          <w:i w:val="false"/>
          <w:color w:val="000000"/>
          <w:sz w:val="28"/>
        </w:rPr>
        <w:t>
      3) үшінші рәсім (іс-қимыл) – көрсетілетін қызметті берушінің құрылымдық бөлімшесі басшысының жауапты орындаушыны анықтауы – 1 (бір) сағат;</w:t>
      </w:r>
    </w:p>
    <w:bookmarkEnd w:id="263"/>
    <w:bookmarkStart w:name="z282" w:id="264"/>
    <w:p>
      <w:pPr>
        <w:spacing w:after="0"/>
        <w:ind w:left="0"/>
        <w:jc w:val="both"/>
      </w:pPr>
      <w:r>
        <w:rPr>
          <w:rFonts w:ascii="Times New Roman"/>
          <w:b w:val="false"/>
          <w:i w:val="false"/>
          <w:color w:val="000000"/>
          <w:sz w:val="28"/>
        </w:rPr>
        <w:t>
      4) төртінші рәсім (іс-қимыл) – көрсетілетін қызметті берушінің жауапты орындаушысы: келісімшарттың және актінің жобасын рәсімдейді – 8 (сегіз) жұмыс күн.</w:t>
      </w:r>
    </w:p>
    <w:bookmarkEnd w:id="264"/>
    <w:bookmarkStart w:name="z283" w:id="265"/>
    <w:p>
      <w:pPr>
        <w:spacing w:after="0"/>
        <w:ind w:left="0"/>
        <w:jc w:val="both"/>
      </w:pPr>
      <w:r>
        <w:rPr>
          <w:rFonts w:ascii="Times New Roman"/>
          <w:b w:val="false"/>
          <w:i w:val="false"/>
          <w:color w:val="000000"/>
          <w:sz w:val="28"/>
        </w:rPr>
        <w:t>
      5) бесінші рәсім (іс-қимыл) – көрсетілетін қызметті берушінің құрылымдық бөлімшесі басшысының келісімшарттың және актінің жобасына бұрыштама қоюы – 1 (бір) сағат;</w:t>
      </w:r>
    </w:p>
    <w:bookmarkEnd w:id="265"/>
    <w:bookmarkStart w:name="z284" w:id="266"/>
    <w:p>
      <w:pPr>
        <w:spacing w:after="0"/>
        <w:ind w:left="0"/>
        <w:jc w:val="both"/>
      </w:pPr>
      <w:r>
        <w:rPr>
          <w:rFonts w:ascii="Times New Roman"/>
          <w:b w:val="false"/>
          <w:i w:val="false"/>
          <w:color w:val="000000"/>
          <w:sz w:val="28"/>
        </w:rPr>
        <w:t>
      6) алтыншы көрсетілетін қызметті беруші басшысының келісімшартқа қол қоюы және мемлекеттік тіркеу актісіне бұрыштама қоюы– 1 (бір) сағат;</w:t>
      </w:r>
    </w:p>
    <w:bookmarkEnd w:id="266"/>
    <w:bookmarkStart w:name="z285" w:id="267"/>
    <w:p>
      <w:pPr>
        <w:spacing w:after="0"/>
        <w:ind w:left="0"/>
        <w:jc w:val="both"/>
      </w:pPr>
      <w:r>
        <w:rPr>
          <w:rFonts w:ascii="Times New Roman"/>
          <w:b w:val="false"/>
          <w:i w:val="false"/>
          <w:color w:val="000000"/>
          <w:sz w:val="28"/>
        </w:rPr>
        <w:t>
      7) жетінші рәсім (іс-қимыл) – көрсетілетін қызметті беруші жауапты орындаушысы келісімшартты мөрмен растайды, журналда тіркейді және актіні Астана қаласының әкіміне қол қоюға жібереді – 1 (бір) сағат;</w:t>
      </w:r>
    </w:p>
    <w:bookmarkEnd w:id="267"/>
    <w:bookmarkStart w:name="z286" w:id="268"/>
    <w:p>
      <w:pPr>
        <w:spacing w:after="0"/>
        <w:ind w:left="0"/>
        <w:jc w:val="both"/>
      </w:pPr>
      <w:r>
        <w:rPr>
          <w:rFonts w:ascii="Times New Roman"/>
          <w:b w:val="false"/>
          <w:i w:val="false"/>
          <w:color w:val="000000"/>
          <w:sz w:val="28"/>
        </w:rPr>
        <w:t>
      8) сегізінші рәсім (іс-қимыл) – Астана қаласының әкімі актіге қол қояды және көрсетілетін қызметті берушінің жауапты орындаушысына актіні тіркеу өткізу үшін береді – 5 (бес) жұмыс күн;</w:t>
      </w:r>
    </w:p>
    <w:bookmarkEnd w:id="268"/>
    <w:bookmarkStart w:name="z287" w:id="269"/>
    <w:p>
      <w:pPr>
        <w:spacing w:after="0"/>
        <w:ind w:left="0"/>
        <w:jc w:val="both"/>
      </w:pPr>
      <w:r>
        <w:rPr>
          <w:rFonts w:ascii="Times New Roman"/>
          <w:b w:val="false"/>
          <w:i w:val="false"/>
          <w:color w:val="000000"/>
          <w:sz w:val="28"/>
        </w:rPr>
        <w:t>
      9) тоғызыншы рәсім (іс-қимыл) – көрсетілетін қызметті берушінің жауапты орындаушысы актіні тіркейді және көрсетілетін қызметті алушыға мемлекеттік қызметті көрсету нәтижесін беру үшін көрсетілетін қызметті берушінің кеңсесіне келісімашартты және актіні тапсырады – 1 (бір) сағат;</w:t>
      </w:r>
    </w:p>
    <w:bookmarkEnd w:id="269"/>
    <w:bookmarkStart w:name="z288" w:id="270"/>
    <w:p>
      <w:pPr>
        <w:spacing w:after="0"/>
        <w:ind w:left="0"/>
        <w:jc w:val="both"/>
      </w:pPr>
      <w:r>
        <w:rPr>
          <w:rFonts w:ascii="Times New Roman"/>
          <w:b w:val="false"/>
          <w:i w:val="false"/>
          <w:color w:val="000000"/>
          <w:sz w:val="28"/>
        </w:rPr>
        <w:t>
      10) оныншы рәсім (іс-қимыл) – көрсетілетін қызметті беруші кеңсесі қызметкерінің келісімшартты және актіні беруі – 10 (он) минут.</w:t>
      </w:r>
    </w:p>
    <w:bookmarkEnd w:id="270"/>
    <w:bookmarkStart w:name="z289" w:id="271"/>
    <w:p>
      <w:pPr>
        <w:spacing w:after="0"/>
        <w:ind w:left="0"/>
        <w:jc w:val="both"/>
      </w:pPr>
      <w:r>
        <w:rPr>
          <w:rFonts w:ascii="Times New Roman"/>
          <w:b w:val="false"/>
          <w:i w:val="false"/>
          <w:color w:val="000000"/>
          <w:sz w:val="28"/>
        </w:rPr>
        <w:t>
      6. Келесі рәсімді (іс-қимылды) орындауды бастауға негіз болатын мемлекеттік қызмет көрсету рәсімнің (іс-қимылдың) нәтижелері:</w:t>
      </w:r>
    </w:p>
    <w:bookmarkEnd w:id="271"/>
    <w:bookmarkStart w:name="z290" w:id="272"/>
    <w:p>
      <w:pPr>
        <w:spacing w:after="0"/>
        <w:ind w:left="0"/>
        <w:jc w:val="both"/>
      </w:pPr>
      <w:r>
        <w:rPr>
          <w:rFonts w:ascii="Times New Roman"/>
          <w:b w:val="false"/>
          <w:i w:val="false"/>
          <w:color w:val="000000"/>
          <w:sz w:val="28"/>
        </w:rPr>
        <w:t>
      1) бірінші рәсімнің (іс-қимылдың) нәтижесі – көрсетілетін қызметті алушының тіркелген құжаттарын көрсетілетін қызметті берушінің басшысына бұрыштама қоюға жіберу;</w:t>
      </w:r>
    </w:p>
    <w:bookmarkEnd w:id="272"/>
    <w:bookmarkStart w:name="z291" w:id="273"/>
    <w:p>
      <w:pPr>
        <w:spacing w:after="0"/>
        <w:ind w:left="0"/>
        <w:jc w:val="both"/>
      </w:pPr>
      <w:r>
        <w:rPr>
          <w:rFonts w:ascii="Times New Roman"/>
          <w:b w:val="false"/>
          <w:i w:val="false"/>
          <w:color w:val="000000"/>
          <w:sz w:val="28"/>
        </w:rPr>
        <w:t>
      2) екінші рәсімнің (іс-қимылдың) нәтижесі – көрсетілетін қызметті алушының құжаттарын көрсетілетін қызметті берушінің құрылымдық бөлімшесі басшысына көрсетілетін қызметті берушінің жауапты орындаушысын анықтау үшін жолдау;</w:t>
      </w:r>
    </w:p>
    <w:bookmarkEnd w:id="273"/>
    <w:bookmarkStart w:name="z292" w:id="274"/>
    <w:p>
      <w:pPr>
        <w:spacing w:after="0"/>
        <w:ind w:left="0"/>
        <w:jc w:val="both"/>
      </w:pPr>
      <w:r>
        <w:rPr>
          <w:rFonts w:ascii="Times New Roman"/>
          <w:b w:val="false"/>
          <w:i w:val="false"/>
          <w:color w:val="000000"/>
          <w:sz w:val="28"/>
        </w:rPr>
        <w:t>
      3) үшінші рәсімнің (іс-қимылдың) нәтижесі – келісімшарттың және актінің жобасын рәсімдеу үшін көрсетілетін қызметті берушінің жауапты орындаушысына жолдау;</w:t>
      </w:r>
    </w:p>
    <w:bookmarkEnd w:id="274"/>
    <w:bookmarkStart w:name="z293" w:id="275"/>
    <w:p>
      <w:pPr>
        <w:spacing w:after="0"/>
        <w:ind w:left="0"/>
        <w:jc w:val="both"/>
      </w:pPr>
      <w:r>
        <w:rPr>
          <w:rFonts w:ascii="Times New Roman"/>
          <w:b w:val="false"/>
          <w:i w:val="false"/>
          <w:color w:val="000000"/>
          <w:sz w:val="28"/>
        </w:rPr>
        <w:t>
      4) төртінші рәсімнің (іс-қимылдың) нәтижесі – рәсімделген келісімшарттың және актінің жобасын көрсетілетін қызметті берушінің құрылымдық бөлімшесі басшысына бұрыштама қол қоюға жолдау;</w:t>
      </w:r>
    </w:p>
    <w:bookmarkEnd w:id="275"/>
    <w:bookmarkStart w:name="z294" w:id="276"/>
    <w:p>
      <w:pPr>
        <w:spacing w:after="0"/>
        <w:ind w:left="0"/>
        <w:jc w:val="both"/>
      </w:pPr>
      <w:r>
        <w:rPr>
          <w:rFonts w:ascii="Times New Roman"/>
          <w:b w:val="false"/>
          <w:i w:val="false"/>
          <w:color w:val="000000"/>
          <w:sz w:val="28"/>
        </w:rPr>
        <w:t>
      5) бесінші рәсімнің (іс-қимылдың) нәтижесі – бұрыштама қол қойылған келісімшарттың жобасына қол қою үшін және актінің жобасына бұрыштама қою үшін көрсетілетін қызметті берушінің басшысына жолдау;</w:t>
      </w:r>
    </w:p>
    <w:bookmarkEnd w:id="276"/>
    <w:bookmarkStart w:name="z295" w:id="277"/>
    <w:p>
      <w:pPr>
        <w:spacing w:after="0"/>
        <w:ind w:left="0"/>
        <w:jc w:val="both"/>
      </w:pPr>
      <w:r>
        <w:rPr>
          <w:rFonts w:ascii="Times New Roman"/>
          <w:b w:val="false"/>
          <w:i w:val="false"/>
          <w:color w:val="000000"/>
          <w:sz w:val="28"/>
        </w:rPr>
        <w:t>
      6) алтыншы рәсімнің (іс-қимылдың) нәтижесі – қол қойылған келісімшартты және бұрыштама қойылған актіні көрсетілетін қызметті берушінің жауапты орындаушысына келісімшартты мөрмен растау үшін, журналда тіркеу үшін, және бұрыштама қойылған актіні Астана қаласының әкіміне қол қоюға жолдау үшін беру;</w:t>
      </w:r>
    </w:p>
    <w:bookmarkEnd w:id="277"/>
    <w:bookmarkStart w:name="z296" w:id="278"/>
    <w:p>
      <w:pPr>
        <w:spacing w:after="0"/>
        <w:ind w:left="0"/>
        <w:jc w:val="both"/>
      </w:pPr>
      <w:r>
        <w:rPr>
          <w:rFonts w:ascii="Times New Roman"/>
          <w:b w:val="false"/>
          <w:i w:val="false"/>
          <w:color w:val="000000"/>
          <w:sz w:val="28"/>
        </w:rPr>
        <w:t>
      7) жетінші рәсімнің (іс-қимылдың) нәтижесі – Астана қаласының әкімі қол қойылған актіні көрсетілетін қызметті берушінің жауапты орындаушысына тіркеу өткізу үшін жолдау;</w:t>
      </w:r>
    </w:p>
    <w:bookmarkEnd w:id="278"/>
    <w:bookmarkStart w:name="z297" w:id="279"/>
    <w:p>
      <w:pPr>
        <w:spacing w:after="0"/>
        <w:ind w:left="0"/>
        <w:jc w:val="both"/>
      </w:pPr>
      <w:r>
        <w:rPr>
          <w:rFonts w:ascii="Times New Roman"/>
          <w:b w:val="false"/>
          <w:i w:val="false"/>
          <w:color w:val="000000"/>
          <w:sz w:val="28"/>
        </w:rPr>
        <w:t>
      8) сегізінші рәсімнің (іс-қимылдың) нәтижесі – тіркелген, мөрмен расталған келісімшартты және актіні көрсетілетін қызметті алушыға беру үшін көрсетілетін қызметті берушінің кеңсесіне жолдау;</w:t>
      </w:r>
    </w:p>
    <w:bookmarkEnd w:id="279"/>
    <w:bookmarkStart w:name="z298" w:id="280"/>
    <w:p>
      <w:pPr>
        <w:spacing w:after="0"/>
        <w:ind w:left="0"/>
        <w:jc w:val="both"/>
      </w:pPr>
      <w:r>
        <w:rPr>
          <w:rFonts w:ascii="Times New Roman"/>
          <w:b w:val="false"/>
          <w:i w:val="false"/>
          <w:color w:val="000000"/>
          <w:sz w:val="28"/>
        </w:rPr>
        <w:t>
      9) сегізінші рәсімнің (іс-қимылдың) нәтижесі – көрсетілетін қызметті алушыға тіркелген келісімшартты және актіні беру.</w:t>
      </w:r>
    </w:p>
    <w:bookmarkEnd w:id="280"/>
    <w:bookmarkStart w:name="z299" w:id="281"/>
    <w:p>
      <w:pPr>
        <w:spacing w:after="0"/>
        <w:ind w:left="0"/>
        <w:jc w:val="both"/>
      </w:pPr>
      <w:r>
        <w:rPr>
          <w:rFonts w:ascii="Times New Roman"/>
          <w:b w:val="false"/>
          <w:i w:val="false"/>
          <w:color w:val="000000"/>
          <w:sz w:val="28"/>
        </w:rPr>
        <w:t>
      3. Мемлекеттік қызмет көрсету процесінде құрылымдық</w:t>
      </w:r>
    </w:p>
    <w:bookmarkEnd w:id="281"/>
    <w:p>
      <w:pPr>
        <w:spacing w:after="0"/>
        <w:ind w:left="0"/>
        <w:jc w:val="both"/>
      </w:pPr>
      <w:r>
        <w:rPr>
          <w:rFonts w:ascii="Times New Roman"/>
          <w:b w:val="false"/>
          <w:i w:val="false"/>
          <w:color w:val="000000"/>
          <w:sz w:val="28"/>
        </w:rPr>
        <w:t>
      бөлімшелер(қызметкерлер) мен көрсетілетін қызметті берушінің өзара</w:t>
      </w:r>
    </w:p>
    <w:p>
      <w:pPr>
        <w:spacing w:after="0"/>
        <w:ind w:left="0"/>
        <w:jc w:val="both"/>
      </w:pPr>
      <w:r>
        <w:rPr>
          <w:rFonts w:ascii="Times New Roman"/>
          <w:b w:val="false"/>
          <w:i w:val="false"/>
          <w:color w:val="000000"/>
          <w:sz w:val="28"/>
        </w:rPr>
        <w:t>
      іс-қимыл тәртібін сипаттау</w:t>
      </w:r>
    </w:p>
    <w:bookmarkStart w:name="z300" w:id="28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82"/>
    <w:bookmarkStart w:name="z301" w:id="28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83"/>
    <w:bookmarkStart w:name="z302" w:id="284"/>
    <w:p>
      <w:pPr>
        <w:spacing w:after="0"/>
        <w:ind w:left="0"/>
        <w:jc w:val="both"/>
      </w:pPr>
      <w:r>
        <w:rPr>
          <w:rFonts w:ascii="Times New Roman"/>
          <w:b w:val="false"/>
          <w:i w:val="false"/>
          <w:color w:val="000000"/>
          <w:sz w:val="28"/>
        </w:rPr>
        <w:t>
      2) көрсетілетін қызметті берушінің басшысы;</w:t>
      </w:r>
    </w:p>
    <w:bookmarkEnd w:id="284"/>
    <w:bookmarkStart w:name="z303" w:id="285"/>
    <w:p>
      <w:pPr>
        <w:spacing w:after="0"/>
        <w:ind w:left="0"/>
        <w:jc w:val="both"/>
      </w:pPr>
      <w:r>
        <w:rPr>
          <w:rFonts w:ascii="Times New Roman"/>
          <w:b w:val="false"/>
          <w:i w:val="false"/>
          <w:color w:val="000000"/>
          <w:sz w:val="28"/>
        </w:rPr>
        <w:t>
      3) көрсетілген қызметті берушінің құрылымдық бөлімшенің басшысы;</w:t>
      </w:r>
    </w:p>
    <w:bookmarkEnd w:id="285"/>
    <w:bookmarkStart w:name="z304" w:id="286"/>
    <w:p>
      <w:pPr>
        <w:spacing w:after="0"/>
        <w:ind w:left="0"/>
        <w:jc w:val="both"/>
      </w:pPr>
      <w:r>
        <w:rPr>
          <w:rFonts w:ascii="Times New Roman"/>
          <w:b w:val="false"/>
          <w:i w:val="false"/>
          <w:color w:val="000000"/>
          <w:sz w:val="28"/>
        </w:rPr>
        <w:t>
      4) көрсетілген қызметті берушінің құрылымдық бөлімшенің жауапты орындаушысы.</w:t>
      </w:r>
    </w:p>
    <w:bookmarkEnd w:id="286"/>
    <w:bookmarkStart w:name="z305" w:id="287"/>
    <w:p>
      <w:pPr>
        <w:spacing w:after="0"/>
        <w:ind w:left="0"/>
        <w:jc w:val="both"/>
      </w:pPr>
      <w:r>
        <w:rPr>
          <w:rFonts w:ascii="Times New Roman"/>
          <w:b w:val="false"/>
          <w:i w:val="false"/>
          <w:color w:val="000000"/>
          <w:sz w:val="28"/>
        </w:rPr>
        <w:t>
      8. Әрбір рәсімнің (iс-қимылдың) ұзақтығын көрсете отырып, құрылымдық бөлімшелердің (жұмыскерлердің) арасындағы рәсімердің (іс-қимылдың) бірізділігін сипаттау:</w:t>
      </w:r>
    </w:p>
    <w:bookmarkEnd w:id="287"/>
    <w:bookmarkStart w:name="z306" w:id="288"/>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қызметті алушының құжаттарын қабылдау (қолма-қол немесе пошта байланысы арқылы), қағаз түріндегі көшірмесіне көрсетілетін қызметті берушінің кеңсесінде оның тіркеуден өткен мерзімі мен уақытын көрсету белгіні қою арқылы қабылданғанын растауы, көрсетілетін қызметті берушінің кеңсесі қызметкерінің тіркеуі, көрсетілетін қызметті берушінің басшысына бағыттауы – 10 (он) минут;</w:t>
      </w:r>
    </w:p>
    <w:bookmarkEnd w:id="288"/>
    <w:bookmarkStart w:name="z307" w:id="289"/>
    <w:p>
      <w:pPr>
        <w:spacing w:after="0"/>
        <w:ind w:left="0"/>
        <w:jc w:val="both"/>
      </w:pPr>
      <w:r>
        <w:rPr>
          <w:rFonts w:ascii="Times New Roman"/>
          <w:b w:val="false"/>
          <w:i w:val="false"/>
          <w:color w:val="000000"/>
          <w:sz w:val="28"/>
        </w:rPr>
        <w:t>
      2) көрсетілетін қызметті алушының құжаттары көрсетілетін қызметті беруші басшысының бұрыштамасымен көрсетілетін қызметті берушінің жауапты құрылымдық бөлімшесіне бағытталады – 1 (бір);</w:t>
      </w:r>
    </w:p>
    <w:bookmarkEnd w:id="289"/>
    <w:bookmarkStart w:name="z308" w:id="290"/>
    <w:p>
      <w:pPr>
        <w:spacing w:after="0"/>
        <w:ind w:left="0"/>
        <w:jc w:val="both"/>
      </w:pPr>
      <w:r>
        <w:rPr>
          <w:rFonts w:ascii="Times New Roman"/>
          <w:b w:val="false"/>
          <w:i w:val="false"/>
          <w:color w:val="000000"/>
          <w:sz w:val="28"/>
        </w:rPr>
        <w:t>
      3) көрсетілетін қызметті берушінің құрылымдық бөлімшесінің басшысы көрсетілетін қызметті алушының құжаттарын қарау үшін жауапты орындаушыны анықтайды – 1 (бір) сағат;</w:t>
      </w:r>
    </w:p>
    <w:bookmarkEnd w:id="290"/>
    <w:bookmarkStart w:name="z309" w:id="291"/>
    <w:p>
      <w:pPr>
        <w:spacing w:after="0"/>
        <w:ind w:left="0"/>
        <w:jc w:val="both"/>
      </w:pPr>
      <w:r>
        <w:rPr>
          <w:rFonts w:ascii="Times New Roman"/>
          <w:b w:val="false"/>
          <w:i w:val="false"/>
          <w:color w:val="000000"/>
          <w:sz w:val="28"/>
        </w:rPr>
        <w:t>
      4) көрсетілетін қызметті берушінің жауапты орындаушысы: келісімшарттың және актінің жобасын рәсімдейді – 8 (сегіз) жұмыс күн;</w:t>
      </w:r>
    </w:p>
    <w:bookmarkEnd w:id="291"/>
    <w:bookmarkStart w:name="z310" w:id="292"/>
    <w:p>
      <w:pPr>
        <w:spacing w:after="0"/>
        <w:ind w:left="0"/>
        <w:jc w:val="both"/>
      </w:pPr>
      <w:r>
        <w:rPr>
          <w:rFonts w:ascii="Times New Roman"/>
          <w:b w:val="false"/>
          <w:i w:val="false"/>
          <w:color w:val="000000"/>
          <w:sz w:val="28"/>
        </w:rPr>
        <w:t>
      5) көрсетілетін қызметті берушінің құрылымдық бөлімшесі басшысының келісімшарттың және актінің жобасына бұрыштама қоюы – 1 (бір) сағат;</w:t>
      </w:r>
    </w:p>
    <w:bookmarkEnd w:id="292"/>
    <w:bookmarkStart w:name="z311" w:id="293"/>
    <w:p>
      <w:pPr>
        <w:spacing w:after="0"/>
        <w:ind w:left="0"/>
        <w:jc w:val="both"/>
      </w:pPr>
      <w:r>
        <w:rPr>
          <w:rFonts w:ascii="Times New Roman"/>
          <w:b w:val="false"/>
          <w:i w:val="false"/>
          <w:color w:val="000000"/>
          <w:sz w:val="28"/>
        </w:rPr>
        <w:t>
      6) көрсетілетін қызметті беруші басшысының келісімшартқа қол қоюы және актіге бұрыштама қол қоюы – 1 (бір) сағат;</w:t>
      </w:r>
    </w:p>
    <w:bookmarkEnd w:id="293"/>
    <w:bookmarkStart w:name="z312" w:id="294"/>
    <w:p>
      <w:pPr>
        <w:spacing w:after="0"/>
        <w:ind w:left="0"/>
        <w:jc w:val="both"/>
      </w:pPr>
      <w:r>
        <w:rPr>
          <w:rFonts w:ascii="Times New Roman"/>
          <w:b w:val="false"/>
          <w:i w:val="false"/>
          <w:color w:val="000000"/>
          <w:sz w:val="28"/>
        </w:rPr>
        <w:t>
      7) көрсетілетін қызметті беруші жауапты орындаушысының келісімшартты мөрмен растауы, журналда тіркеуі және Астана қаласының әкіміне актіні қол қоюға тапсыруы – 1 (бір) сағат;</w:t>
      </w:r>
    </w:p>
    <w:bookmarkEnd w:id="294"/>
    <w:bookmarkStart w:name="z313" w:id="295"/>
    <w:p>
      <w:pPr>
        <w:spacing w:after="0"/>
        <w:ind w:left="0"/>
        <w:jc w:val="both"/>
      </w:pPr>
      <w:r>
        <w:rPr>
          <w:rFonts w:ascii="Times New Roman"/>
          <w:b w:val="false"/>
          <w:i w:val="false"/>
          <w:color w:val="000000"/>
          <w:sz w:val="28"/>
        </w:rPr>
        <w:t>
      8) Астана қаласының әкімі актіге қол қояды және көрсетілетін қызметті беруші жауапты орындаушысына тіркеу өткізу үшін жолдайды – 5 (бес) жұмыс күн;</w:t>
      </w:r>
    </w:p>
    <w:bookmarkEnd w:id="295"/>
    <w:bookmarkStart w:name="z314" w:id="296"/>
    <w:p>
      <w:pPr>
        <w:spacing w:after="0"/>
        <w:ind w:left="0"/>
        <w:jc w:val="both"/>
      </w:pPr>
      <w:r>
        <w:rPr>
          <w:rFonts w:ascii="Times New Roman"/>
          <w:b w:val="false"/>
          <w:i w:val="false"/>
          <w:color w:val="000000"/>
          <w:sz w:val="28"/>
        </w:rPr>
        <w:t>
      9) көрсетілетін қызметті берушінің жауапты орындаушысы актіні тіркейді және келісімшартты және актіні кеңсеге беру үшін тапсырады – 1 (бір) сағат;</w:t>
      </w:r>
    </w:p>
    <w:bookmarkEnd w:id="296"/>
    <w:bookmarkStart w:name="z315" w:id="297"/>
    <w:p>
      <w:pPr>
        <w:spacing w:after="0"/>
        <w:ind w:left="0"/>
        <w:jc w:val="both"/>
      </w:pPr>
      <w:r>
        <w:rPr>
          <w:rFonts w:ascii="Times New Roman"/>
          <w:b w:val="false"/>
          <w:i w:val="false"/>
          <w:color w:val="000000"/>
          <w:sz w:val="28"/>
        </w:rPr>
        <w:t>
      10) көрсетілетін қызметті беруші кеңсесі қызметкерінің келісімшартты және актіні беруі – 10 (он) минут.</w:t>
      </w:r>
    </w:p>
    <w:bookmarkEnd w:id="297"/>
    <w:bookmarkStart w:name="z316" w:id="298"/>
    <w:p>
      <w:pPr>
        <w:spacing w:after="0"/>
        <w:ind w:left="0"/>
        <w:jc w:val="both"/>
      </w:pPr>
      <w:r>
        <w:rPr>
          <w:rFonts w:ascii="Times New Roman"/>
          <w:b w:val="false"/>
          <w:i w:val="false"/>
          <w:color w:val="000000"/>
          <w:sz w:val="28"/>
        </w:rPr>
        <w:t xml:space="preserve">
      Әрбір рәсімнің (iс-қимылдың) ұзақтығын көрсете отырып, құрылымдық бөлімшелердің (жұмыскерлердің) арасындағы рәсімердің (іс-қимылдың) бірізділігін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қоса берілген.</w:t>
      </w:r>
    </w:p>
    <w:bookmarkEnd w:id="298"/>
    <w:bookmarkStart w:name="z317" w:id="299"/>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бөлімшелердің (қызметкерлердің) өзара іс-қимыл, рәсімдердің (іс-қимылдың) бірізіділігін толық сипаттауы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бизнес-процесстерінің анықтамалығы қоса беріледі.</w:t>
      </w:r>
    </w:p>
    <w:bookmarkEnd w:id="299"/>
    <w:bookmarkStart w:name="z318" w:id="300"/>
    <w:p>
      <w:pPr>
        <w:spacing w:after="0"/>
        <w:ind w:left="0"/>
        <w:jc w:val="both"/>
      </w:pPr>
      <w:r>
        <w:rPr>
          <w:rFonts w:ascii="Times New Roman"/>
          <w:b w:val="false"/>
          <w:i w:val="false"/>
          <w:color w:val="000000"/>
          <w:sz w:val="28"/>
        </w:rPr>
        <w:t>
      Мемлекеттік қызмет көрсетудің бизнес-процесстерінің анықтамасы көрсетілетін қызметті берушінің интернет-ресурсында орналастырылады.</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пайдалануға, барлаумен</w:t>
            </w:r>
            <w:r>
              <w:br/>
            </w:r>
            <w:r>
              <w:rPr>
                <w:rFonts w:ascii="Times New Roman"/>
                <w:b w:val="false"/>
                <w:i w:val="false"/>
                <w:color w:val="000000"/>
                <w:sz w:val="20"/>
              </w:rPr>
              <w:t>немесе өндірумен байланысты емес жерасты</w:t>
            </w:r>
            <w:r>
              <w:br/>
            </w:r>
            <w:r>
              <w:rPr>
                <w:rFonts w:ascii="Times New Roman"/>
                <w:b w:val="false"/>
                <w:i w:val="false"/>
                <w:color w:val="000000"/>
                <w:sz w:val="20"/>
              </w:rPr>
              <w:t>құрылыстарын салуға және (немесе)</w:t>
            </w:r>
            <w:r>
              <w:br/>
            </w:r>
            <w:r>
              <w:rPr>
                <w:rFonts w:ascii="Times New Roman"/>
                <w:b w:val="false"/>
                <w:i w:val="false"/>
                <w:color w:val="000000"/>
                <w:sz w:val="20"/>
              </w:rPr>
              <w:t>пайдалануға келісімшарттар жасау, тіркеу</w:t>
            </w:r>
            <w:r>
              <w:br/>
            </w:r>
            <w:r>
              <w:rPr>
                <w:rFonts w:ascii="Times New Roman"/>
                <w:b w:val="false"/>
                <w:i w:val="false"/>
                <w:color w:val="000000"/>
                <w:sz w:val="20"/>
              </w:rPr>
              <w:t>және сақтау" мемлекеттік көрсетілетін</w:t>
            </w:r>
            <w:r>
              <w:br/>
            </w:r>
            <w:r>
              <w:rPr>
                <w:rFonts w:ascii="Times New Roman"/>
                <w:b w:val="false"/>
                <w:i w:val="false"/>
                <w:color w:val="000000"/>
                <w:sz w:val="20"/>
              </w:rPr>
              <w:t>қызметі регламентінің</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Мемлекеттік қызметті көрсетудің рәсімдерін жүйелігін сипаттаудың</w:t>
      </w:r>
    </w:p>
    <w:p>
      <w:pPr>
        <w:spacing w:after="0"/>
        <w:ind w:left="0"/>
        <w:jc w:val="both"/>
      </w:pPr>
      <w:r>
        <w:rPr>
          <w:rFonts w:ascii="Times New Roman"/>
          <w:b w:val="false"/>
          <w:i w:val="false"/>
          <w:color w:val="000000"/>
          <w:sz w:val="28"/>
        </w:rPr>
        <w:t>
      блок-схемасы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819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пайдалануға, барлаумен</w:t>
            </w:r>
            <w:r>
              <w:br/>
            </w:r>
            <w:r>
              <w:rPr>
                <w:rFonts w:ascii="Times New Roman"/>
                <w:b w:val="false"/>
                <w:i w:val="false"/>
                <w:color w:val="000000"/>
                <w:sz w:val="20"/>
              </w:rPr>
              <w:t>немесе өндірумен байланысты емес жерасты</w:t>
            </w:r>
            <w:r>
              <w:br/>
            </w:r>
            <w:r>
              <w:rPr>
                <w:rFonts w:ascii="Times New Roman"/>
                <w:b w:val="false"/>
                <w:i w:val="false"/>
                <w:color w:val="000000"/>
                <w:sz w:val="20"/>
              </w:rPr>
              <w:t>құрылыстарын салуға және (немесе)</w:t>
            </w:r>
            <w:r>
              <w:br/>
            </w:r>
            <w:r>
              <w:rPr>
                <w:rFonts w:ascii="Times New Roman"/>
                <w:b w:val="false"/>
                <w:i w:val="false"/>
                <w:color w:val="000000"/>
                <w:sz w:val="20"/>
              </w:rPr>
              <w:t>пайдалануға келісімшарттар жасау, тіркеу</w:t>
            </w:r>
            <w:r>
              <w:br/>
            </w:r>
            <w:r>
              <w:rPr>
                <w:rFonts w:ascii="Times New Roman"/>
                <w:b w:val="false"/>
                <w:i w:val="false"/>
                <w:color w:val="000000"/>
                <w:sz w:val="20"/>
              </w:rPr>
              <w:t>және сақтау" мемлекеттік көрсетілетін</w:t>
            </w:r>
            <w:r>
              <w:br/>
            </w:r>
            <w:r>
              <w:rPr>
                <w:rFonts w:ascii="Times New Roman"/>
                <w:b w:val="false"/>
                <w:i w:val="false"/>
                <w:color w:val="000000"/>
                <w:sz w:val="20"/>
              </w:rPr>
              <w:t>қызметі регламентінің</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"Жер қойнауын пайдалануға, барлаумен немесе өндірумен байланысты емес</w:t>
      </w:r>
    </w:p>
    <w:p>
      <w:pPr>
        <w:spacing w:after="0"/>
        <w:ind w:left="0"/>
        <w:jc w:val="both"/>
      </w:pPr>
      <w:r>
        <w:rPr>
          <w:rFonts w:ascii="Times New Roman"/>
          <w:b w:val="false"/>
          <w:i w:val="false"/>
          <w:color w:val="000000"/>
          <w:sz w:val="28"/>
        </w:rPr>
        <w:t>
      жерасты құрылыстарын салуға және (немесе) пайдалануға келісімшарттар</w:t>
      </w:r>
    </w:p>
    <w:p>
      <w:pPr>
        <w:spacing w:after="0"/>
        <w:ind w:left="0"/>
        <w:jc w:val="both"/>
      </w:pPr>
      <w:r>
        <w:rPr>
          <w:rFonts w:ascii="Times New Roman"/>
          <w:b w:val="false"/>
          <w:i w:val="false"/>
          <w:color w:val="000000"/>
          <w:sz w:val="28"/>
        </w:rPr>
        <w:t>
      жасау, тіркеу және сақтау" мемлекеттік қызметті көрсету кезіндегі</w:t>
      </w:r>
    </w:p>
    <w:p>
      <w:pPr>
        <w:spacing w:after="0"/>
        <w:ind w:left="0"/>
        <w:jc w:val="both"/>
      </w:pPr>
      <w:r>
        <w:rPr>
          <w:rFonts w:ascii="Times New Roman"/>
          <w:b w:val="false"/>
          <w:i w:val="false"/>
          <w:color w:val="000000"/>
          <w:sz w:val="28"/>
        </w:rPr>
        <w:t>
      бизнес-үдерістер анықтамалығы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