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a515" w14:textId="e71a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 әкімдігінің 2015 жылғы 19 қарашадағы № 120-2110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25 сәуірдегі № 120-820 қаулысы. Астана қаласының Әділет департаментінде 2016 жылы 24 мамырда № 1023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 әкімдігінің 2015 жылғы 19 қарашадағы № 120-2110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150"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"Астана қаласының Сәулет және қала құрылысы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120-820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120-2110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жөнінде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анықтау бойынша анықтама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Қазақстан Республикасы Ұлттық экономика министрі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стандартына (бұдан әрі – Стандарт) (Нормативтік құқықтық актілерді мемлекеттік тіркеу тізілімінде № 11018 болып тіркелген) сәйкес көрсетеді.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1"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2" w:id="9"/>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9"/>
    <w:bookmarkStart w:name="z13"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жөнінде анықтама беру немесе қағаз жеткізгіште Стандарттың 10-тармағында қарастырылған жағдайлар мен негіздемелер бойынша мемлекеттік қызметті көрсетуден бас тарту туралы дәлелді жауап болып табылады.</w:t>
      </w:r>
    </w:p>
    <w:bookmarkEnd w:id="11"/>
    <w:bookmarkStart w:name="z15" w:id="12"/>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6" w:id="13"/>
    <w:p>
      <w:pPr>
        <w:spacing w:after="0"/>
        <w:ind w:left="0"/>
        <w:jc w:val="both"/>
      </w:pPr>
      <w:r>
        <w:rPr>
          <w:rFonts w:ascii="Times New Roman"/>
          <w:b w:val="false"/>
          <w:i w:val="false"/>
          <w:color w:val="000000"/>
          <w:sz w:val="28"/>
        </w:rPr>
        <w:t xml:space="preserve">
      1. Мемлекеттік қызметті көрсету бойынша рәсімді (әрекетті) бастауға негіздеме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болып табылады.</w:t>
      </w:r>
    </w:p>
    <w:bookmarkEnd w:id="13"/>
    <w:bookmarkStart w:name="z17" w:id="14"/>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(әрекеттің) мазмұны, оның орындалу ұзақтығы:</w:t>
      </w:r>
    </w:p>
    <w:bookmarkEnd w:id="14"/>
    <w:bookmarkStart w:name="z18" w:id="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 арқылы көрсетілетін қызметті берушіге жүгінеді. Қызмет көрсету уақыты – 15 (он бес) минут.</w:t>
      </w:r>
    </w:p>
    <w:bookmarkEnd w:id="15"/>
    <w:p>
      <w:pPr>
        <w:spacing w:after="0"/>
        <w:ind w:left="0"/>
        <w:jc w:val="both"/>
      </w:pPr>
      <w:r>
        <w:rPr>
          <w:rFonts w:ascii="Times New Roman"/>
          <w:b w:val="false"/>
          <w:i w:val="false"/>
          <w:color w:val="000000"/>
          <w:sz w:val="28"/>
        </w:rPr>
        <w:t>
      Нәтижесі – Мемлекеттік корпорациясының қызметкері құжаттар топтамасын дайындайды және оны курьерлік немесе басқа да осыған уәкілетті байланыс арқылы көрсетілетін қызметті берушіге жолдайды – 1 (бір) жұмыс күні.</w:t>
      </w:r>
    </w:p>
    <w:bookmarkStart w:name="z19" w:id="16"/>
    <w:p>
      <w:pPr>
        <w:spacing w:after="0"/>
        <w:ind w:left="0"/>
        <w:jc w:val="both"/>
      </w:pPr>
      <w:r>
        <w:rPr>
          <w:rFonts w:ascii="Times New Roman"/>
          <w:b w:val="false"/>
          <w:i w:val="false"/>
          <w:color w:val="000000"/>
          <w:sz w:val="28"/>
        </w:rPr>
        <w:t>
      3. Мемлекеттік қызметті берушінің жылжымайтын мүлік объектісінің мекенжайын нақтылау жөніндегі өңдеуі – 3 (үш) жұмыс күні:</w:t>
      </w:r>
    </w:p>
    <w:bookmarkEnd w:id="16"/>
    <w:bookmarkStart w:name="z20" w:id="17"/>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Мемлекеттік корпорация арқылы түскен құжаттар топтамасын қабылдауды жүзеге асырады, тіркейді және көрсетілетін қызметті берушінің басшысына береді – 15 (он бес) минут (түскен күні);</w:t>
      </w:r>
    </w:p>
    <w:bookmarkEnd w:id="17"/>
    <w:bookmarkStart w:name="z21" w:id="1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2 (екі) сағат (түскен күні).</w:t>
      </w:r>
    </w:p>
    <w:bookmarkEnd w:id="18"/>
    <w:p>
      <w:pPr>
        <w:spacing w:after="0"/>
        <w:ind w:left="0"/>
        <w:jc w:val="both"/>
      </w:pPr>
      <w:r>
        <w:rPr>
          <w:rFonts w:ascii="Times New Roman"/>
          <w:b w:val="false"/>
          <w:i w:val="false"/>
          <w:color w:val="000000"/>
          <w:sz w:val="28"/>
        </w:rPr>
        <w:t>
      Нәтижесі – көрсетілетін қызметті беруші басшысының қолы;</w:t>
      </w:r>
    </w:p>
    <w:bookmarkStart w:name="z22" w:id="19"/>
    <w:p>
      <w:pPr>
        <w:spacing w:after="0"/>
        <w:ind w:left="0"/>
        <w:jc w:val="both"/>
      </w:pPr>
      <w:r>
        <w:rPr>
          <w:rFonts w:ascii="Times New Roman"/>
          <w:b w:val="false"/>
          <w:i w:val="false"/>
          <w:color w:val="000000"/>
          <w:sz w:val="28"/>
        </w:rPr>
        <w:t>
      3) жылжымайтын мүлік объектісінің мекенжайын нақтылау кезінде көрсетілетін қызметті берушінің жауапты орындаушысымен мемлекеттік қызметті өңдеуі – 5 (бес) сағат (түскен күні);</w:t>
      </w:r>
    </w:p>
    <w:bookmarkEnd w:id="19"/>
    <w:bookmarkStart w:name="z23" w:id="20"/>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қызметті көрсету нәтижесін қалыптастыруы (анықтама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нәтижесінің жобасын ұсынуы – 2 (екі) сағат (екінші жұмыс күні).</w:t>
      </w:r>
    </w:p>
    <w:bookmarkEnd w:id="20"/>
    <w:p>
      <w:pPr>
        <w:spacing w:after="0"/>
        <w:ind w:left="0"/>
        <w:jc w:val="both"/>
      </w:pPr>
      <w:r>
        <w:rPr>
          <w:rFonts w:ascii="Times New Roman"/>
          <w:b w:val="false"/>
          <w:i w:val="false"/>
          <w:color w:val="000000"/>
          <w:sz w:val="28"/>
        </w:rPr>
        <w:t>
      Нәтижесі – көрсетілетін қызметті беруші басшысы мемлекеттік қызметті көрсету нәтижесімен таныстыру;</w:t>
      </w:r>
    </w:p>
    <w:bookmarkStart w:name="z24" w:id="21"/>
    <w:p>
      <w:pPr>
        <w:spacing w:after="0"/>
        <w:ind w:left="0"/>
        <w:jc w:val="both"/>
      </w:pPr>
      <w:r>
        <w:rPr>
          <w:rFonts w:ascii="Times New Roman"/>
          <w:b w:val="false"/>
          <w:i w:val="false"/>
          <w:color w:val="000000"/>
          <w:sz w:val="28"/>
        </w:rPr>
        <w:t>
      5) көрсетілетін қызметті берушінің басшысы:</w:t>
      </w:r>
    </w:p>
    <w:bookmarkEnd w:id="21"/>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нәтижесінің жобасына қол қою – 2 (екі) сағат (екінші жұмыс күні);</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жобасына қол қою – 2 (екі) сағат (екінші жұмыс күні).</w:t>
      </w:r>
    </w:p>
    <w:p>
      <w:pPr>
        <w:spacing w:after="0"/>
        <w:ind w:left="0"/>
        <w:jc w:val="both"/>
      </w:pPr>
      <w:r>
        <w:rPr>
          <w:rFonts w:ascii="Times New Roman"/>
          <w:b w:val="false"/>
          <w:i w:val="false"/>
          <w:color w:val="000000"/>
          <w:sz w:val="28"/>
        </w:rPr>
        <w:t>
      Нәтижесі – мемлекеттік қызметті көрсету нәтижесінің жобасына қол қою немесе мемлекеттік қызметті көрсетуден бас тарту туралы дәлелді жауап;</w:t>
      </w:r>
    </w:p>
    <w:bookmarkStart w:name="z25" w:id="22"/>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қызметті көрсету нәтижесін тіркеу үшін көрсетілетін қызметті берушінің қызметкеріне береді – 15 (он бес) минут (екінші жұмыс күні);</w:t>
      </w:r>
    </w:p>
    <w:bookmarkEnd w:id="22"/>
    <w:bookmarkStart w:name="z26" w:id="23"/>
    <w:p>
      <w:pPr>
        <w:spacing w:after="0"/>
        <w:ind w:left="0"/>
        <w:jc w:val="both"/>
      </w:pPr>
      <w:r>
        <w:rPr>
          <w:rFonts w:ascii="Times New Roman"/>
          <w:b w:val="false"/>
          <w:i w:val="false"/>
          <w:color w:val="000000"/>
          <w:sz w:val="28"/>
        </w:rPr>
        <w:t>
      7) көрсетілетін қызметті берушінің қызметкері тіркеуді жүзеге асырады, мемлекеттік қызметті көрсету нәтижесін курьерлік немесе басқа да осыған уәкілетті байланыс арқылы Мемлекеттік корпорацияға жолдайды – 2 (екі) сағат (екінші жұмыс күні).</w:t>
      </w:r>
    </w:p>
    <w:bookmarkEnd w:id="23"/>
    <w:p>
      <w:pPr>
        <w:spacing w:after="0"/>
        <w:ind w:left="0"/>
        <w:jc w:val="both"/>
      </w:pPr>
      <w:r>
        <w:rPr>
          <w:rFonts w:ascii="Times New Roman"/>
          <w:b w:val="false"/>
          <w:i w:val="false"/>
          <w:color w:val="000000"/>
          <w:sz w:val="28"/>
        </w:rPr>
        <w:t>
      Нәтижесі – көрсетілетін қызметті алушыға Мемлекеттік корпорация арқылы мемлекеттік қызметті көрсетудің нәтижесін немесе мемлекеттік қызметті көрсетуден бас тарту туралы дәлелді жауапты беру.</w:t>
      </w:r>
    </w:p>
    <w:bookmarkStart w:name="z27" w:id="24"/>
    <w:p>
      <w:pPr>
        <w:spacing w:after="0"/>
        <w:ind w:left="0"/>
        <w:jc w:val="both"/>
      </w:pPr>
      <w:r>
        <w:rPr>
          <w:rFonts w:ascii="Times New Roman"/>
          <w:b w:val="false"/>
          <w:i w:val="false"/>
          <w:color w:val="000000"/>
          <w:sz w:val="28"/>
        </w:rPr>
        <w:t>
      4. Мемлекеттік қызметті өңдеу - көрсетілетін қызметті берушінің жылжымайтын мүлік объектісінің мекенжайын жою немесе беру – 7 (жеті) жұмыс күні:</w:t>
      </w:r>
    </w:p>
    <w:bookmarkEnd w:id="24"/>
    <w:bookmarkStart w:name="z28" w:id="2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Мемлекеттік корпорация арқылы түскен құжаттар топтамасын қабылдауды жүзеге асырады, оларды тіркеуді және көрсетілетін қызметті берушінің басшысына береді – 15 (он бес) минут (түскен күні);</w:t>
      </w:r>
    </w:p>
    <w:bookmarkEnd w:id="25"/>
    <w:bookmarkStart w:name="z29" w:id="26"/>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2 (екі) сағат (түскен күні).</w:t>
      </w:r>
    </w:p>
    <w:bookmarkEnd w:id="26"/>
    <w:p>
      <w:pPr>
        <w:spacing w:after="0"/>
        <w:ind w:left="0"/>
        <w:jc w:val="both"/>
      </w:pPr>
      <w:r>
        <w:rPr>
          <w:rFonts w:ascii="Times New Roman"/>
          <w:b w:val="false"/>
          <w:i w:val="false"/>
          <w:color w:val="000000"/>
          <w:sz w:val="28"/>
        </w:rPr>
        <w:t>
      Нәтижесі – көрсетілетін қызметті беруші басшысының қолы;</w:t>
      </w:r>
    </w:p>
    <w:bookmarkStart w:name="z30" w:id="27"/>
    <w:p>
      <w:pPr>
        <w:spacing w:after="0"/>
        <w:ind w:left="0"/>
        <w:jc w:val="both"/>
      </w:pPr>
      <w:r>
        <w:rPr>
          <w:rFonts w:ascii="Times New Roman"/>
          <w:b w:val="false"/>
          <w:i w:val="false"/>
          <w:color w:val="000000"/>
          <w:sz w:val="28"/>
        </w:rPr>
        <w:t>
      3) жылжымайтын мүлік объектісінің мекенжайын жою немесе беру кезінде көрсетілетін қызметті берушінің жауапты орындаушысының мемлекеттік қызметті өңдеуі – 4 (төрт) жұмыс күні;</w:t>
      </w:r>
    </w:p>
    <w:bookmarkEnd w:id="27"/>
    <w:bookmarkStart w:name="z31" w:id="28"/>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қызметті көрсетудің нәтижесін қалыптастыруы (анықтама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нәтижесінің жобасын ұсыну – 2 (екі) сағат (алтыншы жұмыс күні).</w:t>
      </w:r>
    </w:p>
    <w:bookmarkEnd w:id="28"/>
    <w:p>
      <w:pPr>
        <w:spacing w:after="0"/>
        <w:ind w:left="0"/>
        <w:jc w:val="both"/>
      </w:pPr>
      <w:r>
        <w:rPr>
          <w:rFonts w:ascii="Times New Roman"/>
          <w:b w:val="false"/>
          <w:i w:val="false"/>
          <w:color w:val="000000"/>
          <w:sz w:val="28"/>
        </w:rPr>
        <w:t>
      Нәтижесі – көрсетілетін қызметті беруші басшысын мемлекеттік қызметті көрсету нәтижесімен таныстыру;</w:t>
      </w:r>
    </w:p>
    <w:bookmarkStart w:name="z32" w:id="29"/>
    <w:p>
      <w:pPr>
        <w:spacing w:after="0"/>
        <w:ind w:left="0"/>
        <w:jc w:val="both"/>
      </w:pPr>
      <w:r>
        <w:rPr>
          <w:rFonts w:ascii="Times New Roman"/>
          <w:b w:val="false"/>
          <w:i w:val="false"/>
          <w:color w:val="000000"/>
          <w:sz w:val="28"/>
        </w:rPr>
        <w:t>
      5) көрсетілетін қызметті берушінің басшысы:</w:t>
      </w:r>
    </w:p>
    <w:bookmarkEnd w:id="29"/>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нәтижесінің жобасына қол қою – 2 (екі) сағат (алтыншы жұмыс күні);</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жобасына қол қою - 2 (екі) сағат (алтыншы жұмыс күні).</w:t>
      </w:r>
    </w:p>
    <w:p>
      <w:pPr>
        <w:spacing w:after="0"/>
        <w:ind w:left="0"/>
        <w:jc w:val="both"/>
      </w:pPr>
      <w:r>
        <w:rPr>
          <w:rFonts w:ascii="Times New Roman"/>
          <w:b w:val="false"/>
          <w:i w:val="false"/>
          <w:color w:val="000000"/>
          <w:sz w:val="28"/>
        </w:rPr>
        <w:t>
      Нәтижесі – мемлекеттік қызметті көрсету нәтижесінің жобасына қол қою немесе мемлекеттік қызметті көрсетуден бас тарту туралы дәлелді жауап;</w:t>
      </w:r>
    </w:p>
    <w:bookmarkStart w:name="z33" w:id="30"/>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қызметті көрсету нәтижесін тіркеу үшін көрсетілетін қызметті берушінің қызметкеріне береді – 15 (он бес) минут (алтыншы жұмыс күні);</w:t>
      </w:r>
    </w:p>
    <w:bookmarkEnd w:id="30"/>
    <w:bookmarkStart w:name="z34" w:id="31"/>
    <w:p>
      <w:pPr>
        <w:spacing w:after="0"/>
        <w:ind w:left="0"/>
        <w:jc w:val="both"/>
      </w:pPr>
      <w:r>
        <w:rPr>
          <w:rFonts w:ascii="Times New Roman"/>
          <w:b w:val="false"/>
          <w:i w:val="false"/>
          <w:color w:val="000000"/>
          <w:sz w:val="28"/>
        </w:rPr>
        <w:t>
      7) көрсетілетін қызметті берушінің қызметкері тіркеуді жүзеге асырады, мемлекеттік қызметті көрсету нәтижесін курьерлік немесе басқа да осыған уәкілетті байланыс арқылы Мемлекеттік корпорацияға жолдайды – 2 (екі) сағат (алтыншы жұмыс күні).</w:t>
      </w:r>
    </w:p>
    <w:bookmarkEnd w:id="31"/>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көрсетудің нәтижесін беру немесе Мемлекеттік корпорация арқылы мемлекеттік қызметті көрсетуден бас тарту туралы дәлелді жауап.</w:t>
      </w:r>
    </w:p>
    <w:bookmarkStart w:name="z35" w:id="32"/>
    <w:p>
      <w:pPr>
        <w:spacing w:after="0"/>
        <w:ind w:left="0"/>
        <w:jc w:val="both"/>
      </w:pPr>
      <w:r>
        <w:rPr>
          <w:rFonts w:ascii="Times New Roman"/>
          <w:b w:val="false"/>
          <w:i w:val="false"/>
          <w:color w:val="000000"/>
          <w:sz w:val="28"/>
        </w:rPr>
        <w:t>
      5. Мемлекеттік қызметті портал арқылы ("Мекенжай тіркелімі" ақпараттық жүйесінде ақпарат болмаған жағдайда көрсетілетін қызметті алушы Мемлекеттік корпорацияға өтініш білдіреді) көрсету кезіндегі көрсетілетін қызметті беруші мен көрсетілетін қызметті алушының іс-қимылдар тәртібі:</w:t>
      </w:r>
    </w:p>
    <w:bookmarkEnd w:id="32"/>
    <w:bookmarkStart w:name="z36" w:id="33"/>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тіркеуді (авторизациялауды) жүзеге асырады – 10 (он) минут.</w:t>
      </w:r>
    </w:p>
    <w:bookmarkEnd w:id="33"/>
    <w:bookmarkStart w:name="z37" w:id="34"/>
    <w:p>
      <w:pPr>
        <w:spacing w:after="0"/>
        <w:ind w:left="0"/>
        <w:jc w:val="both"/>
      </w:pPr>
      <w:r>
        <w:rPr>
          <w:rFonts w:ascii="Times New Roman"/>
          <w:b w:val="false"/>
          <w:i w:val="false"/>
          <w:color w:val="000000"/>
          <w:sz w:val="28"/>
        </w:rPr>
        <w:t>
      2) көрсетілетін қызметті алушының осы Регламентте көрсетілген электрондық мемлекеттік қызметті таңдауы, электрондық сұраныс өрістерін толтыруы және сұранысты көрсетілетін қызметті алушының ЭЦҚ расталған, электрондық құжат түрінде бекітуі – 15 (он бес) минут;</w:t>
      </w:r>
    </w:p>
    <w:bookmarkEnd w:id="34"/>
    <w:bookmarkStart w:name="z38" w:id="35"/>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 арқылы электрондық сұранысты куәландыруы – 5 (бес) минут;</w:t>
      </w:r>
    </w:p>
    <w:bookmarkEnd w:id="35"/>
    <w:bookmarkStart w:name="z39" w:id="36"/>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алушының портал арқылы түскен құжаттар топтамасын қабылдауды жүзеге асырады, "электрондық үкіметтің" шлюзі (бұдан әрі – ЭҮШ) мен ақпараттық жүйеде тіркеуді жүргізеді және көрсетілетін қызметті берушінің басшысына береді – 2 (екі) минут (түскен күні);</w:t>
      </w:r>
    </w:p>
    <w:bookmarkEnd w:id="36"/>
    <w:bookmarkStart w:name="z40" w:id="37"/>
    <w:p>
      <w:pPr>
        <w:spacing w:after="0"/>
        <w:ind w:left="0"/>
        <w:jc w:val="both"/>
      </w:pPr>
      <w:r>
        <w:rPr>
          <w:rFonts w:ascii="Times New Roman"/>
          <w:b w:val="false"/>
          <w:i w:val="false"/>
          <w:color w:val="000000"/>
          <w:sz w:val="28"/>
        </w:rPr>
        <w:t>
      5)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минут (түскен күні);</w:t>
      </w:r>
    </w:p>
    <w:bookmarkEnd w:id="37"/>
    <w:bookmarkStart w:name="z41" w:id="38"/>
    <w:p>
      <w:pPr>
        <w:spacing w:after="0"/>
        <w:ind w:left="0"/>
        <w:jc w:val="both"/>
      </w:pPr>
      <w:r>
        <w:rPr>
          <w:rFonts w:ascii="Times New Roman"/>
          <w:b w:val="false"/>
          <w:i w:val="false"/>
          <w:color w:val="000000"/>
          <w:sz w:val="28"/>
        </w:rPr>
        <w:t>
      6) көрсетілетін қызмет берушінің жауапты орындаушысының электрондық сұранысын өңдеуі (тексеруі, тіркеуі):</w:t>
      </w:r>
    </w:p>
    <w:bookmarkEnd w:id="38"/>
    <w:p>
      <w:pPr>
        <w:spacing w:after="0"/>
        <w:ind w:left="0"/>
        <w:jc w:val="both"/>
      </w:pP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тарихынсыз нақтылау кезінде – 8 (сегіз) минут (түскен күні);</w:t>
      </w:r>
    </w:p>
    <w:p>
      <w:pPr>
        <w:spacing w:after="0"/>
        <w:ind w:left="0"/>
        <w:jc w:val="both"/>
      </w:pP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тарихымен нақтылау кезінде – "Мекенжай тіркелімі" ақпараттық жүйесінде (бұдан әрі – МТ АЖ) мұрағаттық мәліметтер бар болған кезде – 8 (сегіз) минут (түскен күні) жүзеге асырылады;</w:t>
      </w:r>
    </w:p>
    <w:bookmarkStart w:name="z42" w:id="39"/>
    <w:p>
      <w:pPr>
        <w:spacing w:after="0"/>
        <w:ind w:left="0"/>
        <w:jc w:val="both"/>
      </w:pPr>
      <w:r>
        <w:rPr>
          <w:rFonts w:ascii="Times New Roman"/>
          <w:b w:val="false"/>
          <w:i w:val="false"/>
          <w:color w:val="000000"/>
          <w:sz w:val="28"/>
        </w:rPr>
        <w:t>
      7) көрсетілетін қызметті берушінің басшысы:</w:t>
      </w:r>
    </w:p>
    <w:bookmarkEnd w:id="39"/>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нәтижесінің жобасына қол қою – 2 (екі) минут (түскен күні);</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 2 (екі) минут (түскен күні).</w:t>
      </w:r>
    </w:p>
    <w:p>
      <w:pPr>
        <w:spacing w:after="0"/>
        <w:ind w:left="0"/>
        <w:jc w:val="both"/>
      </w:pPr>
      <w:r>
        <w:rPr>
          <w:rFonts w:ascii="Times New Roman"/>
          <w:b w:val="false"/>
          <w:i w:val="false"/>
          <w:color w:val="000000"/>
          <w:sz w:val="28"/>
        </w:rPr>
        <w:t>
      Нәтижесі – мемлекеттік қызметті көрсету нәтижесінің жобасына қол қою немесе мемлекеттік қызметті көрсетуден бас тарту туралы дәлелді жауап;</w:t>
      </w:r>
    </w:p>
    <w:bookmarkStart w:name="z43" w:id="40"/>
    <w:p>
      <w:pPr>
        <w:spacing w:after="0"/>
        <w:ind w:left="0"/>
        <w:jc w:val="both"/>
      </w:pPr>
      <w:r>
        <w:rPr>
          <w:rFonts w:ascii="Times New Roman"/>
          <w:b w:val="false"/>
          <w:i w:val="false"/>
          <w:color w:val="000000"/>
          <w:sz w:val="28"/>
        </w:rPr>
        <w:t>
      8) мемлекеттік қызметті көрсетудің нәтижесін көрсетілетін қызметті берушінің көрсетілетін қызметті алушының "жеке кабинетіне" ЭЦҚ қойылған, электрондық құжат нысанында жіберуі – 2 (екі) минут (түскен күні);</w:t>
      </w:r>
    </w:p>
    <w:bookmarkEnd w:id="40"/>
    <w:bookmarkStart w:name="z44" w:id="41"/>
    <w:p>
      <w:pPr>
        <w:spacing w:after="0"/>
        <w:ind w:left="0"/>
        <w:jc w:val="both"/>
      </w:pPr>
      <w:r>
        <w:rPr>
          <w:rFonts w:ascii="Times New Roman"/>
          <w:b w:val="false"/>
          <w:i w:val="false"/>
          <w:color w:val="000000"/>
          <w:sz w:val="28"/>
        </w:rPr>
        <w:t>
      9) көрсетілетін қызметті алушының "жеке кабинетінде" мемлекеттік қызметті алу тарихынан мемлекеттік көрсетілетін қызмет нәтижесін алу – 15 (он бес) минут.</w:t>
      </w:r>
    </w:p>
    <w:bookmarkEnd w:id="41"/>
    <w:p>
      <w:pPr>
        <w:spacing w:after="0"/>
        <w:ind w:left="0"/>
        <w:jc w:val="both"/>
      </w:pPr>
      <w:r>
        <w:rPr>
          <w:rFonts w:ascii="Times New Roman"/>
          <w:b w:val="false"/>
          <w:i w:val="false"/>
          <w:color w:val="000000"/>
          <w:sz w:val="28"/>
        </w:rPr>
        <w:t xml:space="preserve">
      Портал арқылы мемлекеттік қызметті көрсетуге жұмылдырылған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xml:space="preserve">
      Мемлекеттік қызметті көрсету үдерісінде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көрсетіледі.</w:t>
      </w:r>
    </w:p>
    <w:bookmarkStart w:name="z45" w:id="42"/>
    <w:p>
      <w:pPr>
        <w:spacing w:after="0"/>
        <w:ind w:left="0"/>
        <w:jc w:val="left"/>
      </w:pPr>
      <w:r>
        <w:rPr>
          <w:rFonts w:ascii="Times New Roman"/>
          <w:b/>
          <w:i w:val="false"/>
          <w:color w:val="000000"/>
        </w:rPr>
        <w:t xml:space="preserve"> 3. Мемлекеттік қызметті көрсету үдерісінде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42"/>
    <w:bookmarkStart w:name="z46" w:id="43"/>
    <w:p>
      <w:pPr>
        <w:spacing w:after="0"/>
        <w:ind w:left="0"/>
        <w:jc w:val="both"/>
      </w:pPr>
      <w:r>
        <w:rPr>
          <w:rFonts w:ascii="Times New Roman"/>
          <w:b w:val="false"/>
          <w:i w:val="false"/>
          <w:color w:val="000000"/>
          <w:sz w:val="28"/>
        </w:rPr>
        <w:t>
      1. Мемлекеттік қызметті көрсету үдерісіне қатысатын көрсетілетін қызметті берушінің құрылымдық бөлімшелерінің (қызметкерлерінің) тізбесі:</w:t>
      </w:r>
    </w:p>
    <w:bookmarkEnd w:id="43"/>
    <w:bookmarkStart w:name="z47" w:id="44"/>
    <w:p>
      <w:pPr>
        <w:spacing w:after="0"/>
        <w:ind w:left="0"/>
        <w:jc w:val="both"/>
      </w:pPr>
      <w:r>
        <w:rPr>
          <w:rFonts w:ascii="Times New Roman"/>
          <w:b w:val="false"/>
          <w:i w:val="false"/>
          <w:color w:val="000000"/>
          <w:sz w:val="28"/>
        </w:rPr>
        <w:t>
      1) көрсетілетін қызметті берушінің қызметкері;</w:t>
      </w:r>
    </w:p>
    <w:bookmarkEnd w:id="44"/>
    <w:bookmarkStart w:name="z48"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49" w:id="4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6"/>
    <w:bookmarkStart w:name="z50" w:id="47"/>
    <w:p>
      <w:pPr>
        <w:spacing w:after="0"/>
        <w:ind w:left="0"/>
        <w:jc w:val="both"/>
      </w:pPr>
      <w:r>
        <w:rPr>
          <w:rFonts w:ascii="Times New Roman"/>
          <w:b w:val="false"/>
          <w:i w:val="false"/>
          <w:color w:val="000000"/>
          <w:sz w:val="28"/>
        </w:rPr>
        <w:t>
      2. Әрбір рәсімнің (әрекеттің) ұзақтығын көрсете отырып, көрсетілетін қызмет берушінің құрылымдық бөлімшелері (қызметкерлері) арасындағы рәсімдердің (әрекеттің) реттілігін сипаттау:</w:t>
      </w:r>
    </w:p>
    <w:bookmarkEnd w:id="47"/>
    <w:p>
      <w:pPr>
        <w:spacing w:after="0"/>
        <w:ind w:left="0"/>
        <w:jc w:val="both"/>
      </w:pPr>
      <w:r>
        <w:rPr>
          <w:rFonts w:ascii="Times New Roman"/>
          <w:b w:val="false"/>
          <w:i w:val="false"/>
          <w:color w:val="000000"/>
          <w:sz w:val="28"/>
        </w:rPr>
        <w:t>
      мемлекеттік қызметті өңдеу - жылжымайтын мүлік объектісінің мекенжайын анықтау – 3 (үш) жұмыс күні:</w:t>
      </w:r>
    </w:p>
    <w:bookmarkStart w:name="z51" w:id="4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Мемлекеттік корпорация арқылы түскен құжаттар топтамасын қабылдауды жүзеге асырады және көрсетілетін қызметті берушінің басшысына қол қою үшін береді – 15 (он бес) минут (түскен күні);</w:t>
      </w:r>
    </w:p>
    <w:bookmarkEnd w:id="48"/>
    <w:bookmarkStart w:name="z52" w:id="4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2 (екі) сағат (түскен күні).</w:t>
      </w:r>
    </w:p>
    <w:bookmarkEnd w:id="49"/>
    <w:p>
      <w:pPr>
        <w:spacing w:after="0"/>
        <w:ind w:left="0"/>
        <w:jc w:val="both"/>
      </w:pPr>
      <w:r>
        <w:rPr>
          <w:rFonts w:ascii="Times New Roman"/>
          <w:b w:val="false"/>
          <w:i w:val="false"/>
          <w:color w:val="000000"/>
          <w:sz w:val="28"/>
        </w:rPr>
        <w:t>
      Нәтижесі – көрсетілетін қызметті беруші басшысының қолы;</w:t>
      </w:r>
    </w:p>
    <w:bookmarkStart w:name="z53" w:id="50"/>
    <w:p>
      <w:pPr>
        <w:spacing w:after="0"/>
        <w:ind w:left="0"/>
        <w:jc w:val="both"/>
      </w:pPr>
      <w:r>
        <w:rPr>
          <w:rFonts w:ascii="Times New Roman"/>
          <w:b w:val="false"/>
          <w:i w:val="false"/>
          <w:color w:val="000000"/>
          <w:sz w:val="28"/>
        </w:rPr>
        <w:t>
      3) көрсетілетін қызметті берушінің жауапты орындаушысының жылжымайтын мүлік объектісінің мекенжайын нақтылау кезінде мемлекеттік көрсетілетін қызметті өңдеуі – 5 (бес) сағат (түскен күні);</w:t>
      </w:r>
    </w:p>
    <w:bookmarkEnd w:id="50"/>
    <w:bookmarkStart w:name="z54" w:id="51"/>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 көрсету нәтижесін қалыптастыруы (анықтама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нәтижесінің жобасын ұсынуы – 2 (екі) сағат (екінші жұмыс күні).</w:t>
      </w:r>
    </w:p>
    <w:bookmarkEnd w:id="51"/>
    <w:p>
      <w:pPr>
        <w:spacing w:after="0"/>
        <w:ind w:left="0"/>
        <w:jc w:val="both"/>
      </w:pPr>
      <w:r>
        <w:rPr>
          <w:rFonts w:ascii="Times New Roman"/>
          <w:b w:val="false"/>
          <w:i w:val="false"/>
          <w:color w:val="000000"/>
          <w:sz w:val="28"/>
        </w:rPr>
        <w:t>
      Нәтижесі – көрсетілетін қызметті беруші басшысын мемлекеттік қызметті көрсету нәтижесімен таныстыру;</w:t>
      </w:r>
    </w:p>
    <w:bookmarkStart w:name="z55" w:id="52"/>
    <w:p>
      <w:pPr>
        <w:spacing w:after="0"/>
        <w:ind w:left="0"/>
        <w:jc w:val="both"/>
      </w:pPr>
      <w:r>
        <w:rPr>
          <w:rFonts w:ascii="Times New Roman"/>
          <w:b w:val="false"/>
          <w:i w:val="false"/>
          <w:color w:val="000000"/>
          <w:sz w:val="28"/>
        </w:rPr>
        <w:t>
      5) көрсетілетін қызметті берушінің басшысы:</w:t>
      </w:r>
    </w:p>
    <w:bookmarkEnd w:id="52"/>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нәтижесінің жобасына қол қою – 2 (екі) сағат (екінші жұмыс күні);</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 2 (екі) сағат (екінші жұмыс күні).</w:t>
      </w:r>
    </w:p>
    <w:p>
      <w:pPr>
        <w:spacing w:after="0"/>
        <w:ind w:left="0"/>
        <w:jc w:val="both"/>
      </w:pPr>
      <w:r>
        <w:rPr>
          <w:rFonts w:ascii="Times New Roman"/>
          <w:b w:val="false"/>
          <w:i w:val="false"/>
          <w:color w:val="000000"/>
          <w:sz w:val="28"/>
        </w:rPr>
        <w:t>
      Нәтижесі – мемлекеттік қызметті көрсету нәтижесінің жобасына қол қою немесе мемлекеттік қызметті көрсетуден бас тарту туралы дәлелді жауап;</w:t>
      </w:r>
    </w:p>
    <w:bookmarkStart w:name="z56" w:id="53"/>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қызметті көрсету нәтижесін тіркеу үшін көрсетілетін қызметті берушінің қызметкеріне береді – 15 (он бес) минут (екінші жұмыс күні);</w:t>
      </w:r>
    </w:p>
    <w:bookmarkEnd w:id="53"/>
    <w:bookmarkStart w:name="z57" w:id="54"/>
    <w:p>
      <w:pPr>
        <w:spacing w:after="0"/>
        <w:ind w:left="0"/>
        <w:jc w:val="both"/>
      </w:pPr>
      <w:r>
        <w:rPr>
          <w:rFonts w:ascii="Times New Roman"/>
          <w:b w:val="false"/>
          <w:i w:val="false"/>
          <w:color w:val="000000"/>
          <w:sz w:val="28"/>
        </w:rPr>
        <w:t>
      7) көрсетілетін қызметті берушінің қызметкері тіркеуді жүзеге асырады, мемлекеттік қызметті көрсету нәтижесін курьерлік немесе басқа да осыған уәкілетті байланыс арқылы Мемлекеттік корпорацияға жолдайды – 2 (екі) сағат (екінші жұмыс күні).</w:t>
      </w:r>
    </w:p>
    <w:bookmarkEnd w:id="54"/>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 нәтижесін беру немесе Мемлекеттік корпорация арқылы мемлекеттік қызметті көрсетуден бас тарту туралы дәлелді жауап.</w:t>
      </w:r>
    </w:p>
    <w:bookmarkStart w:name="z58" w:id="55"/>
    <w:p>
      <w:pPr>
        <w:spacing w:after="0"/>
        <w:ind w:left="0"/>
        <w:jc w:val="both"/>
      </w:pPr>
      <w:r>
        <w:rPr>
          <w:rFonts w:ascii="Times New Roman"/>
          <w:b w:val="false"/>
          <w:i w:val="false"/>
          <w:color w:val="000000"/>
          <w:sz w:val="28"/>
        </w:rPr>
        <w:t>
      3. Мемлекеттік қызметті өңдеу-көрсетілетін қызметті берушінің жылжымайтын мүлік объектісінің мекенжайын жою немесе беру – 7 (жеті) жұмыс күні:</w:t>
      </w:r>
    </w:p>
    <w:bookmarkEnd w:id="55"/>
    <w:bookmarkStart w:name="z59" w:id="5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Мемлекеттік корпорация арқылы түскен құжаттар топтамасын қабылдауды жүзеге асырады, көрсетілетін қызметті берушінің басшысына қол қою үшін береді – 15 (он бес) минут (түскен күні);</w:t>
      </w:r>
    </w:p>
    <w:bookmarkEnd w:id="56"/>
    <w:bookmarkStart w:name="z60" w:id="57"/>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 2 (екі) сағат (түскен күні).</w:t>
      </w:r>
    </w:p>
    <w:bookmarkEnd w:id="57"/>
    <w:bookmarkStart w:name="z61" w:id="58"/>
    <w:p>
      <w:pPr>
        <w:spacing w:after="0"/>
        <w:ind w:left="0"/>
        <w:jc w:val="both"/>
      </w:pPr>
      <w:r>
        <w:rPr>
          <w:rFonts w:ascii="Times New Roman"/>
          <w:b w:val="false"/>
          <w:i w:val="false"/>
          <w:color w:val="000000"/>
          <w:sz w:val="28"/>
        </w:rPr>
        <w:t>
      3) көрсетілетін қызметті берушінің жауапты орындаушысының жылжымайтын мүлік объектісінің мекенжайын жою немесе беру кезінде мемлекеттік көрсетілетін қызметті өңдеуі – 4 (төрт) жұмыс күні;</w:t>
      </w:r>
    </w:p>
    <w:bookmarkEnd w:id="58"/>
    <w:bookmarkStart w:name="z62" w:id="59"/>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 көрсетудің нәтижесін қалыптастыруы (анықтама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нәтижесінің жобасын ұсынуы – 2 (екі) сағат (алтыншы жұмыс күні).</w:t>
      </w:r>
    </w:p>
    <w:bookmarkEnd w:id="59"/>
    <w:p>
      <w:pPr>
        <w:spacing w:after="0"/>
        <w:ind w:left="0"/>
        <w:jc w:val="both"/>
      </w:pPr>
      <w:r>
        <w:rPr>
          <w:rFonts w:ascii="Times New Roman"/>
          <w:b w:val="false"/>
          <w:i w:val="false"/>
          <w:color w:val="000000"/>
          <w:sz w:val="28"/>
        </w:rPr>
        <w:t>
      Нәтижесі – көрсетілетін қызметті беруші басшысын мемлекеттік қызметті көрсету нәтижесімен таныстыру;</w:t>
      </w:r>
    </w:p>
    <w:bookmarkStart w:name="z63" w:id="60"/>
    <w:p>
      <w:pPr>
        <w:spacing w:after="0"/>
        <w:ind w:left="0"/>
        <w:jc w:val="both"/>
      </w:pPr>
      <w:r>
        <w:rPr>
          <w:rFonts w:ascii="Times New Roman"/>
          <w:b w:val="false"/>
          <w:i w:val="false"/>
          <w:color w:val="000000"/>
          <w:sz w:val="28"/>
        </w:rPr>
        <w:t>
      5) көрсетілетін қызметті берушінің басшысы:</w:t>
      </w:r>
    </w:p>
    <w:bookmarkEnd w:id="60"/>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нәтижесінің жобасына қол қою – 2 (екі) сағат (алтыншы жұмыс күні);</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2 – (екі) сағат (алтыншы жұмыс күні).</w:t>
      </w:r>
    </w:p>
    <w:p>
      <w:pPr>
        <w:spacing w:after="0"/>
        <w:ind w:left="0"/>
        <w:jc w:val="both"/>
      </w:pPr>
      <w:r>
        <w:rPr>
          <w:rFonts w:ascii="Times New Roman"/>
          <w:b w:val="false"/>
          <w:i w:val="false"/>
          <w:color w:val="000000"/>
          <w:sz w:val="28"/>
        </w:rPr>
        <w:t>
      Нәтижесі – мемлекеттік қызметті көрсету нәтижесінің жобасына қол қою немесе мемлекеттік қызметті көрсетуден бас тарту туралы дәлелді жауап;</w:t>
      </w:r>
    </w:p>
    <w:bookmarkStart w:name="z64" w:id="61"/>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қызметті көрсету нәтижесін тіркеу үшін көрсетілетін қызметті берушінің қызметкеріне береді – 15 (он бес) минут (алтыншы жұмыс күні);</w:t>
      </w:r>
    </w:p>
    <w:bookmarkEnd w:id="61"/>
    <w:bookmarkStart w:name="z65" w:id="62"/>
    <w:p>
      <w:pPr>
        <w:spacing w:after="0"/>
        <w:ind w:left="0"/>
        <w:jc w:val="both"/>
      </w:pPr>
      <w:r>
        <w:rPr>
          <w:rFonts w:ascii="Times New Roman"/>
          <w:b w:val="false"/>
          <w:i w:val="false"/>
          <w:color w:val="000000"/>
          <w:sz w:val="28"/>
        </w:rPr>
        <w:t>
      7) көрсетілетін қызметті берушінің қызметкері тіркеуді жүзеге асырады, мемлекеттік қызметті көрсету нәтижесін курьерлік немесе басқа да осыған уәкілетті байланыс арқылы Мемлекеттік корпорацияға жолдайды – 2 (екі) сағат (алтыншы жұмыс күні).</w:t>
      </w:r>
    </w:p>
    <w:bookmarkEnd w:id="62"/>
    <w:p>
      <w:pPr>
        <w:spacing w:after="0"/>
        <w:ind w:left="0"/>
        <w:jc w:val="both"/>
      </w:pPr>
      <w:r>
        <w:rPr>
          <w:rFonts w:ascii="Times New Roman"/>
          <w:b w:val="false"/>
          <w:i w:val="false"/>
          <w:color w:val="000000"/>
          <w:sz w:val="28"/>
        </w:rPr>
        <w:t>
      Нәтижесі – көрсетілетін қызметті алушыға мемлекеттік қызметті көрсетудің дайын нәтижесін беру немесе Мемлекеттік корпорация арқылы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Әрбір рәсімнің (әрекеттің)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(1 және 2–кестелер) сәйкес блок-сызбада көрсетілген.</w:t>
      </w:r>
    </w:p>
    <w:bookmarkStart w:name="z66" w:id="63"/>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мемлекеттік қызметті көрсету үдерісінде ақпараттық жүйелерді</w:t>
      </w:r>
      <w:r>
        <w:br/>
      </w:r>
      <w:r>
        <w:rPr>
          <w:rFonts w:ascii="Times New Roman"/>
          <w:b/>
          <w:i w:val="false"/>
          <w:color w:val="000000"/>
        </w:rPr>
        <w:t>пайдалану тәртібін сипаттау</w:t>
      </w:r>
    </w:p>
    <w:bookmarkEnd w:id="63"/>
    <w:bookmarkStart w:name="z67" w:id="64"/>
    <w:p>
      <w:pPr>
        <w:spacing w:after="0"/>
        <w:ind w:left="0"/>
        <w:jc w:val="both"/>
      </w:pPr>
      <w:r>
        <w:rPr>
          <w:rFonts w:ascii="Times New Roman"/>
          <w:b w:val="false"/>
          <w:i w:val="false"/>
          <w:color w:val="000000"/>
          <w:sz w:val="28"/>
        </w:rPr>
        <w:t xml:space="preserve">
      1. Көрсетілетін қызметті алушының (немесе оның сенімхат бойынша өкілінің) мемлекеттік қызмет көрсету бойынша Мемлекеттік корпорацияға берген өтініші бойынша рәсімнің (әрекеттің) басталуына негіздеме Мемлекеттік корпорация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алушыдан құжаттар топтамасын қабылдауы болып табылады.</w:t>
      </w:r>
    </w:p>
    <w:bookmarkEnd w:id="64"/>
    <w:bookmarkStart w:name="z68" w:id="65"/>
    <w:p>
      <w:pPr>
        <w:spacing w:after="0"/>
        <w:ind w:left="0"/>
        <w:jc w:val="both"/>
      </w:pPr>
      <w:r>
        <w:rPr>
          <w:rFonts w:ascii="Times New Roman"/>
          <w:b w:val="false"/>
          <w:i w:val="false"/>
          <w:color w:val="000000"/>
          <w:sz w:val="28"/>
        </w:rPr>
        <w:t>
      2. Мемлекеттік қызметті көрсету, оның орындалу ұзақтығы үдерісінің құрамына кіретін әрбір рәсімнің (әрекеттің) мазмұны:</w:t>
      </w:r>
    </w:p>
    <w:bookmarkEnd w:id="65"/>
    <w:bookmarkStart w:name="z69" w:id="66"/>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bookmarkEnd w:id="6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Start w:name="z70" w:id="67"/>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bookmarkEnd w:id="67"/>
    <w:bookmarkStart w:name="z71" w:id="68"/>
    <w:p>
      <w:pPr>
        <w:spacing w:after="0"/>
        <w:ind w:left="0"/>
        <w:jc w:val="both"/>
      </w:pPr>
      <w:r>
        <w:rPr>
          <w:rFonts w:ascii="Times New Roman"/>
          <w:b w:val="false"/>
          <w:i w:val="false"/>
          <w:color w:val="000000"/>
          <w:sz w:val="28"/>
        </w:rPr>
        <w:t>
      3) Мемлекеттік корпорация қызметкері түпнұсқалардың түпнұсқалылығын шығарылған құжаттардың электрондық көшірмелерімен салыстырып тексереді, содан кейін құжаттардың түпнұсқаларын көрсетілетін қызметті алушыға қайтарады, көрсетілетін қызметті алушыға тиісті құжаттарды қабылдау туралы қолхат береді – 5 (бес) минут.</w:t>
      </w:r>
    </w:p>
    <w:bookmarkEnd w:id="6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тіркеу туралы мәліметтерді, жылжымайтын мүлікке меншік құқығын растайтын құжатты, жылжымайтын мүлік объектісін бұзу актісін көрсетілетін қызметті беруші мен Мемлекеттік корпорация қызметкері ЭҮШ арқылы тиісті мемлекеттік ақпараттық жүйелерден алады;</w:t>
      </w:r>
    </w:p>
    <w:bookmarkStart w:name="z72" w:id="69"/>
    <w:p>
      <w:pPr>
        <w:spacing w:after="0"/>
        <w:ind w:left="0"/>
        <w:jc w:val="both"/>
      </w:pPr>
      <w:r>
        <w:rPr>
          <w:rFonts w:ascii="Times New Roman"/>
          <w:b w:val="false"/>
          <w:i w:val="false"/>
          <w:color w:val="000000"/>
          <w:sz w:val="28"/>
        </w:rPr>
        <w:t>
      4) Мемлекеттік корпорацияға қызметкері құжаттар топтамасын дайындайды және оны көрсетілетін қызметті алушыға курьерлік немесе өзге де осыған уәкілетті байланыс арқылы жібереді – 1 (бір) жұмыс күні;</w:t>
      </w:r>
    </w:p>
    <w:bookmarkEnd w:id="69"/>
    <w:bookmarkStart w:name="z73" w:id="70"/>
    <w:p>
      <w:pPr>
        <w:spacing w:after="0"/>
        <w:ind w:left="0"/>
        <w:jc w:val="both"/>
      </w:pPr>
      <w:r>
        <w:rPr>
          <w:rFonts w:ascii="Times New Roman"/>
          <w:b w:val="false"/>
          <w:i w:val="false"/>
          <w:color w:val="000000"/>
          <w:sz w:val="28"/>
        </w:rPr>
        <w:t>
      5)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bookmarkEnd w:id="70"/>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ұсынған жағдайда тиісті құжатты қабылдау туралы қолхат негізінде (немесе уәкілетті өкіл: өкілеттігін растайтын құжат бойынша заңды тұлға; жеке тұлға – нотариуспен расталған сенімхат бойынша) жүзеге асырылады.</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жұмылдырылған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ұсынылған.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жөнінде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75" w:id="71"/>
    <w:p>
      <w:pPr>
        <w:spacing w:after="0"/>
        <w:ind w:left="0"/>
        <w:jc w:val="left"/>
      </w:pPr>
      <w:r>
        <w:rPr>
          <w:rFonts w:ascii="Times New Roman"/>
          <w:b/>
          <w:i w:val="false"/>
          <w:color w:val="000000"/>
        </w:rPr>
        <w:t xml:space="preserve"> Портал арқылы мемлекеттік қызметті көрсетуге жұмылдырылған</w:t>
      </w:r>
      <w:r>
        <w:br/>
      </w:r>
      <w:r>
        <w:rPr>
          <w:rFonts w:ascii="Times New Roman"/>
          <w:b/>
          <w:i w:val="false"/>
          <w:color w:val="000000"/>
        </w:rPr>
        <w:t>ақпараттық жүйелердің функционалдық өзара іс-қимыл диаграммасы</w:t>
      </w:r>
    </w:p>
    <w:bookmarkEnd w:id="71"/>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жөнінде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78" w:id="72"/>
    <w:p>
      <w:pPr>
        <w:spacing w:after="0"/>
        <w:ind w:left="0"/>
        <w:jc w:val="left"/>
      </w:pPr>
      <w:r>
        <w:rPr>
          <w:rFonts w:ascii="Times New Roman"/>
          <w:b/>
          <w:i w:val="false"/>
          <w:color w:val="000000"/>
        </w:rPr>
        <w:t xml:space="preserve"> 1-кесте. Көрсетілетін қызметті берушінің мемлекеттік</w:t>
      </w:r>
      <w:r>
        <w:br/>
      </w:r>
      <w:r>
        <w:rPr>
          <w:rFonts w:ascii="Times New Roman"/>
          <w:b/>
          <w:i w:val="false"/>
          <w:color w:val="000000"/>
        </w:rPr>
        <w:t>қызметті көрсету бизнес-үдерістерінің анықтамасы</w:t>
      </w:r>
    </w:p>
    <w:bookmarkEnd w:id="72"/>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3"/>
    <w:p>
      <w:pPr>
        <w:spacing w:after="0"/>
        <w:ind w:left="0"/>
        <w:jc w:val="left"/>
      </w:pPr>
      <w:r>
        <w:rPr>
          <w:rFonts w:ascii="Times New Roman"/>
          <w:b/>
          <w:i w:val="false"/>
          <w:color w:val="000000"/>
        </w:rPr>
        <w:t xml:space="preserve"> 2-кесте. Мемлекеттік қызметті берушінің мемлекеттік</w:t>
      </w:r>
      <w:r>
        <w:br/>
      </w:r>
      <w:r>
        <w:rPr>
          <w:rFonts w:ascii="Times New Roman"/>
          <w:b/>
          <w:i w:val="false"/>
          <w:color w:val="000000"/>
        </w:rPr>
        <w:t>қызметті көрсету бизнес-үдерісінің анықтамалығы</w:t>
      </w:r>
    </w:p>
    <w:bookmarkEnd w:id="73"/>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left"/>
      </w:pPr>
      <w:r>
        <w:rPr>
          <w:rFonts w:ascii="Times New Roman"/>
          <w:b/>
          <w:i w:val="false"/>
          <w:color w:val="000000"/>
        </w:rPr>
        <w:t xml:space="preserve"> 3-кесте. Мемлекеттік корпорация арқылы мемлекеттік</w:t>
      </w:r>
      <w:r>
        <w:br/>
      </w:r>
      <w:r>
        <w:rPr>
          <w:rFonts w:ascii="Times New Roman"/>
          <w:b/>
          <w:i w:val="false"/>
          <w:color w:val="000000"/>
        </w:rPr>
        <w:t>қызметті көрсету бизнес-үдерістерінің анықтамалығы</w:t>
      </w:r>
    </w:p>
    <w:bookmarkEnd w:id="74"/>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left"/>
      </w:pPr>
      <w:r>
        <w:rPr>
          <w:rFonts w:ascii="Times New Roman"/>
          <w:b/>
          <w:i w:val="false"/>
          <w:color w:val="000000"/>
        </w:rPr>
        <w:t xml:space="preserve"> 4-кесте. Мемлекеттік қызметті портал арқылы</w:t>
      </w:r>
      <w:r>
        <w:br/>
      </w:r>
      <w:r>
        <w:rPr>
          <w:rFonts w:ascii="Times New Roman"/>
          <w:b/>
          <w:i w:val="false"/>
          <w:color w:val="000000"/>
        </w:rPr>
        <w:t>көрсету бизнес-үдерістерінің анықтамалығы</w:t>
      </w:r>
    </w:p>
    <w:bookmarkEnd w:id="75"/>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жөнінде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bookmarkStart w:name="z82" w:id="76"/>
    <w:p>
      <w:pPr>
        <w:spacing w:after="0"/>
        <w:ind w:left="0"/>
        <w:jc w:val="left"/>
      </w:pPr>
      <w:r>
        <w:rPr>
          <w:rFonts w:ascii="Times New Roman"/>
          <w:b/>
          <w:i w:val="false"/>
          <w:color w:val="000000"/>
        </w:rPr>
        <w:t xml:space="preserve"> Мемлекеттік корпорация арқылы мемлекеттік қызметті көрсетуге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 ету диаграммасы</w:t>
      </w:r>
    </w:p>
    <w:bookmarkEnd w:id="76"/>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Шартты белгілер:</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436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айқындау жөнінде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4-қосымша</w:t>
            </w:r>
          </w:p>
        </w:tc>
      </w:tr>
    </w:tbl>
    <w:bookmarkStart w:name="z85" w:id="78"/>
    <w:p>
      <w:pPr>
        <w:spacing w:after="0"/>
        <w:ind w:left="0"/>
        <w:jc w:val="left"/>
      </w:pPr>
      <w:r>
        <w:rPr>
          <w:rFonts w:ascii="Times New Roman"/>
          <w:b/>
          <w:i w:val="false"/>
          <w:color w:val="000000"/>
        </w:rPr>
        <w:t xml:space="preserve"> 1-кесте. Мемлекеттік қызметті көрсету кезінде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ету блок-сызбасы</w:t>
      </w:r>
    </w:p>
    <w:bookmarkEnd w:id="78"/>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9"/>
    <w:p>
      <w:pPr>
        <w:spacing w:after="0"/>
        <w:ind w:left="0"/>
        <w:jc w:val="left"/>
      </w:pPr>
      <w:r>
        <w:rPr>
          <w:rFonts w:ascii="Times New Roman"/>
          <w:b/>
          <w:i w:val="false"/>
          <w:color w:val="000000"/>
        </w:rPr>
        <w:t xml:space="preserve"> 2-кесте. Мемлекеттік қызметті көрсету кезінде 7 (жеті) жұмыс</w:t>
      </w:r>
      <w:r>
        <w:br/>
      </w:r>
      <w:r>
        <w:rPr>
          <w:rFonts w:ascii="Times New Roman"/>
          <w:b/>
          <w:i w:val="false"/>
          <w:color w:val="000000"/>
        </w:rPr>
        <w:t>күні орындау мерзімімен көрсетілетін қызметті берушінің</w:t>
      </w:r>
      <w:r>
        <w:br/>
      </w:r>
      <w:r>
        <w:rPr>
          <w:rFonts w:ascii="Times New Roman"/>
          <w:b/>
          <w:i w:val="false"/>
          <w:color w:val="000000"/>
        </w:rPr>
        <w:t>құрылымдық бөлімшелерінің (қызметкерлерінің) арасындағы</w:t>
      </w:r>
      <w:r>
        <w:br/>
      </w:r>
      <w:r>
        <w:rPr>
          <w:rFonts w:ascii="Times New Roman"/>
          <w:b/>
          <w:i w:val="false"/>
          <w:color w:val="000000"/>
        </w:rPr>
        <w:t>(жылжымайтын мүлік объектісінің мекенжайын жою немесе беру)</w:t>
      </w:r>
      <w:r>
        <w:br/>
      </w:r>
      <w:r>
        <w:rPr>
          <w:rFonts w:ascii="Times New Roman"/>
          <w:b/>
          <w:i w:val="false"/>
          <w:color w:val="000000"/>
        </w:rPr>
        <w:t>іс-қимыл реттілігін сипаттау блок-сызбасы</w:t>
      </w:r>
    </w:p>
    <w:bookmarkEnd w:id="79"/>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120-820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120-2110 қаулысына</w:t>
            </w:r>
            <w:r>
              <w:br/>
            </w:r>
            <w:r>
              <w:rPr>
                <w:rFonts w:ascii="Times New Roman"/>
                <w:b w:val="false"/>
                <w:i w:val="false"/>
                <w:color w:val="000000"/>
                <w:sz w:val="20"/>
              </w:rPr>
              <w:t>2-қосымша</w:t>
            </w:r>
          </w:p>
        </w:tc>
      </w:tr>
    </w:tbl>
    <w:bookmarkStart w:name="z89" w:id="8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0"/>
    <w:bookmarkStart w:name="z90" w:id="81"/>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қызметті (бұдан әрі – мемлекеттік көрсетілетін қызмет)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Қазақстан Республикасы Ұлттық экономика министрі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стандартына (бұдан әрі – Стандарт) (Нормативтік құқықтық актілерді мемлекеттік тіркеу тізілімінде № 90073 болып тіркелген) сәйкес көрсетеді.</w:t>
      </w:r>
    </w:p>
    <w:bookmarkEnd w:id="8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91" w:id="82"/>
    <w:p>
      <w:pPr>
        <w:spacing w:after="0"/>
        <w:ind w:left="0"/>
        <w:jc w:val="both"/>
      </w:pPr>
      <w:r>
        <w:rPr>
          <w:rFonts w:ascii="Times New Roman"/>
          <w:b w:val="false"/>
          <w:i w:val="false"/>
          <w:color w:val="000000"/>
          <w:sz w:val="28"/>
        </w:rPr>
        <w:t>
      1) көрсетілетін қызметті берушінің кеңсесі;</w:t>
      </w:r>
    </w:p>
    <w:bookmarkEnd w:id="82"/>
    <w:bookmarkStart w:name="z92" w:id="8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83"/>
    <w:bookmarkStart w:name="z93" w:id="84"/>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End w:id="84"/>
    <w:bookmarkStart w:name="z94" w:id="8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5"/>
    <w:bookmarkStart w:name="z95" w:id="86"/>
    <w:p>
      <w:pPr>
        <w:spacing w:after="0"/>
        <w:ind w:left="0"/>
        <w:jc w:val="both"/>
      </w:pPr>
      <w:r>
        <w:rPr>
          <w:rFonts w:ascii="Times New Roman"/>
          <w:b w:val="false"/>
          <w:i w:val="false"/>
          <w:color w:val="000000"/>
          <w:sz w:val="28"/>
        </w:rPr>
        <w:t>
      3. Мемлекеттік қызметті көрсету нәтижесі:</w:t>
      </w:r>
    </w:p>
    <w:bookmarkEnd w:id="86"/>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және келесі бастапқы материалдарды:</w:t>
      </w:r>
    </w:p>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сызбаларын;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қағаз тасығышта сәулет-жоспарлау тапсырмасы.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6" w:id="87"/>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87"/>
    <w:bookmarkStart w:name="z97" w:id="88"/>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 негіз болып табылады.</w:t>
      </w:r>
    </w:p>
    <w:bookmarkEnd w:id="88"/>
    <w:bookmarkStart w:name="z98" w:id="89"/>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(іс-қимылдың) мазмұны, оның орындалу ұзақтығы:</w:t>
      </w:r>
    </w:p>
    <w:bookmarkEnd w:id="89"/>
    <w:p>
      <w:pPr>
        <w:spacing w:after="0"/>
        <w:ind w:left="0"/>
        <w:jc w:val="both"/>
      </w:pPr>
      <w:r>
        <w:rPr>
          <w:rFonts w:ascii="Times New Roman"/>
          <w:b w:val="false"/>
          <w:i w:val="false"/>
          <w:color w:val="000000"/>
          <w:sz w:val="28"/>
        </w:rPr>
        <w:t>
      техникалық және (немесе) технологиялық күрделі емес объектілер бойынша мемлекеттік қызметті 15 (он бес) жұмыс күні мерзімде көрсету кезінде:</w:t>
      </w:r>
    </w:p>
    <w:bookmarkStart w:name="z99" w:id="90"/>
    <w:p>
      <w:pPr>
        <w:spacing w:after="0"/>
        <w:ind w:left="0"/>
        <w:jc w:val="both"/>
      </w:pPr>
      <w:r>
        <w:rPr>
          <w:rFonts w:ascii="Times New Roman"/>
          <w:b w:val="false"/>
          <w:i w:val="false"/>
          <w:color w:val="000000"/>
          <w:sz w:val="28"/>
        </w:rPr>
        <w:t xml:space="preserve">
      1) құжаттар топтамасын қабылдау және көрсетілетін қызметті алушының өтінішін тіркеу құжаттар түскен күні 15 (он бес) минутты құрайды. </w:t>
      </w:r>
    </w:p>
    <w:bookmarkEnd w:id="90"/>
    <w:p>
      <w:pPr>
        <w:spacing w:after="0"/>
        <w:ind w:left="0"/>
        <w:jc w:val="both"/>
      </w:pPr>
      <w:r>
        <w:rPr>
          <w:rFonts w:ascii="Times New Roman"/>
          <w:b w:val="false"/>
          <w:i w:val="false"/>
          <w:color w:val="000000"/>
          <w:sz w:val="28"/>
        </w:rPr>
        <w:t>
      Әрекет нәтижесі – көрсетілетін қызметті алушының өтінішінің көшірмесіндегі көрсетілетін қызметті берушінің кеңсесінде құжаттар топтамасы қабылданған күні мен уақыты көрсетілген қағаз тасығыштағы өтініштің тіркелгендігі туралы белгі;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алушыға құжаттарды қабылдаудан бас тартылады;</w:t>
      </w:r>
    </w:p>
    <w:bookmarkStart w:name="z100" w:id="91"/>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p>
    <w:bookmarkEnd w:id="91"/>
    <w:p>
      <w:pPr>
        <w:spacing w:after="0"/>
        <w:ind w:left="0"/>
        <w:jc w:val="both"/>
      </w:pPr>
      <w:r>
        <w:rPr>
          <w:rFonts w:ascii="Times New Roman"/>
          <w:b w:val="false"/>
          <w:i w:val="false"/>
          <w:color w:val="000000"/>
          <w:sz w:val="28"/>
        </w:rPr>
        <w:t>
      Әрекет нәтижесі – көрсетілетін қызметті беруші басшысының қолы;</w:t>
      </w:r>
    </w:p>
    <w:bookmarkStart w:name="z101" w:id="9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жобалауға арналған сәулет-жоспарлау тапсырмасын дайындайды – 13 (он үш) жұмыс күні.</w:t>
      </w:r>
    </w:p>
    <w:bookmarkEnd w:id="92"/>
    <w:p>
      <w:pPr>
        <w:spacing w:after="0"/>
        <w:ind w:left="0"/>
        <w:jc w:val="both"/>
      </w:pPr>
      <w:r>
        <w:rPr>
          <w:rFonts w:ascii="Times New Roman"/>
          <w:b w:val="false"/>
          <w:i w:val="false"/>
          <w:color w:val="000000"/>
          <w:sz w:val="28"/>
        </w:rPr>
        <w:t>
      Әрекет нәтижесі – жобалауға арналған сәулет-жоспарлау тапсырмасын беру;</w:t>
      </w:r>
    </w:p>
    <w:bookmarkStart w:name="z102" w:id="93"/>
    <w:p>
      <w:pPr>
        <w:spacing w:after="0"/>
        <w:ind w:left="0"/>
        <w:jc w:val="both"/>
      </w:pPr>
      <w:r>
        <w:rPr>
          <w:rFonts w:ascii="Times New Roman"/>
          <w:b w:val="false"/>
          <w:i w:val="false"/>
          <w:color w:val="000000"/>
          <w:sz w:val="28"/>
        </w:rPr>
        <w:t>
      4) көрсетілетін қызметті берушінің басшысы жобалауға арналған сәулет-жоспарлау тапсырмасына қол қояды – 1 (бір) жұмыс күні.</w:t>
      </w:r>
    </w:p>
    <w:bookmarkEnd w:id="93"/>
    <w:p>
      <w:pPr>
        <w:spacing w:after="0"/>
        <w:ind w:left="0"/>
        <w:jc w:val="both"/>
      </w:pPr>
      <w:r>
        <w:rPr>
          <w:rFonts w:ascii="Times New Roman"/>
          <w:b w:val="false"/>
          <w:i w:val="false"/>
          <w:color w:val="000000"/>
          <w:sz w:val="28"/>
        </w:rPr>
        <w:t>
      Әрекет нәтижесі – көрсетілетін қызметті беруші басшысының сәулет-жоспарлау тапсырмасына қол қоюы;</w:t>
      </w:r>
    </w:p>
    <w:bookmarkStart w:name="z103" w:id="94"/>
    <w:p>
      <w:pPr>
        <w:spacing w:after="0"/>
        <w:ind w:left="0"/>
        <w:jc w:val="both"/>
      </w:pPr>
      <w:r>
        <w:rPr>
          <w:rFonts w:ascii="Times New Roman"/>
          <w:b w:val="false"/>
          <w:i w:val="false"/>
          <w:color w:val="000000"/>
          <w:sz w:val="28"/>
        </w:rPr>
        <w:t>
      5) көрсетілетін қызметті берушінің қызметкері жобалауға арналған сәулет-жоспарлау тапсырмасын тіркейді және көрсетілетін қызметті алушыға береді – 15 (он бес) минут құжаттарды берген күні.</w:t>
      </w:r>
    </w:p>
    <w:bookmarkEnd w:id="94"/>
    <w:p>
      <w:pPr>
        <w:spacing w:after="0"/>
        <w:ind w:left="0"/>
        <w:jc w:val="both"/>
      </w:pPr>
      <w:r>
        <w:rPr>
          <w:rFonts w:ascii="Times New Roman"/>
          <w:b w:val="false"/>
          <w:i w:val="false"/>
          <w:color w:val="000000"/>
          <w:sz w:val="28"/>
        </w:rPr>
        <w:t>
      Әрекет нәтижесі – көрсетілетін қызметті алушының жобалауға арналған сәулет-жоспарлау тапсырмасын алуы.</w:t>
      </w:r>
    </w:p>
    <w:p>
      <w:pPr>
        <w:spacing w:after="0"/>
        <w:ind w:left="0"/>
        <w:jc w:val="both"/>
      </w:pPr>
      <w:r>
        <w:rPr>
          <w:rFonts w:ascii="Times New Roman"/>
          <w:b w:val="false"/>
          <w:i w:val="false"/>
          <w:color w:val="000000"/>
          <w:sz w:val="28"/>
        </w:rPr>
        <w:t>
      Техникалық және (немесе) технологиялық күрделі емес объектілер бойынша мемлекеттік қызметті 17 (он жеті) жұмыс күні мерзімінде көрсеткен кезде:</w:t>
      </w:r>
    </w:p>
    <w:bookmarkStart w:name="z104" w:id="95"/>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өтінішті тіркеу құжаттар түскен күні 15 (он бес) минутты құрайды.</w:t>
      </w:r>
    </w:p>
    <w:bookmarkEnd w:id="95"/>
    <w:p>
      <w:pPr>
        <w:spacing w:after="0"/>
        <w:ind w:left="0"/>
        <w:jc w:val="both"/>
      </w:pPr>
      <w:r>
        <w:rPr>
          <w:rFonts w:ascii="Times New Roman"/>
          <w:b w:val="false"/>
          <w:i w:val="false"/>
          <w:color w:val="000000"/>
          <w:sz w:val="28"/>
        </w:rPr>
        <w:t>
      Әрекет нәтижесі – көрсетілетін қызметті алушы өтінішінің көшірмесіндегі көрсетілетін қызметті берушінің кеңсесінде, құжаттар топтамасы қабылданған күні мен уақыты көрсетілген, қағаз тасығыштағы өтініштің тіркелгендігі туралы белгі;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алушыға құжаттарды қабылдаудан бас тартылады;</w:t>
      </w:r>
    </w:p>
    <w:bookmarkStart w:name="z105" w:id="9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p>
    <w:bookmarkEnd w:id="96"/>
    <w:p>
      <w:pPr>
        <w:spacing w:after="0"/>
        <w:ind w:left="0"/>
        <w:jc w:val="both"/>
      </w:pPr>
      <w:r>
        <w:rPr>
          <w:rFonts w:ascii="Times New Roman"/>
          <w:b w:val="false"/>
          <w:i w:val="false"/>
          <w:color w:val="000000"/>
          <w:sz w:val="28"/>
        </w:rPr>
        <w:t>
      Әрекет нәтижесі – көрсетілетін қызметті беруші басшысының қолы;</w:t>
      </w:r>
    </w:p>
    <w:bookmarkStart w:name="z106" w:id="9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жобалауға арналған сәулет-жоспарлау тапсырмасын дайындайды – 15 (он бес) жұмыс күні.</w:t>
      </w:r>
    </w:p>
    <w:bookmarkEnd w:id="97"/>
    <w:p>
      <w:pPr>
        <w:spacing w:after="0"/>
        <w:ind w:left="0"/>
        <w:jc w:val="both"/>
      </w:pPr>
      <w:r>
        <w:rPr>
          <w:rFonts w:ascii="Times New Roman"/>
          <w:b w:val="false"/>
          <w:i w:val="false"/>
          <w:color w:val="000000"/>
          <w:sz w:val="28"/>
        </w:rPr>
        <w:t>
      Әрекет нәтижесі – жобалауға арналған сәулет-жоспарлау тапсырмасын беру;</w:t>
      </w:r>
    </w:p>
    <w:bookmarkStart w:name="z107" w:id="98"/>
    <w:p>
      <w:pPr>
        <w:spacing w:after="0"/>
        <w:ind w:left="0"/>
        <w:jc w:val="both"/>
      </w:pPr>
      <w:r>
        <w:rPr>
          <w:rFonts w:ascii="Times New Roman"/>
          <w:b w:val="false"/>
          <w:i w:val="false"/>
          <w:color w:val="000000"/>
          <w:sz w:val="28"/>
        </w:rPr>
        <w:t>
      4) көрсетілетін қызметті берушінің басшысы жобалауға арналған сәулет-жоспарлау тапсырмасына қол қояды – 1 (бір) жұмыс күні.</w:t>
      </w:r>
    </w:p>
    <w:bookmarkEnd w:id="98"/>
    <w:p>
      <w:pPr>
        <w:spacing w:after="0"/>
        <w:ind w:left="0"/>
        <w:jc w:val="both"/>
      </w:pPr>
      <w:r>
        <w:rPr>
          <w:rFonts w:ascii="Times New Roman"/>
          <w:b w:val="false"/>
          <w:i w:val="false"/>
          <w:color w:val="000000"/>
          <w:sz w:val="28"/>
        </w:rPr>
        <w:t>
      Әрекет нәтижесі – көрсетілетін қызметті беруші басшысының сәулет-жоспарлау тапсырмасына қол қоюы;</w:t>
      </w:r>
    </w:p>
    <w:bookmarkStart w:name="z108" w:id="99"/>
    <w:p>
      <w:pPr>
        <w:spacing w:after="0"/>
        <w:ind w:left="0"/>
        <w:jc w:val="both"/>
      </w:pPr>
      <w:r>
        <w:rPr>
          <w:rFonts w:ascii="Times New Roman"/>
          <w:b w:val="false"/>
          <w:i w:val="false"/>
          <w:color w:val="000000"/>
          <w:sz w:val="28"/>
        </w:rPr>
        <w:t>
      5) көрсетілетін қызметті берушінің қызметкері жобалауға арналған сәулет-жоспарлау тапсырмасын тіркейді және көрсетілетін қызметті алушыға береді – 15 (он бес) минут құжаттар берген күні.</w:t>
      </w:r>
    </w:p>
    <w:bookmarkEnd w:id="99"/>
    <w:p>
      <w:pPr>
        <w:spacing w:after="0"/>
        <w:ind w:left="0"/>
        <w:jc w:val="both"/>
      </w:pPr>
      <w:r>
        <w:rPr>
          <w:rFonts w:ascii="Times New Roman"/>
          <w:b w:val="false"/>
          <w:i w:val="false"/>
          <w:color w:val="000000"/>
          <w:sz w:val="28"/>
        </w:rPr>
        <w:t>
      Әрекет нәтижесі – көрсетілетін қызметті алушының жобалауға арналған сәулет-жоспарлау тапсырмасын алуы.</w:t>
      </w:r>
    </w:p>
    <w:bookmarkStart w:name="z109" w:id="100"/>
    <w:p>
      <w:pPr>
        <w:spacing w:after="0"/>
        <w:ind w:left="0"/>
        <w:jc w:val="both"/>
      </w:pPr>
      <w:r>
        <w:rPr>
          <w:rFonts w:ascii="Times New Roman"/>
          <w:b w:val="false"/>
          <w:i w:val="false"/>
          <w:color w:val="000000"/>
          <w:sz w:val="28"/>
        </w:rPr>
        <w:t>
      3. Мемлекеттік қызметті өтініш бойынша портал арқылы көрсету кезіндегі көрсетілетін қызметті беруші мен көрсетілетін қызметті алушының іс-қимылдар тәртібі:</w:t>
      </w:r>
    </w:p>
    <w:bookmarkEnd w:id="100"/>
    <w:bookmarkStart w:name="z110" w:id="101"/>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тіркеуді (авторизациялауды) жүзеге асырады - 10 (он) минут.</w:t>
      </w:r>
    </w:p>
    <w:bookmarkEnd w:id="101"/>
    <w:bookmarkStart w:name="z111" w:id="102"/>
    <w:p>
      <w:pPr>
        <w:spacing w:after="0"/>
        <w:ind w:left="0"/>
        <w:jc w:val="both"/>
      </w:pPr>
      <w:r>
        <w:rPr>
          <w:rFonts w:ascii="Times New Roman"/>
          <w:b w:val="false"/>
          <w:i w:val="false"/>
          <w:color w:val="000000"/>
          <w:sz w:val="28"/>
        </w:rPr>
        <w:t>
      2) көрсетілетін қызметті алушының осы Регламентте көрсетілген электрондық мемлекеттік қызметті таңдауы, электрондық сұраныс өрістерін толтыруы және сұранысты көрсетілетін қызметті алушының ЭЦҚ расталған, электрондық құжат түрінде бекітуі - 15 (он бес) минут;</w:t>
      </w:r>
    </w:p>
    <w:bookmarkEnd w:id="102"/>
    <w:bookmarkStart w:name="z112" w:id="103"/>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 арқылы электрондық сұранысты куәландыруы - 5 (бес) минут;</w:t>
      </w:r>
    </w:p>
    <w:bookmarkEnd w:id="103"/>
    <w:bookmarkStart w:name="z113" w:id="104"/>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алушының портал арқылы түскен құжаттар топтамасын қабылдауды жүзеге асырады, "Е-лицензиялау" мемлекеттік дерекқор" ақпараттық жүйесінде тіркеуді жүргізеді және көрсетілетін қызметті берушінің басшысына береді - 5 (бес) минут (түскен күні);</w:t>
      </w:r>
    </w:p>
    <w:bookmarkEnd w:id="104"/>
    <w:bookmarkStart w:name="z114" w:id="105"/>
    <w:p>
      <w:pPr>
        <w:spacing w:after="0"/>
        <w:ind w:left="0"/>
        <w:jc w:val="both"/>
      </w:pPr>
      <w:r>
        <w:rPr>
          <w:rFonts w:ascii="Times New Roman"/>
          <w:b w:val="false"/>
          <w:i w:val="false"/>
          <w:color w:val="000000"/>
          <w:sz w:val="28"/>
        </w:rPr>
        <w:t>
      5)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- 15 (он бес) минут (түскен күні);</w:t>
      </w:r>
    </w:p>
    <w:bookmarkEnd w:id="105"/>
    <w:bookmarkStart w:name="z115" w:id="106"/>
    <w:p>
      <w:pPr>
        <w:spacing w:after="0"/>
        <w:ind w:left="0"/>
        <w:jc w:val="both"/>
      </w:pPr>
      <w:r>
        <w:rPr>
          <w:rFonts w:ascii="Times New Roman"/>
          <w:b w:val="false"/>
          <w:i w:val="false"/>
          <w:color w:val="000000"/>
          <w:sz w:val="28"/>
        </w:rPr>
        <w:t>
      6) көрсетілетін қызмет берушінің жауапты орындаушысының электрондық сұранысын өңдеуі (тексеруі, тіркеуі):</w:t>
      </w:r>
    </w:p>
    <w:bookmarkEnd w:id="106"/>
    <w:bookmarkStart w:name="z116" w:id="107"/>
    <w:p>
      <w:pPr>
        <w:spacing w:after="0"/>
        <w:ind w:left="0"/>
        <w:jc w:val="both"/>
      </w:pPr>
      <w:r>
        <w:rPr>
          <w:rFonts w:ascii="Times New Roman"/>
          <w:b w:val="false"/>
          <w:i w:val="false"/>
          <w:color w:val="000000"/>
          <w:sz w:val="28"/>
        </w:rPr>
        <w:t>
      6.1. Техникалық және (немесе) технологиялық күрделі емес объектілердің жобалары бойынша 15 (он бес) жұмыс күнінен көп емес:</w:t>
      </w:r>
    </w:p>
    <w:bookmarkEnd w:id="107"/>
    <w:bookmarkStart w:name="z117" w:id="10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портал арқылы түскен құжаттар топтамасын қабылдауды, оларды ақпараттық жүйеде тіркеуді жүзеге асырады, көрсетілетін қызметті берушінің басшысына береді - 5 (бес) минут (түскен күні);</w:t>
      </w:r>
    </w:p>
    <w:bookmarkEnd w:id="108"/>
    <w:bookmarkStart w:name="z118" w:id="10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- 5 (бес) минут (түскен күні).</w:t>
      </w:r>
    </w:p>
    <w:bookmarkEnd w:id="109"/>
    <w:p>
      <w:pPr>
        <w:spacing w:after="0"/>
        <w:ind w:left="0"/>
        <w:jc w:val="both"/>
      </w:pPr>
      <w:r>
        <w:rPr>
          <w:rFonts w:ascii="Times New Roman"/>
          <w:b w:val="false"/>
          <w:i w:val="false"/>
          <w:color w:val="000000"/>
          <w:sz w:val="28"/>
        </w:rPr>
        <w:t>
      Рәсімнің нәтижесі - көрсетілетін қызметті беруші басшысының қолы;</w:t>
      </w:r>
    </w:p>
    <w:bookmarkStart w:name="z119" w:id="110"/>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көрсетудің нәтижесін қалыптастыру (сәулет-жоспарлау тапсырмасы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 сәулет-жоспарлау тапсырмасын ұсыну - 2 (екі) сағат (3 жұмыс күні).</w:t>
      </w:r>
    </w:p>
    <w:bookmarkEnd w:id="110"/>
    <w:p>
      <w:pPr>
        <w:spacing w:after="0"/>
        <w:ind w:left="0"/>
        <w:jc w:val="both"/>
      </w:pPr>
      <w:r>
        <w:rPr>
          <w:rFonts w:ascii="Times New Roman"/>
          <w:b w:val="false"/>
          <w:i w:val="false"/>
          <w:color w:val="000000"/>
          <w:sz w:val="28"/>
        </w:rPr>
        <w:t>
      Іс-қимыл нәтижесі - көрсетілетін қызметті беруші басшысының мемлекеттік қызметті көрсету нәтижесімен танысуы;</w:t>
      </w:r>
    </w:p>
    <w:bookmarkStart w:name="z120" w:id="111"/>
    <w:p>
      <w:pPr>
        <w:spacing w:after="0"/>
        <w:ind w:left="0"/>
        <w:jc w:val="both"/>
      </w:pPr>
      <w:r>
        <w:rPr>
          <w:rFonts w:ascii="Times New Roman"/>
          <w:b w:val="false"/>
          <w:i w:val="false"/>
          <w:color w:val="000000"/>
          <w:sz w:val="28"/>
        </w:rPr>
        <w:t>
      4) көрсетілетін қызметті берушінің басшысы</w:t>
      </w:r>
    </w:p>
    <w:bookmarkEnd w:id="111"/>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 сәулеттік-жоспарлау тапсырмасына қол қою - 2 (екі) сағат (15 жұмыс күнінен көп емес);</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жобасына қол қою - 2 (екі) сағат (екінші жұмыс күні).</w:t>
      </w:r>
    </w:p>
    <w:p>
      <w:pPr>
        <w:spacing w:after="0"/>
        <w:ind w:left="0"/>
        <w:jc w:val="both"/>
      </w:pPr>
      <w:r>
        <w:rPr>
          <w:rFonts w:ascii="Times New Roman"/>
          <w:b w:val="false"/>
          <w:i w:val="false"/>
          <w:color w:val="000000"/>
          <w:sz w:val="28"/>
        </w:rPr>
        <w:t>
      Іс-қимыл нәтижесі - мемлекеттік қызметті көрсету нәтижесінің немесе мемлекеттік қызметті көрсетуден бас тарту туралы дәлелді жауап жобасына қол қою;</w:t>
      </w:r>
    </w:p>
    <w:p>
      <w:pPr>
        <w:spacing w:after="0"/>
        <w:ind w:left="0"/>
        <w:jc w:val="both"/>
      </w:pPr>
      <w:r>
        <w:rPr>
          <w:rFonts w:ascii="Times New Roman"/>
          <w:b w:val="false"/>
          <w:i w:val="false"/>
          <w:color w:val="000000"/>
          <w:sz w:val="28"/>
        </w:rPr>
        <w:t>
      Рәсімнің нәтижесі - көрсетілетін қызметті алушыға портал арқылы мемлекеттік қызметті көрсету нәтижесін немесе мемлекеттік қызметті көрсетуден бас тарту туралы дәлелді жауап беру.</w:t>
      </w:r>
    </w:p>
    <w:bookmarkStart w:name="z121" w:id="112"/>
    <w:p>
      <w:pPr>
        <w:spacing w:after="0"/>
        <w:ind w:left="0"/>
        <w:jc w:val="both"/>
      </w:pPr>
      <w:r>
        <w:rPr>
          <w:rFonts w:ascii="Times New Roman"/>
          <w:b w:val="false"/>
          <w:i w:val="false"/>
          <w:color w:val="000000"/>
          <w:sz w:val="28"/>
        </w:rPr>
        <w:t>
      6.2. Техникалық және (немесе) технологиялық күрделі емес объектілердің жобалары бойынша 17 (он жеті) жұмыс күнінен көп емес:</w:t>
      </w:r>
    </w:p>
    <w:bookmarkEnd w:id="112"/>
    <w:bookmarkStart w:name="z122" w:id="11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портал арқылы түскен құжаттар топтамасын қабылдауды, оларды ақпараттық жүйеде тіркеуді жүзеге асырады, көрсетілетін қызметті берушінің басшысына береді - 5 (бес) минут (түскен күні);</w:t>
      </w:r>
    </w:p>
    <w:bookmarkEnd w:id="113"/>
    <w:bookmarkStart w:name="z123" w:id="11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- 5 (бес) минут (түскен күні).</w:t>
      </w:r>
    </w:p>
    <w:bookmarkEnd w:id="114"/>
    <w:p>
      <w:pPr>
        <w:spacing w:after="0"/>
        <w:ind w:left="0"/>
        <w:jc w:val="both"/>
      </w:pPr>
      <w:r>
        <w:rPr>
          <w:rFonts w:ascii="Times New Roman"/>
          <w:b w:val="false"/>
          <w:i w:val="false"/>
          <w:color w:val="000000"/>
          <w:sz w:val="28"/>
        </w:rPr>
        <w:t>
      Рәсімнің нәтижесі - көрсетілетін қызметті беруші басшысының қолы;</w:t>
      </w:r>
    </w:p>
    <w:bookmarkStart w:name="z124" w:id="11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көрсетудің нәтижесін қалыптастыру (сәулет-жоспарлау тапсырмасы немесе мемлекеттік қызметті көрсетуден бас тарту туралы дәлелді жауап) және көрсетілетін қызметті берушінің басшысына танысу үшін мемлекеттік көрсетілетін қызмет нәтижесі сәулет-жоспарлау тапсырмасын ұсыну - 2 (екі) сағат (3 жұмыс күні).</w:t>
      </w:r>
    </w:p>
    <w:bookmarkEnd w:id="115"/>
    <w:p>
      <w:pPr>
        <w:spacing w:after="0"/>
        <w:ind w:left="0"/>
        <w:jc w:val="both"/>
      </w:pPr>
      <w:r>
        <w:rPr>
          <w:rFonts w:ascii="Times New Roman"/>
          <w:b w:val="false"/>
          <w:i w:val="false"/>
          <w:color w:val="000000"/>
          <w:sz w:val="28"/>
        </w:rPr>
        <w:t>
      Іс-қимыл нәтижесі - көрсетілетін қызметті беруші басшысының мемлекеттік қызметті көрсету нәтижесімен танысуы;</w:t>
      </w:r>
    </w:p>
    <w:bookmarkStart w:name="z125" w:id="116"/>
    <w:p>
      <w:pPr>
        <w:spacing w:after="0"/>
        <w:ind w:left="0"/>
        <w:jc w:val="both"/>
      </w:pPr>
      <w:r>
        <w:rPr>
          <w:rFonts w:ascii="Times New Roman"/>
          <w:b w:val="false"/>
          <w:i w:val="false"/>
          <w:color w:val="000000"/>
          <w:sz w:val="28"/>
        </w:rPr>
        <w:t>
      4) көрсетілетін қызметті берушінің басшысы</w:t>
      </w:r>
    </w:p>
    <w:bookmarkEnd w:id="116"/>
    <w:p>
      <w:pPr>
        <w:spacing w:after="0"/>
        <w:ind w:left="0"/>
        <w:jc w:val="both"/>
      </w:pPr>
      <w:r>
        <w:rPr>
          <w:rFonts w:ascii="Times New Roman"/>
          <w:b w:val="false"/>
          <w:i w:val="false"/>
          <w:color w:val="000000"/>
          <w:sz w:val="28"/>
        </w:rPr>
        <w:t>
      оң шешім қабылдаған жағдайда - мемлекеттік қызметті көрсету нәтижесі сәулеттік-жоспарлау тапсырмасына қол қою - 2 (екі) сағат (17 жұмыс күнінен көп емес);</w:t>
      </w:r>
    </w:p>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жобасына қол қою - 2 (екі) сағат (екінші жұмыс күні).</w:t>
      </w:r>
    </w:p>
    <w:p>
      <w:pPr>
        <w:spacing w:after="0"/>
        <w:ind w:left="0"/>
        <w:jc w:val="both"/>
      </w:pPr>
      <w:r>
        <w:rPr>
          <w:rFonts w:ascii="Times New Roman"/>
          <w:b w:val="false"/>
          <w:i w:val="false"/>
          <w:color w:val="000000"/>
          <w:sz w:val="28"/>
        </w:rPr>
        <w:t>
      Іс-қимыл нәтижесі - мемлекеттік қызметті көрсету нәтижесінің немесе мемлекеттік қызметті көрсетуден бас тарту туралы дәлелді жауап жобасына қол қою;</w:t>
      </w:r>
    </w:p>
    <w:p>
      <w:pPr>
        <w:spacing w:after="0"/>
        <w:ind w:left="0"/>
        <w:jc w:val="both"/>
      </w:pPr>
      <w:r>
        <w:rPr>
          <w:rFonts w:ascii="Times New Roman"/>
          <w:b w:val="false"/>
          <w:i w:val="false"/>
          <w:color w:val="000000"/>
          <w:sz w:val="28"/>
        </w:rPr>
        <w:t>
      Рәсімнің нәтижесі - көрсетілетін қызметті алушыға портал арқылы мемлекеттік қызметті көрсету нәтижесін немесе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Портал арқылы мемлекеттік қызметті көрсетуге жұмылдырылған ақпараттық жүйелердің функционалдық өзара іс-қимыл диаграммасы осы Регламентке 1-қосымшада ұсынылған.</w:t>
      </w:r>
    </w:p>
    <w:p>
      <w:pPr>
        <w:spacing w:after="0"/>
        <w:ind w:left="0"/>
        <w:jc w:val="both"/>
      </w:pPr>
      <w:r>
        <w:rPr>
          <w:rFonts w:ascii="Times New Roman"/>
          <w:b w:val="false"/>
          <w:i w:val="false"/>
          <w:color w:val="000000"/>
          <w:sz w:val="28"/>
        </w:rPr>
        <w:t>
      Мемлекеттік қызметті көрсету үдерісінде рәсімдер (іс-қимылдар) ретінің, көрсетілген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сипаттамалары осы Регламентке 2-қосымшаға сәйкес мемлекеттік қызметті корсету бизнес-үдерістерінің анықтамалығында көрсетіледі.</w:t>
      </w:r>
    </w:p>
    <w:bookmarkStart w:name="z126" w:id="117"/>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17"/>
    <w:bookmarkStart w:name="z127" w:id="118"/>
    <w:p>
      <w:pPr>
        <w:spacing w:after="0"/>
        <w:ind w:left="0"/>
        <w:jc w:val="both"/>
      </w:pPr>
      <w:r>
        <w:rPr>
          <w:rFonts w:ascii="Times New Roman"/>
          <w:b w:val="false"/>
          <w:i w:val="false"/>
          <w:color w:val="000000"/>
          <w:sz w:val="28"/>
        </w:rPr>
        <w:t>
      1. Мемлекеттік қызметті көрсету үдерісіне қатысатын көрсетілетін қызметті берушінің құрылымдық бөлімшелерінің (қызметкерлерінің) тізбесі:</w:t>
      </w:r>
    </w:p>
    <w:bookmarkEnd w:id="118"/>
    <w:bookmarkStart w:name="z128" w:id="119"/>
    <w:p>
      <w:pPr>
        <w:spacing w:after="0"/>
        <w:ind w:left="0"/>
        <w:jc w:val="both"/>
      </w:pPr>
      <w:r>
        <w:rPr>
          <w:rFonts w:ascii="Times New Roman"/>
          <w:b w:val="false"/>
          <w:i w:val="false"/>
          <w:color w:val="000000"/>
          <w:sz w:val="28"/>
        </w:rPr>
        <w:t>
      1) көрсетілетін қызметті берушінің қызметкері;</w:t>
      </w:r>
    </w:p>
    <w:bookmarkEnd w:id="119"/>
    <w:bookmarkStart w:name="z129" w:id="120"/>
    <w:p>
      <w:pPr>
        <w:spacing w:after="0"/>
        <w:ind w:left="0"/>
        <w:jc w:val="both"/>
      </w:pPr>
      <w:r>
        <w:rPr>
          <w:rFonts w:ascii="Times New Roman"/>
          <w:b w:val="false"/>
          <w:i w:val="false"/>
          <w:color w:val="000000"/>
          <w:sz w:val="28"/>
        </w:rPr>
        <w:t>
      2) көрсетілетін қызметті берушінің басшысы;</w:t>
      </w:r>
    </w:p>
    <w:bookmarkEnd w:id="120"/>
    <w:bookmarkStart w:name="z130" w:id="12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1"/>
    <w:bookmarkStart w:name="z131" w:id="122"/>
    <w:p>
      <w:pPr>
        <w:spacing w:after="0"/>
        <w:ind w:left="0"/>
        <w:jc w:val="both"/>
      </w:pPr>
      <w:r>
        <w:rPr>
          <w:rFonts w:ascii="Times New Roman"/>
          <w:b w:val="false"/>
          <w:i w:val="false"/>
          <w:color w:val="000000"/>
          <w:sz w:val="28"/>
        </w:rPr>
        <w:t>
      2. Әрбір рәсімнің (әрекеттің) ұзақтығын көрсете отырып, көрсетілетін қызметті берушінің құрылымдық бөлімшелері (қызметкерлері) арасындағы рәсімдердің (әрекеттердің) реттілігін сипаттау:</w:t>
      </w:r>
    </w:p>
    <w:bookmarkEnd w:id="122"/>
    <w:p>
      <w:pPr>
        <w:spacing w:after="0"/>
        <w:ind w:left="0"/>
        <w:jc w:val="both"/>
      </w:pPr>
      <w:r>
        <w:rPr>
          <w:rFonts w:ascii="Times New Roman"/>
          <w:b w:val="false"/>
          <w:i w:val="false"/>
          <w:color w:val="000000"/>
          <w:sz w:val="28"/>
        </w:rPr>
        <w:t>
      мемлекеттік қызметті 15 (он бес) жұмыс күні мерзімінде көрсеткен кезде:</w:t>
      </w:r>
    </w:p>
    <w:bookmarkStart w:name="z132" w:id="123"/>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15 (он бес) минут ішінде қол қою үшін көрсетілетін қызметті берушінің басшысына береді;</w:t>
      </w:r>
    </w:p>
    <w:bookmarkEnd w:id="123"/>
    <w:bookmarkStart w:name="z133" w:id="12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w:t>
      </w:r>
    </w:p>
    <w:bookmarkEnd w:id="124"/>
    <w:bookmarkStart w:name="z134" w:id="12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жобалауға арналған сәулет-жоспарлау тапсырмасын дайындайды және қол қою үшін көрсетілетін қызметті берушінің басшысына береді;</w:t>
      </w:r>
    </w:p>
    <w:bookmarkEnd w:id="125"/>
    <w:bookmarkStart w:name="z135" w:id="126"/>
    <w:p>
      <w:pPr>
        <w:spacing w:after="0"/>
        <w:ind w:left="0"/>
        <w:jc w:val="both"/>
      </w:pPr>
      <w:r>
        <w:rPr>
          <w:rFonts w:ascii="Times New Roman"/>
          <w:b w:val="false"/>
          <w:i w:val="false"/>
          <w:color w:val="000000"/>
          <w:sz w:val="28"/>
        </w:rPr>
        <w:t>
      4) көрсетілетін қызметті берушінің басшысы жобалауға арналған сәулет-жоспарлау тапсырмасына қол қояды және көрсетілетін қызметті берушінің қызметкеріне береді;</w:t>
      </w:r>
    </w:p>
    <w:bookmarkEnd w:id="126"/>
    <w:bookmarkStart w:name="z136" w:id="127"/>
    <w:p>
      <w:pPr>
        <w:spacing w:after="0"/>
        <w:ind w:left="0"/>
        <w:jc w:val="both"/>
      </w:pPr>
      <w:r>
        <w:rPr>
          <w:rFonts w:ascii="Times New Roman"/>
          <w:b w:val="false"/>
          <w:i w:val="false"/>
          <w:color w:val="000000"/>
          <w:sz w:val="28"/>
        </w:rPr>
        <w:t>
      5) көрсетілетін қызметті берушінің қызметкері жобалауға арналған сәулет-жоспарлау тапсырмасын тіркейді және көрсетілетін қызметті алушыға береді – 15 (он бес) минут.</w:t>
      </w:r>
    </w:p>
    <w:bookmarkEnd w:id="127"/>
    <w:bookmarkStart w:name="z137" w:id="128"/>
    <w:p>
      <w:pPr>
        <w:spacing w:after="0"/>
        <w:ind w:left="0"/>
        <w:jc w:val="both"/>
      </w:pPr>
      <w:r>
        <w:rPr>
          <w:rFonts w:ascii="Times New Roman"/>
          <w:b w:val="false"/>
          <w:i w:val="false"/>
          <w:color w:val="000000"/>
          <w:sz w:val="28"/>
        </w:rPr>
        <w:t xml:space="preserve">
      3.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көрсетілген.</w:t>
      </w:r>
    </w:p>
    <w:bookmarkEnd w:id="128"/>
    <w:bookmarkStart w:name="z138" w:id="129"/>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үдерісінде ақпараттық жүйелерді пайдалану тәртібінің</w:t>
      </w:r>
      <w:r>
        <w:br/>
      </w:r>
      <w:r>
        <w:rPr>
          <w:rFonts w:ascii="Times New Roman"/>
          <w:b/>
          <w:i w:val="false"/>
          <w:color w:val="000000"/>
        </w:rPr>
        <w:t>сипаттамасы</w:t>
      </w:r>
    </w:p>
    <w:bookmarkEnd w:id="129"/>
    <w:bookmarkStart w:name="z139" w:id="130"/>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Мемлекеттік корпорацияға жүгінген кезде, мемлекеттік қызметті көрсету бойынша рәсімді (әрекетті) бастау үшін Мемлекеттік корпорация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негіз болып табылады.</w:t>
      </w:r>
    </w:p>
    <w:bookmarkEnd w:id="130"/>
    <w:bookmarkStart w:name="z140" w:id="131"/>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(іс-қимылдың) мазмұны, оларды орындау ұзақтығы:</w:t>
      </w:r>
    </w:p>
    <w:bookmarkEnd w:id="131"/>
    <w:bookmarkStart w:name="z141" w:id="132"/>
    <w:p>
      <w:pPr>
        <w:spacing w:after="0"/>
        <w:ind w:left="0"/>
        <w:jc w:val="both"/>
      </w:pPr>
      <w:r>
        <w:rPr>
          <w:rFonts w:ascii="Times New Roman"/>
          <w:b w:val="false"/>
          <w:i w:val="false"/>
          <w:color w:val="000000"/>
          <w:sz w:val="28"/>
        </w:rPr>
        <w:t>
      2.1. Мемлекеттік қызметті 15 (он бес) жұмыс күні мерзімінде көрсеткен кезде:</w:t>
      </w:r>
    </w:p>
    <w:bookmarkEnd w:id="132"/>
    <w:bookmarkStart w:name="z142" w:id="133"/>
    <w:p>
      <w:pPr>
        <w:spacing w:after="0"/>
        <w:ind w:left="0"/>
        <w:jc w:val="both"/>
      </w:pPr>
      <w:r>
        <w:rPr>
          <w:rFonts w:ascii="Times New Roman"/>
          <w:b w:val="false"/>
          <w:i w:val="false"/>
          <w:color w:val="000000"/>
          <w:sz w:val="28"/>
        </w:rPr>
        <w:t>
      1) 1-үдеріс – Мемлекеттік корпорация қызметкері өтініштің дұрыс толтырылуын және көрсетілетін қызметті алушы ұсынған құжаттар топтамасының толықтығын тексереді – 5 (бес) минут:</w:t>
      </w:r>
    </w:p>
    <w:bookmarkEnd w:id="133"/>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тізбеге сәйкес құжаттардың толық топтамасын тапсырмаған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3-қосымшадағы</w:t>
      </w:r>
      <w:r>
        <w:rPr>
          <w:rFonts w:ascii="Times New Roman"/>
          <w:b w:val="false"/>
          <w:i w:val="false"/>
          <w:color w:val="000000"/>
          <w:sz w:val="28"/>
        </w:rPr>
        <w:t xml:space="preserve"> нысан бойынша қолхат береді;</w:t>
      </w:r>
    </w:p>
    <w:p>
      <w:pPr>
        <w:spacing w:after="0"/>
        <w:ind w:left="0"/>
        <w:jc w:val="both"/>
      </w:pPr>
      <w:r>
        <w:rPr>
          <w:rFonts w:ascii="Times New Roman"/>
          <w:b w:val="false"/>
          <w:i w:val="false"/>
          <w:color w:val="000000"/>
          <w:sz w:val="28"/>
        </w:rPr>
        <w:t>
      2-шарт – өтінішті толтыру және құжаттардың толық топтамасын беру дұрыстығы әрі толықтығы сақталған жағдайда, Мемлекеттік корпорация қызметкері өтінішті тіркейді;</w:t>
      </w:r>
    </w:p>
    <w:bookmarkStart w:name="z143" w:id="134"/>
    <w:p>
      <w:pPr>
        <w:spacing w:after="0"/>
        <w:ind w:left="0"/>
        <w:jc w:val="both"/>
      </w:pPr>
      <w:r>
        <w:rPr>
          <w:rFonts w:ascii="Times New Roman"/>
          <w:b w:val="false"/>
          <w:i w:val="false"/>
          <w:color w:val="000000"/>
          <w:sz w:val="28"/>
        </w:rPr>
        <w:t>
      2) 2-үдеріс – Мемлекеттік корпорация қызметкері, егер Қазақстан Республикасының заңдарымен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 – 5 (бес) минут;</w:t>
      </w:r>
    </w:p>
    <w:bookmarkEnd w:id="134"/>
    <w:bookmarkStart w:name="z144" w:id="135"/>
    <w:p>
      <w:pPr>
        <w:spacing w:after="0"/>
        <w:ind w:left="0"/>
        <w:jc w:val="both"/>
      </w:pPr>
      <w:r>
        <w:rPr>
          <w:rFonts w:ascii="Times New Roman"/>
          <w:b w:val="false"/>
          <w:i w:val="false"/>
          <w:color w:val="000000"/>
          <w:sz w:val="28"/>
        </w:rPr>
        <w:t>
      3) 3-үдеріс – Мемлекеттік корпорация қызметкері түпнұсқаларды құжаттардың жасалған электрондық көшірмелерімен сәйкестігін тексереді, содан кейін құжаттардың түпнұсқаларын көрсетілетін қызметті алушыға қайтарады, көрсетілетін қызметті алушы туралы тиісті ақпаратты Мемлекеттік корпорацияға енгізеді, көрсетілетін қызметті алушыға тиісті құжаттарды қабылдағандығы туралы қолхат береді – 5 (бес) минут;</w:t>
      </w:r>
    </w:p>
    <w:bookmarkEnd w:id="135"/>
    <w:bookmarkStart w:name="z145" w:id="136"/>
    <w:p>
      <w:pPr>
        <w:spacing w:after="0"/>
        <w:ind w:left="0"/>
        <w:jc w:val="both"/>
      </w:pPr>
      <w:r>
        <w:rPr>
          <w:rFonts w:ascii="Times New Roman"/>
          <w:b w:val="false"/>
          <w:i w:val="false"/>
          <w:color w:val="000000"/>
          <w:sz w:val="28"/>
        </w:rPr>
        <w:t>
      4) 4-үдеріс – Мемлекеттік корпорация қызметкері құжаттар топтамасын дайындайды және оны курьерлік немесе осыған уәкілетті өзге байланыс арқылы көрсетілетін қызметті берушіге жолдайды – 1 (бір) жұмыс күні;</w:t>
      </w:r>
    </w:p>
    <w:bookmarkEnd w:id="136"/>
    <w:bookmarkStart w:name="z146" w:id="137"/>
    <w:p>
      <w:pPr>
        <w:spacing w:after="0"/>
        <w:ind w:left="0"/>
        <w:jc w:val="both"/>
      </w:pPr>
      <w:r>
        <w:rPr>
          <w:rFonts w:ascii="Times New Roman"/>
          <w:b w:val="false"/>
          <w:i w:val="false"/>
          <w:color w:val="000000"/>
          <w:sz w:val="28"/>
        </w:rPr>
        <w:t>
      5) 5-үдеріс – көрсетілетін қызметті беруші құжаттар топтамасын қарап, мемлекеттік қызметті көрсетудің нәтижесін дайындайды және оны беру үшін Мемлекеттік корпорацияға жолдайды;</w:t>
      </w:r>
    </w:p>
    <w:bookmarkEnd w:id="137"/>
    <w:bookmarkStart w:name="z147" w:id="138"/>
    <w:p>
      <w:pPr>
        <w:spacing w:after="0"/>
        <w:ind w:left="0"/>
        <w:jc w:val="both"/>
      </w:pPr>
      <w:r>
        <w:rPr>
          <w:rFonts w:ascii="Times New Roman"/>
          <w:b w:val="false"/>
          <w:i w:val="false"/>
          <w:color w:val="000000"/>
          <w:sz w:val="28"/>
        </w:rPr>
        <w:t>
      6) 6-үдеріс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bookmarkEnd w:id="138"/>
    <w:bookmarkStart w:name="z148" w:id="139"/>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басын куәландыратын құжатты және (немесе) сенім білдірілген тұлғаның өкілеттігін растайтын құжатты ұсынған кезде (көрсетілетін қызметті алушының немесе сенім білдірілген тұлғаны сәйкестендіру үшін) береді.</w:t>
      </w:r>
    </w:p>
    <w:bookmarkEnd w:id="139"/>
    <w:bookmarkStart w:name="z149" w:id="140"/>
    <w:p>
      <w:pPr>
        <w:spacing w:after="0"/>
        <w:ind w:left="0"/>
        <w:jc w:val="both"/>
      </w:pPr>
      <w:r>
        <w:rPr>
          <w:rFonts w:ascii="Times New Roman"/>
          <w:b w:val="false"/>
          <w:i w:val="false"/>
          <w:color w:val="000000"/>
          <w:sz w:val="28"/>
        </w:rPr>
        <w:t>
      Көрсетілетін қызметті алушы көрсетілген мерзімде мемлекекттік қызмет көрсету нәтижесін алуға келмеген жағдайларда, Мемлекеттік корпорация бір ай бойы оның сақталуын қамтамасыз етеді, содан кейін оны көрсетілетін қызметті берушіге береді.</w:t>
      </w:r>
    </w:p>
    <w:bookmarkEnd w:id="140"/>
    <w:p>
      <w:pPr>
        <w:spacing w:after="0"/>
        <w:ind w:left="0"/>
        <w:jc w:val="both"/>
      </w:pPr>
      <w:r>
        <w:rPr>
          <w:rFonts w:ascii="Times New Roman"/>
          <w:b w:val="false"/>
          <w:i w:val="false"/>
          <w:color w:val="000000"/>
          <w:sz w:val="28"/>
        </w:rPr>
        <w:t>
      Талап етілмеген мемлекеттік қызметтің дайын нәтижесі 3 (үш) жұмыс күні ішінде пошталық байланыс арқылы өтініште көрсетілген мекенжай бойынша көрсетілетін қызметті алушыға жолданады.</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жұмылдырылған ақпараттық жүйелердің функционалдық өзара іс-қимылының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xml:space="preserve">
      Мемлекеттік қызметті көрсету үдерісінде рәсімдер (іс-қимылдар) ретінің, көрсетілген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қызметті көрсету үдерісінде ақпараттық жүйелерді қолдану тәртібінің сипаттамалары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56" w:id="141"/>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блок-сызбасы</w:t>
      </w:r>
      <w:r>
        <w:br/>
      </w:r>
      <w:r>
        <w:rPr>
          <w:rFonts w:ascii="Times New Roman"/>
          <w:b/>
          <w:i w:val="false"/>
          <w:color w:val="000000"/>
        </w:rPr>
        <w:t>1-кесте. Мемлекеттік қызметті 15 (он бес) жұмыс күні</w:t>
      </w:r>
      <w:r>
        <w:br/>
      </w:r>
      <w:r>
        <w:rPr>
          <w:rFonts w:ascii="Times New Roman"/>
          <w:b/>
          <w:i w:val="false"/>
          <w:color w:val="000000"/>
        </w:rPr>
        <w:t>мерзімінде көрсеткен кезде көрсетілетін қызметті берушінің</w:t>
      </w:r>
      <w:r>
        <w:br/>
      </w:r>
      <w:r>
        <w:rPr>
          <w:rFonts w:ascii="Times New Roman"/>
          <w:b/>
          <w:i w:val="false"/>
          <w:color w:val="000000"/>
        </w:rPr>
        <w:t>құрылымдық бөлімшелерінің (қызметкерлерінің) арасындағы</w:t>
      </w:r>
      <w:r>
        <w:br/>
      </w:r>
      <w:r>
        <w:rPr>
          <w:rFonts w:ascii="Times New Roman"/>
          <w:b/>
          <w:i w:val="false"/>
          <w:color w:val="000000"/>
        </w:rPr>
        <w:t>іс-қимыл реттілігін сипаттау блок-сызбасы</w:t>
      </w:r>
    </w:p>
    <w:bookmarkEnd w:id="141"/>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2"/>
    <w:p>
      <w:pPr>
        <w:spacing w:after="0"/>
        <w:ind w:left="0"/>
        <w:jc w:val="left"/>
      </w:pPr>
      <w:r>
        <w:rPr>
          <w:rFonts w:ascii="Times New Roman"/>
          <w:b/>
          <w:i w:val="false"/>
          <w:color w:val="000000"/>
        </w:rPr>
        <w:t xml:space="preserve"> 2-кесте. Мемлекеттік қызметті 17 (он жеті) жұмыс күні</w:t>
      </w:r>
      <w:r>
        <w:br/>
      </w:r>
      <w:r>
        <w:rPr>
          <w:rFonts w:ascii="Times New Roman"/>
          <w:b/>
          <w:i w:val="false"/>
          <w:color w:val="000000"/>
        </w:rPr>
        <w:t>мерзімінде көрсеткен кезде көрсетілетін қызметті берушінің</w:t>
      </w:r>
      <w:r>
        <w:br/>
      </w:r>
      <w:r>
        <w:rPr>
          <w:rFonts w:ascii="Times New Roman"/>
          <w:b/>
          <w:i w:val="false"/>
          <w:color w:val="000000"/>
        </w:rPr>
        <w:t>құрылымдық бөлімшелерінің (қызметкерлерінің) арасындағы</w:t>
      </w:r>
      <w:r>
        <w:br/>
      </w:r>
      <w:r>
        <w:rPr>
          <w:rFonts w:ascii="Times New Roman"/>
          <w:b/>
          <w:i w:val="false"/>
          <w:color w:val="000000"/>
        </w:rPr>
        <w:t>өзара іс-қимыл блок-сызбасы</w:t>
      </w:r>
    </w:p>
    <w:bookmarkEnd w:id="142"/>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3"/>
    <w:p>
      <w:pPr>
        <w:spacing w:after="0"/>
        <w:ind w:left="0"/>
        <w:jc w:val="left"/>
      </w:pPr>
      <w:r>
        <w:rPr>
          <w:rFonts w:ascii="Times New Roman"/>
          <w:b/>
          <w:i w:val="false"/>
          <w:color w:val="000000"/>
        </w:rPr>
        <w:t xml:space="preserve"> 3-кесте. Мемлекеттік қызметті веб-портал арқылы 15 (он бес)</w:t>
      </w:r>
      <w:r>
        <w:br/>
      </w:r>
      <w:r>
        <w:rPr>
          <w:rFonts w:ascii="Times New Roman"/>
          <w:b/>
          <w:i w:val="false"/>
          <w:color w:val="000000"/>
        </w:rPr>
        <w:t>17 (он жеті) жұмыс күні мерзімінде көрсеткен кезде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арасындағы өзара іс-қимыл блок-сызбасы</w:t>
      </w:r>
    </w:p>
    <w:bookmarkEnd w:id="143"/>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1" w:id="144"/>
    <w:p>
      <w:pPr>
        <w:spacing w:after="0"/>
        <w:ind w:left="0"/>
        <w:jc w:val="left"/>
      </w:pPr>
      <w:r>
        <w:rPr>
          <w:rFonts w:ascii="Times New Roman"/>
          <w:b/>
          <w:i w:val="false"/>
          <w:color w:val="000000"/>
        </w:rPr>
        <w:t xml:space="preserve"> Мемлекеттік корпорация арқылы мемлекеттік қызметті көрсетуге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іс-қимыл диаграммасы</w:t>
      </w:r>
    </w:p>
    <w:bookmarkEnd w:id="144"/>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5"/>
    <w:p>
      <w:pPr>
        <w:spacing w:after="0"/>
        <w:ind w:left="0"/>
        <w:jc w:val="both"/>
      </w:pPr>
      <w:r>
        <w:rPr>
          <w:rFonts w:ascii="Times New Roman"/>
          <w:b w:val="false"/>
          <w:i w:val="false"/>
          <w:color w:val="000000"/>
          <w:sz w:val="28"/>
        </w:rPr>
        <w:t>
      Шартты белгілер:</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912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64" w:id="146"/>
    <w:p>
      <w:pPr>
        <w:spacing w:after="0"/>
        <w:ind w:left="0"/>
        <w:jc w:val="left"/>
      </w:pPr>
      <w:r>
        <w:rPr>
          <w:rFonts w:ascii="Times New Roman"/>
          <w:b/>
          <w:i w:val="false"/>
          <w:color w:val="000000"/>
        </w:rPr>
        <w:t xml:space="preserve"> 1.1-кесте. Көрсетілетін қызметті берушінің мемлекеттік</w:t>
      </w:r>
      <w:r>
        <w:br/>
      </w:r>
      <w:r>
        <w:rPr>
          <w:rFonts w:ascii="Times New Roman"/>
          <w:b/>
          <w:i w:val="false"/>
          <w:color w:val="000000"/>
        </w:rPr>
        <w:t>қызметті 15 (он бес) жұмыс күні мерзімінде көрсету</w:t>
      </w:r>
      <w:r>
        <w:br/>
      </w:r>
      <w:r>
        <w:rPr>
          <w:rFonts w:ascii="Times New Roman"/>
          <w:b/>
          <w:i w:val="false"/>
          <w:color w:val="000000"/>
        </w:rPr>
        <w:t>бизнес-үдерістерінің анықтамалығы</w:t>
      </w:r>
    </w:p>
    <w:bookmarkEnd w:id="146"/>
    <w:p>
      <w:pPr>
        <w:spacing w:after="0"/>
        <w:ind w:left="0"/>
        <w:jc w:val="left"/>
      </w:pPr>
      <w:r>
        <w:br/>
      </w:r>
    </w:p>
    <w:p>
      <w:pPr>
        <w:spacing w:after="0"/>
        <w:ind w:left="0"/>
        <w:jc w:val="both"/>
      </w:pPr>
      <w:r>
        <w:drawing>
          <wp:inline distT="0" distB="0" distL="0" distR="0">
            <wp:extent cx="6642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421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7"/>
    <w:p>
      <w:pPr>
        <w:spacing w:after="0"/>
        <w:ind w:left="0"/>
        <w:jc w:val="left"/>
      </w:pPr>
      <w:r>
        <w:rPr>
          <w:rFonts w:ascii="Times New Roman"/>
          <w:b/>
          <w:i w:val="false"/>
          <w:color w:val="000000"/>
        </w:rPr>
        <w:t xml:space="preserve"> 1.2-кесте. Көрсетілетін қызметті берушінің мемлекеттік</w:t>
      </w:r>
      <w:r>
        <w:br/>
      </w:r>
      <w:r>
        <w:rPr>
          <w:rFonts w:ascii="Times New Roman"/>
          <w:b/>
          <w:i w:val="false"/>
          <w:color w:val="000000"/>
        </w:rPr>
        <w:t>қызметті 17 (он жеті) жұмыс күні мерзімінде көрсету</w:t>
      </w:r>
      <w:r>
        <w:br/>
      </w:r>
      <w:r>
        <w:rPr>
          <w:rFonts w:ascii="Times New Roman"/>
          <w:b/>
          <w:i w:val="false"/>
          <w:color w:val="000000"/>
        </w:rPr>
        <w:t>бизнес-үдерістерінің анықтамалығы</w:t>
      </w:r>
    </w:p>
    <w:bookmarkEnd w:id="147"/>
    <w:p>
      <w:pPr>
        <w:spacing w:after="0"/>
        <w:ind w:left="0"/>
        <w:jc w:val="left"/>
      </w:pPr>
      <w:r>
        <w:br/>
      </w:r>
    </w:p>
    <w:p>
      <w:pPr>
        <w:spacing w:after="0"/>
        <w:ind w:left="0"/>
        <w:jc w:val="both"/>
      </w:pPr>
      <w:r>
        <w:drawing>
          <wp:inline distT="0" distB="0" distL="0" distR="0">
            <wp:extent cx="60071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071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8"/>
    <w:p>
      <w:pPr>
        <w:spacing w:after="0"/>
        <w:ind w:left="0"/>
        <w:jc w:val="left"/>
      </w:pPr>
      <w:r>
        <w:rPr>
          <w:rFonts w:ascii="Times New Roman"/>
          <w:b/>
          <w:i w:val="false"/>
          <w:color w:val="000000"/>
        </w:rPr>
        <w:t xml:space="preserve"> 2.1-кесте. Мемлекеттік корпорацияның мемлекеттік қызметті</w:t>
      </w:r>
      <w:r>
        <w:br/>
      </w:r>
      <w:r>
        <w:rPr>
          <w:rFonts w:ascii="Times New Roman"/>
          <w:b/>
          <w:i w:val="false"/>
          <w:color w:val="000000"/>
        </w:rPr>
        <w:t>15 (он бес) жұмыс күні ішінде көрсету бизнес-үдерістерінің</w:t>
      </w:r>
      <w:r>
        <w:br/>
      </w:r>
      <w:r>
        <w:rPr>
          <w:rFonts w:ascii="Times New Roman"/>
          <w:b/>
          <w:i w:val="false"/>
          <w:color w:val="000000"/>
        </w:rPr>
        <w:t>анықтамалығы</w:t>
      </w:r>
    </w:p>
    <w:bookmarkEnd w:id="148"/>
    <w:p>
      <w:pPr>
        <w:spacing w:after="0"/>
        <w:ind w:left="0"/>
        <w:jc w:val="left"/>
      </w:pPr>
      <w:r>
        <w:br/>
      </w:r>
    </w:p>
    <w:p>
      <w:pPr>
        <w:spacing w:after="0"/>
        <w:ind w:left="0"/>
        <w:jc w:val="both"/>
      </w:pPr>
      <w:r>
        <w:drawing>
          <wp:inline distT="0" distB="0" distL="0" distR="0">
            <wp:extent cx="70739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739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9"/>
    <w:p>
      <w:pPr>
        <w:spacing w:after="0"/>
        <w:ind w:left="0"/>
        <w:jc w:val="left"/>
      </w:pPr>
      <w:r>
        <w:rPr>
          <w:rFonts w:ascii="Times New Roman"/>
          <w:b/>
          <w:i w:val="false"/>
          <w:color w:val="000000"/>
        </w:rPr>
        <w:t xml:space="preserve"> 2.2-кесте. Мемлекеттік корпорацияның мемлекеттік</w:t>
      </w:r>
      <w:r>
        <w:br/>
      </w:r>
      <w:r>
        <w:rPr>
          <w:rFonts w:ascii="Times New Roman"/>
          <w:b/>
          <w:i w:val="false"/>
          <w:color w:val="000000"/>
        </w:rPr>
        <w:t>қызметті 17 (он жеті) жұмыс күні ішінде көрсету</w:t>
      </w:r>
      <w:r>
        <w:br/>
      </w:r>
      <w:r>
        <w:rPr>
          <w:rFonts w:ascii="Times New Roman"/>
          <w:b/>
          <w:i w:val="false"/>
          <w:color w:val="000000"/>
        </w:rPr>
        <w:t>бизнес-үдерістерінің анықтамалығы</w:t>
      </w:r>
    </w:p>
    <w:bookmarkEnd w:id="149"/>
    <w:p>
      <w:pPr>
        <w:spacing w:after="0"/>
        <w:ind w:left="0"/>
        <w:jc w:val="left"/>
      </w:pPr>
      <w:r>
        <w:br/>
      </w:r>
    </w:p>
    <w:p>
      <w:pPr>
        <w:spacing w:after="0"/>
        <w:ind w:left="0"/>
        <w:jc w:val="both"/>
      </w:pPr>
      <w:r>
        <w:drawing>
          <wp:inline distT="0" distB="0" distL="0" distR="0">
            <wp:extent cx="6908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088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0"/>
    <w:p>
      <w:pPr>
        <w:spacing w:after="0"/>
        <w:ind w:left="0"/>
        <w:jc w:val="both"/>
      </w:pPr>
      <w:r>
        <w:rPr>
          <w:rFonts w:ascii="Times New Roman"/>
          <w:b w:val="false"/>
          <w:i w:val="false"/>
          <w:color w:val="000000"/>
          <w:sz w:val="28"/>
        </w:rPr>
        <w:t>
      Шартты белгілер:</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120-820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120-2110 қаулысына</w:t>
            </w:r>
            <w:r>
              <w:br/>
            </w:r>
            <w:r>
              <w:rPr>
                <w:rFonts w:ascii="Times New Roman"/>
                <w:b w:val="false"/>
                <w:i w:val="false"/>
                <w:color w:val="000000"/>
                <w:sz w:val="20"/>
              </w:rPr>
              <w:t>3-қосымша</w:t>
            </w:r>
          </w:p>
        </w:tc>
      </w:tr>
    </w:tbl>
    <w:bookmarkStart w:name="z171" w:id="151"/>
    <w:p>
      <w:pPr>
        <w:spacing w:after="0"/>
        <w:ind w:left="0"/>
        <w:jc w:val="left"/>
      </w:pPr>
      <w:r>
        <w:rPr>
          <w:rFonts w:ascii="Times New Roman"/>
          <w:b/>
          <w:i w:val="false"/>
          <w:color w:val="000000"/>
        </w:rPr>
        <w:t xml:space="preserve"> "Тіреу және қоршау конструкцияларын, инженерлік жүйелер мен</w:t>
      </w:r>
      <w:r>
        <w:br/>
      </w:r>
      <w:r>
        <w:rPr>
          <w:rFonts w:ascii="Times New Roman"/>
          <w:b/>
          <w:i w:val="false"/>
          <w:color w:val="000000"/>
        </w:rPr>
        <w:t>жабдықтарды өзгертуге байланысты емес қолданыстағы</w:t>
      </w:r>
      <w:r>
        <w:br/>
      </w:r>
      <w:r>
        <w:rPr>
          <w:rFonts w:ascii="Times New Roman"/>
          <w:b/>
          <w:i w:val="false"/>
          <w:color w:val="000000"/>
        </w:rPr>
        <w:t>ғимараттардың үй-жайларын (жекелеген бөліктерін)</w:t>
      </w:r>
      <w:r>
        <w:br/>
      </w:r>
      <w:r>
        <w:rPr>
          <w:rFonts w:ascii="Times New Roman"/>
          <w:b/>
          <w:i w:val="false"/>
          <w:color w:val="000000"/>
        </w:rPr>
        <w:t>реконструкциялауға (қайта жоспарлауға, қайта жабдықтауға)</w:t>
      </w:r>
      <w:r>
        <w:br/>
      </w:r>
      <w:r>
        <w:rPr>
          <w:rFonts w:ascii="Times New Roman"/>
          <w:b/>
          <w:i w:val="false"/>
          <w:color w:val="000000"/>
        </w:rPr>
        <w:t>шешім беру" мемлекеттік көрсетілетін қызмет регламенті</w:t>
      </w:r>
      <w:r>
        <w:br/>
      </w:r>
      <w:r>
        <w:rPr>
          <w:rFonts w:ascii="Times New Roman"/>
          <w:b/>
          <w:i w:val="false"/>
          <w:color w:val="000000"/>
        </w:rPr>
        <w:t>1. Жалпы ережелер</w:t>
      </w:r>
    </w:p>
    <w:bookmarkEnd w:id="151"/>
    <w:bookmarkStart w:name="z173" w:id="152"/>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қызметті (бұдан әрі – мемлекеттік көрсетілетін қызмет) жеке және заңды тұлғаларға (бұдан әрі – көрсетілетін қызметті алушы) Астана қаласы әкімдігінің уәкілетті органы – "Астана қаласының Сәулет және қала құрылысы басқармасы" мемлекеттік мекемесі (бұдан әрі – көрсетілетін қызметті беруші) Қазақстан Республикасы Ұлттық экономика министрі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стандартына (бұдан әрі – Стандарт) (Нормативтік құқықтық актілерді мемлекеттік тіркеу тізілімінде № 90073 болып тіркелген) сәйкес көрсетеді.</w:t>
      </w:r>
    </w:p>
    <w:bookmarkEnd w:id="152"/>
    <w:p>
      <w:pPr>
        <w:spacing w:after="0"/>
        <w:ind w:left="0"/>
        <w:jc w:val="both"/>
      </w:pPr>
      <w:r>
        <w:rPr>
          <w:rFonts w:ascii="Times New Roman"/>
          <w:b w:val="false"/>
          <w:i w:val="false"/>
          <w:color w:val="000000"/>
          <w:sz w:val="28"/>
        </w:rPr>
        <w:t>
      Мемлекеттік қызмет көрсетілетін қызметті алушыға не болмаса сенімхат бойынша оның өкіліне тегін көрсетіледі.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74" w:id="153"/>
    <w:p>
      <w:pPr>
        <w:spacing w:after="0"/>
        <w:ind w:left="0"/>
        <w:jc w:val="both"/>
      </w:pPr>
      <w:r>
        <w:rPr>
          <w:rFonts w:ascii="Times New Roman"/>
          <w:b w:val="false"/>
          <w:i w:val="false"/>
          <w:color w:val="000000"/>
          <w:sz w:val="28"/>
        </w:rPr>
        <w:t>
      1) көрсетілетін қызметті берушінің кеңсесі;</w:t>
      </w:r>
    </w:p>
    <w:bookmarkEnd w:id="153"/>
    <w:bookmarkStart w:name="z175" w:id="15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4"/>
    <w:bookmarkStart w:name="z176" w:id="15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5"/>
    <w:bookmarkStart w:name="z177" w:id="156"/>
    <w:p>
      <w:pPr>
        <w:spacing w:after="0"/>
        <w:ind w:left="0"/>
        <w:jc w:val="both"/>
      </w:pPr>
      <w:r>
        <w:rPr>
          <w:rFonts w:ascii="Times New Roman"/>
          <w:b w:val="false"/>
          <w:i w:val="false"/>
          <w:color w:val="000000"/>
          <w:sz w:val="28"/>
        </w:rPr>
        <w:t>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p>
    <w:bookmarkEnd w:id="1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8" w:id="157"/>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57"/>
    <w:bookmarkStart w:name="z179" w:id="158"/>
    <w:p>
      <w:pPr>
        <w:spacing w:after="0"/>
        <w:ind w:left="0"/>
        <w:jc w:val="both"/>
      </w:pPr>
      <w:r>
        <w:rPr>
          <w:rFonts w:ascii="Times New Roman"/>
          <w:b w:val="false"/>
          <w:i w:val="false"/>
          <w:color w:val="000000"/>
          <w:sz w:val="28"/>
        </w:rPr>
        <w:t xml:space="preserve">
      1. Мемлекеттік қызметті көрсету бойынша рәсімді (әрекетті) бастау үшін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және 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қорытындысын қоспағанда,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 негіз болып табылады.</w:t>
      </w:r>
    </w:p>
    <w:bookmarkEnd w:id="158"/>
    <w:bookmarkStart w:name="z180" w:id="159"/>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(әрекеттің) мазмұны, оның орындалу ұзақтығы:</w:t>
      </w:r>
    </w:p>
    <w:bookmarkEnd w:id="159"/>
    <w:bookmarkStart w:name="z181" w:id="160"/>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олардың тіркелуін жүзеге асырады және қабылданған күні мен уақытын көрсете отырып, тіркелгендігі туралы белгісі бар өтініштің көшірмесін береді және қол қою үшін көрсетілетін қызметті берушінің басшысына құжаттар топтамасын береді – 15 (он бес) минут;</w:t>
      </w:r>
    </w:p>
    <w:bookmarkEnd w:id="160"/>
    <w:p>
      <w:pPr>
        <w:spacing w:after="0"/>
        <w:ind w:left="0"/>
        <w:jc w:val="both"/>
      </w:pPr>
      <w:r>
        <w:rPr>
          <w:rFonts w:ascii="Times New Roman"/>
          <w:b w:val="false"/>
          <w:i w:val="false"/>
          <w:color w:val="000000"/>
          <w:sz w:val="28"/>
        </w:rPr>
        <w:t>
      көрсетілетін қызметті алушы толық құжаттар топтамасын тапсырмаған жағдайда, көрсетілетін қызметті берушінің қызметкері құжаттарды қабылдаудан бас тартады.</w:t>
      </w:r>
    </w:p>
    <w:p>
      <w:pPr>
        <w:spacing w:after="0"/>
        <w:ind w:left="0"/>
        <w:jc w:val="both"/>
      </w:pPr>
      <w:r>
        <w:rPr>
          <w:rFonts w:ascii="Times New Roman"/>
          <w:b w:val="false"/>
          <w:i w:val="false"/>
          <w:color w:val="000000"/>
          <w:sz w:val="28"/>
        </w:rPr>
        <w:t>
      Әрекет нәтижесі – құжаттар топтамасын қабылдаған күні мен уақытын көрсете отырып, тіркелгендігі туралы өтініштің көшірмесін көрсетілетін қызметті алушыға беру;</w:t>
      </w:r>
    </w:p>
    <w:bookmarkStart w:name="z182" w:id="16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 (бір) жұмыс күні.</w:t>
      </w:r>
    </w:p>
    <w:bookmarkEnd w:id="161"/>
    <w:p>
      <w:pPr>
        <w:spacing w:after="0"/>
        <w:ind w:left="0"/>
        <w:jc w:val="both"/>
      </w:pPr>
      <w:r>
        <w:rPr>
          <w:rFonts w:ascii="Times New Roman"/>
          <w:b w:val="false"/>
          <w:i w:val="false"/>
          <w:color w:val="000000"/>
          <w:sz w:val="28"/>
        </w:rPr>
        <w:t>
      Әрекет нәтижесі – көрсетілетін қызметті берушінің жауапты орындаушысын айқындау;</w:t>
      </w:r>
    </w:p>
    <w:bookmarkStart w:name="z183" w:id="16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танысады, шешім жобасын дайындайды – 7 (жеті) жұмыс күні.</w:t>
      </w:r>
    </w:p>
    <w:bookmarkEnd w:id="162"/>
    <w:p>
      <w:pPr>
        <w:spacing w:after="0"/>
        <w:ind w:left="0"/>
        <w:jc w:val="both"/>
      </w:pPr>
      <w:r>
        <w:rPr>
          <w:rFonts w:ascii="Times New Roman"/>
          <w:b w:val="false"/>
          <w:i w:val="false"/>
          <w:color w:val="000000"/>
          <w:sz w:val="28"/>
        </w:rPr>
        <w:t>
      Әрекет нәтижесі – шешім жобасын дайындау;</w:t>
      </w:r>
    </w:p>
    <w:bookmarkStart w:name="z184" w:id="163"/>
    <w:p>
      <w:pPr>
        <w:spacing w:after="0"/>
        <w:ind w:left="0"/>
        <w:jc w:val="both"/>
      </w:pPr>
      <w:r>
        <w:rPr>
          <w:rFonts w:ascii="Times New Roman"/>
          <w:b w:val="false"/>
          <w:i w:val="false"/>
          <w:color w:val="000000"/>
          <w:sz w:val="28"/>
        </w:rPr>
        <w:t>
      4) көрсетілетін қызметті берушінің басшысы шешімге қол қояды – 1 (бір) жұмыс күні.</w:t>
      </w:r>
    </w:p>
    <w:bookmarkEnd w:id="163"/>
    <w:p>
      <w:pPr>
        <w:spacing w:after="0"/>
        <w:ind w:left="0"/>
        <w:jc w:val="both"/>
      </w:pPr>
      <w:r>
        <w:rPr>
          <w:rFonts w:ascii="Times New Roman"/>
          <w:b w:val="false"/>
          <w:i w:val="false"/>
          <w:color w:val="000000"/>
          <w:sz w:val="28"/>
        </w:rPr>
        <w:t>
      Әрекет нәтижесі – көрсетілетін қызметті беруші басшысының шешімге қол қоюы;</w:t>
      </w:r>
    </w:p>
    <w:bookmarkStart w:name="z185" w:id="164"/>
    <w:p>
      <w:pPr>
        <w:spacing w:after="0"/>
        <w:ind w:left="0"/>
        <w:jc w:val="both"/>
      </w:pPr>
      <w:r>
        <w:rPr>
          <w:rFonts w:ascii="Times New Roman"/>
          <w:b w:val="false"/>
          <w:i w:val="false"/>
          <w:color w:val="000000"/>
          <w:sz w:val="28"/>
        </w:rPr>
        <w:t>
      5) көрсетілетін қызметті берушінің қызметкері шешімді тіркейді және көрсетілетін қызметті алушыға береді - 30 (отыз) минут.</w:t>
      </w:r>
    </w:p>
    <w:bookmarkEnd w:id="164"/>
    <w:p>
      <w:pPr>
        <w:spacing w:after="0"/>
        <w:ind w:left="0"/>
        <w:jc w:val="both"/>
      </w:pPr>
      <w:r>
        <w:rPr>
          <w:rFonts w:ascii="Times New Roman"/>
          <w:b w:val="false"/>
          <w:i w:val="false"/>
          <w:color w:val="000000"/>
          <w:sz w:val="28"/>
        </w:rPr>
        <w:t>
      Әрекет нәтижесі – көрсетілетін қызметті алушының шешімді алуы.</w:t>
      </w:r>
    </w:p>
    <w:bookmarkStart w:name="z186" w:id="165"/>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65"/>
    <w:bookmarkStart w:name="z187" w:id="166"/>
    <w:p>
      <w:pPr>
        <w:spacing w:after="0"/>
        <w:ind w:left="0"/>
        <w:jc w:val="both"/>
      </w:pPr>
      <w:r>
        <w:rPr>
          <w:rFonts w:ascii="Times New Roman"/>
          <w:b w:val="false"/>
          <w:i w:val="false"/>
          <w:color w:val="000000"/>
          <w:sz w:val="28"/>
        </w:rPr>
        <w:t>
      1. Мемлекеттік қызметті көрсету үдерісіне қатысатын көрсетілетін қызметті берушінің құрылымдық бөлімшелерінің (қызметкерлерінің) тізбесі:</w:t>
      </w:r>
    </w:p>
    <w:bookmarkEnd w:id="166"/>
    <w:bookmarkStart w:name="z188" w:id="167"/>
    <w:p>
      <w:pPr>
        <w:spacing w:after="0"/>
        <w:ind w:left="0"/>
        <w:jc w:val="both"/>
      </w:pPr>
      <w:r>
        <w:rPr>
          <w:rFonts w:ascii="Times New Roman"/>
          <w:b w:val="false"/>
          <w:i w:val="false"/>
          <w:color w:val="000000"/>
          <w:sz w:val="28"/>
        </w:rPr>
        <w:t>
      1) көрсетілетін қызметті берушінің қызметкері;</w:t>
      </w:r>
    </w:p>
    <w:bookmarkEnd w:id="167"/>
    <w:bookmarkStart w:name="z189" w:id="168"/>
    <w:p>
      <w:pPr>
        <w:spacing w:after="0"/>
        <w:ind w:left="0"/>
        <w:jc w:val="both"/>
      </w:pPr>
      <w:r>
        <w:rPr>
          <w:rFonts w:ascii="Times New Roman"/>
          <w:b w:val="false"/>
          <w:i w:val="false"/>
          <w:color w:val="000000"/>
          <w:sz w:val="28"/>
        </w:rPr>
        <w:t>
      2) көрсетілетін қызметті берушінің басшысы;</w:t>
      </w:r>
    </w:p>
    <w:bookmarkEnd w:id="168"/>
    <w:bookmarkStart w:name="z190" w:id="16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9"/>
    <w:bookmarkStart w:name="z191" w:id="170"/>
    <w:p>
      <w:pPr>
        <w:spacing w:after="0"/>
        <w:ind w:left="0"/>
        <w:jc w:val="both"/>
      </w:pPr>
      <w:r>
        <w:rPr>
          <w:rFonts w:ascii="Times New Roman"/>
          <w:b w:val="false"/>
          <w:i w:val="false"/>
          <w:color w:val="000000"/>
          <w:sz w:val="28"/>
        </w:rPr>
        <w:t>
      2. Әрбір рәсімнің (әрекеттің) ұзақтығын көрсете отырып, көрсетілетін қызметті берушінің құрылымдық бөлімшелері (қызметкерлері) арасындағы рәсімдердің (әрекеттердің) реттілігін сипаттау:</w:t>
      </w:r>
    </w:p>
    <w:bookmarkEnd w:id="170"/>
    <w:bookmarkStart w:name="z192" w:id="17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көрсетілетін қызметті берушінің басшысына қол қою үшін береді – 15 (он бес) минут;</w:t>
      </w:r>
    </w:p>
    <w:bookmarkEnd w:id="171"/>
    <w:bookmarkStart w:name="z193" w:id="172"/>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1 (бір) жұмыс күні;</w:t>
      </w:r>
    </w:p>
    <w:bookmarkEnd w:id="172"/>
    <w:bookmarkStart w:name="z194" w:id="17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шешім жобасын дайындайды және қол қою үшін көрсетілетін қызметті берушінің басшысына береді – 7 (жеті) жұмыс күні;</w:t>
      </w:r>
    </w:p>
    <w:bookmarkEnd w:id="173"/>
    <w:bookmarkStart w:name="z195" w:id="174"/>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берушінің қызметкеріне береді – 1 (бір) жұмыс күні;</w:t>
      </w:r>
    </w:p>
    <w:bookmarkEnd w:id="174"/>
    <w:bookmarkStart w:name="z196" w:id="175"/>
    <w:p>
      <w:pPr>
        <w:spacing w:after="0"/>
        <w:ind w:left="0"/>
        <w:jc w:val="both"/>
      </w:pPr>
      <w:r>
        <w:rPr>
          <w:rFonts w:ascii="Times New Roman"/>
          <w:b w:val="false"/>
          <w:i w:val="false"/>
          <w:color w:val="000000"/>
          <w:sz w:val="28"/>
        </w:rPr>
        <w:t>
      5) көрсетілетін қызметті берушінің қызметкері шешімді тіркейді және көрсетілетін қызметті алушыға береді – 30 (отыз) минут.</w:t>
      </w:r>
    </w:p>
    <w:bookmarkEnd w:id="175"/>
    <w:p>
      <w:pPr>
        <w:spacing w:after="0"/>
        <w:ind w:left="0"/>
        <w:jc w:val="both"/>
      </w:pPr>
      <w:r>
        <w:rPr>
          <w:rFonts w:ascii="Times New Roman"/>
          <w:b w:val="false"/>
          <w:i w:val="false"/>
          <w:color w:val="000000"/>
          <w:sz w:val="28"/>
        </w:rPr>
        <w:t xml:space="preserve">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көрсетілген.</w:t>
      </w:r>
    </w:p>
    <w:bookmarkStart w:name="z197" w:id="176"/>
    <w:p>
      <w:pPr>
        <w:spacing w:after="0"/>
        <w:ind w:left="0"/>
        <w:jc w:val="left"/>
      </w:pPr>
      <w:r>
        <w:rPr>
          <w:rFonts w:ascii="Times New Roman"/>
          <w:b/>
          <w:i w:val="false"/>
          <w:color w:val="000000"/>
        </w:rPr>
        <w:t xml:space="preserve"> 4. "Азаматтарға арналған үкімет" мемлекеттік корпорациямен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үдерісінде ақпараттық жүйелерді пайдалану тәртібінің</w:t>
      </w:r>
      <w:r>
        <w:br/>
      </w:r>
      <w:r>
        <w:rPr>
          <w:rFonts w:ascii="Times New Roman"/>
          <w:b/>
          <w:i w:val="false"/>
          <w:color w:val="000000"/>
        </w:rPr>
        <w:t>сипаттамасы</w:t>
      </w:r>
    </w:p>
    <w:bookmarkEnd w:id="176"/>
    <w:bookmarkStart w:name="z198" w:id="177"/>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жүгінген кезде, мемлекеттік қызметті көрсету бойынша рәсімді (әрекетті) бастау үшін Мемлекеттік корпорация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негіз болып табылады.</w:t>
      </w:r>
    </w:p>
    <w:bookmarkEnd w:id="177"/>
    <w:bookmarkStart w:name="z199" w:id="178"/>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(әрекеттің) мазмұны, оның орындалу ұзақтығы:</w:t>
      </w:r>
    </w:p>
    <w:bookmarkEnd w:id="178"/>
    <w:bookmarkStart w:name="z200" w:id="179"/>
    <w:p>
      <w:pPr>
        <w:spacing w:after="0"/>
        <w:ind w:left="0"/>
        <w:jc w:val="both"/>
      </w:pPr>
      <w:r>
        <w:rPr>
          <w:rFonts w:ascii="Times New Roman"/>
          <w:b w:val="false"/>
          <w:i w:val="false"/>
          <w:color w:val="000000"/>
          <w:sz w:val="28"/>
        </w:rPr>
        <w:t>
      1) 1-үдеріс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bookmarkEnd w:id="17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2-шарт – өтініштің дұрыс және толық толтырылуы сақталып, құжаттар топтамасы толық ұсынылған жағдайда, Мемлекеттік корпорация қызметкері өтінішті тіркейді және көрсетілетін қызметті алушыға тиісті құжаттарды қабылдағаны туралы қолхат береді;</w:t>
      </w:r>
    </w:p>
    <w:bookmarkStart w:name="z201" w:id="180"/>
    <w:p>
      <w:pPr>
        <w:spacing w:after="0"/>
        <w:ind w:left="0"/>
        <w:jc w:val="both"/>
      </w:pPr>
      <w:r>
        <w:rPr>
          <w:rFonts w:ascii="Times New Roman"/>
          <w:b w:val="false"/>
          <w:i w:val="false"/>
          <w:color w:val="000000"/>
          <w:sz w:val="28"/>
        </w:rPr>
        <w:t>
      2) 2-үдеріс – егер Қазақстан Республикасының заңдарында өзгеше көзделмесе, Мемлекеттік корпорация қызметкері көрсетілетін қызметті берушінің ақпараттық жүйелерде қамтылған, заңмен қорғалатын құпия мәліметтерді пайдалануға жазбаша келісімін алады – 5 (бес) минут;</w:t>
      </w:r>
    </w:p>
    <w:bookmarkEnd w:id="180"/>
    <w:bookmarkStart w:name="z202" w:id="181"/>
    <w:p>
      <w:pPr>
        <w:spacing w:after="0"/>
        <w:ind w:left="0"/>
        <w:jc w:val="both"/>
      </w:pPr>
      <w:r>
        <w:rPr>
          <w:rFonts w:ascii="Times New Roman"/>
          <w:b w:val="false"/>
          <w:i w:val="false"/>
          <w:color w:val="000000"/>
          <w:sz w:val="28"/>
        </w:rPr>
        <w:t>
      3) 3-үдеріс – Мемлекеттік корпорация қызметкері түпнұсқалардың құжаттардың жасалған электрондық көшірмелерімен сәйкестігін тексереді, содан кейін құжаттардың түпнұсқаларын көрсетілетін қызметті алушыға қайтарады, көрсетілетін қызметті алушы туралы тиісті ақпаратты және берілген құжаттар тізімін енгізеді, көрсетілетін қызметті алушыға тиісті құжаттарды қабылдағаны туралы қолхат береді – 5 (бес) минут;</w:t>
      </w:r>
    </w:p>
    <w:bookmarkEnd w:id="181"/>
    <w:bookmarkStart w:name="z203" w:id="182"/>
    <w:p>
      <w:pPr>
        <w:spacing w:after="0"/>
        <w:ind w:left="0"/>
        <w:jc w:val="both"/>
      </w:pPr>
      <w:r>
        <w:rPr>
          <w:rFonts w:ascii="Times New Roman"/>
          <w:b w:val="false"/>
          <w:i w:val="false"/>
          <w:color w:val="000000"/>
          <w:sz w:val="28"/>
        </w:rPr>
        <w:t>
      4) 4-үдеріс – Мемлекеттік корпорация қызметкері құжаттар топтамасын дайындайды және оны көрсетілетін қызметті алушыға курьерлік немесе өзге де осыған уәкілетті байланыс арқылы жібіреді – 1 (бір) жұмыс күні;</w:t>
      </w:r>
    </w:p>
    <w:bookmarkEnd w:id="182"/>
    <w:bookmarkStart w:name="z204" w:id="183"/>
    <w:p>
      <w:pPr>
        <w:spacing w:after="0"/>
        <w:ind w:left="0"/>
        <w:jc w:val="both"/>
      </w:pPr>
      <w:r>
        <w:rPr>
          <w:rFonts w:ascii="Times New Roman"/>
          <w:b w:val="false"/>
          <w:i w:val="false"/>
          <w:color w:val="000000"/>
          <w:sz w:val="28"/>
        </w:rPr>
        <w:t>
      5) 5-үдеріс – көрсетілетін қызметті беруші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 9 (тоғыз) жұмыс күні;</w:t>
      </w:r>
    </w:p>
    <w:bookmarkEnd w:id="183"/>
    <w:bookmarkStart w:name="z205" w:id="184"/>
    <w:p>
      <w:pPr>
        <w:spacing w:after="0"/>
        <w:ind w:left="0"/>
        <w:jc w:val="both"/>
      </w:pPr>
      <w:r>
        <w:rPr>
          <w:rFonts w:ascii="Times New Roman"/>
          <w:b w:val="false"/>
          <w:i w:val="false"/>
          <w:color w:val="000000"/>
          <w:sz w:val="28"/>
        </w:rPr>
        <w:t>
      6) 6-үдеріс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bookmarkEnd w:id="184"/>
    <w:p>
      <w:pPr>
        <w:spacing w:after="0"/>
        <w:ind w:left="0"/>
        <w:jc w:val="both"/>
      </w:pPr>
      <w:r>
        <w:rPr>
          <w:rFonts w:ascii="Times New Roman"/>
          <w:b w:val="false"/>
          <w:i w:val="false"/>
          <w:color w:val="000000"/>
          <w:sz w:val="28"/>
        </w:rPr>
        <w:t>
      Мемлекеттік корпорацияда құжаттар топтамасын тапсыру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Көрсетілетін қызметті алушы көрсетілген мерзімде қызмет нәтижесін алуға келмеген жағдайларда, Мемлекеттік корпорация бір ай бойы оның сақталуын қамтамасыз етеді, содан кейін оны көрсетілетін қызметті берушіге береді.</w:t>
      </w:r>
    </w:p>
    <w:p>
      <w:pPr>
        <w:spacing w:after="0"/>
        <w:ind w:left="0"/>
        <w:jc w:val="both"/>
      </w:pPr>
      <w:r>
        <w:rPr>
          <w:rFonts w:ascii="Times New Roman"/>
          <w:b w:val="false"/>
          <w:i w:val="false"/>
          <w:color w:val="000000"/>
          <w:sz w:val="28"/>
        </w:rPr>
        <w:t>
      Қажет етілмеген мемлекеттік көрсетілетін қызмет нәтижесін 3 (үш) жұмыс күні ішінде көрсетілетін қызметті беруші өтініште көрсетілген мекенжай бойынша көрсетілетін қызметті алушыға почта байланысы арқылы жолдайды.</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көрсеткенде іске қосылған ақпараттық жүйенің функционалды әрекеттесудің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ұсынылады.</w:t>
      </w:r>
    </w:p>
    <w:p>
      <w:pPr>
        <w:spacing w:after="0"/>
        <w:ind w:left="0"/>
        <w:jc w:val="both"/>
      </w:pPr>
      <w:r>
        <w:rPr>
          <w:rFonts w:ascii="Times New Roman"/>
          <w:b w:val="false"/>
          <w:i w:val="false"/>
          <w:color w:val="000000"/>
          <w:sz w:val="28"/>
        </w:rPr>
        <w:t xml:space="preserve">
      Мемлекеттік қызметті көрсету үдерісінде рәсімдер (әрекеттер) ретінің, көрсетілген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қызметті көрсету үдерісінде ақпараттық жүйелерді қолдану тәртібінің сипаттамалары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 өзгертуге байланысты</w:t>
            </w:r>
            <w:r>
              <w:br/>
            </w:r>
            <w:r>
              <w:rPr>
                <w:rFonts w:ascii="Times New Roman"/>
                <w:b w:val="false"/>
                <w:i w:val="false"/>
                <w:color w:val="000000"/>
                <w:sz w:val="20"/>
              </w:rPr>
              <w:t>емес қолданыстағы ғимараттардың үй-жайларын</w:t>
            </w:r>
            <w:r>
              <w:br/>
            </w:r>
            <w:r>
              <w:rPr>
                <w:rFonts w:ascii="Times New Roman"/>
                <w:b w:val="false"/>
                <w:i w:val="false"/>
                <w:color w:val="000000"/>
                <w:sz w:val="20"/>
              </w:rPr>
              <w:t>(жекелеген бөліктерін) реконструкциялауға</w:t>
            </w:r>
            <w:r>
              <w:br/>
            </w:r>
            <w:r>
              <w:rPr>
                <w:rFonts w:ascii="Times New Roman"/>
                <w:b w:val="false"/>
                <w:i w:val="false"/>
                <w:color w:val="000000"/>
                <w:sz w:val="20"/>
              </w:rPr>
              <w:t>(қайта жоспарлауға, қайта жабдықтауға) шешім</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bookmarkStart w:name="z207" w:id="185"/>
    <w:p>
      <w:pPr>
        <w:spacing w:after="0"/>
        <w:ind w:left="0"/>
        <w:jc w:val="left"/>
      </w:pPr>
      <w:r>
        <w:rPr>
          <w:rFonts w:ascii="Times New Roman"/>
          <w:b/>
          <w:i w:val="false"/>
          <w:color w:val="000000"/>
        </w:rPr>
        <w:t xml:space="preserve"> Мемлекеттік қызметті көрсету кезінде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арасындағы іс-қимыл реттілігін сипаттау блок-сызбасы</w:t>
      </w:r>
    </w:p>
    <w:bookmarkEnd w:id="185"/>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 өзгертуге байланысты</w:t>
            </w:r>
            <w:r>
              <w:br/>
            </w:r>
            <w:r>
              <w:rPr>
                <w:rFonts w:ascii="Times New Roman"/>
                <w:b w:val="false"/>
                <w:i w:val="false"/>
                <w:color w:val="000000"/>
                <w:sz w:val="20"/>
              </w:rPr>
              <w:t>емес қолданыстағы ғимараттардың үй-жайларын</w:t>
            </w:r>
            <w:r>
              <w:br/>
            </w:r>
            <w:r>
              <w:rPr>
                <w:rFonts w:ascii="Times New Roman"/>
                <w:b w:val="false"/>
                <w:i w:val="false"/>
                <w:color w:val="000000"/>
                <w:sz w:val="20"/>
              </w:rPr>
              <w:t>(жекелеген бөліктерін) реконструкциялауға</w:t>
            </w:r>
            <w:r>
              <w:br/>
            </w:r>
            <w:r>
              <w:rPr>
                <w:rFonts w:ascii="Times New Roman"/>
                <w:b w:val="false"/>
                <w:i w:val="false"/>
                <w:color w:val="000000"/>
                <w:sz w:val="20"/>
              </w:rPr>
              <w:t>(қайта жоспарлауға, қайта жабдықтауға) шешім</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bookmarkStart w:name="z209" w:id="186"/>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іс-қимыл диаграммасы</w:t>
      </w:r>
    </w:p>
    <w:bookmarkEnd w:id="186"/>
    <w:p>
      <w:pPr>
        <w:spacing w:after="0"/>
        <w:ind w:left="0"/>
        <w:jc w:val="left"/>
      </w:pP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 өзгертуге байланысты</w:t>
            </w:r>
            <w:r>
              <w:br/>
            </w:r>
            <w:r>
              <w:rPr>
                <w:rFonts w:ascii="Times New Roman"/>
                <w:b w:val="false"/>
                <w:i w:val="false"/>
                <w:color w:val="000000"/>
                <w:sz w:val="20"/>
              </w:rPr>
              <w:t>емес қолданыстағы ғимараттардың үй-жайларын</w:t>
            </w:r>
            <w:r>
              <w:br/>
            </w:r>
            <w:r>
              <w:rPr>
                <w:rFonts w:ascii="Times New Roman"/>
                <w:b w:val="false"/>
                <w:i w:val="false"/>
                <w:color w:val="000000"/>
                <w:sz w:val="20"/>
              </w:rPr>
              <w:t>(жекелеген бөліктерін) реконструкциялауға</w:t>
            </w:r>
            <w:r>
              <w:br/>
            </w:r>
            <w:r>
              <w:rPr>
                <w:rFonts w:ascii="Times New Roman"/>
                <w:b w:val="false"/>
                <w:i w:val="false"/>
                <w:color w:val="000000"/>
                <w:sz w:val="20"/>
              </w:rPr>
              <w:t>(қайта жоспарлауға, қайта жабдықтауға) шешім</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bookmarkStart w:name="z211" w:id="187"/>
    <w:p>
      <w:pPr>
        <w:spacing w:after="0"/>
        <w:ind w:left="0"/>
        <w:jc w:val="left"/>
      </w:pPr>
      <w:r>
        <w:rPr>
          <w:rFonts w:ascii="Times New Roman"/>
          <w:b/>
          <w:i w:val="false"/>
          <w:color w:val="000000"/>
        </w:rPr>
        <w:t xml:space="preserve"> 1-кесте. Мемлекеттік қызметті көрсетілетін қызметті</w:t>
      </w:r>
      <w:r>
        <w:br/>
      </w:r>
      <w:r>
        <w:rPr>
          <w:rFonts w:ascii="Times New Roman"/>
          <w:b/>
          <w:i w:val="false"/>
          <w:color w:val="000000"/>
        </w:rPr>
        <w:t>берушімен көрсету бизнес-үдерістерінің анықтамалығы</w:t>
      </w:r>
    </w:p>
    <w:bookmarkEnd w:id="187"/>
    <w:p>
      <w:pPr>
        <w:spacing w:after="0"/>
        <w:ind w:left="0"/>
        <w:jc w:val="left"/>
      </w:pPr>
      <w:r>
        <w:br/>
      </w:r>
    </w:p>
    <w:p>
      <w:pPr>
        <w:spacing w:after="0"/>
        <w:ind w:left="0"/>
        <w:jc w:val="both"/>
      </w:pPr>
      <w:r>
        <w:drawing>
          <wp:inline distT="0" distB="0" distL="0" distR="0">
            <wp:extent cx="72009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009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8"/>
    <w:p>
      <w:pPr>
        <w:spacing w:after="0"/>
        <w:ind w:left="0"/>
        <w:jc w:val="left"/>
      </w:pPr>
      <w:r>
        <w:rPr>
          <w:rFonts w:ascii="Times New Roman"/>
          <w:b/>
          <w:i w:val="false"/>
          <w:color w:val="000000"/>
        </w:rPr>
        <w:t xml:space="preserve"> 2-кесте. Мемлекеттік қызметті Мемлекеттік корпорация</w:t>
      </w:r>
      <w:r>
        <w:br/>
      </w:r>
      <w:r>
        <w:rPr>
          <w:rFonts w:ascii="Times New Roman"/>
          <w:b/>
          <w:i w:val="false"/>
          <w:color w:val="000000"/>
        </w:rPr>
        <w:t>арқылы көрсету бизнес-үдерістерінің анықтамалығы</w:t>
      </w:r>
    </w:p>
    <w:bookmarkEnd w:id="188"/>
    <w:p>
      <w:pPr>
        <w:spacing w:after="0"/>
        <w:ind w:left="0"/>
        <w:jc w:val="left"/>
      </w:pPr>
      <w:r>
        <w:br/>
      </w:r>
    </w:p>
    <w:p>
      <w:pPr>
        <w:spacing w:after="0"/>
        <w:ind w:left="0"/>
        <w:jc w:val="both"/>
      </w:pPr>
      <w:r>
        <w:drawing>
          <wp:inline distT="0" distB="0" distL="0" distR="0">
            <wp:extent cx="7543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438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9"/>
    <w:p>
      <w:pPr>
        <w:spacing w:after="0"/>
        <w:ind w:left="0"/>
        <w:jc w:val="both"/>
      </w:pPr>
      <w:r>
        <w:rPr>
          <w:rFonts w:ascii="Times New Roman"/>
          <w:b w:val="false"/>
          <w:i w:val="false"/>
          <w:color w:val="000000"/>
          <w:sz w:val="28"/>
        </w:rPr>
        <w:t>
      Шартты белгілер:</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19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