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0ffc" w14:textId="5880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22 желтоқсандағы № 683 бұйрығы. Қазақстан Республикасының Әділет министрлігінде 2016 жылғы 27 желтоқсанда 14593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w:t>
      </w:r>
      <w:r>
        <w:rPr>
          <w:rFonts w:ascii="Times New Roman"/>
          <w:b/>
          <w:i w:val="false"/>
          <w:color w:val="000000"/>
          <w:sz w:val="28"/>
        </w:rPr>
        <w:t>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"244. Конкурстық баға ұсыныстарының шартты бағалары тең болған жағдайда, сатып алынатын қызметтің нарығында жұмыс тәжірибесі көп конкурсқа қатысушы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"294. Аукциондық құжаттаманың ажырамас бөлігі болып табылатын техникалық ерекшелікке және шарттың жобасына өзгерістерді және (немесе) толықтыруларды қоспағанда, бірыңғай ұйымдастырушы, қажет болған жағдайда аукциондық құжаттаманың жобасын алдын ала талқылау мерзімі өткен күннен бастап бес жұмыс күні ішінде әлеуетті өнім берушілердің сұрау салуларына не ескертулеріне жауап ретінде аукциондық құжаттаманың жобасына өзгерістер және (немесе) толықтырулар енгізеді. Аукциондық құжаттаманың ажырамас бөлігі болып табылатын техникалық ерекшелікке және шарттың жобасына өзгерістер және (немесе) толықтырулар енгізуді қоспағанда, аукциондық құжаттамаға өзгерістер және (немесе) толықтырулар енгізуді бірыңғай ұйымдастырушы осы Қағидалардың 282-тармағында белгіленген тәртіппен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"343. Осы Қағидалардың 342-тармағының үшініші бөлігінде көзделген жағдайларды қоспағанда, аукционға (лотқа) бөлінген соманың кем дегенде бір пайызы мөлшерінде аукционға қатысуға өтінімді қамтамасыз ету енгізілген кезде, әлеуетті өнім беруші аукциондық құжаттама талаптарына сәйкес келтіру мақсатында аукционға қатысуға өтінімді қамтамасыз ету сомаларын осы Қағидалардың 312-тармағына сәйкес түрлердің бірінде аукционға қатысуға өтінімді қосымша қамтамасыз етуді енгізуге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"339. Аукциондық комиссия мынадай: 3) аукционға (лотқа) бөлінген соманың кемінде бір пайызы мөлшерінде аукциондық өтінімді қамтамасыз етуді енгізген жағдайда енгізілген аукционға қатысуға өтінімді қамтамасыз етуді аукциондық құжаттама талаптарына сәйкес келмейді деп таниды.";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xml:space="preserve">
      "415. Тапсырыс берушінiң іркіліссіз қызметiн қамтамасыз ету мақсатында тапсырыс беруші Нормативтік құқықтық актілерді мемлекеттік тіркеу тізілімінде № 12716 болып тіркелген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 бекiткен тiзбе бойынша күн сайынғы немесе апта сайынғы қажеттіліктегі тауарларды, жұмыстарды, көрсетілетін қызметтердi шарттың қолданысын конкурс (аукцион) тәсілімен мемлекеттiк сатып алу қорытындысы шығарылғанға және шарт күшіне енгенге дейінгі кезеңге Заңның </w:t>
      </w:r>
      <w:r>
        <w:rPr>
          <w:rFonts w:ascii="Times New Roman"/>
          <w:b w:val="false"/>
          <w:i w:val="false"/>
          <w:color w:val="000000"/>
          <w:sz w:val="28"/>
        </w:rPr>
        <w:t>43-бабының</w:t>
      </w:r>
      <w:r>
        <w:rPr>
          <w:rFonts w:ascii="Times New Roman"/>
          <w:b w:val="false"/>
          <w:i w:val="false"/>
          <w:color w:val="000000"/>
          <w:sz w:val="28"/>
        </w:rPr>
        <w:t xml:space="preserve"> 18-тармағына сәйкес ұзартады.";</w:t>
      </w:r>
    </w:p>
    <w:bookmarkStart w:name="z9" w:id="3"/>
    <w:p>
      <w:pPr>
        <w:spacing w:after="0"/>
        <w:ind w:left="0"/>
        <w:jc w:val="both"/>
      </w:pPr>
      <w:r>
        <w:rPr>
          <w:rFonts w:ascii="Times New Roman"/>
          <w:b w:val="false"/>
          <w:i w:val="false"/>
          <w:color w:val="000000"/>
          <w:sz w:val="28"/>
        </w:rPr>
        <w:t>
      мынадай мазмұндағы 426-1, 426-2, 426-3 және 426-4-тармақтармен толықтырылсын:</w:t>
      </w:r>
    </w:p>
    <w:bookmarkEnd w:id="3"/>
    <w:bookmarkStart w:name="z22" w:id="4"/>
    <w:p>
      <w:pPr>
        <w:spacing w:after="0"/>
        <w:ind w:left="0"/>
        <w:jc w:val="both"/>
      </w:pPr>
      <w:r>
        <w:rPr>
          <w:rFonts w:ascii="Times New Roman"/>
          <w:b w:val="false"/>
          <w:i w:val="false"/>
          <w:color w:val="000000"/>
          <w:sz w:val="28"/>
        </w:rPr>
        <w:t>
      "426-1. Жұмыстарды орындау (қызметтерді көрсету) кезінде мемлекеттік сатып алу туралы шартты орындау мынадай кезектілікпен жүзеге асырылады:</w:t>
      </w:r>
    </w:p>
    <w:bookmarkEnd w:id="4"/>
    <w:bookmarkStart w:name="z10" w:id="5"/>
    <w:p>
      <w:pPr>
        <w:spacing w:after="0"/>
        <w:ind w:left="0"/>
        <w:jc w:val="both"/>
      </w:pPr>
      <w:r>
        <w:rPr>
          <w:rFonts w:ascii="Times New Roman"/>
          <w:b w:val="false"/>
          <w:i w:val="false"/>
          <w:color w:val="000000"/>
          <w:sz w:val="28"/>
        </w:rPr>
        <w:t>
      1) веб-портал арқылы орындалған жұмыстар (көрсетілген қызметтер) актісін ресімдеу;</w:t>
      </w:r>
    </w:p>
    <w:bookmarkEnd w:id="5"/>
    <w:bookmarkStart w:name="z11" w:id="6"/>
    <w:p>
      <w:pPr>
        <w:spacing w:after="0"/>
        <w:ind w:left="0"/>
        <w:jc w:val="both"/>
      </w:pPr>
      <w:r>
        <w:rPr>
          <w:rFonts w:ascii="Times New Roman"/>
          <w:b w:val="false"/>
          <w:i w:val="false"/>
          <w:color w:val="000000"/>
          <w:sz w:val="28"/>
        </w:rPr>
        <w:t xml:space="preserve">
      2) орындалған жұмыстарды (көрсетілген қызметтерді) тапсыру және қабылдау; </w:t>
      </w:r>
    </w:p>
    <w:bookmarkEnd w:id="6"/>
    <w:bookmarkStart w:name="z12" w:id="7"/>
    <w:p>
      <w:pPr>
        <w:spacing w:after="0"/>
        <w:ind w:left="0"/>
        <w:jc w:val="both"/>
      </w:pPr>
      <w:r>
        <w:rPr>
          <w:rFonts w:ascii="Times New Roman"/>
          <w:b w:val="false"/>
          <w:i w:val="false"/>
          <w:color w:val="000000"/>
          <w:sz w:val="28"/>
        </w:rPr>
        <w:t>
      3) Электрондық нысанда жазып берілетін шот-фактуралардың құжат айналымының қағидаларына сәйкес электрондық шот-фактіралар ақпараттық жүйесі арқылы электрондық шот-фактура ресімдеу;</w:t>
      </w:r>
    </w:p>
    <w:bookmarkEnd w:id="7"/>
    <w:bookmarkStart w:name="z13" w:id="8"/>
    <w:p>
      <w:pPr>
        <w:spacing w:after="0"/>
        <w:ind w:left="0"/>
        <w:jc w:val="both"/>
      </w:pPr>
      <w:r>
        <w:rPr>
          <w:rFonts w:ascii="Times New Roman"/>
          <w:b w:val="false"/>
          <w:i w:val="false"/>
          <w:color w:val="000000"/>
          <w:sz w:val="28"/>
        </w:rPr>
        <w:t>
      4) тапсырыс берушінің орындалған жұмыстар (көрсетілген қызметтеры үшін ақы төлеуі.</w:t>
      </w:r>
    </w:p>
    <w:bookmarkEnd w:id="8"/>
    <w:bookmarkStart w:name="z23" w:id="9"/>
    <w:p>
      <w:pPr>
        <w:spacing w:after="0"/>
        <w:ind w:left="0"/>
        <w:jc w:val="both"/>
      </w:pPr>
      <w:r>
        <w:rPr>
          <w:rFonts w:ascii="Times New Roman"/>
          <w:b w:val="false"/>
          <w:i w:val="false"/>
          <w:color w:val="000000"/>
          <w:sz w:val="28"/>
        </w:rPr>
        <w:t>
      426-2. Өнім беруші веб-портал арқылы тапсырыс берушіге тауарлар, жұмыстар, қызметтер туралы мәліметтерді толтыра отырып, электрондық-цифрлық қолтаңбамен бекітілген осы Қағидаларға 22-1-қосымшаға сәйкес нысан бойынша тауарларды қабылдау-беру актісін (бұдан әрі - тауарларды қабылдау-беру актісі), 22-2-қосымшаға сәйкес нысан бойынша орындалған жұмыстар актісін (бұдан әрі - орындалған жұмыстар актісі), 22-3-қосымшаға сәйкес нысан бойынша көрсетілген қызметтер актісін жібереді.</w:t>
      </w:r>
    </w:p>
    <w:bookmarkEnd w:id="9"/>
    <w:bookmarkStart w:name="z24" w:id="10"/>
    <w:p>
      <w:pPr>
        <w:spacing w:after="0"/>
        <w:ind w:left="0"/>
        <w:jc w:val="both"/>
      </w:pPr>
      <w:r>
        <w:rPr>
          <w:rFonts w:ascii="Times New Roman"/>
          <w:b w:val="false"/>
          <w:i w:val="false"/>
          <w:color w:val="000000"/>
          <w:sz w:val="28"/>
        </w:rPr>
        <w:t>
      426-3. Өнім беруші шарттық міндеттемелерін толық орындағаннан кейін тауарларды қабылдау-беру актілерімен, орындалған жұмыстар, көрсетілген қызметтер актілерін бір мезгілде тапсырыс берушіге веб-портал арқылы осы Қағидаларға 22-4 және 22-5-қосымшаларға сәйкес нысандар бойынша электрондық-цифрлық қолтаңбамен бекітілген тауарлардағы, жұмыстардағы, қызметтердегі жергілікті қамту үлесі бойынша есеп жібереді.</w:t>
      </w:r>
    </w:p>
    <w:bookmarkEnd w:id="10"/>
    <w:bookmarkStart w:name="z25" w:id="11"/>
    <w:p>
      <w:pPr>
        <w:spacing w:after="0"/>
        <w:ind w:left="0"/>
        <w:jc w:val="both"/>
      </w:pPr>
      <w:r>
        <w:rPr>
          <w:rFonts w:ascii="Times New Roman"/>
          <w:b w:val="false"/>
          <w:i w:val="false"/>
          <w:color w:val="000000"/>
          <w:sz w:val="28"/>
        </w:rPr>
        <w:t>
      426-4. Тапсырыс беруші веб-порталда өнім берушінің тауарларды қабылдау-беру актісін, орындалған жұмыстар,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тауарларды, жұмыстарды, қызметтерді қабылдаудан бас тартады.</w:t>
      </w:r>
    </w:p>
    <w:bookmarkEnd w:id="11"/>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әрекетті орындайды, олар туралы өнім берушіге хабарлама алынған күнінен бастап, үш жұмыс күнінен кешіктірмей веб-портал арқылы хабарлайды.";</w:t>
      </w:r>
    </w:p>
    <w:bookmarkStart w:name="z14" w:id="12"/>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12-қосымшада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реттік нөмірі 2 жол мынадай редакцияда жазылсын:</w:t>
      </w:r>
    </w:p>
    <w:bookmarkEnd w:id="13"/>
    <w:bookmarkStart w:name="z16"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қызметтің Тапсырыс берушінің салалық мамандандыру ұйымы миссиясына (ұйым мақсатының құрылтайшы құжаттарға сәйкес келуі) сәйкес келуі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құрылтайшы құжаттарында сатып алынатын қызмет мәніне сәйкес келетін қызмет түрлері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миссиясы/мақсаты сатып алынатын қызметке сәйкес келеді, бірақ Тапсырыс берушінің салалық мамандандандыруына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миссиясы/мақсаты сатып алынатын қызметке сәйкес келеді және Тапсырыс берушінің салалық мамандануға ішінара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миссиясы/мақсаты сатып алынатын қызметке сәйкес келеді және Тапсырыс берушінің салалық мамандануына сәйкес келеді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 xml:space="preserve"> Тауарларды мемлекеттік сатып алу туралы үлгі шарт:</w:t>
      </w:r>
    </w:p>
    <w:bookmarkEnd w:id="15"/>
    <w:bookmarkStart w:name="z18" w:id="16"/>
    <w:p>
      <w:pPr>
        <w:spacing w:after="0"/>
        <w:ind w:left="0"/>
        <w:jc w:val="both"/>
      </w:pPr>
      <w:r>
        <w:rPr>
          <w:rFonts w:ascii="Times New Roman"/>
          <w:b w:val="false"/>
          <w:i w:val="false"/>
          <w:color w:val="000000"/>
          <w:sz w:val="28"/>
        </w:rPr>
        <w:t>
      3.1-тармақ мынадай мазмұндағы 9) және 10) тармақшалармен толықтырылсын:</w:t>
      </w:r>
    </w:p>
    <w:bookmarkEnd w:id="16"/>
    <w:bookmarkStart w:name="z20" w:id="17"/>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жіберу және ресімдеуге;</w:t>
      </w:r>
    </w:p>
    <w:bookmarkEnd w:id="17"/>
    <w:bookmarkStart w:name="z21" w:id="18"/>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 міндеттенеді.";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3-1) тармақшамен толықтырылсын:</w:t>
      </w:r>
    </w:p>
    <w:p>
      <w:pPr>
        <w:spacing w:after="0"/>
        <w:ind w:left="0"/>
        <w:jc w:val="both"/>
      </w:pPr>
      <w:r>
        <w:rPr>
          <w:rFonts w:ascii="Times New Roman"/>
          <w:b w:val="false"/>
          <w:i w:val="false"/>
          <w:color w:val="000000"/>
          <w:sz w:val="28"/>
        </w:rPr>
        <w:t>
      "3-1) тауарды (тауарларды) қабылдау-беру актісі бекітілгеннен кейін Электрондық нысанда жазып берілетін шот-фактуралардың құжат айналымының қағидаларына сәйкес электрондық шот-фактуралар ақпараттық жүйесі арқылы электрондық нысанда Өнім беруші жазып берген шот-фактураны қабылдауға;";</w:t>
      </w:r>
    </w:p>
    <w:bookmarkStart w:name="z26"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20-қосымшада</w:t>
      </w:r>
      <w:r>
        <w:rPr>
          <w:rFonts w:ascii="Times New Roman"/>
          <w:b w:val="false"/>
          <w:i w:val="false"/>
          <w:color w:val="000000"/>
          <w:sz w:val="28"/>
        </w:rPr>
        <w:t xml:space="preserve"> Тауарларды мемлекеттік сатып алу туралы үлгі шарт:</w:t>
      </w:r>
    </w:p>
    <w:bookmarkEnd w:id="19"/>
    <w:bookmarkStart w:name="z27" w:id="20"/>
    <w:p>
      <w:pPr>
        <w:spacing w:after="0"/>
        <w:ind w:left="0"/>
        <w:jc w:val="both"/>
      </w:pPr>
      <w:r>
        <w:rPr>
          <w:rFonts w:ascii="Times New Roman"/>
          <w:b w:val="false"/>
          <w:i w:val="false"/>
          <w:color w:val="000000"/>
          <w:sz w:val="28"/>
        </w:rPr>
        <w:t>
      4.1-тармақ мынадай мазмұндағы 8) және 9) тармақшалармен толықтырылсын:</w:t>
      </w:r>
    </w:p>
    <w:bookmarkEnd w:id="20"/>
    <w:bookmarkStart w:name="z28" w:id="21"/>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bookmarkEnd w:id="21"/>
    <w:bookmarkStart w:name="z29" w:id="22"/>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 міндеттенеді.";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3-1) тармақшамен толықтырылсын:</w:t>
      </w:r>
    </w:p>
    <w:bookmarkStart w:name="z31" w:id="23"/>
    <w:p>
      <w:pPr>
        <w:spacing w:after="0"/>
        <w:ind w:left="0"/>
        <w:jc w:val="both"/>
      </w:pPr>
      <w:r>
        <w:rPr>
          <w:rFonts w:ascii="Times New Roman"/>
          <w:b w:val="false"/>
          <w:i w:val="false"/>
          <w:color w:val="000000"/>
          <w:sz w:val="28"/>
        </w:rPr>
        <w:t>
      "3-1) орындалған жұмыстар актісі бекітілгеннен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жүйелері арқылы электрондық нысанда Мердігер жазған шот-фактураны қабылдауға;";</w:t>
      </w:r>
    </w:p>
    <w:bookmarkEnd w:id="23"/>
    <w:bookmarkStart w:name="z32" w:id="24"/>
    <w:p>
      <w:pPr>
        <w:spacing w:after="0"/>
        <w:ind w:left="0"/>
        <w:jc w:val="both"/>
      </w:pPr>
      <w:r>
        <w:rPr>
          <w:rFonts w:ascii="Times New Roman"/>
          <w:b w:val="false"/>
          <w:i w:val="false"/>
          <w:color w:val="000000"/>
          <w:sz w:val="28"/>
        </w:rPr>
        <w:t>
      6.1-тармақ алынып тасталсын;</w:t>
      </w:r>
    </w:p>
    <w:bookmarkEnd w:id="24"/>
    <w:bookmarkStart w:name="z33"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21-қосымшада</w:t>
      </w:r>
      <w:r>
        <w:rPr>
          <w:rFonts w:ascii="Times New Roman"/>
          <w:b w:val="false"/>
          <w:i w:val="false"/>
          <w:color w:val="000000"/>
          <w:sz w:val="28"/>
        </w:rPr>
        <w:t xml:space="preserve"> Көрсетілетін қызметтерді мемлекеттік сатып алу туралы үлгі шарт:</w:t>
      </w:r>
    </w:p>
    <w:bookmarkEnd w:id="25"/>
    <w:bookmarkStart w:name="z34" w:id="26"/>
    <w:p>
      <w:pPr>
        <w:spacing w:after="0"/>
        <w:ind w:left="0"/>
        <w:jc w:val="both"/>
      </w:pPr>
      <w:r>
        <w:rPr>
          <w:rFonts w:ascii="Times New Roman"/>
          <w:b w:val="false"/>
          <w:i w:val="false"/>
          <w:color w:val="000000"/>
          <w:sz w:val="28"/>
        </w:rPr>
        <w:t>
      3.1-тармақ мынадай мазмұндағы 8) және 9) тармақшалармен толықтырылсын:</w:t>
      </w:r>
    </w:p>
    <w:bookmarkEnd w:id="26"/>
    <w:bookmarkStart w:name="z35" w:id="27"/>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көрсетілген қызметтер актісін жіберу және ресімдеуге;</w:t>
      </w:r>
    </w:p>
    <w:bookmarkEnd w:id="27"/>
    <w:bookmarkStart w:name="z36" w:id="28"/>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 міндеттенеді.";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3-1) тармақшамен толықтырылсын:</w:t>
      </w:r>
    </w:p>
    <w:bookmarkStart w:name="z38" w:id="29"/>
    <w:p>
      <w:pPr>
        <w:spacing w:after="0"/>
        <w:ind w:left="0"/>
        <w:jc w:val="both"/>
      </w:pPr>
      <w:r>
        <w:rPr>
          <w:rFonts w:ascii="Times New Roman"/>
          <w:b w:val="false"/>
          <w:i w:val="false"/>
          <w:color w:val="000000"/>
          <w:sz w:val="28"/>
        </w:rPr>
        <w:t>
      "3-1) көрсетілген қызметтер актісін бекіткеннен кейін Электрондық нысанда жазып берілетін шот-фактуралардың құжат айналымының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bookmarkEnd w:id="29"/>
    <w:bookmarkStart w:name="z39" w:id="30"/>
    <w:p>
      <w:pPr>
        <w:spacing w:after="0"/>
        <w:ind w:left="0"/>
        <w:jc w:val="both"/>
      </w:pPr>
      <w:r>
        <w:rPr>
          <w:rFonts w:ascii="Times New Roman"/>
          <w:b w:val="false"/>
          <w:i w:val="false"/>
          <w:color w:val="000000"/>
          <w:sz w:val="28"/>
        </w:rPr>
        <w:t>
      5-Тарауының атауы мынадай редакцияда жазылсын:</w:t>
      </w:r>
    </w:p>
    <w:bookmarkEnd w:id="30"/>
    <w:bookmarkStart w:name="z40" w:id="31"/>
    <w:p>
      <w:pPr>
        <w:spacing w:after="0"/>
        <w:ind w:left="0"/>
        <w:jc w:val="both"/>
      </w:pPr>
      <w:r>
        <w:rPr>
          <w:rFonts w:ascii="Times New Roman"/>
          <w:b w:val="false"/>
          <w:i w:val="false"/>
          <w:color w:val="000000"/>
          <w:sz w:val="28"/>
        </w:rPr>
        <w:t>
      "5. Қызметтер көрсету";</w:t>
      </w:r>
    </w:p>
    <w:bookmarkEnd w:id="31"/>
    <w:bookmarkStart w:name="z41" w:id="32"/>
    <w:p>
      <w:pPr>
        <w:spacing w:after="0"/>
        <w:ind w:left="0"/>
        <w:jc w:val="both"/>
      </w:pPr>
      <w:r>
        <w:rPr>
          <w:rFonts w:ascii="Times New Roman"/>
          <w:b w:val="false"/>
          <w:i w:val="false"/>
          <w:color w:val="000000"/>
          <w:sz w:val="28"/>
        </w:rPr>
        <w:t>
      5.2-тармақ алынып тасталсын.</w:t>
      </w:r>
    </w:p>
    <w:bookmarkEnd w:id="32"/>
    <w:bookmarkStart w:name="z42" w:id="33"/>
    <w:p>
      <w:pPr>
        <w:spacing w:after="0"/>
        <w:ind w:left="0"/>
        <w:jc w:val="both"/>
      </w:pPr>
      <w:r>
        <w:rPr>
          <w:rFonts w:ascii="Times New Roman"/>
          <w:b w:val="false"/>
          <w:i w:val="false"/>
          <w:color w:val="000000"/>
          <w:sz w:val="28"/>
        </w:rPr>
        <w:t xml:space="preserve">
      2. "Мемлекеттік сатып алуды жүзеге асыру қағидалары"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2016 жылғы 3 қазандағы № 521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14331 болып тіркелген, "Әділет" ақпараттық-құқықтық жүйесінде 2016 жылғы 27 қазанда жарияланған) мынадай өзгерістер мен толықтырулар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4" w:id="34"/>
    <w:p>
      <w:pPr>
        <w:spacing w:after="0"/>
        <w:ind w:left="0"/>
        <w:jc w:val="both"/>
      </w:pPr>
      <w:r>
        <w:rPr>
          <w:rFonts w:ascii="Times New Roman"/>
          <w:b w:val="false"/>
          <w:i w:val="false"/>
          <w:color w:val="000000"/>
          <w:sz w:val="28"/>
        </w:rPr>
        <w:t xml:space="preserve">
      жетпіс бірінші абзац мынадай редакцияда жазылсын: </w:t>
      </w:r>
    </w:p>
    <w:bookmarkEnd w:id="34"/>
    <w:bookmarkStart w:name="z45" w:id="35"/>
    <w:p>
      <w:pPr>
        <w:spacing w:after="0"/>
        <w:ind w:left="0"/>
        <w:jc w:val="both"/>
      </w:pPr>
      <w:r>
        <w:rPr>
          <w:rFonts w:ascii="Times New Roman"/>
          <w:b w:val="false"/>
          <w:i w:val="false"/>
          <w:color w:val="000000"/>
          <w:sz w:val="28"/>
        </w:rPr>
        <w:t xml:space="preserve">
      "378-1. Заңның </w:t>
      </w:r>
      <w:r>
        <w:rPr>
          <w:rFonts w:ascii="Times New Roman"/>
          <w:b w:val="false"/>
          <w:i w:val="false"/>
          <w:color w:val="000000"/>
          <w:sz w:val="28"/>
        </w:rPr>
        <w:t>39-бабы</w:t>
      </w:r>
      <w:r>
        <w:rPr>
          <w:rFonts w:ascii="Times New Roman"/>
          <w:b w:val="false"/>
          <w:i w:val="false"/>
          <w:color w:val="000000"/>
          <w:sz w:val="28"/>
        </w:rPr>
        <w:t xml:space="preserve"> 3-тармағының 6), 7), 11), 15), 28),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жібереді.";</w:t>
      </w:r>
    </w:p>
    <w:bookmarkEnd w:id="35"/>
    <w:bookmarkStart w:name="z46" w:id="36"/>
    <w:p>
      <w:pPr>
        <w:spacing w:after="0"/>
        <w:ind w:left="0"/>
        <w:jc w:val="both"/>
      </w:pPr>
      <w:r>
        <w:rPr>
          <w:rFonts w:ascii="Times New Roman"/>
          <w:b w:val="false"/>
          <w:i w:val="false"/>
          <w:color w:val="000000"/>
          <w:sz w:val="28"/>
        </w:rPr>
        <w:t xml:space="preserve">
      жетпіс тоғызыншы, сексенінші, сексен бірінші және сексен екінші абзацтар мынадай редакцияда жазылсын: </w:t>
      </w:r>
    </w:p>
    <w:bookmarkEnd w:id="36"/>
    <w:bookmarkStart w:name="z47" w:id="37"/>
    <w:p>
      <w:pPr>
        <w:spacing w:after="0"/>
        <w:ind w:left="0"/>
        <w:jc w:val="both"/>
      </w:pPr>
      <w:r>
        <w:rPr>
          <w:rFonts w:ascii="Times New Roman"/>
          <w:b w:val="false"/>
          <w:i w:val="false"/>
          <w:color w:val="000000"/>
          <w:sz w:val="28"/>
        </w:rPr>
        <w:t>
      "426. Тауарларды жеткізген кезде мемлекеттік сатып алу туралы шартты орындау мынадай кезекпен жүзеге асырылады:</w:t>
      </w:r>
    </w:p>
    <w:bookmarkEnd w:id="37"/>
    <w:bookmarkStart w:name="z48" w:id="38"/>
    <w:p>
      <w:pPr>
        <w:spacing w:after="0"/>
        <w:ind w:left="0"/>
        <w:jc w:val="both"/>
      </w:pPr>
      <w:r>
        <w:rPr>
          <w:rFonts w:ascii="Times New Roman"/>
          <w:b w:val="false"/>
          <w:i w:val="false"/>
          <w:color w:val="000000"/>
          <w:sz w:val="28"/>
        </w:rPr>
        <w:t>
      1) жүкқұжаттың түпнұсқасын бере отырып, тауарды жеткізу орнына тауарды жеткізу;</w:t>
      </w:r>
    </w:p>
    <w:bookmarkEnd w:id="38"/>
    <w:bookmarkStart w:name="z49" w:id="39"/>
    <w:p>
      <w:pPr>
        <w:spacing w:after="0"/>
        <w:ind w:left="0"/>
        <w:jc w:val="both"/>
      </w:pPr>
      <w:r>
        <w:rPr>
          <w:rFonts w:ascii="Times New Roman"/>
          <w:b w:val="false"/>
          <w:i w:val="false"/>
          <w:color w:val="000000"/>
          <w:sz w:val="28"/>
        </w:rPr>
        <w:t>
      2) өнім беруші тауарды жеткізу фактісін растайтын жүкқұжаттың электрондық көшірмесін тіркей отырып, веб-портал арқылы тауарды қабылдап алу-беру актісін ресімдейді;</w:t>
      </w:r>
    </w:p>
    <w:bookmarkEnd w:id="39"/>
    <w:bookmarkStart w:name="z50" w:id="40"/>
    <w:p>
      <w:pPr>
        <w:spacing w:after="0"/>
        <w:ind w:left="0"/>
        <w:jc w:val="both"/>
      </w:pPr>
      <w:r>
        <w:rPr>
          <w:rFonts w:ascii="Times New Roman"/>
          <w:b w:val="false"/>
          <w:i w:val="false"/>
          <w:color w:val="000000"/>
          <w:sz w:val="28"/>
        </w:rPr>
        <w:t>
      3) тапсырыс беруші тауарды қабылдайды;</w:t>
      </w:r>
    </w:p>
    <w:bookmarkEnd w:id="40"/>
    <w:bookmarkStart w:name="z51" w:id="41"/>
    <w:p>
      <w:pPr>
        <w:spacing w:after="0"/>
        <w:ind w:left="0"/>
        <w:jc w:val="both"/>
      </w:pPr>
      <w:r>
        <w:rPr>
          <w:rFonts w:ascii="Times New Roman"/>
          <w:b w:val="false"/>
          <w:i w:val="false"/>
          <w:color w:val="000000"/>
          <w:sz w:val="28"/>
        </w:rPr>
        <w:t xml:space="preserve">
      4) "Электрондық нысанда жазып берілетін шот-фактуралардың құжат айналымының қағидаларын бекіту туралы" Қазақстан Республикасы Қаржы министрінің 2015 жылғы 9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10423 болып тіркелді) (бұдан әрі - Электрондық нысанда жазып берілетін шот-фактуралардың құжат айналымының қағидалар) сәйкес электрондық шот-фактуралардың ақпараттық жүйесі арқылы жазып берілген электрондық шот-фактураны ресімдеу;</w:t>
      </w:r>
    </w:p>
    <w:bookmarkEnd w:id="41"/>
    <w:bookmarkStart w:name="z52" w:id="42"/>
    <w:p>
      <w:pPr>
        <w:spacing w:after="0"/>
        <w:ind w:left="0"/>
        <w:jc w:val="both"/>
      </w:pPr>
      <w:r>
        <w:rPr>
          <w:rFonts w:ascii="Times New Roman"/>
          <w:b w:val="false"/>
          <w:i w:val="false"/>
          <w:color w:val="000000"/>
          <w:sz w:val="28"/>
        </w:rPr>
        <w:t>
      5) тапсырыс беруші жеткізілген тауар үшін ақы төлейді.";</w:t>
      </w:r>
    </w:p>
    <w:bookmarkEnd w:id="42"/>
    <w:bookmarkStart w:name="z53" w:id="43"/>
    <w:p>
      <w:pPr>
        <w:spacing w:after="0"/>
        <w:ind w:left="0"/>
        <w:jc w:val="both"/>
      </w:pPr>
      <w:r>
        <w:rPr>
          <w:rFonts w:ascii="Times New Roman"/>
          <w:b w:val="false"/>
          <w:i w:val="false"/>
          <w:color w:val="000000"/>
          <w:sz w:val="28"/>
        </w:rPr>
        <w:t xml:space="preserve">
      екі жүз қырық бірінші, екі жүз қырық екінші және екі жүз қырық үшінші абзацтар мынадай редакцияда жазылсын: </w:t>
      </w:r>
    </w:p>
    <w:bookmarkEnd w:id="43"/>
    <w:bookmarkStart w:name="z54" w:id="44"/>
    <w:p>
      <w:pPr>
        <w:spacing w:after="0"/>
        <w:ind w:left="0"/>
        <w:jc w:val="both"/>
      </w:pPr>
      <w:r>
        <w:rPr>
          <w:rFonts w:ascii="Times New Roman"/>
          <w:b w:val="false"/>
          <w:i w:val="false"/>
          <w:color w:val="000000"/>
          <w:sz w:val="28"/>
        </w:rPr>
        <w:t>
      "2) жүкқұжат;</w:t>
      </w:r>
    </w:p>
    <w:bookmarkEnd w:id="44"/>
    <w:bookmarkStart w:name="z55" w:id="45"/>
    <w:p>
      <w:pPr>
        <w:spacing w:after="0"/>
        <w:ind w:left="0"/>
        <w:jc w:val="both"/>
      </w:pPr>
      <w:r>
        <w:rPr>
          <w:rFonts w:ascii="Times New Roman"/>
          <w:b w:val="false"/>
          <w:i w:val="false"/>
          <w:color w:val="000000"/>
          <w:sz w:val="28"/>
        </w:rPr>
        <w:t>
      3) тауарларды қабылдап алу-беру актісі (актілері);</w:t>
      </w:r>
    </w:p>
    <w:bookmarkEnd w:id="45"/>
    <w:bookmarkStart w:name="z56" w:id="46"/>
    <w:p>
      <w:pPr>
        <w:spacing w:after="0"/>
        <w:ind w:left="0"/>
        <w:jc w:val="both"/>
      </w:pPr>
      <w:r>
        <w:rPr>
          <w:rFonts w:ascii="Times New Roman"/>
          <w:b w:val="false"/>
          <w:i w:val="false"/>
          <w:color w:val="000000"/>
          <w:sz w:val="28"/>
        </w:rPr>
        <w:t>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ұсынылады);";</w:t>
      </w:r>
    </w:p>
    <w:bookmarkEnd w:id="46"/>
    <w:bookmarkStart w:name="z57" w:id="47"/>
    <w:p>
      <w:pPr>
        <w:spacing w:after="0"/>
        <w:ind w:left="0"/>
        <w:jc w:val="both"/>
      </w:pPr>
      <w:r>
        <w:rPr>
          <w:rFonts w:ascii="Times New Roman"/>
          <w:b w:val="false"/>
          <w:i w:val="false"/>
          <w:color w:val="000000"/>
          <w:sz w:val="28"/>
        </w:rPr>
        <w:t xml:space="preserve">
      екі жүз елуінші абзац мынадай редакцияда жазылсын: </w:t>
      </w:r>
    </w:p>
    <w:bookmarkEnd w:id="47"/>
    <w:bookmarkStart w:name="z58" w:id="48"/>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Мемлекеттiк сатып алуды жүзеге асыру қағидаларының 426-4-тармағында белгіленген мерзімде оны қабылдамаудың дәлелді негіздемелерін көрсете отырып қабылдаудан бас тартуға;";</w:t>
      </w:r>
    </w:p>
    <w:bookmarkEnd w:id="48"/>
    <w:bookmarkStart w:name="z59" w:id="49"/>
    <w:p>
      <w:pPr>
        <w:spacing w:after="0"/>
        <w:ind w:left="0"/>
        <w:jc w:val="both"/>
      </w:pPr>
      <w:r>
        <w:rPr>
          <w:rFonts w:ascii="Times New Roman"/>
          <w:b w:val="false"/>
          <w:i w:val="false"/>
          <w:color w:val="000000"/>
          <w:sz w:val="28"/>
        </w:rPr>
        <w:t xml:space="preserve">
      екі жүз елу жетінші абзац мынадай редакцияда жазылсын: </w:t>
      </w:r>
    </w:p>
    <w:bookmarkEnd w:id="49"/>
    <w:bookmarkStart w:name="z60" w:id="50"/>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bookmarkEnd w:id="50"/>
    <w:bookmarkStart w:name="z61" w:id="51"/>
    <w:p>
      <w:pPr>
        <w:spacing w:after="0"/>
        <w:ind w:left="0"/>
        <w:jc w:val="both"/>
      </w:pPr>
      <w:r>
        <w:rPr>
          <w:rFonts w:ascii="Times New Roman"/>
          <w:b w:val="false"/>
          <w:i w:val="false"/>
          <w:color w:val="000000"/>
          <w:sz w:val="28"/>
        </w:rPr>
        <w:t>
      екі жүз тоқсан бір және екі жүз тоқсан екінші абзацтар мынадай редакцияда жазылсын:</w:t>
      </w:r>
    </w:p>
    <w:bookmarkEnd w:id="51"/>
    <w:bookmarkStart w:name="z62" w:id="52"/>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52"/>
    <w:bookmarkStart w:name="z63" w:id="53"/>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End w:id="53"/>
    <w:bookmarkStart w:name="z64" w:id="54"/>
    <w:p>
      <w:pPr>
        <w:spacing w:after="0"/>
        <w:ind w:left="0"/>
        <w:jc w:val="both"/>
      </w:pPr>
      <w:r>
        <w:rPr>
          <w:rFonts w:ascii="Times New Roman"/>
          <w:b w:val="false"/>
          <w:i w:val="false"/>
          <w:color w:val="000000"/>
          <w:sz w:val="28"/>
        </w:rPr>
        <w:t>
      екі жүз тоқсан тоғызыншы абзац мынадай редакцияда жазылсын:</w:t>
      </w:r>
    </w:p>
    <w:bookmarkEnd w:id="54"/>
    <w:bookmarkStart w:name="z65" w:id="55"/>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bookmarkEnd w:id="55"/>
    <w:bookmarkStart w:name="z66" w:id="56"/>
    <w:p>
      <w:pPr>
        <w:spacing w:after="0"/>
        <w:ind w:left="0"/>
        <w:jc w:val="both"/>
      </w:pPr>
      <w:r>
        <w:rPr>
          <w:rFonts w:ascii="Times New Roman"/>
          <w:b w:val="false"/>
          <w:i w:val="false"/>
          <w:color w:val="000000"/>
          <w:sz w:val="28"/>
        </w:rPr>
        <w:t>
      үш жүз жиырма бірінші және үш жүз жиырма екінші абзацтар мынадай редакцияда жазылсын:</w:t>
      </w:r>
    </w:p>
    <w:bookmarkEnd w:id="56"/>
    <w:bookmarkStart w:name="z67" w:id="57"/>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57"/>
    <w:bookmarkStart w:name="z68" w:id="58"/>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шот-фактура;";</w:t>
      </w:r>
    </w:p>
    <w:bookmarkEnd w:id="58"/>
    <w:bookmarkStart w:name="z69" w:id="59"/>
    <w:p>
      <w:pPr>
        <w:spacing w:after="0"/>
        <w:ind w:left="0"/>
        <w:jc w:val="both"/>
      </w:pPr>
      <w:r>
        <w:rPr>
          <w:rFonts w:ascii="Times New Roman"/>
          <w:b w:val="false"/>
          <w:i w:val="false"/>
          <w:color w:val="000000"/>
          <w:sz w:val="28"/>
        </w:rPr>
        <w:t>
      үш жүз отыз бірінші абзац мынадай редакцияда жазылсын:</w:t>
      </w:r>
    </w:p>
    <w:bookmarkEnd w:id="59"/>
    <w:bookmarkStart w:name="z70" w:id="60"/>
    <w:p>
      <w:pPr>
        <w:spacing w:after="0"/>
        <w:ind w:left="0"/>
        <w:jc w:val="both"/>
      </w:pPr>
      <w:r>
        <w:rPr>
          <w:rFonts w:ascii="Times New Roman"/>
          <w:b w:val="false"/>
          <w:i w:val="false"/>
          <w:color w:val="000000"/>
          <w:sz w:val="28"/>
        </w:rPr>
        <w:t>
      3) Қызметті қабылдау кезінде веб-портал арқылы көрсетілген қызметтер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bookmarkEnd w:id="60"/>
    <w:bookmarkStart w:name="z71" w:id="61"/>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6-қосымшада:</w:t>
      </w:r>
    </w:p>
    <w:bookmarkEnd w:id="61"/>
    <w:bookmarkStart w:name="z72" w:id="62"/>
    <w:p>
      <w:pPr>
        <w:spacing w:after="0"/>
        <w:ind w:left="0"/>
        <w:jc w:val="both"/>
      </w:pPr>
      <w:r>
        <w:rPr>
          <w:rFonts w:ascii="Times New Roman"/>
          <w:b w:val="false"/>
          <w:i w:val="false"/>
          <w:color w:val="000000"/>
          <w:sz w:val="28"/>
        </w:rPr>
        <w:t xml:space="preserve">
      Мемлекеттік әлеуметтік тапсырыспен көзделген кқрсетілетін қызметтерді мемлекеттік сатып алу бойынша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Конкурстық өтінімдері осы тармақтың 2) тармақшасының екінші және үшінші абзацтарында көрсетілген критерийлер бойынша бір баллдан кем алған әлеуетті өнім берушілер конкурсқа қатысуға жіберілмейді.".</w:t>
      </w:r>
    </w:p>
    <w:bookmarkStart w:name="z74" w:id="6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8-қосымшада</w:t>
      </w:r>
      <w:r>
        <w:rPr>
          <w:rFonts w:ascii="Times New Roman"/>
          <w:b w:val="false"/>
          <w:i w:val="false"/>
          <w:color w:val="000000"/>
          <w:sz w:val="28"/>
        </w:rPr>
        <w:t>:</w:t>
      </w:r>
    </w:p>
    <w:bookmarkEnd w:id="63"/>
    <w:bookmarkStart w:name="z75" w:id="64"/>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Төлеу алдындағы қажетті құжаттар:</w:t>
      </w:r>
    </w:p>
    <w:bookmarkStart w:name="z77" w:id="65"/>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65"/>
    <w:bookmarkStart w:name="z78" w:id="66"/>
    <w:p>
      <w:pPr>
        <w:spacing w:after="0"/>
        <w:ind w:left="0"/>
        <w:jc w:val="both"/>
      </w:pPr>
      <w:r>
        <w:rPr>
          <w:rFonts w:ascii="Times New Roman"/>
          <w:b w:val="false"/>
          <w:i w:val="false"/>
          <w:color w:val="000000"/>
          <w:sz w:val="28"/>
        </w:rPr>
        <w:t>
      2) көрсетілген қызмет актісі (актілері);</w:t>
      </w:r>
    </w:p>
    <w:bookmarkEnd w:id="66"/>
    <w:bookmarkStart w:name="z79" w:id="67"/>
    <w:p>
      <w:pPr>
        <w:spacing w:after="0"/>
        <w:ind w:left="0"/>
        <w:jc w:val="both"/>
      </w:pPr>
      <w:r>
        <w:rPr>
          <w:rFonts w:ascii="Times New Roman"/>
          <w:b w:val="false"/>
          <w:i w:val="false"/>
          <w:color w:val="000000"/>
          <w:sz w:val="28"/>
        </w:rPr>
        <w:t>
      3) осы Қағидаларға 22-4-қосымшаға сәйкес нысан бойынша жұмыстар мен көрсетілетін қызметтердегі жергілікті қамту үлесі бойынша есеп;</w:t>
      </w:r>
    </w:p>
    <w:bookmarkEnd w:id="67"/>
    <w:bookmarkStart w:name="z80" w:id="68"/>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шот-фактура;";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7) және 8)-тармақшалармен толықтырылсын:</w:t>
      </w:r>
    </w:p>
    <w:bookmarkStart w:name="z82" w:id="69"/>
    <w:p>
      <w:pPr>
        <w:spacing w:after="0"/>
        <w:ind w:left="0"/>
        <w:jc w:val="both"/>
      </w:pPr>
      <w:r>
        <w:rPr>
          <w:rFonts w:ascii="Times New Roman"/>
          <w:b w:val="false"/>
          <w:i w:val="false"/>
          <w:color w:val="000000"/>
          <w:sz w:val="28"/>
        </w:rPr>
        <w:t>
      "7) Тапсырыс берушіге веб-портал арқылы электрондық цифрлық қолтаңбамен бекітілген көрсетілген қызметтер актісін жіберу және ресімдеуге;</w:t>
      </w:r>
    </w:p>
    <w:bookmarkEnd w:id="69"/>
    <w:bookmarkStart w:name="z83" w:id="70"/>
    <w:p>
      <w:pPr>
        <w:spacing w:after="0"/>
        <w:ind w:left="0"/>
        <w:jc w:val="both"/>
      </w:pPr>
      <w:r>
        <w:rPr>
          <w:rFonts w:ascii="Times New Roman"/>
          <w:b w:val="false"/>
          <w:i w:val="false"/>
          <w:color w:val="000000"/>
          <w:sz w:val="28"/>
        </w:rPr>
        <w:t>
      8)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 міндеттенеді.";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3-1)-тармақшамен толықтырылсын:</w:t>
      </w:r>
    </w:p>
    <w:p>
      <w:pPr>
        <w:spacing w:after="0"/>
        <w:ind w:left="0"/>
        <w:jc w:val="both"/>
      </w:pPr>
      <w:r>
        <w:rPr>
          <w:rFonts w:ascii="Times New Roman"/>
          <w:b w:val="false"/>
          <w:i w:val="false"/>
          <w:color w:val="000000"/>
          <w:sz w:val="28"/>
        </w:rPr>
        <w:t>
      "3-1) көрсетілген қызметтер актісін бекіткеннен кейін Электрондық нысанда жазып берілетін шот-фактуралардың құжат айналымының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5-Тарауының</w:t>
      </w:r>
      <w:r>
        <w:rPr>
          <w:rFonts w:ascii="Times New Roman"/>
          <w:b w:val="false"/>
          <w:i w:val="false"/>
          <w:color w:val="000000"/>
          <w:sz w:val="28"/>
        </w:rPr>
        <w:t xml:space="preserve"> атауы мынадай редакцияда жазылсын:</w:t>
      </w:r>
    </w:p>
    <w:bookmarkStart w:name="z86" w:id="71"/>
    <w:p>
      <w:pPr>
        <w:spacing w:after="0"/>
        <w:ind w:left="0"/>
        <w:jc w:val="both"/>
      </w:pPr>
      <w:r>
        <w:rPr>
          <w:rFonts w:ascii="Times New Roman"/>
          <w:b w:val="false"/>
          <w:i w:val="false"/>
          <w:color w:val="000000"/>
          <w:sz w:val="28"/>
        </w:rPr>
        <w:t>
      "5. Қызметтер көрсету";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алынып тасталсын.</w:t>
      </w:r>
    </w:p>
    <w:bookmarkStart w:name="z88" w:id="72"/>
    <w:p>
      <w:pPr>
        <w:spacing w:after="0"/>
        <w:ind w:left="0"/>
        <w:jc w:val="both"/>
      </w:pPr>
      <w:r>
        <w:rPr>
          <w:rFonts w:ascii="Times New Roman"/>
          <w:b w:val="false"/>
          <w:i w:val="false"/>
          <w:color w:val="000000"/>
          <w:sz w:val="28"/>
        </w:rPr>
        <w:t>
      3. Қазақстан Республикасы Қаржы министрлiгiнiң Мемлекеттiк сатып алу заңнамасы департаментi (С.М. Ахметов) заңнамада белгiленген тәртiппен:</w:t>
      </w:r>
    </w:p>
    <w:bookmarkEnd w:id="7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тіркеген күнінен кейін күнтізбелік он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89" w:id="73"/>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жатады.</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