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2d74" w14:textId="d062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"Уранды геологиялық барлау, өндіру және қайта өңдеу кезінде өнеркәсіптік қауіпсіздікті қамтамасыз ету қағидаларын бекіту туралы" Қазақстан Республикасы Инвестициялар және даму министрінің міндетін атқарушының 2014 жылғы 26 желтоқсандағы № 297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тамыздағы № 635 бұйрығы. Қазақстан Республикасының Әділет министрлігінде 2016 жылғы 26 желтоқсанда № 14578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"Уранды геологиялық барлау, өндіру және қайта өңдеу кезінде өнеркәсіптік қауіпсіздікті қамтамасыз ету қағидаларын бекіту туралы" Қазақстан Республикасы Инвестициялар және даму министрінің міндетін атқарушының 2014 жылғы 26 желтоқсандағы № 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10187 болып тіркелген, 2015 жылғы 10 сәуірде "Әділет" ақпараттық-құқықтық жүйесінде жарияланған) мынадай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Уранды геологиялық барлау, өндіру және қайта өңдеу кезінде өнеркәсіптік қауіпсіздікті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атом энергиясы пайдаланылатын объектілер – иондандырушы сәулелену көздері, радиоактивті қалдықтар және пайдаланылып болған ядролық отын, ядролық, радиациялық, электрофизикалық қондырғылар, сақтау және көму пункттері, көліктік қаптама комплектілері мен ядролық материалдар;";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123-тармақ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"123. Бұрғылау қондырғылары еңкіш беттерде орналасуы кезінде, оның етегінен жотаға дейінгі ара қашықтық 3 метрден кем болмауы тиіс, бұл ретте бұрғылау қондырғысы опырылу аумағынан сырт орналастырылуы қажет.";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Инвестициялар және даму министрлiгiнiң Индустриялық даму және өнеркәсiптiк қауiпсiздiк комитетi (А.Қ. Ержанов):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Инвестициялар және даму министрлігінің интернет-ресурсында орналастырылуын;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тармақтын 1), 2) және 3) тармақшаларында көзделген іс-шаралардың орындалуы туралы мәліметтерді ұсынуды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Қ. Бишімбаев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23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