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8fc8" w14:textId="bf28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14 желтоқсандағы № 1064 бұйрығы. Қазақстан Республикасының Әділет министрлігінде 2016 жылғы 23 желтоқсанда № 14563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r>
        <w:br/>
      </w:r>
      <w:r>
        <w:rPr>
          <w:rFonts w:ascii="Times New Roman"/>
          <w:b w:val="false"/>
          <w:i w:val="false"/>
          <w:color w:val="000000"/>
          <w:sz w:val="28"/>
        </w:rPr>
        <w:t xml:space="preserve">
      </w:t>
      </w:r>
      <w:r>
        <w:rPr>
          <w:rFonts w:ascii="Times New Roman"/>
          <w:b w:val="false"/>
          <w:i w:val="false"/>
          <w:color w:val="000000"/>
          <w:sz w:val="28"/>
        </w:rPr>
        <w:t>Бұйрық 01.01.2017 ж. бастап қолданысқа енгізіледі</w:t>
      </w:r>
    </w:p>
    <w:bookmarkStart w:name="z8"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9"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2017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 бекітілсін. </w:t>
      </w:r>
    </w:p>
    <w:bookmarkEnd w:id="1"/>
    <w:bookmarkStart w:name="z10" w:id="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ресми жариялауға жіберуді; </w:t>
      </w:r>
    </w:p>
    <w:bookmarkEnd w:id="4"/>
    <w:bookmarkStart w:name="z13"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14"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16" w:id="8"/>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 xml:space="preserve">әлеуметтік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1064 бұйрығына</w:t>
            </w:r>
            <w:r>
              <w:br/>
            </w:r>
            <w:r>
              <w:rPr>
                <w:rFonts w:ascii="Times New Roman"/>
                <w:b w:val="false"/>
                <w:i w:val="false"/>
                <w:color w:val="000000"/>
                <w:sz w:val="20"/>
              </w:rPr>
              <w:t>қосымша</w:t>
            </w:r>
          </w:p>
        </w:tc>
      </w:tr>
    </w:tbl>
    <w:bookmarkStart w:name="z669" w:id="9"/>
    <w:p>
      <w:pPr>
        <w:spacing w:after="0"/>
        <w:ind w:left="0"/>
        <w:jc w:val="left"/>
      </w:pPr>
      <w:r>
        <w:rPr>
          <w:rFonts w:ascii="Times New Roman"/>
          <w:b/>
          <w:i w:val="false"/>
          <w:color w:val="000000"/>
        </w:rPr>
        <w:t xml:space="preserve"> 2017 жылға тегін медициналық көмектің кепілдік берілген көлемін көрсетуге</w:t>
      </w:r>
      <w:r>
        <w:br/>
      </w:r>
      <w:r>
        <w:rPr>
          <w:rFonts w:ascii="Times New Roman"/>
          <w:b/>
          <w:i w:val="false"/>
          <w:color w:val="000000"/>
        </w:rPr>
        <w:t>арналған дәрілік заттар мен медициналық мақсаттағы</w:t>
      </w:r>
      <w:r>
        <w:br/>
      </w:r>
      <w:r>
        <w:rPr>
          <w:rFonts w:ascii="Times New Roman"/>
          <w:b/>
          <w:i w:val="false"/>
          <w:color w:val="000000"/>
        </w:rPr>
        <w:t>бұйымдарды сатып алуға шекті бағалар</w:t>
      </w:r>
    </w:p>
    <w:bookmarkEnd w:id="9"/>
    <w:p>
      <w:pPr>
        <w:spacing w:after="0"/>
        <w:ind w:left="0"/>
        <w:jc w:val="both"/>
      </w:pPr>
      <w:r>
        <w:rPr>
          <w:rFonts w:ascii="Times New Roman"/>
          <w:b w:val="false"/>
          <w:i w:val="false"/>
          <w:color w:val="ff0000"/>
          <w:sz w:val="28"/>
        </w:rPr>
        <w:t xml:space="preserve">
      Ескерту. Қосымшаға өзгеріс енгізілді – ҚР Денсаулық сақтау министрінің 22.05.2017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762"/>
        <w:gridCol w:w="3008"/>
        <w:gridCol w:w="4285"/>
        <w:gridCol w:w="429"/>
        <w:gridCol w:w="2108"/>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 дықтерапия лық-химия лық жіктеуіш</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 концентрациясы және дәрілік нысаны көрсетілген препараттың сипаттамасы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100 мг/5 мл, 20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 мг/5 мл, 30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 мг/5 мл, 37,5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3 365,31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түйіршік 200 мг/5 мл, 15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 үшін ерітінді дайындауға арналған лиофилизацияланған ұнтақ 500мг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3 078,72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8</w:t>
            </w:r>
          </w:p>
          <w:bookmarkEnd w:id="1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9</w:t>
            </w:r>
          </w:p>
          <w:bookmarkEnd w:id="1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10</w:t>
            </w:r>
          </w:p>
          <w:bookmarkEnd w:id="1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3"/>
          <w:p>
            <w:pPr>
              <w:spacing w:after="20"/>
              <w:ind w:left="20"/>
              <w:jc w:val="both"/>
            </w:pPr>
            <w:r>
              <w:rPr>
                <w:rFonts w:ascii="Times New Roman"/>
                <w:b w:val="false"/>
                <w:i w:val="false"/>
                <w:color w:val="000000"/>
                <w:sz w:val="20"/>
              </w:rPr>
              <w:t>
11</w:t>
            </w:r>
          </w:p>
          <w:bookmarkEnd w:id="1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0,1мг/0,2мл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3 232,93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4"/>
          <w:p>
            <w:pPr>
              <w:spacing w:after="20"/>
              <w:ind w:left="20"/>
              <w:jc w:val="both"/>
            </w:pPr>
            <w:r>
              <w:rPr>
                <w:rFonts w:ascii="Times New Roman"/>
                <w:b w:val="false"/>
                <w:i w:val="false"/>
                <w:color w:val="000000"/>
                <w:sz w:val="20"/>
              </w:rPr>
              <w:t>
12</w:t>
            </w:r>
          </w:p>
          <w:bookmarkEnd w:id="1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Альбендазол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13</w:t>
            </w:r>
          </w:p>
          <w:bookmarkEnd w:id="1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14</w:t>
            </w:r>
          </w:p>
          <w:bookmarkEnd w:id="1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100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15</w:t>
            </w:r>
          </w:p>
          <w:bookmarkEnd w:id="1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7,5 мг/мл, 40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16</w:t>
            </w:r>
          </w:p>
          <w:bookmarkEnd w:id="1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және ингаляцияға арналған ерітінді 15 мг/2 мл 100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17</w:t>
            </w:r>
          </w:p>
          <w:bookmarkEnd w:id="1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және ингаляцияға арналған ерітінді 7,5 мг/мл, 100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18</w:t>
            </w:r>
          </w:p>
          <w:bookmarkEnd w:id="2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2,4%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19</w:t>
            </w:r>
          </w:p>
          <w:bookmarkEnd w:id="2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20</w:t>
            </w:r>
          </w:p>
          <w:bookmarkEnd w:id="2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21</w:t>
            </w:r>
          </w:p>
          <w:bookmarkEnd w:id="2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гидрохлориді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20мг/2мл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22</w:t>
            </w:r>
          </w:p>
          <w:bookmarkEnd w:id="2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бесилат+Бисопролола фумарат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23</w:t>
            </w:r>
          </w:p>
          <w:bookmarkEnd w:id="2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24</w:t>
            </w:r>
          </w:p>
          <w:bookmarkEnd w:id="2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 20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25</w:t>
            </w:r>
          </w:p>
          <w:bookmarkEnd w:id="2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Амоксицикллин-клавулан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375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26</w:t>
            </w:r>
          </w:p>
          <w:bookmarkEnd w:id="2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клавулан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1000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27</w:t>
            </w:r>
          </w:p>
          <w:bookmarkEnd w:id="2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Амоксицикллин- клавулан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таблетка 500 мг+125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28</w:t>
            </w:r>
          </w:p>
          <w:bookmarkEnd w:id="3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29</w:t>
            </w:r>
          </w:p>
          <w:bookmarkEnd w:id="3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30</w:t>
            </w:r>
          </w:p>
          <w:bookmarkEnd w:id="3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31</w:t>
            </w:r>
          </w:p>
          <w:bookmarkEnd w:id="3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таблетка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32</w:t>
            </w:r>
          </w:p>
          <w:bookmarkEnd w:id="3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1000 мг+500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33</w:t>
            </w:r>
          </w:p>
          <w:bookmarkEnd w:id="3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амоксициллині+ калий клавуланаты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ұнтақ 1200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34</w:t>
            </w:r>
          </w:p>
          <w:bookmarkEnd w:id="3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амоксициллині+ калий клавуланаты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дайындауға арналған ұнтақ 200 мг/28,5 мг/5 мл, 70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35</w:t>
            </w:r>
          </w:p>
          <w:bookmarkEnd w:id="3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ұнтақ дайындау үшін 156,25мг/5мл немесе 156мг/5мл ауыз арқылы қолданылатын суспензия</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36</w:t>
            </w:r>
          </w:p>
          <w:bookmarkEnd w:id="3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клавулан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ұнтақ дайындау үшін 312,5 мг/5 мл немесе 312мг/5мл ауызға арналған суспензия</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37</w:t>
            </w:r>
          </w:p>
          <w:bookmarkEnd w:id="3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38</w:t>
            </w:r>
          </w:p>
          <w:bookmarkEnd w:id="4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1"/>
          <w:p>
            <w:pPr>
              <w:spacing w:after="20"/>
              <w:ind w:left="20"/>
              <w:jc w:val="both"/>
            </w:pPr>
            <w:r>
              <w:rPr>
                <w:rFonts w:ascii="Times New Roman"/>
                <w:b w:val="false"/>
                <w:i w:val="false"/>
                <w:color w:val="000000"/>
                <w:sz w:val="20"/>
              </w:rPr>
              <w:t>
39</w:t>
            </w:r>
          </w:p>
          <w:bookmarkEnd w:id="4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-қарсы адамның иммуноглобулині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ішілік иньекцияға арналған ерітінді 625 ХБ /мл 2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33 118,85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40</w:t>
            </w:r>
          </w:p>
          <w:bookmarkEnd w:id="4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41</w:t>
            </w:r>
          </w:p>
          <w:bookmarkEnd w:id="4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42</w:t>
            </w:r>
          </w:p>
          <w:bookmarkEnd w:id="4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43</w:t>
            </w:r>
          </w:p>
          <w:bookmarkEnd w:id="4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10 мг/мл,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44</w:t>
            </w:r>
          </w:p>
          <w:bookmarkEnd w:id="4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мг/мл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45</w:t>
            </w:r>
          </w:p>
          <w:bookmarkEnd w:id="4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46</w:t>
            </w:r>
          </w:p>
          <w:bookmarkEnd w:id="4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75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47</w:t>
            </w:r>
          </w:p>
          <w:bookmarkEnd w:id="4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48</w:t>
            </w:r>
          </w:p>
          <w:bookmarkEnd w:id="5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49</w:t>
            </w:r>
          </w:p>
          <w:bookmarkEnd w:id="5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дайындауға арналған ұнтақ 3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50</w:t>
            </w:r>
          </w:p>
          <w:bookmarkEnd w:id="5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200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51</w:t>
            </w:r>
          </w:p>
          <w:bookmarkEnd w:id="5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дайындауға арналған көпіретін таблетка 600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52</w:t>
            </w:r>
          </w:p>
          <w:bookmarkEnd w:id="5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дайындауға арналған көпіретін таблетка 200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53</w:t>
            </w:r>
          </w:p>
          <w:bookmarkEnd w:id="5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5 % 5,0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54</w:t>
            </w:r>
          </w:p>
          <w:bookmarkEnd w:id="5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май 2,5 % 50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55</w:t>
            </w:r>
          </w:p>
          <w:bookmarkEnd w:id="5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S01AD03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май 30мг/г 4,5г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2 253,94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56</w:t>
            </w:r>
          </w:p>
          <w:bookmarkEnd w:id="5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57</w:t>
            </w:r>
          </w:p>
          <w:bookmarkEnd w:id="5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501 600,00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58</w:t>
            </w:r>
          </w:p>
          <w:bookmarkEnd w:id="6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БЦЖ</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(50мл контейнерде) интравезикальді енгізу үшін суспензия дайындауға арналған құтыдағы ұнтақ және еріткіш</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34 839,19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59</w:t>
            </w:r>
          </w:p>
          <w:bookmarkEnd w:id="6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бар спрей 50 мкг/доза 200 доза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60</w:t>
            </w:r>
          </w:p>
          <w:bookmarkEnd w:id="6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400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209 072,86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61</w:t>
            </w:r>
          </w:p>
          <w:bookmarkEnd w:id="6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лиофилизат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248 223,11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62</w:t>
            </w:r>
          </w:p>
          <w:bookmarkEnd w:id="6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 бензилпенициллин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600 000 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63</w:t>
            </w:r>
          </w:p>
          <w:bookmarkEnd w:id="6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қолданылатын жақпа май 20% 30г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64</w:t>
            </w:r>
          </w:p>
          <w:bookmarkEnd w:id="6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Бензобарбитал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65</w:t>
            </w:r>
          </w:p>
          <w:bookmarkEnd w:id="6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66</w:t>
            </w:r>
          </w:p>
          <w:bookmarkEnd w:id="6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67</w:t>
            </w:r>
          </w:p>
          <w:bookmarkEnd w:id="6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68</w:t>
            </w:r>
          </w:p>
          <w:bookmarkEnd w:id="7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тамшыдәрілер 0,5%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69</w:t>
            </w:r>
          </w:p>
          <w:bookmarkEnd w:id="7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70</w:t>
            </w:r>
          </w:p>
          <w:bookmarkEnd w:id="7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салицил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15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71</w:t>
            </w:r>
          </w:p>
          <w:bookmarkEnd w:id="7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кальципотриола моногидрат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қолданылатын жақпа май 30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72</w:t>
            </w:r>
          </w:p>
          <w:bookmarkEnd w:id="7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73</w:t>
            </w:r>
          </w:p>
          <w:bookmarkEnd w:id="7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74</w:t>
            </w:r>
          </w:p>
          <w:bookmarkEnd w:id="7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75</w:t>
            </w:r>
          </w:p>
          <w:bookmarkEnd w:id="7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 15мг</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10 мг-дан 15 БІР инъекция үшін ерітінді дайындауға арналған лиофилизацияланған ұнтақ</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76</w:t>
            </w:r>
          </w:p>
          <w:bookmarkEnd w:id="7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12 762,39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77</w:t>
            </w:r>
          </w:p>
          <w:bookmarkEnd w:id="7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спирт ерітіндісі,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0"/>
          <w:p>
            <w:pPr>
              <w:spacing w:after="20"/>
              <w:ind w:left="20"/>
              <w:jc w:val="both"/>
            </w:pPr>
            <w:r>
              <w:rPr>
                <w:rFonts w:ascii="Times New Roman"/>
                <w:b w:val="false"/>
                <w:i w:val="false"/>
                <w:color w:val="000000"/>
                <w:sz w:val="20"/>
              </w:rPr>
              <w:t>
78</w:t>
            </w:r>
          </w:p>
          <w:bookmarkEnd w:id="8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ерітінді, 20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1"/>
          <w:p>
            <w:pPr>
              <w:spacing w:after="20"/>
              <w:ind w:left="20"/>
              <w:jc w:val="both"/>
            </w:pPr>
            <w:r>
              <w:rPr>
                <w:rFonts w:ascii="Times New Roman"/>
                <w:b w:val="false"/>
                <w:i w:val="false"/>
                <w:color w:val="000000"/>
                <w:sz w:val="20"/>
              </w:rPr>
              <w:t>
79</w:t>
            </w:r>
          </w:p>
          <w:bookmarkEnd w:id="8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ерітінді, 30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2"/>
          <w:p>
            <w:pPr>
              <w:spacing w:after="20"/>
              <w:ind w:left="20"/>
              <w:jc w:val="both"/>
            </w:pPr>
            <w:r>
              <w:rPr>
                <w:rFonts w:ascii="Times New Roman"/>
                <w:b w:val="false"/>
                <w:i w:val="false"/>
                <w:color w:val="000000"/>
                <w:sz w:val="20"/>
              </w:rPr>
              <w:t>
80</w:t>
            </w:r>
          </w:p>
          <w:bookmarkEnd w:id="8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тамшыдәрілер (суспензия) 1%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81</w:t>
            </w:r>
          </w:p>
          <w:bookmarkEnd w:id="8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Бромгексин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82</w:t>
            </w:r>
          </w:p>
          <w:bookmarkEnd w:id="8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R03АК07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 дигидрат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160 мкг/4,5 мкг/доза 120 дозада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20 331,56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83</w:t>
            </w:r>
          </w:p>
          <w:bookmarkEnd w:id="8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R03АК07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 дигидрат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160 мкг/4,5 мкг/доза 60 дозада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10 222,95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84</w:t>
            </w:r>
          </w:p>
          <w:bookmarkEnd w:id="8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формотеролафумаратдигидрат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80 мкг/4,5 мкг/доза 120 дозада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14 972,78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85</w:t>
            </w:r>
          </w:p>
          <w:bookmarkEnd w:id="8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формотеролафумаратдигидрат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ұнтақ 80 мкг/4,5 мкг/доза 60 дозада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86</w:t>
            </w:r>
          </w:p>
          <w:bookmarkEnd w:id="8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май 25г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87</w:t>
            </w:r>
          </w:p>
          <w:bookmarkEnd w:id="8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D02AC</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шыны сауыттардағы май 25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88</w:t>
            </w:r>
          </w:p>
          <w:bookmarkEnd w:id="9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89</w:t>
            </w:r>
          </w:p>
          <w:bookmarkEnd w:id="9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90</w:t>
            </w:r>
          </w:p>
          <w:bookmarkEnd w:id="9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91</w:t>
            </w:r>
          </w:p>
          <w:bookmarkEnd w:id="9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5 мг/80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92</w:t>
            </w:r>
          </w:p>
          <w:bookmarkEnd w:id="9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10 мг/160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93</w:t>
            </w:r>
          </w:p>
          <w:bookmarkEnd w:id="9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5 мг/160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94</w:t>
            </w:r>
          </w:p>
          <w:bookmarkEnd w:id="9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80 мг/12,5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95</w:t>
            </w:r>
          </w:p>
          <w:bookmarkEnd w:id="9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160 мг/12,5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96</w:t>
            </w:r>
          </w:p>
          <w:bookmarkEnd w:id="9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160 мг/25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97</w:t>
            </w:r>
          </w:p>
          <w:bookmarkEnd w:id="9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тамшыдәрілер 300 мг/мл, 100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0"/>
          <w:p>
            <w:pPr>
              <w:spacing w:after="20"/>
              <w:ind w:left="20"/>
              <w:jc w:val="both"/>
            </w:pPr>
            <w:r>
              <w:rPr>
                <w:rFonts w:ascii="Times New Roman"/>
                <w:b w:val="false"/>
                <w:i w:val="false"/>
                <w:color w:val="000000"/>
                <w:sz w:val="20"/>
              </w:rPr>
              <w:t>
98</w:t>
            </w:r>
          </w:p>
          <w:bookmarkEnd w:id="10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таблетка 500мг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1"/>
          <w:p>
            <w:pPr>
              <w:spacing w:after="20"/>
              <w:ind w:left="20"/>
              <w:jc w:val="both"/>
            </w:pPr>
            <w:r>
              <w:rPr>
                <w:rFonts w:ascii="Times New Roman"/>
                <w:b w:val="false"/>
                <w:i w:val="false"/>
                <w:color w:val="000000"/>
                <w:sz w:val="20"/>
              </w:rPr>
              <w:t>
99</w:t>
            </w:r>
          </w:p>
          <w:bookmarkEnd w:id="10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100</w:t>
            </w:r>
          </w:p>
          <w:bookmarkEnd w:id="10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101</w:t>
            </w:r>
          </w:p>
          <w:bookmarkEnd w:id="10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102</w:t>
            </w:r>
          </w:p>
          <w:bookmarkEnd w:id="10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103</w:t>
            </w:r>
          </w:p>
          <w:bookmarkEnd w:id="10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трикалий дицитраты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104</w:t>
            </w:r>
          </w:p>
          <w:bookmarkEnd w:id="10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105</w:t>
            </w:r>
          </w:p>
          <w:bookmarkEnd w:id="10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тотығы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3% 30мл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106</w:t>
            </w:r>
          </w:p>
          <w:bookmarkEnd w:id="10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тотығы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3 % 50мл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107</w:t>
            </w:r>
          </w:p>
          <w:bookmarkEnd w:id="10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тотығы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90мл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108</w:t>
            </w:r>
          </w:p>
          <w:bookmarkEnd w:id="11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пероксиді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спрей 3%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109</w:t>
            </w:r>
          </w:p>
          <w:bookmarkEnd w:id="11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110</w:t>
            </w:r>
          </w:p>
          <w:bookmarkEnd w:id="11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0,5 ммоль/л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111</w:t>
            </w:r>
          </w:p>
          <w:bookmarkEnd w:id="11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112</w:t>
            </w:r>
          </w:p>
          <w:bookmarkEnd w:id="11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ерітінді 3 мг/мл,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113</w:t>
            </w:r>
          </w:p>
          <w:bookmarkEnd w:id="11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80 мг/2 мл 2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114</w:t>
            </w:r>
          </w:p>
          <w:bookmarkEnd w:id="11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30г, 50г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115</w:t>
            </w:r>
          </w:p>
          <w:bookmarkEnd w:id="11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C05BA53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анестезин, бензил-никотинат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май 25г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116</w:t>
            </w:r>
          </w:p>
          <w:bookmarkEnd w:id="11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Гиалуронидаза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64 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117</w:t>
            </w:r>
          </w:p>
          <w:bookmarkEnd w:id="11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май 1% 10г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118</w:t>
            </w:r>
          </w:p>
          <w:bookmarkEnd w:id="12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2,5% 2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119</w:t>
            </w:r>
          </w:p>
          <w:bookmarkEnd w:id="12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120</w:t>
            </w:r>
          </w:p>
          <w:bookmarkEnd w:id="12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121</w:t>
            </w:r>
          </w:p>
          <w:bookmarkEnd w:id="12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ерітіндісі бар иньекция үшін ерітінді дайындауға арналған лиофилизат (бір рет қолданылатын шприцтегі 1 мл иньекцияға арналған суы бар) 1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122</w:t>
            </w:r>
          </w:p>
          <w:bookmarkEnd w:id="12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сіңіп кететін губка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 мм*3 мм</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123</w:t>
            </w:r>
          </w:p>
          <w:bookmarkEnd w:id="12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75мг, 110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124</w:t>
            </w:r>
          </w:p>
          <w:bookmarkEnd w:id="12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0,5 мг/мл, 120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125</w:t>
            </w:r>
          </w:p>
          <w:bookmarkEnd w:id="12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0,5 мг/мл, 60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126</w:t>
            </w:r>
          </w:p>
          <w:bookmarkEnd w:id="12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127</w:t>
            </w:r>
          </w:p>
          <w:bookmarkEnd w:id="12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0,075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128</w:t>
            </w:r>
          </w:p>
          <w:bookmarkEnd w:id="13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этинилэстрадиол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129</w:t>
            </w:r>
          </w:p>
          <w:bookmarkEnd w:id="13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(суспензия) 0,1%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130</w:t>
            </w:r>
          </w:p>
          <w:bookmarkEnd w:id="13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0,1% 8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131</w:t>
            </w:r>
          </w:p>
          <w:bookmarkEnd w:id="13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0,1%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132</w:t>
            </w:r>
          </w:p>
          <w:bookmarkEnd w:id="13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зарарсыздандырылған май 0,1% 3,5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133</w:t>
            </w:r>
          </w:p>
          <w:bookmarkEnd w:id="13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134</w:t>
            </w:r>
          </w:p>
          <w:bookmarkEnd w:id="13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натрий фосфаты+ неомицин сульфаты+ полимиксин В-сульфаты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135</w:t>
            </w:r>
          </w:p>
          <w:bookmarkEnd w:id="13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натрий фосфаты+ неомицин сульфаты+ полимиксин В</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суспензия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136</w:t>
            </w:r>
          </w:p>
          <w:bookmarkEnd w:id="13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натрий фосфаты+ неомицин сульфаты+ полимиксин В</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 май 3,5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137</w:t>
            </w:r>
          </w:p>
          <w:bookmarkEnd w:id="13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тобрамицин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 май 0,3% 3,5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138</w:t>
            </w:r>
          </w:p>
          <w:bookmarkEnd w:id="14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аэрозоль 116 гр, 117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139</w:t>
            </w:r>
          </w:p>
          <w:bookmarkEnd w:id="14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58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140</w:t>
            </w:r>
          </w:p>
          <w:bookmarkEnd w:id="14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5% 10г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141</w:t>
            </w:r>
          </w:p>
          <w:bookmarkEnd w:id="14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5% 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1 468,08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142</w:t>
            </w:r>
          </w:p>
          <w:bookmarkEnd w:id="14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5% 30г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143</w:t>
            </w:r>
          </w:p>
          <w:bookmarkEnd w:id="14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май 5% 100г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144</w:t>
            </w:r>
          </w:p>
          <w:bookmarkEnd w:id="14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35г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1 120,65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145</w:t>
            </w:r>
          </w:p>
          <w:bookmarkEnd w:id="14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S01XA20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70, гидроксипро пилметилцеллюлоза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15мл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146</w:t>
            </w:r>
          </w:p>
          <w:bookmarkEnd w:id="14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100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147</w:t>
            </w:r>
          </w:p>
          <w:bookmarkEnd w:id="14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B05CХ01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148</w:t>
            </w:r>
          </w:p>
          <w:bookmarkEnd w:id="15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250мл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149</w:t>
            </w:r>
          </w:p>
          <w:bookmarkEnd w:id="15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400мл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150</w:t>
            </w:r>
          </w:p>
          <w:bookmarkEnd w:id="15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ерітінді10% 500мл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151</w:t>
            </w:r>
          </w:p>
          <w:bookmarkEnd w:id="15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152</w:t>
            </w:r>
          </w:p>
          <w:bookmarkEnd w:id="15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153</w:t>
            </w:r>
          </w:p>
          <w:bookmarkEnd w:id="15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250мл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154</w:t>
            </w:r>
          </w:p>
          <w:bookmarkEnd w:id="15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400мл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155</w:t>
            </w:r>
          </w:p>
          <w:bookmarkEnd w:id="15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500мл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156</w:t>
            </w:r>
          </w:p>
          <w:bookmarkEnd w:id="15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 20мл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157</w:t>
            </w:r>
          </w:p>
          <w:bookmarkEnd w:id="15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60мкг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 филизат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158</w:t>
            </w:r>
          </w:p>
          <w:bookmarkEnd w:id="16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120мкг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 филизат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159</w:t>
            </w:r>
          </w:p>
          <w:bookmarkEnd w:id="16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 240мкг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арналаған лио филизат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1 500,28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160</w:t>
            </w:r>
          </w:p>
          <w:bookmarkEnd w:id="16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0,1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161</w:t>
            </w:r>
          </w:p>
          <w:bookmarkEnd w:id="16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162</w:t>
            </w:r>
          </w:p>
          <w:bookmarkEnd w:id="16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6 229,82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163</w:t>
            </w:r>
          </w:p>
          <w:bookmarkEnd w:id="16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пен вена ішіне қолдануға арналған ерітінді 5мг/мл, 2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164</w:t>
            </w:r>
          </w:p>
          <w:bookmarkEnd w:id="16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165</w:t>
            </w:r>
          </w:p>
          <w:bookmarkEnd w:id="16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 ерітіндісі 1,36% 5000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166</w:t>
            </w:r>
          </w:p>
          <w:bookmarkEnd w:id="16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 ерітіндісі 2,27% 5000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167</w:t>
            </w:r>
          </w:p>
          <w:bookmarkEnd w:id="16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 ерітіндісі 3,86% 5000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168</w:t>
            </w:r>
          </w:p>
          <w:bookmarkEnd w:id="17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 ерітіндісі 1,36% 2000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169</w:t>
            </w:r>
          </w:p>
          <w:bookmarkEnd w:id="17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 ерітіндісі 2,27% 2000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170</w:t>
            </w:r>
          </w:p>
          <w:bookmarkEnd w:id="17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Дианил ПД4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перитонеальдық диализге арналған глюкоза ерітіндісі 3,86% 2000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171</w:t>
            </w:r>
          </w:p>
          <w:bookmarkEnd w:id="17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Дигидротахистерол*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0,1%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4"/>
          <w:p>
            <w:pPr>
              <w:spacing w:after="20"/>
              <w:ind w:left="20"/>
              <w:jc w:val="both"/>
            </w:pPr>
            <w:r>
              <w:rPr>
                <w:rFonts w:ascii="Times New Roman"/>
                <w:b w:val="false"/>
                <w:i w:val="false"/>
                <w:color w:val="000000"/>
                <w:sz w:val="20"/>
              </w:rPr>
              <w:t>
172</w:t>
            </w:r>
          </w:p>
          <w:bookmarkEnd w:id="17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0,25 мг/мл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173</w:t>
            </w:r>
          </w:p>
          <w:bookmarkEnd w:id="17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174</w:t>
            </w:r>
          </w:p>
          <w:bookmarkEnd w:id="17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175</w:t>
            </w:r>
          </w:p>
          <w:bookmarkEnd w:id="17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176</w:t>
            </w:r>
          </w:p>
          <w:bookmarkEnd w:id="17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177</w:t>
            </w:r>
          </w:p>
          <w:bookmarkEnd w:id="17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0"/>
          <w:p>
            <w:pPr>
              <w:spacing w:after="20"/>
              <w:ind w:left="20"/>
              <w:jc w:val="both"/>
            </w:pPr>
            <w:r>
              <w:rPr>
                <w:rFonts w:ascii="Times New Roman"/>
                <w:b w:val="false"/>
                <w:i w:val="false"/>
                <w:color w:val="000000"/>
                <w:sz w:val="20"/>
              </w:rPr>
              <w:t>
178</w:t>
            </w:r>
          </w:p>
          <w:bookmarkEnd w:id="18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1"/>
          <w:p>
            <w:pPr>
              <w:spacing w:after="20"/>
              <w:ind w:left="20"/>
              <w:jc w:val="both"/>
            </w:pPr>
            <w:r>
              <w:rPr>
                <w:rFonts w:ascii="Times New Roman"/>
                <w:b w:val="false"/>
                <w:i w:val="false"/>
                <w:color w:val="000000"/>
                <w:sz w:val="20"/>
              </w:rPr>
              <w:t>
179</w:t>
            </w:r>
          </w:p>
          <w:bookmarkEnd w:id="18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0,1%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2"/>
          <w:p>
            <w:pPr>
              <w:spacing w:after="20"/>
              <w:ind w:left="20"/>
              <w:jc w:val="both"/>
            </w:pPr>
            <w:r>
              <w:rPr>
                <w:rFonts w:ascii="Times New Roman"/>
                <w:b w:val="false"/>
                <w:i w:val="false"/>
                <w:color w:val="000000"/>
                <w:sz w:val="20"/>
              </w:rPr>
              <w:t>
180</w:t>
            </w:r>
          </w:p>
          <w:bookmarkEnd w:id="18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капсула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3"/>
          <w:p>
            <w:pPr>
              <w:spacing w:after="20"/>
              <w:ind w:left="20"/>
              <w:jc w:val="both"/>
            </w:pPr>
            <w:r>
              <w:rPr>
                <w:rFonts w:ascii="Times New Roman"/>
                <w:b w:val="false"/>
                <w:i w:val="false"/>
                <w:color w:val="000000"/>
                <w:sz w:val="20"/>
              </w:rPr>
              <w:t>
181</w:t>
            </w:r>
          </w:p>
          <w:bookmarkEnd w:id="18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1% 30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4"/>
          <w:p>
            <w:pPr>
              <w:spacing w:after="20"/>
              <w:ind w:left="20"/>
              <w:jc w:val="both"/>
            </w:pPr>
            <w:r>
              <w:rPr>
                <w:rFonts w:ascii="Times New Roman"/>
                <w:b w:val="false"/>
                <w:i w:val="false"/>
                <w:color w:val="000000"/>
                <w:sz w:val="20"/>
              </w:rPr>
              <w:t>
182</w:t>
            </w:r>
          </w:p>
          <w:bookmarkEnd w:id="18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20 мг/г 30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183</w:t>
            </w:r>
          </w:p>
          <w:bookmarkEnd w:id="18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2,5% 3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184</w:t>
            </w:r>
          </w:p>
          <w:bookmarkEnd w:id="18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185</w:t>
            </w:r>
          </w:p>
          <w:bookmarkEnd w:id="18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186</w:t>
            </w:r>
          </w:p>
          <w:bookmarkEnd w:id="18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таблетка/ұзақ әсер ететін капсула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187</w:t>
            </w:r>
          </w:p>
          <w:bookmarkEnd w:id="18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таблетка 90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188</w:t>
            </w:r>
          </w:p>
          <w:bookmarkEnd w:id="19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таблетка 180мг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189</w:t>
            </w:r>
          </w:p>
          <w:bookmarkEnd w:id="19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50мл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190</w:t>
            </w:r>
          </w:p>
          <w:bookmarkEnd w:id="19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Дипиридамол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191</w:t>
            </w:r>
          </w:p>
          <w:bookmarkEnd w:id="19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192</w:t>
            </w:r>
          </w:p>
          <w:bookmarkEnd w:id="19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11 104,04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193</w:t>
            </w:r>
          </w:p>
          <w:bookmarkEnd w:id="19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194</w:t>
            </w:r>
          </w:p>
          <w:bookmarkEnd w:id="19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195</w:t>
            </w:r>
          </w:p>
          <w:bookmarkEnd w:id="19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10мг</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10мг / инфузия үшін ерітінді дайындауға арналған концентрат 10мг/5мл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196</w:t>
            </w:r>
          </w:p>
          <w:bookmarkEnd w:id="19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197</w:t>
            </w:r>
          </w:p>
          <w:bookmarkEnd w:id="19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ерітінді /концентрат 0,5%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198</w:t>
            </w:r>
          </w:p>
          <w:bookmarkEnd w:id="20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гидроксиді сахарозалық кешен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20 мг/мл, 5 мл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199</w:t>
            </w:r>
          </w:p>
          <w:bookmarkEnd w:id="20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гидроксиддекстра жаңа кешені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50 мг/мл, 2 мл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2"/>
          <w:p>
            <w:pPr>
              <w:spacing w:after="20"/>
              <w:ind w:left="20"/>
              <w:jc w:val="both"/>
            </w:pPr>
            <w:r>
              <w:rPr>
                <w:rFonts w:ascii="Times New Roman"/>
                <w:b w:val="false"/>
                <w:i w:val="false"/>
                <w:color w:val="000000"/>
                <w:sz w:val="20"/>
              </w:rPr>
              <w:t>
200</w:t>
            </w:r>
          </w:p>
          <w:bookmarkEnd w:id="20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декстраны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50 мг/мл, 2 мл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3"/>
          <w:p>
            <w:pPr>
              <w:spacing w:after="20"/>
              <w:ind w:left="20"/>
              <w:jc w:val="both"/>
            </w:pPr>
            <w:r>
              <w:rPr>
                <w:rFonts w:ascii="Times New Roman"/>
                <w:b w:val="false"/>
                <w:i w:val="false"/>
                <w:color w:val="000000"/>
                <w:sz w:val="20"/>
              </w:rPr>
              <w:t>
201</w:t>
            </w:r>
          </w:p>
          <w:bookmarkEnd w:id="20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фумараты, фолий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ретард капсуласы 54,52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202</w:t>
            </w:r>
          </w:p>
          <w:bookmarkEnd w:id="20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 қоректендіруге арналған майлы эмульсия</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инфузияға арналған эмульсия 10 % 500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203</w:t>
            </w:r>
          </w:p>
          <w:bookmarkEnd w:id="20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6"/>
          <w:p>
            <w:pPr>
              <w:spacing w:after="20"/>
              <w:ind w:left="20"/>
              <w:jc w:val="both"/>
            </w:pPr>
            <w:r>
              <w:rPr>
                <w:rFonts w:ascii="Times New Roman"/>
                <w:b w:val="false"/>
                <w:i w:val="false"/>
                <w:color w:val="000000"/>
                <w:sz w:val="20"/>
              </w:rPr>
              <w:t>
204</w:t>
            </w:r>
          </w:p>
          <w:bookmarkEnd w:id="20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205</w:t>
            </w:r>
          </w:p>
          <w:bookmarkEnd w:id="20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крем 100г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206</w:t>
            </w:r>
          </w:p>
          <w:bookmarkEnd w:id="20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крем 20г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207</w:t>
            </w:r>
          </w:p>
          <w:bookmarkEnd w:id="20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крем 50г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208</w:t>
            </w:r>
          </w:p>
          <w:bookmarkEnd w:id="21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100 мг/5 мл, 100 гр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209</w:t>
            </w:r>
          </w:p>
          <w:bookmarkEnd w:id="21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210</w:t>
            </w:r>
          </w:p>
          <w:bookmarkEnd w:id="21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дайындауға арналған лиофилизат 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211</w:t>
            </w:r>
          </w:p>
          <w:bookmarkEnd w:id="21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ретард таблеткасы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212</w:t>
            </w:r>
          </w:p>
          <w:bookmarkEnd w:id="21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213</w:t>
            </w:r>
          </w:p>
          <w:bookmarkEnd w:id="21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мононитрат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214</w:t>
            </w:r>
          </w:p>
          <w:bookmarkEnd w:id="21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60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215</w:t>
            </w:r>
          </w:p>
          <w:bookmarkEnd w:id="21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 ампулада бұлшықет ішілік инъекцияға арналған ерітінді, 1 доза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216</w:t>
            </w:r>
          </w:p>
          <w:bookmarkEnd w:id="21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[IgG+IgA+IgM]</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33 807,32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217</w:t>
            </w:r>
          </w:p>
          <w:bookmarkEnd w:id="21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[IgG+IgA+IgM]</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арналған ерітінді 50 мг/мл- 50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218</w:t>
            </w:r>
          </w:p>
          <w:bookmarkEnd w:id="22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инактивирленген вакцина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құтыдағы суспензия 1 доза/1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219</w:t>
            </w:r>
          </w:p>
          <w:bookmarkEnd w:id="22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инактивирленген вакцина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құтыдағы суспензия 1 доза/0,5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220</w:t>
            </w:r>
          </w:p>
          <w:bookmarkEnd w:id="22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150 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221</w:t>
            </w:r>
          </w:p>
          <w:bookmarkEnd w:id="22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300 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222</w:t>
            </w:r>
          </w:p>
          <w:bookmarkEnd w:id="22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5"/>
          <w:p>
            <w:pPr>
              <w:spacing w:after="20"/>
              <w:ind w:left="20"/>
              <w:jc w:val="both"/>
            </w:pPr>
            <w:r>
              <w:rPr>
                <w:rFonts w:ascii="Times New Roman"/>
                <w:b w:val="false"/>
                <w:i w:val="false"/>
                <w:color w:val="000000"/>
                <w:sz w:val="20"/>
              </w:rPr>
              <w:t>
223</w:t>
            </w:r>
          </w:p>
          <w:bookmarkEnd w:id="22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май 10% 40г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224</w:t>
            </w:r>
          </w:p>
          <w:bookmarkEnd w:id="22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225</w:t>
            </w:r>
          </w:p>
          <w:bookmarkEnd w:id="22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226</w:t>
            </w:r>
          </w:p>
          <w:bookmarkEnd w:id="22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L03AC</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ертіндіге арналған лиофилизирленген ұнтақ 250000 МЕ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227</w:t>
            </w:r>
          </w:p>
          <w:bookmarkEnd w:id="22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L03AC</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Интерлейкин-2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ертіндіге арналған лиофилизирленген ұнтақ 500000 МЕ (0,5мг)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7 660,80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228</w:t>
            </w:r>
          </w:p>
          <w:bookmarkEnd w:id="23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 инъекциялық ерітінді дайындауға арналған лиофилизир-ленген ұнтақ</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19 558,98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229</w:t>
            </w:r>
          </w:p>
          <w:bookmarkEnd w:id="23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 альфа 2b</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 инъекциялық ерітінді дайындауға арналған лиофилизир-ленген ұнтақ</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230</w:t>
            </w:r>
          </w:p>
          <w:bookmarkEnd w:id="23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МЕ инъекциялық ерітінді дайын-дауға арналған лиофи-лизирленген ұнтақ</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231</w:t>
            </w:r>
          </w:p>
          <w:bookmarkEnd w:id="23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Ипратропий бромиді, фенотерол гидробромиді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дозасы бар аэрозоль 200 дозада, көлемі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232</w:t>
            </w:r>
          </w:p>
          <w:bookmarkEnd w:id="23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гидрохлоротиазид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300мг/12,5мг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233</w:t>
            </w:r>
          </w:p>
          <w:bookmarkEnd w:id="23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 гидрохлоротиазид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150мг/12,5мг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234</w:t>
            </w:r>
          </w:p>
          <w:bookmarkEnd w:id="23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концентрант 300 мг/15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235</w:t>
            </w:r>
          </w:p>
          <w:bookmarkEnd w:id="23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300 мг йод/ мл 20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2 529,72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8"/>
          <w:p>
            <w:pPr>
              <w:spacing w:after="20"/>
              <w:ind w:left="20"/>
              <w:jc w:val="both"/>
            </w:pPr>
            <w:r>
              <w:rPr>
                <w:rFonts w:ascii="Times New Roman"/>
                <w:b w:val="false"/>
                <w:i w:val="false"/>
                <w:color w:val="000000"/>
                <w:sz w:val="20"/>
              </w:rPr>
              <w:t>
236</w:t>
            </w:r>
          </w:p>
          <w:bookmarkEnd w:id="23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5%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237</w:t>
            </w:r>
          </w:p>
          <w:bookmarkEnd w:id="23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5% 20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238</w:t>
            </w:r>
          </w:p>
          <w:bookmarkEnd w:id="24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5% 30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239</w:t>
            </w:r>
          </w:p>
          <w:bookmarkEnd w:id="24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калий йодид, глицерин, су</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кұтыдағы сұйықтық 25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240</w:t>
            </w:r>
          </w:p>
          <w:bookmarkEnd w:id="24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Йопамидол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370 мг/мл, 100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241</w:t>
            </w:r>
          </w:p>
          <w:bookmarkEnd w:id="24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Йопамидол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370 мг/мл, 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242</w:t>
            </w:r>
          </w:p>
          <w:bookmarkEnd w:id="24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243</w:t>
            </w:r>
          </w:p>
          <w:bookmarkEnd w:id="24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H03CA</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йодид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6"/>
          <w:p>
            <w:pPr>
              <w:spacing w:after="20"/>
              <w:ind w:left="20"/>
              <w:jc w:val="both"/>
            </w:pPr>
            <w:r>
              <w:rPr>
                <w:rFonts w:ascii="Times New Roman"/>
                <w:b w:val="false"/>
                <w:i w:val="false"/>
                <w:color w:val="000000"/>
                <w:sz w:val="20"/>
              </w:rPr>
              <w:t>
244</w:t>
            </w:r>
          </w:p>
          <w:bookmarkEnd w:id="24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H03CA</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йодид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7"/>
          <w:p>
            <w:pPr>
              <w:spacing w:after="20"/>
              <w:ind w:left="20"/>
              <w:jc w:val="both"/>
            </w:pPr>
            <w:r>
              <w:rPr>
                <w:rFonts w:ascii="Times New Roman"/>
                <w:b w:val="false"/>
                <w:i w:val="false"/>
                <w:color w:val="000000"/>
                <w:sz w:val="20"/>
              </w:rPr>
              <w:t>
245</w:t>
            </w:r>
          </w:p>
          <w:bookmarkEnd w:id="24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246</w:t>
            </w:r>
          </w:p>
          <w:bookmarkEnd w:id="24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Дәретқабылдағыш</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құрғатылған бір құрамдық/ жинақта қорғаныш пастасымен колостомдық дәрет қабылдағыш</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247</w:t>
            </w:r>
          </w:p>
          <w:bookmarkEnd w:id="24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0"/>
          <w:p>
            <w:pPr>
              <w:spacing w:after="20"/>
              <w:ind w:left="20"/>
              <w:jc w:val="both"/>
            </w:pPr>
            <w:r>
              <w:rPr>
                <w:rFonts w:ascii="Times New Roman"/>
                <w:b w:val="false"/>
                <w:i w:val="false"/>
                <w:color w:val="000000"/>
                <w:sz w:val="20"/>
              </w:rPr>
              <w:t>
248</w:t>
            </w:r>
          </w:p>
          <w:bookmarkEnd w:id="25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1"/>
          <w:p>
            <w:pPr>
              <w:spacing w:after="20"/>
              <w:ind w:left="20"/>
              <w:jc w:val="both"/>
            </w:pPr>
            <w:r>
              <w:rPr>
                <w:rFonts w:ascii="Times New Roman"/>
                <w:b w:val="false"/>
                <w:i w:val="false"/>
                <w:color w:val="000000"/>
                <w:sz w:val="20"/>
              </w:rPr>
              <w:t>
249</w:t>
            </w:r>
          </w:p>
          <w:bookmarkEnd w:id="25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250</w:t>
            </w:r>
          </w:p>
          <w:bookmarkEnd w:id="25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10% 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3"/>
          <w:p>
            <w:pPr>
              <w:spacing w:after="20"/>
              <w:ind w:left="20"/>
              <w:jc w:val="both"/>
            </w:pPr>
            <w:r>
              <w:rPr>
                <w:rFonts w:ascii="Times New Roman"/>
                <w:b w:val="false"/>
                <w:i w:val="false"/>
                <w:color w:val="000000"/>
                <w:sz w:val="20"/>
              </w:rPr>
              <w:t>
251</w:t>
            </w:r>
          </w:p>
          <w:bookmarkEnd w:id="25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4"/>
          <w:p>
            <w:pPr>
              <w:spacing w:after="20"/>
              <w:ind w:left="20"/>
              <w:jc w:val="both"/>
            </w:pPr>
            <w:r>
              <w:rPr>
                <w:rFonts w:ascii="Times New Roman"/>
                <w:b w:val="false"/>
                <w:i w:val="false"/>
                <w:color w:val="000000"/>
                <w:sz w:val="20"/>
              </w:rPr>
              <w:t>
252</w:t>
            </w:r>
          </w:p>
          <w:bookmarkEnd w:id="25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таблетка 400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5"/>
          <w:p>
            <w:pPr>
              <w:spacing w:after="20"/>
              <w:ind w:left="20"/>
              <w:jc w:val="both"/>
            </w:pPr>
            <w:r>
              <w:rPr>
                <w:rFonts w:ascii="Times New Roman"/>
                <w:b w:val="false"/>
                <w:i w:val="false"/>
                <w:color w:val="000000"/>
                <w:sz w:val="20"/>
              </w:rPr>
              <w:t>
253</w:t>
            </w:r>
          </w:p>
          <w:bookmarkEnd w:id="25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150мг</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10мг/мл құтыда 15 мл / инъекцияға арналған ерітінді 150мг/15мл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254</w:t>
            </w:r>
          </w:p>
          <w:bookmarkEnd w:id="25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450мг</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10мг/мл құтыда 45 мл / , инъекцияға арналған ерітінді 450мг/45мл құтыда 45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255</w:t>
            </w:r>
          </w:p>
          <w:bookmarkEnd w:id="25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375мг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256</w:t>
            </w:r>
          </w:p>
          <w:bookmarkEnd w:id="25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250мг/5мл 120мл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257</w:t>
            </w:r>
          </w:p>
          <w:bookmarkEnd w:id="25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258</w:t>
            </w:r>
          </w:p>
          <w:bookmarkEnd w:id="26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259</w:t>
            </w:r>
          </w:p>
          <w:bookmarkEnd w:id="26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мл ерітінді (донорлық ағзаларды консервациялау перфузиясы)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50 413,86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260</w:t>
            </w:r>
          </w:p>
          <w:bookmarkEnd w:id="26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261</w:t>
            </w:r>
          </w:p>
          <w:bookmarkEnd w:id="26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2% 15г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1 302,13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262</w:t>
            </w:r>
          </w:p>
          <w:bookmarkEnd w:id="26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400мг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263</w:t>
            </w:r>
          </w:p>
          <w:bookmarkEnd w:id="26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 2%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264</w:t>
            </w:r>
          </w:p>
          <w:bookmarkEnd w:id="26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2,5% 50г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265</w:t>
            </w:r>
          </w:p>
          <w:bookmarkEnd w:id="26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 30г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266</w:t>
            </w:r>
          </w:p>
          <w:bookmarkEnd w:id="26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267</w:t>
            </w:r>
          </w:p>
          <w:bookmarkEnd w:id="26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268</w:t>
            </w:r>
          </w:p>
          <w:bookmarkEnd w:id="27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қапталаған 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269</w:t>
            </w:r>
          </w:p>
          <w:bookmarkEnd w:id="27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270</w:t>
            </w:r>
          </w:p>
          <w:bookmarkEnd w:id="27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271</w:t>
            </w:r>
          </w:p>
          <w:bookmarkEnd w:id="27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272</w:t>
            </w:r>
          </w:p>
          <w:bookmarkEnd w:id="27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273</w:t>
            </w:r>
          </w:p>
          <w:bookmarkEnd w:id="27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274</w:t>
            </w:r>
          </w:p>
          <w:bookmarkEnd w:id="27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275</w:t>
            </w:r>
          </w:p>
          <w:bookmarkEnd w:id="27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0,15мг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276</w:t>
            </w:r>
          </w:p>
          <w:bookmarkEnd w:id="27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гель 2% 30г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277</w:t>
            </w:r>
          </w:p>
          <w:bookmarkEnd w:id="27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30г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278</w:t>
            </w:r>
          </w:p>
          <w:bookmarkEnd w:id="28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қабылдауға арналған ерітінді 1% 15мл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279</w:t>
            </w:r>
          </w:p>
          <w:bookmarkEnd w:id="28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2"/>
          <w:p>
            <w:pPr>
              <w:spacing w:after="20"/>
              <w:ind w:left="20"/>
              <w:jc w:val="both"/>
            </w:pPr>
            <w:r>
              <w:rPr>
                <w:rFonts w:ascii="Times New Roman"/>
                <w:b w:val="false"/>
                <w:i w:val="false"/>
                <w:color w:val="000000"/>
                <w:sz w:val="20"/>
              </w:rPr>
              <w:t>
280</w:t>
            </w:r>
          </w:p>
          <w:bookmarkEnd w:id="28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w:t>
            </w:r>
            <w:r>
              <w:br/>
            </w:r>
            <w:r>
              <w:rPr>
                <w:rFonts w:ascii="Times New Roman"/>
                <w:b w:val="false"/>
                <w:i w:val="false"/>
                <w:color w:val="000000"/>
                <w:sz w:val="20"/>
              </w:rPr>
              <w:t>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3"/>
          <w:p>
            <w:pPr>
              <w:spacing w:after="20"/>
              <w:ind w:left="20"/>
              <w:jc w:val="both"/>
            </w:pPr>
            <w:r>
              <w:rPr>
                <w:rFonts w:ascii="Times New Roman"/>
                <w:b w:val="false"/>
                <w:i w:val="false"/>
                <w:color w:val="000000"/>
                <w:sz w:val="20"/>
              </w:rPr>
              <w:t>
281</w:t>
            </w:r>
          </w:p>
          <w:bookmarkEnd w:id="28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май ерітіндісі 0,5 мг/мл, 10 мл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282</w:t>
            </w:r>
          </w:p>
          <w:bookmarkEnd w:id="28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арналған су ерітіндісі 0,5 мг/мл, 10 мл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283</w:t>
            </w:r>
          </w:p>
          <w:bookmarkEnd w:id="28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Колестиметат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80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11 427,36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284</w:t>
            </w:r>
          </w:p>
          <w:bookmarkEnd w:id="28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гидрототығын, алюминий гидрототығын қамтитын аралас препараттар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шайнайтын таблетка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285</w:t>
            </w:r>
          </w:p>
          <w:bookmarkEnd w:id="28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не се 5% 14 амин қышқылынан кем е с парентералдық тамақтануға арналған амин қышқылдарының жиынтығы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286</w:t>
            </w:r>
          </w:p>
          <w:bookmarkEnd w:id="28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19 амин қышқылы бар парентеральдық қоректендіруге арналған амин қышқылдарының жиынтығы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3 272,25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287</w:t>
            </w:r>
          </w:p>
          <w:bookmarkEnd w:id="28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19 амин қышқылы бар парентеральдық қоректендіруге арналған амин қышқылдарының жиынтығы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288</w:t>
            </w:r>
          </w:p>
          <w:bookmarkEnd w:id="29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Коргликон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0,6 мг/мл, 1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289</w:t>
            </w:r>
          </w:p>
          <w:bookmarkEnd w:id="29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480 мг/5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290</w:t>
            </w:r>
          </w:p>
          <w:bookmarkEnd w:id="29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240мг/5мл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291</w:t>
            </w:r>
          </w:p>
          <w:bookmarkEnd w:id="29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292</w:t>
            </w:r>
          </w:p>
          <w:bookmarkEnd w:id="29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293</w:t>
            </w:r>
          </w:p>
          <w:bookmarkEnd w:id="29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тамшыдәрі 0,1%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294</w:t>
            </w:r>
          </w:p>
          <w:bookmarkEnd w:id="29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тамшыдәрі 0,05%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295</w:t>
            </w:r>
          </w:p>
          <w:bookmarkEnd w:id="29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дайынауға арналған лиофилизир-ленген ұнтақ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92 930,98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296</w:t>
            </w:r>
          </w:p>
          <w:bookmarkEnd w:id="29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200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9"/>
          <w:p>
            <w:pPr>
              <w:spacing w:after="20"/>
              <w:ind w:left="20"/>
              <w:jc w:val="both"/>
            </w:pPr>
            <w:r>
              <w:rPr>
                <w:rFonts w:ascii="Times New Roman"/>
                <w:b w:val="false"/>
                <w:i w:val="false"/>
                <w:color w:val="000000"/>
                <w:sz w:val="20"/>
              </w:rPr>
              <w:t>
297</w:t>
            </w:r>
          </w:p>
          <w:bookmarkEnd w:id="29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0"/>
          <w:p>
            <w:pPr>
              <w:spacing w:after="20"/>
              <w:ind w:left="20"/>
              <w:jc w:val="both"/>
            </w:pPr>
            <w:r>
              <w:rPr>
                <w:rFonts w:ascii="Times New Roman"/>
                <w:b w:val="false"/>
                <w:i w:val="false"/>
                <w:color w:val="000000"/>
                <w:sz w:val="20"/>
              </w:rPr>
              <w:t>
298</w:t>
            </w:r>
          </w:p>
          <w:bookmarkEnd w:id="30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299</w:t>
            </w:r>
          </w:p>
          <w:bookmarkEnd w:id="30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300</w:t>
            </w:r>
          </w:p>
          <w:bookmarkEnd w:id="30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шприцтерге толтырылған инесі бар ұзақ босап шығатын инъекцияға арналған ерітінді 60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460 329,00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301</w:t>
            </w:r>
          </w:p>
          <w:bookmarkEnd w:id="30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шприцтерге толтырылған инесі бар ұзақ босап шығатын инъекцияға арналған ерітінді 90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509 737,18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302</w:t>
            </w:r>
          </w:p>
          <w:bookmarkEnd w:id="30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шприцтерге толтырылған инесі бар ұзақ босап шығатын инъекцияға арналған ерітінді 120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655 959,96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303</w:t>
            </w:r>
          </w:p>
          <w:bookmarkEnd w:id="30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0,005% 2,5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304</w:t>
            </w:r>
          </w:p>
          <w:bookmarkEnd w:id="30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305</w:t>
            </w:r>
          </w:p>
          <w:bookmarkEnd w:id="30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306</w:t>
            </w:r>
          </w:p>
          <w:bookmarkEnd w:id="30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9"/>
          <w:p>
            <w:pPr>
              <w:spacing w:after="20"/>
              <w:ind w:left="20"/>
              <w:jc w:val="both"/>
            </w:pPr>
            <w:r>
              <w:rPr>
                <w:rFonts w:ascii="Times New Roman"/>
                <w:b w:val="false"/>
                <w:i w:val="false"/>
                <w:color w:val="000000"/>
                <w:sz w:val="20"/>
              </w:rPr>
              <w:t>
307</w:t>
            </w:r>
          </w:p>
          <w:bookmarkEnd w:id="30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0"/>
          <w:p>
            <w:pPr>
              <w:spacing w:after="20"/>
              <w:ind w:left="20"/>
              <w:jc w:val="both"/>
            </w:pPr>
            <w:r>
              <w:rPr>
                <w:rFonts w:ascii="Times New Roman"/>
                <w:b w:val="false"/>
                <w:i w:val="false"/>
                <w:color w:val="000000"/>
                <w:sz w:val="20"/>
              </w:rPr>
              <w:t>
308</w:t>
            </w:r>
          </w:p>
          <w:bookmarkEnd w:id="31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сұйықтық 1 гр/10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1"/>
          <w:p>
            <w:pPr>
              <w:spacing w:after="20"/>
              <w:ind w:left="20"/>
              <w:jc w:val="both"/>
            </w:pPr>
            <w:r>
              <w:rPr>
                <w:rFonts w:ascii="Times New Roman"/>
                <w:b w:val="false"/>
                <w:i w:val="false"/>
                <w:color w:val="000000"/>
                <w:sz w:val="20"/>
              </w:rPr>
              <w:t>
309</w:t>
            </w:r>
          </w:p>
          <w:bookmarkEnd w:id="31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этинилэстрадиол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2"/>
          <w:p>
            <w:pPr>
              <w:spacing w:after="20"/>
              <w:ind w:left="20"/>
              <w:jc w:val="both"/>
            </w:pPr>
            <w:r>
              <w:rPr>
                <w:rFonts w:ascii="Times New Roman"/>
                <w:b w:val="false"/>
                <w:i w:val="false"/>
                <w:color w:val="000000"/>
                <w:sz w:val="20"/>
              </w:rPr>
              <w:t>
310</w:t>
            </w:r>
          </w:p>
          <w:bookmarkEnd w:id="31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этинилэстрадиол; темір фумарат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3"/>
          <w:p>
            <w:pPr>
              <w:spacing w:after="20"/>
              <w:ind w:left="20"/>
              <w:jc w:val="both"/>
            </w:pPr>
            <w:r>
              <w:rPr>
                <w:rFonts w:ascii="Times New Roman"/>
                <w:b w:val="false"/>
                <w:i w:val="false"/>
                <w:color w:val="000000"/>
                <w:sz w:val="20"/>
              </w:rPr>
              <w:t>
311</w:t>
            </w:r>
          </w:p>
          <w:bookmarkEnd w:id="31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4"/>
          <w:p>
            <w:pPr>
              <w:spacing w:after="20"/>
              <w:ind w:left="20"/>
              <w:jc w:val="both"/>
            </w:pPr>
            <w:r>
              <w:rPr>
                <w:rFonts w:ascii="Times New Roman"/>
                <w:b w:val="false"/>
                <w:i w:val="false"/>
                <w:color w:val="000000"/>
                <w:sz w:val="20"/>
              </w:rPr>
              <w:t>
312</w:t>
            </w:r>
          </w:p>
          <w:bookmarkEnd w:id="31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5"/>
          <w:p>
            <w:pPr>
              <w:spacing w:after="20"/>
              <w:ind w:left="20"/>
              <w:jc w:val="both"/>
            </w:pPr>
            <w:r>
              <w:rPr>
                <w:rFonts w:ascii="Times New Roman"/>
                <w:b w:val="false"/>
                <w:i w:val="false"/>
                <w:color w:val="000000"/>
                <w:sz w:val="20"/>
              </w:rPr>
              <w:t>
313</w:t>
            </w:r>
          </w:p>
          <w:bookmarkEnd w:id="31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6"/>
          <w:p>
            <w:pPr>
              <w:spacing w:after="20"/>
              <w:ind w:left="20"/>
              <w:jc w:val="both"/>
            </w:pPr>
            <w:r>
              <w:rPr>
                <w:rFonts w:ascii="Times New Roman"/>
                <w:b w:val="false"/>
                <w:i w:val="false"/>
                <w:color w:val="000000"/>
                <w:sz w:val="20"/>
              </w:rPr>
              <w:t>
314</w:t>
            </w:r>
          </w:p>
          <w:bookmarkEnd w:id="31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7"/>
          <w:p>
            <w:pPr>
              <w:spacing w:after="20"/>
              <w:ind w:left="20"/>
              <w:jc w:val="both"/>
            </w:pPr>
            <w:r>
              <w:rPr>
                <w:rFonts w:ascii="Times New Roman"/>
                <w:b w:val="false"/>
                <w:i w:val="false"/>
                <w:color w:val="000000"/>
                <w:sz w:val="20"/>
              </w:rPr>
              <w:t>
315</w:t>
            </w:r>
          </w:p>
          <w:bookmarkEnd w:id="31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8"/>
          <w:p>
            <w:pPr>
              <w:spacing w:after="20"/>
              <w:ind w:left="20"/>
              <w:jc w:val="both"/>
            </w:pPr>
            <w:r>
              <w:rPr>
                <w:rFonts w:ascii="Times New Roman"/>
                <w:b w:val="false"/>
                <w:i w:val="false"/>
                <w:color w:val="000000"/>
                <w:sz w:val="20"/>
              </w:rPr>
              <w:t>
316</w:t>
            </w:r>
          </w:p>
          <w:bookmarkEnd w:id="31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9"/>
          <w:p>
            <w:pPr>
              <w:spacing w:after="20"/>
              <w:ind w:left="20"/>
              <w:jc w:val="both"/>
            </w:pPr>
            <w:r>
              <w:rPr>
                <w:rFonts w:ascii="Times New Roman"/>
                <w:b w:val="false"/>
                <w:i w:val="false"/>
                <w:color w:val="000000"/>
                <w:sz w:val="20"/>
              </w:rPr>
              <w:t>
317</w:t>
            </w:r>
          </w:p>
          <w:bookmarkEnd w:id="31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5 мг/мл, 5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0"/>
          <w:p>
            <w:pPr>
              <w:spacing w:after="20"/>
              <w:ind w:left="20"/>
              <w:jc w:val="both"/>
            </w:pPr>
            <w:r>
              <w:rPr>
                <w:rFonts w:ascii="Times New Roman"/>
                <w:b w:val="false"/>
                <w:i w:val="false"/>
                <w:color w:val="000000"/>
                <w:sz w:val="20"/>
              </w:rPr>
              <w:t>
318</w:t>
            </w:r>
          </w:p>
          <w:bookmarkEnd w:id="32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7,5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67 145,30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1"/>
          <w:p>
            <w:pPr>
              <w:spacing w:after="20"/>
              <w:ind w:left="20"/>
              <w:jc w:val="both"/>
            </w:pPr>
            <w:r>
              <w:rPr>
                <w:rFonts w:ascii="Times New Roman"/>
                <w:b w:val="false"/>
                <w:i w:val="false"/>
                <w:color w:val="000000"/>
                <w:sz w:val="20"/>
              </w:rPr>
              <w:t>
319</w:t>
            </w:r>
          </w:p>
          <w:bookmarkEnd w:id="32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жиынтығында тері астына енгізу үшін ерітінді дайындауға арналған лиофилизат 22,5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140 914,40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2"/>
          <w:p>
            <w:pPr>
              <w:spacing w:after="20"/>
              <w:ind w:left="20"/>
              <w:jc w:val="both"/>
            </w:pPr>
            <w:r>
              <w:rPr>
                <w:rFonts w:ascii="Times New Roman"/>
                <w:b w:val="false"/>
                <w:i w:val="false"/>
                <w:color w:val="000000"/>
                <w:sz w:val="20"/>
              </w:rPr>
              <w:t>
320</w:t>
            </w:r>
          </w:p>
          <w:bookmarkEnd w:id="32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лиофилизирленген ұнтақ, 11,25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123 200,12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3"/>
          <w:p>
            <w:pPr>
              <w:spacing w:after="20"/>
              <w:ind w:left="20"/>
              <w:jc w:val="both"/>
            </w:pPr>
            <w:r>
              <w:rPr>
                <w:rFonts w:ascii="Times New Roman"/>
                <w:b w:val="false"/>
                <w:i w:val="false"/>
                <w:color w:val="000000"/>
                <w:sz w:val="20"/>
              </w:rPr>
              <w:t>
321</w:t>
            </w:r>
          </w:p>
          <w:bookmarkEnd w:id="32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4"/>
          <w:p>
            <w:pPr>
              <w:spacing w:after="20"/>
              <w:ind w:left="20"/>
              <w:jc w:val="both"/>
            </w:pPr>
            <w:r>
              <w:rPr>
                <w:rFonts w:ascii="Times New Roman"/>
                <w:b w:val="false"/>
                <w:i w:val="false"/>
                <w:color w:val="000000"/>
                <w:sz w:val="20"/>
              </w:rPr>
              <w:t>
322</w:t>
            </w:r>
          </w:p>
          <w:bookmarkEnd w:id="32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5"/>
          <w:p>
            <w:pPr>
              <w:spacing w:after="20"/>
              <w:ind w:left="20"/>
              <w:jc w:val="both"/>
            </w:pPr>
            <w:r>
              <w:rPr>
                <w:rFonts w:ascii="Times New Roman"/>
                <w:b w:val="false"/>
                <w:i w:val="false"/>
                <w:color w:val="000000"/>
                <w:sz w:val="20"/>
              </w:rPr>
              <w:t>
323</w:t>
            </w:r>
          </w:p>
          <w:bookmarkEnd w:id="32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гидрохлоротиазид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6"/>
          <w:p>
            <w:pPr>
              <w:spacing w:after="20"/>
              <w:ind w:left="20"/>
              <w:jc w:val="both"/>
            </w:pPr>
            <w:r>
              <w:rPr>
                <w:rFonts w:ascii="Times New Roman"/>
                <w:b w:val="false"/>
                <w:i w:val="false"/>
                <w:color w:val="000000"/>
                <w:sz w:val="20"/>
              </w:rPr>
              <w:t>
324</w:t>
            </w:r>
          </w:p>
          <w:bookmarkEnd w:id="32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7"/>
          <w:p>
            <w:pPr>
              <w:spacing w:after="20"/>
              <w:ind w:left="20"/>
              <w:jc w:val="both"/>
            </w:pPr>
            <w:r>
              <w:rPr>
                <w:rFonts w:ascii="Times New Roman"/>
                <w:b w:val="false"/>
                <w:i w:val="false"/>
                <w:color w:val="000000"/>
                <w:sz w:val="20"/>
              </w:rPr>
              <w:t>
325</w:t>
            </w:r>
          </w:p>
          <w:bookmarkEnd w:id="32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8"/>
          <w:p>
            <w:pPr>
              <w:spacing w:after="20"/>
              <w:ind w:left="20"/>
              <w:jc w:val="both"/>
            </w:pPr>
            <w:r>
              <w:rPr>
                <w:rFonts w:ascii="Times New Roman"/>
                <w:b w:val="false"/>
                <w:i w:val="false"/>
                <w:color w:val="000000"/>
                <w:sz w:val="20"/>
              </w:rPr>
              <w:t>
326</w:t>
            </w:r>
          </w:p>
          <w:bookmarkEnd w:id="32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9"/>
          <w:p>
            <w:pPr>
              <w:spacing w:after="20"/>
              <w:ind w:left="20"/>
              <w:jc w:val="both"/>
            </w:pPr>
            <w:r>
              <w:rPr>
                <w:rFonts w:ascii="Times New Roman"/>
                <w:b w:val="false"/>
                <w:i w:val="false"/>
                <w:color w:val="000000"/>
                <w:sz w:val="20"/>
              </w:rPr>
              <w:t>
327</w:t>
            </w:r>
          </w:p>
          <w:bookmarkEnd w:id="32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2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0"/>
          <w:p>
            <w:pPr>
              <w:spacing w:after="20"/>
              <w:ind w:left="20"/>
              <w:jc w:val="both"/>
            </w:pPr>
            <w:r>
              <w:rPr>
                <w:rFonts w:ascii="Times New Roman"/>
                <w:b w:val="false"/>
                <w:i w:val="false"/>
                <w:color w:val="000000"/>
                <w:sz w:val="20"/>
              </w:rPr>
              <w:t>
328</w:t>
            </w:r>
          </w:p>
          <w:bookmarkEnd w:id="33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22 220,73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1"/>
          <w:p>
            <w:pPr>
              <w:spacing w:after="20"/>
              <w:ind w:left="20"/>
              <w:jc w:val="both"/>
            </w:pPr>
            <w:r>
              <w:rPr>
                <w:rFonts w:ascii="Times New Roman"/>
                <w:b w:val="false"/>
                <w:i w:val="false"/>
                <w:color w:val="000000"/>
                <w:sz w:val="20"/>
              </w:rPr>
              <w:t>
329</w:t>
            </w:r>
          </w:p>
          <w:bookmarkEnd w:id="33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2"/>
          <w:p>
            <w:pPr>
              <w:spacing w:after="20"/>
              <w:ind w:left="20"/>
              <w:jc w:val="both"/>
            </w:pPr>
            <w:r>
              <w:rPr>
                <w:rFonts w:ascii="Times New Roman"/>
                <w:b w:val="false"/>
                <w:i w:val="false"/>
                <w:color w:val="000000"/>
                <w:sz w:val="20"/>
              </w:rPr>
              <w:t>
330</w:t>
            </w:r>
          </w:p>
          <w:bookmarkEnd w:id="33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калия, 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50мг/12,5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3"/>
          <w:p>
            <w:pPr>
              <w:spacing w:after="20"/>
              <w:ind w:left="20"/>
              <w:jc w:val="both"/>
            </w:pPr>
            <w:r>
              <w:rPr>
                <w:rFonts w:ascii="Times New Roman"/>
                <w:b w:val="false"/>
                <w:i w:val="false"/>
                <w:color w:val="000000"/>
                <w:sz w:val="20"/>
              </w:rPr>
              <w:t>
331</w:t>
            </w:r>
          </w:p>
          <w:bookmarkEnd w:id="33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4"/>
          <w:p>
            <w:pPr>
              <w:spacing w:after="20"/>
              <w:ind w:left="20"/>
              <w:jc w:val="both"/>
            </w:pPr>
            <w:r>
              <w:rPr>
                <w:rFonts w:ascii="Times New Roman"/>
                <w:b w:val="false"/>
                <w:i w:val="false"/>
                <w:color w:val="000000"/>
                <w:sz w:val="20"/>
              </w:rPr>
              <w:t>
332</w:t>
            </w:r>
          </w:p>
          <w:bookmarkEnd w:id="33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5мг/5мл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5"/>
          <w:p>
            <w:pPr>
              <w:spacing w:after="20"/>
              <w:ind w:left="20"/>
              <w:jc w:val="both"/>
            </w:pPr>
            <w:r>
              <w:rPr>
                <w:rFonts w:ascii="Times New Roman"/>
                <w:b w:val="false"/>
                <w:i w:val="false"/>
                <w:color w:val="000000"/>
                <w:sz w:val="20"/>
              </w:rPr>
              <w:t>
333</w:t>
            </w:r>
          </w:p>
          <w:bookmarkEnd w:id="33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6"/>
          <w:p>
            <w:pPr>
              <w:spacing w:after="20"/>
              <w:ind w:left="20"/>
              <w:jc w:val="both"/>
            </w:pPr>
            <w:r>
              <w:rPr>
                <w:rFonts w:ascii="Times New Roman"/>
                <w:b w:val="false"/>
                <w:i w:val="false"/>
                <w:color w:val="000000"/>
                <w:sz w:val="20"/>
              </w:rPr>
              <w:t>
334</w:t>
            </w:r>
          </w:p>
          <w:bookmarkEnd w:id="33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алюминий гидроксиді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7"/>
          <w:p>
            <w:pPr>
              <w:spacing w:after="20"/>
              <w:ind w:left="20"/>
              <w:jc w:val="both"/>
            </w:pPr>
            <w:r>
              <w:rPr>
                <w:rFonts w:ascii="Times New Roman"/>
                <w:b w:val="false"/>
                <w:i w:val="false"/>
                <w:color w:val="000000"/>
                <w:sz w:val="20"/>
              </w:rPr>
              <w:t>
335</w:t>
            </w:r>
          </w:p>
          <w:bookmarkEnd w:id="33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алюминий гидроксиді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8"/>
          <w:p>
            <w:pPr>
              <w:spacing w:after="20"/>
              <w:ind w:left="20"/>
              <w:jc w:val="both"/>
            </w:pPr>
            <w:r>
              <w:rPr>
                <w:rFonts w:ascii="Times New Roman"/>
                <w:b w:val="false"/>
                <w:i w:val="false"/>
                <w:color w:val="000000"/>
                <w:sz w:val="20"/>
              </w:rPr>
              <w:t>
336</w:t>
            </w:r>
          </w:p>
          <w:bookmarkEnd w:id="33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25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9"/>
          <w:p>
            <w:pPr>
              <w:spacing w:after="20"/>
              <w:ind w:left="20"/>
              <w:jc w:val="both"/>
            </w:pPr>
            <w:r>
              <w:rPr>
                <w:rFonts w:ascii="Times New Roman"/>
                <w:b w:val="false"/>
                <w:i w:val="false"/>
                <w:color w:val="000000"/>
                <w:sz w:val="20"/>
              </w:rPr>
              <w:t>
337</w:t>
            </w:r>
          </w:p>
          <w:bookmarkEnd w:id="33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 10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0"/>
          <w:p>
            <w:pPr>
              <w:spacing w:after="20"/>
              <w:ind w:left="20"/>
              <w:jc w:val="both"/>
            </w:pPr>
            <w:r>
              <w:rPr>
                <w:rFonts w:ascii="Times New Roman"/>
                <w:b w:val="false"/>
                <w:i w:val="false"/>
                <w:color w:val="000000"/>
                <w:sz w:val="20"/>
              </w:rPr>
              <w:t>
338</w:t>
            </w:r>
          </w:p>
          <w:bookmarkEnd w:id="34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1"/>
          <w:p>
            <w:pPr>
              <w:spacing w:after="20"/>
              <w:ind w:left="20"/>
              <w:jc w:val="both"/>
            </w:pPr>
            <w:r>
              <w:rPr>
                <w:rFonts w:ascii="Times New Roman"/>
                <w:b w:val="false"/>
                <w:i w:val="false"/>
                <w:color w:val="000000"/>
                <w:sz w:val="20"/>
              </w:rPr>
              <w:t>
339</w:t>
            </w:r>
          </w:p>
          <w:bookmarkEnd w:id="34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2"/>
          <w:p>
            <w:pPr>
              <w:spacing w:after="20"/>
              <w:ind w:left="20"/>
              <w:jc w:val="both"/>
            </w:pPr>
            <w:r>
              <w:rPr>
                <w:rFonts w:ascii="Times New Roman"/>
                <w:b w:val="false"/>
                <w:i w:val="false"/>
                <w:color w:val="000000"/>
                <w:sz w:val="20"/>
              </w:rPr>
              <w:t>
340</w:t>
            </w:r>
          </w:p>
          <w:bookmarkEnd w:id="34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3"/>
          <w:p>
            <w:pPr>
              <w:spacing w:after="20"/>
              <w:ind w:left="20"/>
              <w:jc w:val="both"/>
            </w:pPr>
            <w:r>
              <w:rPr>
                <w:rFonts w:ascii="Times New Roman"/>
                <w:b w:val="false"/>
                <w:i w:val="false"/>
                <w:color w:val="000000"/>
                <w:sz w:val="20"/>
              </w:rPr>
              <w:t>
341</w:t>
            </w:r>
          </w:p>
          <w:bookmarkEnd w:id="34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4"/>
          <w:p>
            <w:pPr>
              <w:spacing w:after="20"/>
              <w:ind w:left="20"/>
              <w:jc w:val="both"/>
            </w:pPr>
            <w:r>
              <w:rPr>
                <w:rFonts w:ascii="Times New Roman"/>
                <w:b w:val="false"/>
                <w:i w:val="false"/>
                <w:color w:val="000000"/>
                <w:sz w:val="20"/>
              </w:rPr>
              <w:t>
342</w:t>
            </w:r>
          </w:p>
          <w:bookmarkEnd w:id="34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Менадиона натрия бисульфит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5"/>
          <w:p>
            <w:pPr>
              <w:spacing w:after="20"/>
              <w:ind w:left="20"/>
              <w:jc w:val="both"/>
            </w:pPr>
            <w:r>
              <w:rPr>
                <w:rFonts w:ascii="Times New Roman"/>
                <w:b w:val="false"/>
                <w:i w:val="false"/>
                <w:color w:val="000000"/>
                <w:sz w:val="20"/>
              </w:rPr>
              <w:t>
343</w:t>
            </w:r>
          </w:p>
          <w:bookmarkEnd w:id="34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құтадағы ерітінді</w:t>
            </w:r>
            <w:r>
              <w:br/>
            </w:r>
            <w:r>
              <w:rPr>
                <w:rFonts w:ascii="Times New Roman"/>
                <w:b w:val="false"/>
                <w:i w:val="false"/>
                <w:color w:val="000000"/>
                <w:sz w:val="20"/>
              </w:rPr>
              <w:t>
100 мг/мл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6"/>
          <w:p>
            <w:pPr>
              <w:spacing w:after="20"/>
              <w:ind w:left="20"/>
              <w:jc w:val="both"/>
            </w:pPr>
            <w:r>
              <w:rPr>
                <w:rFonts w:ascii="Times New Roman"/>
                <w:b w:val="false"/>
                <w:i w:val="false"/>
                <w:color w:val="000000"/>
                <w:sz w:val="20"/>
              </w:rPr>
              <w:t>
344</w:t>
            </w:r>
          </w:p>
          <w:bookmarkEnd w:id="34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400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7"/>
          <w:p>
            <w:pPr>
              <w:spacing w:after="20"/>
              <w:ind w:left="20"/>
              <w:jc w:val="both"/>
            </w:pPr>
            <w:r>
              <w:rPr>
                <w:rFonts w:ascii="Times New Roman"/>
                <w:b w:val="false"/>
                <w:i w:val="false"/>
                <w:color w:val="000000"/>
                <w:sz w:val="20"/>
              </w:rPr>
              <w:t>
345</w:t>
            </w:r>
          </w:p>
          <w:bookmarkEnd w:id="34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8"/>
          <w:p>
            <w:pPr>
              <w:spacing w:after="20"/>
              <w:ind w:left="20"/>
              <w:jc w:val="both"/>
            </w:pPr>
            <w:r>
              <w:rPr>
                <w:rFonts w:ascii="Times New Roman"/>
                <w:b w:val="false"/>
                <w:i w:val="false"/>
                <w:color w:val="000000"/>
                <w:sz w:val="20"/>
              </w:rPr>
              <w:t>
346</w:t>
            </w:r>
          </w:p>
          <w:bookmarkEnd w:id="34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үлбірлі қабықшамен қапталған таблетка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9"/>
          <w:p>
            <w:pPr>
              <w:spacing w:after="20"/>
              <w:ind w:left="20"/>
              <w:jc w:val="both"/>
            </w:pPr>
            <w:r>
              <w:rPr>
                <w:rFonts w:ascii="Times New Roman"/>
                <w:b w:val="false"/>
                <w:i w:val="false"/>
                <w:color w:val="000000"/>
                <w:sz w:val="20"/>
              </w:rPr>
              <w:t>
347</w:t>
            </w:r>
          </w:p>
          <w:bookmarkEnd w:id="34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2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0"/>
          <w:p>
            <w:pPr>
              <w:spacing w:after="20"/>
              <w:ind w:left="20"/>
              <w:jc w:val="both"/>
            </w:pPr>
            <w:r>
              <w:rPr>
                <w:rFonts w:ascii="Times New Roman"/>
                <w:b w:val="false"/>
                <w:i w:val="false"/>
                <w:color w:val="000000"/>
                <w:sz w:val="20"/>
              </w:rPr>
              <w:t>
348</w:t>
            </w:r>
          </w:p>
          <w:bookmarkEnd w:id="35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 400мг</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ампулалардағы ерітінді 400мг/4мл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1"/>
          <w:p>
            <w:pPr>
              <w:spacing w:after="20"/>
              <w:ind w:left="20"/>
              <w:jc w:val="both"/>
            </w:pPr>
            <w:r>
              <w:rPr>
                <w:rFonts w:ascii="Times New Roman"/>
                <w:b w:val="false"/>
                <w:i w:val="false"/>
                <w:color w:val="000000"/>
                <w:sz w:val="20"/>
              </w:rPr>
              <w:t>
349</w:t>
            </w:r>
          </w:p>
          <w:bookmarkEnd w:id="35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Пенициламин*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2"/>
          <w:p>
            <w:pPr>
              <w:spacing w:after="20"/>
              <w:ind w:left="20"/>
              <w:jc w:val="both"/>
            </w:pPr>
            <w:r>
              <w:rPr>
                <w:rFonts w:ascii="Times New Roman"/>
                <w:b w:val="false"/>
                <w:i w:val="false"/>
                <w:color w:val="000000"/>
                <w:sz w:val="20"/>
              </w:rPr>
              <w:t>
350</w:t>
            </w:r>
          </w:p>
          <w:bookmarkEnd w:id="35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3"/>
          <w:p>
            <w:pPr>
              <w:spacing w:after="20"/>
              <w:ind w:left="20"/>
              <w:jc w:val="both"/>
            </w:pPr>
            <w:r>
              <w:rPr>
                <w:rFonts w:ascii="Times New Roman"/>
                <w:b w:val="false"/>
                <w:i w:val="false"/>
                <w:color w:val="000000"/>
                <w:sz w:val="20"/>
              </w:rPr>
              <w:t>
351</w:t>
            </w:r>
          </w:p>
          <w:bookmarkEnd w:id="35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эмульсия 0,1%, 20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1 077,84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4"/>
          <w:p>
            <w:pPr>
              <w:spacing w:after="20"/>
              <w:ind w:left="20"/>
              <w:jc w:val="both"/>
            </w:pPr>
            <w:r>
              <w:rPr>
                <w:rFonts w:ascii="Times New Roman"/>
                <w:b w:val="false"/>
                <w:i w:val="false"/>
                <w:color w:val="000000"/>
                <w:sz w:val="20"/>
              </w:rPr>
              <w:t>
352</w:t>
            </w:r>
          </w:p>
          <w:bookmarkEnd w:id="35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 эпоэтина бета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 инъекцияларына арналған ерітінді 50 мкг/0,3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34 073,67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5"/>
          <w:p>
            <w:pPr>
              <w:spacing w:after="20"/>
              <w:ind w:left="20"/>
              <w:jc w:val="both"/>
            </w:pPr>
            <w:r>
              <w:rPr>
                <w:rFonts w:ascii="Times New Roman"/>
                <w:b w:val="false"/>
                <w:i w:val="false"/>
                <w:color w:val="000000"/>
                <w:sz w:val="20"/>
              </w:rPr>
              <w:t>
353</w:t>
            </w:r>
          </w:p>
          <w:bookmarkEnd w:id="35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6"/>
          <w:p>
            <w:pPr>
              <w:spacing w:after="20"/>
              <w:ind w:left="20"/>
              <w:jc w:val="both"/>
            </w:pPr>
            <w:r>
              <w:rPr>
                <w:rFonts w:ascii="Times New Roman"/>
                <w:b w:val="false"/>
                <w:i w:val="false"/>
                <w:color w:val="000000"/>
                <w:sz w:val="20"/>
              </w:rPr>
              <w:t>
354</w:t>
            </w:r>
          </w:p>
          <w:bookmarkEnd w:id="35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1% 25г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7"/>
          <w:p>
            <w:pPr>
              <w:spacing w:after="20"/>
              <w:ind w:left="20"/>
              <w:jc w:val="both"/>
            </w:pPr>
            <w:r>
              <w:rPr>
                <w:rFonts w:ascii="Times New Roman"/>
                <w:b w:val="false"/>
                <w:i w:val="false"/>
                <w:color w:val="000000"/>
                <w:sz w:val="20"/>
              </w:rPr>
              <w:t>
355</w:t>
            </w:r>
          </w:p>
          <w:bookmarkEnd w:id="35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8"/>
          <w:p>
            <w:pPr>
              <w:spacing w:after="20"/>
              <w:ind w:left="20"/>
              <w:jc w:val="both"/>
            </w:pPr>
            <w:r>
              <w:rPr>
                <w:rFonts w:ascii="Times New Roman"/>
                <w:b w:val="false"/>
                <w:i w:val="false"/>
                <w:color w:val="000000"/>
                <w:sz w:val="20"/>
              </w:rPr>
              <w:t>
356</w:t>
            </w:r>
          </w:p>
          <w:bookmarkEnd w:id="35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әсерлі таблетка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9"/>
          <w:p>
            <w:pPr>
              <w:spacing w:after="20"/>
              <w:ind w:left="20"/>
              <w:jc w:val="both"/>
            </w:pPr>
            <w:r>
              <w:rPr>
                <w:rFonts w:ascii="Times New Roman"/>
                <w:b w:val="false"/>
                <w:i w:val="false"/>
                <w:color w:val="000000"/>
                <w:sz w:val="20"/>
              </w:rPr>
              <w:t>
357</w:t>
            </w:r>
          </w:p>
          <w:bookmarkEnd w:id="35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глибенкламид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500мг/5мг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0"/>
          <w:p>
            <w:pPr>
              <w:spacing w:after="20"/>
              <w:ind w:left="20"/>
              <w:jc w:val="both"/>
            </w:pPr>
            <w:r>
              <w:rPr>
                <w:rFonts w:ascii="Times New Roman"/>
                <w:b w:val="false"/>
                <w:i w:val="false"/>
                <w:color w:val="000000"/>
                <w:sz w:val="20"/>
              </w:rPr>
              <w:t>
358</w:t>
            </w:r>
          </w:p>
          <w:bookmarkEnd w:id="36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қоданылатын гель 2% 20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1"/>
          <w:p>
            <w:pPr>
              <w:spacing w:after="20"/>
              <w:ind w:left="20"/>
              <w:jc w:val="both"/>
            </w:pPr>
            <w:r>
              <w:rPr>
                <w:rFonts w:ascii="Times New Roman"/>
                <w:b w:val="false"/>
                <w:i w:val="false"/>
                <w:color w:val="000000"/>
                <w:sz w:val="20"/>
              </w:rPr>
              <w:t>
359</w:t>
            </w:r>
          </w:p>
          <w:bookmarkEnd w:id="36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 400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2"/>
          <w:p>
            <w:pPr>
              <w:spacing w:after="20"/>
              <w:ind w:left="20"/>
              <w:jc w:val="both"/>
            </w:pPr>
            <w:r>
              <w:rPr>
                <w:rFonts w:ascii="Times New Roman"/>
                <w:b w:val="false"/>
                <w:i w:val="false"/>
                <w:color w:val="000000"/>
                <w:sz w:val="20"/>
              </w:rPr>
              <w:t>
360</w:t>
            </w:r>
          </w:p>
          <w:bookmarkEnd w:id="36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2% 20г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3"/>
          <w:p>
            <w:pPr>
              <w:spacing w:after="20"/>
              <w:ind w:left="20"/>
              <w:jc w:val="both"/>
            </w:pPr>
            <w:r>
              <w:rPr>
                <w:rFonts w:ascii="Times New Roman"/>
                <w:b w:val="false"/>
                <w:i w:val="false"/>
                <w:color w:val="000000"/>
                <w:sz w:val="20"/>
              </w:rPr>
              <w:t>
361</w:t>
            </w:r>
          </w:p>
          <w:bookmarkEnd w:id="36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4"/>
          <w:p>
            <w:pPr>
              <w:spacing w:after="20"/>
              <w:ind w:left="20"/>
              <w:jc w:val="both"/>
            </w:pPr>
            <w:r>
              <w:rPr>
                <w:rFonts w:ascii="Times New Roman"/>
                <w:b w:val="false"/>
                <w:i w:val="false"/>
                <w:color w:val="000000"/>
                <w:sz w:val="20"/>
              </w:rPr>
              <w:t>
362</w:t>
            </w:r>
          </w:p>
          <w:bookmarkEnd w:id="36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(микофенолат мофетил)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үлдір қабықшамен қапталған таблетка 360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5"/>
          <w:p>
            <w:pPr>
              <w:spacing w:after="20"/>
              <w:ind w:left="20"/>
              <w:jc w:val="both"/>
            </w:pPr>
            <w:r>
              <w:rPr>
                <w:rFonts w:ascii="Times New Roman"/>
                <w:b w:val="false"/>
                <w:i w:val="false"/>
                <w:color w:val="000000"/>
                <w:sz w:val="20"/>
              </w:rPr>
              <w:t>
363</w:t>
            </w:r>
          </w:p>
          <w:bookmarkEnd w:id="36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(микофенолат мофетил)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үлдір қабықшамен қапталған таблетка 180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6"/>
          <w:p>
            <w:pPr>
              <w:spacing w:after="20"/>
              <w:ind w:left="20"/>
              <w:jc w:val="both"/>
            </w:pPr>
            <w:r>
              <w:rPr>
                <w:rFonts w:ascii="Times New Roman"/>
                <w:b w:val="false"/>
                <w:i w:val="false"/>
                <w:color w:val="000000"/>
                <w:sz w:val="20"/>
              </w:rPr>
              <w:t>
364</w:t>
            </w:r>
          </w:p>
          <w:bookmarkEnd w:id="36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(микофенолат мофетил)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7"/>
          <w:p>
            <w:pPr>
              <w:spacing w:after="20"/>
              <w:ind w:left="20"/>
              <w:jc w:val="both"/>
            </w:pPr>
            <w:r>
              <w:rPr>
                <w:rFonts w:ascii="Times New Roman"/>
                <w:b w:val="false"/>
                <w:i w:val="false"/>
                <w:color w:val="000000"/>
                <w:sz w:val="20"/>
              </w:rPr>
              <w:t>
365</w:t>
            </w:r>
          </w:p>
          <w:bookmarkEnd w:id="36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Мифамуртид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суспензия дайындауға арналған ұнтақ 4 мг/50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1 033 990,11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8"/>
          <w:p>
            <w:pPr>
              <w:spacing w:after="20"/>
              <w:ind w:left="20"/>
              <w:jc w:val="both"/>
            </w:pPr>
            <w:r>
              <w:rPr>
                <w:rFonts w:ascii="Times New Roman"/>
                <w:b w:val="false"/>
                <w:i w:val="false"/>
                <w:color w:val="000000"/>
                <w:sz w:val="20"/>
              </w:rPr>
              <w:t>
366</w:t>
            </w:r>
          </w:p>
          <w:bookmarkEnd w:id="36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S01AX22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0,5%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1 601,49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9"/>
          <w:p>
            <w:pPr>
              <w:spacing w:after="20"/>
              <w:ind w:left="20"/>
              <w:jc w:val="both"/>
            </w:pPr>
            <w:r>
              <w:rPr>
                <w:rFonts w:ascii="Times New Roman"/>
                <w:b w:val="false"/>
                <w:i w:val="false"/>
                <w:color w:val="000000"/>
                <w:sz w:val="20"/>
              </w:rPr>
              <w:t>
367</w:t>
            </w:r>
          </w:p>
          <w:bookmarkEnd w:id="36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15г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0"/>
          <w:p>
            <w:pPr>
              <w:spacing w:after="20"/>
              <w:ind w:left="20"/>
              <w:jc w:val="both"/>
            </w:pPr>
            <w:r>
              <w:rPr>
                <w:rFonts w:ascii="Times New Roman"/>
                <w:b w:val="false"/>
                <w:i w:val="false"/>
                <w:color w:val="000000"/>
                <w:sz w:val="20"/>
              </w:rPr>
              <w:t>
368</w:t>
            </w:r>
          </w:p>
          <w:bookmarkEnd w:id="37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май 0,1% 15г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1"/>
          <w:p>
            <w:pPr>
              <w:spacing w:after="20"/>
              <w:ind w:left="20"/>
              <w:jc w:val="both"/>
            </w:pPr>
            <w:r>
              <w:rPr>
                <w:rFonts w:ascii="Times New Roman"/>
                <w:b w:val="false"/>
                <w:i w:val="false"/>
                <w:color w:val="000000"/>
                <w:sz w:val="20"/>
              </w:rPr>
              <w:t>
369</w:t>
            </w:r>
          </w:p>
          <w:bookmarkEnd w:id="37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монтелукасты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соның ішінде шайнайтын/ түйіршік 4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таблетка/пакет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2"/>
          <w:p>
            <w:pPr>
              <w:spacing w:after="20"/>
              <w:ind w:left="20"/>
              <w:jc w:val="both"/>
            </w:pPr>
            <w:r>
              <w:rPr>
                <w:rFonts w:ascii="Times New Roman"/>
                <w:b w:val="false"/>
                <w:i w:val="false"/>
                <w:color w:val="000000"/>
                <w:sz w:val="20"/>
              </w:rPr>
              <w:t>
370</w:t>
            </w:r>
          </w:p>
          <w:bookmarkEnd w:id="37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монтелукасты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түйіршіктер 4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371</w:t>
            </w:r>
          </w:p>
          <w:bookmarkEnd w:id="37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4"/>
          <w:p>
            <w:pPr>
              <w:spacing w:after="20"/>
              <w:ind w:left="20"/>
              <w:jc w:val="both"/>
            </w:pPr>
            <w:r>
              <w:rPr>
                <w:rFonts w:ascii="Times New Roman"/>
                <w:b w:val="false"/>
                <w:i w:val="false"/>
                <w:color w:val="000000"/>
                <w:sz w:val="20"/>
              </w:rPr>
              <w:t>
372</w:t>
            </w:r>
          </w:p>
          <w:bookmarkEnd w:id="37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5"/>
          <w:p>
            <w:pPr>
              <w:spacing w:after="20"/>
              <w:ind w:left="20"/>
              <w:jc w:val="both"/>
            </w:pPr>
            <w:r>
              <w:rPr>
                <w:rFonts w:ascii="Times New Roman"/>
                <w:b w:val="false"/>
                <w:i w:val="false"/>
                <w:color w:val="000000"/>
                <w:sz w:val="20"/>
              </w:rPr>
              <w:t>
373</w:t>
            </w:r>
          </w:p>
          <w:bookmarkEnd w:id="37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6"/>
          <w:p>
            <w:pPr>
              <w:spacing w:after="20"/>
              <w:ind w:left="20"/>
              <w:jc w:val="both"/>
            </w:pPr>
            <w:r>
              <w:rPr>
                <w:rFonts w:ascii="Times New Roman"/>
                <w:b w:val="false"/>
                <w:i w:val="false"/>
                <w:color w:val="000000"/>
                <w:sz w:val="20"/>
              </w:rPr>
              <w:t>
374</w:t>
            </w:r>
          </w:p>
          <w:bookmarkEnd w:id="37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натрий сірке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7"/>
          <w:p>
            <w:pPr>
              <w:spacing w:after="20"/>
              <w:ind w:left="20"/>
              <w:jc w:val="both"/>
            </w:pPr>
            <w:r>
              <w:rPr>
                <w:rFonts w:ascii="Times New Roman"/>
                <w:b w:val="false"/>
                <w:i w:val="false"/>
                <w:color w:val="000000"/>
                <w:sz w:val="20"/>
              </w:rPr>
              <w:t>
375</w:t>
            </w:r>
          </w:p>
          <w:bookmarkEnd w:id="37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натрий сірке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8"/>
          <w:p>
            <w:pPr>
              <w:spacing w:after="20"/>
              <w:ind w:left="20"/>
              <w:jc w:val="both"/>
            </w:pPr>
            <w:r>
              <w:rPr>
                <w:rFonts w:ascii="Times New Roman"/>
                <w:b w:val="false"/>
                <w:i w:val="false"/>
                <w:color w:val="000000"/>
                <w:sz w:val="20"/>
              </w:rPr>
              <w:t>
376</w:t>
            </w:r>
          </w:p>
          <w:bookmarkEnd w:id="37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оксибат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200 мг/мл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377</w:t>
            </w:r>
          </w:p>
          <w:bookmarkEnd w:id="37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0"/>
          <w:p>
            <w:pPr>
              <w:spacing w:after="20"/>
              <w:ind w:left="20"/>
              <w:jc w:val="both"/>
            </w:pPr>
            <w:r>
              <w:rPr>
                <w:rFonts w:ascii="Times New Roman"/>
                <w:b w:val="false"/>
                <w:i w:val="false"/>
                <w:color w:val="000000"/>
                <w:sz w:val="20"/>
              </w:rPr>
              <w:t>
378</w:t>
            </w:r>
          </w:p>
          <w:bookmarkEnd w:id="38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100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1"/>
          <w:p>
            <w:pPr>
              <w:spacing w:after="20"/>
              <w:ind w:left="20"/>
              <w:jc w:val="both"/>
            </w:pPr>
            <w:r>
              <w:rPr>
                <w:rFonts w:ascii="Times New Roman"/>
                <w:b w:val="false"/>
                <w:i w:val="false"/>
                <w:color w:val="000000"/>
                <w:sz w:val="20"/>
              </w:rPr>
              <w:t>
379</w:t>
            </w:r>
          </w:p>
          <w:bookmarkEnd w:id="38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250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2"/>
          <w:p>
            <w:pPr>
              <w:spacing w:after="20"/>
              <w:ind w:left="20"/>
              <w:jc w:val="both"/>
            </w:pPr>
            <w:r>
              <w:rPr>
                <w:rFonts w:ascii="Times New Roman"/>
                <w:b w:val="false"/>
                <w:i w:val="false"/>
                <w:color w:val="000000"/>
                <w:sz w:val="20"/>
              </w:rPr>
              <w:t>
380</w:t>
            </w:r>
          </w:p>
          <w:bookmarkEnd w:id="38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400 мл, 500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3"/>
          <w:p>
            <w:pPr>
              <w:spacing w:after="20"/>
              <w:ind w:left="20"/>
              <w:jc w:val="both"/>
            </w:pPr>
            <w:r>
              <w:rPr>
                <w:rFonts w:ascii="Times New Roman"/>
                <w:b w:val="false"/>
                <w:i w:val="false"/>
                <w:color w:val="000000"/>
                <w:sz w:val="20"/>
              </w:rPr>
              <w:t>
381</w:t>
            </w:r>
          </w:p>
          <w:bookmarkEnd w:id="38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R01AX10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0,65%, 30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4"/>
          <w:p>
            <w:pPr>
              <w:spacing w:after="20"/>
              <w:ind w:left="20"/>
              <w:jc w:val="both"/>
            </w:pPr>
            <w:r>
              <w:rPr>
                <w:rFonts w:ascii="Times New Roman"/>
                <w:b w:val="false"/>
                <w:i w:val="false"/>
                <w:color w:val="000000"/>
                <w:sz w:val="20"/>
              </w:rPr>
              <w:t>
382</w:t>
            </w:r>
          </w:p>
          <w:bookmarkEnd w:id="38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калий хлориді, натрий гидрокарбонаты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5"/>
          <w:p>
            <w:pPr>
              <w:spacing w:after="20"/>
              <w:ind w:left="20"/>
              <w:jc w:val="both"/>
            </w:pPr>
            <w:r>
              <w:rPr>
                <w:rFonts w:ascii="Times New Roman"/>
                <w:b w:val="false"/>
                <w:i w:val="false"/>
                <w:color w:val="000000"/>
                <w:sz w:val="20"/>
              </w:rPr>
              <w:t>
383</w:t>
            </w:r>
          </w:p>
          <w:bookmarkEnd w:id="38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калий хлориді+ натрий сірке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6"/>
          <w:p>
            <w:pPr>
              <w:spacing w:after="20"/>
              <w:ind w:left="20"/>
              <w:jc w:val="both"/>
            </w:pPr>
            <w:r>
              <w:rPr>
                <w:rFonts w:ascii="Times New Roman"/>
                <w:b w:val="false"/>
                <w:i w:val="false"/>
                <w:color w:val="000000"/>
                <w:sz w:val="20"/>
              </w:rPr>
              <w:t>
384</w:t>
            </w:r>
          </w:p>
          <w:bookmarkEnd w:id="38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калий хлориді+ натрий сірке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7"/>
          <w:p>
            <w:pPr>
              <w:spacing w:after="20"/>
              <w:ind w:left="20"/>
              <w:jc w:val="both"/>
            </w:pPr>
            <w:r>
              <w:rPr>
                <w:rFonts w:ascii="Times New Roman"/>
                <w:b w:val="false"/>
                <w:i w:val="false"/>
                <w:color w:val="000000"/>
                <w:sz w:val="20"/>
              </w:rPr>
              <w:t>
385</w:t>
            </w:r>
          </w:p>
          <w:bookmarkEnd w:id="38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дексаХБ 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8"/>
          <w:p>
            <w:pPr>
              <w:spacing w:after="20"/>
              <w:ind w:left="20"/>
              <w:jc w:val="both"/>
            </w:pPr>
            <w:r>
              <w:rPr>
                <w:rFonts w:ascii="Times New Roman"/>
                <w:b w:val="false"/>
                <w:i w:val="false"/>
                <w:color w:val="000000"/>
                <w:sz w:val="20"/>
              </w:rPr>
              <w:t>
386</w:t>
            </w:r>
          </w:p>
          <w:bookmarkEnd w:id="38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S02CA06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сульфаты + полимиксин сульфаты + дексаХБ тазон, фенилэфрин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15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9"/>
          <w:p>
            <w:pPr>
              <w:spacing w:after="20"/>
              <w:ind w:left="20"/>
              <w:jc w:val="both"/>
            </w:pPr>
            <w:r>
              <w:rPr>
                <w:rFonts w:ascii="Times New Roman"/>
                <w:b w:val="false"/>
                <w:i w:val="false"/>
                <w:color w:val="000000"/>
                <w:sz w:val="20"/>
              </w:rPr>
              <w:t>
387</w:t>
            </w:r>
          </w:p>
          <w:bookmarkEnd w:id="38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100000 БІР/г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0"/>
          <w:p>
            <w:pPr>
              <w:spacing w:after="20"/>
              <w:ind w:left="20"/>
              <w:jc w:val="both"/>
            </w:pPr>
            <w:r>
              <w:rPr>
                <w:rFonts w:ascii="Times New Roman"/>
                <w:b w:val="false"/>
                <w:i w:val="false"/>
                <w:color w:val="000000"/>
                <w:sz w:val="20"/>
              </w:rPr>
              <w:t>
388</w:t>
            </w:r>
          </w:p>
          <w:bookmarkEnd w:id="39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250000БІР, 500000БІР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1"/>
          <w:p>
            <w:pPr>
              <w:spacing w:after="20"/>
              <w:ind w:left="20"/>
              <w:jc w:val="both"/>
            </w:pPr>
            <w:r>
              <w:rPr>
                <w:rFonts w:ascii="Times New Roman"/>
                <w:b w:val="false"/>
                <w:i w:val="false"/>
                <w:color w:val="000000"/>
                <w:sz w:val="20"/>
              </w:rPr>
              <w:t>
389</w:t>
            </w:r>
          </w:p>
          <w:bookmarkEnd w:id="39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500000БІР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2"/>
          <w:p>
            <w:pPr>
              <w:spacing w:after="20"/>
              <w:ind w:left="20"/>
              <w:jc w:val="both"/>
            </w:pPr>
            <w:r>
              <w:rPr>
                <w:rFonts w:ascii="Times New Roman"/>
                <w:b w:val="false"/>
                <w:i w:val="false"/>
                <w:color w:val="000000"/>
                <w:sz w:val="20"/>
              </w:rPr>
              <w:t>
390</w:t>
            </w:r>
          </w:p>
          <w:bookmarkEnd w:id="39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250000БІР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3"/>
          <w:p>
            <w:pPr>
              <w:spacing w:after="20"/>
              <w:ind w:left="20"/>
              <w:jc w:val="both"/>
            </w:pPr>
            <w:r>
              <w:rPr>
                <w:rFonts w:ascii="Times New Roman"/>
                <w:b w:val="false"/>
                <w:i w:val="false"/>
                <w:color w:val="000000"/>
                <w:sz w:val="20"/>
              </w:rPr>
              <w:t>
391</w:t>
            </w:r>
          </w:p>
          <w:bookmarkEnd w:id="39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 0,5мг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4"/>
          <w:p>
            <w:pPr>
              <w:spacing w:after="20"/>
              <w:ind w:left="20"/>
              <w:jc w:val="both"/>
            </w:pPr>
            <w:r>
              <w:rPr>
                <w:rFonts w:ascii="Times New Roman"/>
                <w:b w:val="false"/>
                <w:i w:val="false"/>
                <w:color w:val="000000"/>
                <w:sz w:val="20"/>
              </w:rPr>
              <w:t>
392</w:t>
            </w:r>
          </w:p>
          <w:bookmarkEnd w:id="39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5"/>
          <w:p>
            <w:pPr>
              <w:spacing w:after="20"/>
              <w:ind w:left="20"/>
              <w:jc w:val="both"/>
            </w:pPr>
            <w:r>
              <w:rPr>
                <w:rFonts w:ascii="Times New Roman"/>
                <w:b w:val="false"/>
                <w:i w:val="false"/>
                <w:color w:val="000000"/>
                <w:sz w:val="20"/>
              </w:rPr>
              <w:t>
393</w:t>
            </w:r>
          </w:p>
          <w:bookmarkEnd w:id="39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6"/>
          <w:p>
            <w:pPr>
              <w:spacing w:after="20"/>
              <w:ind w:left="20"/>
              <w:jc w:val="both"/>
            </w:pPr>
            <w:r>
              <w:rPr>
                <w:rFonts w:ascii="Times New Roman"/>
                <w:b w:val="false"/>
                <w:i w:val="false"/>
                <w:color w:val="000000"/>
                <w:sz w:val="20"/>
              </w:rPr>
              <w:t>
394</w:t>
            </w:r>
          </w:p>
          <w:bookmarkEnd w:id="39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395</w:t>
            </w:r>
          </w:p>
          <w:bookmarkEnd w:id="39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8"/>
          <w:p>
            <w:pPr>
              <w:spacing w:after="20"/>
              <w:ind w:left="20"/>
              <w:jc w:val="both"/>
            </w:pPr>
            <w:r>
              <w:rPr>
                <w:rFonts w:ascii="Times New Roman"/>
                <w:b w:val="false"/>
                <w:i w:val="false"/>
                <w:color w:val="000000"/>
                <w:sz w:val="20"/>
              </w:rPr>
              <w:t>
396</w:t>
            </w:r>
          </w:p>
          <w:bookmarkEnd w:id="39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Протамин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9"/>
          <w:p>
            <w:pPr>
              <w:spacing w:after="20"/>
              <w:ind w:left="20"/>
              <w:jc w:val="both"/>
            </w:pPr>
            <w:r>
              <w:rPr>
                <w:rFonts w:ascii="Times New Roman"/>
                <w:b w:val="false"/>
                <w:i w:val="false"/>
                <w:color w:val="000000"/>
                <w:sz w:val="20"/>
              </w:rPr>
              <w:t>
397</w:t>
            </w:r>
          </w:p>
          <w:bookmarkEnd w:id="39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0"/>
          <w:p>
            <w:pPr>
              <w:spacing w:after="20"/>
              <w:ind w:left="20"/>
              <w:jc w:val="both"/>
            </w:pPr>
            <w:r>
              <w:rPr>
                <w:rFonts w:ascii="Times New Roman"/>
                <w:b w:val="false"/>
                <w:i w:val="false"/>
                <w:color w:val="000000"/>
                <w:sz w:val="20"/>
              </w:rPr>
              <w:t>
398</w:t>
            </w:r>
          </w:p>
          <w:bookmarkEnd w:id="40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1"/>
          <w:p>
            <w:pPr>
              <w:spacing w:after="20"/>
              <w:ind w:left="20"/>
              <w:jc w:val="both"/>
            </w:pPr>
            <w:r>
              <w:rPr>
                <w:rFonts w:ascii="Times New Roman"/>
                <w:b w:val="false"/>
                <w:i w:val="false"/>
                <w:color w:val="000000"/>
                <w:sz w:val="20"/>
              </w:rPr>
              <w:t>
399</w:t>
            </w:r>
          </w:p>
          <w:bookmarkEnd w:id="40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Оксибупрокаин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0,4%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2"/>
          <w:p>
            <w:pPr>
              <w:spacing w:after="20"/>
              <w:ind w:left="20"/>
              <w:jc w:val="both"/>
            </w:pPr>
            <w:r>
              <w:rPr>
                <w:rFonts w:ascii="Times New Roman"/>
                <w:b w:val="false"/>
                <w:i w:val="false"/>
                <w:color w:val="000000"/>
                <w:sz w:val="20"/>
              </w:rPr>
              <w:t>
400</w:t>
            </w:r>
          </w:p>
          <w:bookmarkEnd w:id="40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тамшыдәрі 0,01%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3"/>
          <w:p>
            <w:pPr>
              <w:spacing w:after="20"/>
              <w:ind w:left="20"/>
              <w:jc w:val="both"/>
            </w:pPr>
            <w:r>
              <w:rPr>
                <w:rFonts w:ascii="Times New Roman"/>
                <w:b w:val="false"/>
                <w:i w:val="false"/>
                <w:color w:val="000000"/>
                <w:sz w:val="20"/>
              </w:rPr>
              <w:t>
401</w:t>
            </w:r>
          </w:p>
          <w:bookmarkEnd w:id="40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тамшыдәрі 0,05%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4"/>
          <w:p>
            <w:pPr>
              <w:spacing w:after="20"/>
              <w:ind w:left="20"/>
              <w:jc w:val="both"/>
            </w:pPr>
            <w:r>
              <w:rPr>
                <w:rFonts w:ascii="Times New Roman"/>
                <w:b w:val="false"/>
                <w:i w:val="false"/>
                <w:color w:val="000000"/>
                <w:sz w:val="20"/>
              </w:rPr>
              <w:t>
402</w:t>
            </w:r>
          </w:p>
          <w:bookmarkEnd w:id="40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тамшыдәрі 0,025%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5"/>
          <w:p>
            <w:pPr>
              <w:spacing w:after="20"/>
              <w:ind w:left="20"/>
              <w:jc w:val="both"/>
            </w:pPr>
            <w:r>
              <w:rPr>
                <w:rFonts w:ascii="Times New Roman"/>
                <w:b w:val="false"/>
                <w:i w:val="false"/>
                <w:color w:val="000000"/>
                <w:sz w:val="20"/>
              </w:rPr>
              <w:t>
403</w:t>
            </w:r>
          </w:p>
          <w:bookmarkEnd w:id="40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0,05%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6"/>
          <w:p>
            <w:pPr>
              <w:spacing w:after="20"/>
              <w:ind w:left="20"/>
              <w:jc w:val="both"/>
            </w:pPr>
            <w:r>
              <w:rPr>
                <w:rFonts w:ascii="Times New Roman"/>
                <w:b w:val="false"/>
                <w:i w:val="false"/>
                <w:color w:val="000000"/>
                <w:sz w:val="20"/>
              </w:rPr>
              <w:t>
404</w:t>
            </w:r>
          </w:p>
          <w:bookmarkEnd w:id="40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7"/>
          <w:p>
            <w:pPr>
              <w:spacing w:after="20"/>
              <w:ind w:left="20"/>
              <w:jc w:val="both"/>
            </w:pPr>
            <w:r>
              <w:rPr>
                <w:rFonts w:ascii="Times New Roman"/>
                <w:b w:val="false"/>
                <w:i w:val="false"/>
                <w:color w:val="000000"/>
                <w:sz w:val="20"/>
              </w:rPr>
              <w:t>
405</w:t>
            </w:r>
          </w:p>
          <w:bookmarkEnd w:id="40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8"/>
          <w:p>
            <w:pPr>
              <w:spacing w:after="20"/>
              <w:ind w:left="20"/>
              <w:jc w:val="both"/>
            </w:pPr>
            <w:r>
              <w:rPr>
                <w:rFonts w:ascii="Times New Roman"/>
                <w:b w:val="false"/>
                <w:i w:val="false"/>
                <w:color w:val="000000"/>
                <w:sz w:val="20"/>
              </w:rPr>
              <w:t>
406</w:t>
            </w:r>
          </w:p>
          <w:bookmarkEnd w:id="40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ерітінді дайындауға арналған лиофилизирленген ұнтақ 40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9"/>
          <w:p>
            <w:pPr>
              <w:spacing w:after="20"/>
              <w:ind w:left="20"/>
              <w:jc w:val="both"/>
            </w:pPr>
            <w:r>
              <w:rPr>
                <w:rFonts w:ascii="Times New Roman"/>
                <w:b w:val="false"/>
                <w:i w:val="false"/>
                <w:color w:val="000000"/>
                <w:sz w:val="20"/>
              </w:rPr>
              <w:t>
407</w:t>
            </w:r>
          </w:p>
          <w:bookmarkEnd w:id="40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 дәрі 3мг/мл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0"/>
          <w:p>
            <w:pPr>
              <w:spacing w:after="20"/>
              <w:ind w:left="20"/>
              <w:jc w:val="both"/>
            </w:pPr>
            <w:r>
              <w:rPr>
                <w:rFonts w:ascii="Times New Roman"/>
                <w:b w:val="false"/>
                <w:i w:val="false"/>
                <w:color w:val="000000"/>
                <w:sz w:val="20"/>
              </w:rPr>
              <w:t>
408</w:t>
            </w:r>
          </w:p>
          <w:bookmarkEnd w:id="41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 май 3мг/г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1"/>
          <w:p>
            <w:pPr>
              <w:spacing w:after="20"/>
              <w:ind w:left="20"/>
              <w:jc w:val="both"/>
            </w:pPr>
            <w:r>
              <w:rPr>
                <w:rFonts w:ascii="Times New Roman"/>
                <w:b w:val="false"/>
                <w:i w:val="false"/>
                <w:color w:val="000000"/>
                <w:sz w:val="20"/>
              </w:rPr>
              <w:t>
409</w:t>
            </w:r>
          </w:p>
          <w:bookmarkEnd w:id="41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2"/>
          <w:p>
            <w:pPr>
              <w:spacing w:after="20"/>
              <w:ind w:left="20"/>
              <w:jc w:val="both"/>
            </w:pPr>
            <w:r>
              <w:rPr>
                <w:rFonts w:ascii="Times New Roman"/>
                <w:b w:val="false"/>
                <w:i w:val="false"/>
                <w:color w:val="000000"/>
                <w:sz w:val="20"/>
              </w:rPr>
              <w:t>
410</w:t>
            </w:r>
          </w:p>
          <w:bookmarkEnd w:id="41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539 262,52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3"/>
          <w:p>
            <w:pPr>
              <w:spacing w:after="20"/>
              <w:ind w:left="20"/>
              <w:jc w:val="both"/>
            </w:pPr>
            <w:r>
              <w:rPr>
                <w:rFonts w:ascii="Times New Roman"/>
                <w:b w:val="false"/>
                <w:i w:val="false"/>
                <w:color w:val="000000"/>
                <w:sz w:val="20"/>
              </w:rPr>
              <w:t>
411</w:t>
            </w:r>
          </w:p>
          <w:bookmarkEnd w:id="41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Паидрон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 мг/мл, 10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41 063,60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4"/>
          <w:p>
            <w:pPr>
              <w:spacing w:after="20"/>
              <w:ind w:left="20"/>
              <w:jc w:val="both"/>
            </w:pPr>
            <w:r>
              <w:rPr>
                <w:rFonts w:ascii="Times New Roman"/>
                <w:b w:val="false"/>
                <w:i w:val="false"/>
                <w:color w:val="000000"/>
                <w:sz w:val="20"/>
              </w:rPr>
              <w:t>
412</w:t>
            </w:r>
          </w:p>
          <w:bookmarkEnd w:id="41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қабықшадағы таблетка 3500 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5"/>
          <w:p>
            <w:pPr>
              <w:spacing w:after="20"/>
              <w:ind w:left="20"/>
              <w:jc w:val="both"/>
            </w:pPr>
            <w:r>
              <w:rPr>
                <w:rFonts w:ascii="Times New Roman"/>
                <w:b w:val="false"/>
                <w:i w:val="false"/>
                <w:color w:val="000000"/>
                <w:sz w:val="20"/>
              </w:rPr>
              <w:t>
413</w:t>
            </w:r>
          </w:p>
          <w:bookmarkEnd w:id="41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құрамында кішкентай таблеткалары бар капсулалар 10000 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6"/>
          <w:p>
            <w:pPr>
              <w:spacing w:after="20"/>
              <w:ind w:left="20"/>
              <w:jc w:val="both"/>
            </w:pPr>
            <w:r>
              <w:rPr>
                <w:rFonts w:ascii="Times New Roman"/>
                <w:b w:val="false"/>
                <w:i w:val="false"/>
                <w:color w:val="000000"/>
                <w:sz w:val="20"/>
              </w:rPr>
              <w:t>
414</w:t>
            </w:r>
          </w:p>
          <w:bookmarkEnd w:id="41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құрамында кішкентай таблеткалары бар, капсулалар 25000 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7"/>
          <w:p>
            <w:pPr>
              <w:spacing w:after="20"/>
              <w:ind w:left="20"/>
              <w:jc w:val="both"/>
            </w:pPr>
            <w:r>
              <w:rPr>
                <w:rFonts w:ascii="Times New Roman"/>
                <w:b w:val="false"/>
                <w:i w:val="false"/>
                <w:color w:val="000000"/>
                <w:sz w:val="20"/>
              </w:rPr>
              <w:t>
415</w:t>
            </w:r>
          </w:p>
          <w:bookmarkEnd w:id="41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10000 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8"/>
          <w:p>
            <w:pPr>
              <w:spacing w:after="20"/>
              <w:ind w:left="20"/>
              <w:jc w:val="both"/>
            </w:pPr>
            <w:r>
              <w:rPr>
                <w:rFonts w:ascii="Times New Roman"/>
                <w:b w:val="false"/>
                <w:i w:val="false"/>
                <w:color w:val="000000"/>
                <w:sz w:val="20"/>
              </w:rPr>
              <w:t>
416</w:t>
            </w:r>
          </w:p>
          <w:bookmarkEnd w:id="41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9"/>
          <w:p>
            <w:pPr>
              <w:spacing w:after="20"/>
              <w:ind w:left="20"/>
              <w:jc w:val="both"/>
            </w:pPr>
            <w:r>
              <w:rPr>
                <w:rFonts w:ascii="Times New Roman"/>
                <w:b w:val="false"/>
                <w:i w:val="false"/>
                <w:color w:val="000000"/>
                <w:sz w:val="20"/>
              </w:rPr>
              <w:t>
417</w:t>
            </w:r>
          </w:p>
          <w:bookmarkEnd w:id="41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гидрохлорид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0"/>
          <w:p>
            <w:pPr>
              <w:spacing w:after="20"/>
              <w:ind w:left="20"/>
              <w:jc w:val="both"/>
            </w:pPr>
            <w:r>
              <w:rPr>
                <w:rFonts w:ascii="Times New Roman"/>
                <w:b w:val="false"/>
                <w:i w:val="false"/>
                <w:color w:val="000000"/>
                <w:sz w:val="20"/>
              </w:rPr>
              <w:t>
418</w:t>
            </w:r>
          </w:p>
          <w:bookmarkEnd w:id="42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80мг,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1"/>
          <w:p>
            <w:pPr>
              <w:spacing w:after="20"/>
              <w:ind w:left="20"/>
              <w:jc w:val="both"/>
            </w:pPr>
            <w:r>
              <w:rPr>
                <w:rFonts w:ascii="Times New Roman"/>
                <w:b w:val="false"/>
                <w:i w:val="false"/>
                <w:color w:val="000000"/>
                <w:sz w:val="20"/>
              </w:rPr>
              <w:t>
419</w:t>
            </w:r>
          </w:p>
          <w:bookmarkEnd w:id="42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2"/>
          <w:p>
            <w:pPr>
              <w:spacing w:after="20"/>
              <w:ind w:left="20"/>
              <w:jc w:val="both"/>
            </w:pPr>
            <w:r>
              <w:rPr>
                <w:rFonts w:ascii="Times New Roman"/>
                <w:b w:val="false"/>
                <w:i w:val="false"/>
                <w:color w:val="000000"/>
                <w:sz w:val="20"/>
              </w:rPr>
              <w:t>
420</w:t>
            </w:r>
          </w:p>
          <w:bookmarkEnd w:id="42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300мг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3"/>
          <w:p>
            <w:pPr>
              <w:spacing w:after="20"/>
              <w:ind w:left="20"/>
              <w:jc w:val="both"/>
            </w:pPr>
            <w:r>
              <w:rPr>
                <w:rFonts w:ascii="Times New Roman"/>
                <w:b w:val="false"/>
                <w:i w:val="false"/>
                <w:color w:val="000000"/>
                <w:sz w:val="20"/>
              </w:rPr>
              <w:t>
421</w:t>
            </w:r>
          </w:p>
          <w:bookmarkEnd w:id="42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422</w:t>
            </w:r>
          </w:p>
          <w:bookmarkEnd w:id="42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5"/>
          <w:p>
            <w:pPr>
              <w:spacing w:after="20"/>
              <w:ind w:left="20"/>
              <w:jc w:val="both"/>
            </w:pPr>
            <w:r>
              <w:rPr>
                <w:rFonts w:ascii="Times New Roman"/>
                <w:b w:val="false"/>
                <w:i w:val="false"/>
                <w:color w:val="000000"/>
                <w:sz w:val="20"/>
              </w:rPr>
              <w:t>
423</w:t>
            </w:r>
          </w:p>
          <w:bookmarkEnd w:id="42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Пегаспаргиназа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3750 БІР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429 921,33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424</w:t>
            </w:r>
          </w:p>
          <w:bookmarkEnd w:id="42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7"/>
          <w:p>
            <w:pPr>
              <w:spacing w:after="20"/>
              <w:ind w:left="20"/>
              <w:jc w:val="both"/>
            </w:pPr>
            <w:r>
              <w:rPr>
                <w:rFonts w:ascii="Times New Roman"/>
                <w:b w:val="false"/>
                <w:i w:val="false"/>
                <w:color w:val="000000"/>
                <w:sz w:val="20"/>
              </w:rPr>
              <w:t>
425</w:t>
            </w:r>
          </w:p>
          <w:bookmarkEnd w:id="42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w:t>
            </w:r>
            <w:r>
              <w:br/>
            </w:r>
            <w:r>
              <w:rPr>
                <w:rFonts w:ascii="Times New Roman"/>
                <w:b w:val="false"/>
                <w:i w:val="false"/>
                <w:color w:val="000000"/>
                <w:sz w:val="20"/>
              </w:rPr>
              <w:t>
400мг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8"/>
          <w:p>
            <w:pPr>
              <w:spacing w:after="20"/>
              <w:ind w:left="20"/>
              <w:jc w:val="both"/>
            </w:pPr>
            <w:r>
              <w:rPr>
                <w:rFonts w:ascii="Times New Roman"/>
                <w:b w:val="false"/>
                <w:i w:val="false"/>
                <w:color w:val="000000"/>
                <w:sz w:val="20"/>
              </w:rPr>
              <w:t>
426</w:t>
            </w:r>
          </w:p>
          <w:bookmarkEnd w:id="42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9"/>
          <w:p>
            <w:pPr>
              <w:spacing w:after="20"/>
              <w:ind w:left="20"/>
              <w:jc w:val="both"/>
            </w:pPr>
            <w:r>
              <w:rPr>
                <w:rFonts w:ascii="Times New Roman"/>
                <w:b w:val="false"/>
                <w:i w:val="false"/>
                <w:color w:val="000000"/>
                <w:sz w:val="20"/>
              </w:rPr>
              <w:t>
427</w:t>
            </w:r>
          </w:p>
          <w:bookmarkEnd w:id="42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 8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0"/>
          <w:p>
            <w:pPr>
              <w:spacing w:after="20"/>
              <w:ind w:left="20"/>
              <w:jc w:val="both"/>
            </w:pPr>
            <w:r>
              <w:rPr>
                <w:rFonts w:ascii="Times New Roman"/>
                <w:b w:val="false"/>
                <w:i w:val="false"/>
                <w:color w:val="000000"/>
                <w:sz w:val="20"/>
              </w:rPr>
              <w:t>
428</w:t>
            </w:r>
          </w:p>
          <w:bookmarkEnd w:id="43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мг/0,625мг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1"/>
          <w:p>
            <w:pPr>
              <w:spacing w:after="20"/>
              <w:ind w:left="20"/>
              <w:jc w:val="both"/>
            </w:pPr>
            <w:r>
              <w:rPr>
                <w:rFonts w:ascii="Times New Roman"/>
                <w:b w:val="false"/>
                <w:i w:val="false"/>
                <w:color w:val="000000"/>
                <w:sz w:val="20"/>
              </w:rPr>
              <w:t>
429</w:t>
            </w:r>
          </w:p>
          <w:bookmarkEnd w:id="43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мг/0,625мг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2"/>
          <w:p>
            <w:pPr>
              <w:spacing w:after="20"/>
              <w:ind w:left="20"/>
              <w:jc w:val="both"/>
            </w:pPr>
            <w:r>
              <w:rPr>
                <w:rFonts w:ascii="Times New Roman"/>
                <w:b w:val="false"/>
                <w:i w:val="false"/>
                <w:color w:val="000000"/>
                <w:sz w:val="20"/>
              </w:rPr>
              <w:t>
430</w:t>
            </w:r>
          </w:p>
          <w:bookmarkEnd w:id="43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3"/>
          <w:p>
            <w:pPr>
              <w:spacing w:after="20"/>
              <w:ind w:left="20"/>
              <w:jc w:val="both"/>
            </w:pPr>
            <w:r>
              <w:rPr>
                <w:rFonts w:ascii="Times New Roman"/>
                <w:b w:val="false"/>
                <w:i w:val="false"/>
                <w:color w:val="000000"/>
                <w:sz w:val="20"/>
              </w:rPr>
              <w:t>
431</w:t>
            </w:r>
          </w:p>
          <w:bookmarkEnd w:id="43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индапамид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4мг/1,25мг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4"/>
          <w:p>
            <w:pPr>
              <w:spacing w:after="20"/>
              <w:ind w:left="20"/>
              <w:jc w:val="both"/>
            </w:pPr>
            <w:r>
              <w:rPr>
                <w:rFonts w:ascii="Times New Roman"/>
                <w:b w:val="false"/>
                <w:i w:val="false"/>
                <w:color w:val="000000"/>
                <w:sz w:val="20"/>
              </w:rPr>
              <w:t>
432</w:t>
            </w:r>
          </w:p>
          <w:bookmarkEnd w:id="43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Периндоприл+индапамид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5"/>
          <w:p>
            <w:pPr>
              <w:spacing w:after="20"/>
              <w:ind w:left="20"/>
              <w:jc w:val="both"/>
            </w:pPr>
            <w:r>
              <w:rPr>
                <w:rFonts w:ascii="Times New Roman"/>
                <w:b w:val="false"/>
                <w:i w:val="false"/>
                <w:color w:val="000000"/>
                <w:sz w:val="20"/>
              </w:rPr>
              <w:t>
433</w:t>
            </w:r>
          </w:p>
          <w:bookmarkEnd w:id="43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Периндоприл+индапамид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8мг/2,5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6"/>
          <w:p>
            <w:pPr>
              <w:spacing w:after="20"/>
              <w:ind w:left="20"/>
              <w:jc w:val="both"/>
            </w:pPr>
            <w:r>
              <w:rPr>
                <w:rFonts w:ascii="Times New Roman"/>
                <w:b w:val="false"/>
                <w:i w:val="false"/>
                <w:color w:val="000000"/>
                <w:sz w:val="20"/>
              </w:rPr>
              <w:t>
434</w:t>
            </w:r>
          </w:p>
          <w:bookmarkEnd w:id="43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 0,5%, 45 гр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7"/>
          <w:p>
            <w:pPr>
              <w:spacing w:after="20"/>
              <w:ind w:left="20"/>
              <w:jc w:val="both"/>
            </w:pPr>
            <w:r>
              <w:rPr>
                <w:rFonts w:ascii="Times New Roman"/>
                <w:b w:val="false"/>
                <w:i w:val="false"/>
                <w:color w:val="000000"/>
                <w:sz w:val="20"/>
              </w:rPr>
              <w:t>
435</w:t>
            </w:r>
          </w:p>
          <w:bookmarkEnd w:id="43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0,5% 60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8"/>
          <w:p>
            <w:pPr>
              <w:spacing w:after="20"/>
              <w:ind w:left="20"/>
              <w:jc w:val="both"/>
            </w:pPr>
            <w:r>
              <w:rPr>
                <w:rFonts w:ascii="Times New Roman"/>
                <w:b w:val="false"/>
                <w:i w:val="false"/>
                <w:color w:val="000000"/>
                <w:sz w:val="20"/>
              </w:rPr>
              <w:t>
436</w:t>
            </w:r>
          </w:p>
          <w:bookmarkEnd w:id="43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w:t>
            </w:r>
            <w:r>
              <w:br/>
            </w:r>
            <w:r>
              <w:rPr>
                <w:rFonts w:ascii="Times New Roman"/>
                <w:b w:val="false"/>
                <w:i w:val="false"/>
                <w:color w:val="000000"/>
                <w:sz w:val="20"/>
              </w:rPr>
              <w:t>
1%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9"/>
          <w:p>
            <w:pPr>
              <w:spacing w:after="20"/>
              <w:ind w:left="20"/>
              <w:jc w:val="both"/>
            </w:pPr>
            <w:r>
              <w:rPr>
                <w:rFonts w:ascii="Times New Roman"/>
                <w:b w:val="false"/>
                <w:i w:val="false"/>
                <w:color w:val="000000"/>
                <w:sz w:val="20"/>
              </w:rPr>
              <w:t>
437</w:t>
            </w:r>
          </w:p>
          <w:bookmarkEnd w:id="43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A10BG03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Пиоглотазон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0"/>
          <w:p>
            <w:pPr>
              <w:spacing w:after="20"/>
              <w:ind w:left="20"/>
              <w:jc w:val="both"/>
            </w:pPr>
            <w:r>
              <w:rPr>
                <w:rFonts w:ascii="Times New Roman"/>
                <w:b w:val="false"/>
                <w:i w:val="false"/>
                <w:color w:val="000000"/>
                <w:sz w:val="20"/>
              </w:rPr>
              <w:t>
438</w:t>
            </w:r>
          </w:p>
          <w:bookmarkEnd w:id="44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 тазобактам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4,5г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1"/>
          <w:p>
            <w:pPr>
              <w:spacing w:after="20"/>
              <w:ind w:left="20"/>
              <w:jc w:val="both"/>
            </w:pPr>
            <w:r>
              <w:rPr>
                <w:rFonts w:ascii="Times New Roman"/>
                <w:b w:val="false"/>
                <w:i w:val="false"/>
                <w:color w:val="000000"/>
                <w:sz w:val="20"/>
              </w:rPr>
              <w:t>
439</w:t>
            </w:r>
          </w:p>
          <w:bookmarkEnd w:id="44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250мг/5мл 15мл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2"/>
          <w:p>
            <w:pPr>
              <w:spacing w:after="20"/>
              <w:ind w:left="20"/>
              <w:jc w:val="both"/>
            </w:pPr>
            <w:r>
              <w:rPr>
                <w:rFonts w:ascii="Times New Roman"/>
                <w:b w:val="false"/>
                <w:i w:val="false"/>
                <w:color w:val="000000"/>
                <w:sz w:val="20"/>
              </w:rPr>
              <w:t>
440</w:t>
            </w:r>
          </w:p>
          <w:bookmarkEnd w:id="44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125мг/2,5мл 15мл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3"/>
          <w:p>
            <w:pPr>
              <w:spacing w:after="20"/>
              <w:ind w:left="20"/>
              <w:jc w:val="both"/>
            </w:pPr>
            <w:r>
              <w:rPr>
                <w:rFonts w:ascii="Times New Roman"/>
                <w:b w:val="false"/>
                <w:i w:val="false"/>
                <w:color w:val="000000"/>
                <w:sz w:val="20"/>
              </w:rPr>
              <w:t>
441</w:t>
            </w:r>
          </w:p>
          <w:bookmarkEnd w:id="44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442</w:t>
            </w:r>
          </w:p>
          <w:bookmarkEnd w:id="44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443</w:t>
            </w:r>
          </w:p>
          <w:bookmarkEnd w:id="44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444</w:t>
            </w:r>
          </w:p>
          <w:bookmarkEnd w:id="44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 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7"/>
          <w:p>
            <w:pPr>
              <w:spacing w:after="20"/>
              <w:ind w:left="20"/>
              <w:jc w:val="both"/>
            </w:pPr>
            <w:r>
              <w:rPr>
                <w:rFonts w:ascii="Times New Roman"/>
                <w:b w:val="false"/>
                <w:i w:val="false"/>
                <w:color w:val="000000"/>
                <w:sz w:val="20"/>
              </w:rPr>
              <w:t>
445</w:t>
            </w:r>
          </w:p>
          <w:bookmarkEnd w:id="44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пессарийлер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пессарий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8"/>
          <w:p>
            <w:pPr>
              <w:spacing w:after="20"/>
              <w:ind w:left="20"/>
              <w:jc w:val="both"/>
            </w:pPr>
            <w:r>
              <w:rPr>
                <w:rFonts w:ascii="Times New Roman"/>
                <w:b w:val="false"/>
                <w:i w:val="false"/>
                <w:color w:val="000000"/>
                <w:sz w:val="20"/>
              </w:rPr>
              <w:t>
446</w:t>
            </w:r>
          </w:p>
          <w:bookmarkEnd w:id="44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50мл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9"/>
          <w:p>
            <w:pPr>
              <w:spacing w:after="20"/>
              <w:ind w:left="20"/>
              <w:jc w:val="both"/>
            </w:pPr>
            <w:r>
              <w:rPr>
                <w:rFonts w:ascii="Times New Roman"/>
                <w:b w:val="false"/>
                <w:i w:val="false"/>
                <w:color w:val="000000"/>
                <w:sz w:val="20"/>
              </w:rPr>
              <w:t>
447</w:t>
            </w:r>
          </w:p>
          <w:bookmarkEnd w:id="44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75мг, 150мг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0"/>
          <w:p>
            <w:pPr>
              <w:spacing w:after="20"/>
              <w:ind w:left="20"/>
              <w:jc w:val="both"/>
            </w:pPr>
            <w:r>
              <w:rPr>
                <w:rFonts w:ascii="Times New Roman"/>
                <w:b w:val="false"/>
                <w:i w:val="false"/>
                <w:color w:val="000000"/>
                <w:sz w:val="20"/>
              </w:rPr>
              <w:t>
448</w:t>
            </w:r>
          </w:p>
          <w:bookmarkEnd w:id="45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0,5% 10г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1"/>
          <w:p>
            <w:pPr>
              <w:spacing w:after="20"/>
              <w:ind w:left="20"/>
              <w:jc w:val="both"/>
            </w:pPr>
            <w:r>
              <w:rPr>
                <w:rFonts w:ascii="Times New Roman"/>
                <w:b w:val="false"/>
                <w:i w:val="false"/>
                <w:color w:val="000000"/>
                <w:sz w:val="20"/>
              </w:rPr>
              <w:t>
449</w:t>
            </w:r>
          </w:p>
          <w:bookmarkEnd w:id="45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темір (II) препараттары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450</w:t>
            </w:r>
          </w:p>
          <w:bookmarkEnd w:id="45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препаратының басқа препараттармен қосындысы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3"/>
          <w:p>
            <w:pPr>
              <w:spacing w:after="20"/>
              <w:ind w:left="20"/>
              <w:jc w:val="both"/>
            </w:pPr>
            <w:r>
              <w:rPr>
                <w:rFonts w:ascii="Times New Roman"/>
                <w:b w:val="false"/>
                <w:i w:val="false"/>
                <w:color w:val="000000"/>
                <w:sz w:val="20"/>
              </w:rPr>
              <w:t>
451</w:t>
            </w:r>
          </w:p>
          <w:bookmarkEnd w:id="45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4"/>
          <w:p>
            <w:pPr>
              <w:spacing w:after="20"/>
              <w:ind w:left="20"/>
              <w:jc w:val="both"/>
            </w:pPr>
            <w:r>
              <w:rPr>
                <w:rFonts w:ascii="Times New Roman"/>
                <w:b w:val="false"/>
                <w:i w:val="false"/>
                <w:color w:val="000000"/>
                <w:sz w:val="20"/>
              </w:rPr>
              <w:t>
452</w:t>
            </w:r>
          </w:p>
          <w:bookmarkEnd w:id="45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5"/>
          <w:p>
            <w:pPr>
              <w:spacing w:after="20"/>
              <w:ind w:left="20"/>
              <w:jc w:val="both"/>
            </w:pPr>
            <w:r>
              <w:rPr>
                <w:rFonts w:ascii="Times New Roman"/>
                <w:b w:val="false"/>
                <w:i w:val="false"/>
                <w:color w:val="000000"/>
                <w:sz w:val="20"/>
              </w:rPr>
              <w:t>
453</w:t>
            </w:r>
          </w:p>
          <w:bookmarkEnd w:id="45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1% 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6"/>
          <w:p>
            <w:pPr>
              <w:spacing w:after="20"/>
              <w:ind w:left="20"/>
              <w:jc w:val="both"/>
            </w:pPr>
            <w:r>
              <w:rPr>
                <w:rFonts w:ascii="Times New Roman"/>
                <w:b w:val="false"/>
                <w:i w:val="false"/>
                <w:color w:val="000000"/>
                <w:sz w:val="20"/>
              </w:rPr>
              <w:t>
454</w:t>
            </w:r>
          </w:p>
          <w:bookmarkEnd w:id="45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2,5% 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7"/>
          <w:p>
            <w:pPr>
              <w:spacing w:after="20"/>
              <w:ind w:left="20"/>
              <w:jc w:val="both"/>
            </w:pPr>
            <w:r>
              <w:rPr>
                <w:rFonts w:ascii="Times New Roman"/>
                <w:b w:val="false"/>
                <w:i w:val="false"/>
                <w:color w:val="000000"/>
                <w:sz w:val="20"/>
              </w:rPr>
              <w:t>
455</w:t>
            </w:r>
          </w:p>
          <w:bookmarkEnd w:id="45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10 мл-ден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8"/>
          <w:p>
            <w:pPr>
              <w:spacing w:after="20"/>
              <w:ind w:left="20"/>
              <w:jc w:val="both"/>
            </w:pPr>
            <w:r>
              <w:rPr>
                <w:rFonts w:ascii="Times New Roman"/>
                <w:b w:val="false"/>
                <w:i w:val="false"/>
                <w:color w:val="000000"/>
                <w:sz w:val="20"/>
              </w:rPr>
              <w:t>
456</w:t>
            </w:r>
          </w:p>
          <w:bookmarkEnd w:id="45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457</w:t>
            </w:r>
          </w:p>
          <w:bookmarkEnd w:id="45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қапталаған таблетка300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458</w:t>
            </w:r>
          </w:p>
          <w:bookmarkEnd w:id="46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1"/>
          <w:p>
            <w:pPr>
              <w:spacing w:after="20"/>
              <w:ind w:left="20"/>
              <w:jc w:val="both"/>
            </w:pPr>
            <w:r>
              <w:rPr>
                <w:rFonts w:ascii="Times New Roman"/>
                <w:b w:val="false"/>
                <w:i w:val="false"/>
                <w:color w:val="000000"/>
                <w:sz w:val="20"/>
              </w:rPr>
              <w:t>
459</w:t>
            </w:r>
          </w:p>
          <w:bookmarkEnd w:id="46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2"/>
          <w:p>
            <w:pPr>
              <w:spacing w:after="20"/>
              <w:ind w:left="20"/>
              <w:jc w:val="both"/>
            </w:pPr>
            <w:r>
              <w:rPr>
                <w:rFonts w:ascii="Times New Roman"/>
                <w:b w:val="false"/>
                <w:i w:val="false"/>
                <w:color w:val="000000"/>
                <w:sz w:val="20"/>
              </w:rPr>
              <w:t>
460</w:t>
            </w:r>
          </w:p>
          <w:bookmarkEnd w:id="46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3"/>
          <w:p>
            <w:pPr>
              <w:spacing w:after="20"/>
              <w:ind w:left="20"/>
              <w:jc w:val="both"/>
            </w:pPr>
            <w:r>
              <w:rPr>
                <w:rFonts w:ascii="Times New Roman"/>
                <w:b w:val="false"/>
                <w:i w:val="false"/>
                <w:color w:val="000000"/>
                <w:sz w:val="20"/>
              </w:rPr>
              <w:t>
461</w:t>
            </w:r>
          </w:p>
          <w:bookmarkEnd w:id="46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мг/0,6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280 416,97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4"/>
          <w:p>
            <w:pPr>
              <w:spacing w:after="20"/>
              <w:ind w:left="20"/>
              <w:jc w:val="both"/>
            </w:pPr>
            <w:r>
              <w:rPr>
                <w:rFonts w:ascii="Times New Roman"/>
                <w:b w:val="false"/>
                <w:i w:val="false"/>
                <w:color w:val="000000"/>
                <w:sz w:val="20"/>
              </w:rPr>
              <w:t>
462</w:t>
            </w:r>
          </w:p>
          <w:bookmarkEnd w:id="46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5"/>
          <w:p>
            <w:pPr>
              <w:spacing w:after="20"/>
              <w:ind w:left="20"/>
              <w:jc w:val="both"/>
            </w:pPr>
            <w:r>
              <w:rPr>
                <w:rFonts w:ascii="Times New Roman"/>
                <w:b w:val="false"/>
                <w:i w:val="false"/>
                <w:color w:val="000000"/>
                <w:sz w:val="20"/>
              </w:rPr>
              <w:t>
463</w:t>
            </w:r>
          </w:p>
          <w:bookmarkEnd w:id="46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6"/>
          <w:p>
            <w:pPr>
              <w:spacing w:after="20"/>
              <w:ind w:left="20"/>
              <w:jc w:val="both"/>
            </w:pPr>
            <w:r>
              <w:rPr>
                <w:rFonts w:ascii="Times New Roman"/>
                <w:b w:val="false"/>
                <w:i w:val="false"/>
                <w:color w:val="000000"/>
                <w:sz w:val="20"/>
              </w:rPr>
              <w:t>
464</w:t>
            </w:r>
          </w:p>
          <w:bookmarkEnd w:id="46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7"/>
          <w:p>
            <w:pPr>
              <w:spacing w:after="20"/>
              <w:ind w:left="20"/>
              <w:jc w:val="both"/>
            </w:pPr>
            <w:r>
              <w:rPr>
                <w:rFonts w:ascii="Times New Roman"/>
                <w:b w:val="false"/>
                <w:i w:val="false"/>
                <w:color w:val="000000"/>
                <w:sz w:val="20"/>
              </w:rPr>
              <w:t>
465</w:t>
            </w:r>
          </w:p>
          <w:bookmarkEnd w:id="46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8"/>
          <w:p>
            <w:pPr>
              <w:spacing w:after="20"/>
              <w:ind w:left="20"/>
              <w:jc w:val="both"/>
            </w:pPr>
            <w:r>
              <w:rPr>
                <w:rFonts w:ascii="Times New Roman"/>
                <w:b w:val="false"/>
                <w:i w:val="false"/>
                <w:color w:val="000000"/>
                <w:sz w:val="20"/>
              </w:rPr>
              <w:t>
466</w:t>
            </w:r>
          </w:p>
          <w:bookmarkEnd w:id="46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9"/>
          <w:p>
            <w:pPr>
              <w:spacing w:after="20"/>
              <w:ind w:left="20"/>
              <w:jc w:val="both"/>
            </w:pPr>
            <w:r>
              <w:rPr>
                <w:rFonts w:ascii="Times New Roman"/>
                <w:b w:val="false"/>
                <w:i w:val="false"/>
                <w:color w:val="000000"/>
                <w:sz w:val="20"/>
              </w:rPr>
              <w:t>
467</w:t>
            </w:r>
          </w:p>
          <w:bookmarkEnd w:id="46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0"/>
          <w:p>
            <w:pPr>
              <w:spacing w:after="20"/>
              <w:ind w:left="20"/>
              <w:jc w:val="both"/>
            </w:pPr>
            <w:r>
              <w:rPr>
                <w:rFonts w:ascii="Times New Roman"/>
                <w:b w:val="false"/>
                <w:i w:val="false"/>
                <w:color w:val="000000"/>
                <w:sz w:val="20"/>
              </w:rPr>
              <w:t>
468</w:t>
            </w:r>
          </w:p>
          <w:bookmarkEnd w:id="47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1"/>
          <w:p>
            <w:pPr>
              <w:spacing w:after="20"/>
              <w:ind w:left="20"/>
              <w:jc w:val="both"/>
            </w:pPr>
            <w:r>
              <w:rPr>
                <w:rFonts w:ascii="Times New Roman"/>
                <w:b w:val="false"/>
                <w:i w:val="false"/>
                <w:color w:val="000000"/>
                <w:sz w:val="20"/>
              </w:rPr>
              <w:t>
469</w:t>
            </w:r>
          </w:p>
          <w:bookmarkEnd w:id="47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2"/>
          <w:p>
            <w:pPr>
              <w:spacing w:after="20"/>
              <w:ind w:left="20"/>
              <w:jc w:val="both"/>
            </w:pPr>
            <w:r>
              <w:rPr>
                <w:rFonts w:ascii="Times New Roman"/>
                <w:b w:val="false"/>
                <w:i w:val="false"/>
                <w:color w:val="000000"/>
                <w:sz w:val="20"/>
              </w:rPr>
              <w:t>
470</w:t>
            </w:r>
          </w:p>
          <w:bookmarkEnd w:id="47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Изониазид+ Пиразинамид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мг/400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3"/>
          <w:p>
            <w:pPr>
              <w:spacing w:after="20"/>
              <w:ind w:left="20"/>
              <w:jc w:val="both"/>
            </w:pPr>
            <w:r>
              <w:rPr>
                <w:rFonts w:ascii="Times New Roman"/>
                <w:b w:val="false"/>
                <w:i w:val="false"/>
                <w:color w:val="000000"/>
                <w:sz w:val="20"/>
              </w:rPr>
              <w:t>
471</w:t>
            </w:r>
          </w:p>
          <w:bookmarkEnd w:id="47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4"/>
          <w:p>
            <w:pPr>
              <w:spacing w:after="20"/>
              <w:ind w:left="20"/>
              <w:jc w:val="both"/>
            </w:pPr>
            <w:r>
              <w:rPr>
                <w:rFonts w:ascii="Times New Roman"/>
                <w:b w:val="false"/>
                <w:i w:val="false"/>
                <w:color w:val="000000"/>
                <w:sz w:val="20"/>
              </w:rPr>
              <w:t>
472</w:t>
            </w:r>
          </w:p>
          <w:bookmarkEnd w:id="47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5"/>
          <w:p>
            <w:pPr>
              <w:spacing w:after="20"/>
              <w:ind w:left="20"/>
              <w:jc w:val="both"/>
            </w:pPr>
            <w:r>
              <w:rPr>
                <w:rFonts w:ascii="Times New Roman"/>
                <w:b w:val="false"/>
                <w:i w:val="false"/>
                <w:color w:val="000000"/>
                <w:sz w:val="20"/>
              </w:rPr>
              <w:t>
473</w:t>
            </w:r>
          </w:p>
          <w:bookmarkEnd w:id="47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А10ВН03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Саксаглиптин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6"/>
          <w:p>
            <w:pPr>
              <w:spacing w:after="20"/>
              <w:ind w:left="20"/>
              <w:jc w:val="both"/>
            </w:pPr>
            <w:r>
              <w:rPr>
                <w:rFonts w:ascii="Times New Roman"/>
                <w:b w:val="false"/>
                <w:i w:val="false"/>
                <w:color w:val="000000"/>
                <w:sz w:val="20"/>
              </w:rPr>
              <w:t>
474</w:t>
            </w:r>
          </w:p>
          <w:bookmarkEnd w:id="47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D08AE</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2% 25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7"/>
          <w:p>
            <w:pPr>
              <w:spacing w:after="20"/>
              <w:ind w:left="20"/>
              <w:jc w:val="both"/>
            </w:pPr>
            <w:r>
              <w:rPr>
                <w:rFonts w:ascii="Times New Roman"/>
                <w:b w:val="false"/>
                <w:i w:val="false"/>
                <w:color w:val="000000"/>
                <w:sz w:val="20"/>
              </w:rPr>
              <w:t>
475</w:t>
            </w:r>
          </w:p>
          <w:bookmarkEnd w:id="47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D01АЕ12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ерітіндісі 60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8"/>
          <w:p>
            <w:pPr>
              <w:spacing w:after="20"/>
              <w:ind w:left="20"/>
              <w:jc w:val="both"/>
            </w:pPr>
            <w:r>
              <w:rPr>
                <w:rFonts w:ascii="Times New Roman"/>
                <w:b w:val="false"/>
                <w:i w:val="false"/>
                <w:color w:val="000000"/>
                <w:sz w:val="20"/>
              </w:rPr>
              <w:t>
476</w:t>
            </w:r>
          </w:p>
          <w:bookmarkEnd w:id="47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 мг/мл, 20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9"/>
          <w:p>
            <w:pPr>
              <w:spacing w:after="20"/>
              <w:ind w:left="20"/>
              <w:jc w:val="both"/>
            </w:pPr>
            <w:r>
              <w:rPr>
                <w:rFonts w:ascii="Times New Roman"/>
                <w:b w:val="false"/>
                <w:i w:val="false"/>
                <w:color w:val="000000"/>
                <w:sz w:val="20"/>
              </w:rPr>
              <w:t>
477</w:t>
            </w:r>
          </w:p>
          <w:bookmarkEnd w:id="47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P03AA</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тұнбасы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33,3% 40г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 /банкі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0"/>
          <w:p>
            <w:pPr>
              <w:spacing w:after="20"/>
              <w:ind w:left="20"/>
              <w:jc w:val="both"/>
            </w:pPr>
            <w:r>
              <w:rPr>
                <w:rFonts w:ascii="Times New Roman"/>
                <w:b w:val="false"/>
                <w:i w:val="false"/>
                <w:color w:val="000000"/>
                <w:sz w:val="20"/>
              </w:rPr>
              <w:t>
478</w:t>
            </w:r>
          </w:p>
          <w:bookmarkEnd w:id="48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1"/>
          <w:p>
            <w:pPr>
              <w:spacing w:after="20"/>
              <w:ind w:left="20"/>
              <w:jc w:val="both"/>
            </w:pPr>
            <w:r>
              <w:rPr>
                <w:rFonts w:ascii="Times New Roman"/>
                <w:b w:val="false"/>
                <w:i w:val="false"/>
                <w:color w:val="000000"/>
                <w:sz w:val="20"/>
              </w:rPr>
              <w:t>
479</w:t>
            </w:r>
          </w:p>
          <w:bookmarkEnd w:id="48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2"/>
          <w:p>
            <w:pPr>
              <w:spacing w:after="20"/>
              <w:ind w:left="20"/>
              <w:jc w:val="both"/>
            </w:pPr>
            <w:r>
              <w:rPr>
                <w:rFonts w:ascii="Times New Roman"/>
                <w:b w:val="false"/>
                <w:i w:val="false"/>
                <w:color w:val="000000"/>
                <w:sz w:val="20"/>
              </w:rPr>
              <w:t>
480</w:t>
            </w:r>
          </w:p>
          <w:bookmarkEnd w:id="48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1 021,61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3"/>
          <w:p>
            <w:pPr>
              <w:spacing w:after="20"/>
              <w:ind w:left="20"/>
              <w:jc w:val="both"/>
            </w:pPr>
            <w:r>
              <w:rPr>
                <w:rFonts w:ascii="Times New Roman"/>
                <w:b w:val="false"/>
                <w:i w:val="false"/>
                <w:color w:val="000000"/>
                <w:sz w:val="20"/>
              </w:rPr>
              <w:t>
481</w:t>
            </w:r>
          </w:p>
          <w:bookmarkEnd w:id="48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4"/>
          <w:p>
            <w:pPr>
              <w:spacing w:after="20"/>
              <w:ind w:left="20"/>
              <w:jc w:val="both"/>
            </w:pPr>
            <w:r>
              <w:rPr>
                <w:rFonts w:ascii="Times New Roman"/>
                <w:b w:val="false"/>
                <w:i w:val="false"/>
                <w:color w:val="000000"/>
                <w:sz w:val="20"/>
              </w:rPr>
              <w:t>
482</w:t>
            </w:r>
          </w:p>
          <w:bookmarkEnd w:id="48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50мл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5"/>
          <w:p>
            <w:pPr>
              <w:spacing w:after="20"/>
              <w:ind w:left="20"/>
              <w:jc w:val="both"/>
            </w:pPr>
            <w:r>
              <w:rPr>
                <w:rFonts w:ascii="Times New Roman"/>
                <w:b w:val="false"/>
                <w:i w:val="false"/>
                <w:color w:val="000000"/>
                <w:sz w:val="20"/>
              </w:rPr>
              <w:t>
483</w:t>
            </w:r>
          </w:p>
          <w:bookmarkEnd w:id="48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6"/>
          <w:p>
            <w:pPr>
              <w:spacing w:after="20"/>
              <w:ind w:left="20"/>
              <w:jc w:val="both"/>
            </w:pPr>
            <w:r>
              <w:rPr>
                <w:rFonts w:ascii="Times New Roman"/>
                <w:b w:val="false"/>
                <w:i w:val="false"/>
                <w:color w:val="000000"/>
                <w:sz w:val="20"/>
              </w:rPr>
              <w:t>
484</w:t>
            </w:r>
          </w:p>
          <w:bookmarkEnd w:id="48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система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7"/>
          <w:p>
            <w:pPr>
              <w:spacing w:after="20"/>
              <w:ind w:left="20"/>
              <w:jc w:val="both"/>
            </w:pPr>
            <w:r>
              <w:rPr>
                <w:rFonts w:ascii="Times New Roman"/>
                <w:b w:val="false"/>
                <w:i w:val="false"/>
                <w:color w:val="000000"/>
                <w:sz w:val="20"/>
              </w:rPr>
              <w:t>
485</w:t>
            </w:r>
          </w:p>
          <w:bookmarkEnd w:id="48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система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құюға арналған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8"/>
          <w:p>
            <w:pPr>
              <w:spacing w:after="20"/>
              <w:ind w:left="20"/>
              <w:jc w:val="both"/>
            </w:pPr>
            <w:r>
              <w:rPr>
                <w:rFonts w:ascii="Times New Roman"/>
                <w:b w:val="false"/>
                <w:i w:val="false"/>
                <w:color w:val="000000"/>
                <w:sz w:val="20"/>
              </w:rPr>
              <w:t>
486</w:t>
            </w:r>
          </w:p>
          <w:bookmarkEnd w:id="48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9"/>
          <w:p>
            <w:pPr>
              <w:spacing w:after="20"/>
              <w:ind w:left="20"/>
              <w:jc w:val="both"/>
            </w:pPr>
            <w:r>
              <w:rPr>
                <w:rFonts w:ascii="Times New Roman"/>
                <w:b w:val="false"/>
                <w:i w:val="false"/>
                <w:color w:val="000000"/>
                <w:sz w:val="20"/>
              </w:rPr>
              <w:t>
487</w:t>
            </w:r>
          </w:p>
          <w:bookmarkEnd w:id="48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ерітінді жасауға арналған лиофилизат/ /инъекция үшін ерітінді дайындауға арналған лиофилизат/инъекцияға арналған ерітінді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картридж/шприц/құты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0"/>
          <w:p>
            <w:pPr>
              <w:spacing w:after="20"/>
              <w:ind w:left="20"/>
              <w:jc w:val="both"/>
            </w:pPr>
            <w:r>
              <w:rPr>
                <w:rFonts w:ascii="Times New Roman"/>
                <w:b w:val="false"/>
                <w:i w:val="false"/>
                <w:color w:val="000000"/>
                <w:sz w:val="20"/>
              </w:rPr>
              <w:t>
488</w:t>
            </w:r>
          </w:p>
          <w:bookmarkEnd w:id="49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млн МЕ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1"/>
          <w:p>
            <w:pPr>
              <w:spacing w:after="20"/>
              <w:ind w:left="20"/>
              <w:jc w:val="both"/>
            </w:pPr>
            <w:r>
              <w:rPr>
                <w:rFonts w:ascii="Times New Roman"/>
                <w:b w:val="false"/>
                <w:i w:val="false"/>
                <w:color w:val="000000"/>
                <w:sz w:val="20"/>
              </w:rPr>
              <w:t>
489</w:t>
            </w:r>
          </w:p>
          <w:bookmarkEnd w:id="49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 100 мг/мл, 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80 405,90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2"/>
          <w:p>
            <w:pPr>
              <w:spacing w:after="20"/>
              <w:ind w:left="20"/>
              <w:jc w:val="both"/>
            </w:pPr>
            <w:r>
              <w:rPr>
                <w:rFonts w:ascii="Times New Roman"/>
                <w:b w:val="false"/>
                <w:i w:val="false"/>
                <w:color w:val="000000"/>
                <w:sz w:val="20"/>
              </w:rPr>
              <w:t>
490</w:t>
            </w:r>
          </w:p>
          <w:bookmarkEnd w:id="49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ЛЕ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3"/>
          <w:p>
            <w:pPr>
              <w:spacing w:after="20"/>
              <w:ind w:left="20"/>
              <w:jc w:val="both"/>
            </w:pPr>
            <w:r>
              <w:rPr>
                <w:rFonts w:ascii="Times New Roman"/>
                <w:b w:val="false"/>
                <w:i w:val="false"/>
                <w:color w:val="000000"/>
                <w:sz w:val="20"/>
              </w:rPr>
              <w:t>
491</w:t>
            </w:r>
          </w:p>
          <w:bookmarkEnd w:id="49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600 ЛЕ/2 мл, 2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4"/>
          <w:p>
            <w:pPr>
              <w:spacing w:after="20"/>
              <w:ind w:left="20"/>
              <w:jc w:val="both"/>
            </w:pPr>
            <w:r>
              <w:rPr>
                <w:rFonts w:ascii="Times New Roman"/>
                <w:b w:val="false"/>
                <w:i w:val="false"/>
                <w:color w:val="000000"/>
                <w:sz w:val="20"/>
              </w:rPr>
              <w:t>
492</w:t>
            </w:r>
          </w:p>
          <w:bookmarkEnd w:id="49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5"/>
          <w:p>
            <w:pPr>
              <w:spacing w:after="20"/>
              <w:ind w:left="20"/>
              <w:jc w:val="both"/>
            </w:pPr>
            <w:r>
              <w:rPr>
                <w:rFonts w:ascii="Times New Roman"/>
                <w:b w:val="false"/>
                <w:i w:val="false"/>
                <w:color w:val="000000"/>
                <w:sz w:val="20"/>
              </w:rPr>
              <w:t>
493</w:t>
            </w:r>
          </w:p>
          <w:bookmarkEnd w:id="49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ішуге арналған суспензия 240мг/5мл 80мл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6"/>
          <w:p>
            <w:pPr>
              <w:spacing w:after="20"/>
              <w:ind w:left="20"/>
              <w:jc w:val="both"/>
            </w:pPr>
            <w:r>
              <w:rPr>
                <w:rFonts w:ascii="Times New Roman"/>
                <w:b w:val="false"/>
                <w:i w:val="false"/>
                <w:color w:val="000000"/>
                <w:sz w:val="20"/>
              </w:rPr>
              <w:t>
494</w:t>
            </w:r>
          </w:p>
          <w:bookmarkEnd w:id="49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20%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7"/>
          <w:p>
            <w:pPr>
              <w:spacing w:after="20"/>
              <w:ind w:left="20"/>
              <w:jc w:val="both"/>
            </w:pPr>
            <w:r>
              <w:rPr>
                <w:rFonts w:ascii="Times New Roman"/>
                <w:b w:val="false"/>
                <w:i w:val="false"/>
                <w:color w:val="000000"/>
                <w:sz w:val="20"/>
              </w:rPr>
              <w:t>
495</w:t>
            </w:r>
          </w:p>
          <w:bookmarkEnd w:id="49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30%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8"/>
          <w:p>
            <w:pPr>
              <w:spacing w:after="20"/>
              <w:ind w:left="20"/>
              <w:jc w:val="both"/>
            </w:pPr>
            <w:r>
              <w:rPr>
                <w:rFonts w:ascii="Times New Roman"/>
                <w:b w:val="false"/>
                <w:i w:val="false"/>
                <w:color w:val="000000"/>
                <w:sz w:val="20"/>
              </w:rPr>
              <w:t>
496</w:t>
            </w:r>
          </w:p>
          <w:bookmarkEnd w:id="49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1 361,64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9"/>
          <w:p>
            <w:pPr>
              <w:spacing w:after="20"/>
              <w:ind w:left="20"/>
              <w:jc w:val="both"/>
            </w:pPr>
            <w:r>
              <w:rPr>
                <w:rFonts w:ascii="Times New Roman"/>
                <w:b w:val="false"/>
                <w:i w:val="false"/>
                <w:color w:val="000000"/>
                <w:sz w:val="20"/>
              </w:rPr>
              <w:t>
497</w:t>
            </w:r>
          </w:p>
          <w:bookmarkEnd w:id="49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0"/>
          <w:p>
            <w:pPr>
              <w:spacing w:after="20"/>
              <w:ind w:left="20"/>
              <w:jc w:val="both"/>
            </w:pPr>
            <w:r>
              <w:rPr>
                <w:rFonts w:ascii="Times New Roman"/>
                <w:b w:val="false"/>
                <w:i w:val="false"/>
                <w:color w:val="000000"/>
                <w:sz w:val="20"/>
              </w:rPr>
              <w:t>
498</w:t>
            </w:r>
          </w:p>
          <w:bookmarkEnd w:id="50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1"/>
          <w:p>
            <w:pPr>
              <w:spacing w:after="20"/>
              <w:ind w:left="20"/>
              <w:jc w:val="both"/>
            </w:pPr>
            <w:r>
              <w:rPr>
                <w:rFonts w:ascii="Times New Roman"/>
                <w:b w:val="false"/>
                <w:i w:val="false"/>
                <w:color w:val="000000"/>
                <w:sz w:val="20"/>
              </w:rPr>
              <w:t>
499</w:t>
            </w:r>
          </w:p>
          <w:bookmarkEnd w:id="50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1 067,83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2"/>
          <w:p>
            <w:pPr>
              <w:spacing w:after="20"/>
              <w:ind w:left="20"/>
              <w:jc w:val="both"/>
            </w:pPr>
            <w:r>
              <w:rPr>
                <w:rFonts w:ascii="Times New Roman"/>
                <w:b w:val="false"/>
                <w:i w:val="false"/>
                <w:color w:val="000000"/>
                <w:sz w:val="20"/>
              </w:rPr>
              <w:t>
500</w:t>
            </w:r>
          </w:p>
          <w:bookmarkEnd w:id="50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0,5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3"/>
          <w:p>
            <w:pPr>
              <w:spacing w:after="20"/>
              <w:ind w:left="20"/>
              <w:jc w:val="both"/>
            </w:pPr>
            <w:r>
              <w:rPr>
                <w:rFonts w:ascii="Times New Roman"/>
                <w:b w:val="false"/>
                <w:i w:val="false"/>
                <w:color w:val="000000"/>
                <w:sz w:val="20"/>
              </w:rPr>
              <w:t>
501</w:t>
            </w:r>
          </w:p>
          <w:bookmarkEnd w:id="50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капсула 1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4"/>
          <w:p>
            <w:pPr>
              <w:spacing w:after="20"/>
              <w:ind w:left="20"/>
              <w:jc w:val="both"/>
            </w:pPr>
            <w:r>
              <w:rPr>
                <w:rFonts w:ascii="Times New Roman"/>
                <w:b w:val="false"/>
                <w:i w:val="false"/>
                <w:color w:val="000000"/>
                <w:sz w:val="20"/>
              </w:rPr>
              <w:t>
502</w:t>
            </w:r>
          </w:p>
          <w:bookmarkEnd w:id="50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w:t>
            </w:r>
            <w:r>
              <w:br/>
            </w:r>
            <w:r>
              <w:rPr>
                <w:rFonts w:ascii="Times New Roman"/>
                <w:b w:val="false"/>
                <w:i w:val="false"/>
                <w:color w:val="000000"/>
                <w:sz w:val="20"/>
              </w:rPr>
              <w:t>
5 мг /мл, 1 мл көлем үшін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30 122,57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5"/>
          <w:p>
            <w:pPr>
              <w:spacing w:after="20"/>
              <w:ind w:left="20"/>
              <w:jc w:val="both"/>
            </w:pPr>
            <w:r>
              <w:rPr>
                <w:rFonts w:ascii="Times New Roman"/>
                <w:b w:val="false"/>
                <w:i w:val="false"/>
                <w:color w:val="000000"/>
                <w:sz w:val="20"/>
              </w:rPr>
              <w:t>
503</w:t>
            </w:r>
          </w:p>
          <w:bookmarkEnd w:id="50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 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80мг/12,5мг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6"/>
          <w:p>
            <w:pPr>
              <w:spacing w:after="20"/>
              <w:ind w:left="20"/>
              <w:jc w:val="both"/>
            </w:pPr>
            <w:r>
              <w:rPr>
                <w:rFonts w:ascii="Times New Roman"/>
                <w:b w:val="false"/>
                <w:i w:val="false"/>
                <w:color w:val="000000"/>
                <w:sz w:val="20"/>
              </w:rPr>
              <w:t>
504</w:t>
            </w:r>
          </w:p>
          <w:bookmarkEnd w:id="50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ерітіндісі бар инъекция үшін ерітінді дайын-дауға арналған ұнтақ 2 мл сауыттардағы инъекцияға арналған су 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7"/>
          <w:p>
            <w:pPr>
              <w:spacing w:after="20"/>
              <w:ind w:left="20"/>
              <w:jc w:val="both"/>
            </w:pPr>
            <w:r>
              <w:rPr>
                <w:rFonts w:ascii="Times New Roman"/>
                <w:b w:val="false"/>
                <w:i w:val="false"/>
                <w:color w:val="000000"/>
                <w:sz w:val="20"/>
              </w:rPr>
              <w:t>
505</w:t>
            </w:r>
          </w:p>
          <w:bookmarkEnd w:id="50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1% 25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1 532,72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8"/>
          <w:p>
            <w:pPr>
              <w:spacing w:after="20"/>
              <w:ind w:left="20"/>
              <w:jc w:val="both"/>
            </w:pPr>
            <w:r>
              <w:rPr>
                <w:rFonts w:ascii="Times New Roman"/>
                <w:b w:val="false"/>
                <w:i w:val="false"/>
                <w:color w:val="000000"/>
                <w:sz w:val="20"/>
              </w:rPr>
              <w:t>
506</w:t>
            </w:r>
          </w:p>
          <w:bookmarkEnd w:id="50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Кетондық денелерге арналған тест жолақтар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туба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9"/>
          <w:p>
            <w:pPr>
              <w:spacing w:after="20"/>
              <w:ind w:left="20"/>
              <w:jc w:val="both"/>
            </w:pPr>
            <w:r>
              <w:rPr>
                <w:rFonts w:ascii="Times New Roman"/>
                <w:b w:val="false"/>
                <w:i w:val="false"/>
                <w:color w:val="000000"/>
                <w:sz w:val="20"/>
              </w:rPr>
              <w:t>
507</w:t>
            </w:r>
          </w:p>
          <w:bookmarkEnd w:id="50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 + кодсыз, қан алуға арналған жеке құралмен және бір рет пайдаланылатын ланцетпен жинақталған, электрохимиялық глюкометр, қаптамасы бар/10 жиынтыққа арналған + глюкозаның соңғы ерітіндісі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1 679,73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0"/>
          <w:p>
            <w:pPr>
              <w:spacing w:after="20"/>
              <w:ind w:left="20"/>
              <w:jc w:val="both"/>
            </w:pPr>
            <w:r>
              <w:rPr>
                <w:rFonts w:ascii="Times New Roman"/>
                <w:b w:val="false"/>
                <w:i w:val="false"/>
                <w:color w:val="000000"/>
                <w:sz w:val="20"/>
              </w:rPr>
              <w:t>
508</w:t>
            </w:r>
          </w:p>
          <w:bookmarkEnd w:id="51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арналған ертінді 250мг/мл 4мл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1"/>
          <w:p>
            <w:pPr>
              <w:spacing w:after="20"/>
              <w:ind w:left="20"/>
              <w:jc w:val="both"/>
            </w:pPr>
            <w:r>
              <w:rPr>
                <w:rFonts w:ascii="Times New Roman"/>
                <w:b w:val="false"/>
                <w:i w:val="false"/>
                <w:color w:val="000000"/>
                <w:sz w:val="20"/>
              </w:rPr>
              <w:t>
509</w:t>
            </w:r>
          </w:p>
          <w:bookmarkEnd w:id="51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инъекциясына арналған ертінді 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2"/>
          <w:p>
            <w:pPr>
              <w:spacing w:after="20"/>
              <w:ind w:left="20"/>
              <w:jc w:val="both"/>
            </w:pPr>
            <w:r>
              <w:rPr>
                <w:rFonts w:ascii="Times New Roman"/>
                <w:b w:val="false"/>
                <w:i w:val="false"/>
                <w:color w:val="000000"/>
                <w:sz w:val="20"/>
              </w:rPr>
              <w:t>
510</w:t>
            </w:r>
          </w:p>
          <w:bookmarkEnd w:id="51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3% 15г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3"/>
          <w:p>
            <w:pPr>
              <w:spacing w:after="20"/>
              <w:ind w:left="20"/>
              <w:jc w:val="both"/>
            </w:pPr>
            <w:r>
              <w:rPr>
                <w:rFonts w:ascii="Times New Roman"/>
                <w:b w:val="false"/>
                <w:i w:val="false"/>
                <w:color w:val="000000"/>
                <w:sz w:val="20"/>
              </w:rPr>
              <w:t>
511</w:t>
            </w:r>
          </w:p>
          <w:bookmarkEnd w:id="51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май 1% 10г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4"/>
          <w:p>
            <w:pPr>
              <w:spacing w:after="20"/>
              <w:ind w:left="20"/>
              <w:jc w:val="both"/>
            </w:pPr>
            <w:r>
              <w:rPr>
                <w:rFonts w:ascii="Times New Roman"/>
                <w:b w:val="false"/>
                <w:i w:val="false"/>
                <w:color w:val="000000"/>
                <w:sz w:val="20"/>
              </w:rPr>
              <w:t>
512</w:t>
            </w:r>
          </w:p>
          <w:bookmarkEnd w:id="51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5"/>
          <w:p>
            <w:pPr>
              <w:spacing w:after="20"/>
              <w:ind w:left="20"/>
              <w:jc w:val="both"/>
            </w:pPr>
            <w:r>
              <w:rPr>
                <w:rFonts w:ascii="Times New Roman"/>
                <w:b w:val="false"/>
                <w:i w:val="false"/>
                <w:color w:val="000000"/>
                <w:sz w:val="20"/>
              </w:rPr>
              <w:t>
513</w:t>
            </w:r>
          </w:p>
          <w:bookmarkEnd w:id="51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6"/>
          <w:p>
            <w:pPr>
              <w:spacing w:after="20"/>
              <w:ind w:left="20"/>
              <w:jc w:val="both"/>
            </w:pPr>
            <w:r>
              <w:rPr>
                <w:rFonts w:ascii="Times New Roman"/>
                <w:b w:val="false"/>
                <w:i w:val="false"/>
                <w:color w:val="000000"/>
                <w:sz w:val="20"/>
              </w:rPr>
              <w:t>
514</w:t>
            </w:r>
          </w:p>
          <w:bookmarkEnd w:id="51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7"/>
          <w:p>
            <w:pPr>
              <w:spacing w:after="20"/>
              <w:ind w:left="20"/>
              <w:jc w:val="both"/>
            </w:pPr>
            <w:r>
              <w:rPr>
                <w:rFonts w:ascii="Times New Roman"/>
                <w:b w:val="false"/>
                <w:i w:val="false"/>
                <w:color w:val="000000"/>
                <w:sz w:val="20"/>
              </w:rPr>
              <w:t>
515</w:t>
            </w:r>
          </w:p>
          <w:bookmarkEnd w:id="51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8"/>
          <w:p>
            <w:pPr>
              <w:spacing w:after="20"/>
              <w:ind w:left="20"/>
              <w:jc w:val="both"/>
            </w:pPr>
            <w:r>
              <w:rPr>
                <w:rFonts w:ascii="Times New Roman"/>
                <w:b w:val="false"/>
                <w:i w:val="false"/>
                <w:color w:val="000000"/>
                <w:sz w:val="20"/>
              </w:rPr>
              <w:t>
516</w:t>
            </w:r>
          </w:p>
          <w:bookmarkEnd w:id="51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9"/>
          <w:p>
            <w:pPr>
              <w:spacing w:after="20"/>
              <w:ind w:left="20"/>
              <w:jc w:val="both"/>
            </w:pPr>
            <w:r>
              <w:rPr>
                <w:rFonts w:ascii="Times New Roman"/>
                <w:b w:val="false"/>
                <w:i w:val="false"/>
                <w:color w:val="000000"/>
                <w:sz w:val="20"/>
              </w:rPr>
              <w:t>
517</w:t>
            </w:r>
          </w:p>
          <w:bookmarkEnd w:id="51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0"/>
          <w:p>
            <w:pPr>
              <w:spacing w:after="20"/>
              <w:ind w:left="20"/>
              <w:jc w:val="both"/>
            </w:pPr>
            <w:r>
              <w:rPr>
                <w:rFonts w:ascii="Times New Roman"/>
                <w:b w:val="false"/>
                <w:i w:val="false"/>
                <w:color w:val="000000"/>
                <w:sz w:val="20"/>
              </w:rPr>
              <w:t>
518</w:t>
            </w:r>
          </w:p>
          <w:bookmarkEnd w:id="52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0,25%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1"/>
          <w:p>
            <w:pPr>
              <w:spacing w:after="20"/>
              <w:ind w:left="20"/>
              <w:jc w:val="both"/>
            </w:pPr>
            <w:r>
              <w:rPr>
                <w:rFonts w:ascii="Times New Roman"/>
                <w:b w:val="false"/>
                <w:i w:val="false"/>
                <w:color w:val="000000"/>
                <w:sz w:val="20"/>
              </w:rPr>
              <w:t>
519</w:t>
            </w:r>
          </w:p>
          <w:bookmarkEnd w:id="52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0,5%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2"/>
          <w:p>
            <w:pPr>
              <w:spacing w:after="20"/>
              <w:ind w:left="20"/>
              <w:jc w:val="both"/>
            </w:pPr>
            <w:r>
              <w:rPr>
                <w:rFonts w:ascii="Times New Roman"/>
                <w:b w:val="false"/>
                <w:i w:val="false"/>
                <w:color w:val="000000"/>
                <w:sz w:val="20"/>
              </w:rPr>
              <w:t>
520</w:t>
            </w:r>
          </w:p>
          <w:bookmarkEnd w:id="52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ұнтағы бар капсула 18мкг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3"/>
          <w:p>
            <w:pPr>
              <w:spacing w:after="20"/>
              <w:ind w:left="20"/>
              <w:jc w:val="both"/>
            </w:pPr>
            <w:r>
              <w:rPr>
                <w:rFonts w:ascii="Times New Roman"/>
                <w:b w:val="false"/>
                <w:i w:val="false"/>
                <w:color w:val="000000"/>
                <w:sz w:val="20"/>
              </w:rPr>
              <w:t>
521</w:t>
            </w:r>
          </w:p>
          <w:bookmarkEnd w:id="52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0,3%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4"/>
          <w:p>
            <w:pPr>
              <w:spacing w:after="20"/>
              <w:ind w:left="20"/>
              <w:jc w:val="both"/>
            </w:pPr>
            <w:r>
              <w:rPr>
                <w:rFonts w:ascii="Times New Roman"/>
                <w:b w:val="false"/>
                <w:i w:val="false"/>
                <w:color w:val="000000"/>
                <w:sz w:val="20"/>
              </w:rPr>
              <w:t>
522</w:t>
            </w:r>
          </w:p>
          <w:bookmarkEnd w:id="52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дексаХБ тазон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5"/>
          <w:p>
            <w:pPr>
              <w:spacing w:after="20"/>
              <w:ind w:left="20"/>
              <w:jc w:val="both"/>
            </w:pPr>
            <w:r>
              <w:rPr>
                <w:rFonts w:ascii="Times New Roman"/>
                <w:b w:val="false"/>
                <w:i w:val="false"/>
                <w:color w:val="000000"/>
                <w:sz w:val="20"/>
              </w:rPr>
              <w:t>
523</w:t>
            </w:r>
          </w:p>
          <w:bookmarkEnd w:id="52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6"/>
          <w:p>
            <w:pPr>
              <w:spacing w:after="20"/>
              <w:ind w:left="20"/>
              <w:jc w:val="both"/>
            </w:pPr>
            <w:r>
              <w:rPr>
                <w:rFonts w:ascii="Times New Roman"/>
                <w:b w:val="false"/>
                <w:i w:val="false"/>
                <w:color w:val="000000"/>
                <w:sz w:val="20"/>
              </w:rPr>
              <w:t>
524</w:t>
            </w:r>
          </w:p>
          <w:bookmarkEnd w:id="52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7"/>
          <w:p>
            <w:pPr>
              <w:spacing w:after="20"/>
              <w:ind w:left="20"/>
              <w:jc w:val="both"/>
            </w:pPr>
            <w:r>
              <w:rPr>
                <w:rFonts w:ascii="Times New Roman"/>
                <w:b w:val="false"/>
                <w:i w:val="false"/>
                <w:color w:val="000000"/>
                <w:sz w:val="20"/>
              </w:rPr>
              <w:t>
525</w:t>
            </w:r>
          </w:p>
          <w:bookmarkEnd w:id="52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Токоферол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8"/>
          <w:p>
            <w:pPr>
              <w:spacing w:after="20"/>
              <w:ind w:left="20"/>
              <w:jc w:val="both"/>
            </w:pPr>
            <w:r>
              <w:rPr>
                <w:rFonts w:ascii="Times New Roman"/>
                <w:b w:val="false"/>
                <w:i w:val="false"/>
                <w:color w:val="000000"/>
                <w:sz w:val="20"/>
              </w:rPr>
              <w:t>
526</w:t>
            </w:r>
          </w:p>
          <w:bookmarkEnd w:id="52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9"/>
          <w:p>
            <w:pPr>
              <w:spacing w:after="20"/>
              <w:ind w:left="20"/>
              <w:jc w:val="both"/>
            </w:pPr>
            <w:r>
              <w:rPr>
                <w:rFonts w:ascii="Times New Roman"/>
                <w:b w:val="false"/>
                <w:i w:val="false"/>
                <w:color w:val="000000"/>
                <w:sz w:val="20"/>
              </w:rPr>
              <w:t>
527</w:t>
            </w:r>
          </w:p>
          <w:bookmarkEnd w:id="52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0"/>
          <w:p>
            <w:pPr>
              <w:spacing w:after="20"/>
              <w:ind w:left="20"/>
              <w:jc w:val="both"/>
            </w:pPr>
            <w:r>
              <w:rPr>
                <w:rFonts w:ascii="Times New Roman"/>
                <w:b w:val="false"/>
                <w:i w:val="false"/>
                <w:color w:val="000000"/>
                <w:sz w:val="20"/>
              </w:rPr>
              <w:t>
528</w:t>
            </w:r>
          </w:p>
          <w:bookmarkEnd w:id="53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1"/>
          <w:p>
            <w:pPr>
              <w:spacing w:after="20"/>
              <w:ind w:left="20"/>
              <w:jc w:val="both"/>
            </w:pPr>
            <w:r>
              <w:rPr>
                <w:rFonts w:ascii="Times New Roman"/>
                <w:b w:val="false"/>
                <w:i w:val="false"/>
                <w:color w:val="000000"/>
                <w:sz w:val="20"/>
              </w:rPr>
              <w:t>
529</w:t>
            </w:r>
          </w:p>
          <w:bookmarkEnd w:id="53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2"/>
          <w:p>
            <w:pPr>
              <w:spacing w:after="20"/>
              <w:ind w:left="20"/>
              <w:jc w:val="both"/>
            </w:pPr>
            <w:r>
              <w:rPr>
                <w:rFonts w:ascii="Times New Roman"/>
                <w:b w:val="false"/>
                <w:i w:val="false"/>
                <w:color w:val="000000"/>
                <w:sz w:val="20"/>
              </w:rPr>
              <w:t>
530</w:t>
            </w:r>
          </w:p>
          <w:bookmarkEnd w:id="53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3"/>
          <w:p>
            <w:pPr>
              <w:spacing w:after="20"/>
              <w:ind w:left="20"/>
              <w:jc w:val="both"/>
            </w:pPr>
            <w:r>
              <w:rPr>
                <w:rFonts w:ascii="Times New Roman"/>
                <w:b w:val="false"/>
                <w:i w:val="false"/>
                <w:color w:val="000000"/>
                <w:sz w:val="20"/>
              </w:rPr>
              <w:t>
531</w:t>
            </w:r>
          </w:p>
          <w:bookmarkEnd w:id="53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4"/>
          <w:p>
            <w:pPr>
              <w:spacing w:after="20"/>
              <w:ind w:left="20"/>
              <w:jc w:val="both"/>
            </w:pPr>
            <w:r>
              <w:rPr>
                <w:rFonts w:ascii="Times New Roman"/>
                <w:b w:val="false"/>
                <w:i w:val="false"/>
                <w:color w:val="000000"/>
                <w:sz w:val="20"/>
              </w:rPr>
              <w:t>
532</w:t>
            </w:r>
          </w:p>
          <w:bookmarkEnd w:id="53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37 246,90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5"/>
          <w:p>
            <w:pPr>
              <w:spacing w:after="20"/>
              <w:ind w:left="20"/>
              <w:jc w:val="both"/>
            </w:pPr>
            <w:r>
              <w:rPr>
                <w:rFonts w:ascii="Times New Roman"/>
                <w:b w:val="false"/>
                <w:i w:val="false"/>
                <w:color w:val="000000"/>
                <w:sz w:val="20"/>
              </w:rPr>
              <w:t>
533</w:t>
            </w:r>
          </w:p>
          <w:bookmarkEnd w:id="53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6"/>
          <w:p>
            <w:pPr>
              <w:spacing w:after="20"/>
              <w:ind w:left="20"/>
              <w:jc w:val="both"/>
            </w:pPr>
            <w:r>
              <w:rPr>
                <w:rFonts w:ascii="Times New Roman"/>
                <w:b w:val="false"/>
                <w:i w:val="false"/>
                <w:color w:val="000000"/>
                <w:sz w:val="20"/>
              </w:rPr>
              <w:t>
534</w:t>
            </w:r>
          </w:p>
          <w:bookmarkEnd w:id="53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7"/>
          <w:p>
            <w:pPr>
              <w:spacing w:after="20"/>
              <w:ind w:left="20"/>
              <w:jc w:val="both"/>
            </w:pPr>
            <w:r>
              <w:rPr>
                <w:rFonts w:ascii="Times New Roman"/>
                <w:b w:val="false"/>
                <w:i w:val="false"/>
                <w:color w:val="000000"/>
                <w:sz w:val="20"/>
              </w:rPr>
              <w:t>
535</w:t>
            </w:r>
          </w:p>
          <w:bookmarkEnd w:id="53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8"/>
          <w:p>
            <w:pPr>
              <w:spacing w:after="20"/>
              <w:ind w:left="20"/>
              <w:jc w:val="both"/>
            </w:pPr>
            <w:r>
              <w:rPr>
                <w:rFonts w:ascii="Times New Roman"/>
                <w:b w:val="false"/>
                <w:i w:val="false"/>
                <w:color w:val="000000"/>
                <w:sz w:val="20"/>
              </w:rPr>
              <w:t>
536</w:t>
            </w:r>
          </w:p>
          <w:bookmarkEnd w:id="53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9"/>
          <w:p>
            <w:pPr>
              <w:spacing w:after="20"/>
              <w:ind w:left="20"/>
              <w:jc w:val="both"/>
            </w:pPr>
            <w:r>
              <w:rPr>
                <w:rFonts w:ascii="Times New Roman"/>
                <w:b w:val="false"/>
                <w:i w:val="false"/>
                <w:color w:val="000000"/>
                <w:sz w:val="20"/>
              </w:rPr>
              <w:t>
537</w:t>
            </w:r>
          </w:p>
          <w:bookmarkEnd w:id="53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 тимолола малеат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ерітінді 2,5мл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0"/>
          <w:p>
            <w:pPr>
              <w:spacing w:after="20"/>
              <w:ind w:left="20"/>
              <w:jc w:val="both"/>
            </w:pPr>
            <w:r>
              <w:rPr>
                <w:rFonts w:ascii="Times New Roman"/>
                <w:b w:val="false"/>
                <w:i w:val="false"/>
                <w:color w:val="000000"/>
                <w:sz w:val="20"/>
              </w:rPr>
              <w:t>
538</w:t>
            </w:r>
          </w:p>
          <w:bookmarkEnd w:id="54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1"/>
          <w:p>
            <w:pPr>
              <w:spacing w:after="20"/>
              <w:ind w:left="20"/>
              <w:jc w:val="both"/>
            </w:pPr>
            <w:r>
              <w:rPr>
                <w:rFonts w:ascii="Times New Roman"/>
                <w:b w:val="false"/>
                <w:i w:val="false"/>
                <w:color w:val="000000"/>
                <w:sz w:val="20"/>
              </w:rPr>
              <w:t>
539</w:t>
            </w:r>
          </w:p>
          <w:bookmarkEnd w:id="54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2"/>
          <w:p>
            <w:pPr>
              <w:spacing w:after="20"/>
              <w:ind w:left="20"/>
              <w:jc w:val="both"/>
            </w:pPr>
            <w:r>
              <w:rPr>
                <w:rFonts w:ascii="Times New Roman"/>
                <w:b w:val="false"/>
                <w:i w:val="false"/>
                <w:color w:val="000000"/>
                <w:sz w:val="20"/>
              </w:rPr>
              <w:t>
540</w:t>
            </w:r>
          </w:p>
          <w:bookmarkEnd w:id="54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3"/>
          <w:p>
            <w:pPr>
              <w:spacing w:after="20"/>
              <w:ind w:left="20"/>
              <w:jc w:val="both"/>
            </w:pPr>
            <w:r>
              <w:rPr>
                <w:rFonts w:ascii="Times New Roman"/>
                <w:b w:val="false"/>
                <w:i w:val="false"/>
                <w:color w:val="000000"/>
                <w:sz w:val="20"/>
              </w:rPr>
              <w:t>
541</w:t>
            </w:r>
          </w:p>
          <w:bookmarkEnd w:id="54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4"/>
          <w:p>
            <w:pPr>
              <w:spacing w:after="20"/>
              <w:ind w:left="20"/>
              <w:jc w:val="both"/>
            </w:pPr>
            <w:r>
              <w:rPr>
                <w:rFonts w:ascii="Times New Roman"/>
                <w:b w:val="false"/>
                <w:i w:val="false"/>
                <w:color w:val="000000"/>
                <w:sz w:val="20"/>
              </w:rPr>
              <w:t>
542</w:t>
            </w:r>
          </w:p>
          <w:bookmarkEnd w:id="54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5"/>
          <w:p>
            <w:pPr>
              <w:spacing w:after="20"/>
              <w:ind w:left="20"/>
              <w:jc w:val="both"/>
            </w:pPr>
            <w:r>
              <w:rPr>
                <w:rFonts w:ascii="Times New Roman"/>
                <w:b w:val="false"/>
                <w:i w:val="false"/>
                <w:color w:val="000000"/>
                <w:sz w:val="20"/>
              </w:rPr>
              <w:t>
543</w:t>
            </w:r>
          </w:p>
          <w:bookmarkEnd w:id="54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қабықшамен қапталған ретард таблетка 200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6"/>
          <w:p>
            <w:pPr>
              <w:spacing w:after="20"/>
              <w:ind w:left="20"/>
              <w:jc w:val="both"/>
            </w:pPr>
            <w:r>
              <w:rPr>
                <w:rFonts w:ascii="Times New Roman"/>
                <w:b w:val="false"/>
                <w:i w:val="false"/>
                <w:color w:val="000000"/>
                <w:sz w:val="20"/>
              </w:rPr>
              <w:t>
544</w:t>
            </w:r>
          </w:p>
          <w:bookmarkEnd w:id="54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суппозиторий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7"/>
          <w:p>
            <w:pPr>
              <w:spacing w:after="20"/>
              <w:ind w:left="20"/>
              <w:jc w:val="both"/>
            </w:pPr>
            <w:r>
              <w:rPr>
                <w:rFonts w:ascii="Times New Roman"/>
                <w:b w:val="false"/>
                <w:i w:val="false"/>
                <w:color w:val="000000"/>
                <w:sz w:val="20"/>
              </w:rPr>
              <w:t>
545</w:t>
            </w:r>
          </w:p>
          <w:bookmarkEnd w:id="54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Трандолаприл+верапамила гидрохлорид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 4 мг/240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8"/>
          <w:p>
            <w:pPr>
              <w:spacing w:after="20"/>
              <w:ind w:left="20"/>
              <w:jc w:val="both"/>
            </w:pPr>
            <w:r>
              <w:rPr>
                <w:rFonts w:ascii="Times New Roman"/>
                <w:b w:val="false"/>
                <w:i w:val="false"/>
                <w:color w:val="000000"/>
                <w:sz w:val="20"/>
              </w:rPr>
              <w:t>
546</w:t>
            </w:r>
          </w:p>
          <w:bookmarkEnd w:id="54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Трандолаприл+верапамила гидрохлорид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 2 мг/180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9"/>
          <w:p>
            <w:pPr>
              <w:spacing w:after="20"/>
              <w:ind w:left="20"/>
              <w:jc w:val="both"/>
            </w:pPr>
            <w:r>
              <w:rPr>
                <w:rFonts w:ascii="Times New Roman"/>
                <w:b w:val="false"/>
                <w:i w:val="false"/>
                <w:color w:val="000000"/>
                <w:sz w:val="20"/>
              </w:rPr>
              <w:t>
547</w:t>
            </w:r>
          </w:p>
          <w:bookmarkEnd w:id="54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0"/>
          <w:p>
            <w:pPr>
              <w:spacing w:after="20"/>
              <w:ind w:left="20"/>
              <w:jc w:val="both"/>
            </w:pPr>
            <w:r>
              <w:rPr>
                <w:rFonts w:ascii="Times New Roman"/>
                <w:b w:val="false"/>
                <w:i w:val="false"/>
                <w:color w:val="000000"/>
                <w:sz w:val="20"/>
              </w:rPr>
              <w:t>
548</w:t>
            </w:r>
          </w:p>
          <w:bookmarkEnd w:id="55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1000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1"/>
          <w:p>
            <w:pPr>
              <w:spacing w:after="20"/>
              <w:ind w:left="20"/>
              <w:jc w:val="both"/>
            </w:pPr>
            <w:r>
              <w:rPr>
                <w:rFonts w:ascii="Times New Roman"/>
                <w:b w:val="false"/>
                <w:i w:val="false"/>
                <w:color w:val="000000"/>
                <w:sz w:val="20"/>
              </w:rPr>
              <w:t>
549</w:t>
            </w:r>
          </w:p>
          <w:bookmarkEnd w:id="55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Триамтерен, 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25/12,5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2"/>
          <w:p>
            <w:pPr>
              <w:spacing w:after="20"/>
              <w:ind w:left="20"/>
              <w:jc w:val="both"/>
            </w:pPr>
            <w:r>
              <w:rPr>
                <w:rFonts w:ascii="Times New Roman"/>
                <w:b w:val="false"/>
                <w:i w:val="false"/>
                <w:color w:val="000000"/>
                <w:sz w:val="20"/>
              </w:rPr>
              <w:t>
550</w:t>
            </w:r>
          </w:p>
          <w:bookmarkEnd w:id="55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0,1% 15г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3"/>
          <w:p>
            <w:pPr>
              <w:spacing w:after="20"/>
              <w:ind w:left="20"/>
              <w:jc w:val="both"/>
            </w:pPr>
            <w:r>
              <w:rPr>
                <w:rFonts w:ascii="Times New Roman"/>
                <w:b w:val="false"/>
                <w:i w:val="false"/>
                <w:color w:val="000000"/>
                <w:sz w:val="20"/>
              </w:rPr>
              <w:t>
551</w:t>
            </w:r>
          </w:p>
          <w:bookmarkEnd w:id="55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40мг/мл 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4"/>
          <w:p>
            <w:pPr>
              <w:spacing w:after="20"/>
              <w:ind w:left="20"/>
              <w:jc w:val="both"/>
            </w:pPr>
            <w:r>
              <w:rPr>
                <w:rFonts w:ascii="Times New Roman"/>
                <w:b w:val="false"/>
                <w:i w:val="false"/>
                <w:color w:val="000000"/>
                <w:sz w:val="20"/>
              </w:rPr>
              <w:t>
552</w:t>
            </w:r>
          </w:p>
          <w:bookmarkEnd w:id="55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5"/>
          <w:p>
            <w:pPr>
              <w:spacing w:after="20"/>
              <w:ind w:left="20"/>
              <w:jc w:val="both"/>
            </w:pPr>
            <w:r>
              <w:rPr>
                <w:rFonts w:ascii="Times New Roman"/>
                <w:b w:val="false"/>
                <w:i w:val="false"/>
                <w:color w:val="000000"/>
                <w:sz w:val="20"/>
              </w:rPr>
              <w:t>
553</w:t>
            </w:r>
          </w:p>
          <w:bookmarkEnd w:id="55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0,002г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6"/>
          <w:p>
            <w:pPr>
              <w:spacing w:after="20"/>
              <w:ind w:left="20"/>
              <w:jc w:val="both"/>
            </w:pPr>
            <w:r>
              <w:rPr>
                <w:rFonts w:ascii="Times New Roman"/>
                <w:b w:val="false"/>
                <w:i w:val="false"/>
                <w:color w:val="000000"/>
                <w:sz w:val="20"/>
              </w:rPr>
              <w:t>
554</w:t>
            </w:r>
          </w:p>
          <w:bookmarkEnd w:id="55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7"/>
          <w:p>
            <w:pPr>
              <w:spacing w:after="20"/>
              <w:ind w:left="20"/>
              <w:jc w:val="both"/>
            </w:pPr>
            <w:r>
              <w:rPr>
                <w:rFonts w:ascii="Times New Roman"/>
                <w:b w:val="false"/>
                <w:i w:val="false"/>
                <w:color w:val="000000"/>
                <w:sz w:val="20"/>
              </w:rPr>
              <w:t>
555</w:t>
            </w:r>
          </w:p>
          <w:bookmarkEnd w:id="55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0,5%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8"/>
          <w:p>
            <w:pPr>
              <w:spacing w:after="20"/>
              <w:ind w:left="20"/>
              <w:jc w:val="both"/>
            </w:pPr>
            <w:r>
              <w:rPr>
                <w:rFonts w:ascii="Times New Roman"/>
                <w:b w:val="false"/>
                <w:i w:val="false"/>
                <w:color w:val="000000"/>
                <w:sz w:val="20"/>
              </w:rPr>
              <w:t>
556</w:t>
            </w:r>
          </w:p>
          <w:bookmarkEnd w:id="55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1%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9"/>
          <w:p>
            <w:pPr>
              <w:spacing w:after="20"/>
              <w:ind w:left="20"/>
              <w:jc w:val="both"/>
            </w:pPr>
            <w:r>
              <w:rPr>
                <w:rFonts w:ascii="Times New Roman"/>
                <w:b w:val="false"/>
                <w:i w:val="false"/>
                <w:color w:val="000000"/>
                <w:sz w:val="20"/>
              </w:rPr>
              <w:t>
557</w:t>
            </w:r>
          </w:p>
          <w:bookmarkEnd w:id="55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50 000 МЕ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22 565,61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0"/>
          <w:p>
            <w:pPr>
              <w:spacing w:after="20"/>
              <w:ind w:left="20"/>
              <w:jc w:val="both"/>
            </w:pPr>
            <w:r>
              <w:rPr>
                <w:rFonts w:ascii="Times New Roman"/>
                <w:b w:val="false"/>
                <w:i w:val="false"/>
                <w:color w:val="000000"/>
                <w:sz w:val="20"/>
              </w:rPr>
              <w:t>
558</w:t>
            </w:r>
          </w:p>
          <w:bookmarkEnd w:id="56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100 000 МЕ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1"/>
          <w:p>
            <w:pPr>
              <w:spacing w:after="20"/>
              <w:ind w:left="20"/>
              <w:jc w:val="both"/>
            </w:pPr>
            <w:r>
              <w:rPr>
                <w:rFonts w:ascii="Times New Roman"/>
                <w:b w:val="false"/>
                <w:i w:val="false"/>
                <w:color w:val="000000"/>
                <w:sz w:val="20"/>
              </w:rPr>
              <w:t>
559</w:t>
            </w:r>
          </w:p>
          <w:bookmarkEnd w:id="56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500 000 МЕ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27 463,34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2"/>
          <w:p>
            <w:pPr>
              <w:spacing w:after="20"/>
              <w:ind w:left="20"/>
              <w:jc w:val="both"/>
            </w:pPr>
            <w:r>
              <w:rPr>
                <w:rFonts w:ascii="Times New Roman"/>
                <w:b w:val="false"/>
                <w:i w:val="false"/>
                <w:color w:val="000000"/>
                <w:sz w:val="20"/>
              </w:rPr>
              <w:t>
560</w:t>
            </w:r>
          </w:p>
          <w:bookmarkEnd w:id="56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кезден бастап балаларға қолдану мүмкіндігімен инфузияға ерітінді дайындауға арналған лиофилизирленген ұнтақ 1000 МЕ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103 260,92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3"/>
          <w:p>
            <w:pPr>
              <w:spacing w:after="20"/>
              <w:ind w:left="20"/>
              <w:jc w:val="both"/>
            </w:pPr>
            <w:r>
              <w:rPr>
                <w:rFonts w:ascii="Times New Roman"/>
                <w:b w:val="false"/>
                <w:i w:val="false"/>
                <w:color w:val="000000"/>
                <w:sz w:val="20"/>
              </w:rPr>
              <w:t>
561</w:t>
            </w:r>
          </w:p>
          <w:bookmarkEnd w:id="56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қанның ұю факторы</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кезден бастап балаларға қолдану мүмкіндігімен инфузияға ерітінді дайындауға арналған лиофилизирленген ұнтақ, 250 МЕ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24 274,15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4"/>
          <w:p>
            <w:pPr>
              <w:spacing w:after="20"/>
              <w:ind w:left="20"/>
              <w:jc w:val="both"/>
            </w:pPr>
            <w:r>
              <w:rPr>
                <w:rFonts w:ascii="Times New Roman"/>
                <w:b w:val="false"/>
                <w:i w:val="false"/>
                <w:color w:val="000000"/>
                <w:sz w:val="20"/>
              </w:rPr>
              <w:t>
562</w:t>
            </w:r>
          </w:p>
          <w:bookmarkEnd w:id="56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5"/>
          <w:p>
            <w:pPr>
              <w:spacing w:after="20"/>
              <w:ind w:left="20"/>
              <w:jc w:val="both"/>
            </w:pPr>
            <w:r>
              <w:rPr>
                <w:rFonts w:ascii="Times New Roman"/>
                <w:b w:val="false"/>
                <w:i w:val="false"/>
                <w:color w:val="000000"/>
                <w:sz w:val="20"/>
              </w:rPr>
              <w:t>
563</w:t>
            </w:r>
          </w:p>
          <w:bookmarkEnd w:id="56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2,5%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6"/>
          <w:p>
            <w:pPr>
              <w:spacing w:after="20"/>
              <w:ind w:left="20"/>
              <w:jc w:val="both"/>
            </w:pPr>
            <w:r>
              <w:rPr>
                <w:rFonts w:ascii="Times New Roman"/>
                <w:b w:val="false"/>
                <w:i w:val="false"/>
                <w:color w:val="000000"/>
                <w:sz w:val="20"/>
              </w:rPr>
              <w:t>
564</w:t>
            </w:r>
          </w:p>
          <w:bookmarkEnd w:id="56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7"/>
          <w:p>
            <w:pPr>
              <w:spacing w:after="20"/>
              <w:ind w:left="20"/>
              <w:jc w:val="both"/>
            </w:pPr>
            <w:r>
              <w:rPr>
                <w:rFonts w:ascii="Times New Roman"/>
                <w:b w:val="false"/>
                <w:i w:val="false"/>
                <w:color w:val="000000"/>
                <w:sz w:val="20"/>
              </w:rPr>
              <w:t>
565</w:t>
            </w:r>
          </w:p>
          <w:bookmarkEnd w:id="56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15мл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8"/>
          <w:p>
            <w:pPr>
              <w:spacing w:after="20"/>
              <w:ind w:left="20"/>
              <w:jc w:val="both"/>
            </w:pPr>
            <w:r>
              <w:rPr>
                <w:rFonts w:ascii="Times New Roman"/>
                <w:b w:val="false"/>
                <w:i w:val="false"/>
                <w:color w:val="000000"/>
                <w:sz w:val="20"/>
              </w:rPr>
              <w:t>
566</w:t>
            </w:r>
          </w:p>
          <w:bookmarkEnd w:id="56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9"/>
          <w:p>
            <w:pPr>
              <w:spacing w:after="20"/>
              <w:ind w:left="20"/>
              <w:jc w:val="both"/>
            </w:pPr>
            <w:r>
              <w:rPr>
                <w:rFonts w:ascii="Times New Roman"/>
                <w:b w:val="false"/>
                <w:i w:val="false"/>
                <w:color w:val="000000"/>
                <w:sz w:val="20"/>
              </w:rPr>
              <w:t>
567</w:t>
            </w:r>
          </w:p>
          <w:bookmarkEnd w:id="56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0"/>
          <w:p>
            <w:pPr>
              <w:spacing w:after="20"/>
              <w:ind w:left="20"/>
              <w:jc w:val="both"/>
            </w:pPr>
            <w:r>
              <w:rPr>
                <w:rFonts w:ascii="Times New Roman"/>
                <w:b w:val="false"/>
                <w:i w:val="false"/>
                <w:color w:val="000000"/>
                <w:sz w:val="20"/>
              </w:rPr>
              <w:t>
568</w:t>
            </w:r>
          </w:p>
          <w:bookmarkEnd w:id="57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50мкг/ч</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7 548,16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1"/>
          <w:p>
            <w:pPr>
              <w:spacing w:after="20"/>
              <w:ind w:left="20"/>
              <w:jc w:val="both"/>
            </w:pPr>
            <w:r>
              <w:rPr>
                <w:rFonts w:ascii="Times New Roman"/>
                <w:b w:val="false"/>
                <w:i w:val="false"/>
                <w:color w:val="000000"/>
                <w:sz w:val="20"/>
              </w:rPr>
              <w:t>
569</w:t>
            </w:r>
          </w:p>
          <w:bookmarkEnd w:id="57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75 мкг/ч</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2"/>
          <w:p>
            <w:pPr>
              <w:spacing w:after="20"/>
              <w:ind w:left="20"/>
              <w:jc w:val="both"/>
            </w:pPr>
            <w:r>
              <w:rPr>
                <w:rFonts w:ascii="Times New Roman"/>
                <w:b w:val="false"/>
                <w:i w:val="false"/>
                <w:color w:val="000000"/>
                <w:sz w:val="20"/>
              </w:rPr>
              <w:t>
570</w:t>
            </w:r>
          </w:p>
          <w:bookmarkEnd w:id="57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25 мкг/ч</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5 681,84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3"/>
          <w:p>
            <w:pPr>
              <w:spacing w:after="20"/>
              <w:ind w:left="20"/>
              <w:jc w:val="both"/>
            </w:pPr>
            <w:r>
              <w:rPr>
                <w:rFonts w:ascii="Times New Roman"/>
                <w:b w:val="false"/>
                <w:i w:val="false"/>
                <w:color w:val="000000"/>
                <w:sz w:val="20"/>
              </w:rPr>
              <w:t>
571</w:t>
            </w:r>
          </w:p>
          <w:bookmarkEnd w:id="57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0,005% 2мл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4"/>
          <w:p>
            <w:pPr>
              <w:spacing w:after="20"/>
              <w:ind w:left="20"/>
              <w:jc w:val="both"/>
            </w:pPr>
            <w:r>
              <w:rPr>
                <w:rFonts w:ascii="Times New Roman"/>
                <w:b w:val="false"/>
                <w:i w:val="false"/>
                <w:color w:val="000000"/>
                <w:sz w:val="20"/>
              </w:rPr>
              <w:t>
572</w:t>
            </w:r>
          </w:p>
          <w:bookmarkEnd w:id="57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30млн ХБ /0,5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9 939,93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5"/>
          <w:p>
            <w:pPr>
              <w:spacing w:after="20"/>
              <w:ind w:left="20"/>
              <w:jc w:val="both"/>
            </w:pPr>
            <w:r>
              <w:rPr>
                <w:rFonts w:ascii="Times New Roman"/>
                <w:b w:val="false"/>
                <w:i w:val="false"/>
                <w:color w:val="000000"/>
                <w:sz w:val="20"/>
              </w:rPr>
              <w:t>
573</w:t>
            </w:r>
          </w:p>
          <w:bookmarkEnd w:id="57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6"/>
          <w:p>
            <w:pPr>
              <w:spacing w:after="20"/>
              <w:ind w:left="20"/>
              <w:jc w:val="both"/>
            </w:pPr>
            <w:r>
              <w:rPr>
                <w:rFonts w:ascii="Times New Roman"/>
                <w:b w:val="false"/>
                <w:i w:val="false"/>
                <w:color w:val="000000"/>
                <w:sz w:val="20"/>
              </w:rPr>
              <w:t>
574</w:t>
            </w:r>
          </w:p>
          <w:bookmarkEnd w:id="57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8 337,94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7"/>
          <w:p>
            <w:pPr>
              <w:spacing w:after="20"/>
              <w:ind w:left="20"/>
              <w:jc w:val="both"/>
            </w:pPr>
            <w:r>
              <w:rPr>
                <w:rFonts w:ascii="Times New Roman"/>
                <w:b w:val="false"/>
                <w:i w:val="false"/>
                <w:color w:val="000000"/>
                <w:sz w:val="20"/>
              </w:rPr>
              <w:t>
575</w:t>
            </w:r>
          </w:p>
          <w:bookmarkEnd w:id="57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8"/>
          <w:p>
            <w:pPr>
              <w:spacing w:after="20"/>
              <w:ind w:left="20"/>
              <w:jc w:val="both"/>
            </w:pPr>
            <w:r>
              <w:rPr>
                <w:rFonts w:ascii="Times New Roman"/>
                <w:b w:val="false"/>
                <w:i w:val="false"/>
                <w:color w:val="000000"/>
                <w:sz w:val="20"/>
              </w:rPr>
              <w:t>
576</w:t>
            </w:r>
          </w:p>
          <w:bookmarkEnd w:id="57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5 мг/мл 100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3 480,95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9"/>
          <w:p>
            <w:pPr>
              <w:spacing w:after="20"/>
              <w:ind w:left="20"/>
              <w:jc w:val="both"/>
            </w:pPr>
            <w:r>
              <w:rPr>
                <w:rFonts w:ascii="Times New Roman"/>
                <w:b w:val="false"/>
                <w:i w:val="false"/>
                <w:color w:val="000000"/>
                <w:sz w:val="20"/>
              </w:rPr>
              <w:t>
577</w:t>
            </w:r>
          </w:p>
          <w:bookmarkEnd w:id="57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 ацетонид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15г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0"/>
          <w:p>
            <w:pPr>
              <w:spacing w:after="20"/>
              <w:ind w:left="20"/>
              <w:jc w:val="both"/>
            </w:pPr>
            <w:r>
              <w:rPr>
                <w:rFonts w:ascii="Times New Roman"/>
                <w:b w:val="false"/>
                <w:i w:val="false"/>
                <w:color w:val="000000"/>
                <w:sz w:val="20"/>
              </w:rPr>
              <w:t>
578</w:t>
            </w:r>
          </w:p>
          <w:bookmarkEnd w:id="58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құрылғысы бар мұрынға арналған дозаланған спрей 27,5 мкг/доза 120 дозада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1"/>
          <w:p>
            <w:pPr>
              <w:spacing w:after="20"/>
              <w:ind w:left="20"/>
              <w:jc w:val="both"/>
            </w:pPr>
            <w:r>
              <w:rPr>
                <w:rFonts w:ascii="Times New Roman"/>
                <w:b w:val="false"/>
                <w:i w:val="false"/>
                <w:color w:val="000000"/>
                <w:sz w:val="20"/>
              </w:rPr>
              <w:t>
579</w:t>
            </w:r>
          </w:p>
          <w:bookmarkEnd w:id="58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2"/>
          <w:p>
            <w:pPr>
              <w:spacing w:after="20"/>
              <w:ind w:left="20"/>
              <w:jc w:val="both"/>
            </w:pPr>
            <w:r>
              <w:rPr>
                <w:rFonts w:ascii="Times New Roman"/>
                <w:b w:val="false"/>
                <w:i w:val="false"/>
                <w:color w:val="000000"/>
                <w:sz w:val="20"/>
              </w:rPr>
              <w:t>
580</w:t>
            </w:r>
          </w:p>
          <w:bookmarkEnd w:id="58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3"/>
          <w:p>
            <w:pPr>
              <w:spacing w:after="20"/>
              <w:ind w:left="20"/>
              <w:jc w:val="both"/>
            </w:pPr>
            <w:r>
              <w:rPr>
                <w:rFonts w:ascii="Times New Roman"/>
                <w:b w:val="false"/>
                <w:i w:val="false"/>
                <w:color w:val="000000"/>
                <w:sz w:val="20"/>
              </w:rPr>
              <w:t>
581</w:t>
            </w:r>
          </w:p>
          <w:bookmarkEnd w:id="58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4"/>
          <w:p>
            <w:pPr>
              <w:spacing w:after="20"/>
              <w:ind w:left="20"/>
              <w:jc w:val="both"/>
            </w:pPr>
            <w:r>
              <w:rPr>
                <w:rFonts w:ascii="Times New Roman"/>
                <w:b w:val="false"/>
                <w:i w:val="false"/>
                <w:color w:val="000000"/>
                <w:sz w:val="20"/>
              </w:rPr>
              <w:t>
582</w:t>
            </w:r>
          </w:p>
          <w:bookmarkEnd w:id="58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дайындауға арналған лиофилизат 5,5 мкг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5"/>
          <w:p>
            <w:pPr>
              <w:spacing w:after="20"/>
              <w:ind w:left="20"/>
              <w:jc w:val="both"/>
            </w:pPr>
            <w:r>
              <w:rPr>
                <w:rFonts w:ascii="Times New Roman"/>
                <w:b w:val="false"/>
                <w:i w:val="false"/>
                <w:color w:val="000000"/>
                <w:sz w:val="20"/>
              </w:rPr>
              <w:t>
583</w:t>
            </w:r>
          </w:p>
          <w:bookmarkEnd w:id="58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 100ХБ /0,5мл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8 879,85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6"/>
          <w:p>
            <w:pPr>
              <w:spacing w:after="20"/>
              <w:ind w:left="20"/>
              <w:jc w:val="both"/>
            </w:pPr>
            <w:r>
              <w:rPr>
                <w:rFonts w:ascii="Times New Roman"/>
                <w:b w:val="false"/>
                <w:i w:val="false"/>
                <w:color w:val="000000"/>
                <w:sz w:val="20"/>
              </w:rPr>
              <w:t>
584</w:t>
            </w:r>
          </w:p>
          <w:bookmarkEnd w:id="58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 600ХБ /0,72мл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52 803,37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7"/>
          <w:p>
            <w:pPr>
              <w:spacing w:after="20"/>
              <w:ind w:left="20"/>
              <w:jc w:val="both"/>
            </w:pPr>
            <w:r>
              <w:rPr>
                <w:rFonts w:ascii="Times New Roman"/>
                <w:b w:val="false"/>
                <w:i w:val="false"/>
                <w:color w:val="000000"/>
                <w:sz w:val="20"/>
              </w:rPr>
              <w:t>
585</w:t>
            </w:r>
          </w:p>
          <w:bookmarkEnd w:id="58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300ХБ /0,36мл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26 639,54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8"/>
          <w:p>
            <w:pPr>
              <w:spacing w:after="20"/>
              <w:ind w:left="20"/>
              <w:jc w:val="both"/>
            </w:pPr>
            <w:r>
              <w:rPr>
                <w:rFonts w:ascii="Times New Roman"/>
                <w:b w:val="false"/>
                <w:i w:val="false"/>
                <w:color w:val="000000"/>
                <w:sz w:val="20"/>
              </w:rPr>
              <w:t>
586</w:t>
            </w:r>
          </w:p>
          <w:bookmarkEnd w:id="58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250 мг көлемі 50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5 617,92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9"/>
          <w:p>
            <w:pPr>
              <w:spacing w:after="20"/>
              <w:ind w:left="20"/>
              <w:jc w:val="both"/>
            </w:pPr>
            <w:r>
              <w:rPr>
                <w:rFonts w:ascii="Times New Roman"/>
                <w:b w:val="false"/>
                <w:i w:val="false"/>
                <w:color w:val="000000"/>
                <w:sz w:val="20"/>
              </w:rPr>
              <w:t>
587</w:t>
            </w:r>
          </w:p>
          <w:bookmarkEnd w:id="58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 үшін инъекцияға арналған ерітінді 250 мг/5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0"/>
          <w:p>
            <w:pPr>
              <w:spacing w:after="20"/>
              <w:ind w:left="20"/>
              <w:jc w:val="both"/>
            </w:pPr>
            <w:r>
              <w:rPr>
                <w:rFonts w:ascii="Times New Roman"/>
                <w:b w:val="false"/>
                <w:i w:val="false"/>
                <w:color w:val="000000"/>
                <w:sz w:val="20"/>
              </w:rPr>
              <w:t>
588</w:t>
            </w:r>
          </w:p>
          <w:bookmarkEnd w:id="59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G01AX06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1"/>
          <w:p>
            <w:pPr>
              <w:spacing w:after="20"/>
              <w:ind w:left="20"/>
              <w:jc w:val="both"/>
            </w:pPr>
            <w:r>
              <w:rPr>
                <w:rFonts w:ascii="Times New Roman"/>
                <w:b w:val="false"/>
                <w:i w:val="false"/>
                <w:color w:val="000000"/>
                <w:sz w:val="20"/>
              </w:rPr>
              <w:t>
589</w:t>
            </w:r>
          </w:p>
          <w:bookmarkEnd w:id="59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2"/>
          <w:p>
            <w:pPr>
              <w:spacing w:after="20"/>
              <w:ind w:left="20"/>
              <w:jc w:val="both"/>
            </w:pPr>
            <w:r>
              <w:rPr>
                <w:rFonts w:ascii="Times New Roman"/>
                <w:b w:val="false"/>
                <w:i w:val="false"/>
                <w:color w:val="000000"/>
                <w:sz w:val="20"/>
              </w:rPr>
              <w:t>
590</w:t>
            </w:r>
          </w:p>
          <w:bookmarkEnd w:id="59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тамшыдәрі 0,5% 10,0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3"/>
          <w:p>
            <w:pPr>
              <w:spacing w:after="20"/>
              <w:ind w:left="20"/>
              <w:jc w:val="both"/>
            </w:pPr>
            <w:r>
              <w:rPr>
                <w:rFonts w:ascii="Times New Roman"/>
                <w:b w:val="false"/>
                <w:i w:val="false"/>
                <w:color w:val="000000"/>
                <w:sz w:val="20"/>
              </w:rPr>
              <w:t>
591</w:t>
            </w:r>
          </w:p>
          <w:bookmarkEnd w:id="59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линимент 10% 25г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4"/>
          <w:p>
            <w:pPr>
              <w:spacing w:after="20"/>
              <w:ind w:left="20"/>
              <w:jc w:val="both"/>
            </w:pPr>
            <w:r>
              <w:rPr>
                <w:rFonts w:ascii="Times New Roman"/>
                <w:b w:val="false"/>
                <w:i w:val="false"/>
                <w:color w:val="000000"/>
                <w:sz w:val="20"/>
              </w:rPr>
              <w:t>
592</w:t>
            </w:r>
          </w:p>
          <w:bookmarkEnd w:id="59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спирт ерітіндісі 1%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5"/>
          <w:p>
            <w:pPr>
              <w:spacing w:after="20"/>
              <w:ind w:left="20"/>
              <w:jc w:val="both"/>
            </w:pPr>
            <w:r>
              <w:rPr>
                <w:rFonts w:ascii="Times New Roman"/>
                <w:b w:val="false"/>
                <w:i w:val="false"/>
                <w:color w:val="000000"/>
                <w:sz w:val="20"/>
              </w:rPr>
              <w:t>
593</w:t>
            </w:r>
          </w:p>
          <w:bookmarkEnd w:id="59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6"/>
          <w:p>
            <w:pPr>
              <w:spacing w:after="20"/>
              <w:ind w:left="20"/>
              <w:jc w:val="both"/>
            </w:pPr>
            <w:r>
              <w:rPr>
                <w:rFonts w:ascii="Times New Roman"/>
                <w:b w:val="false"/>
                <w:i w:val="false"/>
                <w:color w:val="000000"/>
                <w:sz w:val="20"/>
              </w:rPr>
              <w:t>
594</w:t>
            </w:r>
          </w:p>
          <w:bookmarkEnd w:id="59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7"/>
          <w:p>
            <w:pPr>
              <w:spacing w:after="20"/>
              <w:ind w:left="20"/>
              <w:jc w:val="both"/>
            </w:pPr>
            <w:r>
              <w:rPr>
                <w:rFonts w:ascii="Times New Roman"/>
                <w:b w:val="false"/>
                <w:i w:val="false"/>
                <w:color w:val="000000"/>
                <w:sz w:val="20"/>
              </w:rPr>
              <w:t>
595</w:t>
            </w:r>
          </w:p>
          <w:bookmarkEnd w:id="59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8"/>
          <w:p>
            <w:pPr>
              <w:spacing w:after="20"/>
              <w:ind w:left="20"/>
              <w:jc w:val="both"/>
            </w:pPr>
            <w:r>
              <w:rPr>
                <w:rFonts w:ascii="Times New Roman"/>
                <w:b w:val="false"/>
                <w:i w:val="false"/>
                <w:color w:val="000000"/>
                <w:sz w:val="20"/>
              </w:rPr>
              <w:t>
596</w:t>
            </w:r>
          </w:p>
          <w:bookmarkEnd w:id="59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0,05%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9"/>
          <w:p>
            <w:pPr>
              <w:spacing w:after="20"/>
              <w:ind w:left="20"/>
              <w:jc w:val="both"/>
            </w:pPr>
            <w:r>
              <w:rPr>
                <w:rFonts w:ascii="Times New Roman"/>
                <w:b w:val="false"/>
                <w:i w:val="false"/>
                <w:color w:val="000000"/>
                <w:sz w:val="20"/>
              </w:rPr>
              <w:t>
597</w:t>
            </w:r>
          </w:p>
          <w:bookmarkEnd w:id="59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16мг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0"/>
          <w:p>
            <w:pPr>
              <w:spacing w:after="20"/>
              <w:ind w:left="20"/>
              <w:jc w:val="both"/>
            </w:pPr>
            <w:r>
              <w:rPr>
                <w:rFonts w:ascii="Times New Roman"/>
                <w:b w:val="false"/>
                <w:i w:val="false"/>
                <w:color w:val="000000"/>
                <w:sz w:val="20"/>
              </w:rPr>
              <w:t>
598</w:t>
            </w:r>
          </w:p>
          <w:bookmarkEnd w:id="60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1"/>
          <w:p>
            <w:pPr>
              <w:spacing w:after="20"/>
              <w:ind w:left="20"/>
              <w:jc w:val="both"/>
            </w:pPr>
            <w:r>
              <w:rPr>
                <w:rFonts w:ascii="Times New Roman"/>
                <w:b w:val="false"/>
                <w:i w:val="false"/>
                <w:color w:val="000000"/>
                <w:sz w:val="20"/>
              </w:rPr>
              <w:t>
599</w:t>
            </w:r>
          </w:p>
          <w:bookmarkEnd w:id="60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2"/>
          <w:p>
            <w:pPr>
              <w:spacing w:after="20"/>
              <w:ind w:left="20"/>
              <w:jc w:val="both"/>
            </w:pPr>
            <w:r>
              <w:rPr>
                <w:rFonts w:ascii="Times New Roman"/>
                <w:b w:val="false"/>
                <w:i w:val="false"/>
                <w:color w:val="000000"/>
                <w:sz w:val="20"/>
              </w:rPr>
              <w:t>
600</w:t>
            </w:r>
          </w:p>
          <w:bookmarkEnd w:id="60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3"/>
          <w:p>
            <w:pPr>
              <w:spacing w:after="20"/>
              <w:ind w:left="20"/>
              <w:jc w:val="both"/>
            </w:pPr>
            <w:r>
              <w:rPr>
                <w:rFonts w:ascii="Times New Roman"/>
                <w:b w:val="false"/>
                <w:i w:val="false"/>
                <w:color w:val="000000"/>
                <w:sz w:val="20"/>
              </w:rPr>
              <w:t>
601</w:t>
            </w:r>
          </w:p>
          <w:bookmarkEnd w:id="60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ұнтақ 2000мг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4"/>
          <w:p>
            <w:pPr>
              <w:spacing w:after="20"/>
              <w:ind w:left="20"/>
              <w:jc w:val="both"/>
            </w:pPr>
            <w:r>
              <w:rPr>
                <w:rFonts w:ascii="Times New Roman"/>
                <w:b w:val="false"/>
                <w:i w:val="false"/>
                <w:color w:val="000000"/>
                <w:sz w:val="20"/>
              </w:rPr>
              <w:t>
602</w:t>
            </w:r>
          </w:p>
          <w:bookmarkEnd w:id="60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5"/>
          <w:p>
            <w:pPr>
              <w:spacing w:after="20"/>
              <w:ind w:left="20"/>
              <w:jc w:val="both"/>
            </w:pPr>
            <w:r>
              <w:rPr>
                <w:rFonts w:ascii="Times New Roman"/>
                <w:b w:val="false"/>
                <w:i w:val="false"/>
                <w:color w:val="000000"/>
                <w:sz w:val="20"/>
              </w:rPr>
              <w:t>
603</w:t>
            </w:r>
          </w:p>
          <w:bookmarkEnd w:id="60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және вена ішіне енгізуге арналған ерітінді дайындауға арналған ұнтақ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6"/>
          <w:p>
            <w:pPr>
              <w:spacing w:after="20"/>
              <w:ind w:left="20"/>
              <w:jc w:val="both"/>
            </w:pPr>
            <w:r>
              <w:rPr>
                <w:rFonts w:ascii="Times New Roman"/>
                <w:b w:val="false"/>
                <w:i w:val="false"/>
                <w:color w:val="000000"/>
                <w:sz w:val="20"/>
              </w:rPr>
              <w:t>
604</w:t>
            </w:r>
          </w:p>
          <w:bookmarkEnd w:id="60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7"/>
          <w:p>
            <w:pPr>
              <w:spacing w:after="20"/>
              <w:ind w:left="20"/>
              <w:jc w:val="both"/>
            </w:pPr>
            <w:r>
              <w:rPr>
                <w:rFonts w:ascii="Times New Roman"/>
                <w:b w:val="false"/>
                <w:i w:val="false"/>
                <w:color w:val="000000"/>
                <w:sz w:val="20"/>
              </w:rPr>
              <w:t>
605</w:t>
            </w:r>
          </w:p>
          <w:bookmarkEnd w:id="60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аэрозоль 160 мкг/доза 60 дозада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8"/>
          <w:p>
            <w:pPr>
              <w:spacing w:after="20"/>
              <w:ind w:left="20"/>
              <w:jc w:val="both"/>
            </w:pPr>
            <w:r>
              <w:rPr>
                <w:rFonts w:ascii="Times New Roman"/>
                <w:b w:val="false"/>
                <w:i w:val="false"/>
                <w:color w:val="000000"/>
                <w:sz w:val="20"/>
              </w:rPr>
              <w:t>
606</w:t>
            </w:r>
          </w:p>
          <w:bookmarkEnd w:id="60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аэрозоль 80 мкг доза 60 дозада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6 057,26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9"/>
          <w:p>
            <w:pPr>
              <w:spacing w:after="20"/>
              <w:ind w:left="20"/>
              <w:jc w:val="both"/>
            </w:pPr>
            <w:r>
              <w:rPr>
                <w:rFonts w:ascii="Times New Roman"/>
                <w:b w:val="false"/>
                <w:i w:val="false"/>
                <w:color w:val="000000"/>
                <w:sz w:val="20"/>
              </w:rPr>
              <w:t>
607</w:t>
            </w:r>
          </w:p>
          <w:bookmarkEnd w:id="60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окись</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25-30г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0"/>
          <w:p>
            <w:pPr>
              <w:spacing w:after="20"/>
              <w:ind w:left="20"/>
              <w:jc w:val="both"/>
            </w:pPr>
            <w:r>
              <w:rPr>
                <w:rFonts w:ascii="Times New Roman"/>
                <w:b w:val="false"/>
                <w:i w:val="false"/>
                <w:color w:val="000000"/>
                <w:sz w:val="20"/>
              </w:rPr>
              <w:t>
608</w:t>
            </w:r>
          </w:p>
          <w:bookmarkEnd w:id="61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1"/>
          <w:p>
            <w:pPr>
              <w:spacing w:after="20"/>
              <w:ind w:left="20"/>
              <w:jc w:val="both"/>
            </w:pPr>
            <w:r>
              <w:rPr>
                <w:rFonts w:ascii="Times New Roman"/>
                <w:b w:val="false"/>
                <w:i w:val="false"/>
                <w:color w:val="000000"/>
                <w:sz w:val="20"/>
              </w:rPr>
              <w:t>
609</w:t>
            </w:r>
          </w:p>
          <w:bookmarkEnd w:id="61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2"/>
          <w:p>
            <w:pPr>
              <w:spacing w:after="20"/>
              <w:ind w:left="20"/>
              <w:jc w:val="both"/>
            </w:pPr>
            <w:r>
              <w:rPr>
                <w:rFonts w:ascii="Times New Roman"/>
                <w:b w:val="false"/>
                <w:i w:val="false"/>
                <w:color w:val="000000"/>
                <w:sz w:val="20"/>
              </w:rPr>
              <w:t>
610</w:t>
            </w:r>
          </w:p>
          <w:bookmarkEnd w:id="61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тамызуға арналған тамшыдәрі 3 мг/мл 10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3"/>
          <w:p>
            <w:pPr>
              <w:spacing w:after="20"/>
              <w:ind w:left="20"/>
              <w:jc w:val="both"/>
            </w:pPr>
            <w:r>
              <w:rPr>
                <w:rFonts w:ascii="Times New Roman"/>
                <w:b w:val="false"/>
                <w:i w:val="false"/>
                <w:color w:val="000000"/>
                <w:sz w:val="20"/>
              </w:rPr>
              <w:t>
611</w:t>
            </w:r>
          </w:p>
          <w:bookmarkEnd w:id="61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(көзге арналған тамшыдәрі) 0,3% 5мл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4"/>
          <w:p>
            <w:pPr>
              <w:spacing w:after="20"/>
              <w:ind w:left="20"/>
              <w:jc w:val="both"/>
            </w:pPr>
            <w:r>
              <w:rPr>
                <w:rFonts w:ascii="Times New Roman"/>
                <w:b w:val="false"/>
                <w:i w:val="false"/>
                <w:color w:val="000000"/>
                <w:sz w:val="20"/>
              </w:rPr>
              <w:t>
612</w:t>
            </w:r>
          </w:p>
          <w:bookmarkEnd w:id="61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концентрат 100мг/10мл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5"/>
          <w:p>
            <w:pPr>
              <w:spacing w:after="20"/>
              <w:ind w:left="20"/>
              <w:jc w:val="both"/>
            </w:pPr>
            <w:r>
              <w:rPr>
                <w:rFonts w:ascii="Times New Roman"/>
                <w:b w:val="false"/>
                <w:i w:val="false"/>
                <w:color w:val="000000"/>
                <w:sz w:val="20"/>
              </w:rPr>
              <w:t>
613</w:t>
            </w:r>
          </w:p>
          <w:bookmarkEnd w:id="61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6"/>
          <w:p>
            <w:pPr>
              <w:spacing w:after="20"/>
              <w:ind w:left="20"/>
              <w:jc w:val="both"/>
            </w:pPr>
            <w:r>
              <w:rPr>
                <w:rFonts w:ascii="Times New Roman"/>
                <w:b w:val="false"/>
                <w:i w:val="false"/>
                <w:color w:val="000000"/>
                <w:sz w:val="20"/>
              </w:rPr>
              <w:t>
614</w:t>
            </w:r>
          </w:p>
          <w:bookmarkEnd w:id="61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7"/>
          <w:p>
            <w:pPr>
              <w:spacing w:after="20"/>
              <w:ind w:left="20"/>
              <w:jc w:val="both"/>
            </w:pPr>
            <w:r>
              <w:rPr>
                <w:rFonts w:ascii="Times New Roman"/>
                <w:b w:val="false"/>
                <w:i w:val="false"/>
                <w:color w:val="000000"/>
                <w:sz w:val="20"/>
              </w:rPr>
              <w:t>
615</w:t>
            </w:r>
          </w:p>
          <w:bookmarkEnd w:id="61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инсулинді шприц</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көлемі 1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8"/>
          <w:p>
            <w:pPr>
              <w:spacing w:after="20"/>
              <w:ind w:left="20"/>
              <w:jc w:val="both"/>
            </w:pPr>
            <w:r>
              <w:rPr>
                <w:rFonts w:ascii="Times New Roman"/>
                <w:b w:val="false"/>
                <w:i w:val="false"/>
                <w:color w:val="000000"/>
                <w:sz w:val="20"/>
              </w:rPr>
              <w:t>
616</w:t>
            </w:r>
          </w:p>
          <w:bookmarkEnd w:id="61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9"/>
          <w:p>
            <w:pPr>
              <w:spacing w:after="20"/>
              <w:ind w:left="20"/>
              <w:jc w:val="both"/>
            </w:pPr>
            <w:r>
              <w:rPr>
                <w:rFonts w:ascii="Times New Roman"/>
                <w:b w:val="false"/>
                <w:i w:val="false"/>
                <w:color w:val="000000"/>
                <w:sz w:val="20"/>
              </w:rPr>
              <w:t>
617</w:t>
            </w:r>
          </w:p>
          <w:bookmarkEnd w:id="61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0"/>
          <w:p>
            <w:pPr>
              <w:spacing w:after="20"/>
              <w:ind w:left="20"/>
              <w:jc w:val="both"/>
            </w:pPr>
            <w:r>
              <w:rPr>
                <w:rFonts w:ascii="Times New Roman"/>
                <w:b w:val="false"/>
                <w:i w:val="false"/>
                <w:color w:val="000000"/>
                <w:sz w:val="20"/>
              </w:rPr>
              <w:t>
618</w:t>
            </w:r>
          </w:p>
          <w:bookmarkEnd w:id="62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1"/>
          <w:p>
            <w:pPr>
              <w:spacing w:after="20"/>
              <w:ind w:left="20"/>
              <w:jc w:val="both"/>
            </w:pPr>
            <w:r>
              <w:rPr>
                <w:rFonts w:ascii="Times New Roman"/>
                <w:b w:val="false"/>
                <w:i w:val="false"/>
                <w:color w:val="000000"/>
                <w:sz w:val="20"/>
              </w:rPr>
              <w:t>
619</w:t>
            </w:r>
          </w:p>
          <w:bookmarkEnd w:id="62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гидрохлортиазид</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10мг/25мг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2"/>
          <w:p>
            <w:pPr>
              <w:spacing w:after="20"/>
              <w:ind w:left="20"/>
              <w:jc w:val="both"/>
            </w:pPr>
            <w:r>
              <w:rPr>
                <w:rFonts w:ascii="Times New Roman"/>
                <w:b w:val="false"/>
                <w:i w:val="false"/>
                <w:color w:val="000000"/>
                <w:sz w:val="20"/>
              </w:rPr>
              <w:t>
620</w:t>
            </w:r>
          </w:p>
          <w:bookmarkEnd w:id="62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 малеат, нитрендипин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10мг/20мг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3"/>
          <w:p>
            <w:pPr>
              <w:spacing w:after="20"/>
              <w:ind w:left="20"/>
              <w:jc w:val="both"/>
            </w:pPr>
            <w:r>
              <w:rPr>
                <w:rFonts w:ascii="Times New Roman"/>
                <w:b w:val="false"/>
                <w:i w:val="false"/>
                <w:color w:val="000000"/>
                <w:sz w:val="20"/>
              </w:rPr>
              <w:t>
621</w:t>
            </w:r>
          </w:p>
          <w:bookmarkEnd w:id="62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Буын ішіне енгізуге арналған құрамында натрий гиалуронаты бар эндопротез (имплант)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бір рет қолданылатын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17 236,67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4"/>
          <w:p>
            <w:pPr>
              <w:spacing w:after="20"/>
              <w:ind w:left="20"/>
              <w:jc w:val="both"/>
            </w:pPr>
            <w:r>
              <w:rPr>
                <w:rFonts w:ascii="Times New Roman"/>
                <w:b w:val="false"/>
                <w:i w:val="false"/>
                <w:color w:val="000000"/>
                <w:sz w:val="20"/>
              </w:rPr>
              <w:t>
622</w:t>
            </w:r>
          </w:p>
          <w:bookmarkEnd w:id="62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енгізуге арналған майлы ерітінді 0,125% 10мл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5"/>
          <w:p>
            <w:pPr>
              <w:spacing w:after="20"/>
              <w:ind w:left="20"/>
              <w:jc w:val="both"/>
            </w:pPr>
            <w:r>
              <w:rPr>
                <w:rFonts w:ascii="Times New Roman"/>
                <w:b w:val="false"/>
                <w:i w:val="false"/>
                <w:color w:val="000000"/>
                <w:sz w:val="20"/>
              </w:rPr>
              <w:t>
623</w:t>
            </w:r>
          </w:p>
          <w:bookmarkEnd w:id="62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6"/>
          <w:p>
            <w:pPr>
              <w:spacing w:after="20"/>
              <w:ind w:left="20"/>
              <w:jc w:val="both"/>
            </w:pPr>
            <w:r>
              <w:rPr>
                <w:rFonts w:ascii="Times New Roman"/>
                <w:b w:val="false"/>
                <w:i w:val="false"/>
                <w:color w:val="000000"/>
                <w:sz w:val="20"/>
              </w:rPr>
              <w:t>
624</w:t>
            </w:r>
          </w:p>
          <w:bookmarkEnd w:id="62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7"/>
          <w:p>
            <w:pPr>
              <w:spacing w:after="20"/>
              <w:ind w:left="20"/>
              <w:jc w:val="both"/>
            </w:pPr>
            <w:r>
              <w:rPr>
                <w:rFonts w:ascii="Times New Roman"/>
                <w:b w:val="false"/>
                <w:i w:val="false"/>
                <w:color w:val="000000"/>
                <w:sz w:val="20"/>
              </w:rPr>
              <w:t>
625</w:t>
            </w:r>
          </w:p>
          <w:bookmarkEnd w:id="62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 валерат, левоноргестрел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8"/>
          <w:p>
            <w:pPr>
              <w:spacing w:after="20"/>
              <w:ind w:left="20"/>
              <w:jc w:val="both"/>
            </w:pPr>
            <w:r>
              <w:rPr>
                <w:rFonts w:ascii="Times New Roman"/>
                <w:b w:val="false"/>
                <w:i w:val="false"/>
                <w:color w:val="000000"/>
                <w:sz w:val="20"/>
              </w:rPr>
              <w:t>
626</w:t>
            </w:r>
          </w:p>
          <w:bookmarkEnd w:id="62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 0,5мг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9"/>
          <w:p>
            <w:pPr>
              <w:spacing w:after="20"/>
              <w:ind w:left="20"/>
              <w:jc w:val="both"/>
            </w:pPr>
            <w:r>
              <w:rPr>
                <w:rFonts w:ascii="Times New Roman"/>
                <w:b w:val="false"/>
                <w:i w:val="false"/>
                <w:color w:val="000000"/>
                <w:sz w:val="20"/>
              </w:rPr>
              <w:t>
627</w:t>
            </w:r>
          </w:p>
          <w:bookmarkEnd w:id="62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0"/>
          <w:p>
            <w:pPr>
              <w:spacing w:after="20"/>
              <w:ind w:left="20"/>
              <w:jc w:val="both"/>
            </w:pPr>
            <w:r>
              <w:rPr>
                <w:rFonts w:ascii="Times New Roman"/>
                <w:b w:val="false"/>
                <w:i w:val="false"/>
                <w:color w:val="000000"/>
                <w:sz w:val="20"/>
              </w:rPr>
              <w:t>
628</w:t>
            </w:r>
          </w:p>
          <w:bookmarkEnd w:id="63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90% 30мл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1"/>
          <w:p>
            <w:pPr>
              <w:spacing w:after="20"/>
              <w:ind w:left="20"/>
              <w:jc w:val="both"/>
            </w:pPr>
            <w:r>
              <w:rPr>
                <w:rFonts w:ascii="Times New Roman"/>
                <w:b w:val="false"/>
                <w:i w:val="false"/>
                <w:color w:val="000000"/>
                <w:sz w:val="20"/>
              </w:rPr>
              <w:t>
629</w:t>
            </w:r>
          </w:p>
          <w:bookmarkEnd w:id="63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70% 30мл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2"/>
          <w:p>
            <w:pPr>
              <w:spacing w:after="20"/>
              <w:ind w:left="20"/>
              <w:jc w:val="both"/>
            </w:pPr>
            <w:r>
              <w:rPr>
                <w:rFonts w:ascii="Times New Roman"/>
                <w:b w:val="false"/>
                <w:i w:val="false"/>
                <w:color w:val="000000"/>
                <w:sz w:val="20"/>
              </w:rPr>
              <w:t>
630</w:t>
            </w:r>
          </w:p>
          <w:bookmarkEnd w:id="63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70% 50мл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3"/>
          <w:p>
            <w:pPr>
              <w:spacing w:after="20"/>
              <w:ind w:left="20"/>
              <w:jc w:val="both"/>
            </w:pPr>
            <w:r>
              <w:rPr>
                <w:rFonts w:ascii="Times New Roman"/>
                <w:b w:val="false"/>
                <w:i w:val="false"/>
                <w:color w:val="000000"/>
                <w:sz w:val="20"/>
              </w:rPr>
              <w:t>
631</w:t>
            </w:r>
          </w:p>
          <w:bookmarkEnd w:id="63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70% 60мл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4"/>
          <w:p>
            <w:pPr>
              <w:spacing w:after="20"/>
              <w:ind w:left="20"/>
              <w:jc w:val="both"/>
            </w:pPr>
            <w:r>
              <w:rPr>
                <w:rFonts w:ascii="Times New Roman"/>
                <w:b w:val="false"/>
                <w:i w:val="false"/>
                <w:color w:val="000000"/>
                <w:sz w:val="20"/>
              </w:rPr>
              <w:t>
632</w:t>
            </w:r>
          </w:p>
          <w:bookmarkEnd w:id="63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90% 90мл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5"/>
          <w:p>
            <w:pPr>
              <w:spacing w:after="20"/>
              <w:ind w:left="20"/>
              <w:jc w:val="both"/>
            </w:pPr>
            <w:r>
              <w:rPr>
                <w:rFonts w:ascii="Times New Roman"/>
                <w:b w:val="false"/>
                <w:i w:val="false"/>
                <w:color w:val="000000"/>
                <w:sz w:val="20"/>
              </w:rPr>
              <w:t>
633</w:t>
            </w:r>
          </w:p>
          <w:bookmarkEnd w:id="635"/>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90%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6"/>
          <w:p>
            <w:pPr>
              <w:spacing w:after="20"/>
              <w:ind w:left="20"/>
              <w:jc w:val="both"/>
            </w:pPr>
            <w:r>
              <w:rPr>
                <w:rFonts w:ascii="Times New Roman"/>
                <w:b w:val="false"/>
                <w:i w:val="false"/>
                <w:color w:val="000000"/>
                <w:sz w:val="20"/>
              </w:rPr>
              <w:t>
634</w:t>
            </w:r>
          </w:p>
          <w:bookmarkEnd w:id="636"/>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70% 100мл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7"/>
          <w:p>
            <w:pPr>
              <w:spacing w:after="20"/>
              <w:ind w:left="20"/>
              <w:jc w:val="both"/>
            </w:pPr>
            <w:r>
              <w:rPr>
                <w:rFonts w:ascii="Times New Roman"/>
                <w:b w:val="false"/>
                <w:i w:val="false"/>
                <w:color w:val="000000"/>
                <w:sz w:val="20"/>
              </w:rPr>
              <w:t>
635</w:t>
            </w:r>
          </w:p>
          <w:bookmarkEnd w:id="637"/>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гестоден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8"/>
          <w:p>
            <w:pPr>
              <w:spacing w:after="20"/>
              <w:ind w:left="20"/>
              <w:jc w:val="both"/>
            </w:pPr>
            <w:r>
              <w:rPr>
                <w:rFonts w:ascii="Times New Roman"/>
                <w:b w:val="false"/>
                <w:i w:val="false"/>
                <w:color w:val="000000"/>
                <w:sz w:val="20"/>
              </w:rPr>
              <w:t>
636</w:t>
            </w:r>
          </w:p>
          <w:bookmarkEnd w:id="638"/>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гестоден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9"/>
          <w:p>
            <w:pPr>
              <w:spacing w:after="20"/>
              <w:ind w:left="20"/>
              <w:jc w:val="both"/>
            </w:pPr>
            <w:r>
              <w:rPr>
                <w:rFonts w:ascii="Times New Roman"/>
                <w:b w:val="false"/>
                <w:i w:val="false"/>
                <w:color w:val="000000"/>
                <w:sz w:val="20"/>
              </w:rPr>
              <w:t>
637</w:t>
            </w:r>
          </w:p>
          <w:bookmarkEnd w:id="639"/>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левоноргестрел</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0"/>
          <w:p>
            <w:pPr>
              <w:spacing w:after="20"/>
              <w:ind w:left="20"/>
              <w:jc w:val="both"/>
            </w:pPr>
            <w:r>
              <w:rPr>
                <w:rFonts w:ascii="Times New Roman"/>
                <w:b w:val="false"/>
                <w:i w:val="false"/>
                <w:color w:val="000000"/>
                <w:sz w:val="20"/>
              </w:rPr>
              <w:t>
638</w:t>
            </w:r>
          </w:p>
          <w:bookmarkEnd w:id="640"/>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60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1"/>
          <w:p>
            <w:pPr>
              <w:spacing w:after="20"/>
              <w:ind w:left="20"/>
              <w:jc w:val="both"/>
            </w:pPr>
            <w:r>
              <w:rPr>
                <w:rFonts w:ascii="Times New Roman"/>
                <w:b w:val="false"/>
                <w:i w:val="false"/>
                <w:color w:val="000000"/>
                <w:sz w:val="20"/>
              </w:rPr>
              <w:t>
639</w:t>
            </w:r>
          </w:p>
          <w:bookmarkEnd w:id="641"/>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қабықшамен қапталған таблетка 120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2"/>
          <w:p>
            <w:pPr>
              <w:spacing w:after="20"/>
              <w:ind w:left="20"/>
              <w:jc w:val="both"/>
            </w:pPr>
            <w:r>
              <w:rPr>
                <w:rFonts w:ascii="Times New Roman"/>
                <w:b w:val="false"/>
                <w:i w:val="false"/>
                <w:color w:val="000000"/>
                <w:sz w:val="20"/>
              </w:rPr>
              <w:t>
640</w:t>
            </w:r>
          </w:p>
          <w:bookmarkEnd w:id="642"/>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3"/>
          <w:p>
            <w:pPr>
              <w:spacing w:after="20"/>
              <w:ind w:left="20"/>
              <w:jc w:val="both"/>
            </w:pPr>
            <w:r>
              <w:rPr>
                <w:rFonts w:ascii="Times New Roman"/>
                <w:b w:val="false"/>
                <w:i w:val="false"/>
                <w:color w:val="000000"/>
                <w:sz w:val="20"/>
              </w:rPr>
              <w:t>
641</w:t>
            </w:r>
          </w:p>
          <w:bookmarkEnd w:id="643"/>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С01СА03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20мг/мл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4"/>
          <w:p>
            <w:pPr>
              <w:spacing w:after="20"/>
              <w:ind w:left="20"/>
              <w:jc w:val="both"/>
            </w:pPr>
            <w:r>
              <w:rPr>
                <w:rFonts w:ascii="Times New Roman"/>
                <w:b w:val="false"/>
                <w:i w:val="false"/>
                <w:color w:val="000000"/>
                <w:sz w:val="20"/>
              </w:rPr>
              <w:t>
642</w:t>
            </w:r>
          </w:p>
          <w:bookmarkEnd w:id="644"/>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және бұлшық етішіне енгізу үшін ерітінді дайындауға арналған лиофилизат 5 000 БІР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14 484,71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5мг</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 0,5мг/мл, 2мл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физионил 40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перитонеальді диализге арналған ерітінді, 2,27% 2000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физионил 40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перитонеальді диализге арналған ерітінді 1,36% 2000 мл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5750,00</w:t>
            </w:r>
          </w:p>
        </w:tc>
      </w:tr>
    </w:tbl>
    <w:bookmarkStart w:name="z670" w:id="645"/>
    <w:p>
      <w:pPr>
        <w:spacing w:after="0"/>
        <w:ind w:left="0"/>
        <w:jc w:val="both"/>
      </w:pPr>
      <w:r>
        <w:rPr>
          <w:rFonts w:ascii="Times New Roman"/>
          <w:b w:val="false"/>
          <w:i w:val="false"/>
          <w:color w:val="000000"/>
          <w:sz w:val="28"/>
        </w:rPr>
        <w:t>
      Ескерту:</w:t>
      </w:r>
    </w:p>
    <w:bookmarkEnd w:id="645"/>
    <w:p>
      <w:pPr>
        <w:spacing w:after="0"/>
        <w:ind w:left="0"/>
        <w:jc w:val="both"/>
      </w:pPr>
      <w:r>
        <w:rPr>
          <w:rFonts w:ascii="Times New Roman"/>
          <w:b w:val="false"/>
          <w:i w:val="false"/>
          <w:color w:val="000000"/>
          <w:sz w:val="28"/>
        </w:rPr>
        <w:t>
      * Белгілі бір жеке медициналық ұйымдарда қолдану қажеттілігімен дәрілік заттар;</w:t>
      </w:r>
    </w:p>
    <w:p>
      <w:pPr>
        <w:spacing w:after="0"/>
        <w:ind w:left="0"/>
        <w:jc w:val="both"/>
      </w:pPr>
      <w:r>
        <w:rPr>
          <w:rFonts w:ascii="Times New Roman"/>
          <w:b w:val="false"/>
          <w:i w:val="false"/>
          <w:color w:val="000000"/>
          <w:sz w:val="28"/>
        </w:rPr>
        <w:t>
      ** Қазақстан Републикасында тіркелмеген, рұқсат құжаттарына сәйкес әкелінген дәрілік заттар.</w:t>
      </w:r>
    </w:p>
    <w:p>
      <w:pPr>
        <w:spacing w:after="0"/>
        <w:ind w:left="0"/>
        <w:jc w:val="both"/>
      </w:pPr>
      <w:r>
        <w:rPr>
          <w:rFonts w:ascii="Times New Roman"/>
          <w:b w:val="false"/>
          <w:i w:val="false"/>
          <w:color w:val="000000"/>
          <w:sz w:val="28"/>
        </w:rPr>
        <w:t>
      Қысқартылған тізім:</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гр - грамм</w:t>
      </w:r>
    </w:p>
    <w:p>
      <w:pPr>
        <w:spacing w:after="0"/>
        <w:ind w:left="0"/>
        <w:jc w:val="both"/>
      </w:pPr>
      <w:r>
        <w:rPr>
          <w:rFonts w:ascii="Times New Roman"/>
          <w:b w:val="false"/>
          <w:i w:val="false"/>
          <w:color w:val="000000"/>
          <w:sz w:val="28"/>
        </w:rPr>
        <w:t>
      с - сағат</w:t>
      </w:r>
    </w:p>
    <w:p>
      <w:pPr>
        <w:spacing w:after="0"/>
        <w:ind w:left="0"/>
        <w:jc w:val="both"/>
      </w:pPr>
      <w:r>
        <w:rPr>
          <w:rFonts w:ascii="Times New Roman"/>
          <w:b w:val="false"/>
          <w:i w:val="false"/>
          <w:color w:val="000000"/>
          <w:sz w:val="28"/>
        </w:rPr>
        <w:t>
      ХБ – халықаралық бірлік;</w:t>
      </w:r>
    </w:p>
    <w:p>
      <w:pPr>
        <w:spacing w:after="0"/>
        <w:ind w:left="0"/>
        <w:jc w:val="both"/>
      </w:pPr>
      <w:r>
        <w:rPr>
          <w:rFonts w:ascii="Times New Roman"/>
          <w:b w:val="false"/>
          <w:i w:val="false"/>
          <w:color w:val="000000"/>
          <w:sz w:val="28"/>
        </w:rPr>
        <w:t>
      мг – миллиграмм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