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180e8" w14:textId="31180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м.а. 2016 жылғы 24 қарашадағы № 11-1-2/555 және Қазақстан Республикасы Ішкі істер министрінің 2016 жылғы 28 қарашадағы № 1100 бірлескен бұйрығы. Қазақстан Республикасының Әділет министрлігінде 2016 жылғы 15 желтоқсанда № 14531 болып тіркелді.</w:t>
      </w:r>
    </w:p>
    <w:p>
      <w:pPr>
        <w:spacing w:after="0"/>
        <w:ind w:left="0"/>
        <w:jc w:val="both"/>
      </w:pPr>
      <w:bookmarkStart w:name="z1109" w:id="0"/>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p>
    <w:bookmarkEnd w:id="0"/>
    <w:p>
      <w:pPr>
        <w:spacing w:after="0"/>
        <w:ind w:left="0"/>
        <w:jc w:val="both"/>
      </w:pPr>
      <w:r>
        <w:rPr>
          <w:rFonts w:ascii="Times New Roman"/>
          <w:b w:val="false"/>
          <w:i w:val="false"/>
          <w:color w:val="ff0000"/>
          <w:sz w:val="28"/>
        </w:rPr>
        <w:t>Осы бірлескен бұйрық 01.01.2017 бастап қолданысқа енгізіледі</w:t>
      </w:r>
    </w:p>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10-бабы </w:t>
      </w:r>
      <w:r>
        <w:rPr>
          <w:rFonts w:ascii="Times New Roman"/>
          <w:b w:val="false"/>
          <w:i w:val="false"/>
          <w:color w:val="000000"/>
          <w:sz w:val="28"/>
        </w:rPr>
        <w:t>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Кіріспе жаңа редакцияда -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(10.03.2026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Қоса берілген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 бекітілсін.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"Қазақстан Республикасының визаларын беру,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атқарушысының 2013 жылғы 5 наурыздағы № 08-1-1-1/71 және Қазақстан Республикасы Ішкі істер министрінің 2013 жылы 7 наурыздағы № 175 бірлескен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8407 болып тіркелген, 2013 жылғы 18 мамырдағы № 129 (28068) "Егемен Қазақстан" газетінде жарияланған) күші жойылды деп танылсын.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Қазақстан Республикасы Сыртқы істер министрлігінің Консулдық қызмет департаменті: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осы бірлескен бұйрықтың заңнамада көрсетілген тәртіппен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бірлескен бұйрық Қазақстан Республикасының Әділет министрлігінде мемлекеттік тіркелгеннен кейін күнтізбелік он күн ішінде оның көшірмелерін баспа және электрондық түрде мерзімді баспа басылымдарында және "Әділет" ақпараттық-құқықтық жүйесінде жариялауға жіберуді, сондай-ақ Қазақстан Республикасының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бірлескен бұйрықтың Қазақстан Республикасы Сыртқы істер министрлігінің интернет-ресурсында орналастыруды қамтамасыз етсін.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Осы бірлескен бұйрықтың орындалуын бақылау Қазақстан Республикасы Сыртқы істер министрінің бірінші орынбасары М.Б. Тілеубердіге және Қазақстан Республикасы Ішкі істер министрінің орынбасары Е.З. Тұрғымбаевқа жүктелсін.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Осы бірлескен бұйрық 2017 жылғы 1 қаңтардан бастап қолданысқа енгізіледі және ресми жариялануға тиіс.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Сыртқы істер министрінің</w:t>
            </w:r>
          </w:p>
          <w:p>
            <w:pPr>
              <w:spacing w:after="20"/>
              <w:ind w:left="20"/>
              <w:jc w:val="both"/>
            </w:pPr>
            <w:r>
              <w:rPr>
                <w:rFonts w:ascii="Times New Roman"/>
                <w:b w:val="false"/>
                <w:i w:val="false"/>
                <w:color w:val="000000"/>
                <w:sz w:val="20"/>
              </w:rPr>
              <w:t>міндетін атқарушы</w:t>
            </w:r>
          </w:p>
          <w:p>
            <w:pPr>
              <w:spacing w:after="20"/>
              <w:ind w:left="20"/>
              <w:jc w:val="both"/>
            </w:pPr>
            <w:r>
              <w:rPr>
                <w:rFonts w:ascii="Times New Roman"/>
                <w:b w:val="false"/>
                <w:i w:val="false"/>
                <w:color w:val="000000"/>
                <w:sz w:val="20"/>
              </w:rPr>
              <w:t>____________Е.Ашықбаев</w:t>
            </w:r>
          </w:p>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Ішкі істер министрі</w:t>
            </w:r>
          </w:p>
          <w:p>
            <w:pPr>
              <w:spacing w:after="20"/>
              <w:ind w:left="20"/>
              <w:jc w:val="both"/>
            </w:pPr>
            <w:r>
              <w:rPr>
                <w:rFonts w:ascii="Times New Roman"/>
                <w:b w:val="false"/>
                <w:i w:val="false"/>
                <w:color w:val="000000"/>
                <w:sz w:val="20"/>
              </w:rPr>
              <w:t>_____________Қ.Қасымов</w:t>
            </w:r>
          </w:p>
        </w:tc>
      </w:tr>
    </w:tbl>
    <w:bookmarkStart w:name="z1111" w:id="1"/>
    <w:p>
      <w:pPr>
        <w:spacing w:after="0"/>
        <w:ind w:left="0"/>
        <w:jc w:val="both"/>
      </w:pPr>
      <w:r>
        <w:rPr>
          <w:rFonts w:ascii="Times New Roman"/>
          <w:b w:val="false"/>
          <w:i w:val="false"/>
          <w:color w:val="000000"/>
          <w:sz w:val="28"/>
        </w:rPr>
        <w:t xml:space="preserve">
      "Келісілген" </w:t>
      </w:r>
    </w:p>
    <w:bookmarkEnd w:id="1"/>
    <w:bookmarkStart w:name="z1112" w:id="2"/>
    <w:p>
      <w:pPr>
        <w:spacing w:after="0"/>
        <w:ind w:left="0"/>
        <w:jc w:val="both"/>
      </w:pPr>
      <w:r>
        <w:rPr>
          <w:rFonts w:ascii="Times New Roman"/>
          <w:b w:val="false"/>
          <w:i w:val="false"/>
          <w:color w:val="000000"/>
          <w:sz w:val="28"/>
        </w:rPr>
        <w:t>
      Қазақстан Республикасы</w:t>
      </w:r>
    </w:p>
    <w:bookmarkEnd w:id="2"/>
    <w:bookmarkStart w:name="z1113" w:id="3"/>
    <w:p>
      <w:pPr>
        <w:spacing w:after="0"/>
        <w:ind w:left="0"/>
        <w:jc w:val="both"/>
      </w:pPr>
      <w:r>
        <w:rPr>
          <w:rFonts w:ascii="Times New Roman"/>
          <w:b w:val="false"/>
          <w:i w:val="false"/>
          <w:color w:val="000000"/>
          <w:sz w:val="28"/>
        </w:rPr>
        <w:t>
      Білім және ғылым министрі</w:t>
      </w:r>
    </w:p>
    <w:bookmarkEnd w:id="3"/>
    <w:bookmarkStart w:name="z1114" w:id="4"/>
    <w:p>
      <w:pPr>
        <w:spacing w:after="0"/>
        <w:ind w:left="0"/>
        <w:jc w:val="both"/>
      </w:pPr>
      <w:r>
        <w:rPr>
          <w:rFonts w:ascii="Times New Roman"/>
          <w:b w:val="false"/>
          <w:i w:val="false"/>
          <w:color w:val="000000"/>
          <w:sz w:val="28"/>
        </w:rPr>
        <w:t>
      __________________Е. Сағадиев</w:t>
      </w:r>
    </w:p>
    <w:bookmarkEnd w:id="4"/>
    <w:bookmarkStart w:name="z1115" w:id="5"/>
    <w:p>
      <w:pPr>
        <w:spacing w:after="0"/>
        <w:ind w:left="0"/>
        <w:jc w:val="both"/>
      </w:pPr>
      <w:r>
        <w:rPr>
          <w:rFonts w:ascii="Times New Roman"/>
          <w:b w:val="false"/>
          <w:i w:val="false"/>
          <w:color w:val="000000"/>
          <w:sz w:val="28"/>
        </w:rPr>
        <w:t>
      2016 жылғы 8 желтоқсанда</w:t>
      </w:r>
    </w:p>
    <w:bookmarkEnd w:id="5"/>
    <w:bookmarkStart w:name="z1116" w:id="6"/>
    <w:p>
      <w:pPr>
        <w:spacing w:after="0"/>
        <w:ind w:left="0"/>
        <w:jc w:val="both"/>
      </w:pPr>
      <w:r>
        <w:rPr>
          <w:rFonts w:ascii="Times New Roman"/>
          <w:b w:val="false"/>
          <w:i w:val="false"/>
          <w:color w:val="000000"/>
          <w:sz w:val="28"/>
        </w:rPr>
        <w:t>
      "Келісілген"</w:t>
      </w:r>
    </w:p>
    <w:bookmarkEnd w:id="6"/>
    <w:bookmarkStart w:name="z1117" w:id="7"/>
    <w:p>
      <w:pPr>
        <w:spacing w:after="0"/>
        <w:ind w:left="0"/>
        <w:jc w:val="both"/>
      </w:pPr>
      <w:r>
        <w:rPr>
          <w:rFonts w:ascii="Times New Roman"/>
          <w:b w:val="false"/>
          <w:i w:val="false"/>
          <w:color w:val="000000"/>
          <w:sz w:val="28"/>
        </w:rPr>
        <w:t>
      Қазақстан Республикасы</w:t>
      </w:r>
    </w:p>
    <w:bookmarkEnd w:id="7"/>
    <w:bookmarkStart w:name="z1118" w:id="8"/>
    <w:p>
      <w:pPr>
        <w:spacing w:after="0"/>
        <w:ind w:left="0"/>
        <w:jc w:val="both"/>
      </w:pPr>
      <w:r>
        <w:rPr>
          <w:rFonts w:ascii="Times New Roman"/>
          <w:b w:val="false"/>
          <w:i w:val="false"/>
          <w:color w:val="000000"/>
          <w:sz w:val="28"/>
        </w:rPr>
        <w:t>
      Денсаулық сақтау және</w:t>
      </w:r>
    </w:p>
    <w:bookmarkEnd w:id="8"/>
    <w:bookmarkStart w:name="z1119" w:id="9"/>
    <w:p>
      <w:pPr>
        <w:spacing w:after="0"/>
        <w:ind w:left="0"/>
        <w:jc w:val="both"/>
      </w:pPr>
      <w:r>
        <w:rPr>
          <w:rFonts w:ascii="Times New Roman"/>
          <w:b w:val="false"/>
          <w:i w:val="false"/>
          <w:color w:val="000000"/>
          <w:sz w:val="28"/>
        </w:rPr>
        <w:t>
      әлеуметтік даму министрі</w:t>
      </w:r>
    </w:p>
    <w:bookmarkEnd w:id="9"/>
    <w:bookmarkStart w:name="z1120" w:id="10"/>
    <w:p>
      <w:pPr>
        <w:spacing w:after="0"/>
        <w:ind w:left="0"/>
        <w:jc w:val="both"/>
      </w:pPr>
      <w:r>
        <w:rPr>
          <w:rFonts w:ascii="Times New Roman"/>
          <w:b w:val="false"/>
          <w:i w:val="false"/>
          <w:color w:val="000000"/>
          <w:sz w:val="28"/>
        </w:rPr>
        <w:t>
      __________________Т. Дүйсенова</w:t>
      </w:r>
    </w:p>
    <w:bookmarkEnd w:id="10"/>
    <w:bookmarkStart w:name="z1121" w:id="11"/>
    <w:p>
      <w:pPr>
        <w:spacing w:after="0"/>
        <w:ind w:left="0"/>
        <w:jc w:val="both"/>
      </w:pPr>
      <w:r>
        <w:rPr>
          <w:rFonts w:ascii="Times New Roman"/>
          <w:b w:val="false"/>
          <w:i w:val="false"/>
          <w:color w:val="000000"/>
          <w:sz w:val="28"/>
        </w:rPr>
        <w:t>
      2016 жылғы 6 желтоқсанда</w:t>
      </w:r>
    </w:p>
    <w:bookmarkEnd w:id="11"/>
    <w:bookmarkStart w:name="z1122" w:id="12"/>
    <w:p>
      <w:pPr>
        <w:spacing w:after="0"/>
        <w:ind w:left="0"/>
        <w:jc w:val="both"/>
      </w:pPr>
      <w:r>
        <w:rPr>
          <w:rFonts w:ascii="Times New Roman"/>
          <w:b w:val="false"/>
          <w:i w:val="false"/>
          <w:color w:val="000000"/>
          <w:sz w:val="28"/>
        </w:rPr>
        <w:t xml:space="preserve">
      "Келісілген" </w:t>
      </w:r>
    </w:p>
    <w:bookmarkEnd w:id="12"/>
    <w:bookmarkStart w:name="z1123" w:id="13"/>
    <w:p>
      <w:pPr>
        <w:spacing w:after="0"/>
        <w:ind w:left="0"/>
        <w:jc w:val="both"/>
      </w:pPr>
      <w:r>
        <w:rPr>
          <w:rFonts w:ascii="Times New Roman"/>
          <w:b w:val="false"/>
          <w:i w:val="false"/>
          <w:color w:val="000000"/>
          <w:sz w:val="28"/>
        </w:rPr>
        <w:t>
      Қазақстан Республикасы</w:t>
      </w:r>
    </w:p>
    <w:bookmarkEnd w:id="13"/>
    <w:bookmarkStart w:name="z1124" w:id="14"/>
    <w:p>
      <w:pPr>
        <w:spacing w:after="0"/>
        <w:ind w:left="0"/>
        <w:jc w:val="both"/>
      </w:pPr>
      <w:r>
        <w:rPr>
          <w:rFonts w:ascii="Times New Roman"/>
          <w:b w:val="false"/>
          <w:i w:val="false"/>
          <w:color w:val="000000"/>
          <w:sz w:val="28"/>
        </w:rPr>
        <w:t>
      Дін істері және азаматтық қоғам министрі</w:t>
      </w:r>
    </w:p>
    <w:bookmarkEnd w:id="14"/>
    <w:bookmarkStart w:name="z1125" w:id="15"/>
    <w:p>
      <w:pPr>
        <w:spacing w:after="0"/>
        <w:ind w:left="0"/>
        <w:jc w:val="both"/>
      </w:pPr>
      <w:r>
        <w:rPr>
          <w:rFonts w:ascii="Times New Roman"/>
          <w:b w:val="false"/>
          <w:i w:val="false"/>
          <w:color w:val="000000"/>
          <w:sz w:val="28"/>
        </w:rPr>
        <w:t>
      __________________Н. Ермекбаев</w:t>
      </w:r>
    </w:p>
    <w:bookmarkEnd w:id="15"/>
    <w:bookmarkStart w:name="z1126" w:id="16"/>
    <w:p>
      <w:pPr>
        <w:spacing w:after="0"/>
        <w:ind w:left="0"/>
        <w:jc w:val="both"/>
      </w:pPr>
      <w:r>
        <w:rPr>
          <w:rFonts w:ascii="Times New Roman"/>
          <w:b w:val="false"/>
          <w:i w:val="false"/>
          <w:color w:val="000000"/>
          <w:sz w:val="28"/>
        </w:rPr>
        <w:t>
      2016 жылғы 9 желтоқсанда</w:t>
      </w:r>
    </w:p>
    <w:bookmarkEnd w:id="16"/>
    <w:bookmarkStart w:name="z1127" w:id="17"/>
    <w:p>
      <w:pPr>
        <w:spacing w:after="0"/>
        <w:ind w:left="0"/>
        <w:jc w:val="both"/>
      </w:pPr>
      <w:r>
        <w:rPr>
          <w:rFonts w:ascii="Times New Roman"/>
          <w:b w:val="false"/>
          <w:i w:val="false"/>
          <w:color w:val="000000"/>
          <w:sz w:val="28"/>
        </w:rPr>
        <w:t xml:space="preserve">
       "Келісілген" </w:t>
      </w:r>
    </w:p>
    <w:bookmarkEnd w:id="17"/>
    <w:bookmarkStart w:name="z1128" w:id="18"/>
    <w:p>
      <w:pPr>
        <w:spacing w:after="0"/>
        <w:ind w:left="0"/>
        <w:jc w:val="both"/>
      </w:pPr>
      <w:r>
        <w:rPr>
          <w:rFonts w:ascii="Times New Roman"/>
          <w:b w:val="false"/>
          <w:i w:val="false"/>
          <w:color w:val="000000"/>
          <w:sz w:val="28"/>
        </w:rPr>
        <w:t xml:space="preserve">
      Қазақстан Республикасы </w:t>
      </w:r>
    </w:p>
    <w:bookmarkEnd w:id="18"/>
    <w:bookmarkStart w:name="z1129" w:id="19"/>
    <w:p>
      <w:pPr>
        <w:spacing w:after="0"/>
        <w:ind w:left="0"/>
        <w:jc w:val="both"/>
      </w:pPr>
      <w:r>
        <w:rPr>
          <w:rFonts w:ascii="Times New Roman"/>
          <w:b w:val="false"/>
          <w:i w:val="false"/>
          <w:color w:val="000000"/>
          <w:sz w:val="28"/>
        </w:rPr>
        <w:t>
      Инвестициялар және даму министрі</w:t>
      </w:r>
    </w:p>
    <w:bookmarkEnd w:id="19"/>
    <w:bookmarkStart w:name="z1130" w:id="20"/>
    <w:p>
      <w:pPr>
        <w:spacing w:after="0"/>
        <w:ind w:left="0"/>
        <w:jc w:val="both"/>
      </w:pPr>
      <w:r>
        <w:rPr>
          <w:rFonts w:ascii="Times New Roman"/>
          <w:b w:val="false"/>
          <w:i w:val="false"/>
          <w:color w:val="000000"/>
          <w:sz w:val="28"/>
        </w:rPr>
        <w:t>
      __________________Ж. Қасымбек</w:t>
      </w:r>
    </w:p>
    <w:bookmarkEnd w:id="20"/>
    <w:bookmarkStart w:name="z1131" w:id="21"/>
    <w:p>
      <w:pPr>
        <w:spacing w:after="0"/>
        <w:ind w:left="0"/>
        <w:jc w:val="both"/>
      </w:pPr>
      <w:r>
        <w:rPr>
          <w:rFonts w:ascii="Times New Roman"/>
          <w:b w:val="false"/>
          <w:i w:val="false"/>
          <w:color w:val="000000"/>
          <w:sz w:val="28"/>
        </w:rPr>
        <w:t>
      2016 жылғы 5 желтоқсанда</w:t>
      </w:r>
    </w:p>
    <w:bookmarkEnd w:id="21"/>
    <w:bookmarkStart w:name="z1132" w:id="22"/>
    <w:p>
      <w:pPr>
        <w:spacing w:after="0"/>
        <w:ind w:left="0"/>
        <w:jc w:val="both"/>
      </w:pPr>
      <w:r>
        <w:rPr>
          <w:rFonts w:ascii="Times New Roman"/>
          <w:b w:val="false"/>
          <w:i w:val="false"/>
          <w:color w:val="000000"/>
          <w:sz w:val="28"/>
        </w:rPr>
        <w:t xml:space="preserve">
      "Келісілген" </w:t>
      </w:r>
    </w:p>
    <w:bookmarkEnd w:id="22"/>
    <w:bookmarkStart w:name="z1133" w:id="23"/>
    <w:p>
      <w:pPr>
        <w:spacing w:after="0"/>
        <w:ind w:left="0"/>
        <w:jc w:val="both"/>
      </w:pPr>
      <w:r>
        <w:rPr>
          <w:rFonts w:ascii="Times New Roman"/>
          <w:b w:val="false"/>
          <w:i w:val="false"/>
          <w:color w:val="000000"/>
          <w:sz w:val="28"/>
        </w:rPr>
        <w:t>
      Қазақстан Республикасы</w:t>
      </w:r>
    </w:p>
    <w:bookmarkEnd w:id="23"/>
    <w:bookmarkStart w:name="z1134" w:id="24"/>
    <w:p>
      <w:pPr>
        <w:spacing w:after="0"/>
        <w:ind w:left="0"/>
        <w:jc w:val="both"/>
      </w:pPr>
      <w:r>
        <w:rPr>
          <w:rFonts w:ascii="Times New Roman"/>
          <w:b w:val="false"/>
          <w:i w:val="false"/>
          <w:color w:val="000000"/>
          <w:sz w:val="28"/>
        </w:rPr>
        <w:t>
      Ұлттық қауіпсіздік комитетінің төрағасы</w:t>
      </w:r>
    </w:p>
    <w:bookmarkEnd w:id="24"/>
    <w:bookmarkStart w:name="z1135" w:id="25"/>
    <w:p>
      <w:pPr>
        <w:spacing w:after="0"/>
        <w:ind w:left="0"/>
        <w:jc w:val="both"/>
      </w:pPr>
      <w:r>
        <w:rPr>
          <w:rFonts w:ascii="Times New Roman"/>
          <w:b w:val="false"/>
          <w:i w:val="false"/>
          <w:color w:val="000000"/>
          <w:sz w:val="28"/>
        </w:rPr>
        <w:t>
      __________________К. Мәсімов</w:t>
      </w:r>
    </w:p>
    <w:bookmarkEnd w:id="25"/>
    <w:bookmarkStart w:name="z1136" w:id="26"/>
    <w:p>
      <w:pPr>
        <w:spacing w:after="0"/>
        <w:ind w:left="0"/>
        <w:jc w:val="both"/>
      </w:pPr>
      <w:r>
        <w:rPr>
          <w:rFonts w:ascii="Times New Roman"/>
          <w:b w:val="false"/>
          <w:i w:val="false"/>
          <w:color w:val="000000"/>
          <w:sz w:val="28"/>
        </w:rPr>
        <w:t>
      2016 жылғы 30 қараша</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міндетін атқарушысының</w:t>
            </w:r>
            <w:r>
              <w:br/>
            </w:r>
            <w:r>
              <w:rPr>
                <w:rFonts w:ascii="Times New Roman"/>
                <w:b w:val="false"/>
                <w:i w:val="false"/>
                <w:color w:val="000000"/>
                <w:sz w:val="20"/>
              </w:rPr>
              <w:t>2016 жылғы 24 қарашадағы</w:t>
            </w:r>
            <w:r>
              <w:br/>
            </w:r>
            <w:r>
              <w:rPr>
                <w:rFonts w:ascii="Times New Roman"/>
                <w:b w:val="false"/>
                <w:i w:val="false"/>
                <w:color w:val="000000"/>
                <w:sz w:val="20"/>
              </w:rPr>
              <w:t>№ 11-1-2/555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2016 жылғы 28 қарашадағы</w:t>
            </w:r>
            <w:r>
              <w:br/>
            </w:r>
            <w:r>
              <w:rPr>
                <w:rFonts w:ascii="Times New Roman"/>
                <w:b w:val="false"/>
                <w:i w:val="false"/>
                <w:color w:val="000000"/>
                <w:sz w:val="20"/>
              </w:rPr>
              <w:t>№ 1100 бірлескен бұйрығына</w:t>
            </w:r>
            <w:r>
              <w:br/>
            </w:r>
            <w:r>
              <w:rPr>
                <w:rFonts w:ascii="Times New Roman"/>
                <w:b w:val="false"/>
                <w:i w:val="false"/>
                <w:color w:val="000000"/>
                <w:sz w:val="20"/>
              </w:rPr>
              <w:t>қосымша</w:t>
            </w:r>
          </w:p>
        </w:tc>
      </w:tr>
    </w:tbl>
    <w:bookmarkStart w:name="z59" w:id="27"/>
    <w:p>
      <w:pPr>
        <w:spacing w:after="0"/>
        <w:ind w:left="0"/>
        <w:jc w:val="left"/>
      </w:pPr>
      <w:r>
        <w:rPr>
          <w:rFonts w:ascii="Times New Roman"/>
          <w:b/>
          <w:i w:val="false"/>
          <w:color w:val="000000"/>
        </w:rPr>
        <w:t xml:space="preserve">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w:t>
      </w:r>
    </w:p>
    <w:bookmarkEnd w:id="27"/>
    <w:bookmarkStart w:name="z1137" w:id="28"/>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Сыртқы істер министрінің 31.10.2024 </w:t>
      </w:r>
      <w:r>
        <w:rPr>
          <w:rFonts w:ascii="Times New Roman"/>
          <w:b w:val="false"/>
          <w:i w:val="false"/>
          <w:color w:val="ff0000"/>
          <w:sz w:val="28"/>
        </w:rPr>
        <w:t>№ 11-1-4/612</w:t>
      </w:r>
      <w:r>
        <w:rPr>
          <w:rFonts w:ascii="Times New Roman"/>
          <w:b w:val="false"/>
          <w:i w:val="false"/>
          <w:color w:val="ff0000"/>
          <w:sz w:val="28"/>
        </w:rPr>
        <w:t xml:space="preserve"> және ҚР Ішкі істер министрінің 31.10.2024 № 872 (алғаш ресми жарияланған күнінен кейін күнтізбелік он күн өткен соң қолданысқа енгізіледі) бірлескен бұйрығымен.</w:t>
      </w:r>
    </w:p>
    <w:bookmarkEnd w:id="28"/>
    <w:bookmarkStart w:name="z62" w:id="29"/>
    <w:p>
      <w:pPr>
        <w:spacing w:after="0"/>
        <w:ind w:left="0"/>
        <w:jc w:val="left"/>
      </w:pPr>
      <w:r>
        <w:rPr>
          <w:rFonts w:ascii="Times New Roman"/>
          <w:b/>
          <w:i w:val="false"/>
          <w:color w:val="000000"/>
        </w:rPr>
        <w:t xml:space="preserve"> 1-тарау. Жалпы ережелер</w:t>
      </w:r>
    </w:p>
    <w:bookmarkEnd w:id="29"/>
    <w:bookmarkStart w:name="z46" w:id="30"/>
    <w:p>
      <w:pPr>
        <w:spacing w:after="0"/>
        <w:ind w:left="0"/>
        <w:jc w:val="both"/>
      </w:pPr>
      <w:r>
        <w:rPr>
          <w:rFonts w:ascii="Times New Roman"/>
          <w:b w:val="false"/>
          <w:i w:val="false"/>
          <w:color w:val="000000"/>
          <w:sz w:val="28"/>
        </w:rPr>
        <w:t xml:space="preserve">
      1. Осы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 (бұдан әрі – Қағидалар) "Халықтың көші-қоны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(бұдан әрі – Көші-қон туралы заң),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(бұдан әрі – Мемлекеттік және әлеуметтік жауапкершілігі бар көрсетілетін қызметтер туралы заң) сәйкес әзірленді және Шетелдіктер мен азаматтығы жоқ адамдардың (бұдан әрі – виза алушылар) Қазақстан Республикасына келуіне шақыруларын ресімдеу, шақыруларын келісу Қазақстан Республикасының визаларын беру, жою, қалпына келтіру, сондай-ақ олардың қолданылу мерзімдерін ұзарту және қысқарту тәртібін, сондай-ақ "Қазақстан Республикасының визаларын беру бойынша қабылдаушы тұлғалардың шақыруларын қабылдау және келісу", "Қазақстан Республикасына кіруге және Қазақстан Республикасының аумағы арқылы транзиттік өтуге визалар беру, олардың мерзімін ұзарту" және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қызметтерді көрсету тәртібін айқындайды.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(10.03.2026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47" w:id="31"/>
    <w:p>
      <w:pPr>
        <w:spacing w:after="0"/>
        <w:ind w:left="0"/>
        <w:jc w:val="both"/>
      </w:pPr>
      <w:r>
        <w:rPr>
          <w:rFonts w:ascii="Times New Roman"/>
          <w:b w:val="false"/>
          <w:i w:val="false"/>
          <w:color w:val="000000"/>
          <w:sz w:val="28"/>
        </w:rPr>
        <w:t>
      2. Егер, Қазақстан Республикасы қатысушысы болып табылатын халықаралық шарттарда осы Қағидаларда қарастырылғаннан өзге қағидалар белгіленсе, онда халықаралық шарттың нормалары қолданылады.</w:t>
      </w:r>
    </w:p>
    <w:bookmarkEnd w:id="31"/>
    <w:bookmarkStart w:name="z48" w:id="32"/>
    <w:p>
      <w:pPr>
        <w:spacing w:after="0"/>
        <w:ind w:left="0"/>
        <w:jc w:val="both"/>
      </w:pPr>
      <w:r>
        <w:rPr>
          <w:rFonts w:ascii="Times New Roman"/>
          <w:b w:val="false"/>
          <w:i w:val="false"/>
          <w:color w:val="000000"/>
          <w:sz w:val="28"/>
        </w:rPr>
        <w:t>
      3. Осы Қағидаларда мынадай ұғымдар пайдаланылады:</w:t>
      </w:r>
    </w:p>
    <w:bookmarkEnd w:id="32"/>
    <w:bookmarkStart w:name="z1069" w:id="33"/>
    <w:p>
      <w:pPr>
        <w:spacing w:after="0"/>
        <w:ind w:left="0"/>
        <w:jc w:val="both"/>
      </w:pPr>
      <w:r>
        <w:rPr>
          <w:rFonts w:ascii="Times New Roman"/>
          <w:b w:val="false"/>
          <w:i w:val="false"/>
          <w:color w:val="000000"/>
          <w:sz w:val="28"/>
        </w:rPr>
        <w:t>
      1) азаматтығы жоқ адам – Қазақстан Республикасының азаматы болып табылмайтын және өзінің басқа мемлекеттің азаматы болып табылатыны туралы дәлелі жоқ адам;</w:t>
      </w:r>
    </w:p>
    <w:bookmarkEnd w:id="33"/>
    <w:bookmarkStart w:name="z1070" w:id="34"/>
    <w:p>
      <w:pPr>
        <w:spacing w:after="0"/>
        <w:ind w:left="0"/>
        <w:jc w:val="both"/>
      </w:pPr>
      <w:r>
        <w:rPr>
          <w:rFonts w:ascii="Times New Roman"/>
          <w:b w:val="false"/>
          <w:i w:val="false"/>
          <w:color w:val="000000"/>
          <w:sz w:val="28"/>
        </w:rPr>
        <w:t>
      2) "Астана" халықаралық қаржы орталығы (бұдан әрі – АХҚО) – Қазақстан Республикасының Президенті айқындайтын дәл белгіленген шекарасы бар, қаржы саласындағы ерекше құқықтық режим қолданылатын Астана қаласының шегіндегі аумақ;</w:t>
      </w:r>
    </w:p>
    <w:bookmarkEnd w:id="34"/>
    <w:bookmarkStart w:name="z1071" w:id="35"/>
    <w:p>
      <w:pPr>
        <w:spacing w:after="0"/>
        <w:ind w:left="0"/>
        <w:jc w:val="both"/>
      </w:pPr>
      <w:r>
        <w:rPr>
          <w:rFonts w:ascii="Times New Roman"/>
          <w:b w:val="false"/>
          <w:i w:val="false"/>
          <w:color w:val="000000"/>
          <w:sz w:val="28"/>
        </w:rPr>
        <w:t>
      3) "Астана Хаб" дербес кластерлік қор (бұдан әрі – Қор) - құрылтайшысы Қазақстан Республикасының Үкіметі болып табылатын, "Инновациялық технологиялар паркі" арнайы экономикалық аймағының басқару органы болып табылатын, сондай-ақ осы Заңда көзделген өзге де функцияларды орындайтын коммерциялық емес ұйым;</w:t>
      </w:r>
    </w:p>
    <w:bookmarkEnd w:id="35"/>
    <w:bookmarkStart w:name="z1072" w:id="36"/>
    <w:p>
      <w:pPr>
        <w:spacing w:after="0"/>
        <w:ind w:left="0"/>
        <w:jc w:val="both"/>
      </w:pPr>
      <w:r>
        <w:rPr>
          <w:rFonts w:ascii="Times New Roman"/>
          <w:b w:val="false"/>
          <w:i w:val="false"/>
          <w:color w:val="000000"/>
          <w:sz w:val="28"/>
        </w:rPr>
        <w:t>
      4) "Астана Хаб" инновациялық кластері (бұдан әрі – инновациялық кластер) – өзара іс-қимыл жасау және қолда бар мүмкіндіктерді бірлесіп пайдалану, білім мен тәжірибе алмасу, зерттеулер жүргізу, технологияларды тиімді беру, орнықты әріптестік байланыстарды жолға қою және ақпарат тарату арқылы инновациялық қызметті, оның ішінде цифрлық технологиялар саласындағы инновациялық қызметті ынталандыруға арналған инновациялық кластер қатысушыларының бірлестігі;</w:t>
      </w:r>
    </w:p>
    <w:bookmarkEnd w:id="36"/>
    <w:bookmarkStart w:name="z1073" w:id="37"/>
    <w:p>
      <w:pPr>
        <w:spacing w:after="0"/>
        <w:ind w:left="0"/>
        <w:jc w:val="both"/>
      </w:pPr>
      <w:r>
        <w:rPr>
          <w:rFonts w:ascii="Times New Roman"/>
          <w:b w:val="false"/>
          <w:i w:val="false"/>
          <w:color w:val="000000"/>
          <w:sz w:val="28"/>
        </w:rPr>
        <w:t>
      5) аумақтық полиция органдары (бұдан әрі – ҚР ІІМ АПО) – астананың, облыстардың, республикалық маңызы бар қалалардың көліктегі полиция департаменттері, қалалардың, аудандардың, қалалардағы аудандардың көліктегі полиция органдары;</w:t>
      </w:r>
    </w:p>
    <w:bookmarkEnd w:id="37"/>
    <w:bookmarkStart w:name="z1074" w:id="38"/>
    <w:p>
      <w:pPr>
        <w:spacing w:after="0"/>
        <w:ind w:left="0"/>
        <w:jc w:val="both"/>
      </w:pPr>
      <w:r>
        <w:rPr>
          <w:rFonts w:ascii="Times New Roman"/>
          <w:b w:val="false"/>
          <w:i w:val="false"/>
          <w:color w:val="000000"/>
          <w:sz w:val="28"/>
        </w:rPr>
        <w:t>
      6) АХҚО-ның инвестициялық резиденті – АХҚО-ның инвестициялық салық резиденттігі бағдарламасына сәйкес инвестицияларды жүзеге асырған, сондай-ақ "Астана" халықаралық қаржы орталығы туралы" Қазақстан Республикасының Конституциялық Заңында көзделген шарттарға сай келетін шетелдік немесе азаматтығы жоқ адам;</w:t>
      </w:r>
    </w:p>
    <w:bookmarkEnd w:id="38"/>
    <w:bookmarkStart w:name="z1075" w:id="39"/>
    <w:p>
      <w:pPr>
        <w:spacing w:after="0"/>
        <w:ind w:left="0"/>
        <w:jc w:val="both"/>
      </w:pPr>
      <w:r>
        <w:rPr>
          <w:rFonts w:ascii="Times New Roman"/>
          <w:b w:val="false"/>
          <w:i w:val="false"/>
          <w:color w:val="000000"/>
          <w:sz w:val="28"/>
        </w:rPr>
        <w:t>
      7) бизнес – көшіп келушілер – Қазақстан Республикасының заңнамасына сәйкес кәсіпкерлік қызметті жүзеге асыру мақсатында келген көшіп келушілер;</w:t>
      </w:r>
    </w:p>
    <w:bookmarkEnd w:id="39"/>
    <w:bookmarkStart w:name="z1076" w:id="40"/>
    <w:p>
      <w:pPr>
        <w:spacing w:after="0"/>
        <w:ind w:left="0"/>
        <w:jc w:val="both"/>
      </w:pPr>
      <w:r>
        <w:rPr>
          <w:rFonts w:ascii="Times New Roman"/>
          <w:b w:val="false"/>
          <w:i w:val="false"/>
          <w:color w:val="000000"/>
          <w:sz w:val="28"/>
        </w:rPr>
        <w:t>
      8) бұрынғы отандас – Қазақ Кеңестік Социалистік Республикасында немесе Қазақстан Республикасында туған немесе бұрын оның азаматтығында болған және шетелде тұрақты тұратын адам;</w:t>
      </w:r>
    </w:p>
    <w:bookmarkEnd w:id="40"/>
    <w:bookmarkStart w:name="z1077" w:id="41"/>
    <w:p>
      <w:pPr>
        <w:spacing w:after="0"/>
        <w:ind w:left="0"/>
        <w:jc w:val="both"/>
      </w:pPr>
      <w:r>
        <w:rPr>
          <w:rFonts w:ascii="Times New Roman"/>
          <w:b w:val="false"/>
          <w:i w:val="false"/>
          <w:color w:val="000000"/>
          <w:sz w:val="28"/>
        </w:rPr>
        <w:t>
      9) "Бүркіт" бірыңғай цирфлық жүйесі (бұдан әрі – "Бүркіт" БЦЖ) – виза алушылардың Қазақстан Республикасына келуін-кетуін және болуын бақылау бойынша біріздендірілген ақпараттық жүйе;</w:t>
      </w:r>
    </w:p>
    <w:bookmarkEnd w:id="41"/>
    <w:bookmarkStart w:name="z1078" w:id="42"/>
    <w:p>
      <w:pPr>
        <w:spacing w:after="0"/>
        <w:ind w:left="0"/>
        <w:jc w:val="both"/>
      </w:pPr>
      <w:r>
        <w:rPr>
          <w:rFonts w:ascii="Times New Roman"/>
          <w:b w:val="false"/>
          <w:i w:val="false"/>
          <w:color w:val="000000"/>
          <w:sz w:val="28"/>
        </w:rPr>
        <w:t>
      10) вербалды нота – шет мемлекеттердің сыртқы саяси ведомстволарының, дипломатиялық және оларға теңестірілген өкілдіктерінің, консулдық мекемелерінің, халықаралық ұйымдардың және олардың өкілдіктерінің жазбаша өтініштері;</w:t>
      </w:r>
    </w:p>
    <w:bookmarkEnd w:id="42"/>
    <w:bookmarkStart w:name="z1079" w:id="43"/>
    <w:p>
      <w:pPr>
        <w:spacing w:after="0"/>
        <w:ind w:left="0"/>
        <w:jc w:val="both"/>
      </w:pPr>
      <w:r>
        <w:rPr>
          <w:rFonts w:ascii="Times New Roman"/>
          <w:b w:val="false"/>
          <w:i w:val="false"/>
          <w:color w:val="000000"/>
          <w:sz w:val="28"/>
        </w:rPr>
        <w:t>
      11) визалық көші-қон порталы (бұдан әрі – ВКП) – көші-қон процестерімен байланысты құжаттарды электронды ресімдеуге арналған портал (www.vmp.gov.kz);</w:t>
      </w:r>
    </w:p>
    <w:bookmarkEnd w:id="43"/>
    <w:bookmarkStart w:name="z1080" w:id="44"/>
    <w:p>
      <w:pPr>
        <w:spacing w:after="0"/>
        <w:ind w:left="0"/>
        <w:jc w:val="both"/>
      </w:pPr>
      <w:r>
        <w:rPr>
          <w:rFonts w:ascii="Times New Roman"/>
          <w:b w:val="false"/>
          <w:i w:val="false"/>
          <w:color w:val="000000"/>
          <w:sz w:val="28"/>
        </w:rPr>
        <w:t>
      12) діни қызмет – діндарлардың діни қажеттіліктерін қанағаттандыруға бағытталған қызмет;</w:t>
      </w:r>
    </w:p>
    <w:bookmarkEnd w:id="44"/>
    <w:bookmarkStart w:name="z1081" w:id="45"/>
    <w:p>
      <w:pPr>
        <w:spacing w:after="0"/>
        <w:ind w:left="0"/>
        <w:jc w:val="both"/>
      </w:pPr>
      <w:r>
        <w:rPr>
          <w:rFonts w:ascii="Times New Roman"/>
          <w:b w:val="false"/>
          <w:i w:val="false"/>
          <w:color w:val="000000"/>
          <w:sz w:val="28"/>
        </w:rPr>
        <w:t>
      13) келуге және кетуге берілетін рұқсат (бұдан әрі – виза) – осыған уәкілеттік берілген Қазақстан Республикасы мемлекеттік органдарының көшіп-қонушының паспортындағы немесе оны ауыстыратын құжатындағы белгісі не осыған уәкілеттік берілген Қазақстан Республикасы мемлекеттік органдарының цифрлық жүйедегі белгісі, ол визада белгіленген уақытқа, мақсаттарда және шарттармен Қазақстан Республикасының аумағына келуге, оның аумағы арқылы өтуге, онда болуға және Қазақстан Республикасының аумағынан кетуге құқық береді;</w:t>
      </w:r>
    </w:p>
    <w:bookmarkEnd w:id="45"/>
    <w:bookmarkStart w:name="z1082" w:id="46"/>
    <w:p>
      <w:pPr>
        <w:spacing w:after="0"/>
        <w:ind w:left="0"/>
        <w:jc w:val="both"/>
      </w:pPr>
      <w:r>
        <w:rPr>
          <w:rFonts w:ascii="Times New Roman"/>
          <w:b w:val="false"/>
          <w:i w:val="false"/>
          <w:color w:val="000000"/>
          <w:sz w:val="28"/>
        </w:rPr>
        <w:t>
      14) Қазақстан Республикасының Сыртқы істер министрлігінің нұсқауы (бұдан әрі – ҚР СІМ нұсқауы) – нақты міндеттерді шешу мақсатында және Қазақстан Республикасы Президенті Әкімшілігінің және (немесе) Үкімет Аппаратының тапсырмаларына, Қазақстан Республикасының мемлекеттік органдарының, ұйымдарының және Қазақстан Республикасының шет елдердегі мекемелерінің (бұдан әрі – шетелдік мекемелер), шет мемлекеттердің сыртқы саяси ведомстволарының, дипломатиялық және оларға теңестірілген өкілдіктерінің, консулдық мекемелерінің, халықаралық ұйымдар мен олардың өкілдіктерінің жазбаша өтініштерінің негізінде ҚР СІМ және оның шет елдердегі мекемелерінде шақыруларды қабылдау және келісу, визаларды беру, күшін жою, қалпына келтіру, қолданылу мерзімдерін ұзарту немесе қысқартуды жүзеге асыру туралы Қазақстан Республикасының шет елдердегі мекемелерінің басшыларымен, ҚР СІМ Консулдық қызмет департаменті директорымен, директорының орынбасарларымен және паспорттық-визалық басқармасы басшысымен жедел шешім қабылдау үшін қабылданған жазбаша түрде ресімделген тапсырмалары;</w:t>
      </w:r>
    </w:p>
    <w:bookmarkEnd w:id="46"/>
    <w:bookmarkStart w:name="z1083" w:id="47"/>
    <w:p>
      <w:pPr>
        <w:spacing w:after="0"/>
        <w:ind w:left="0"/>
        <w:jc w:val="both"/>
      </w:pPr>
      <w:r>
        <w:rPr>
          <w:rFonts w:ascii="Times New Roman"/>
          <w:b w:val="false"/>
          <w:i w:val="false"/>
          <w:color w:val="000000"/>
          <w:sz w:val="28"/>
        </w:rPr>
        <w:t>
      15) қолдаухат – шақырушы тараптың, Қазақстан Республикасының визаларын беру, күшін жою, қалпына келтіру, олардың қолданылу мерзімдерін ұзарту және қысқарту туралы, сондай-ақ Қазақстан Республикасына келуге ниеті бар виза алушылардың жазбаша өтініштері;</w:t>
      </w:r>
    </w:p>
    <w:bookmarkEnd w:id="47"/>
    <w:bookmarkStart w:name="z1084" w:id="48"/>
    <w:p>
      <w:pPr>
        <w:spacing w:after="0"/>
        <w:ind w:left="0"/>
        <w:jc w:val="both"/>
      </w:pPr>
      <w:r>
        <w:rPr>
          <w:rFonts w:ascii="Times New Roman"/>
          <w:b w:val="false"/>
          <w:i w:val="false"/>
          <w:color w:val="000000"/>
          <w:sz w:val="28"/>
        </w:rPr>
        <w:t>
      16) ҚР ІІМ нұсқауы – нақты міндеттерді шешу мақсатында және Қазақстан Республикасы Президенті Әкімшілігінің және (немесе) Үкімет Аппаратының тапсырмаларына, ҚР шет елдердегі мекемелерінің, мемлекеттік органдардың және ұйымдардың жазбаша өтініштері негізінде шақыруларды ресімдеу, визаларды беру, күшін жою, қалпына келтіру, ұзарту, қолданылу мерзімдерін ұзарту немесе қысқартуды жүзеге асыру туралы ҚР ІІМ АПО Көші-қон қызметі комитетінің төрағасы (төрағаның орынбасарлары) жедел шешім қабылдау үшін қабылдаған жазбаша түрде ресімделген тапсырмалары;</w:t>
      </w:r>
    </w:p>
    <w:bookmarkEnd w:id="48"/>
    <w:bookmarkStart w:name="z1085" w:id="49"/>
    <w:p>
      <w:pPr>
        <w:spacing w:after="0"/>
        <w:ind w:left="0"/>
        <w:jc w:val="both"/>
      </w:pPr>
      <w:r>
        <w:rPr>
          <w:rFonts w:ascii="Times New Roman"/>
          <w:b w:val="false"/>
          <w:i w:val="false"/>
          <w:color w:val="000000"/>
          <w:sz w:val="28"/>
        </w:rPr>
        <w:t xml:space="preserve">
      17) маусымдық шетелдік жұмыскерлер – Қазақстан Республикасы Еңбек және халықты әлеуметтік қорғау министрінің 2023 жылғы 20 ақпандағы № 49 "Шетелдіктердің Қазақстан Республикасында тұрақты тұруға рұқсат алуы үшін сұранысқа ие кәсіптердің тізбесін және оны қалыптастыру қағидаларын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31938 болып тіркелді) бекітілген тізбесіне сәйкес, климат немесе өзге де табиғат жағдайларына байланысты белгілі бір кезең (маусым) ішінде атқарылатын маусымдық жұмыстарды орындау үшін жұмыс берушілер 1 (бір) жылдан аспайтын мерзімге жұмысқа тартатын көшіп келушілер;</w:t>
      </w:r>
    </w:p>
    <w:bookmarkEnd w:id="49"/>
    <w:bookmarkStart w:name="z1086" w:id="50"/>
    <w:p>
      <w:pPr>
        <w:spacing w:after="0"/>
        <w:ind w:left="0"/>
        <w:jc w:val="both"/>
      </w:pPr>
      <w:r>
        <w:rPr>
          <w:rFonts w:ascii="Times New Roman"/>
          <w:b w:val="false"/>
          <w:i w:val="false"/>
          <w:color w:val="000000"/>
          <w:sz w:val="28"/>
        </w:rPr>
        <w:t>
      18) миссионерлік қызмет – Қазақстан Республикасы азаматтарының, шетелдіктердің, азаматтығы жоқ адамдардың дінге үндеу мақсатында Қазақстан Республикасының аумағында діни ілімді таратуға бағытталған қызметі;</w:t>
      </w:r>
    </w:p>
    <w:bookmarkEnd w:id="50"/>
    <w:bookmarkStart w:name="z1087" w:id="51"/>
    <w:p>
      <w:pPr>
        <w:spacing w:after="0"/>
        <w:ind w:left="0"/>
        <w:jc w:val="both"/>
      </w:pPr>
      <w:r>
        <w:rPr>
          <w:rFonts w:ascii="Times New Roman"/>
          <w:b w:val="false"/>
          <w:i w:val="false"/>
          <w:color w:val="000000"/>
          <w:sz w:val="28"/>
        </w:rPr>
        <w:t xml:space="preserve">
      19) өз бетінше жұмысқа орналасу үшін біліктілігінің сәйкестігі туралы анықтама (бұдан әрі – біліктілік сәйкестігі туралы анықтама) – Қазақстан Республикасы Премьер-Министрінің орынбасары – Еңбек және халықты әлеуметтік қорғау министрінің 2023 жылғы 22 маусымдағы № 236 "Өз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32887 болып тіркелді) айқындайтын тәртіппен Қазақстан Республикасында жұмысқа өз бетінше орналасу үшін экономиканың басым салаларындағы (экономикалық қызмет түрлеріндегі) сұранысқа ие кәсіптер бойынша біліктілік талаптары және білім деңгейі сәйкес келетін шетелдікке немесе азаматтығы жоқ адамға берілетін белгіленген нысандағы құжат;</w:t>
      </w:r>
    </w:p>
    <w:bookmarkEnd w:id="51"/>
    <w:bookmarkStart w:name="z1088" w:id="52"/>
    <w:p>
      <w:pPr>
        <w:spacing w:after="0"/>
        <w:ind w:left="0"/>
        <w:jc w:val="both"/>
      </w:pPr>
      <w:r>
        <w:rPr>
          <w:rFonts w:ascii="Times New Roman"/>
          <w:b w:val="false"/>
          <w:i w:val="false"/>
          <w:color w:val="000000"/>
          <w:sz w:val="28"/>
        </w:rPr>
        <w:t>
      20) тұрақты тұруға арналған рұқсат – Қазақстан Республикасының заңнамасында белгіленген талаптарды сақтаған кезде шетелдіктер мен азаматтығы жоқ адамдарға ішкі істер органдары беретін және оларға Қазақстан Республикасының аумағында тұрақты тұру құқығын беретін құжат;</w:t>
      </w:r>
    </w:p>
    <w:bookmarkEnd w:id="52"/>
    <w:bookmarkStart w:name="z1089" w:id="53"/>
    <w:p>
      <w:pPr>
        <w:spacing w:after="0"/>
        <w:ind w:left="0"/>
        <w:jc w:val="both"/>
      </w:pPr>
      <w:r>
        <w:rPr>
          <w:rFonts w:ascii="Times New Roman"/>
          <w:b w:val="false"/>
          <w:i w:val="false"/>
          <w:color w:val="000000"/>
          <w:sz w:val="28"/>
        </w:rPr>
        <w:t>
      21) уәкілетті қызметкер – қолдаухатты келісетін және визаларға қол қоятын ҚР шет елдердегі мекемелерінің, ҚР СІМ, ҚР ІІМ және ҚР ІІМ АПО қызметкерлері;</w:t>
      </w:r>
    </w:p>
    <w:bookmarkEnd w:id="53"/>
    <w:bookmarkStart w:name="z1090" w:id="54"/>
    <w:p>
      <w:pPr>
        <w:spacing w:after="0"/>
        <w:ind w:left="0"/>
        <w:jc w:val="both"/>
      </w:pPr>
      <w:r>
        <w:rPr>
          <w:rFonts w:ascii="Times New Roman"/>
          <w:b w:val="false"/>
          <w:i w:val="false"/>
          <w:color w:val="000000"/>
          <w:sz w:val="28"/>
        </w:rPr>
        <w:t>
      22) форс-мажорлық жағдайлар – төтенше және болмай қоймайтын жағдайлар салдарынан туындайтын еңсерілмейтін күш оқиғалары (дүлей апаттар, әскери әрекеттер, төтенше жағдай);</w:t>
      </w:r>
    </w:p>
    <w:bookmarkEnd w:id="54"/>
    <w:bookmarkStart w:name="z1091" w:id="55"/>
    <w:p>
      <w:pPr>
        <w:spacing w:after="0"/>
        <w:ind w:left="0"/>
        <w:jc w:val="both"/>
      </w:pPr>
      <w:r>
        <w:rPr>
          <w:rFonts w:ascii="Times New Roman"/>
          <w:b w:val="false"/>
          <w:i w:val="false"/>
          <w:color w:val="000000"/>
          <w:sz w:val="28"/>
        </w:rPr>
        <w:t>
      23) халықаралық өзара түсіністік қағидаты – екі мемлекеттің азаматтары үшін визаларды ресімдеу кезінде тең жағдайлар ұсыну;</w:t>
      </w:r>
    </w:p>
    <w:bookmarkEnd w:id="55"/>
    <w:bookmarkStart w:name="z1092" w:id="56"/>
    <w:p>
      <w:pPr>
        <w:spacing w:after="0"/>
        <w:ind w:left="0"/>
        <w:jc w:val="both"/>
      </w:pPr>
      <w:r>
        <w:rPr>
          <w:rFonts w:ascii="Times New Roman"/>
          <w:b w:val="false"/>
          <w:i w:val="false"/>
          <w:color w:val="000000"/>
          <w:sz w:val="28"/>
        </w:rPr>
        <w:t>
      24) халықаралық ұйым – мемлекетаралық немесе үкіметаралық ұйым;</w:t>
      </w:r>
    </w:p>
    <w:bookmarkEnd w:id="56"/>
    <w:bookmarkStart w:name="z1093" w:id="57"/>
    <w:p>
      <w:pPr>
        <w:spacing w:after="0"/>
        <w:ind w:left="0"/>
        <w:jc w:val="both"/>
      </w:pPr>
      <w:r>
        <w:rPr>
          <w:rFonts w:ascii="Times New Roman"/>
          <w:b w:val="false"/>
          <w:i w:val="false"/>
          <w:color w:val="000000"/>
          <w:sz w:val="28"/>
        </w:rPr>
        <w:t>
      25) шақырушы тарап – виза алушылардың Қазақстан Республикасына(нан) келуіне (кетуіне) жәрдемдесетін Қазақстан Республикасының орталық мемлекеттік органдары, астананың, облыстық әкімдердің, республикалық маңызы бар қалалардың аппараттары, шет мемлекеттердің сыртқы саяси ведомстволары, дипломатиялық және оларға теңестірілген өкілдіктері, консулдық мекемелері, халықаралық ұйымдар және олардың өкілдіктері, сонымен қатар Қазақстан Республикасында тіркелген жеке және заңды тұлғалар;</w:t>
      </w:r>
    </w:p>
    <w:bookmarkEnd w:id="57"/>
    <w:bookmarkStart w:name="z1094" w:id="58"/>
    <w:p>
      <w:pPr>
        <w:spacing w:after="0"/>
        <w:ind w:left="0"/>
        <w:jc w:val="both"/>
      </w:pPr>
      <w:r>
        <w:rPr>
          <w:rFonts w:ascii="Times New Roman"/>
          <w:b w:val="false"/>
          <w:i w:val="false"/>
          <w:color w:val="000000"/>
          <w:sz w:val="28"/>
        </w:rPr>
        <w:t>
      26) шет елдердегі мекемелері – Қазақстан Республикасының шет елдерде орналасқан елшіліктері, дипломатиялық миссиялар, сондай-ақ Қазақстан Республикасының консулдық мекемелері;</w:t>
      </w:r>
    </w:p>
    <w:bookmarkEnd w:id="58"/>
    <w:bookmarkStart w:name="z1095" w:id="59"/>
    <w:p>
      <w:pPr>
        <w:spacing w:after="0"/>
        <w:ind w:left="0"/>
        <w:jc w:val="both"/>
      </w:pPr>
      <w:r>
        <w:rPr>
          <w:rFonts w:ascii="Times New Roman"/>
          <w:b w:val="false"/>
          <w:i w:val="false"/>
          <w:color w:val="000000"/>
          <w:sz w:val="28"/>
        </w:rPr>
        <w:t>
      27) шақыру хат – Қазақстан Республикасына жеке істер бойынша келуге ҚР ІІМ берген шақыру, не болмаса виза алушыларға Қазақстан Республикасының визаларын беру туралы ҚР ІІМ-мен келісілген шақырушы тараптың қолдаухаты немесе вербалды нота;</w:t>
      </w:r>
    </w:p>
    <w:bookmarkEnd w:id="59"/>
    <w:bookmarkStart w:name="z1096" w:id="60"/>
    <w:p>
      <w:pPr>
        <w:spacing w:after="0"/>
        <w:ind w:left="0"/>
        <w:jc w:val="both"/>
      </w:pPr>
      <w:r>
        <w:rPr>
          <w:rFonts w:ascii="Times New Roman"/>
          <w:b w:val="false"/>
          <w:i w:val="false"/>
          <w:color w:val="000000"/>
          <w:sz w:val="28"/>
        </w:rPr>
        <w:t>
      28) шетелдік – Қазақстан Республикасының азаматы болып табылмайтын және өзінің басқа мемлекеттің азаматы болып табылатындығы туралы дәлелі бар адам;</w:t>
      </w:r>
    </w:p>
    <w:bookmarkEnd w:id="60"/>
    <w:bookmarkStart w:name="z1097" w:id="61"/>
    <w:p>
      <w:pPr>
        <w:spacing w:after="0"/>
        <w:ind w:left="0"/>
        <w:jc w:val="both"/>
      </w:pPr>
      <w:r>
        <w:rPr>
          <w:rFonts w:ascii="Times New Roman"/>
          <w:b w:val="false"/>
          <w:i w:val="false"/>
          <w:color w:val="000000"/>
          <w:sz w:val="28"/>
        </w:rPr>
        <w:t>
      29) этникалық қазақ – ұлты қазақ шетелдік немесе азаматтығы жоқ адам.</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 жаңа редакцияда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 өзгеріс енгізілді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77" w:id="62"/>
    <w:p>
      <w:pPr>
        <w:spacing w:after="0"/>
        <w:ind w:left="0"/>
        <w:jc w:val="both"/>
      </w:pPr>
      <w:r>
        <w:rPr>
          <w:rFonts w:ascii="Times New Roman"/>
          <w:b w:val="false"/>
          <w:i w:val="false"/>
          <w:color w:val="000000"/>
          <w:sz w:val="28"/>
        </w:rPr>
        <w:t xml:space="preserve">
      4. Визаны санаты, алушы, мәртелігі, қолданылу мерзімі, Қазақстан Республикасының аумағында болу кезеңі, беру негіздері және визаны беруге қажетті құжаттар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анықталады.</w:t>
      </w:r>
    </w:p>
    <w:bookmarkEnd w:id="62"/>
    <w:bookmarkStart w:name="z78" w:id="63"/>
    <w:p>
      <w:pPr>
        <w:spacing w:after="0"/>
        <w:ind w:left="0"/>
        <w:jc w:val="both"/>
      </w:pPr>
      <w:r>
        <w:rPr>
          <w:rFonts w:ascii="Times New Roman"/>
          <w:b w:val="false"/>
          <w:i w:val="false"/>
          <w:color w:val="000000"/>
          <w:sz w:val="28"/>
        </w:rPr>
        <w:t>
      5. Визалар бір мәртелі және көп мәртелі болып бөлінеді.</w:t>
      </w:r>
    </w:p>
    <w:bookmarkEnd w:id="63"/>
    <w:bookmarkStart w:name="z79" w:id="64"/>
    <w:p>
      <w:pPr>
        <w:spacing w:after="0"/>
        <w:ind w:left="0"/>
        <w:jc w:val="both"/>
      </w:pPr>
      <w:r>
        <w:rPr>
          <w:rFonts w:ascii="Times New Roman"/>
          <w:b w:val="false"/>
          <w:i w:val="false"/>
          <w:color w:val="000000"/>
          <w:sz w:val="28"/>
        </w:rPr>
        <w:t>
      Бір мәртелі виза алушыға визада белгіленген мерзімге, мақсатқа және талапқа сәйкес Қазақстан Республикасына бір мәрте кіруге, оның аумағы арқылы өтуге, онда болуға және Қазақстан Республикасынан шығуға рұқсат береді.</w:t>
      </w:r>
    </w:p>
    <w:bookmarkEnd w:id="64"/>
    <w:bookmarkStart w:name="z80" w:id="65"/>
    <w:p>
      <w:pPr>
        <w:spacing w:after="0"/>
        <w:ind w:left="0"/>
        <w:jc w:val="both"/>
      </w:pPr>
      <w:r>
        <w:rPr>
          <w:rFonts w:ascii="Times New Roman"/>
          <w:b w:val="false"/>
          <w:i w:val="false"/>
          <w:color w:val="000000"/>
          <w:sz w:val="28"/>
        </w:rPr>
        <w:t xml:space="preserve">
      Көп мәртелі виза алушыға визада белгіленген мерзімге, мақсатқа және талапқа сәйкес Қазақстан Республикасына көп мәрте кіруге, оның аумағы арқылы өтуге, онда болуға және Қазақстан Республикасынан шығуға рұқсат береді. </w:t>
      </w:r>
    </w:p>
    <w:bookmarkEnd w:id="65"/>
    <w:bookmarkStart w:name="z81" w:id="66"/>
    <w:p>
      <w:pPr>
        <w:spacing w:after="0"/>
        <w:ind w:left="0"/>
        <w:jc w:val="both"/>
      </w:pPr>
      <w:r>
        <w:rPr>
          <w:rFonts w:ascii="Times New Roman"/>
          <w:b w:val="false"/>
          <w:i w:val="false"/>
          <w:color w:val="000000"/>
          <w:sz w:val="28"/>
        </w:rPr>
        <w:t>
      Қазақстан Республикасы аумағынан кетуге арналған визалар виза алушыға визада белгіленген мерзімге және талапқа сәйкес Қазақстан Республикасының аумағында болуына және Қазақстан Республикасынан шығуға құқық береді.</w:t>
      </w:r>
    </w:p>
    <w:bookmarkEnd w:id="66"/>
    <w:bookmarkStart w:name="z82" w:id="67"/>
    <w:p>
      <w:pPr>
        <w:spacing w:after="0"/>
        <w:ind w:left="0"/>
        <w:jc w:val="both"/>
      </w:pPr>
      <w:r>
        <w:rPr>
          <w:rFonts w:ascii="Times New Roman"/>
          <w:b w:val="false"/>
          <w:i w:val="false"/>
          <w:color w:val="000000"/>
          <w:sz w:val="28"/>
        </w:rPr>
        <w:t>
      6. Қазақстан Республикасының визалық жапсырмасын толтыру осы Қағидаларға 2-қосымшаға сәйкес жүргізіледі.</w:t>
      </w:r>
    </w:p>
    <w:bookmarkEnd w:id="67"/>
    <w:bookmarkStart w:name="z1140" w:id="68"/>
    <w:p>
      <w:pPr>
        <w:spacing w:after="0"/>
        <w:ind w:left="0"/>
        <w:jc w:val="both"/>
      </w:pPr>
      <w:r>
        <w:rPr>
          <w:rFonts w:ascii="Times New Roman"/>
          <w:b w:val="false"/>
          <w:i w:val="false"/>
          <w:color w:val="000000"/>
          <w:sz w:val="28"/>
        </w:rPr>
        <w:t>
      Визаны түзетуге жол берілмейді. Түзетілген визалар жарамсыз болып саналады.</w:t>
      </w:r>
    </w:p>
    <w:bookmarkEnd w:id="68"/>
    <w:bookmarkStart w:name="z1141" w:id="69"/>
    <w:p>
      <w:pPr>
        <w:spacing w:after="0"/>
        <w:ind w:left="0"/>
        <w:jc w:val="both"/>
      </w:pPr>
      <w:r>
        <w:rPr>
          <w:rFonts w:ascii="Times New Roman"/>
          <w:b w:val="false"/>
          <w:i w:val="false"/>
          <w:color w:val="000000"/>
          <w:sz w:val="28"/>
        </w:rPr>
        <w:t>
      Визаны электронды форматта толтыру (бұдан әрі – электрондық виза) осы Қағидаларға 3-қосымшаға сәйкес нысан бойынша ВКП арқылы жүзеге асырылады.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85" w:id="70"/>
    <w:p>
      <w:pPr>
        <w:spacing w:after="0"/>
        <w:ind w:left="0"/>
        <w:jc w:val="both"/>
      </w:pPr>
      <w:r>
        <w:rPr>
          <w:rFonts w:ascii="Times New Roman"/>
          <w:b w:val="false"/>
          <w:i w:val="false"/>
          <w:color w:val="000000"/>
          <w:sz w:val="28"/>
        </w:rPr>
        <w:t>
      7. Визалардың орнына жүретін құжаттар мыналар:</w:t>
      </w:r>
    </w:p>
    <w:bookmarkEnd w:id="70"/>
    <w:bookmarkStart w:name="z86" w:id="71"/>
    <w:p>
      <w:pPr>
        <w:spacing w:after="0"/>
        <w:ind w:left="0"/>
        <w:jc w:val="both"/>
      </w:pPr>
      <w:r>
        <w:rPr>
          <w:rFonts w:ascii="Times New Roman"/>
          <w:b w:val="false"/>
          <w:i w:val="false"/>
          <w:color w:val="000000"/>
          <w:sz w:val="28"/>
        </w:rPr>
        <w:t>
      1) Қазақстан Республикасында аккредиттелген шет мемлекеттердің дипломатиялық және оларға теңестірілген өкілдіктерінің, консулдық мекемелерінің, халықаралық ұйымдар мен олардың өкілдіктерінің басшыларына, персонал мүшелеріне, сондай-ақ олардың отбасы мүшелеріне ҚР СІМ берген аккредиттеу куәлігі;</w:t>
      </w:r>
    </w:p>
    <w:bookmarkEnd w:id="71"/>
    <w:bookmarkStart w:name="z87" w:id="72"/>
    <w:p>
      <w:pPr>
        <w:spacing w:after="0"/>
        <w:ind w:left="0"/>
        <w:jc w:val="both"/>
      </w:pPr>
      <w:r>
        <w:rPr>
          <w:rFonts w:ascii="Times New Roman"/>
          <w:b w:val="false"/>
          <w:i w:val="false"/>
          <w:color w:val="000000"/>
          <w:sz w:val="28"/>
        </w:rPr>
        <w:t>
      2) шетелдіктің немесе азаматтығы жоқ адамның Қазақстан Республикасында тұруына ыхтиярхаты;</w:t>
      </w:r>
    </w:p>
    <w:bookmarkEnd w:id="72"/>
    <w:bookmarkStart w:name="z88" w:id="73"/>
    <w:p>
      <w:pPr>
        <w:spacing w:after="0"/>
        <w:ind w:left="0"/>
        <w:jc w:val="both"/>
      </w:pPr>
      <w:r>
        <w:rPr>
          <w:rFonts w:ascii="Times New Roman"/>
          <w:b w:val="false"/>
          <w:i w:val="false"/>
          <w:color w:val="000000"/>
          <w:sz w:val="28"/>
        </w:rPr>
        <w:t>
      3) азаматтығы жоқ адамның куәлігі;</w:t>
      </w:r>
    </w:p>
    <w:bookmarkEnd w:id="73"/>
    <w:bookmarkStart w:name="z89" w:id="74"/>
    <w:p>
      <w:pPr>
        <w:spacing w:after="0"/>
        <w:ind w:left="0"/>
        <w:jc w:val="both"/>
      </w:pPr>
      <w:r>
        <w:rPr>
          <w:rFonts w:ascii="Times New Roman"/>
          <w:b w:val="false"/>
          <w:i w:val="false"/>
          <w:color w:val="000000"/>
          <w:sz w:val="28"/>
        </w:rPr>
        <w:t>
      4) соттың шетелдікті Қазақстан Республикасынан шығарып жіберу туралы қаулысы;</w:t>
      </w:r>
    </w:p>
    <w:bookmarkEnd w:id="74"/>
    <w:bookmarkStart w:name="z90" w:id="75"/>
    <w:p>
      <w:pPr>
        <w:spacing w:after="0"/>
        <w:ind w:left="0"/>
        <w:jc w:val="both"/>
      </w:pPr>
      <w:r>
        <w:rPr>
          <w:rFonts w:ascii="Times New Roman"/>
          <w:b w:val="false"/>
          <w:i w:val="false"/>
          <w:color w:val="000000"/>
          <w:sz w:val="28"/>
        </w:rPr>
        <w:t>
      5) жол жүру құжаты.</w:t>
      </w:r>
    </w:p>
    <w:bookmarkEnd w:id="75"/>
    <w:bookmarkStart w:name="z91" w:id="76"/>
    <w:p>
      <w:pPr>
        <w:spacing w:after="0"/>
        <w:ind w:left="0"/>
        <w:jc w:val="both"/>
      </w:pPr>
      <w:r>
        <w:rPr>
          <w:rFonts w:ascii="Times New Roman"/>
          <w:b w:val="false"/>
          <w:i w:val="false"/>
          <w:color w:val="000000"/>
          <w:sz w:val="28"/>
        </w:rPr>
        <w:t>
      8. Осы Қағидаларда қарастырылғаннан басқа халықаралық өзара түсіністік қағидатын ескере отырып, Қазақстан Республикасында болу мерзімі Қазақстан Республикасының азаматтарының болу мемлекетінде болу мерзімінен аспайтын ұзақ мерзімді визалар берілуі және виза ресімдеу мерзімі ұзақ уақыт болуы мүмкін.</w:t>
      </w:r>
    </w:p>
    <w:bookmarkEnd w:id="76"/>
    <w:bookmarkStart w:name="z92" w:id="77"/>
    <w:p>
      <w:pPr>
        <w:spacing w:after="0"/>
        <w:ind w:left="0"/>
        <w:jc w:val="both"/>
      </w:pPr>
      <w:r>
        <w:rPr>
          <w:rFonts w:ascii="Times New Roman"/>
          <w:b w:val="false"/>
          <w:i w:val="false"/>
          <w:color w:val="000000"/>
          <w:sz w:val="28"/>
        </w:rPr>
        <w:t>
      9. ҚР ІІМ АПО, ҚР СІМ және ҚР-дың шет елдердегі мекемелері (бұдан әрі – көрсетілетін қызметті беруші) Мемлекеттік және әлеуметтік жауапкершілігі бар көрсетілетін қызметтер туралы заңының 5-бабы 2-тармағының 11) тармақшасына сәйкес мемлекеттік қызметтер көрсету мониторингі цифрлық жүйесіне мемлекеттік қызметтер көрсету сатысы туралы деректердің енгізілуін қамтамасыз етеді.</w:t>
      </w:r>
    </w:p>
    <w:bookmarkEnd w:id="77"/>
    <w:bookmarkStart w:name="z93" w:id="78"/>
    <w:p>
      <w:pPr>
        <w:spacing w:after="0"/>
        <w:ind w:left="0"/>
        <w:jc w:val="both"/>
      </w:pPr>
      <w:r>
        <w:rPr>
          <w:rFonts w:ascii="Times New Roman"/>
          <w:b w:val="false"/>
          <w:i w:val="false"/>
          <w:color w:val="000000"/>
          <w:sz w:val="28"/>
        </w:rPr>
        <w:t>
      "Қазақстан Республикасының визаларын беру бойынша қабылдаушы тұлғалардың шақыруларын қабылдау және келісу",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қызметтерді алушылар жеке немесе заңды тұлғалар болып табылады, "Қазақстан Республикасына кіруге және Қазақстан Республикасының аумағы арқылы транзиттік өтуге визалар беру, олардың мерзімін ұзарту" мемлекеттік қызметті алушылар жеке тұлғалар болып табылады (бұдан әрі – көрсетілетін қызметті алушы).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9-тармаққа өзгерісnth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(10.03.2026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бұйрықтарымен.</w:t>
      </w:r>
      <w:r>
        <w:br/>
      </w:r>
      <w:r>
        <w:rPr>
          <w:rFonts w:ascii="Times New Roman"/>
          <w:b w:val="false"/>
          <w:i w:val="false"/>
          <w:color w:val="000000"/>
          <w:sz w:val="28"/>
        </w:rPr>
        <w:t>
</w:t>
      </w:r>
    </w:p>
    <w:bookmarkStart w:name="z94" w:id="79"/>
    <w:p>
      <w:pPr>
        <w:spacing w:after="0"/>
        <w:ind w:left="0"/>
        <w:jc w:val="left"/>
      </w:pPr>
      <w:r>
        <w:rPr>
          <w:rFonts w:ascii="Times New Roman"/>
          <w:b/>
          <w:i w:val="false"/>
          <w:color w:val="000000"/>
        </w:rPr>
        <w:t xml:space="preserve"> 2-тарау. Виза алушылардың Қазақстан Республикасына келуіне шақыруларды ресімдеу, шақыруларды келісу тәртібі</w:t>
      </w:r>
    </w:p>
    <w:bookmarkEnd w:id="79"/>
    <w:bookmarkStart w:name="z95" w:id="80"/>
    <w:p>
      <w:pPr>
        <w:spacing w:after="0"/>
        <w:ind w:left="0"/>
        <w:jc w:val="both"/>
      </w:pPr>
      <w:r>
        <w:rPr>
          <w:rFonts w:ascii="Times New Roman"/>
          <w:b w:val="false"/>
          <w:i w:val="false"/>
          <w:color w:val="000000"/>
          <w:sz w:val="28"/>
        </w:rPr>
        <w:t>
      10. Жеке істер бойынша шақыру Қазақстан Республикасына визаны алушының болжамды келу күніне 1 (бір) жылдан ерте емес және 5 жұмыс күнінен кешіктірілмей беріледі.</w:t>
      </w:r>
    </w:p>
    <w:bookmarkEnd w:id="80"/>
    <w:bookmarkStart w:name="z96" w:id="81"/>
    <w:p>
      <w:pPr>
        <w:spacing w:after="0"/>
        <w:ind w:left="0"/>
        <w:jc w:val="both"/>
      </w:pPr>
      <w:r>
        <w:rPr>
          <w:rFonts w:ascii="Times New Roman"/>
          <w:b w:val="false"/>
          <w:i w:val="false"/>
          <w:color w:val="000000"/>
          <w:sz w:val="28"/>
        </w:rPr>
        <w:t>
      Қолдаухат немесе вербалды нота виза алушының Қазақстан Республикасына болжамды келу күніне күнтізбелік 90 күннен ерте емес және 5 жұмыс күнінен кешіктірілмей беріледі.</w:t>
      </w:r>
    </w:p>
    <w:bookmarkEnd w:id="81"/>
    <w:bookmarkStart w:name="z97" w:id="82"/>
    <w:p>
      <w:pPr>
        <w:spacing w:after="0"/>
        <w:ind w:left="0"/>
        <w:jc w:val="both"/>
      </w:pPr>
      <w:r>
        <w:rPr>
          <w:rFonts w:ascii="Times New Roman"/>
          <w:b w:val="false"/>
          <w:i w:val="false"/>
          <w:color w:val="000000"/>
          <w:sz w:val="28"/>
        </w:rPr>
        <w:t xml:space="preserve">
      Шақыруды қарау мерзімі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жағдайларды қоспағанда, өтініш білдірген күннен бастап электронды түрде қызмет көрсету кезінде – 3 жұмыс күнінен және қағаз түрінде – 5 жұмыс күнінен аспауы тиіс. </w:t>
      </w:r>
    </w:p>
    <w:bookmarkEnd w:id="82"/>
    <w:bookmarkStart w:name="z98" w:id="83"/>
    <w:p>
      <w:pPr>
        <w:spacing w:after="0"/>
        <w:ind w:left="0"/>
        <w:jc w:val="both"/>
      </w:pPr>
      <w:r>
        <w:rPr>
          <w:rFonts w:ascii="Times New Roman"/>
          <w:b w:val="false"/>
          <w:i w:val="false"/>
          <w:color w:val="000000"/>
          <w:sz w:val="28"/>
        </w:rPr>
        <w:t>
      ҚР ІІМ және ҚР СІМ нұсқауы бойынша шақыру құжаттары қысқа мерзімде қабылданады және өңделеді.</w:t>
      </w:r>
    </w:p>
    <w:bookmarkEnd w:id="83"/>
    <w:bookmarkStart w:name="z99" w:id="84"/>
    <w:p>
      <w:pPr>
        <w:spacing w:after="0"/>
        <w:ind w:left="0"/>
        <w:jc w:val="both"/>
      </w:pPr>
      <w:r>
        <w:rPr>
          <w:rFonts w:ascii="Times New Roman"/>
          <w:b w:val="false"/>
          <w:i w:val="false"/>
          <w:color w:val="000000"/>
          <w:sz w:val="28"/>
        </w:rPr>
        <w:t xml:space="preserve">
      11. Шақыруды ресімдеу үшін шақырушы тарап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кестені қоса отырып вербалды нотаны ҚР СІМ-ге ұсынады.</w:t>
      </w:r>
    </w:p>
    <w:bookmarkEnd w:id="84"/>
    <w:bookmarkStart w:name="z100" w:id="85"/>
    <w:p>
      <w:pPr>
        <w:spacing w:after="0"/>
        <w:ind w:left="0"/>
        <w:jc w:val="both"/>
      </w:pPr>
      <w:r>
        <w:rPr>
          <w:rFonts w:ascii="Times New Roman"/>
          <w:b w:val="false"/>
          <w:i w:val="false"/>
          <w:color w:val="000000"/>
          <w:sz w:val="28"/>
        </w:rPr>
        <w:t>
      12. Шақырушы тарап шақыруды ресімдеу үшін ҚР ІІМ АПО-ға немесе "Азаматтарға арналған үкімет "Мемлекеттік корпорациясы" коммерциялық емес акционерлік қоғамы (бұдан әрі – Мемлекеттік корпорация) арқылы өзінің тіркелген жері бойынша өтінішхат және "Қазақстан Республикасының визаларын беру бойынша қабылдаушы тұлғалардың шақыруларын қабылдау және келісу" мемлекеттік қызметін көрсету үшін қажетті мынадай құжаттарды ұсынады:</w:t>
      </w:r>
    </w:p>
    <w:bookmarkEnd w:id="85"/>
    <w:bookmarkStart w:name="z1481" w:id="86"/>
    <w:p>
      <w:pPr>
        <w:spacing w:after="0"/>
        <w:ind w:left="0"/>
        <w:jc w:val="both"/>
      </w:pPr>
      <w:r>
        <w:rPr>
          <w:rFonts w:ascii="Times New Roman"/>
          <w:b w:val="false"/>
          <w:i w:val="false"/>
          <w:color w:val="000000"/>
          <w:sz w:val="28"/>
        </w:rPr>
        <w:t>
      1) Қазақстан Республикасына жеке сапар бойынша келуге шақыруды ресімдеу үшін:</w:t>
      </w:r>
    </w:p>
    <w:bookmarkEnd w:id="86"/>
    <w:p>
      <w:pPr>
        <w:spacing w:after="0"/>
        <w:ind w:left="0"/>
        <w:jc w:val="both"/>
      </w:pPr>
      <w:r>
        <w:rPr>
          <w:rFonts w:ascii="Times New Roman"/>
          <w:b w:val="false"/>
          <w:i w:val="false"/>
          <w:color w:val="000000"/>
          <w:sz w:val="28"/>
        </w:rPr>
        <w:t>
      жеке басты куәландыратын құжат (салыстыру үшін);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екі данада толтырылған кесте;</w:t>
      </w:r>
    </w:p>
    <w:p>
      <w:pPr>
        <w:spacing w:after="0"/>
        <w:ind w:left="0"/>
        <w:jc w:val="both"/>
      </w:pPr>
      <w:r>
        <w:rPr>
          <w:rFonts w:ascii="Times New Roman"/>
          <w:b w:val="false"/>
          <w:i w:val="false"/>
          <w:color w:val="000000"/>
          <w:sz w:val="28"/>
        </w:rPr>
        <w:t>
      мемлекеттік баждың төленгенін растайтын құжат (Мемлекеттік корпорацияға жүгінген және "цифрлық үкіметтің" төлем шлюзі (бұдан әрі – ЦҮТШ) арқылы мемлекеттік баж төленген жағдайда осы құжатты ұсыну талап етілмейді);</w:t>
      </w:r>
    </w:p>
    <w:bookmarkStart w:name="z1482" w:id="87"/>
    <w:p>
      <w:pPr>
        <w:spacing w:after="0"/>
        <w:ind w:left="0"/>
        <w:jc w:val="both"/>
      </w:pPr>
      <w:r>
        <w:rPr>
          <w:rFonts w:ascii="Times New Roman"/>
          <w:b w:val="false"/>
          <w:i w:val="false"/>
          <w:color w:val="000000"/>
          <w:sz w:val="28"/>
        </w:rPr>
        <w:t>
      2) заңды тұлғаның не жеке кәсіпкердің шақыруын ресімдеу үшін:</w:t>
      </w:r>
    </w:p>
    <w:bookmarkEnd w:id="8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екі данада толтырылған кесте;</w:t>
      </w:r>
    </w:p>
    <w:p>
      <w:pPr>
        <w:spacing w:after="0"/>
        <w:ind w:left="0"/>
        <w:jc w:val="both"/>
      </w:pPr>
      <w:r>
        <w:rPr>
          <w:rFonts w:ascii="Times New Roman"/>
          <w:b w:val="false"/>
          <w:i w:val="false"/>
          <w:color w:val="000000"/>
          <w:sz w:val="28"/>
        </w:rPr>
        <w:t>
      мемлекеттік баждың төленгенін растайтын құжат (Мемлекеттік корпорацияға жүгінген және ЦҮТШ арқылы мемлекеттік бажды төлеген кезде осы құжатты ұсыну талап етілмейді);</w:t>
      </w:r>
    </w:p>
    <w:p>
      <w:pPr>
        <w:spacing w:after="0"/>
        <w:ind w:left="0"/>
        <w:jc w:val="both"/>
      </w:pPr>
      <w:r>
        <w:rPr>
          <w:rFonts w:ascii="Times New Roman"/>
          <w:b w:val="false"/>
          <w:i w:val="false"/>
          <w:color w:val="000000"/>
          <w:sz w:val="28"/>
        </w:rPr>
        <w:t>
      өкілдің өкілеттігін растайтын құжат.</w:t>
      </w:r>
    </w:p>
    <w:p>
      <w:pPr>
        <w:spacing w:after="0"/>
        <w:ind w:left="0"/>
        <w:jc w:val="both"/>
      </w:pPr>
      <w:r>
        <w:rPr>
          <w:rFonts w:ascii="Times New Roman"/>
          <w:b w:val="false"/>
          <w:i w:val="false"/>
          <w:color w:val="000000"/>
          <w:sz w:val="28"/>
        </w:rPr>
        <w:t>
      Мемлекеттік корпорацияның қызметкері көрсетілетін қызметті алушы Мемлекеттік корпорацияға жүгінген кезде жеке басын куәландыратын құжаттар туралы мәліметтерді, заңды тұлғаны немесе жеке кәсіпкерді мемлекеттік тіркеу туралы мәліметтерді, көрсетілетін қызметті алушының "Қазақстан Республикасының визаларын беру бойынша қабылдаушы тұлғалардың шақыруларын қабылдау және келісу" мемлекеттік көрсетілетін қызмет үшін мемлекеттік баж сомасын бюджетке төлегенін растайтын құжатты (ЦҮТШ арқылы төлеген жағдайда) және басқа да қажетті мәліметтерді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Қазақстан Республикасының зейнетақы және әлеуметтік қамсыздандыру мәселелерін реттейтін заңнамасында көзделген жағдайларды қоспағанда, Мемлекеттік және әлеуметтік жауапкершілігі бар көрсетілетін қызметтер туралы заңның 5-бабына сәйкес мемлекеттік қызметтер көрсету кезінде көрсетілетін қызметті алушылардан цифрлық жүйелерден алынуы мүмкін құжаттар мен мәліметтерді көрсетілетін қызметті берушіге, Мемлекеттік корпорацияға салыстыру үшін түпнұсқалары ұсынылған құжаттардың нотариалды куәландырылған көшірмелерін талап етуге жол берілмейді.</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корпорацияның қызметкері мемлекеттік қызмет көрсету кезінде заңмен қорғалатын құпияны қамтитын, цифрлық жүйелердегі мәліметтерді пайдалануға көрсетілген қызметті алушының жазбаша келісімін алады.</w:t>
      </w:r>
    </w:p>
    <w:p>
      <w:pPr>
        <w:spacing w:after="0"/>
        <w:ind w:left="0"/>
        <w:jc w:val="both"/>
      </w:pPr>
      <w:r>
        <w:rPr>
          <w:rFonts w:ascii="Times New Roman"/>
          <w:b w:val="false"/>
          <w:i w:val="false"/>
          <w:color w:val="000000"/>
          <w:sz w:val="28"/>
        </w:rPr>
        <w:t xml:space="preserve">
      "Қазақстан Республикасының визаларын беру бойынша қабылдаушы тұлғалардың шақыруларын қабылдау және келісу" мемлекеттік қызмет көрсету процесінің сипаттамасын, нысанын, мазмұны мен нәтижесін, сондай-ақ мемлекеттік қызметті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5-қосымшасында</w:t>
      </w:r>
      <w:r>
        <w:rPr>
          <w:rFonts w:ascii="Times New Roman"/>
          <w:b w:val="false"/>
          <w:i w:val="false"/>
          <w:color w:val="000000"/>
          <w:sz w:val="28"/>
        </w:rPr>
        <w:t xml:space="preserve">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113" w:id="88"/>
    <w:p>
      <w:pPr>
        <w:spacing w:after="0"/>
        <w:ind w:left="0"/>
        <w:jc w:val="both"/>
      </w:pPr>
      <w:r>
        <w:rPr>
          <w:rFonts w:ascii="Times New Roman"/>
          <w:b w:val="false"/>
          <w:i w:val="false"/>
          <w:color w:val="000000"/>
          <w:sz w:val="28"/>
        </w:rPr>
        <w:t>
      13. Сұратылған визаның санатына қарай қосымша ұсынылады:</w:t>
      </w:r>
    </w:p>
    <w:bookmarkEnd w:id="88"/>
    <w:bookmarkStart w:name="z114" w:id="89"/>
    <w:p>
      <w:pPr>
        <w:spacing w:after="0"/>
        <w:ind w:left="0"/>
        <w:jc w:val="both"/>
      </w:pPr>
      <w:r>
        <w:rPr>
          <w:rFonts w:ascii="Times New Roman"/>
          <w:b w:val="false"/>
          <w:i w:val="false"/>
          <w:color w:val="000000"/>
          <w:sz w:val="28"/>
        </w:rPr>
        <w:t>
      1) инвесторлар үшін – Қазақстан Республикасының инвестициялар жөніндегі уәкілетті органының немесе АХҚО Әкімшілігінің қолдаухаты;</w:t>
      </w:r>
    </w:p>
    <w:bookmarkEnd w:id="89"/>
    <w:bookmarkStart w:name="z115" w:id="90"/>
    <w:p>
      <w:pPr>
        <w:spacing w:after="0"/>
        <w:ind w:left="0"/>
        <w:jc w:val="both"/>
      </w:pPr>
      <w:r>
        <w:rPr>
          <w:rFonts w:ascii="Times New Roman"/>
          <w:b w:val="false"/>
          <w:i w:val="false"/>
          <w:color w:val="000000"/>
          <w:sz w:val="28"/>
        </w:rPr>
        <w:t xml:space="preserve">
      2) іскерлік сапарға арналған көп мәртелік визаны ресімдеу үшін – Қазақстан Республикасына сапардың іскерлік сипатын растайтын шарттың немесе келісімшарттың көшірмесі (этникалық қазақтарды, бұрынғы отандастарды және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визаларды ресімдеу кезінде шақыруды міндетті түрде көрсетуден босатылатын экономикасы дамыған, саяси және көші-қоны тұрақты мемлекеттердің (бұдан әрі – мемлекеттер тізімі) азаматтарын қоспағанда);</w:t>
      </w:r>
    </w:p>
    <w:bookmarkEnd w:id="90"/>
    <w:bookmarkStart w:name="z116" w:id="91"/>
    <w:p>
      <w:pPr>
        <w:spacing w:after="0"/>
        <w:ind w:left="0"/>
        <w:jc w:val="both"/>
      </w:pPr>
      <w:r>
        <w:rPr>
          <w:rFonts w:ascii="Times New Roman"/>
          <w:b w:val="false"/>
          <w:i w:val="false"/>
          <w:color w:val="000000"/>
          <w:sz w:val="28"/>
        </w:rPr>
        <w:t xml:space="preserve">
      3) діни іс-шараларға қатысу немесе миссионерлік қызметті жүзеге асыру үшін – діни қызмет саласын жүзеге асыратын уәкілетті органдағы мекеменің жазбаша келісімі; </w:t>
      </w:r>
    </w:p>
    <w:bookmarkEnd w:id="91"/>
    <w:bookmarkStart w:name="z117" w:id="92"/>
    <w:p>
      <w:pPr>
        <w:spacing w:after="0"/>
        <w:ind w:left="0"/>
        <w:jc w:val="both"/>
      </w:pPr>
      <w:r>
        <w:rPr>
          <w:rFonts w:ascii="Times New Roman"/>
          <w:b w:val="false"/>
          <w:i w:val="false"/>
          <w:color w:val="000000"/>
          <w:sz w:val="28"/>
        </w:rPr>
        <w:t>
      4) Қазақстан Республикасының аумағындағы түзету мекемелерінде жазасын өтеп жатқан адамдарға бару үшін – ҚР ІІМ қылмыстық-атқару жүйесінің жазбаша келісімі;</w:t>
      </w:r>
    </w:p>
    <w:bookmarkEnd w:id="92"/>
    <w:bookmarkStart w:name="z118" w:id="93"/>
    <w:p>
      <w:pPr>
        <w:spacing w:after="0"/>
        <w:ind w:left="0"/>
        <w:jc w:val="both"/>
      </w:pPr>
      <w:r>
        <w:rPr>
          <w:rFonts w:ascii="Times New Roman"/>
          <w:b w:val="false"/>
          <w:i w:val="false"/>
          <w:color w:val="000000"/>
          <w:sz w:val="28"/>
        </w:rPr>
        <w:t>
      5) Қазақстан Республикасының азаматтарын асырап алу үшін – Қазақстан Республикасының балалардың құқықтарын қорғау саласындағы уәкілетті органының жазбаша келісімі;</w:t>
      </w:r>
    </w:p>
    <w:bookmarkEnd w:id="93"/>
    <w:bookmarkStart w:name="z119" w:id="94"/>
    <w:p>
      <w:pPr>
        <w:spacing w:after="0"/>
        <w:ind w:left="0"/>
        <w:jc w:val="both"/>
      </w:pPr>
      <w:r>
        <w:rPr>
          <w:rFonts w:ascii="Times New Roman"/>
          <w:b w:val="false"/>
          <w:i w:val="false"/>
          <w:color w:val="000000"/>
          <w:sz w:val="28"/>
        </w:rPr>
        <w:t xml:space="preserve">
      6) еңбек қызметін жүзеге асыру үшін, соның ішінде маусымдық шетелдік жұмыскерлер үшін – шақырушы тарапқа шетелдік жұмыс күшін тартуға арналған рұқсат, не біліктілік сәйкестігі туралы анықтама, не болмаса "Еңбек қызметін жүзеге асыру үшін шетелдік жұмыс күшін тартуға жергілікті атқарушы органдардың рұқсаты талап етілмейтін адамдардың тізбесін айқындау туралы" Қазақстан Республикасы Үкіметінің 2023 ж. 23 қарашадағы № 1041 </w:t>
      </w:r>
      <w:r>
        <w:rPr>
          <w:rFonts w:ascii="Times New Roman"/>
          <w:b w:val="false"/>
          <w:i w:val="false"/>
          <w:color w:val="000000"/>
          <w:sz w:val="28"/>
        </w:rPr>
        <w:t>қаулысына</w:t>
      </w:r>
      <w:r>
        <w:rPr>
          <w:rFonts w:ascii="Times New Roman"/>
          <w:b w:val="false"/>
          <w:i w:val="false"/>
          <w:color w:val="000000"/>
          <w:sz w:val="28"/>
        </w:rPr>
        <w:t xml:space="preserve"> немесе халықаралық шарттарға сәйкес виза алушыға мұндай рұқсат талап етілмейтіндігі туралы құжаттар, сондай-ақ мынадай құжаттар қосымша ұсынылады:</w:t>
      </w:r>
    </w:p>
    <w:bookmarkEnd w:id="94"/>
    <w:bookmarkStart w:name="z120" w:id="95"/>
    <w:p>
      <w:pPr>
        <w:spacing w:after="0"/>
        <w:ind w:left="0"/>
        <w:jc w:val="both"/>
      </w:pPr>
      <w:r>
        <w:rPr>
          <w:rFonts w:ascii="Times New Roman"/>
          <w:b w:val="false"/>
          <w:i w:val="false"/>
          <w:color w:val="000000"/>
          <w:sz w:val="28"/>
        </w:rPr>
        <w:t xml:space="preserve">
      қандастар үшін Қазақстан Республикасы Еңбек және халықты әлеуметтік қорғау министрінің 2013 жылғы 22 шілдедегі № 329-ө-м "Қандас мәртебесін беру немесе ұзарту қағидаларын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8624 болып тіркелген) бекітілген нысан бойынша қандас куәлігінің көшірмесі мен түпнұсқасы немесе цифрлық құжаттар сервисінен цифрлық құжат (сәйкестендіру үшін);</w:t>
      </w:r>
    </w:p>
    <w:bookmarkEnd w:id="95"/>
    <w:bookmarkStart w:name="z121" w:id="96"/>
    <w:p>
      <w:pPr>
        <w:spacing w:after="0"/>
        <w:ind w:left="0"/>
        <w:jc w:val="both"/>
      </w:pPr>
      <w:r>
        <w:rPr>
          <w:rFonts w:ascii="Times New Roman"/>
          <w:b w:val="false"/>
          <w:i w:val="false"/>
          <w:color w:val="000000"/>
          <w:sz w:val="28"/>
        </w:rPr>
        <w:t xml:space="preserve">
      теңіз, өзен кемелері, әуе көлігі экипаждарының мүшелері, "Жоғары және (немесе) жоғары оқу орнынан кейінгі білім беру ұйымдарына ерекше мәртебе беру туралы" Қазақстан Республикасы Президентінің 2001 жылғы 5 шілдедегі № 648 </w:t>
      </w:r>
      <w:r>
        <w:rPr>
          <w:rFonts w:ascii="Times New Roman"/>
          <w:b w:val="false"/>
          <w:i w:val="false"/>
          <w:color w:val="000000"/>
          <w:sz w:val="28"/>
        </w:rPr>
        <w:t>Жарлығына</w:t>
      </w:r>
      <w:r>
        <w:rPr>
          <w:rFonts w:ascii="Times New Roman"/>
          <w:b w:val="false"/>
          <w:i w:val="false"/>
          <w:color w:val="000000"/>
          <w:sz w:val="28"/>
        </w:rPr>
        <w:t xml:space="preserve"> сәйкес ерекше мәртебе берілген жоғары оқу орындарының профессорлық-оқытушылар құрамы, сондай-ақ "Жоғары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бұйрығымен (Нормативтік құқықтық актілерді мемлекеттік тіркеу тізілімінде № 32800 болып тіркелген) белгіленген тәртіпте расталған құжаттары бар жоғары оқу орындарында басшылар лауазымдарында жұмыс істейтін, жоғары білімі бар және экономика саласында </w:t>
      </w:r>
      <w:r>
        <w:rPr>
          <w:rFonts w:ascii="Times New Roman"/>
          <w:b w:val="false"/>
          <w:i w:val="false"/>
          <w:color w:val="000000"/>
          <w:sz w:val="28"/>
        </w:rPr>
        <w:t>кадрларды даярлауды</w:t>
      </w:r>
      <w:r>
        <w:rPr>
          <w:rFonts w:ascii="Times New Roman"/>
          <w:b w:val="false"/>
          <w:i w:val="false"/>
          <w:color w:val="000000"/>
          <w:sz w:val="28"/>
        </w:rPr>
        <w:t xml:space="preserve"> жүзеге асыратын оқытушылар үшін:</w:t>
      </w:r>
    </w:p>
    <w:bookmarkEnd w:id="96"/>
    <w:bookmarkStart w:name="z122" w:id="97"/>
    <w:p>
      <w:pPr>
        <w:spacing w:after="0"/>
        <w:ind w:left="0"/>
        <w:jc w:val="both"/>
      </w:pPr>
      <w:r>
        <w:rPr>
          <w:rFonts w:ascii="Times New Roman"/>
          <w:b w:val="false"/>
          <w:i w:val="false"/>
          <w:color w:val="000000"/>
          <w:sz w:val="28"/>
        </w:rPr>
        <w:t>
      шетелдік қызметкермен еңбек келісімшартының көшірмесі;</w:t>
      </w:r>
    </w:p>
    <w:bookmarkEnd w:id="97"/>
    <w:bookmarkStart w:name="z123" w:id="98"/>
    <w:p>
      <w:pPr>
        <w:spacing w:after="0"/>
        <w:ind w:left="0"/>
        <w:jc w:val="both"/>
      </w:pPr>
      <w:r>
        <w:rPr>
          <w:rFonts w:ascii="Times New Roman"/>
          <w:b w:val="false"/>
          <w:i w:val="false"/>
          <w:color w:val="000000"/>
          <w:sz w:val="28"/>
        </w:rPr>
        <w:t>
      АХҚО қатысушылары мен органдары тартатын адамдар үшін:</w:t>
      </w:r>
    </w:p>
    <w:bookmarkEnd w:id="98"/>
    <w:bookmarkStart w:name="z124" w:id="99"/>
    <w:p>
      <w:pPr>
        <w:spacing w:after="0"/>
        <w:ind w:left="0"/>
        <w:jc w:val="both"/>
      </w:pPr>
      <w:r>
        <w:rPr>
          <w:rFonts w:ascii="Times New Roman"/>
          <w:b w:val="false"/>
          <w:i w:val="false"/>
          <w:color w:val="000000"/>
          <w:sz w:val="28"/>
        </w:rPr>
        <w:t>
      заңды тұлғаны АХҚО қолданыстағы құқығына сәйкес тіркеуді немесе аккредитациялауды растайтын сертификаттың көшірмесі;</w:t>
      </w:r>
    </w:p>
    <w:bookmarkEnd w:id="99"/>
    <w:bookmarkStart w:name="z125" w:id="100"/>
    <w:p>
      <w:pPr>
        <w:spacing w:after="0"/>
        <w:ind w:left="0"/>
        <w:jc w:val="both"/>
      </w:pPr>
      <w:r>
        <w:rPr>
          <w:rFonts w:ascii="Times New Roman"/>
          <w:b w:val="false"/>
          <w:i w:val="false"/>
          <w:color w:val="000000"/>
          <w:sz w:val="28"/>
        </w:rPr>
        <w:t>
      шетелдік қызметкермен еңбек келісімшартының көшірмесі;</w:t>
      </w:r>
    </w:p>
    <w:bookmarkEnd w:id="100"/>
    <w:bookmarkStart w:name="z126" w:id="101"/>
    <w:p>
      <w:pPr>
        <w:spacing w:after="0"/>
        <w:ind w:left="0"/>
        <w:jc w:val="both"/>
      </w:pPr>
      <w:r>
        <w:rPr>
          <w:rFonts w:ascii="Times New Roman"/>
          <w:b w:val="false"/>
          <w:i w:val="false"/>
          <w:color w:val="000000"/>
          <w:sz w:val="28"/>
        </w:rPr>
        <w:t>
      білім туралы құжаттарды тану қағидаларында белгіленген тәртіпте расталған құжаттары бар жоғары білімді, ұлттық басқару холдингінде құрылымдық бөліністердің басшыларынан төмен емес лауазымдарда жұмыс істейтін адамдар үшін Қазақстан Республикасында құрылымдық бөліністердің бірінші басшыларының шетелдік қызметкерді тағайындауы туралы ұлттық басқару холдингінің бұйрығы;</w:t>
      </w:r>
    </w:p>
    <w:bookmarkEnd w:id="101"/>
    <w:bookmarkStart w:name="z127" w:id="102"/>
    <w:p>
      <w:pPr>
        <w:spacing w:after="0"/>
        <w:ind w:left="0"/>
        <w:jc w:val="both"/>
      </w:pPr>
      <w:r>
        <w:rPr>
          <w:rFonts w:ascii="Times New Roman"/>
          <w:b w:val="false"/>
          <w:i w:val="false"/>
          <w:color w:val="000000"/>
          <w:sz w:val="28"/>
        </w:rPr>
        <w:t>
      ұлттық басқару холдингінің директорлар кеңесі мүшелері ретінде жұмыс істеуге тартылатын адамдар үшін – ұлттық басқару холдингінің директорлар кеңесінің жалпы жиналысынан үзінді;</w:t>
      </w:r>
    </w:p>
    <w:bookmarkEnd w:id="102"/>
    <w:bookmarkStart w:name="z128" w:id="103"/>
    <w:p>
      <w:pPr>
        <w:spacing w:after="0"/>
        <w:ind w:left="0"/>
        <w:jc w:val="both"/>
      </w:pPr>
      <w:r>
        <w:rPr>
          <w:rFonts w:ascii="Times New Roman"/>
          <w:b w:val="false"/>
          <w:i w:val="false"/>
          <w:color w:val="000000"/>
          <w:sz w:val="28"/>
        </w:rPr>
        <w:t>
      шетелдік заңды тұлғалардың филиалдарының немесе өкілдіктерінің бірінші басшысы болып жұмыс істейтін адамдарға – шетелдік қызметкерді бірінші басшы етіп тағайындау туралы құрылтайшының шешімі не құрылтайшылардың жалпы жиналысынан үзінді;</w:t>
      </w:r>
    </w:p>
    <w:bookmarkEnd w:id="103"/>
    <w:bookmarkStart w:name="z129" w:id="104"/>
    <w:p>
      <w:pPr>
        <w:spacing w:after="0"/>
        <w:ind w:left="0"/>
        <w:jc w:val="both"/>
      </w:pPr>
      <w:r>
        <w:rPr>
          <w:rFonts w:ascii="Times New Roman"/>
          <w:b w:val="false"/>
          <w:i w:val="false"/>
          <w:color w:val="000000"/>
          <w:sz w:val="28"/>
        </w:rPr>
        <w:t>
      олардың жарғылық капиталында шетелдік қатысудың жүз пайыз үлесімен қазақстандық заңды тұлғалардың бірінші басшылары болып жұмыс істейтін адамдарға – шетелдік қызметкерді Қазақстан Республикасында бірінші басшы етіп тағайындау туралы құрылтайшының шешімі не құрылтайшылардың жалпы жиналысынан үзінді;</w:t>
      </w:r>
    </w:p>
    <w:bookmarkEnd w:id="104"/>
    <w:bookmarkStart w:name="z130" w:id="105"/>
    <w:p>
      <w:pPr>
        <w:spacing w:after="0"/>
        <w:ind w:left="0"/>
        <w:jc w:val="both"/>
      </w:pPr>
      <w:r>
        <w:rPr>
          <w:rFonts w:ascii="Times New Roman"/>
          <w:b w:val="false"/>
          <w:i w:val="false"/>
          <w:color w:val="000000"/>
          <w:sz w:val="28"/>
        </w:rPr>
        <w:t>
      олардың жарғылық капиталында шетелдік қатысудың жүз пайыз үлесімен қазақстандық заңды тұлғалардың бірінші басшыларының орынбасарлары болып жұмыс істейтін адамдарға – басшының орынбасары лауазымына жұмысқа қабылдау және тағайындау туралы бұйрықтың көшірмесі;</w:t>
      </w:r>
    </w:p>
    <w:bookmarkEnd w:id="105"/>
    <w:bookmarkStart w:name="z131" w:id="106"/>
    <w:p>
      <w:pPr>
        <w:spacing w:after="0"/>
        <w:ind w:left="0"/>
        <w:jc w:val="both"/>
      </w:pPr>
      <w:r>
        <w:rPr>
          <w:rFonts w:ascii="Times New Roman"/>
          <w:b w:val="false"/>
          <w:i w:val="false"/>
          <w:color w:val="000000"/>
          <w:sz w:val="28"/>
        </w:rPr>
        <w:t>
      7) оқу практикасынан немесе тағылымдамадан өту үшін – Қазақстан Республикасының орталық атқарушы органдарының немесе Инновациялық кластері бағдарламалары бойынша оқудан өту үшін Инновациялық кластерінің қолдаухаты;</w:t>
      </w:r>
    </w:p>
    <w:bookmarkEnd w:id="106"/>
    <w:bookmarkStart w:name="z132" w:id="107"/>
    <w:p>
      <w:pPr>
        <w:spacing w:after="0"/>
        <w:ind w:left="0"/>
        <w:jc w:val="both"/>
      </w:pPr>
      <w:r>
        <w:rPr>
          <w:rFonts w:ascii="Times New Roman"/>
          <w:b w:val="false"/>
          <w:i w:val="false"/>
          <w:color w:val="000000"/>
          <w:sz w:val="28"/>
        </w:rPr>
        <w:t>
      8) гуманитарлық уәждер бойынша – Қазақстан Республикасында тіркеуден өткенін растайтын халықаралық ұйымның немесе оның өкілдігінің құжаты, немесе гуманитарлық көмек көрсету туралы Қазақстан Республикасында ратификацияланған халықаралық шарты бар болғанда, болу елінің заңнамасына сәйкес ресми түрде тіркелген шетелдік үкіметтік емес қоғамдық ұйымның (қор) құжаттары;</w:t>
      </w:r>
    </w:p>
    <w:bookmarkEnd w:id="107"/>
    <w:bookmarkStart w:name="z133" w:id="108"/>
    <w:p>
      <w:pPr>
        <w:spacing w:after="0"/>
        <w:ind w:left="0"/>
        <w:jc w:val="both"/>
      </w:pPr>
      <w:r>
        <w:rPr>
          <w:rFonts w:ascii="Times New Roman"/>
          <w:b w:val="false"/>
          <w:i w:val="false"/>
          <w:color w:val="000000"/>
          <w:sz w:val="28"/>
        </w:rPr>
        <w:t>
      9) білім алу үшін – Қазақстан Республикасының оқу мекемесінің немесе Қазақстан Республикасының білім беру мәселелері жөніндегі уәкілетті органдарының қолдаухаты;</w:t>
      </w:r>
    </w:p>
    <w:bookmarkEnd w:id="108"/>
    <w:bookmarkStart w:name="z134" w:id="109"/>
    <w:p>
      <w:pPr>
        <w:spacing w:after="0"/>
        <w:ind w:left="0"/>
        <w:jc w:val="both"/>
      </w:pPr>
      <w:r>
        <w:rPr>
          <w:rFonts w:ascii="Times New Roman"/>
          <w:b w:val="false"/>
          <w:i w:val="false"/>
          <w:color w:val="000000"/>
          <w:sz w:val="28"/>
        </w:rPr>
        <w:t>
      10) жақын туыстарын күтіп-бағу үшін – денсаулық сақтау ұйымдарында емделіп жатқан Қазақстан Республикасының азаматтары, немесе Қазақстан Республикасының аумағында тұрақты тұратын виза алушылар үшін – Қазақстан Республикасында орналасқан денсаулық сақтау ұйымы берген – 026/е нысандағы анықтама және тұрақты күтіп-бағу қажеттілігі туралы құжаттары, сондай-ақ туыстық дәрежесін растайтын құжаттар.</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13-тармаққа өзгерістер енгізілді - ҚР Сыртқы істер министрінің 03.10.2025 </w:t>
      </w:r>
      <w:r>
        <w:rPr>
          <w:rFonts w:ascii="Times New Roman"/>
          <w:b w:val="false"/>
          <w:i w:val="false"/>
          <w:color w:val="ff0000"/>
          <w:sz w:val="28"/>
        </w:rPr>
        <w:t>№ 11-1-4/584</w:t>
      </w:r>
      <w:r>
        <w:rPr>
          <w:rFonts w:ascii="Times New Roman"/>
          <w:b w:val="false"/>
          <w:i w:val="false"/>
          <w:color w:val="ff0000"/>
          <w:sz w:val="28"/>
        </w:rPr>
        <w:t xml:space="preserve"> және ҚР Ішкі істер министрінің 06.10.2025 № 749 (алғашқы ресми жарияланған күнінен кейін күнтізбелік он күн өткен соң қолданысқа енгізіледі);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бұйрықтарымен.</w:t>
      </w:r>
      <w:r>
        <w:br/>
      </w:r>
      <w:r>
        <w:rPr>
          <w:rFonts w:ascii="Times New Roman"/>
          <w:b w:val="false"/>
          <w:i w:val="false"/>
          <w:color w:val="000000"/>
          <w:sz w:val="28"/>
        </w:rPr>
        <w:t>
</w:t>
      </w:r>
    </w:p>
    <w:bookmarkStart w:name="z135" w:id="110"/>
    <w:p>
      <w:pPr>
        <w:spacing w:after="0"/>
        <w:ind w:left="0"/>
        <w:jc w:val="both"/>
      </w:pPr>
      <w:r>
        <w:rPr>
          <w:rFonts w:ascii="Times New Roman"/>
          <w:b w:val="false"/>
          <w:i w:val="false"/>
          <w:color w:val="000000"/>
          <w:sz w:val="28"/>
        </w:rPr>
        <w:t>
      14. Көрсетілетін қызметті алушының құжаттарының толық топтамасын Мемлекеттік корпорация немесе ҚР ІІМ АПО-ның уәкілетті қызметкері арқылы қабылдаған кезде көрсетілетін қызметті алушыға тиісті құжаттарды қабылдағаны туралы қолхат беріледі.</w:t>
      </w:r>
    </w:p>
    <w:bookmarkEnd w:id="110"/>
    <w:p>
      <w:pPr>
        <w:spacing w:after="0"/>
        <w:ind w:left="0"/>
        <w:jc w:val="both"/>
      </w:pPr>
      <w:r>
        <w:rPr>
          <w:rFonts w:ascii="Times New Roman"/>
          <w:b w:val="false"/>
          <w:i w:val="false"/>
          <w:color w:val="000000"/>
          <w:sz w:val="28"/>
        </w:rPr>
        <w:t>
      Өтініштер мен құжаттарды қабылдау күні мемлекеттік қызмет көрсету мерзіміне кірмейді.</w:t>
      </w:r>
    </w:p>
    <w:p>
      <w:pPr>
        <w:spacing w:after="0"/>
        <w:ind w:left="0"/>
        <w:jc w:val="both"/>
      </w:pPr>
      <w:r>
        <w:rPr>
          <w:rFonts w:ascii="Times New Roman"/>
          <w:b w:val="false"/>
          <w:i w:val="false"/>
          <w:color w:val="000000"/>
          <w:sz w:val="28"/>
        </w:rPr>
        <w:t>
      Көрсетілетін қызметті берушіге құжаттарды тапсыру үшін кезек күтудің рұқсат етілген ең аз уақыты – 30 минут, Мемлекеттік корпорацияға – 15 минут.</w:t>
      </w:r>
    </w:p>
    <w:p>
      <w:pPr>
        <w:spacing w:after="0"/>
        <w:ind w:left="0"/>
        <w:jc w:val="both"/>
      </w:pPr>
      <w:r>
        <w:rPr>
          <w:rFonts w:ascii="Times New Roman"/>
          <w:b w:val="false"/>
          <w:i w:val="false"/>
          <w:color w:val="000000"/>
          <w:sz w:val="28"/>
        </w:rPr>
        <w:t>
      Көрсетілетін қызметті алушыға қызмет көрсетудің рұқсат етілген ең ұзақ уақыты – 20 минут.</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қойылатын талаптарға сәйкес келмеген, сондай-ақ көрсетілетін қызметті алушы құжаттардың толық емес топтамасын және (немесе) қолданылу мерзімі өткен құжаттарды ұсынған жағдайларда Мемлекеттік корпорация қызметкері немесе ҚР ІІМ АПО уәкілетті қызметкерлері цифрлық күту парағы арқылы өтінішті қабылдайды.</w:t>
      </w:r>
    </w:p>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түпнұсқалары) көрсетілетін қызмет берушіде сақтауға қабылданбай, көрсетілетін қызметті алушыға қайтарылуға жатады. Бұл ретте көрсетілетін қызметті алушыға анықталған кемшіліктерді жою үшін мемлекеттік қызмет көрсету мерзіміне енгізілмейтін және оның жалпы ұзақтығынан аспайтын ақылға қонымды мерзім белгіленеді.</w:t>
      </w:r>
    </w:p>
    <w:p>
      <w:pPr>
        <w:spacing w:after="0"/>
        <w:ind w:left="0"/>
        <w:jc w:val="both"/>
      </w:pPr>
      <w:r>
        <w:rPr>
          <w:rFonts w:ascii="Times New Roman"/>
          <w:b w:val="false"/>
          <w:i w:val="false"/>
          <w:color w:val="000000"/>
          <w:sz w:val="28"/>
        </w:rPr>
        <w:t>
      Анықталған кемшіліктер жойылған жағдайда, өтінішті және (немесе) құжаттарды қабылдау күні ретінде көрсетілетін қызметті алушының бастапқы жүгінген күні есептеледі. Мемлекеттік қызмет көрсету мерзімінің өтуі анықталған кемшіліктер жойылған кезден бастап қайта жалғасады.</w:t>
      </w:r>
    </w:p>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сондай-ақ көрсетілетін қызметті алушы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Республикасының визаларын беру бойынша қабылдаушы тұлғалардың шақыруларын қабылдау және келісу" мемлекеттік қызмет көрсетуге қойылатын негізгі талаптар тізбесінің 8-тармағында көзделген құжаттар топтамасын толық ұсынбаған және (немесе) қолданылу мерзімі өткен құжаттарды ұсынған жағдайда, Мемлекеттік корпорацияның қызметкері немесе ҚР ІІМ АПО уәкілетті қызметкері өтінішті қабылдаудан бас тартады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шақыруды ресімдеуге құжаттарды қабылдаудан бас тартуы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140" w:id="111"/>
    <w:p>
      <w:pPr>
        <w:spacing w:after="0"/>
        <w:ind w:left="0"/>
        <w:jc w:val="both"/>
      </w:pPr>
      <w:r>
        <w:rPr>
          <w:rFonts w:ascii="Times New Roman"/>
          <w:b w:val="false"/>
          <w:i w:val="false"/>
          <w:color w:val="000000"/>
          <w:sz w:val="28"/>
        </w:rPr>
        <w:t>
      15. ҚР ІІМ АПО-да өтінішхатты қарау кезінде:</w:t>
      </w:r>
    </w:p>
    <w:bookmarkEnd w:id="111"/>
    <w:bookmarkStart w:name="z1098" w:id="112"/>
    <w:p>
      <w:pPr>
        <w:spacing w:after="0"/>
        <w:ind w:left="0"/>
        <w:jc w:val="both"/>
      </w:pPr>
      <w:r>
        <w:rPr>
          <w:rFonts w:ascii="Times New Roman"/>
          <w:b w:val="false"/>
          <w:i w:val="false"/>
          <w:color w:val="000000"/>
          <w:sz w:val="28"/>
        </w:rPr>
        <w:t>
      1) ұсынылған құжаттарға сұратылған сапар мақсатының, визаның мәртелігінің, жарамдылық мерзімінің және оны беру орнының сәйкестігі. Визаны беру орны, АХҚО қатысушылары мен органдарын, АХҚО инвестициялық резиденттерінің және олардың отбасы мүшелерінің, Инновациялық кластерінің жұмыскерлерін және оның қатысушыларын қоспағанда, виза алушының азаматтығына тиесілі елге қатысты консулдық округке сәйкес немесе мына шарттардың біреуі:</w:t>
      </w:r>
    </w:p>
    <w:bookmarkEnd w:id="112"/>
    <w:bookmarkStart w:name="z1146" w:id="113"/>
    <w:p>
      <w:pPr>
        <w:spacing w:after="0"/>
        <w:ind w:left="0"/>
        <w:jc w:val="both"/>
      </w:pPr>
      <w:r>
        <w:rPr>
          <w:rFonts w:ascii="Times New Roman"/>
          <w:b w:val="false"/>
          <w:i w:val="false"/>
          <w:color w:val="000000"/>
          <w:sz w:val="28"/>
        </w:rPr>
        <w:t>
      болу елінде тұрақты тұруға рұқсаты;</w:t>
      </w:r>
    </w:p>
    <w:bookmarkEnd w:id="113"/>
    <w:bookmarkStart w:name="z1147" w:id="114"/>
    <w:p>
      <w:pPr>
        <w:spacing w:after="0"/>
        <w:ind w:left="0"/>
        <w:jc w:val="both"/>
      </w:pPr>
      <w:r>
        <w:rPr>
          <w:rFonts w:ascii="Times New Roman"/>
          <w:b w:val="false"/>
          <w:i w:val="false"/>
          <w:color w:val="000000"/>
          <w:sz w:val="28"/>
        </w:rPr>
        <w:t>
      іскерлік және инвесторлық мақсаттары бойынша еңбек қызметін жүзеге асыруға, білім алуға, емделуде ұзақ болуына рұқсаты бар болған кезде тексеріледі.</w:t>
      </w:r>
    </w:p>
    <w:bookmarkEnd w:id="114"/>
    <w:bookmarkStart w:name="z1148" w:id="115"/>
    <w:p>
      <w:pPr>
        <w:spacing w:after="0"/>
        <w:ind w:left="0"/>
        <w:jc w:val="both"/>
      </w:pPr>
      <w:r>
        <w:rPr>
          <w:rFonts w:ascii="Times New Roman"/>
          <w:b w:val="false"/>
          <w:i w:val="false"/>
          <w:color w:val="000000"/>
          <w:sz w:val="28"/>
        </w:rPr>
        <w:t>
      ҚР СІМ қызмет көрсететін консулдық округтерін көрсете отырып, шет елдердегі мекемелерінің тізімін ҚР ІІМ-ге береді;</w:t>
      </w:r>
    </w:p>
    <w:bookmarkEnd w:id="115"/>
    <w:bookmarkStart w:name="z1099" w:id="116"/>
    <w:p>
      <w:pPr>
        <w:spacing w:after="0"/>
        <w:ind w:left="0"/>
        <w:jc w:val="both"/>
      </w:pPr>
      <w:r>
        <w:rPr>
          <w:rFonts w:ascii="Times New Roman"/>
          <w:b w:val="false"/>
          <w:i w:val="false"/>
          <w:color w:val="000000"/>
          <w:sz w:val="28"/>
        </w:rPr>
        <w:t xml:space="preserve">
      2) "Шетелдіктердің құқықтық жағдайы туралы" Қазақстан Республикасының Заңы (бұдан әрі – Шетелдіктердің құқықтық жағдайы туралы Заң) 22-бабының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10) тармақшаларына</w:t>
      </w:r>
      <w:r>
        <w:rPr>
          <w:rFonts w:ascii="Times New Roman"/>
          <w:b w:val="false"/>
          <w:i w:val="false"/>
          <w:color w:val="000000"/>
          <w:sz w:val="28"/>
        </w:rPr>
        <w:t xml:space="preserve"> және Көші-қон туралы заңның 48-бабына сәйкес шетелдікке Қазақстан Республикасына кіруіне бас тарту негіздерінің болуы;</w:t>
      </w:r>
    </w:p>
    <w:bookmarkEnd w:id="116"/>
    <w:bookmarkStart w:name="z1100" w:id="117"/>
    <w:p>
      <w:pPr>
        <w:spacing w:after="0"/>
        <w:ind w:left="0"/>
        <w:jc w:val="both"/>
      </w:pPr>
      <w:r>
        <w:rPr>
          <w:rFonts w:ascii="Times New Roman"/>
          <w:b w:val="false"/>
          <w:i w:val="false"/>
          <w:color w:val="000000"/>
          <w:sz w:val="28"/>
        </w:rPr>
        <w:t>
      3) осы Қағидалардың 18-тармағында көзделген "Қазақстан Республикасының визаларын беру бойынша қабылдаушы тұлғалардың шақыруларын қабылдау және келісу" мемлекеттік көрсетілетін қызметті көрсетуден бас тарту үшін негіздердің болуы.</w:t>
      </w:r>
    </w:p>
    <w:bookmarkEnd w:id="117"/>
    <w:bookmarkStart w:name="z1149" w:id="118"/>
    <w:p>
      <w:pPr>
        <w:spacing w:after="0"/>
        <w:ind w:left="0"/>
        <w:jc w:val="both"/>
      </w:pPr>
      <w:r>
        <w:rPr>
          <w:rFonts w:ascii="Times New Roman"/>
          <w:b w:val="false"/>
          <w:i w:val="false"/>
          <w:color w:val="000000"/>
          <w:sz w:val="28"/>
        </w:rPr>
        <w:t>
      Бас тарту үшін негіздер болмаған жағдайда ҚР ІІМ АПО-ның уәкілетті қызметкері көрсетілетін қызметті алушының келіп түскен құжаттарын Қазақстан Республикасы Ұлттық қауіпсіздік комитетіне (бұдан әрі – ҚР ҰҚК) келісуге жібереді.</w:t>
      </w:r>
    </w:p>
    <w:bookmarkEnd w:id="118"/>
    <w:bookmarkStart w:name="z1150" w:id="119"/>
    <w:p>
      <w:pPr>
        <w:spacing w:after="0"/>
        <w:ind w:left="0"/>
        <w:jc w:val="both"/>
      </w:pPr>
      <w:r>
        <w:rPr>
          <w:rFonts w:ascii="Times New Roman"/>
          <w:b w:val="false"/>
          <w:i w:val="false"/>
          <w:color w:val="000000"/>
          <w:sz w:val="28"/>
        </w:rPr>
        <w:t>
      ҚР ҰҚК өтінішті "Бүркіт" БЦЖ арқылы 3 (үш) жұмыс күніне дейінгі мерзімде келісуді қамтамасыз етеді. Шақыруларды ресімдеу үшін негіздерді неғұрлым егжей-тегжейлі зерделеу қажет болған жағдайда, ҚР ҰҚК органдарының жазбаша сұрау салуы бойынша көрсетілген мерзім күнтізбелік 30 (отыз) күнге дейін ұзартылады.</w:t>
      </w:r>
    </w:p>
    <w:bookmarkEnd w:id="119"/>
    <w:bookmarkStart w:name="z1151" w:id="120"/>
    <w:p>
      <w:pPr>
        <w:spacing w:after="0"/>
        <w:ind w:left="0"/>
        <w:jc w:val="both"/>
      </w:pPr>
      <w:r>
        <w:rPr>
          <w:rFonts w:ascii="Times New Roman"/>
          <w:b w:val="false"/>
          <w:i w:val="false"/>
          <w:color w:val="000000"/>
          <w:sz w:val="28"/>
        </w:rPr>
        <w:t>
      ҚР ҰҚК-нен жауап алғаннан кейін 1 (бір) жұмыс күні ішінде ҚР ІІМ АПО-ның уәкілетті қызметкері осы жауапты өңдеуді және Қазақстан Республикасына келуге шақыру беруді жүзеге асырады не "Қазақстан Республикасының визаларын беру бойынша қабылдаушы адамдардың шақыруларын қабылдау және келісу" мемлекеттік қызмет көрсетуге қойылатын негізгі талаптар тізбесінің 9-тармағында көзделген негіздер бойынша бас тартады.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15-тармақ жаңа редакцияда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 өзгеріс енгізілді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150" w:id="121"/>
    <w:p>
      <w:pPr>
        <w:spacing w:after="0"/>
        <w:ind w:left="0"/>
        <w:jc w:val="both"/>
      </w:pPr>
      <w:r>
        <w:rPr>
          <w:rFonts w:ascii="Times New Roman"/>
          <w:b w:val="false"/>
          <w:i w:val="false"/>
          <w:color w:val="000000"/>
          <w:sz w:val="28"/>
        </w:rPr>
        <w:t>
      16. Шақыру туралы құжаттар ресімделеді:</w:t>
      </w:r>
    </w:p>
    <w:bookmarkEnd w:id="121"/>
    <w:bookmarkStart w:name="z151" w:id="122"/>
    <w:p>
      <w:pPr>
        <w:spacing w:after="0"/>
        <w:ind w:left="0"/>
        <w:jc w:val="both"/>
      </w:pPr>
      <w:r>
        <w:rPr>
          <w:rFonts w:ascii="Times New Roman"/>
          <w:b w:val="false"/>
          <w:i w:val="false"/>
          <w:color w:val="000000"/>
          <w:sz w:val="28"/>
        </w:rPr>
        <w:t>
      1) ҚР ІІМ АПО уәкілетті қызметкерінің қолымен куәландырылған және мөрмен бекітілген жеке істер бойынша шақыруды беру жолымен;</w:t>
      </w:r>
    </w:p>
    <w:bookmarkEnd w:id="122"/>
    <w:bookmarkStart w:name="z152" w:id="123"/>
    <w:p>
      <w:pPr>
        <w:spacing w:after="0"/>
        <w:ind w:left="0"/>
        <w:jc w:val="both"/>
      </w:pPr>
      <w:r>
        <w:rPr>
          <w:rFonts w:ascii="Times New Roman"/>
          <w:b w:val="false"/>
          <w:i w:val="false"/>
          <w:color w:val="000000"/>
          <w:sz w:val="28"/>
        </w:rPr>
        <w:t>
      2) заңды тұлғаның қолдаухатының бірінші данасына ҚР ІІМ АПО уәкілетті қызметкерінің қолымен куәландырылған және мөрмен бекітілген келісу нөмірін қою жолымен. Қолдаухаттың екінші данасы мен қоса берілген құжаттар ҚР ІІМ АПО іс номенклатурасына тігіледі.</w:t>
      </w:r>
    </w:p>
    <w:bookmarkEnd w:id="123"/>
    <w:bookmarkStart w:name="z153" w:id="124"/>
    <w:p>
      <w:pPr>
        <w:spacing w:after="0"/>
        <w:ind w:left="0"/>
        <w:jc w:val="both"/>
      </w:pPr>
      <w:r>
        <w:rPr>
          <w:rFonts w:ascii="Times New Roman"/>
          <w:b w:val="false"/>
          <w:i w:val="false"/>
          <w:color w:val="000000"/>
          <w:sz w:val="28"/>
        </w:rPr>
        <w:t>
      Шақырудың тіркеу нөмірі мен шақыруды беру күні туралы ақпарат "Бүркіт" БЦЖ-ға енгізіледі.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16-тармаққа өзгерістер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бұйрықтарымен.</w:t>
      </w:r>
      <w:r>
        <w:br/>
      </w:r>
      <w:r>
        <w:rPr>
          <w:rFonts w:ascii="Times New Roman"/>
          <w:b w:val="false"/>
          <w:i w:val="false"/>
          <w:color w:val="000000"/>
          <w:sz w:val="28"/>
        </w:rPr>
        <w:t>
</w:t>
      </w:r>
    </w:p>
    <w:bookmarkStart w:name="z154" w:id="125"/>
    <w:p>
      <w:pPr>
        <w:spacing w:after="0"/>
        <w:ind w:left="0"/>
        <w:jc w:val="both"/>
      </w:pPr>
      <w:r>
        <w:rPr>
          <w:rFonts w:ascii="Times New Roman"/>
          <w:b w:val="false"/>
          <w:i w:val="false"/>
          <w:color w:val="000000"/>
          <w:sz w:val="28"/>
        </w:rPr>
        <w:t xml:space="preserve">
      17. Көші-қон туралы заңның </w:t>
      </w:r>
      <w:r>
        <w:rPr>
          <w:rFonts w:ascii="Times New Roman"/>
          <w:b w:val="false"/>
          <w:i w:val="false"/>
          <w:color w:val="000000"/>
          <w:sz w:val="28"/>
        </w:rPr>
        <w:t>48-бабына</w:t>
      </w:r>
      <w:r>
        <w:rPr>
          <w:rFonts w:ascii="Times New Roman"/>
          <w:b w:val="false"/>
          <w:i w:val="false"/>
          <w:color w:val="000000"/>
          <w:sz w:val="28"/>
        </w:rPr>
        <w:t xml:space="preserve"> сәйкес қабылдаушы тұлғалардың виза алушыларды шақыру туралы өтініштері, егер мұндай өтініш берілгенге дейін қатарынан күнтізбелік он екі ай ішінде қабылдаушы тұлғалар өздерінде болатын көшіп келушілер туралы Қазақстан Республикасының ішкі істер органдарына уақытылы хабарламағаны, олардың Қазақстан Республикасында болу құқығына құжаттар ресімдеу және болудың белгілі бір мерзімі өткеннен кейін Қазақстан Республикасынан кетуін қамтамасыз ету бойынша шаралар қабылдамағаны үшін екі және одан да көп рет жауаптылыққа тартылған болса, қаралмайды.</w:t>
      </w:r>
    </w:p>
    <w:bookmarkEnd w:id="125"/>
    <w:bookmarkStart w:name="z155" w:id="126"/>
    <w:p>
      <w:pPr>
        <w:spacing w:after="0"/>
        <w:ind w:left="0"/>
        <w:jc w:val="both"/>
      </w:pPr>
      <w:r>
        <w:rPr>
          <w:rFonts w:ascii="Times New Roman"/>
          <w:b w:val="false"/>
          <w:i w:val="false"/>
          <w:color w:val="000000"/>
          <w:sz w:val="28"/>
        </w:rPr>
        <w:t>
      18. Шақыру құжаттарын ресімдеуді немесе оларды ресімдеуден бас тарту туралы шешімді ҚР ҰҚК-мен келіскеннен кейін, ҚР ІІМ АПО немесе ҚР СІМ (бас тартудан басқа) уәкілетті қызметкері қабылдайды.</w:t>
      </w:r>
    </w:p>
    <w:bookmarkEnd w:id="126"/>
    <w:bookmarkStart w:name="z156" w:id="127"/>
    <w:p>
      <w:pPr>
        <w:spacing w:after="0"/>
        <w:ind w:left="0"/>
        <w:jc w:val="left"/>
      </w:pPr>
      <w:r>
        <w:rPr>
          <w:rFonts w:ascii="Times New Roman"/>
          <w:b/>
          <w:i w:val="false"/>
          <w:color w:val="000000"/>
        </w:rPr>
        <w:t xml:space="preserve"> 3-тарау. Қазақстан Республикасының визаларын беру § Параграф 1. Виза алушылардың виза алу үшін ұсынатын құжаттары</w:t>
      </w:r>
    </w:p>
    <w:bookmarkEnd w:id="127"/>
    <w:bookmarkStart w:name="z157" w:id="128"/>
    <w:p>
      <w:pPr>
        <w:spacing w:after="0"/>
        <w:ind w:left="0"/>
        <w:jc w:val="both"/>
      </w:pPr>
      <w:r>
        <w:rPr>
          <w:rFonts w:ascii="Times New Roman"/>
          <w:b w:val="false"/>
          <w:i w:val="false"/>
          <w:color w:val="000000"/>
          <w:sz w:val="28"/>
        </w:rPr>
        <w:t>
      19. Шет елдердегі мекемелерінде, ҚР СІМ-де немесе ҚР ІІМ АПО-да көрсетілетін қызметті алушының нақты орналасқан жері немесе шақырушы тараптың тіркелген орны бойынша визаларды беру үшін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қызметі көрсетуге қажет мынадай құжаттар мен мәліметтер ұсынылады:</w:t>
      </w:r>
    </w:p>
    <w:bookmarkEnd w:id="128"/>
    <w:bookmarkStart w:name="z158" w:id="129"/>
    <w:p>
      <w:pPr>
        <w:spacing w:after="0"/>
        <w:ind w:left="0"/>
        <w:jc w:val="both"/>
      </w:pPr>
      <w:r>
        <w:rPr>
          <w:rFonts w:ascii="Times New Roman"/>
          <w:b w:val="false"/>
          <w:i w:val="false"/>
          <w:color w:val="000000"/>
          <w:sz w:val="28"/>
        </w:rPr>
        <w:t>
      1) көлемі 3,5х4,5 сантиметр түрлі-түсті немесе қара-ақ фотосуреті бар виза алуға арналған визалық сауалнама;</w:t>
      </w:r>
    </w:p>
    <w:bookmarkEnd w:id="129"/>
    <w:bookmarkStart w:name="z159" w:id="130"/>
    <w:p>
      <w:pPr>
        <w:spacing w:after="0"/>
        <w:ind w:left="0"/>
        <w:jc w:val="both"/>
      </w:pPr>
      <w:r>
        <w:rPr>
          <w:rFonts w:ascii="Times New Roman"/>
          <w:b w:val="false"/>
          <w:i w:val="false"/>
          <w:color w:val="000000"/>
          <w:sz w:val="28"/>
        </w:rPr>
        <w:t xml:space="preserve">
      2) ҚР шет елдердегі мекемелерінде немесе Қазақстан Республикасының халықаралық әуежайында виза ресімдеу кезінде ҚР ІІМ АПО-да немесе ҚР СІМ-де тіркелген қолдаухаттың нөмірі және оны тіркеу күні (виза алушыға нөмірді және шақыруды беру күнін шақырушы тарап хабарлайды), немесе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көзделген виза санаттарын алушылардың қолдаухаттары;</w:t>
      </w:r>
    </w:p>
    <w:bookmarkEnd w:id="130"/>
    <w:bookmarkStart w:name="z160" w:id="131"/>
    <w:p>
      <w:pPr>
        <w:spacing w:after="0"/>
        <w:ind w:left="0"/>
        <w:jc w:val="both"/>
      </w:pPr>
      <w:r>
        <w:rPr>
          <w:rFonts w:ascii="Times New Roman"/>
          <w:b w:val="false"/>
          <w:i w:val="false"/>
          <w:color w:val="000000"/>
          <w:sz w:val="28"/>
        </w:rPr>
        <w:t>
      3) шет мемлекеттің жарамды дипломатиялық, қызметтік және шетелдік паспорты, не болмаса Қазақстан Республикасы осы қалыпта таныған және Қазақстан Республикасының мемлекеттік шекарасын кесіп өтуге құқық беретін жеке басты куәландыратын өзге құжат;</w:t>
      </w:r>
    </w:p>
    <w:bookmarkEnd w:id="131"/>
    <w:bookmarkStart w:name="z161" w:id="132"/>
    <w:p>
      <w:pPr>
        <w:spacing w:after="0"/>
        <w:ind w:left="0"/>
        <w:jc w:val="both"/>
      </w:pPr>
      <w:r>
        <w:rPr>
          <w:rFonts w:ascii="Times New Roman"/>
          <w:b w:val="false"/>
          <w:i w:val="false"/>
          <w:color w:val="000000"/>
          <w:sz w:val="28"/>
        </w:rPr>
        <w:t>
      4) консулдық алым немесе мемлекеттік бажды төлегенін растайтын төлем құжатының түпнұсқасы;</w:t>
      </w:r>
    </w:p>
    <w:bookmarkEnd w:id="132"/>
    <w:bookmarkStart w:name="z162" w:id="133"/>
    <w:p>
      <w:pPr>
        <w:spacing w:after="0"/>
        <w:ind w:left="0"/>
        <w:jc w:val="both"/>
      </w:pPr>
      <w:r>
        <w:rPr>
          <w:rFonts w:ascii="Times New Roman"/>
          <w:b w:val="false"/>
          <w:i w:val="false"/>
          <w:color w:val="000000"/>
          <w:sz w:val="28"/>
        </w:rPr>
        <w:t>
      5) 1-қосымшаға сәйкес виза алуға қажетті қосымша құжаттар.</w:t>
      </w:r>
    </w:p>
    <w:bookmarkEnd w:id="133"/>
    <w:bookmarkStart w:name="z163" w:id="134"/>
    <w:p>
      <w:pPr>
        <w:spacing w:after="0"/>
        <w:ind w:left="0"/>
        <w:jc w:val="both"/>
      </w:pPr>
      <w:r>
        <w:rPr>
          <w:rFonts w:ascii="Times New Roman"/>
          <w:b w:val="false"/>
          <w:i w:val="false"/>
          <w:color w:val="000000"/>
          <w:sz w:val="28"/>
        </w:rPr>
        <w:t>
      Электрондық виза портал арқылы ВКП арқылы ресімделеді.</w:t>
      </w:r>
    </w:p>
    <w:bookmarkEnd w:id="134"/>
    <w:bookmarkStart w:name="z164" w:id="135"/>
    <w:p>
      <w:pPr>
        <w:spacing w:after="0"/>
        <w:ind w:left="0"/>
        <w:jc w:val="both"/>
      </w:pPr>
      <w:r>
        <w:rPr>
          <w:rFonts w:ascii="Times New Roman"/>
          <w:b w:val="false"/>
          <w:i w:val="false"/>
          <w:color w:val="000000"/>
          <w:sz w:val="28"/>
        </w:rPr>
        <w:t>
      Электрондық визаны алу үшін ВКП-да тіркелу және мына мәліметтерді көрсете отырып, жеке деректерді толтыру жүзеге асырылады:</w:t>
      </w:r>
    </w:p>
    <w:bookmarkEnd w:id="135"/>
    <w:bookmarkStart w:name="z165" w:id="136"/>
    <w:p>
      <w:pPr>
        <w:spacing w:after="0"/>
        <w:ind w:left="0"/>
        <w:jc w:val="both"/>
      </w:pPr>
      <w:r>
        <w:rPr>
          <w:rFonts w:ascii="Times New Roman"/>
          <w:b w:val="false"/>
          <w:i w:val="false"/>
          <w:color w:val="000000"/>
          <w:sz w:val="28"/>
        </w:rPr>
        <w:t>
      1) ҚР ІІМ-де тіркелген шақырудың нөмірі, күні (шақырудың нөмірі мен берілген күнін визаны алушыға шақырушы тарап хабарлайды);</w:t>
      </w:r>
    </w:p>
    <w:bookmarkEnd w:id="136"/>
    <w:bookmarkStart w:name="z166" w:id="137"/>
    <w:p>
      <w:pPr>
        <w:spacing w:after="0"/>
        <w:ind w:left="0"/>
        <w:jc w:val="both"/>
      </w:pPr>
      <w:r>
        <w:rPr>
          <w:rFonts w:ascii="Times New Roman"/>
          <w:b w:val="false"/>
          <w:i w:val="false"/>
          <w:color w:val="000000"/>
          <w:sz w:val="28"/>
        </w:rPr>
        <w:t>
      2) консулдық алымды төлеу.</w:t>
      </w:r>
    </w:p>
    <w:bookmarkEnd w:id="137"/>
    <w:bookmarkStart w:name="z167" w:id="138"/>
    <w:p>
      <w:pPr>
        <w:spacing w:after="0"/>
        <w:ind w:left="0"/>
        <w:jc w:val="both"/>
      </w:pPr>
      <w:r>
        <w:rPr>
          <w:rFonts w:ascii="Times New Roman"/>
          <w:b w:val="false"/>
          <w:i w:val="false"/>
          <w:color w:val="000000"/>
          <w:sz w:val="28"/>
        </w:rPr>
        <w:t>
      Шет мемлекеттің құзыретті мекемесі не оған арнайы уәкілеттік берілген тұлға өз құзыреті шегінде және оның белгіленген нысаны бойынша берген немесе куәландырған, шет мемлекеттің елтаңбалы мөрімен бекітілген құжаттар арнайы куәландыру рәсімінен өткеннен кейін ғана қабылданады (заңдастыру немесе апостильдеу).</w:t>
      </w:r>
    </w:p>
    <w:bookmarkEnd w:id="138"/>
    <w:bookmarkStart w:name="z168" w:id="139"/>
    <w:p>
      <w:pPr>
        <w:spacing w:after="0"/>
        <w:ind w:left="0"/>
        <w:jc w:val="both"/>
      </w:pPr>
      <w:r>
        <w:rPr>
          <w:rFonts w:ascii="Times New Roman"/>
          <w:b w:val="false"/>
          <w:i w:val="false"/>
          <w:color w:val="000000"/>
          <w:sz w:val="28"/>
        </w:rPr>
        <w:t>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қызмет көрсету процесінің сипаттамасын, нысанын, мазмұны мен нәтижесін, сондай-ақ мемлекеттік қызметті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7-қосымшада келтірілген.</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19-тармаққа өзгеріс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69" w:id="140"/>
    <w:p>
      <w:pPr>
        <w:spacing w:after="0"/>
        <w:ind w:left="0"/>
        <w:jc w:val="both"/>
      </w:pPr>
      <w:r>
        <w:rPr>
          <w:rFonts w:ascii="Times New Roman"/>
          <w:b w:val="false"/>
          <w:i w:val="false"/>
          <w:color w:val="000000"/>
          <w:sz w:val="28"/>
        </w:rPr>
        <w:t xml:space="preserve">
      20. Визалық сауалнама қолмен анық немесе ВКП-ны пайдалану арқылы мемлекеттік, орыс, ағылшын тілінде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 бойынша толтырылады.</w:t>
      </w:r>
    </w:p>
    <w:bookmarkEnd w:id="140"/>
    <w:bookmarkStart w:name="z170" w:id="141"/>
    <w:p>
      <w:pPr>
        <w:spacing w:after="0"/>
        <w:ind w:left="0"/>
        <w:jc w:val="both"/>
      </w:pPr>
      <w:r>
        <w:rPr>
          <w:rFonts w:ascii="Times New Roman"/>
          <w:b w:val="false"/>
          <w:i w:val="false"/>
          <w:color w:val="000000"/>
          <w:sz w:val="28"/>
        </w:rPr>
        <w:t>
      Визалық сауалнаманың сұрақтарына жауаптар толық беріледі.</w:t>
      </w:r>
    </w:p>
    <w:bookmarkEnd w:id="141"/>
    <w:bookmarkStart w:name="z171" w:id="142"/>
    <w:p>
      <w:pPr>
        <w:spacing w:after="0"/>
        <w:ind w:left="0"/>
        <w:jc w:val="both"/>
      </w:pPr>
      <w:r>
        <w:rPr>
          <w:rFonts w:ascii="Times New Roman"/>
          <w:b w:val="false"/>
          <w:i w:val="false"/>
          <w:color w:val="000000"/>
          <w:sz w:val="28"/>
        </w:rPr>
        <w:t>
      Визалық сауалнамаға виза алушының өзі қол қояды.</w:t>
      </w:r>
    </w:p>
    <w:bookmarkEnd w:id="142"/>
    <w:bookmarkStart w:name="z172" w:id="143"/>
    <w:p>
      <w:pPr>
        <w:spacing w:after="0"/>
        <w:ind w:left="0"/>
        <w:jc w:val="both"/>
      </w:pPr>
      <w:r>
        <w:rPr>
          <w:rFonts w:ascii="Times New Roman"/>
          <w:b w:val="false"/>
          <w:i w:val="false"/>
          <w:color w:val="000000"/>
          <w:sz w:val="28"/>
        </w:rPr>
        <w:t>
      Кәмелетке толмаған балалардың атынан виза алу үшін визалық құжаттарға олардың заңды өкілдері қол қояды.</w:t>
      </w:r>
    </w:p>
    <w:bookmarkEnd w:id="143"/>
    <w:bookmarkStart w:name="z173" w:id="144"/>
    <w:p>
      <w:pPr>
        <w:spacing w:after="0"/>
        <w:ind w:left="0"/>
        <w:jc w:val="both"/>
      </w:pPr>
      <w:r>
        <w:rPr>
          <w:rFonts w:ascii="Times New Roman"/>
          <w:b w:val="false"/>
          <w:i w:val="false"/>
          <w:color w:val="000000"/>
          <w:sz w:val="28"/>
        </w:rPr>
        <w:t>
      Құжаттарды ресімдеу кезінде, визалық сауалнамаға желімделетін фотосурет, бас киімді күнделікті кию олардың ұлттық немесе діни қатыстылығының міндетті белгісі болып табылатын шетелдіктерден басқа, шетелдік мұндай бас киіммен паспорттағы фотосуретте бейнеленген жағдайда, виза алушының фотосуреті жасына сай келуі және қара түсті көзілдіріксіз, бас киімсіз беті алдынан қарағанда адам анық бейнеленген болуы тиіс.</w:t>
      </w:r>
    </w:p>
    <w:bookmarkEnd w:id="144"/>
    <w:bookmarkStart w:name="z174" w:id="145"/>
    <w:p>
      <w:pPr>
        <w:spacing w:after="0"/>
        <w:ind w:left="0"/>
        <w:jc w:val="both"/>
      </w:pPr>
      <w:r>
        <w:rPr>
          <w:rFonts w:ascii="Times New Roman"/>
          <w:b w:val="false"/>
          <w:i w:val="false"/>
          <w:color w:val="000000"/>
          <w:sz w:val="28"/>
        </w:rPr>
        <w:t>
      21. Виза алушының ұсынған паспорты келесі өлшемдерге сай келуі тиіс:</w:t>
      </w:r>
    </w:p>
    <w:bookmarkEnd w:id="145"/>
    <w:bookmarkStart w:name="z175" w:id="146"/>
    <w:p>
      <w:pPr>
        <w:spacing w:after="0"/>
        <w:ind w:left="0"/>
        <w:jc w:val="both"/>
      </w:pPr>
      <w:r>
        <w:rPr>
          <w:rFonts w:ascii="Times New Roman"/>
          <w:b w:val="false"/>
          <w:i w:val="false"/>
          <w:color w:val="000000"/>
          <w:sz w:val="28"/>
        </w:rPr>
        <w:t xml:space="preserve">
      1) түпнұсқалығына және иесінікі екендігіне күмән келтірмеуге, белгілер, ескертпелер, жазбалар, өшірулер мен түзетулер, жыртылған немесе тігілген беттері болмауы тиіс; </w:t>
      </w:r>
    </w:p>
    <w:bookmarkEnd w:id="146"/>
    <w:bookmarkStart w:name="z176" w:id="147"/>
    <w:p>
      <w:pPr>
        <w:spacing w:after="0"/>
        <w:ind w:left="0"/>
        <w:jc w:val="both"/>
      </w:pPr>
      <w:r>
        <w:rPr>
          <w:rFonts w:ascii="Times New Roman"/>
          <w:b w:val="false"/>
          <w:i w:val="false"/>
          <w:color w:val="000000"/>
          <w:sz w:val="28"/>
        </w:rPr>
        <w:t>
      2) Қазақстан Республикасының аумағынан кетуге арналған виза алушыларды қоспағанда, визаларға арналған кемінде 2 таза бет болуы тиіс;</w:t>
      </w:r>
    </w:p>
    <w:bookmarkEnd w:id="147"/>
    <w:bookmarkStart w:name="z177" w:id="148"/>
    <w:p>
      <w:pPr>
        <w:spacing w:after="0"/>
        <w:ind w:left="0"/>
        <w:jc w:val="both"/>
      </w:pPr>
      <w:r>
        <w:rPr>
          <w:rFonts w:ascii="Times New Roman"/>
          <w:b w:val="false"/>
          <w:i w:val="false"/>
          <w:color w:val="000000"/>
          <w:sz w:val="28"/>
        </w:rPr>
        <w:t>
      3) Қазақстан Республикасының аумағынан кету арналған виза алушыларды қоспағанда, қолданылу мерзімі сұратылған визаның қолданылу мерзімі аяқталу күнінен бастап 3 (үш) айдан бұрын аяқталмауы тиіс;</w:t>
      </w:r>
    </w:p>
    <w:bookmarkEnd w:id="148"/>
    <w:bookmarkStart w:name="z178" w:id="149"/>
    <w:p>
      <w:pPr>
        <w:spacing w:after="0"/>
        <w:ind w:left="0"/>
        <w:jc w:val="both"/>
      </w:pPr>
      <w:r>
        <w:rPr>
          <w:rFonts w:ascii="Times New Roman"/>
          <w:b w:val="false"/>
          <w:i w:val="false"/>
          <w:color w:val="000000"/>
          <w:sz w:val="28"/>
        </w:rPr>
        <w:t>
      4) қолдану мерзімін ұзарту туралы белгілер болмауы тиіс.</w:t>
      </w:r>
    </w:p>
    <w:bookmarkEnd w:id="149"/>
    <w:bookmarkStart w:name="z179" w:id="150"/>
    <w:p>
      <w:pPr>
        <w:spacing w:after="0"/>
        <w:ind w:left="0"/>
        <w:jc w:val="both"/>
      </w:pPr>
      <w:r>
        <w:rPr>
          <w:rFonts w:ascii="Times New Roman"/>
          <w:b w:val="false"/>
          <w:i w:val="false"/>
          <w:color w:val="000000"/>
          <w:sz w:val="28"/>
        </w:rPr>
        <w:t xml:space="preserve">
      22. Қазақстан Республикасы қатысушысы болып табылатын халықаралық шарттарда өзгеше көзделмесе, Қазақстан Республикасының Салық </w:t>
      </w:r>
      <w:r>
        <w:rPr>
          <w:rFonts w:ascii="Times New Roman"/>
          <w:b w:val="false"/>
          <w:i w:val="false"/>
          <w:color w:val="000000"/>
          <w:sz w:val="28"/>
        </w:rPr>
        <w:t>кодексіне</w:t>
      </w:r>
      <w:r>
        <w:rPr>
          <w:rFonts w:ascii="Times New Roman"/>
          <w:b w:val="false"/>
          <w:i w:val="false"/>
          <w:color w:val="000000"/>
          <w:sz w:val="28"/>
        </w:rPr>
        <w:t xml:space="preserve"> (бұдан әрі – Салық кодексі) сәйкес шақыруға құжаттарды ресімдеу және визаны беру үшін, соның ішінде оның қолдану мерзімін ұзартуға және қалпына келтіруге консулдық алым немесе мемлекеттік баж алынады.</w:t>
      </w:r>
    </w:p>
    <w:bookmarkEnd w:id="150"/>
    <w:bookmarkStart w:name="z1155" w:id="151"/>
    <w:p>
      <w:pPr>
        <w:spacing w:after="0"/>
        <w:ind w:left="0"/>
        <w:jc w:val="both"/>
      </w:pPr>
      <w:r>
        <w:rPr>
          <w:rFonts w:ascii="Times New Roman"/>
          <w:b w:val="false"/>
          <w:i w:val="false"/>
          <w:color w:val="000000"/>
          <w:sz w:val="28"/>
        </w:rPr>
        <w:t>
      Салық кодексінде көзделген жағдайларда шақыру құжаттарын және виза ресімдеу үшін консулдық алым және мемлекеттік баж алынбайды.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22-тармақ жаңа редакцияда - ҚР Сыртқы істер министрінің 03.10.2025 </w:t>
      </w:r>
      <w:r>
        <w:rPr>
          <w:rFonts w:ascii="Times New Roman"/>
          <w:b w:val="false"/>
          <w:i w:val="false"/>
          <w:color w:val="ff0000"/>
          <w:sz w:val="28"/>
        </w:rPr>
        <w:t>№ 11-1-4/584</w:t>
      </w:r>
      <w:r>
        <w:rPr>
          <w:rFonts w:ascii="Times New Roman"/>
          <w:b w:val="false"/>
          <w:i w:val="false"/>
          <w:color w:val="ff0000"/>
          <w:sz w:val="28"/>
        </w:rPr>
        <w:t xml:space="preserve"> және ҚР Ішкі істер министрінің 06.10.2025 № 749 (01.01.2026 қолданысқа енгізіледі) бірлескен бұйрығымен.</w:t>
      </w:r>
      <w:r>
        <w:br/>
      </w:r>
      <w:r>
        <w:rPr>
          <w:rFonts w:ascii="Times New Roman"/>
          <w:b w:val="false"/>
          <w:i w:val="false"/>
          <w:color w:val="000000"/>
          <w:sz w:val="28"/>
        </w:rPr>
        <w:t>
</w:t>
      </w:r>
    </w:p>
    <w:bookmarkStart w:name="z183" w:id="152"/>
    <w:p>
      <w:pPr>
        <w:spacing w:after="0"/>
        <w:ind w:left="0"/>
        <w:jc w:val="both"/>
      </w:pPr>
      <w:r>
        <w:rPr>
          <w:rFonts w:ascii="Times New Roman"/>
          <w:b w:val="false"/>
          <w:i w:val="false"/>
          <w:color w:val="000000"/>
          <w:sz w:val="28"/>
        </w:rPr>
        <w:t>
      23. ҚР ІІМ АПО, ҚР СІМ және шет елдердегі мекемелерінің уәкілетті қызметкерлері құжаттар түскен күні оларды қабылдауды және тіркеуді жүзеге асырады.</w:t>
      </w:r>
    </w:p>
    <w:bookmarkEnd w:id="15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қойылатын талаптарға сәйкес келмеген, сондай-ақ көрсетілетін қызметті алушы құжаттардың толық емес топтамасын және (немесе) қолданылу мерзімі өткен құжаттарды ұсынған жағдайларда ҚР ІІМ АПО, ҚР СІМ және шет елдердегі мекемелерінің уәкілетті қызметкерлері цифрлық күту парағы арқылы өтінішті қабылдайды.</w:t>
      </w:r>
    </w:p>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түпнұсқалары) көрсетілетін қызмет берушіде сақтауға қабылданбай, көрсетілетін қызметті алушыға қайтарылуға жатады. Бұл ретте көрсетілетін қызметті алушыға анықталған кемшіліктерді жою үшін мемлекеттік қызмет көрсету мерзіміне енгізілмейтін және оның жалпы ұзақтығынан аспайтын ақылға қонымды мерзім белгіленеді.</w:t>
      </w:r>
    </w:p>
    <w:p>
      <w:pPr>
        <w:spacing w:after="0"/>
        <w:ind w:left="0"/>
        <w:jc w:val="both"/>
      </w:pPr>
      <w:r>
        <w:rPr>
          <w:rFonts w:ascii="Times New Roman"/>
          <w:b w:val="false"/>
          <w:i w:val="false"/>
          <w:color w:val="000000"/>
          <w:sz w:val="28"/>
        </w:rPr>
        <w:t>
      Анықталған кемшіліктер жойылған жағдайда, өтінішті және (немесе) құжаттарды қабылдау күні ретінде көрсетілетін қызметті алушының бастапқы жүгінген күні есептеледі. Мемлекеттік қызмет көрсету мерзімінің өтуі анықталған кемшіліктер жойылған кезден бастап қайта жалғасады.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 беруші өтінішті және құжаттарды қабылдаудан бас тартады және көрсетілетін қызметті алушыға бас тарту себептері көрсетілген дәлелді жауапты жолдайды.</w:t>
      </w:r>
    </w:p>
    <w:p>
      <w:pPr>
        <w:spacing w:after="0"/>
        <w:ind w:left="0"/>
        <w:jc w:val="both"/>
      </w:pPr>
      <w:r>
        <w:rPr>
          <w:rFonts w:ascii="Times New Roman"/>
          <w:b w:val="false"/>
          <w:i w:val="false"/>
          <w:color w:val="000000"/>
          <w:sz w:val="28"/>
        </w:rPr>
        <w:t>
      Егер көрсетілетін мемлекеттік қызметті алушы құжаттардың толық пакетін ұсынса, ҚР ІІМ АПО, ҚР СІМ және шет елдердегі мекемелерінің уәкілетті қызметкерлері тиісті құжаттарды қабылдағаны туралы қолхат беріп, көрсетілетін қызметті алушының құжаттарын олар түскен күні ҚР ҰҚК-ге осы Қағидалардың 40-тармағында белгіленген мерзімде келісуге жібереді.</w:t>
      </w:r>
    </w:p>
    <w:p>
      <w:pPr>
        <w:spacing w:after="0"/>
        <w:ind w:left="0"/>
        <w:jc w:val="both"/>
      </w:pPr>
      <w:r>
        <w:rPr>
          <w:rFonts w:ascii="Times New Roman"/>
          <w:b w:val="false"/>
          <w:i w:val="false"/>
          <w:color w:val="000000"/>
          <w:sz w:val="28"/>
        </w:rPr>
        <w:t>
      ҚР ҰҚК-нен жауап алғаннан кейін, ҚР ІІМ АПО, ҚР СІМ және шет елдердегі мекемелерінің уәкілетті қызметкерлері келіп түскен жауапты 1 (бір) жұмыс күні ішінде өндеуді және тиісті санаттағы визаны беруді немесе виза беруден бас тартуды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190" w:id="153"/>
    <w:p>
      <w:pPr>
        <w:spacing w:after="0"/>
        <w:ind w:left="0"/>
        <w:jc w:val="left"/>
      </w:pPr>
      <w:r>
        <w:rPr>
          <w:rFonts w:ascii="Times New Roman"/>
          <w:b/>
          <w:i w:val="false"/>
          <w:color w:val="000000"/>
        </w:rPr>
        <w:t xml:space="preserve"> § Параграф 2. Визаларды беру тәртібі</w:t>
      </w:r>
    </w:p>
    <w:bookmarkEnd w:id="153"/>
    <w:bookmarkStart w:name="z191" w:id="154"/>
    <w:p>
      <w:pPr>
        <w:spacing w:after="0"/>
        <w:ind w:left="0"/>
        <w:jc w:val="both"/>
      </w:pPr>
      <w:r>
        <w:rPr>
          <w:rFonts w:ascii="Times New Roman"/>
          <w:b w:val="false"/>
          <w:i w:val="false"/>
          <w:color w:val="000000"/>
          <w:sz w:val="28"/>
        </w:rPr>
        <w:t>
      24. Визалардың берілуі:</w:t>
      </w:r>
    </w:p>
    <w:bookmarkEnd w:id="154"/>
    <w:bookmarkStart w:name="z192" w:id="155"/>
    <w:p>
      <w:pPr>
        <w:spacing w:after="0"/>
        <w:ind w:left="0"/>
        <w:jc w:val="both"/>
      </w:pPr>
      <w:r>
        <w:rPr>
          <w:rFonts w:ascii="Times New Roman"/>
          <w:b w:val="false"/>
          <w:i w:val="false"/>
          <w:color w:val="000000"/>
          <w:sz w:val="28"/>
        </w:rPr>
        <w:t>
      1) шетелдерде:</w:t>
      </w:r>
    </w:p>
    <w:bookmarkEnd w:id="155"/>
    <w:bookmarkStart w:name="z193" w:id="156"/>
    <w:p>
      <w:pPr>
        <w:spacing w:after="0"/>
        <w:ind w:left="0"/>
        <w:jc w:val="both"/>
      </w:pPr>
      <w:r>
        <w:rPr>
          <w:rFonts w:ascii="Times New Roman"/>
          <w:b w:val="false"/>
          <w:i w:val="false"/>
          <w:color w:val="000000"/>
          <w:sz w:val="28"/>
        </w:rPr>
        <w:t>
      шет елдердегі мекемелері мынадай санаттардағы визаларды береді: "А1", "А2", "А3", "А4", "А5" , "А6", "В1", "В2", "В3", "В4", "В5", "В6", "В7", "В8", "В9", "В10", "В11", "В12", "В12-1", "В13", "С1", "С2", "С3", "С4", "С5", "С6", "С7", "С8", "С9", "С10", "С12";</w:t>
      </w:r>
    </w:p>
    <w:bookmarkEnd w:id="156"/>
    <w:bookmarkStart w:name="z194" w:id="157"/>
    <w:p>
      <w:pPr>
        <w:spacing w:after="0"/>
        <w:ind w:left="0"/>
        <w:jc w:val="both"/>
      </w:pPr>
      <w:r>
        <w:rPr>
          <w:rFonts w:ascii="Times New Roman"/>
          <w:b w:val="false"/>
          <w:i w:val="false"/>
          <w:color w:val="000000"/>
          <w:sz w:val="28"/>
        </w:rPr>
        <w:t>
      2) Қазақстан Республикасының аумағында:</w:t>
      </w:r>
    </w:p>
    <w:bookmarkEnd w:id="157"/>
    <w:bookmarkStart w:name="z195" w:id="158"/>
    <w:p>
      <w:pPr>
        <w:spacing w:after="0"/>
        <w:ind w:left="0"/>
        <w:jc w:val="both"/>
      </w:pPr>
      <w:r>
        <w:rPr>
          <w:rFonts w:ascii="Times New Roman"/>
          <w:b w:val="false"/>
          <w:i w:val="false"/>
          <w:color w:val="000000"/>
          <w:sz w:val="28"/>
        </w:rPr>
        <w:t>
      ҚР СІМ мынадай санаттардағы визаларды береді: "А1", "А2", "А3", "А4", "В10";</w:t>
      </w:r>
    </w:p>
    <w:bookmarkEnd w:id="158"/>
    <w:bookmarkStart w:name="z196" w:id="159"/>
    <w:p>
      <w:pPr>
        <w:spacing w:after="0"/>
        <w:ind w:left="0"/>
        <w:jc w:val="both"/>
      </w:pPr>
      <w:r>
        <w:rPr>
          <w:rFonts w:ascii="Times New Roman"/>
          <w:b w:val="false"/>
          <w:i w:val="false"/>
          <w:color w:val="000000"/>
          <w:sz w:val="28"/>
        </w:rPr>
        <w:t>
      ҚР ІІМ АПО мынадай санаттардағы визаларды береді: "А5", "В2" (АХҚО қатысушылары және органдары үшін), "В3", "В7", "В8", "В9", "В14", "В15", "В16", "В17", "В18", "В19", "В20", "В21", "В22", "С1", "С3", "С4", "С9" (этникалық қазақтарға), "С11" және "С12";</w:t>
      </w:r>
    </w:p>
    <w:bookmarkEnd w:id="159"/>
    <w:bookmarkStart w:name="z197" w:id="160"/>
    <w:p>
      <w:pPr>
        <w:spacing w:after="0"/>
        <w:ind w:left="0"/>
        <w:jc w:val="both"/>
      </w:pPr>
      <w:r>
        <w:rPr>
          <w:rFonts w:ascii="Times New Roman"/>
          <w:b w:val="false"/>
          <w:i w:val="false"/>
          <w:color w:val="000000"/>
          <w:sz w:val="28"/>
        </w:rPr>
        <w:t>
      ҚР ІІМ АПО Қазақстан Республикасының халықаралық әуежайларында визалардың мынадай санаттарын береді:</w:t>
      </w:r>
    </w:p>
    <w:bookmarkEnd w:id="160"/>
    <w:bookmarkStart w:name="z198" w:id="161"/>
    <w:p>
      <w:pPr>
        <w:spacing w:after="0"/>
        <w:ind w:left="0"/>
        <w:jc w:val="both"/>
      </w:pPr>
      <w:r>
        <w:rPr>
          <w:rFonts w:ascii="Times New Roman"/>
          <w:b w:val="false"/>
          <w:i w:val="false"/>
          <w:color w:val="000000"/>
          <w:sz w:val="28"/>
        </w:rPr>
        <w:t>
      "А1", "А2", "А3", "А4", "А5", "В1", "В2", "В3", "В5", "В7", "В10", "В11", "В12", "В13", "С3", "С8", "С9" және "С12";</w:t>
      </w:r>
    </w:p>
    <w:bookmarkEnd w:id="161"/>
    <w:bookmarkStart w:name="z199" w:id="162"/>
    <w:p>
      <w:pPr>
        <w:spacing w:after="0"/>
        <w:ind w:left="0"/>
        <w:jc w:val="both"/>
      </w:pPr>
      <w:r>
        <w:rPr>
          <w:rFonts w:ascii="Times New Roman"/>
          <w:b w:val="false"/>
          <w:i w:val="false"/>
          <w:color w:val="000000"/>
          <w:sz w:val="28"/>
        </w:rPr>
        <w:t>
      3) ВКП арқылы:</w:t>
      </w:r>
    </w:p>
    <w:bookmarkEnd w:id="162"/>
    <w:bookmarkStart w:name="z200" w:id="163"/>
    <w:p>
      <w:pPr>
        <w:spacing w:after="0"/>
        <w:ind w:left="0"/>
        <w:jc w:val="both"/>
      </w:pPr>
      <w:r>
        <w:rPr>
          <w:rFonts w:ascii="Times New Roman"/>
          <w:b w:val="false"/>
          <w:i w:val="false"/>
          <w:color w:val="000000"/>
          <w:sz w:val="28"/>
        </w:rPr>
        <w:t>
      бір мәртелік электрондық визалардың мынадай санаттары:</w:t>
      </w:r>
    </w:p>
    <w:bookmarkEnd w:id="163"/>
    <w:bookmarkStart w:name="z201" w:id="164"/>
    <w:p>
      <w:pPr>
        <w:spacing w:after="0"/>
        <w:ind w:left="0"/>
        <w:jc w:val="both"/>
      </w:pPr>
      <w:r>
        <w:rPr>
          <w:rFonts w:ascii="Times New Roman"/>
          <w:b w:val="false"/>
          <w:i w:val="false"/>
          <w:color w:val="000000"/>
          <w:sz w:val="28"/>
        </w:rPr>
        <w:t>
      "А3", "А5", "В1", "В2", "В3", "В9-1", "В10", "В12", "С12".</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24-тармаққа өзгеріс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101" w:id="165"/>
    <w:p>
      <w:pPr>
        <w:spacing w:after="0"/>
        <w:ind w:left="0"/>
        <w:jc w:val="both"/>
      </w:pPr>
      <w:r>
        <w:rPr>
          <w:rFonts w:ascii="Times New Roman"/>
          <w:b w:val="false"/>
          <w:i w:val="false"/>
          <w:color w:val="000000"/>
          <w:sz w:val="28"/>
        </w:rPr>
        <w:t xml:space="preserve">
      24-1. Қазақстан Республикасының визаларын алу кезінде он алты жасқа толған шетелдіктер мен азаматтығы жоқ адамдар, Қазақстан Республикасының шетелдегі мекемелеріне баруды талап етпейтін электрондық форматта берілетін визалардан қоспаған жағдайларда, Қазақстан Республикасының Сыртқы істер министрінің 2018 жылғы 28 ақпандағы № 11-1-4/71 </w:t>
      </w:r>
      <w:r>
        <w:rPr>
          <w:rFonts w:ascii="Times New Roman"/>
          <w:b w:val="false"/>
          <w:i w:val="false"/>
          <w:color w:val="000000"/>
          <w:sz w:val="28"/>
        </w:rPr>
        <w:t>бұйрығымен</w:t>
      </w:r>
      <w:r>
        <w:rPr>
          <w:rFonts w:ascii="Times New Roman"/>
          <w:b w:val="false"/>
          <w:i w:val="false"/>
          <w:color w:val="000000"/>
          <w:sz w:val="28"/>
        </w:rPr>
        <w:t xml:space="preserve"> бекітілген "Шетелде Қазақстан Республикасының азаматының паспортын алуға үміткер Қазақстан Республикасы азаматтарынан, сондай-ақ Қазақстан Республикасының визаларын алу кезінде шетелдіктер мен азаматтығы жоқ адамдардан дактилоскопиялық ақпаратты жинау және өңдеу қағидаларын бекіту туралы" қағидаларға сәйкес белгіленген тәртіппен дактилоскопиялық тіркеуден өтеді (Нормативтік құқықтық актілердің мемлекеттік тіркеу тізілімінде № 16650 болып тіркелген).</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3-тарау 24-1-тармақпен толықтырылды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02" w:id="166"/>
    <w:p>
      <w:pPr>
        <w:spacing w:after="0"/>
        <w:ind w:left="0"/>
        <w:jc w:val="both"/>
      </w:pPr>
      <w:r>
        <w:rPr>
          <w:rFonts w:ascii="Times New Roman"/>
          <w:b w:val="false"/>
          <w:i w:val="false"/>
          <w:color w:val="000000"/>
          <w:sz w:val="28"/>
        </w:rPr>
        <w:t xml:space="preserve">
      25. Электрондық виза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шақыру негізінде беріледі және тек виза алушы үшін жарамды және бірге жүретін адамдарға қолданылмайды. Паспортты ауыстырған кезде электрондық визаны қайтадан алу қажет.</w:t>
      </w:r>
    </w:p>
    <w:bookmarkEnd w:id="166"/>
    <w:bookmarkStart w:name="z203" w:id="167"/>
    <w:p>
      <w:pPr>
        <w:spacing w:after="0"/>
        <w:ind w:left="0"/>
        <w:jc w:val="both"/>
      </w:pPr>
      <w:r>
        <w:rPr>
          <w:rFonts w:ascii="Times New Roman"/>
          <w:b w:val="false"/>
          <w:i w:val="false"/>
          <w:color w:val="000000"/>
          <w:sz w:val="28"/>
        </w:rPr>
        <w:t>
      Электрондық визаны ресімдеу уақыты – 1 (бір) жұмыс күні.</w:t>
      </w:r>
    </w:p>
    <w:bookmarkEnd w:id="167"/>
    <w:bookmarkStart w:name="z204" w:id="168"/>
    <w:p>
      <w:pPr>
        <w:spacing w:after="0"/>
        <w:ind w:left="0"/>
        <w:jc w:val="both"/>
      </w:pPr>
      <w:r>
        <w:rPr>
          <w:rFonts w:ascii="Times New Roman"/>
          <w:b w:val="false"/>
          <w:i w:val="false"/>
          <w:color w:val="000000"/>
          <w:sz w:val="28"/>
        </w:rPr>
        <w:t>
      Шетелдіктер және азаматтығы жоқ адамдар жарамды электрондық визамен тек Қазақстан Республикасының халықаралық әуежайлардағы бақылау пункттері арқылы Қазақстан Республикасының аумағына келеді және кетеді.</w:t>
      </w:r>
    </w:p>
    <w:bookmarkEnd w:id="168"/>
    <w:bookmarkStart w:name="z205" w:id="169"/>
    <w:p>
      <w:pPr>
        <w:spacing w:after="0"/>
        <w:ind w:left="0"/>
        <w:jc w:val="both"/>
      </w:pPr>
      <w:r>
        <w:rPr>
          <w:rFonts w:ascii="Times New Roman"/>
          <w:b w:val="false"/>
          <w:i w:val="false"/>
          <w:color w:val="000000"/>
          <w:sz w:val="28"/>
        </w:rPr>
        <w:t>
      ВКП-ға электрондық визаны ресімдеу процесінде электрондық виза шақырушы тараптың шақыруында көрсетілген деректердің негізінде қалыптастырылады. Консулдық алым ЦҮТШ арқылы төленгеннен кейін, ресімделген виза көрсетілетін қызметті алушының "жеке кабинетіне" түседі. Көрсетілетін қызметті алушы электрондық визаны ресімдеу алдында шақыруда көрсетілген ақпараттың паспорттық деректермен сәйкестігін салыстырып тексереді және растайды.</w:t>
      </w:r>
    </w:p>
    <w:bookmarkEnd w:id="169"/>
    <w:bookmarkStart w:name="z206" w:id="170"/>
    <w:p>
      <w:pPr>
        <w:spacing w:after="0"/>
        <w:ind w:left="0"/>
        <w:jc w:val="both"/>
      </w:pPr>
      <w:r>
        <w:rPr>
          <w:rFonts w:ascii="Times New Roman"/>
          <w:b w:val="false"/>
          <w:i w:val="false"/>
          <w:color w:val="000000"/>
          <w:sz w:val="28"/>
        </w:rPr>
        <w:t>
      Қазақстан Республикасына келген кезде ресімделген электрондық визадағы және шетелдіктің паспортындағы ақпараттың сәйкессіздігі анықталған жағдайда, электрондық виза жарамсыз деп есептеледі.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25-тармақтың алтыншы абзацының осы редакциясы 31.12.2026 қоса алғанға дейін қолданыста болады -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25-тармақтың алтыншы абзацы жаңа редакцияда көзделген -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1163" w:id="171"/>
    <w:p>
      <w:pPr>
        <w:spacing w:after="0"/>
        <w:ind w:left="0"/>
        <w:jc w:val="both"/>
      </w:pPr>
      <w:r>
        <w:rPr>
          <w:rFonts w:ascii="Times New Roman"/>
          <w:b w:val="false"/>
          <w:i w:val="false"/>
          <w:color w:val="000000"/>
          <w:sz w:val="28"/>
        </w:rPr>
        <w:t>
      "В3" санатындағы бір реттік электрондық іскерлік визалар ресімделетін Пәкістан Ислам Республикасының азаматтарын қоспағанда, бір мәртелі электрондық қызметтік, инвесторлық, туристік, іскерлік, жеке сапарға арналған визалар және емделу үшін визалар осы Қағидаларға 11-қосымшаға сәйкес мемлекеттердің азаматтарына беріледі.</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25-тармаққа өзгерістер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бұйрықтарымен.</w:t>
      </w:r>
      <w:r>
        <w:br/>
      </w:r>
      <w:r>
        <w:rPr>
          <w:rFonts w:ascii="Times New Roman"/>
          <w:b w:val="false"/>
          <w:i w:val="false"/>
          <w:color w:val="000000"/>
          <w:sz w:val="28"/>
        </w:rPr>
        <w:t>
</w:t>
      </w:r>
    </w:p>
    <w:bookmarkStart w:name="z208" w:id="172"/>
    <w:p>
      <w:pPr>
        <w:spacing w:after="0"/>
        <w:ind w:left="0"/>
        <w:jc w:val="both"/>
      </w:pPr>
      <w:r>
        <w:rPr>
          <w:rFonts w:ascii="Times New Roman"/>
          <w:b w:val="false"/>
          <w:i w:val="false"/>
          <w:color w:val="000000"/>
          <w:sz w:val="28"/>
        </w:rPr>
        <w:t>
      26. "С3" санатындағы визадан басқа ҚР ІІМ АПО визаларды беруді, күшін жоюды, қалпына келтіруді, мерзімін ұзартуды немесе қысқартуды виза алушының уақытша тұру орны немесе шақырушы тараптың тіркеу орны бойынша ("А5" санатындағы виза, виза алушының нақты болу орны бойынша), не болмаса ҚР ІІМ нұсқауы бойынша жүзеге асырады.</w:t>
      </w:r>
    </w:p>
    <w:bookmarkEnd w:id="172"/>
    <w:bookmarkStart w:name="z1165" w:id="173"/>
    <w:p>
      <w:pPr>
        <w:spacing w:after="0"/>
        <w:ind w:left="0"/>
        <w:jc w:val="both"/>
      </w:pPr>
      <w:r>
        <w:rPr>
          <w:rFonts w:ascii="Times New Roman"/>
          <w:b w:val="false"/>
          <w:i w:val="false"/>
          <w:color w:val="000000"/>
          <w:sz w:val="28"/>
        </w:rPr>
        <w:t>
      "С3" санатындағы алғашқы визаларды ҚР ІІМ АПО шақырушы тараптың тіркеу орны бойынша жүзеге асырады. Еңбек қызметі Қазақстан Республикасының басқа өңірлерінде жүзеге асырылған жағдайда Қазақстан Республикасы ҚР ІІМ АПО "С3" санатындағы визаны жоюды, қалпына келтіруді, мерзімін ұзартуды немесе қысқартуды шетелдіктің уақытша тұру орны бойынша жүзеге асырады.</w:t>
      </w:r>
    </w:p>
    <w:bookmarkEnd w:id="173"/>
    <w:bookmarkStart w:name="z1166" w:id="174"/>
    <w:p>
      <w:pPr>
        <w:spacing w:after="0"/>
        <w:ind w:left="0"/>
        <w:jc w:val="both"/>
      </w:pPr>
      <w:r>
        <w:rPr>
          <w:rFonts w:ascii="Times New Roman"/>
          <w:b w:val="false"/>
          <w:i w:val="false"/>
          <w:color w:val="000000"/>
          <w:sz w:val="28"/>
        </w:rPr>
        <w:t>
      Визасыз келу тәртібі туралы халықаралық шарттар бар елдерден, "Көшіп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шекарасынан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қағидаларын бекіту туралы" Қазақстан Республикасы Үкіметінің 2012 жылғы 21 қаңтардағы № 148 қаулысымен бекітілген, Көшіп келушілердің Қазақстан Республикасына келуінің және онда болуының, сондай-ақ олардың Қазақстан Республикасынан кетуінің қағидаларының 17-тармағында көрсетілген мемлекеттерден (14 күнге дейінгі мерзімге визасыз режимі бар елдерді қоспағанда) өтініш берушінің өтініші негізінде Қазақстан Республикасында тұрақты тұруға рұқсат алу мәселесін қарау үшін қажетті мерзімге, бірақ күнтізбелік тоқсан (90) күннен аспайтын, бастапқы "В8" және "В9" санатындағы виза беріледі. Виза соңғы берілген күннен бастап қатарынан күнтізбелік он екі айда бір рет беріледі.</w:t>
      </w:r>
    </w:p>
    <w:bookmarkEnd w:id="174"/>
    <w:bookmarkStart w:name="z1167" w:id="175"/>
    <w:p>
      <w:pPr>
        <w:spacing w:after="0"/>
        <w:ind w:left="0"/>
        <w:jc w:val="both"/>
      </w:pPr>
      <w:r>
        <w:rPr>
          <w:rFonts w:ascii="Times New Roman"/>
          <w:b w:val="false"/>
          <w:i w:val="false"/>
          <w:color w:val="000000"/>
          <w:sz w:val="28"/>
        </w:rPr>
        <w:t>
      ҚР ІІМ АПО АХҚО қатысушылары мен органдарына, Инновациялық кластер мен Қордың қатысушыларының жұмыскерлеріне немесе Инновациялық кластер мен Қордың жұмыскерлеріне "С3" визасын беруді, күшін жоюды, қалпына келтіруді, қолданылу мерзімін ұзартуды немесе қысқартуды, сондай-ақ отбасы мүшелеріне "С3" визасын еңбек қызметін жүзеге асыру үшін бұрын берілген алғашқы визаларды ескермей "С3" визасына өзгертуді жүзеге асырады.</w:t>
      </w:r>
    </w:p>
    <w:bookmarkEnd w:id="175"/>
    <w:bookmarkStart w:name="z1168" w:id="176"/>
    <w:p>
      <w:pPr>
        <w:spacing w:after="0"/>
        <w:ind w:left="0"/>
        <w:jc w:val="both"/>
      </w:pPr>
      <w:r>
        <w:rPr>
          <w:rFonts w:ascii="Times New Roman"/>
          <w:b w:val="false"/>
          <w:i w:val="false"/>
          <w:color w:val="000000"/>
          <w:sz w:val="28"/>
        </w:rPr>
        <w:t>
      Қазақстан Республикасының аумағынан кетуге арналған визалар, "В14" санатындағы визаны қоспағанда, виза алушының нақты болу орны бойынша беріледі.</w:t>
      </w:r>
    </w:p>
    <w:bookmarkEnd w:id="176"/>
    <w:bookmarkStart w:name="z1169" w:id="177"/>
    <w:p>
      <w:pPr>
        <w:spacing w:after="0"/>
        <w:ind w:left="0"/>
        <w:jc w:val="both"/>
      </w:pPr>
      <w:r>
        <w:rPr>
          <w:rFonts w:ascii="Times New Roman"/>
          <w:b w:val="false"/>
          <w:i w:val="false"/>
          <w:color w:val="000000"/>
          <w:sz w:val="28"/>
        </w:rPr>
        <w:t>
      Оқуға арналған визалар виза алушыны қабылдаған оқу мекемесінің орналасқан орны бойынша беріледі.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26-тармақ жаңа редакцияда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14" w:id="178"/>
    <w:p>
      <w:pPr>
        <w:spacing w:after="0"/>
        <w:ind w:left="0"/>
        <w:jc w:val="both"/>
      </w:pPr>
      <w:r>
        <w:rPr>
          <w:rFonts w:ascii="Times New Roman"/>
          <w:b w:val="false"/>
          <w:i w:val="false"/>
          <w:color w:val="000000"/>
          <w:sz w:val="28"/>
        </w:rPr>
        <w:t>
      27. Жұмыс уақытынан тыс кезде қабылданған ҚР СІМ және ҚР ІІМ нұсқаулары келесі жұмыс күні ресімделеді.</w:t>
      </w:r>
    </w:p>
    <w:bookmarkEnd w:id="178"/>
    <w:bookmarkStart w:name="z215" w:id="179"/>
    <w:p>
      <w:pPr>
        <w:spacing w:after="0"/>
        <w:ind w:left="0"/>
        <w:jc w:val="both"/>
      </w:pPr>
      <w:r>
        <w:rPr>
          <w:rFonts w:ascii="Times New Roman"/>
          <w:b w:val="false"/>
          <w:i w:val="false"/>
          <w:color w:val="000000"/>
          <w:sz w:val="28"/>
        </w:rPr>
        <w:t>
      28. ҚР шет елдердегі мекемелері шақырусыз мына санаттағы визаларды келесі негізде береді:</w:t>
      </w:r>
    </w:p>
    <w:bookmarkEnd w:id="179"/>
    <w:bookmarkStart w:name="z216" w:id="180"/>
    <w:p>
      <w:pPr>
        <w:spacing w:after="0"/>
        <w:ind w:left="0"/>
        <w:jc w:val="both"/>
      </w:pPr>
      <w:r>
        <w:rPr>
          <w:rFonts w:ascii="Times New Roman"/>
          <w:b w:val="false"/>
          <w:i w:val="false"/>
          <w:color w:val="000000"/>
          <w:sz w:val="28"/>
        </w:rPr>
        <w:t>
      1) ҚР СІМ нұсқауы – "А1", "А3", "В1" және "В3" (ҚР-дың шет елдердегі мекемелеріндегі басшыларының жазбаша нұсқауы бойынша "В3" санатындағы бір мәртелі виза беріледі);</w:t>
      </w:r>
    </w:p>
    <w:bookmarkEnd w:id="180"/>
    <w:bookmarkStart w:name="z217" w:id="181"/>
    <w:p>
      <w:pPr>
        <w:spacing w:after="0"/>
        <w:ind w:left="0"/>
        <w:jc w:val="both"/>
      </w:pPr>
      <w:r>
        <w:rPr>
          <w:rFonts w:ascii="Times New Roman"/>
          <w:b w:val="false"/>
          <w:i w:val="false"/>
          <w:color w:val="000000"/>
          <w:sz w:val="28"/>
        </w:rPr>
        <w:t>
      2) вербалды нота – "А1", "А2", "А3", "А4", "В1", "В3" және "В10";</w:t>
      </w:r>
    </w:p>
    <w:bookmarkEnd w:id="181"/>
    <w:bookmarkStart w:name="z218" w:id="182"/>
    <w:p>
      <w:pPr>
        <w:spacing w:after="0"/>
        <w:ind w:left="0"/>
        <w:jc w:val="both"/>
      </w:pPr>
      <w:r>
        <w:rPr>
          <w:rFonts w:ascii="Times New Roman"/>
          <w:b w:val="false"/>
          <w:i w:val="false"/>
          <w:color w:val="000000"/>
          <w:sz w:val="28"/>
        </w:rPr>
        <w:t>
      3) қолдаухат (осы Қағидалардың 1-қосымшасында көзделген құжаттар бар болған жағдайда визалардың санаттарына қарай):</w:t>
      </w:r>
    </w:p>
    <w:bookmarkEnd w:id="182"/>
    <w:bookmarkStart w:name="z219" w:id="183"/>
    <w:p>
      <w:pPr>
        <w:spacing w:after="0"/>
        <w:ind w:left="0"/>
        <w:jc w:val="both"/>
      </w:pPr>
      <w:r>
        <w:rPr>
          <w:rFonts w:ascii="Times New Roman"/>
          <w:b w:val="false"/>
          <w:i w:val="false"/>
          <w:color w:val="000000"/>
          <w:sz w:val="28"/>
        </w:rPr>
        <w:t>
      Осы Қағидалардың 6-қосымшаға сәйкес мемлекеттер тізімінде көрсетілген елдердің азаматтарына (бір мәртелі виза) – "А3", "В1", "В3", "В10", "В12" және көп мәртелі "В12-1";</w:t>
      </w:r>
    </w:p>
    <w:bookmarkEnd w:id="183"/>
    <w:bookmarkStart w:name="z220" w:id="184"/>
    <w:p>
      <w:pPr>
        <w:spacing w:after="0"/>
        <w:ind w:left="0"/>
        <w:jc w:val="both"/>
      </w:pPr>
      <w:r>
        <w:rPr>
          <w:rFonts w:ascii="Times New Roman"/>
          <w:b w:val="false"/>
          <w:i w:val="false"/>
          <w:color w:val="000000"/>
          <w:sz w:val="28"/>
        </w:rPr>
        <w:t>
      бұрынғы отандастар (Қазақстан Республикасымен байланысын куәландыратын құжаттары, оның ішінде Қазақ Кеңестік Социалистік Республикасының немесе Қазақстан Республикасынның паспортында, туу туралы куәлігінде туған жері туралы бағанада тиісті белгінің болуы немесе некеге тұру туралы куәлігі, сондай-ақ Қазақстан Республикасының азаматтығынан шығу немесе Қазақстан Республикасының азаматтығын жоғалту туралы анықтамасы бар болса) – "В10";</w:t>
      </w:r>
    </w:p>
    <w:bookmarkEnd w:id="184"/>
    <w:bookmarkStart w:name="z221" w:id="185"/>
    <w:p>
      <w:pPr>
        <w:spacing w:after="0"/>
        <w:ind w:left="0"/>
        <w:jc w:val="both"/>
      </w:pPr>
      <w:r>
        <w:rPr>
          <w:rFonts w:ascii="Times New Roman"/>
          <w:b w:val="false"/>
          <w:i w:val="false"/>
          <w:color w:val="000000"/>
          <w:sz w:val="28"/>
        </w:rPr>
        <w:t>
      виза алушыларға – "В4", "В5", "В8", "В10" (жерлеуге немесе туысқанының және жақындарының ауруына байланысты, ҚР азаматтарының отбасы мүшелеріне немесе әке-шешелеріне, сондай-ақ олардың заңды өкілдеріне, этникалық қазақтардың отбасы мүшелеріне – бір мәртелі виза), "В13", "С1", "С2", "С4" (бір мәртелі виза 90 (тоқсан) күнтізбелік күнге дейін) және "С10".</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28-тармаққа өзгеріс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22" w:id="186"/>
    <w:p>
      <w:pPr>
        <w:spacing w:after="0"/>
        <w:ind w:left="0"/>
        <w:jc w:val="both"/>
      </w:pPr>
      <w:r>
        <w:rPr>
          <w:rFonts w:ascii="Times New Roman"/>
          <w:b w:val="false"/>
          <w:i w:val="false"/>
          <w:color w:val="000000"/>
          <w:sz w:val="28"/>
        </w:rPr>
        <w:t xml:space="preserve">
      29. Шетелдіктердің құқықтық жағдайы туралы Заңның </w:t>
      </w:r>
      <w:r>
        <w:rPr>
          <w:rFonts w:ascii="Times New Roman"/>
          <w:b w:val="false"/>
          <w:i w:val="false"/>
          <w:color w:val="000000"/>
          <w:sz w:val="28"/>
        </w:rPr>
        <w:t>23-бабымен</w:t>
      </w:r>
      <w:r>
        <w:rPr>
          <w:rFonts w:ascii="Times New Roman"/>
          <w:b w:val="false"/>
          <w:i w:val="false"/>
          <w:color w:val="000000"/>
          <w:sz w:val="28"/>
        </w:rPr>
        <w:t xml:space="preserve"> белгіленген жағдайларда виза алушыға Қазақстан Республикасы аумағынан кетуге арналған виза беруден бас тартылады.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29-тармақ жаңа редакцияда - ҚР Сыртқы істер министрінің 03.10.2025 </w:t>
      </w:r>
      <w:r>
        <w:rPr>
          <w:rFonts w:ascii="Times New Roman"/>
          <w:b w:val="false"/>
          <w:i w:val="false"/>
          <w:color w:val="ff0000"/>
          <w:sz w:val="28"/>
        </w:rPr>
        <w:t>№ 11-1-4/584</w:t>
      </w:r>
      <w:r>
        <w:rPr>
          <w:rFonts w:ascii="Times New Roman"/>
          <w:b w:val="false"/>
          <w:i w:val="false"/>
          <w:color w:val="ff0000"/>
          <w:sz w:val="28"/>
        </w:rPr>
        <w:t xml:space="preserve"> және ҚР Ішкі істер министрінің 06.10.2025 № 749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23" w:id="187"/>
    <w:p>
      <w:pPr>
        <w:spacing w:after="0"/>
        <w:ind w:left="0"/>
        <w:jc w:val="both"/>
      </w:pPr>
      <w:r>
        <w:rPr>
          <w:rFonts w:ascii="Times New Roman"/>
          <w:b w:val="false"/>
          <w:i w:val="false"/>
          <w:color w:val="000000"/>
          <w:sz w:val="28"/>
        </w:rPr>
        <w:t>
      30. Қазақстан Республикасының аумағына келуге немесе Қазақстан Республикасының аумағынан кетуге кедергі жасайтын негіздер, соның ішінде шақыру болған жағдайда да, визалар берілмейді, ал ресімделген виза Қазақстан Республикасына келуге немесе Қазақстан Республикасының аумағынан кетуге негіз болып табылмайды.</w:t>
      </w:r>
    </w:p>
    <w:bookmarkEnd w:id="187"/>
    <w:bookmarkStart w:name="z224" w:id="188"/>
    <w:p>
      <w:pPr>
        <w:spacing w:after="0"/>
        <w:ind w:left="0"/>
        <w:jc w:val="both"/>
      </w:pPr>
      <w:r>
        <w:rPr>
          <w:rFonts w:ascii="Times New Roman"/>
          <w:b w:val="false"/>
          <w:i w:val="false"/>
          <w:color w:val="000000"/>
          <w:sz w:val="28"/>
        </w:rPr>
        <w:t>
      31. Қазақстан Республикасының халықаралық әуежайларында ресми делегация мүшелеріне, Қазақстан Республикасының консулдық мекемелері жоқ елдердің азаматтарына, сонымен қатар виза алушыларға шақыру негізінде немесе ҚР ІІМ нұсқауы бойынша ҚР ІІМ АПО береді.</w:t>
      </w:r>
    </w:p>
    <w:bookmarkEnd w:id="188"/>
    <w:bookmarkStart w:name="z225" w:id="189"/>
    <w:p>
      <w:pPr>
        <w:spacing w:after="0"/>
        <w:ind w:left="0"/>
        <w:jc w:val="both"/>
      </w:pPr>
      <w:r>
        <w:rPr>
          <w:rFonts w:ascii="Times New Roman"/>
          <w:b w:val="false"/>
          <w:i w:val="false"/>
          <w:color w:val="000000"/>
          <w:sz w:val="28"/>
        </w:rPr>
        <w:t>
      Шет елдердегі мекемелері Қазақстан Республикасының консулдық мекемесі жоқ шет мемлекеттің сыртқы саяси ведомствосының тиісті қолдаухаты (вербалды нотасы) болған кезде не ҚР СІМ-нің нұсқауы бойынша Қазақстан Республикасының халықаралық әуежайын виза алу орны деп көрсетеді.</w:t>
      </w:r>
    </w:p>
    <w:bookmarkEnd w:id="189"/>
    <w:bookmarkStart w:name="z226" w:id="190"/>
    <w:p>
      <w:pPr>
        <w:spacing w:after="0"/>
        <w:ind w:left="0"/>
        <w:jc w:val="both"/>
      </w:pPr>
      <w:r>
        <w:rPr>
          <w:rFonts w:ascii="Times New Roman"/>
          <w:b w:val="false"/>
          <w:i w:val="false"/>
          <w:color w:val="000000"/>
          <w:sz w:val="28"/>
        </w:rPr>
        <w:t xml:space="preserve">
      32. Топталған виза алушыларға ұйымдастырылған түрде Қазақстан Республикасына келуге және Қазақстан Республикасынан кетуге немесе Қазақстан Республикасы арқылы транзитпен өтуге топтық визалар ресімделеді. </w:t>
      </w:r>
    </w:p>
    <w:bookmarkEnd w:id="190"/>
    <w:bookmarkStart w:name="z227" w:id="191"/>
    <w:p>
      <w:pPr>
        <w:spacing w:after="0"/>
        <w:ind w:left="0"/>
        <w:jc w:val="both"/>
      </w:pPr>
      <w:r>
        <w:rPr>
          <w:rFonts w:ascii="Times New Roman"/>
          <w:b w:val="false"/>
          <w:i w:val="false"/>
          <w:color w:val="000000"/>
          <w:sz w:val="28"/>
        </w:rPr>
        <w:t>
      Топтың барлық мүшелері Қазақстан Республикасына кіруде, Қазақстан Республикасынан шығуда, қандайда бір пункте болуда және Қазақстан Республикасы аумағында жүруде, Мемлекеттік шекарадағы бақылау-өткізу пункті арқылы топ құрамында бір уақытта кіруі және шығуы топтық визаларды беру шарты болып табылады.</w:t>
      </w:r>
    </w:p>
    <w:bookmarkEnd w:id="191"/>
    <w:bookmarkStart w:name="z228" w:id="192"/>
    <w:p>
      <w:pPr>
        <w:spacing w:after="0"/>
        <w:ind w:left="0"/>
        <w:jc w:val="both"/>
      </w:pPr>
      <w:r>
        <w:rPr>
          <w:rFonts w:ascii="Times New Roman"/>
          <w:b w:val="false"/>
          <w:i w:val="false"/>
          <w:color w:val="000000"/>
          <w:sz w:val="28"/>
        </w:rPr>
        <w:t xml:space="preserve">
      Топтық визалар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аты-жөні тізімдері әліпбилік тәртіпте атаулы тізім ретінде ресімделеді.</w:t>
      </w:r>
    </w:p>
    <w:bookmarkEnd w:id="192"/>
    <w:bookmarkStart w:name="z229" w:id="193"/>
    <w:p>
      <w:pPr>
        <w:spacing w:after="0"/>
        <w:ind w:left="0"/>
        <w:jc w:val="both"/>
      </w:pPr>
      <w:r>
        <w:rPr>
          <w:rFonts w:ascii="Times New Roman"/>
          <w:b w:val="false"/>
          <w:i w:val="false"/>
          <w:color w:val="000000"/>
          <w:sz w:val="28"/>
        </w:rPr>
        <w:t>
      Сонымен бірге, виза парақтың артқы жағына немесе жеке бір параққа желімделеді және бұл парақ тізіммен бірге үстіңгі сол жақ бұрышы бүгіліп тігіледі, виза беруші ҚР шетелдегі мекемесінің, ҚР СІМ-нің және ҚР ІІМ АПО-нің мөрімен бекітеді.</w:t>
      </w:r>
    </w:p>
    <w:bookmarkEnd w:id="193"/>
    <w:bookmarkStart w:name="z230" w:id="194"/>
    <w:p>
      <w:pPr>
        <w:spacing w:after="0"/>
        <w:ind w:left="0"/>
        <w:jc w:val="both"/>
      </w:pPr>
      <w:r>
        <w:rPr>
          <w:rFonts w:ascii="Times New Roman"/>
          <w:b w:val="false"/>
          <w:i w:val="false"/>
          <w:color w:val="000000"/>
          <w:sz w:val="28"/>
        </w:rPr>
        <w:t>
      Уәкілетті қызметкер тізімнің төменгі жағына (лауазымы мен тегін көрсетіп) қол қояды, қойылған қол ҚР-дың шетелдегі мекемесінің, ҚР СІМ-нің немесе ҚР ІІМ АПО-нің мөрімен куәландырылады.</w:t>
      </w:r>
    </w:p>
    <w:bookmarkEnd w:id="194"/>
    <w:bookmarkStart w:name="z231" w:id="195"/>
    <w:p>
      <w:pPr>
        <w:spacing w:after="0"/>
        <w:ind w:left="0"/>
        <w:jc w:val="both"/>
      </w:pPr>
      <w:r>
        <w:rPr>
          <w:rFonts w:ascii="Times New Roman"/>
          <w:b w:val="false"/>
          <w:i w:val="false"/>
          <w:color w:val="000000"/>
          <w:sz w:val="28"/>
        </w:rPr>
        <w:t>
      Визасы бар тізім бір данада жасалады, түпнұсқасы топ жетекшісіне беріледі. Бір көшірмесі Қазақстан Республикасына келу (кету) кезінде өткізу пунктіне тапсырылады, екіншісі – визаны берген ҚР СІМ-де, ҚР-дың шет елдердегі мекемесінде немесе ҚР ІІМ АПО-да қалады. Тізімге түзетулер мен толықтырулар енгізуге жол берілмейді.</w:t>
      </w:r>
    </w:p>
    <w:bookmarkEnd w:id="195"/>
    <w:bookmarkStart w:name="z232" w:id="196"/>
    <w:p>
      <w:pPr>
        <w:spacing w:after="0"/>
        <w:ind w:left="0"/>
        <w:jc w:val="both"/>
      </w:pPr>
      <w:r>
        <w:rPr>
          <w:rFonts w:ascii="Times New Roman"/>
          <w:b w:val="false"/>
          <w:i w:val="false"/>
          <w:color w:val="000000"/>
          <w:sz w:val="28"/>
        </w:rPr>
        <w:t>
      33. Қазақстан Республикасы танымайтын мемлекеттің паспортын ұсынған адамға шақыру негізінде бір мәртелік виза беріледі және ол жеке параққа желімделеді. Қазақстан Республикасынан шығу кезінде ҚР ҰҚК Шекара қызметінің өкілдері немесе визаның мерзімі біткеннен кейін ҚР ІІМ АПО өкілдері виза берген органға жіберу үшін парақ алынады.</w:t>
      </w:r>
    </w:p>
    <w:bookmarkEnd w:id="196"/>
    <w:bookmarkStart w:name="z233" w:id="197"/>
    <w:p>
      <w:pPr>
        <w:spacing w:after="0"/>
        <w:ind w:left="0"/>
        <w:jc w:val="both"/>
      </w:pPr>
      <w:r>
        <w:rPr>
          <w:rFonts w:ascii="Times New Roman"/>
          <w:b w:val="false"/>
          <w:i w:val="false"/>
          <w:color w:val="000000"/>
          <w:sz w:val="28"/>
        </w:rPr>
        <w:t xml:space="preserve">
      34. "А1", "А2", "А3", "А4", "А5", "А6", "В7", "В10", "В12-1" (1 жылға дейін көп мәртелі) "С3", "С7" және "С9" санаттарындағы негізгі виза алушының отбасы мүшелеріне, асырауындағы адамдарға (растайтын құжаттар болған кезде) виза осы Қағидаларға сәйкес негізгі виза алушының визасының мерзіміне беріледі немесе ұзартылады. Бұл ретте, егер Қазақстан Республикасы Заңнамасына сәйкес басқа қарастырылмаса, отбасы мүшелері мен асырауындағы адамдар еңбек, діни, миссионерлік қызметті жүзеге асыруға немесе діни бірлестік қызметіне қатысуға құқылы емес. </w:t>
      </w:r>
    </w:p>
    <w:bookmarkEnd w:id="197"/>
    <w:bookmarkStart w:name="z234" w:id="198"/>
    <w:p>
      <w:pPr>
        <w:spacing w:after="0"/>
        <w:ind w:left="0"/>
        <w:jc w:val="both"/>
      </w:pPr>
      <w:r>
        <w:rPr>
          <w:rFonts w:ascii="Times New Roman"/>
          <w:b w:val="false"/>
          <w:i w:val="false"/>
          <w:color w:val="000000"/>
          <w:sz w:val="28"/>
        </w:rPr>
        <w:t>
      35. Виза алушының паспортында пайдаланылмаған немесе қолданылу мерзімі аяқталмаған виза болған жағдайда, жаңа виза ол жойылғанда ғана беріледі.</w:t>
      </w:r>
    </w:p>
    <w:bookmarkEnd w:id="198"/>
    <w:bookmarkStart w:name="z235" w:id="199"/>
    <w:p>
      <w:pPr>
        <w:spacing w:after="0"/>
        <w:ind w:left="0"/>
        <w:jc w:val="both"/>
      </w:pPr>
      <w:r>
        <w:rPr>
          <w:rFonts w:ascii="Times New Roman"/>
          <w:b w:val="false"/>
          <w:i w:val="false"/>
          <w:color w:val="000000"/>
          <w:sz w:val="28"/>
        </w:rPr>
        <w:t>
      36. Қазақстан Республикасы аумағында визаларды бір санаттан екінші санатқа өзгертуге рұқсат беріледі:</w:t>
      </w:r>
    </w:p>
    <w:bookmarkEnd w:id="199"/>
    <w:bookmarkStart w:name="z236" w:id="200"/>
    <w:p>
      <w:pPr>
        <w:spacing w:after="0"/>
        <w:ind w:left="0"/>
        <w:jc w:val="both"/>
      </w:pPr>
      <w:r>
        <w:rPr>
          <w:rFonts w:ascii="Times New Roman"/>
          <w:b w:val="false"/>
          <w:i w:val="false"/>
          <w:color w:val="000000"/>
          <w:sz w:val="28"/>
        </w:rPr>
        <w:t>
      1) ҚР СІМ:</w:t>
      </w:r>
    </w:p>
    <w:bookmarkEnd w:id="200"/>
    <w:bookmarkStart w:name="z237" w:id="201"/>
    <w:p>
      <w:pPr>
        <w:spacing w:after="0"/>
        <w:ind w:left="0"/>
        <w:jc w:val="both"/>
      </w:pPr>
      <w:r>
        <w:rPr>
          <w:rFonts w:ascii="Times New Roman"/>
          <w:b w:val="false"/>
          <w:i w:val="false"/>
          <w:color w:val="000000"/>
          <w:sz w:val="28"/>
        </w:rPr>
        <w:t>
      "А1" және "А3" санаттарына – вербалды нота немесе ҚР СІМ нұсқауы негізінде;</w:t>
      </w:r>
    </w:p>
    <w:bookmarkEnd w:id="201"/>
    <w:bookmarkStart w:name="z238" w:id="202"/>
    <w:p>
      <w:pPr>
        <w:spacing w:after="0"/>
        <w:ind w:left="0"/>
        <w:jc w:val="both"/>
      </w:pPr>
      <w:r>
        <w:rPr>
          <w:rFonts w:ascii="Times New Roman"/>
          <w:b w:val="false"/>
          <w:i w:val="false"/>
          <w:color w:val="000000"/>
          <w:sz w:val="28"/>
        </w:rPr>
        <w:t>
      "А2" және "А4" – вербалды нота негізінде;</w:t>
      </w:r>
    </w:p>
    <w:bookmarkEnd w:id="202"/>
    <w:bookmarkStart w:name="z239" w:id="203"/>
    <w:p>
      <w:pPr>
        <w:spacing w:after="0"/>
        <w:ind w:left="0"/>
        <w:jc w:val="both"/>
      </w:pPr>
      <w:r>
        <w:rPr>
          <w:rFonts w:ascii="Times New Roman"/>
          <w:b w:val="false"/>
          <w:i w:val="false"/>
          <w:color w:val="000000"/>
          <w:sz w:val="28"/>
        </w:rPr>
        <w:t>
      2) ҚР ІІМ АПО:</w:t>
      </w:r>
    </w:p>
    <w:bookmarkEnd w:id="203"/>
    <w:bookmarkStart w:name="z1173" w:id="204"/>
    <w:p>
      <w:pPr>
        <w:spacing w:after="0"/>
        <w:ind w:left="0"/>
        <w:jc w:val="both"/>
      </w:pPr>
      <w:r>
        <w:rPr>
          <w:rFonts w:ascii="Times New Roman"/>
          <w:b w:val="false"/>
          <w:i w:val="false"/>
          <w:color w:val="000000"/>
          <w:sz w:val="28"/>
        </w:rPr>
        <w:t>
      "А5" санатына – "В3", "В10", "С3", "С4", "С5" және "С10" санаттарынан;</w:t>
      </w:r>
    </w:p>
    <w:bookmarkEnd w:id="204"/>
    <w:bookmarkStart w:name="z1174" w:id="205"/>
    <w:p>
      <w:pPr>
        <w:spacing w:after="0"/>
        <w:ind w:left="0"/>
        <w:jc w:val="both"/>
      </w:pPr>
      <w:r>
        <w:rPr>
          <w:rFonts w:ascii="Times New Roman"/>
          <w:b w:val="false"/>
          <w:i w:val="false"/>
          <w:color w:val="000000"/>
          <w:sz w:val="28"/>
        </w:rPr>
        <w:t>
      "А6" санатына – "В3", "В9", "В10", "С3", "С4" және "С5" санаттарынан;</w:t>
      </w:r>
    </w:p>
    <w:bookmarkEnd w:id="205"/>
    <w:bookmarkStart w:name="z1175" w:id="206"/>
    <w:p>
      <w:pPr>
        <w:spacing w:after="0"/>
        <w:ind w:left="0"/>
        <w:jc w:val="both"/>
      </w:pPr>
      <w:r>
        <w:rPr>
          <w:rFonts w:ascii="Times New Roman"/>
          <w:b w:val="false"/>
          <w:i w:val="false"/>
          <w:color w:val="000000"/>
          <w:sz w:val="28"/>
        </w:rPr>
        <w:t>
      "В2" санатына (АХҚО қатысушылары мен органдарына) – "В3", "В7" және "С3" санаттарынан;</w:t>
      </w:r>
    </w:p>
    <w:bookmarkEnd w:id="206"/>
    <w:bookmarkStart w:name="z1176" w:id="207"/>
    <w:p>
      <w:pPr>
        <w:spacing w:after="0"/>
        <w:ind w:left="0"/>
        <w:jc w:val="both"/>
      </w:pPr>
      <w:r>
        <w:rPr>
          <w:rFonts w:ascii="Times New Roman"/>
          <w:b w:val="false"/>
          <w:i w:val="false"/>
          <w:color w:val="000000"/>
          <w:sz w:val="28"/>
        </w:rPr>
        <w:t>
      "В7" санатына – "С9" санатынан;</w:t>
      </w:r>
    </w:p>
    <w:bookmarkEnd w:id="207"/>
    <w:bookmarkStart w:name="z1177" w:id="208"/>
    <w:p>
      <w:pPr>
        <w:spacing w:after="0"/>
        <w:ind w:left="0"/>
        <w:jc w:val="both"/>
      </w:pPr>
      <w:r>
        <w:rPr>
          <w:rFonts w:ascii="Times New Roman"/>
          <w:b w:val="false"/>
          <w:i w:val="false"/>
          <w:color w:val="000000"/>
          <w:sz w:val="28"/>
        </w:rPr>
        <w:t>
      "В8" санатына – "С2", "С3", "С7" және "С11" санаттарынан;</w:t>
      </w:r>
    </w:p>
    <w:bookmarkEnd w:id="208"/>
    <w:bookmarkStart w:name="z1178" w:id="209"/>
    <w:p>
      <w:pPr>
        <w:spacing w:after="0"/>
        <w:ind w:left="0"/>
        <w:jc w:val="both"/>
      </w:pPr>
      <w:r>
        <w:rPr>
          <w:rFonts w:ascii="Times New Roman"/>
          <w:b w:val="false"/>
          <w:i w:val="false"/>
          <w:color w:val="000000"/>
          <w:sz w:val="28"/>
        </w:rPr>
        <w:t>
      "С1" санатына – тек этникалық қазақтар үшін бұрын берілген визаның санатына қарамастан;</w:t>
      </w:r>
    </w:p>
    <w:bookmarkEnd w:id="209"/>
    <w:bookmarkStart w:name="z1179" w:id="210"/>
    <w:p>
      <w:pPr>
        <w:spacing w:after="0"/>
        <w:ind w:left="0"/>
        <w:jc w:val="both"/>
      </w:pPr>
      <w:r>
        <w:rPr>
          <w:rFonts w:ascii="Times New Roman"/>
          <w:b w:val="false"/>
          <w:i w:val="false"/>
          <w:color w:val="000000"/>
          <w:sz w:val="28"/>
        </w:rPr>
        <w:t>
      "С2" санатына – "В10", "С3" және "С9" санаттарынан;</w:t>
      </w:r>
    </w:p>
    <w:bookmarkEnd w:id="210"/>
    <w:bookmarkStart w:name="z1180" w:id="211"/>
    <w:p>
      <w:pPr>
        <w:spacing w:after="0"/>
        <w:ind w:left="0"/>
        <w:jc w:val="both"/>
      </w:pPr>
      <w:r>
        <w:rPr>
          <w:rFonts w:ascii="Times New Roman"/>
          <w:b w:val="false"/>
          <w:i w:val="false"/>
          <w:color w:val="000000"/>
          <w:sz w:val="28"/>
        </w:rPr>
        <w:t>
      "С3" санатына – "В2", "В3", "В7" (Инновациялық кластер бағдарламалары бойынша оқытудан өтіп жатқан виза алушыларға), "В10", "С2", "С3" (жұмыс берушінің атынан шақырушы тарапты ауыстыру, егер мұндай рұқсат Қазақстан Республикасының заңнамасына сәйкес талап етілетін болса, еңбекші көшіп келушінің рұқсаты болған кезде қолдаухат негізінде), "С9" және "С10" санаттарынан;</w:t>
      </w:r>
    </w:p>
    <w:bookmarkEnd w:id="211"/>
    <w:bookmarkStart w:name="z1181" w:id="212"/>
    <w:p>
      <w:pPr>
        <w:spacing w:after="0"/>
        <w:ind w:left="0"/>
        <w:jc w:val="both"/>
      </w:pPr>
      <w:r>
        <w:rPr>
          <w:rFonts w:ascii="Times New Roman"/>
          <w:b w:val="false"/>
          <w:i w:val="false"/>
          <w:color w:val="000000"/>
          <w:sz w:val="28"/>
        </w:rPr>
        <w:t>
      "С4" санатына – "В10", "С2", "С9" және "С10" санаттарынан;</w:t>
      </w:r>
    </w:p>
    <w:bookmarkEnd w:id="212"/>
    <w:bookmarkStart w:name="z1182" w:id="213"/>
    <w:p>
      <w:pPr>
        <w:spacing w:after="0"/>
        <w:ind w:left="0"/>
        <w:jc w:val="both"/>
      </w:pPr>
      <w:r>
        <w:rPr>
          <w:rFonts w:ascii="Times New Roman"/>
          <w:b w:val="false"/>
          <w:i w:val="false"/>
          <w:color w:val="000000"/>
          <w:sz w:val="28"/>
        </w:rPr>
        <w:t>
      "С9" санатына – "С11" санатынан, этникалық қазақтар үшін бұрын берілген визаның санатына қарамастан, сондай-ақ визасыз режиммен келгендерге;</w:t>
      </w:r>
    </w:p>
    <w:bookmarkEnd w:id="213"/>
    <w:bookmarkStart w:name="z1183" w:id="214"/>
    <w:p>
      <w:pPr>
        <w:spacing w:after="0"/>
        <w:ind w:left="0"/>
        <w:jc w:val="both"/>
      </w:pPr>
      <w:r>
        <w:rPr>
          <w:rFonts w:ascii="Times New Roman"/>
          <w:b w:val="false"/>
          <w:i w:val="false"/>
          <w:color w:val="000000"/>
          <w:sz w:val="28"/>
        </w:rPr>
        <w:t>
      "С12" санатына – визаның барлық санаттарынан, сондай-ақ визасыз режиммен келгендерге.</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36-тармаққа өзгеріс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51" w:id="215"/>
    <w:p>
      <w:pPr>
        <w:spacing w:after="0"/>
        <w:ind w:left="0"/>
        <w:jc w:val="both"/>
      </w:pPr>
      <w:r>
        <w:rPr>
          <w:rFonts w:ascii="Times New Roman"/>
          <w:b w:val="false"/>
          <w:i w:val="false"/>
          <w:color w:val="000000"/>
          <w:sz w:val="28"/>
        </w:rPr>
        <w:t>
      37. Виза алушының жазбаша өтініші бойынша және толтырылған визалық сауалнаманың (бір мәртелі виза көрсетілген) және консулдық алымды төлеу (бір мәртелі визаға төленген) төлегенін растайтын төлем құжаты негізінде көп мәртелі виза бір мәртелі визаға өзгертіледі. Сонымен бірге, осы Қағидалардың 1-қосымшасында белгіленген визаның мерзіміне ауыстырылады.</w:t>
      </w:r>
    </w:p>
    <w:bookmarkEnd w:id="215"/>
    <w:bookmarkStart w:name="z252" w:id="216"/>
    <w:p>
      <w:pPr>
        <w:spacing w:after="0"/>
        <w:ind w:left="0"/>
        <w:jc w:val="both"/>
      </w:pPr>
      <w:r>
        <w:rPr>
          <w:rFonts w:ascii="Times New Roman"/>
          <w:b w:val="false"/>
          <w:i w:val="false"/>
          <w:color w:val="000000"/>
          <w:sz w:val="28"/>
        </w:rPr>
        <w:t>
      Визаның қолданылу мерзімі шақыру құжаттарында көрсетілген мерзімнен аспауы тиіс.</w:t>
      </w:r>
    </w:p>
    <w:bookmarkEnd w:id="216"/>
    <w:bookmarkStart w:name="z253" w:id="217"/>
    <w:p>
      <w:pPr>
        <w:spacing w:after="0"/>
        <w:ind w:left="0"/>
        <w:jc w:val="both"/>
      </w:pPr>
      <w:r>
        <w:rPr>
          <w:rFonts w:ascii="Times New Roman"/>
          <w:b w:val="false"/>
          <w:i w:val="false"/>
          <w:color w:val="000000"/>
          <w:sz w:val="28"/>
        </w:rPr>
        <w:t xml:space="preserve">
      Көрсетілетін қызметті берушімен берілетін визаның мәртелігін бір мәртеліден (шақыру құжаттарында көрсетілген) көп мәртеліге ("А1", "А3", "А5", "В7", "С2", "С3", "С4", "С5", "С7", "С9" және "С12" санаттарындағы визалардың мерзімдерін ұзартудан басқа) өзгертуге жол берілмейді. </w:t>
      </w:r>
    </w:p>
    <w:bookmarkEnd w:id="217"/>
    <w:bookmarkStart w:name="z254" w:id="218"/>
    <w:p>
      <w:pPr>
        <w:spacing w:after="0"/>
        <w:ind w:left="0"/>
        <w:jc w:val="both"/>
      </w:pPr>
      <w:r>
        <w:rPr>
          <w:rFonts w:ascii="Times New Roman"/>
          <w:b w:val="false"/>
          <w:i w:val="false"/>
          <w:color w:val="000000"/>
          <w:sz w:val="28"/>
        </w:rPr>
        <w:t>
      38. Көрсетілетін қызметті беруші визаны ресімдеуге ұсынылған материалдарды зерделеу кезінде:</w:t>
      </w:r>
    </w:p>
    <w:bookmarkEnd w:id="218"/>
    <w:bookmarkStart w:name="z255" w:id="219"/>
    <w:p>
      <w:pPr>
        <w:spacing w:after="0"/>
        <w:ind w:left="0"/>
        <w:jc w:val="both"/>
      </w:pPr>
      <w:r>
        <w:rPr>
          <w:rFonts w:ascii="Times New Roman"/>
          <w:b w:val="false"/>
          <w:i w:val="false"/>
          <w:color w:val="000000"/>
          <w:sz w:val="28"/>
        </w:rPr>
        <w:t>
      1) виза алушының Қазақстан Республикасына келу мақсатына байланысты визалық сауалнамадағы ақпарат мазмұнын шақырудағы, паспорттағы және виза алу үшін ұсынылған қосымша құжаттардағы көрсетілген мәліметтермен салыстырып тексереді;</w:t>
      </w:r>
    </w:p>
    <w:bookmarkEnd w:id="219"/>
    <w:bookmarkStart w:name="z256" w:id="220"/>
    <w:p>
      <w:pPr>
        <w:spacing w:after="0"/>
        <w:ind w:left="0"/>
        <w:jc w:val="both"/>
      </w:pPr>
      <w:r>
        <w:rPr>
          <w:rFonts w:ascii="Times New Roman"/>
          <w:b w:val="false"/>
          <w:i w:val="false"/>
          <w:color w:val="000000"/>
          <w:sz w:val="28"/>
        </w:rPr>
        <w:t xml:space="preserve">
      2) виза алушының паспорты тұрақты тұратын еліне қайтуына немесе Қазақстан Республикасына барғаннан кейін басқа елге кетуіне құқық беретінін тексереді; </w:t>
      </w:r>
    </w:p>
    <w:bookmarkEnd w:id="220"/>
    <w:bookmarkStart w:name="z257" w:id="221"/>
    <w:p>
      <w:pPr>
        <w:spacing w:after="0"/>
        <w:ind w:left="0"/>
        <w:jc w:val="both"/>
      </w:pPr>
      <w:r>
        <w:rPr>
          <w:rFonts w:ascii="Times New Roman"/>
          <w:b w:val="false"/>
          <w:i w:val="false"/>
          <w:color w:val="000000"/>
          <w:sz w:val="28"/>
        </w:rPr>
        <w:t>
      3) көші-қон қаупі бар елдерде виза алушының шақырушы тарапымен, жұмыс орнымен немесе оқу орнымен телефон арқылы әңгімелесу жүргізеді (қажет болған жағдайда);</w:t>
      </w:r>
    </w:p>
    <w:bookmarkEnd w:id="221"/>
    <w:bookmarkStart w:name="z258" w:id="222"/>
    <w:p>
      <w:pPr>
        <w:spacing w:after="0"/>
        <w:ind w:left="0"/>
        <w:jc w:val="both"/>
      </w:pPr>
      <w:r>
        <w:rPr>
          <w:rFonts w:ascii="Times New Roman"/>
          <w:b w:val="false"/>
          <w:i w:val="false"/>
          <w:color w:val="000000"/>
          <w:sz w:val="28"/>
        </w:rPr>
        <w:t>
      4) егер ұсынылған құжаттар күмән тудыратын болса, виза алушыны әңгімелесуге шақырады. Әңгімелесу барысында виза алушының виза алу үшін ұсынған құжаттарында көрсетілген ақпаратпен, сондай-ақ басқа дереккөзден алынған мәліметтермен және сұрақтарға берген жауаптардың мазмұнымен салыстырып тексереді;</w:t>
      </w:r>
    </w:p>
    <w:bookmarkEnd w:id="222"/>
    <w:bookmarkStart w:name="z259" w:id="223"/>
    <w:p>
      <w:pPr>
        <w:spacing w:after="0"/>
        <w:ind w:left="0"/>
        <w:jc w:val="both"/>
      </w:pPr>
      <w:r>
        <w:rPr>
          <w:rFonts w:ascii="Times New Roman"/>
          <w:b w:val="false"/>
          <w:i w:val="false"/>
          <w:color w:val="000000"/>
          <w:sz w:val="28"/>
        </w:rPr>
        <w:t>
      5) көшіп келушінің виза санатының, мәртелігінің, қолданылу мерзімінің және келу мерзімінің виза алушының Қазақстан Республикасына жоспарланған келу мақсатына сәйкестігін тексереді.</w:t>
      </w:r>
    </w:p>
    <w:bookmarkEnd w:id="223"/>
    <w:bookmarkStart w:name="z260" w:id="224"/>
    <w:p>
      <w:pPr>
        <w:spacing w:after="0"/>
        <w:ind w:left="0"/>
        <w:jc w:val="both"/>
      </w:pPr>
      <w:r>
        <w:rPr>
          <w:rFonts w:ascii="Times New Roman"/>
          <w:b w:val="false"/>
          <w:i w:val="false"/>
          <w:color w:val="000000"/>
          <w:sz w:val="28"/>
        </w:rPr>
        <w:t>
      39. Визаларды беру, күшін жою, қалпына келтіру, қолданылу мерзімін ұзарту туралы шешім қабылдаған кезде виза алушының еліндегі немесе тұрғылықты тұру жеріндегі саяси және көші-қон жағдайы ескеріледі.</w:t>
      </w:r>
    </w:p>
    <w:bookmarkEnd w:id="224"/>
    <w:bookmarkStart w:name="z261" w:id="225"/>
    <w:p>
      <w:pPr>
        <w:spacing w:after="0"/>
        <w:ind w:left="0"/>
        <w:jc w:val="both"/>
      </w:pPr>
      <w:r>
        <w:rPr>
          <w:rFonts w:ascii="Times New Roman"/>
          <w:b w:val="false"/>
          <w:i w:val="false"/>
          <w:color w:val="000000"/>
          <w:sz w:val="28"/>
        </w:rPr>
        <w:t>
      Көрсетілетін қызметті беруші визалық құжаттарды қарастыру барысында елінде немесе тұрғылықты тұру жерінде саяси және көші-қон жағдайларында тұрақсыздық байқалған виза алушымен әңгімелесу жүргізеді.</w:t>
      </w:r>
    </w:p>
    <w:bookmarkEnd w:id="225"/>
    <w:bookmarkStart w:name="z262" w:id="226"/>
    <w:p>
      <w:pPr>
        <w:spacing w:after="0"/>
        <w:ind w:left="0"/>
        <w:jc w:val="both"/>
      </w:pPr>
      <w:r>
        <w:rPr>
          <w:rFonts w:ascii="Times New Roman"/>
          <w:b w:val="false"/>
          <w:i w:val="false"/>
          <w:color w:val="000000"/>
          <w:sz w:val="28"/>
        </w:rPr>
        <w:t>
      Келесі санаттағы визаларды алу мақсатында құжаттарды тапсырған, сондай-ақ электронды виза алушылармен әңгімелесу жүргізілмейді: "А1", "А2", "А3", "А4", "А5", "А6", "В10" (вербалды нотамен), "В12" (топтық визамен), "С3", "С10" (этникалық қазақтарға, бастапқы визаны ресімдеуде әңгіме жүргізіледі және алғашқы виза 1 (бір) жылға дейін, ал қайта өтініш жасағанда әңгімелесусіз виза 3 (үш) жылға дейін беріледі), "С11", "С12" және Қазақстан Республикасы аумағынан кетуге арналған визалар ("В14" – "В22").</w:t>
      </w:r>
    </w:p>
    <w:bookmarkEnd w:id="226"/>
    <w:bookmarkStart w:name="z263" w:id="227"/>
    <w:p>
      <w:pPr>
        <w:spacing w:after="0"/>
        <w:ind w:left="0"/>
        <w:jc w:val="both"/>
      </w:pPr>
      <w:r>
        <w:rPr>
          <w:rFonts w:ascii="Times New Roman"/>
          <w:b w:val="false"/>
          <w:i w:val="false"/>
          <w:color w:val="000000"/>
          <w:sz w:val="28"/>
        </w:rPr>
        <w:t>
      40. Көрсетілетін қызметті беруші виза ресімдеуге материалдарды зерделеу нәтижесінде визаларды беру немесе виза беруден бас тарту туралы шешімді ҚР ҰҚК-мен келісілгеннен кейін қабылдайды.</w:t>
      </w:r>
    </w:p>
    <w:bookmarkEnd w:id="227"/>
    <w:bookmarkStart w:name="z264" w:id="228"/>
    <w:p>
      <w:pPr>
        <w:spacing w:after="0"/>
        <w:ind w:left="0"/>
        <w:jc w:val="both"/>
      </w:pPr>
      <w:r>
        <w:rPr>
          <w:rFonts w:ascii="Times New Roman"/>
          <w:b w:val="false"/>
          <w:i w:val="false"/>
          <w:color w:val="000000"/>
          <w:sz w:val="28"/>
        </w:rPr>
        <w:t>
      41. Күнтізбелік 30 күн ішінде ресімделетін "А2", "А4" және "С1" санатындағы визалардан басқа визаларды ресімдеу мерзімі 5 жұмыс күнінен аспайды.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41-тармақ жаңа редакцияда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65" w:id="229"/>
    <w:p>
      <w:pPr>
        <w:spacing w:after="0"/>
        <w:ind w:left="0"/>
        <w:jc w:val="both"/>
      </w:pPr>
      <w:r>
        <w:rPr>
          <w:rFonts w:ascii="Times New Roman"/>
          <w:b w:val="false"/>
          <w:i w:val="false"/>
          <w:color w:val="000000"/>
          <w:sz w:val="28"/>
        </w:rPr>
        <w:t>
      42. Визалық құжаттар, соның ішінде вербалды ноталар және қолдаухаттар "Бүркіт" БЦЖ арқылы келісіледі. "С11" санатындағы визалар және Қазақстан Республикасы аумағынан шығуға арналған визалар "Бүркіт" БЦЖ-ға енгізу арқылы келісіледі.</w:t>
      </w:r>
    </w:p>
    <w:bookmarkEnd w:id="229"/>
    <w:p>
      <w:pPr>
        <w:spacing w:after="0"/>
        <w:ind w:left="0"/>
        <w:jc w:val="both"/>
      </w:pPr>
      <w:r>
        <w:rPr>
          <w:rFonts w:ascii="Times New Roman"/>
          <w:b w:val="false"/>
          <w:i w:val="false"/>
          <w:color w:val="000000"/>
          <w:sz w:val="28"/>
        </w:rPr>
        <w:t>
      ҚР ҰҚК визаларды ресімдеуді келісуді 3 жұмыс күні ішінде қамтамасыз етеді, қажет болған жағдайда көрсетілген мерзім 30 күнтізбелік күніне дейін ұзартылуы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267" w:id="230"/>
    <w:p>
      <w:pPr>
        <w:spacing w:after="0"/>
        <w:ind w:left="0"/>
        <w:jc w:val="both"/>
      </w:pPr>
      <w:r>
        <w:rPr>
          <w:rFonts w:ascii="Times New Roman"/>
          <w:b w:val="false"/>
          <w:i w:val="false"/>
          <w:color w:val="000000"/>
          <w:sz w:val="28"/>
        </w:rPr>
        <w:t>
      43. "Бүркіт" БЦЖ-да мәліметтері жоқ виза жарамсыз болып саналады. "Бүркіт" БЦЖ істен шыққан жағдайда визалық жапсырма қолмен толтырылады және "Бүркіт" БЦЖ жұмысы қалпына келгенде берілген визаның мәліметтері оған енгізіледі. Сонымен қатар, уәкілетті қызметкер фирмалық бланкте және мөрмен бекітілген жоғарғы визаның берілгені туралы жазбаша растау хатын өтініш берушіге қоса береді.</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268" w:id="231"/>
    <w:p>
      <w:pPr>
        <w:spacing w:after="0"/>
        <w:ind w:left="0"/>
        <w:jc w:val="both"/>
      </w:pPr>
      <w:r>
        <w:rPr>
          <w:rFonts w:ascii="Times New Roman"/>
          <w:b w:val="false"/>
          <w:i w:val="false"/>
          <w:color w:val="000000"/>
          <w:sz w:val="28"/>
        </w:rPr>
        <w:t>
      44. Берілген визаларды есепке алу "Бүркіт" БЦЖ-да тұрақты жүргізіледі.</w:t>
      </w:r>
    </w:p>
    <w:bookmarkEnd w:id="231"/>
    <w:p>
      <w:pPr>
        <w:spacing w:after="0"/>
        <w:ind w:left="0"/>
        <w:jc w:val="both"/>
      </w:pPr>
      <w:r>
        <w:rPr>
          <w:rFonts w:ascii="Times New Roman"/>
          <w:b w:val="false"/>
          <w:i w:val="false"/>
          <w:color w:val="000000"/>
          <w:sz w:val="28"/>
        </w:rPr>
        <w:t>
      ҚР СІМ, ҚР ІІМ және ҚР ҰҚК "Бүркіт" БЦЖ -да ресімделген, берілген және келісілген визалар бойынша бірыңғай статистикалық деректер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270" w:id="232"/>
    <w:p>
      <w:pPr>
        <w:spacing w:after="0"/>
        <w:ind w:left="0"/>
        <w:jc w:val="both"/>
      </w:pPr>
      <w:r>
        <w:rPr>
          <w:rFonts w:ascii="Times New Roman"/>
          <w:b w:val="false"/>
          <w:i w:val="false"/>
          <w:color w:val="000000"/>
          <w:sz w:val="28"/>
        </w:rPr>
        <w:t>
      45. Визаларға қол қою құқығы бар уәкілетті қызметкерлердің қол қою үлгілері ҚР СІМ-ге, ҚР ІІМ-ге, ҚР ҰҚК Шекара қызметіне үш данада жіберіледі.</w:t>
      </w:r>
    </w:p>
    <w:bookmarkEnd w:id="232"/>
    <w:bookmarkStart w:name="z271" w:id="233"/>
    <w:p>
      <w:pPr>
        <w:spacing w:after="0"/>
        <w:ind w:left="0"/>
        <w:jc w:val="left"/>
      </w:pPr>
      <w:r>
        <w:rPr>
          <w:rFonts w:ascii="Times New Roman"/>
          <w:b/>
          <w:i w:val="false"/>
          <w:color w:val="000000"/>
        </w:rPr>
        <w:t xml:space="preserve"> 4-тарау. Қазақстан Республикасы визаларының күшін жою, қалпына келтіру, сондай-ақ олардың қолданылу мерзімдерін ұзарту және қысқарту тәртібі</w:t>
      </w:r>
    </w:p>
    <w:bookmarkEnd w:id="233"/>
    <w:bookmarkStart w:name="z272" w:id="234"/>
    <w:p>
      <w:pPr>
        <w:spacing w:after="0"/>
        <w:ind w:left="0"/>
        <w:jc w:val="both"/>
      </w:pPr>
      <w:r>
        <w:rPr>
          <w:rFonts w:ascii="Times New Roman"/>
          <w:b w:val="false"/>
          <w:i w:val="false"/>
          <w:color w:val="000000"/>
          <w:sz w:val="28"/>
        </w:rPr>
        <w:t xml:space="preserve">
      46. Визаның күшін жоюды көрсетілетін қызметті беруші және ҰҚК Шекара қызметі осы Қағидаларда белгіленген өкілеттіктер шегінде жүзеге асырады. </w:t>
      </w:r>
    </w:p>
    <w:bookmarkEnd w:id="234"/>
    <w:bookmarkStart w:name="z273" w:id="235"/>
    <w:p>
      <w:pPr>
        <w:spacing w:after="0"/>
        <w:ind w:left="0"/>
        <w:jc w:val="both"/>
      </w:pPr>
      <w:r>
        <w:rPr>
          <w:rFonts w:ascii="Times New Roman"/>
          <w:b w:val="false"/>
          <w:i w:val="false"/>
          <w:color w:val="000000"/>
          <w:sz w:val="28"/>
        </w:rPr>
        <w:t>
      Виза "Жойылды", "Аннулировано" немесе "Cancelled" мастикалық мөртабанын қою жолымен жойылады:</w:t>
      </w:r>
    </w:p>
    <w:bookmarkEnd w:id="235"/>
    <w:bookmarkStart w:name="z274" w:id="236"/>
    <w:p>
      <w:pPr>
        <w:spacing w:after="0"/>
        <w:ind w:left="0"/>
        <w:jc w:val="both"/>
      </w:pPr>
      <w:r>
        <w:rPr>
          <w:rFonts w:ascii="Times New Roman"/>
          <w:b w:val="false"/>
          <w:i w:val="false"/>
          <w:color w:val="000000"/>
          <w:sz w:val="28"/>
        </w:rPr>
        <w:t>
      1) шет елдердегі мекемелерінде және ҚР СІМ-де:</w:t>
      </w:r>
    </w:p>
    <w:bookmarkEnd w:id="236"/>
    <w:bookmarkStart w:name="z275" w:id="237"/>
    <w:p>
      <w:pPr>
        <w:spacing w:after="0"/>
        <w:ind w:left="0"/>
        <w:jc w:val="both"/>
      </w:pPr>
      <w:r>
        <w:rPr>
          <w:rFonts w:ascii="Times New Roman"/>
          <w:b w:val="false"/>
          <w:i w:val="false"/>
          <w:color w:val="000000"/>
          <w:sz w:val="28"/>
        </w:rPr>
        <w:t>
      егер жаңа виза беру кезінде паспортта қолданылу мерзімі аяқталмаған немесе пайдаланылмаған виза болса;</w:t>
      </w:r>
    </w:p>
    <w:bookmarkEnd w:id="237"/>
    <w:bookmarkStart w:name="z276" w:id="238"/>
    <w:p>
      <w:pPr>
        <w:spacing w:after="0"/>
        <w:ind w:left="0"/>
        <w:jc w:val="both"/>
      </w:pPr>
      <w:r>
        <w:rPr>
          <w:rFonts w:ascii="Times New Roman"/>
          <w:b w:val="false"/>
          <w:i w:val="false"/>
          <w:color w:val="000000"/>
          <w:sz w:val="28"/>
        </w:rPr>
        <w:t>
      егер виза осы Қағидаларда белгіленген тәртіпті бұзушылықпен ресімделген болса;</w:t>
      </w:r>
    </w:p>
    <w:bookmarkEnd w:id="238"/>
    <w:bookmarkStart w:name="z277" w:id="239"/>
    <w:p>
      <w:pPr>
        <w:spacing w:after="0"/>
        <w:ind w:left="0"/>
        <w:jc w:val="both"/>
      </w:pPr>
      <w:r>
        <w:rPr>
          <w:rFonts w:ascii="Times New Roman"/>
          <w:b w:val="false"/>
          <w:i w:val="false"/>
          <w:color w:val="000000"/>
          <w:sz w:val="28"/>
        </w:rPr>
        <w:t>
      виза беру шарттарының орындалуы немесе қолданылуы тоқтағаны анықталған болса;</w:t>
      </w:r>
    </w:p>
    <w:bookmarkEnd w:id="239"/>
    <w:bookmarkStart w:name="z278" w:id="240"/>
    <w:p>
      <w:pPr>
        <w:spacing w:after="0"/>
        <w:ind w:left="0"/>
        <w:jc w:val="both"/>
      </w:pPr>
      <w:r>
        <w:rPr>
          <w:rFonts w:ascii="Times New Roman"/>
          <w:b w:val="false"/>
          <w:i w:val="false"/>
          <w:color w:val="000000"/>
          <w:sz w:val="28"/>
        </w:rPr>
        <w:t>
      егер визалық жапсырманы толтырған кезде қателіктерге жол берілген болса, паспортқа әлі желімделмегенде немесе оны паспортқа желімдеп қойғанда (визаның күші жойылғаннан кейін келесі бетке жаңа виза желімделеді);</w:t>
      </w:r>
    </w:p>
    <w:bookmarkEnd w:id="240"/>
    <w:bookmarkStart w:name="z279" w:id="241"/>
    <w:p>
      <w:pPr>
        <w:spacing w:after="0"/>
        <w:ind w:left="0"/>
        <w:jc w:val="both"/>
      </w:pPr>
      <w:r>
        <w:rPr>
          <w:rFonts w:ascii="Times New Roman"/>
          <w:b w:val="false"/>
          <w:i w:val="false"/>
          <w:color w:val="000000"/>
          <w:sz w:val="28"/>
        </w:rPr>
        <w:t>
      2) ҚР ІІМ-інде және ҚР ІІМ АПО-да виза алушының Қазақстан Республикасына уақытша келуінің мерзімін қысқарту туралы шешім қабылданса;</w:t>
      </w:r>
    </w:p>
    <w:bookmarkEnd w:id="241"/>
    <w:p>
      <w:pPr>
        <w:spacing w:after="0"/>
        <w:ind w:left="0"/>
        <w:jc w:val="both"/>
      </w:pPr>
      <w:r>
        <w:rPr>
          <w:rFonts w:ascii="Times New Roman"/>
          <w:b w:val="false"/>
          <w:i w:val="false"/>
          <w:color w:val="000000"/>
          <w:sz w:val="28"/>
        </w:rPr>
        <w:t>
      виза алушыны Қазақстан Республикасынан әкімшілік жолмен шығару туралы шешім қабылданса;</w:t>
      </w:r>
    </w:p>
    <w:bookmarkStart w:name="z280" w:id="242"/>
    <w:p>
      <w:pPr>
        <w:spacing w:after="0"/>
        <w:ind w:left="0"/>
        <w:jc w:val="both"/>
      </w:pPr>
      <w:r>
        <w:rPr>
          <w:rFonts w:ascii="Times New Roman"/>
          <w:b w:val="false"/>
          <w:i w:val="false"/>
          <w:color w:val="000000"/>
          <w:sz w:val="28"/>
        </w:rPr>
        <w:t>
      егер жаңа виза беру кезінде виза алушының паспортында қолданылу мерзімі аяқталмаған немесе пайдаланылмаған виза болса;</w:t>
      </w:r>
    </w:p>
    <w:bookmarkEnd w:id="242"/>
    <w:bookmarkStart w:name="z281" w:id="243"/>
    <w:p>
      <w:pPr>
        <w:spacing w:after="0"/>
        <w:ind w:left="0"/>
        <w:jc w:val="both"/>
      </w:pPr>
      <w:r>
        <w:rPr>
          <w:rFonts w:ascii="Times New Roman"/>
          <w:b w:val="false"/>
          <w:i w:val="false"/>
          <w:color w:val="000000"/>
          <w:sz w:val="28"/>
        </w:rPr>
        <w:t>
      егер виза осы Қағидаларда белгіленген тәртіпті бұзу жолымен ресімделген болса;</w:t>
      </w:r>
    </w:p>
    <w:bookmarkEnd w:id="243"/>
    <w:bookmarkStart w:name="z282" w:id="244"/>
    <w:p>
      <w:pPr>
        <w:spacing w:after="0"/>
        <w:ind w:left="0"/>
        <w:jc w:val="both"/>
      </w:pPr>
      <w:r>
        <w:rPr>
          <w:rFonts w:ascii="Times New Roman"/>
          <w:b w:val="false"/>
          <w:i w:val="false"/>
          <w:color w:val="000000"/>
          <w:sz w:val="28"/>
        </w:rPr>
        <w:t xml:space="preserve">
      виза беру шарттарының орындалуы немесе қолданылуы тоқтағаны анықталған болса; </w:t>
      </w:r>
    </w:p>
    <w:bookmarkEnd w:id="244"/>
    <w:bookmarkStart w:name="z283" w:id="245"/>
    <w:p>
      <w:pPr>
        <w:spacing w:after="0"/>
        <w:ind w:left="0"/>
        <w:jc w:val="both"/>
      </w:pPr>
      <w:r>
        <w:rPr>
          <w:rFonts w:ascii="Times New Roman"/>
          <w:b w:val="false"/>
          <w:i w:val="false"/>
          <w:color w:val="000000"/>
          <w:sz w:val="28"/>
        </w:rPr>
        <w:t>
      егер визалық жапсырманы толтырған кезде қателіктерге жол берілген болса, паспортқа әлі желімделмегенде немесе оны паспортқа желімдеп қойғанда (визаның күші жойылғаннан кейін келесі бетке жаңа виза желімделеді);</w:t>
      </w:r>
    </w:p>
    <w:bookmarkEnd w:id="245"/>
    <w:bookmarkStart w:name="z284" w:id="246"/>
    <w:p>
      <w:pPr>
        <w:spacing w:after="0"/>
        <w:ind w:left="0"/>
        <w:jc w:val="both"/>
      </w:pPr>
      <w:r>
        <w:rPr>
          <w:rFonts w:ascii="Times New Roman"/>
          <w:b w:val="false"/>
          <w:i w:val="false"/>
          <w:color w:val="000000"/>
          <w:sz w:val="28"/>
        </w:rPr>
        <w:t xml:space="preserve">
      жұмыс берушінің атынан шақырушы тарап ауысқан кезде; </w:t>
      </w:r>
    </w:p>
    <w:bookmarkEnd w:id="246"/>
    <w:bookmarkStart w:name="z285" w:id="247"/>
    <w:p>
      <w:pPr>
        <w:spacing w:after="0"/>
        <w:ind w:left="0"/>
        <w:jc w:val="both"/>
      </w:pPr>
      <w:r>
        <w:rPr>
          <w:rFonts w:ascii="Times New Roman"/>
          <w:b w:val="false"/>
          <w:i w:val="false"/>
          <w:color w:val="000000"/>
          <w:sz w:val="28"/>
        </w:rPr>
        <w:t>
      ҚР ІІМ және ҚР ІІМ АПО "Бүркіт" БЦЖ-ға енгізілген, виза алушыға Қазақстан Республикасына келуге шақыруды ресімдеген және оның күшін жою туралы өтініш білдірген жеке және заңды тұлғалардың ақпараты негізінде;</w:t>
      </w:r>
    </w:p>
    <w:bookmarkEnd w:id="247"/>
    <w:bookmarkStart w:name="z286" w:id="248"/>
    <w:p>
      <w:pPr>
        <w:spacing w:after="0"/>
        <w:ind w:left="0"/>
        <w:jc w:val="both"/>
      </w:pPr>
      <w:r>
        <w:rPr>
          <w:rFonts w:ascii="Times New Roman"/>
          <w:b w:val="false"/>
          <w:i w:val="false"/>
          <w:color w:val="000000"/>
          <w:sz w:val="28"/>
        </w:rPr>
        <w:t>
      3) ҚР ҰҚК Шекара қызметінде:</w:t>
      </w:r>
    </w:p>
    <w:bookmarkEnd w:id="248"/>
    <w:bookmarkStart w:name="z287" w:id="249"/>
    <w:p>
      <w:pPr>
        <w:spacing w:after="0"/>
        <w:ind w:left="0"/>
        <w:jc w:val="both"/>
      </w:pPr>
      <w:r>
        <w:rPr>
          <w:rFonts w:ascii="Times New Roman"/>
          <w:b w:val="false"/>
          <w:i w:val="false"/>
          <w:color w:val="000000"/>
          <w:sz w:val="28"/>
        </w:rPr>
        <w:t>
      кіргізуден бас тарту туралы шешім қабылданса;</w:t>
      </w:r>
    </w:p>
    <w:bookmarkEnd w:id="249"/>
    <w:bookmarkStart w:name="z288" w:id="250"/>
    <w:p>
      <w:pPr>
        <w:spacing w:after="0"/>
        <w:ind w:left="0"/>
        <w:jc w:val="both"/>
      </w:pPr>
      <w:r>
        <w:rPr>
          <w:rFonts w:ascii="Times New Roman"/>
          <w:b w:val="false"/>
          <w:i w:val="false"/>
          <w:color w:val="000000"/>
          <w:sz w:val="28"/>
        </w:rPr>
        <w:t>
      Қазақстан Республикасының аумағына келуге шектеу болса;</w:t>
      </w:r>
    </w:p>
    <w:bookmarkEnd w:id="250"/>
    <w:bookmarkStart w:name="z289" w:id="251"/>
    <w:p>
      <w:pPr>
        <w:spacing w:after="0"/>
        <w:ind w:left="0"/>
        <w:jc w:val="both"/>
      </w:pPr>
      <w:r>
        <w:rPr>
          <w:rFonts w:ascii="Times New Roman"/>
          <w:b w:val="false"/>
          <w:i w:val="false"/>
          <w:color w:val="000000"/>
          <w:sz w:val="28"/>
        </w:rPr>
        <w:t>
      Виза алушының шығуы кезінде визаның күшін жою туралы ҚР ІІМ АПО "Бүркіт" БЦЖ-ға енгізілген ақпараттың негізінде, сондай-ақ визаның күшін бір уақытта жоя отырып, Қазақстан Республикасының аумағына кіргізуден бас тартылады.</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290" w:id="252"/>
    <w:p>
      <w:pPr>
        <w:spacing w:after="0"/>
        <w:ind w:left="0"/>
        <w:jc w:val="both"/>
      </w:pPr>
      <w:r>
        <w:rPr>
          <w:rFonts w:ascii="Times New Roman"/>
          <w:b w:val="false"/>
          <w:i w:val="false"/>
          <w:color w:val="000000"/>
          <w:sz w:val="28"/>
        </w:rPr>
        <w:t>
      47. Виза осы Қағидалардың 46-тармағында көрсетілген себептермен бүлінген күші немесе жойылған жағдайда, паспорттан (егер визалық жапсырма паспортқа жапсырылған болса) фотосурет пен паспорт деректері бар беттің, сондай-ақ бүлінген немесе күші жойылған виза бар беттің көшірмесі алынады.</w:t>
      </w:r>
    </w:p>
    <w:bookmarkEnd w:id="252"/>
    <w:bookmarkStart w:name="z291" w:id="253"/>
    <w:p>
      <w:pPr>
        <w:spacing w:after="0"/>
        <w:ind w:left="0"/>
        <w:jc w:val="both"/>
      </w:pPr>
      <w:r>
        <w:rPr>
          <w:rFonts w:ascii="Times New Roman"/>
          <w:b w:val="false"/>
          <w:i w:val="false"/>
          <w:color w:val="000000"/>
          <w:sz w:val="28"/>
        </w:rPr>
        <w:t xml:space="preserve">
      Әрбір бүлінген күші, жойылған немесе жоғалған визалық жапсырма туралы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күші жойылған, бүлінген немесе жоғалған бланктер туралы акт жасалады.</w:t>
      </w:r>
    </w:p>
    <w:bookmarkEnd w:id="253"/>
    <w:bookmarkStart w:name="z292" w:id="254"/>
    <w:p>
      <w:pPr>
        <w:spacing w:after="0"/>
        <w:ind w:left="0"/>
        <w:jc w:val="both"/>
      </w:pPr>
      <w:r>
        <w:rPr>
          <w:rFonts w:ascii="Times New Roman"/>
          <w:b w:val="false"/>
          <w:i w:val="false"/>
          <w:color w:val="000000"/>
          <w:sz w:val="28"/>
        </w:rPr>
        <w:t>
      48. Визаны қалпына келтіруді көрсетілетін қызметті беруші осы Қағидаларда белгіленген өкілеттіктер шегінде жүзеге асырады.</w:t>
      </w:r>
    </w:p>
    <w:bookmarkEnd w:id="254"/>
    <w:bookmarkStart w:name="z293" w:id="255"/>
    <w:p>
      <w:pPr>
        <w:spacing w:after="0"/>
        <w:ind w:left="0"/>
        <w:jc w:val="both"/>
      </w:pPr>
      <w:r>
        <w:rPr>
          <w:rFonts w:ascii="Times New Roman"/>
          <w:b w:val="false"/>
          <w:i w:val="false"/>
          <w:color w:val="000000"/>
          <w:sz w:val="28"/>
        </w:rPr>
        <w:t>
      Визалар келесі жағдайларда қалпына келтіріледі:</w:t>
      </w:r>
    </w:p>
    <w:bookmarkEnd w:id="255"/>
    <w:bookmarkStart w:name="z294" w:id="256"/>
    <w:p>
      <w:pPr>
        <w:spacing w:after="0"/>
        <w:ind w:left="0"/>
        <w:jc w:val="both"/>
      </w:pPr>
      <w:r>
        <w:rPr>
          <w:rFonts w:ascii="Times New Roman"/>
          <w:b w:val="false"/>
          <w:i w:val="false"/>
          <w:color w:val="000000"/>
          <w:sz w:val="28"/>
        </w:rPr>
        <w:t>
      1) визаны одан әрі пайдалану мүмкін болмайтын механикалық бүлінген жағдайда;</w:t>
      </w:r>
    </w:p>
    <w:bookmarkEnd w:id="256"/>
    <w:bookmarkStart w:name="z295" w:id="257"/>
    <w:p>
      <w:pPr>
        <w:spacing w:after="0"/>
        <w:ind w:left="0"/>
        <w:jc w:val="both"/>
      </w:pPr>
      <w:r>
        <w:rPr>
          <w:rFonts w:ascii="Times New Roman"/>
          <w:b w:val="false"/>
          <w:i w:val="false"/>
          <w:color w:val="000000"/>
          <w:sz w:val="28"/>
        </w:rPr>
        <w:t>
      2) виза жоғалғанда;</w:t>
      </w:r>
    </w:p>
    <w:bookmarkEnd w:id="257"/>
    <w:bookmarkStart w:name="z296" w:id="258"/>
    <w:p>
      <w:pPr>
        <w:spacing w:after="0"/>
        <w:ind w:left="0"/>
        <w:jc w:val="both"/>
      </w:pPr>
      <w:r>
        <w:rPr>
          <w:rFonts w:ascii="Times New Roman"/>
          <w:b w:val="false"/>
          <w:i w:val="false"/>
          <w:color w:val="000000"/>
          <w:sz w:val="28"/>
        </w:rPr>
        <w:t>
      3) егер жарамды визасы бар виза алушы жаңа паспорт алғанда.</w:t>
      </w:r>
    </w:p>
    <w:bookmarkEnd w:id="258"/>
    <w:bookmarkStart w:name="z297" w:id="259"/>
    <w:p>
      <w:pPr>
        <w:spacing w:after="0"/>
        <w:ind w:left="0"/>
        <w:jc w:val="both"/>
      </w:pPr>
      <w:r>
        <w:rPr>
          <w:rFonts w:ascii="Times New Roman"/>
          <w:b w:val="false"/>
          <w:i w:val="false"/>
          <w:color w:val="000000"/>
          <w:sz w:val="28"/>
        </w:rPr>
        <w:t>
      Шет елдердегі мекемелері, Қазақстан Республикасының аумағынан кетуге арналған санаттардағы визаларды қоспағанда, барлық санаттағы визаларды қалпына келтіреді.</w:t>
      </w:r>
    </w:p>
    <w:bookmarkEnd w:id="259"/>
    <w:bookmarkStart w:name="z298" w:id="260"/>
    <w:p>
      <w:pPr>
        <w:spacing w:after="0"/>
        <w:ind w:left="0"/>
        <w:jc w:val="both"/>
      </w:pPr>
      <w:r>
        <w:rPr>
          <w:rFonts w:ascii="Times New Roman"/>
          <w:b w:val="false"/>
          <w:i w:val="false"/>
          <w:color w:val="000000"/>
          <w:sz w:val="28"/>
        </w:rPr>
        <w:t xml:space="preserve">
      ҚР СІМ мен ҚР шет елдердегі мекемелері берген визалардың барлығын ҚР СІМ қалпына келтіреді. </w:t>
      </w:r>
    </w:p>
    <w:bookmarkEnd w:id="260"/>
    <w:bookmarkStart w:name="z299" w:id="261"/>
    <w:p>
      <w:pPr>
        <w:spacing w:after="0"/>
        <w:ind w:left="0"/>
        <w:jc w:val="both"/>
      </w:pPr>
      <w:r>
        <w:rPr>
          <w:rFonts w:ascii="Times New Roman"/>
          <w:b w:val="false"/>
          <w:i w:val="false"/>
          <w:color w:val="000000"/>
          <w:sz w:val="28"/>
        </w:rPr>
        <w:t>
      ҚР ІІМ АПО "А1", "А2", "А3", "А4", "А6" санаттарындағы визаларды қоспағанда, барлық санаттағы визаларды виза алушының уақытша тұру орны бойынша қалпына келтіреді. ҚР ІІМ АПО "А5" санатындағы визаны виза алушының нақты тұрған жерінде қалпына келтіреді.</w:t>
      </w:r>
    </w:p>
    <w:bookmarkEnd w:id="261"/>
    <w:bookmarkStart w:name="z300" w:id="262"/>
    <w:p>
      <w:pPr>
        <w:spacing w:after="0"/>
        <w:ind w:left="0"/>
        <w:jc w:val="both"/>
      </w:pPr>
      <w:r>
        <w:rPr>
          <w:rFonts w:ascii="Times New Roman"/>
          <w:b w:val="false"/>
          <w:i w:val="false"/>
          <w:color w:val="000000"/>
          <w:sz w:val="28"/>
        </w:rPr>
        <w:t>
      "Бүркіт" БЦЖ-ды пайдалану арқылы визаның берілу негізін тексергеннен кейін және оның берілу фактісі расталғаннан кейін виза алушының немесе шақырушы тараптың қолдаухатының негізінде виза алушының бүлінген визасындағы сол санатын, мәртелігін, болу кезеңі мен оның қолданылу мерзімін көрсете отырып жаңа виза беру жолымен визаны қалпына келтіру жүзеге асырылады.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301" w:id="263"/>
    <w:p>
      <w:pPr>
        <w:spacing w:after="0"/>
        <w:ind w:left="0"/>
        <w:jc w:val="both"/>
      </w:pPr>
      <w:r>
        <w:rPr>
          <w:rFonts w:ascii="Times New Roman"/>
          <w:b w:val="false"/>
          <w:i w:val="false"/>
          <w:color w:val="000000"/>
          <w:sz w:val="28"/>
        </w:rPr>
        <w:t>
      49. Визаларды ұзартуды ҚР СІМ және ҚР ІІМ АПО жүзеге асырады.</w:t>
      </w:r>
    </w:p>
    <w:bookmarkEnd w:id="263"/>
    <w:bookmarkStart w:name="z302" w:id="264"/>
    <w:p>
      <w:pPr>
        <w:spacing w:after="0"/>
        <w:ind w:left="0"/>
        <w:jc w:val="both"/>
      </w:pPr>
      <w:r>
        <w:rPr>
          <w:rFonts w:ascii="Times New Roman"/>
          <w:b w:val="false"/>
          <w:i w:val="false"/>
          <w:color w:val="000000"/>
          <w:sz w:val="28"/>
        </w:rPr>
        <w:t xml:space="preserve">
      Визалардың қолданылу мерзімдері осы Қағидалардың </w:t>
      </w:r>
      <w:r>
        <w:rPr>
          <w:rFonts w:ascii="Times New Roman"/>
          <w:b w:val="false"/>
          <w:i w:val="false"/>
          <w:color w:val="000000"/>
          <w:sz w:val="28"/>
        </w:rPr>
        <w:t>51</w:t>
      </w:r>
      <w:r>
        <w:rPr>
          <w:rFonts w:ascii="Times New Roman"/>
          <w:b w:val="false"/>
          <w:i w:val="false"/>
          <w:color w:val="000000"/>
          <w:sz w:val="28"/>
        </w:rPr>
        <w:t xml:space="preserve"> және </w:t>
      </w:r>
      <w:r>
        <w:rPr>
          <w:rFonts w:ascii="Times New Roman"/>
          <w:b w:val="false"/>
          <w:i w:val="false"/>
          <w:color w:val="000000"/>
          <w:sz w:val="28"/>
        </w:rPr>
        <w:t>52-тармақтарында</w:t>
      </w:r>
      <w:r>
        <w:rPr>
          <w:rFonts w:ascii="Times New Roman"/>
          <w:b w:val="false"/>
          <w:i w:val="false"/>
          <w:color w:val="000000"/>
          <w:sz w:val="28"/>
        </w:rPr>
        <w:t xml:space="preserve"> көрсетілген құжаттарды және Қазақстан Республикасында болу мерзімін ұзарту қажеттілігін растайтын құжаттарды ұсыну негізінде немесе форс-мажорлық жағдайларға байланысты ұзартылады. </w:t>
      </w:r>
    </w:p>
    <w:bookmarkEnd w:id="264"/>
    <w:bookmarkStart w:name="z303" w:id="265"/>
    <w:p>
      <w:pPr>
        <w:spacing w:after="0"/>
        <w:ind w:left="0"/>
        <w:jc w:val="both"/>
      </w:pPr>
      <w:r>
        <w:rPr>
          <w:rFonts w:ascii="Times New Roman"/>
          <w:b w:val="false"/>
          <w:i w:val="false"/>
          <w:color w:val="000000"/>
          <w:sz w:val="28"/>
        </w:rPr>
        <w:t xml:space="preserve">
      Визаның қолданылу мерзімін ұзарту сол санаттағы визаны беру жолымен жүргізіледі. </w:t>
      </w:r>
    </w:p>
    <w:bookmarkEnd w:id="265"/>
    <w:bookmarkStart w:name="z304" w:id="266"/>
    <w:p>
      <w:pPr>
        <w:spacing w:after="0"/>
        <w:ind w:left="0"/>
        <w:jc w:val="both"/>
      </w:pPr>
      <w:r>
        <w:rPr>
          <w:rFonts w:ascii="Times New Roman"/>
          <w:b w:val="false"/>
          <w:i w:val="false"/>
          <w:color w:val="000000"/>
          <w:sz w:val="28"/>
        </w:rPr>
        <w:t>
      50. Шет мемлекеттердің сыртқы саяси ведомстволарының, дипломатиялық және оларға теңестірілген өкілдіктерінің, консулдық мекемелерінің, халықаралық ұйымдардың және олардың өкілдіктерінің шақыруы бойынша ҚР аумағына келген адамдарға – аталған ұйымдардың жазбаша өтініштері негізінде – ҚР СІМ "А1", "А2" (бір мәртелі виза 90 (тоқсан) күнтізбелік күнге дейін), "А3" және "А4" (бір мәртелі виза 90 (тоқсан) күнтізбелік күнге дейін) санаттарындағы визаларды ұзартады.</w:t>
      </w:r>
    </w:p>
    <w:bookmarkEnd w:id="266"/>
    <w:bookmarkStart w:name="z305" w:id="267"/>
    <w:p>
      <w:pPr>
        <w:spacing w:after="0"/>
        <w:ind w:left="0"/>
        <w:jc w:val="both"/>
      </w:pPr>
      <w:r>
        <w:rPr>
          <w:rFonts w:ascii="Times New Roman"/>
          <w:b w:val="false"/>
          <w:i w:val="false"/>
          <w:color w:val="000000"/>
          <w:sz w:val="28"/>
        </w:rPr>
        <w:t>
      "А2" мен "А4" санаттарындағы визалардан басқа визалардың қолданылуын 1 (бір) жылға дейін мерзімге ұзарту жүзеге асырылады.</w:t>
      </w:r>
    </w:p>
    <w:bookmarkEnd w:id="267"/>
    <w:bookmarkStart w:name="z306" w:id="268"/>
    <w:p>
      <w:pPr>
        <w:spacing w:after="0"/>
        <w:ind w:left="0"/>
        <w:jc w:val="both"/>
      </w:pPr>
      <w:r>
        <w:rPr>
          <w:rFonts w:ascii="Times New Roman"/>
          <w:b w:val="false"/>
          <w:i w:val="false"/>
          <w:color w:val="000000"/>
          <w:sz w:val="28"/>
        </w:rPr>
        <w:t>
      51. ҚР ІІМ АПО мынадай санаттағы визаларды ұзартады:</w:t>
      </w:r>
    </w:p>
    <w:bookmarkEnd w:id="268"/>
    <w:bookmarkStart w:name="z307" w:id="269"/>
    <w:p>
      <w:pPr>
        <w:spacing w:after="0"/>
        <w:ind w:left="0"/>
        <w:jc w:val="both"/>
      </w:pPr>
      <w:r>
        <w:rPr>
          <w:rFonts w:ascii="Times New Roman"/>
          <w:b w:val="false"/>
          <w:i w:val="false"/>
          <w:color w:val="000000"/>
          <w:sz w:val="28"/>
        </w:rPr>
        <w:t>
      1) "А5" – шақырушы тараптың қолдаухаты және инвестициялар жөніндегі уәкілетті органның жазбаша растауы немесе АХҚО әкімшілігінің қолдаухаты негізінде. Визаның қолданылуын 3 (үш) жылға дейінгі мерзімге ұзарту жүзеге асырылады. АХҚО инвестициялық резиденттері және олардың отбасы мүшелері визасының қолданылуын ұзарту 5 (бес) жылға дейінгі мерзімге жүзеге асырылады;</w:t>
      </w:r>
    </w:p>
    <w:bookmarkEnd w:id="269"/>
    <w:bookmarkStart w:name="z308" w:id="270"/>
    <w:p>
      <w:pPr>
        <w:spacing w:after="0"/>
        <w:ind w:left="0"/>
        <w:jc w:val="both"/>
      </w:pPr>
      <w:r>
        <w:rPr>
          <w:rFonts w:ascii="Times New Roman"/>
          <w:b w:val="false"/>
          <w:i w:val="false"/>
          <w:color w:val="000000"/>
          <w:sz w:val="28"/>
        </w:rPr>
        <w:t>
      2) "А3" – Қазақстан Республикасының мемлекеттік органдарының шақыруы бойынша ҚР аумағына келген адамдарға – Қазақстан Республикасының мемлекеттік органының жазбаша өтініші негізінде;</w:t>
      </w:r>
    </w:p>
    <w:bookmarkEnd w:id="270"/>
    <w:bookmarkStart w:name="z309" w:id="271"/>
    <w:p>
      <w:pPr>
        <w:spacing w:after="0"/>
        <w:ind w:left="0"/>
        <w:jc w:val="both"/>
      </w:pPr>
      <w:r>
        <w:rPr>
          <w:rFonts w:ascii="Times New Roman"/>
          <w:b w:val="false"/>
          <w:i w:val="false"/>
          <w:color w:val="000000"/>
          <w:sz w:val="28"/>
        </w:rPr>
        <w:t>
      3) "В2" – алғашқы визаны алуға шақыру ресімдеген және Қазақстан Республикасына келу мақсаты көрсетілген шақырушы тараптың қолдаухаты негізінде. Визаның қолданылуын 30 (отыз) күнтізбелік күнге дейін ұзарту жүзеге асырылады;</w:t>
      </w:r>
    </w:p>
    <w:bookmarkEnd w:id="271"/>
    <w:bookmarkStart w:name="z310" w:id="272"/>
    <w:p>
      <w:pPr>
        <w:spacing w:after="0"/>
        <w:ind w:left="0"/>
        <w:jc w:val="both"/>
      </w:pPr>
      <w:r>
        <w:rPr>
          <w:rFonts w:ascii="Times New Roman"/>
          <w:b w:val="false"/>
          <w:i w:val="false"/>
          <w:color w:val="000000"/>
          <w:sz w:val="28"/>
        </w:rPr>
        <w:t>
      4) "В7" – бұрын шақыру ресімдеген шақырушы тараптың, сондай-ақ Қазақстан Республикасы орталық атқару органдарының немесе Инновациялық кластер қолдаухаттары негізінде. Визаның қолданылуын 90 (тоқсан) күнтізбелік күнге дейінгі мерзімге ұзарту жүзеге асырылады;</w:t>
      </w:r>
    </w:p>
    <w:bookmarkEnd w:id="272"/>
    <w:bookmarkStart w:name="z311" w:id="273"/>
    <w:p>
      <w:pPr>
        <w:spacing w:after="0"/>
        <w:ind w:left="0"/>
        <w:jc w:val="both"/>
      </w:pPr>
      <w:r>
        <w:rPr>
          <w:rFonts w:ascii="Times New Roman"/>
          <w:b w:val="false"/>
          <w:i w:val="false"/>
          <w:color w:val="000000"/>
          <w:sz w:val="28"/>
        </w:rPr>
        <w:t>
      5) "В8" және "В9" – Қазақстан Республикасында тұрақты тұру рұқсатын ресімдеуге арналған құжаттарды тапсырғаннан кейінгі қолдаухат негізінде. Визаның қолданылуын 30 (отыз) күнтізбелік күнге дейін ұзарту жүзеге асырылады;</w:t>
      </w:r>
    </w:p>
    <w:bookmarkEnd w:id="273"/>
    <w:bookmarkStart w:name="z312" w:id="274"/>
    <w:p>
      <w:pPr>
        <w:spacing w:after="0"/>
        <w:ind w:left="0"/>
        <w:jc w:val="both"/>
      </w:pPr>
      <w:r>
        <w:rPr>
          <w:rFonts w:ascii="Times New Roman"/>
          <w:b w:val="false"/>
          <w:i w:val="false"/>
          <w:color w:val="000000"/>
          <w:sz w:val="28"/>
        </w:rPr>
        <w:t>
      6) "В12-1" (бір жылға дейін көп мәртелік) – өтініш берушінің өтінішхаты негізінде 1 (бір) жылға дейін</w:t>
      </w:r>
    </w:p>
    <w:bookmarkEnd w:id="274"/>
    <w:bookmarkStart w:name="z313" w:id="275"/>
    <w:p>
      <w:pPr>
        <w:spacing w:after="0"/>
        <w:ind w:left="0"/>
        <w:jc w:val="both"/>
      </w:pPr>
      <w:r>
        <w:rPr>
          <w:rFonts w:ascii="Times New Roman"/>
          <w:b w:val="false"/>
          <w:i w:val="false"/>
          <w:color w:val="000000"/>
          <w:sz w:val="28"/>
        </w:rPr>
        <w:t>
      7) "В21" – алдын ала тергеу жүргізіп жатқан органның немесе қылмыстық іс қаралып жатқан соттың жазбаша өтініші негізінде – алдын ала тергеу не сот тыңдауын аяқтауға қажетті мерзімге беріледі. Визаның қолданылуын ұзарту 180 (жүз сексен) күнтізбелік күннен аспауы тиіс;</w:t>
      </w:r>
    </w:p>
    <w:bookmarkEnd w:id="275"/>
    <w:bookmarkStart w:name="z314" w:id="276"/>
    <w:p>
      <w:pPr>
        <w:spacing w:after="0"/>
        <w:ind w:left="0"/>
        <w:jc w:val="both"/>
      </w:pPr>
      <w:r>
        <w:rPr>
          <w:rFonts w:ascii="Times New Roman"/>
          <w:b w:val="false"/>
          <w:i w:val="false"/>
          <w:color w:val="000000"/>
          <w:sz w:val="28"/>
        </w:rPr>
        <w:t>
      8) "С1" – арызданушының қолдаухаты негізінде 1 (бір) жылға дейінгі мерзімге;</w:t>
      </w:r>
    </w:p>
    <w:bookmarkEnd w:id="276"/>
    <w:bookmarkStart w:name="z315" w:id="277"/>
    <w:p>
      <w:pPr>
        <w:spacing w:after="0"/>
        <w:ind w:left="0"/>
        <w:jc w:val="both"/>
      </w:pPr>
      <w:r>
        <w:rPr>
          <w:rFonts w:ascii="Times New Roman"/>
          <w:b w:val="false"/>
          <w:i w:val="false"/>
          <w:color w:val="000000"/>
          <w:sz w:val="28"/>
        </w:rPr>
        <w:t>
      9) "С2" – Көші-қон туралы заңында анықталған мерзімдерге шақырушы тараптың жазбаша өтініші негізінде мынадай құжаттар болған кезде:</w:t>
      </w:r>
    </w:p>
    <w:bookmarkEnd w:id="277"/>
    <w:bookmarkStart w:name="z316" w:id="278"/>
    <w:p>
      <w:pPr>
        <w:spacing w:after="0"/>
        <w:ind w:left="0"/>
        <w:jc w:val="both"/>
      </w:pPr>
      <w:r>
        <w:rPr>
          <w:rFonts w:ascii="Times New Roman"/>
          <w:b w:val="false"/>
          <w:i w:val="false"/>
          <w:color w:val="000000"/>
          <w:sz w:val="28"/>
        </w:rPr>
        <w:t>
      шақырушы адамда отбасының әрбір мүшесін ұстауға кемінде айына Қазақстан Республикасының республикалық бюджет туралы заңымен белгіленген ең төменгі еңбекақы көлеміндегі ақшаның болуын растауы;</w:t>
      </w:r>
    </w:p>
    <w:bookmarkEnd w:id="278"/>
    <w:bookmarkStart w:name="z317" w:id="279"/>
    <w:p>
      <w:pPr>
        <w:spacing w:after="0"/>
        <w:ind w:left="0"/>
        <w:jc w:val="both"/>
      </w:pPr>
      <w:r>
        <w:rPr>
          <w:rFonts w:ascii="Times New Roman"/>
          <w:b w:val="false"/>
          <w:i w:val="false"/>
          <w:color w:val="000000"/>
          <w:sz w:val="28"/>
        </w:rPr>
        <w:t xml:space="preserve">
      шақырушы адамның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аумағында алаңы отбасының әрбір мүшесіне белгіленген ең төменгі нормативтерге сәйкес келетін тұрғын үйдің болуын растауы;</w:t>
      </w:r>
    </w:p>
    <w:bookmarkEnd w:id="279"/>
    <w:bookmarkStart w:name="z318" w:id="280"/>
    <w:p>
      <w:pPr>
        <w:spacing w:after="0"/>
        <w:ind w:left="0"/>
        <w:jc w:val="both"/>
      </w:pPr>
      <w:r>
        <w:rPr>
          <w:rFonts w:ascii="Times New Roman"/>
          <w:b w:val="false"/>
          <w:i w:val="false"/>
          <w:color w:val="000000"/>
          <w:sz w:val="28"/>
        </w:rPr>
        <w:t>
      шақырушы адамның отбасы мүшелері үшін медициналық сақтандырудың болуы;</w:t>
      </w:r>
    </w:p>
    <w:bookmarkEnd w:id="280"/>
    <w:bookmarkStart w:name="z319" w:id="281"/>
    <w:p>
      <w:pPr>
        <w:spacing w:after="0"/>
        <w:ind w:left="0"/>
        <w:jc w:val="both"/>
      </w:pPr>
      <w:r>
        <w:rPr>
          <w:rFonts w:ascii="Times New Roman"/>
          <w:b w:val="false"/>
          <w:i w:val="false"/>
          <w:color w:val="000000"/>
          <w:sz w:val="28"/>
        </w:rPr>
        <w:t>
      Қазақстан Республикасының немесе шет мемлекеттің уәкілетті мемлекеттік органдары ұсынған шақырушы адаммен отбасылық қарым-қатынастарды растайтын құжаттардың нотариатты түрде куәландырылған көшірмелері;</w:t>
      </w:r>
    </w:p>
    <w:bookmarkEnd w:id="281"/>
    <w:bookmarkStart w:name="z320" w:id="282"/>
    <w:p>
      <w:pPr>
        <w:spacing w:after="0"/>
        <w:ind w:left="0"/>
        <w:jc w:val="both"/>
      </w:pPr>
      <w:r>
        <w:rPr>
          <w:rFonts w:ascii="Times New Roman"/>
          <w:b w:val="false"/>
          <w:i w:val="false"/>
          <w:color w:val="000000"/>
          <w:sz w:val="28"/>
        </w:rPr>
        <w:t>
      10) "С3" – бұрын алғашқы визаны алуға шақыру ресімдеген және, егер мұндай рұқсат Қазақстан Республикасының заңнамасына сәйкес талап етілетін болса, еңбекші көшіп келушінің рұқсатнамасы болған кезде, шақырушы тараптың қолдаухаты негізінде.</w:t>
      </w:r>
    </w:p>
    <w:bookmarkEnd w:id="282"/>
    <w:bookmarkStart w:name="z1186" w:id="283"/>
    <w:p>
      <w:pPr>
        <w:spacing w:after="0"/>
        <w:ind w:left="0"/>
        <w:jc w:val="both"/>
      </w:pPr>
      <w:r>
        <w:rPr>
          <w:rFonts w:ascii="Times New Roman"/>
          <w:b w:val="false"/>
          <w:i w:val="false"/>
          <w:color w:val="000000"/>
          <w:sz w:val="28"/>
        </w:rPr>
        <w:t>
      Еңбек қызметі Қазақстан Республикасының басқа өңірлерінде жүзеге асырылған жағдайда шақырушы тарап еңбекші-көшіп келушіні іссапарға жіберу туралы бұйрықты ұсынады (не шарт немесе келісімшарт).</w:t>
      </w:r>
    </w:p>
    <w:bookmarkEnd w:id="283"/>
    <w:bookmarkStart w:name="z1187" w:id="284"/>
    <w:p>
      <w:pPr>
        <w:spacing w:after="0"/>
        <w:ind w:left="0"/>
        <w:jc w:val="both"/>
      </w:pPr>
      <w:r>
        <w:rPr>
          <w:rFonts w:ascii="Times New Roman"/>
          <w:b w:val="false"/>
          <w:i w:val="false"/>
          <w:color w:val="000000"/>
          <w:sz w:val="28"/>
        </w:rPr>
        <w:t>
      "С3" санатындағы визаның қолданылу мерзімін ұзарту рұқсаттың жарамдылық мерзіміне, бірақ 3 (үш) жылдан артық емес (АХҚО қатысушылары мен органдарына, Инновациялық кластер мен Қордың қатысушыларының жұмыскерлеріне немесе Инновациялық кластер мен Қордың жұмыскерлеріне – 5 (бес) жылдан аспайтын мерзімге) мерзімге жүзеге асырылады;</w:t>
      </w:r>
    </w:p>
    <w:bookmarkEnd w:id="284"/>
    <w:bookmarkStart w:name="z323" w:id="285"/>
    <w:p>
      <w:pPr>
        <w:spacing w:after="0"/>
        <w:ind w:left="0"/>
        <w:jc w:val="both"/>
      </w:pPr>
      <w:r>
        <w:rPr>
          <w:rFonts w:ascii="Times New Roman"/>
          <w:b w:val="false"/>
          <w:i w:val="false"/>
          <w:color w:val="000000"/>
          <w:sz w:val="28"/>
        </w:rPr>
        <w:t>
      11) "С4" – қолдаухат және заңды тұлғамен жасалған еңбек шарты негізінде – Қазақстан Республикасының резидентімен біліктілік сәйкестігі туралы анықтамада көрсетілген мамандық бойынша. Визаның қолданылу мерзімін ұзарту еңбек шартының қолданылу мерзіміне, бірақ 3 (үш) жылдан артық емес мерзімге жүзеге асырылады;</w:t>
      </w:r>
    </w:p>
    <w:bookmarkEnd w:id="285"/>
    <w:bookmarkStart w:name="z324" w:id="286"/>
    <w:p>
      <w:pPr>
        <w:spacing w:after="0"/>
        <w:ind w:left="0"/>
        <w:jc w:val="both"/>
      </w:pPr>
      <w:r>
        <w:rPr>
          <w:rFonts w:ascii="Times New Roman"/>
          <w:b w:val="false"/>
          <w:i w:val="false"/>
          <w:color w:val="000000"/>
          <w:sz w:val="28"/>
        </w:rPr>
        <w:t>
      12) "С5" – Қазақстан Республикасының астанасының, облыстарының, республикалық маңызы бар қалаларының және оның аудандарының жергілікті атқарушы органдарының жазбаша өтініштері негізінде. Визаның қолданылуын ұзарту 2 (екі) жылға дейінгі мерзімге жүзеге асырылады;</w:t>
      </w:r>
    </w:p>
    <w:bookmarkEnd w:id="286"/>
    <w:bookmarkStart w:name="z325" w:id="287"/>
    <w:p>
      <w:pPr>
        <w:spacing w:after="0"/>
        <w:ind w:left="0"/>
        <w:jc w:val="both"/>
      </w:pPr>
      <w:r>
        <w:rPr>
          <w:rFonts w:ascii="Times New Roman"/>
          <w:b w:val="false"/>
          <w:i w:val="false"/>
          <w:color w:val="000000"/>
          <w:sz w:val="28"/>
        </w:rPr>
        <w:t>
      13) "С7" – діни қызмет саласын жүзеге асыратын уәкілетті органдағы мекемемен келісілген Қазақстан Республикасының аумағында тіркелген діни бірлестіктің жазбаша өтініші негізінде. Визаның қолданылуын ұзарту 180 (жүз сексен) күнтізбелік күнге дейінгі мерзімге жүзеге асырылады;</w:t>
      </w:r>
    </w:p>
    <w:bookmarkEnd w:id="287"/>
    <w:bookmarkStart w:name="z326" w:id="288"/>
    <w:p>
      <w:pPr>
        <w:spacing w:after="0"/>
        <w:ind w:left="0"/>
        <w:jc w:val="both"/>
      </w:pPr>
      <w:r>
        <w:rPr>
          <w:rFonts w:ascii="Times New Roman"/>
          <w:b w:val="false"/>
          <w:i w:val="false"/>
          <w:color w:val="000000"/>
          <w:sz w:val="28"/>
        </w:rPr>
        <w:t>
      14) "С9" – Қазақстан Республикасында тіркелген оқу орнының немесе білім саласындағы уәкілетті органның қолдаухаты негізінде. Визаның қолданылуын 1 (бір) жылға дейінгі мерзімге немесе жазғы демалыс кезеңінде 90 (тоқсан) күнтізбелік күнге дейінгі ұзарту жүзеге асырылады;</w:t>
      </w:r>
    </w:p>
    <w:bookmarkEnd w:id="288"/>
    <w:bookmarkStart w:name="z327" w:id="289"/>
    <w:p>
      <w:pPr>
        <w:spacing w:after="0"/>
        <w:ind w:left="0"/>
        <w:jc w:val="both"/>
      </w:pPr>
      <w:r>
        <w:rPr>
          <w:rFonts w:ascii="Times New Roman"/>
          <w:b w:val="false"/>
          <w:i w:val="false"/>
          <w:color w:val="000000"/>
          <w:sz w:val="28"/>
        </w:rPr>
        <w:t>
      15) "С12" – Қазақстан Республикасы азаматтарының, не болмаса Қазақстан Республикасының аумағында тұрақты тұратын шетелдіктердің және азаматтағы жоқ адамдардың тұрақты күтім қажеттілігін растайтын, Қазақстан Республикасының медициналық ұйымдарында емделіп жатқан немесе жақын туыстарына тұрақты күтім қажеттілігін растайтын Қазақстан Республикасының медициналық ұйымдары берген құжаттар бар болғанда қолдаухат немесе ҚР ІІМ нұсқауының негізінде. Визаның қолданылу мерзімін ұзарту емделуге қажет мерзімге, бірақ 1 (бір) жылдан артық емес мерзімге жүзеге асырылады.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51-тармаққа өзгерістер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бұйрықтарымен.</w:t>
      </w:r>
      <w:r>
        <w:br/>
      </w:r>
      <w:r>
        <w:rPr>
          <w:rFonts w:ascii="Times New Roman"/>
          <w:b w:val="false"/>
          <w:i w:val="false"/>
          <w:color w:val="000000"/>
          <w:sz w:val="28"/>
        </w:rPr>
        <w:t>
</w:t>
      </w:r>
    </w:p>
    <w:bookmarkStart w:name="z328" w:id="290"/>
    <w:p>
      <w:pPr>
        <w:spacing w:after="0"/>
        <w:ind w:left="0"/>
        <w:jc w:val="both"/>
      </w:pPr>
      <w:r>
        <w:rPr>
          <w:rFonts w:ascii="Times New Roman"/>
          <w:b w:val="false"/>
          <w:i w:val="false"/>
          <w:color w:val="000000"/>
          <w:sz w:val="28"/>
        </w:rPr>
        <w:t>
      52. "В2" санатындағы визаның қолданылу мерзімі бір рет ұзартылады.</w:t>
      </w:r>
    </w:p>
    <w:bookmarkEnd w:id="290"/>
    <w:bookmarkStart w:name="z329" w:id="291"/>
    <w:p>
      <w:pPr>
        <w:spacing w:after="0"/>
        <w:ind w:left="0"/>
        <w:jc w:val="both"/>
      </w:pPr>
      <w:r>
        <w:rPr>
          <w:rFonts w:ascii="Times New Roman"/>
          <w:b w:val="false"/>
          <w:i w:val="false"/>
          <w:color w:val="000000"/>
          <w:sz w:val="28"/>
        </w:rPr>
        <w:t>
      53. Визаны ұзарту туралы өтінішті бастапқы визаны алуға, "С4", "С5" және "С9" санатындағы визаны қоспағанда, шақыру ресімдеген шақырушы тарап бере алады.</w:t>
      </w:r>
    </w:p>
    <w:bookmarkEnd w:id="291"/>
    <w:bookmarkStart w:name="z330" w:id="292"/>
    <w:p>
      <w:pPr>
        <w:spacing w:after="0"/>
        <w:ind w:left="0"/>
        <w:jc w:val="both"/>
      </w:pPr>
      <w:r>
        <w:rPr>
          <w:rFonts w:ascii="Times New Roman"/>
          <w:b w:val="false"/>
          <w:i w:val="false"/>
          <w:color w:val="000000"/>
          <w:sz w:val="28"/>
        </w:rPr>
        <w:t>
      Визаны ұзартуға құжаттар 30 (отыз) жұмыс күнінен ерте емес және қолданыстағы визаның мерзімі аяқталғанға дейін 5 (бес) жұмыс күнінен кешіктірілмей беріледі.</w:t>
      </w:r>
    </w:p>
    <w:bookmarkEnd w:id="292"/>
    <w:bookmarkStart w:name="z331" w:id="293"/>
    <w:p>
      <w:pPr>
        <w:spacing w:after="0"/>
        <w:ind w:left="0"/>
        <w:jc w:val="both"/>
      </w:pPr>
      <w:r>
        <w:rPr>
          <w:rFonts w:ascii="Times New Roman"/>
          <w:b w:val="false"/>
          <w:i w:val="false"/>
          <w:color w:val="000000"/>
          <w:sz w:val="28"/>
        </w:rPr>
        <w:t>
      54. Осы Қағидаларда көзделген жағдайлардан басқа визалардың қолданылу мерзімдері ұзартылмайды.</w:t>
      </w:r>
    </w:p>
    <w:bookmarkEnd w:id="293"/>
    <w:bookmarkStart w:name="z332" w:id="294"/>
    <w:p>
      <w:pPr>
        <w:spacing w:after="0"/>
        <w:ind w:left="0"/>
        <w:jc w:val="both"/>
      </w:pPr>
      <w:r>
        <w:rPr>
          <w:rFonts w:ascii="Times New Roman"/>
          <w:b w:val="false"/>
          <w:i w:val="false"/>
          <w:color w:val="000000"/>
          <w:sz w:val="28"/>
        </w:rPr>
        <w:t xml:space="preserve">
      55. Визаның қолдану мерзімі осы Қағидалардың </w:t>
      </w:r>
      <w:r>
        <w:rPr>
          <w:rFonts w:ascii="Times New Roman"/>
          <w:b w:val="false"/>
          <w:i w:val="false"/>
          <w:color w:val="000000"/>
          <w:sz w:val="28"/>
        </w:rPr>
        <w:t>38-тармағына</w:t>
      </w:r>
      <w:r>
        <w:rPr>
          <w:rFonts w:ascii="Times New Roman"/>
          <w:b w:val="false"/>
          <w:i w:val="false"/>
          <w:color w:val="000000"/>
          <w:sz w:val="28"/>
        </w:rPr>
        <w:t xml:space="preserve"> сәйкес қысқартылады.</w:t>
      </w:r>
    </w:p>
    <w:bookmarkEnd w:id="294"/>
    <w:bookmarkStart w:name="z333" w:id="295"/>
    <w:p>
      <w:pPr>
        <w:spacing w:after="0"/>
        <w:ind w:left="0"/>
        <w:jc w:val="both"/>
      </w:pPr>
      <w:r>
        <w:rPr>
          <w:rFonts w:ascii="Times New Roman"/>
          <w:b w:val="false"/>
          <w:i w:val="false"/>
          <w:color w:val="000000"/>
          <w:sz w:val="28"/>
        </w:rPr>
        <w:t xml:space="preserve">
      56. Көші-қон туралы заңның </w:t>
      </w:r>
      <w:r>
        <w:rPr>
          <w:rFonts w:ascii="Times New Roman"/>
          <w:b w:val="false"/>
          <w:i w:val="false"/>
          <w:color w:val="000000"/>
          <w:sz w:val="28"/>
        </w:rPr>
        <w:t>48-бабымен</w:t>
      </w:r>
      <w:r>
        <w:rPr>
          <w:rFonts w:ascii="Times New Roman"/>
          <w:b w:val="false"/>
          <w:i w:val="false"/>
          <w:color w:val="000000"/>
          <w:sz w:val="28"/>
        </w:rPr>
        <w:t xml:space="preserve"> белгіленген жағдайларда шақырушы тарапқа шақыру ресімдеуге, сонымен қатар виза алушыға виза беруден бас тартылады.</w:t>
      </w:r>
    </w:p>
    <w:bookmarkEnd w:id="295"/>
    <w:bookmarkStart w:name="z334" w:id="296"/>
    <w:p>
      <w:pPr>
        <w:spacing w:after="0"/>
        <w:ind w:left="0"/>
        <w:jc w:val="both"/>
      </w:pPr>
      <w:r>
        <w:rPr>
          <w:rFonts w:ascii="Times New Roman"/>
          <w:b w:val="false"/>
          <w:i w:val="false"/>
          <w:color w:val="000000"/>
          <w:sz w:val="28"/>
        </w:rPr>
        <w:t>
      57. Паспортта келісілмеген өшірулер мен түзетулер, мөрмен басылмаған фотосуреттер және жыртылған беттер анықталған кезде мұндай құжаттардың иелеріне виза берілмейді.</w:t>
      </w:r>
    </w:p>
    <w:bookmarkEnd w:id="296"/>
    <w:bookmarkStart w:name="z335" w:id="297"/>
    <w:p>
      <w:pPr>
        <w:spacing w:after="0"/>
        <w:ind w:left="0"/>
        <w:jc w:val="both"/>
      </w:pPr>
      <w:r>
        <w:rPr>
          <w:rFonts w:ascii="Times New Roman"/>
          <w:b w:val="false"/>
          <w:i w:val="false"/>
          <w:color w:val="000000"/>
          <w:sz w:val="28"/>
        </w:rPr>
        <w:t>
      58. Бұрын шақырылған көшіп келушілердің Қазақстан Республикасының заңнамасын сақтауларын қамтамасыз етпеген жеке және заңды тұлғалардың тізімі, сондай-ақ Қазақстан Республикасына келуге тыйым салынған виза алушыларды ҚР ҰҚК және ҚР ІІМ АПО "Бүркіт" БЦЖ-ға енгізеді.</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Сыртқы істер министрінің 17.09.2026 </w:t>
      </w:r>
      <w:r>
        <w:rPr>
          <w:rFonts w:ascii="Times New Roman"/>
          <w:b w:val="false"/>
          <w:i w:val="false"/>
          <w:color w:val="00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r>
        <w:br/>
      </w:r>
      <w:r>
        <w:rPr>
          <w:rFonts w:ascii="Times New Roman"/>
          <w:b w:val="false"/>
          <w:i w:val="false"/>
          <w:color w:val="000000"/>
          <w:sz w:val="28"/>
        </w:rPr>
        <w:t>
</w:t>
      </w:r>
    </w:p>
    <w:bookmarkStart w:name="z1102" w:id="298"/>
    <w:p>
      <w:pPr>
        <w:spacing w:after="0"/>
        <w:ind w:left="0"/>
        <w:jc w:val="both"/>
      </w:pPr>
      <w:r>
        <w:rPr>
          <w:rFonts w:ascii="Times New Roman"/>
          <w:b w:val="false"/>
          <w:i w:val="false"/>
          <w:color w:val="000000"/>
          <w:sz w:val="28"/>
        </w:rPr>
        <w:t>
      58-1. Қазақстан Республикасы Ішкі істер министрлігі осы Қағидаларға өзгерістер және (немесе) толықтырулар қолданысқа енгізілген сәттен бастап үш жұмыс күні ішінде ақпаратты көрсетілетін қызметті берушіге және Бірыңғай байланыс-орталығына жібереді.</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4-тарау 58-1-тармақпен толықтырылды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36" w:id="299"/>
    <w:p>
      <w:pPr>
        <w:spacing w:after="0"/>
        <w:ind w:left="0"/>
        <w:jc w:val="left"/>
      </w:pPr>
      <w:r>
        <w:rPr>
          <w:rFonts w:ascii="Times New Roman"/>
          <w:b/>
          <w:i w:val="false"/>
          <w:color w:val="000000"/>
        </w:rPr>
        <w:t xml:space="preserve"> 5-тарау. Көрсетілетін қызмет берушінің және (немесе) олардың лауазымды тұлғалардың, Мемлекеттік корпорацияның және (немесе) оның қызметкерлерінің мемлекеттік қызметтер көрсету мәселелері бойынша шешімдеріне, әрекеттеріне (әрекетсіздігіне) шағымдану тәртібі</w:t>
      </w:r>
    </w:p>
    <w:bookmarkEnd w:id="299"/>
    <w:bookmarkStart w:name="z337" w:id="300"/>
    <w:p>
      <w:pPr>
        <w:spacing w:after="0"/>
        <w:ind w:left="0"/>
        <w:jc w:val="both"/>
      </w:pPr>
      <w:r>
        <w:rPr>
          <w:rFonts w:ascii="Times New Roman"/>
          <w:b w:val="false"/>
          <w:i w:val="false"/>
          <w:color w:val="000000"/>
          <w:sz w:val="28"/>
        </w:rPr>
        <w:t>
      59.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00"/>
    <w:bookmarkStart w:name="z338" w:id="301"/>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301"/>
    <w:bookmarkStart w:name="z339" w:id="302"/>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302"/>
    <w:bookmarkStart w:name="z340" w:id="303"/>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bookmarkEnd w:id="303"/>
    <w:bookmarkStart w:name="z341" w:id="304"/>
    <w:p>
      <w:pPr>
        <w:spacing w:after="0"/>
        <w:ind w:left="0"/>
        <w:jc w:val="both"/>
      </w:pPr>
      <w:r>
        <w:rPr>
          <w:rFonts w:ascii="Times New Roman"/>
          <w:b w:val="false"/>
          <w:i w:val="false"/>
          <w:color w:val="000000"/>
          <w:sz w:val="28"/>
        </w:rPr>
        <w:t>
      Көрсетілетін қызметті алушыдан көрсетілетін қызметті берушінің атына келіп түскен шағым Мемлекеттік және әлеуметтік жауапкершілігі бар көрсетілетін қызметтер заңның 25-бабы 2-тармағына сәйкес тіркелген күнінен бастап 5 (бес) жұмыс күні ішінде қаралуға жатады.</w:t>
      </w:r>
    </w:p>
    <w:bookmarkEnd w:id="304"/>
    <w:bookmarkStart w:name="z342" w:id="305"/>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bookmarkEnd w:id="305"/>
    <w:bookmarkStart w:name="z343" w:id="306"/>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жүгінуге жол беріледі.</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59-тармаққа өзгеріс енгізілді - ҚР Сыртқы істер министрінің м.а. 05.02.2026 </w:t>
      </w:r>
      <w:r>
        <w:rPr>
          <w:rFonts w:ascii="Times New Roman"/>
          <w:b w:val="false"/>
          <w:i w:val="false"/>
          <w:color w:val="000000"/>
          <w:sz w:val="28"/>
        </w:rPr>
        <w:t>№ 11-1-4/71</w:t>
      </w:r>
      <w:r>
        <w:rPr>
          <w:rFonts w:ascii="Times New Roman"/>
          <w:b w:val="false"/>
          <w:i w:val="false"/>
          <w:color w:val="ff0000"/>
          <w:sz w:val="28"/>
        </w:rPr>
        <w:t xml:space="preserve"> және ҚР Ішкі істер министрінің 06.02.2026 № 72 (10.03.2026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345" w:id="307"/>
    <w:p>
      <w:pPr>
        <w:spacing w:after="0"/>
        <w:ind w:left="0"/>
        <w:jc w:val="left"/>
      </w:pPr>
      <w:r>
        <w:rPr>
          <w:rFonts w:ascii="Times New Roman"/>
          <w:b/>
          <w:i w:val="false"/>
          <w:color w:val="000000"/>
        </w:rPr>
        <w:t xml:space="preserve"> Алушылар, санаты, мәртелігі, Қазақстан Республикасының аумағында қолданылу мерзімі, болу кезеңі, виза беру үшін негіздер мен қажетті құжаттар</w:t>
      </w:r>
    </w:p>
    <w:bookmarkEnd w:id="307"/>
    <w:bookmarkStart w:name="z1191" w:id="308"/>
    <w:p>
      <w:pPr>
        <w:spacing w:after="0"/>
        <w:ind w:left="0"/>
        <w:jc w:val="both"/>
      </w:pPr>
      <w:r>
        <w:rPr>
          <w:rFonts w:ascii="Times New Roman"/>
          <w:b w:val="false"/>
          <w:i w:val="false"/>
          <w:color w:val="ff0000"/>
          <w:sz w:val="28"/>
        </w:rPr>
        <w:t xml:space="preserve">
      Ескерту. 1-қосымшаға өзгерістер енгізілді - ҚР Сыртқы істер министрінің 03.10.2025 </w:t>
      </w:r>
      <w:r>
        <w:rPr>
          <w:rFonts w:ascii="Times New Roman"/>
          <w:b w:val="false"/>
          <w:i w:val="false"/>
          <w:color w:val="ff0000"/>
          <w:sz w:val="28"/>
        </w:rPr>
        <w:t>№ 11-1-4/584</w:t>
      </w:r>
      <w:r>
        <w:rPr>
          <w:rFonts w:ascii="Times New Roman"/>
          <w:b w:val="false"/>
          <w:i w:val="false"/>
          <w:color w:val="ff0000"/>
          <w:sz w:val="28"/>
        </w:rPr>
        <w:t xml:space="preserve"> және ҚР Ішкі істер министрінің 06.10.2025 № 749 (алғашқы ресми жарияланған күнінен кейін күнтізбелік он күн өткен соң қолданысқа енгізіледі);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бұйрықтарымен.</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Виза санаты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Виза алушылар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Визаның мәртелігі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Визаның қолданылу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Болу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Виза беру негізі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санаты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Дипломатиялық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309"/>
          <w:p>
            <w:pPr>
              <w:spacing w:after="20"/>
              <w:ind w:left="20"/>
              <w:jc w:val="both"/>
            </w:pPr>
            <w:r>
              <w:rPr>
                <w:rFonts w:ascii="Times New Roman"/>
                <w:b w:val="false"/>
                <w:i w:val="false"/>
                <w:color w:val="000000"/>
                <w:sz w:val="20"/>
              </w:rPr>
              <w:t>
1) шет мемлекеттердің, үкіметтердің, дипломатиялық мәртебеге теңестірілген халықаралық ұйымдардың басшылары мен олардың отбасы мүшелері;</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2) шет мемлекеттердің парламенттерінің, үкіметтерінің, дипломатиялық мәртебеге теңестірілген халықаралық ұйымдардың мүшелері мен олардың отбасы мүшелері – дипломатиялық паспорт иелері, сондай-ақ ресми шетелдік делегациялар мүшелері мен олармен бірге жүретін адамдар – дипломатиялық паспорт иелері;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құрметті консулдары мен олардың отбасы мүшелері;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Республикасына қызметтік сапармен жіберілетін дипломатиялық паспорттардың, сондай-ақ дипломатиялық агенттерге теңестірілген мәртебесі бар халықаралық ұйымдар паспорттарының иелері;</w:t>
            </w:r>
          </w:p>
          <w:p>
            <w:pPr>
              <w:spacing w:after="20"/>
              <w:ind w:left="20"/>
              <w:jc w:val="both"/>
            </w:pPr>
            <w:r>
              <w:rPr>
                <w:rFonts w:ascii="Times New Roman"/>
                <w:b w:val="false"/>
                <w:i w:val="false"/>
                <w:color w:val="000000"/>
                <w:sz w:val="20"/>
              </w:rPr>
              <w:t>
5) дипломатиялық поштаны тасымалдайтын дипломатиялық курьерлер – курьерлік парағы болған кезде дипломатиялық паспорттардың иелері.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10"/>
          <w:p>
            <w:pPr>
              <w:spacing w:after="20"/>
              <w:ind w:left="20"/>
              <w:jc w:val="both"/>
            </w:pPr>
            <w:r>
              <w:rPr>
                <w:rFonts w:ascii="Times New Roman"/>
                <w:b w:val="false"/>
                <w:i w:val="false"/>
                <w:color w:val="000000"/>
                <w:sz w:val="20"/>
              </w:rPr>
              <w:t>
Визаны Қазақстан Республикасының шет елдердегі мекемелері (бұдан әрі – ҚР шет елдердегі мекемелері) және Қазақстан Республикасының Сыртқы істер министрлігі (бұдан әрі – ҚР СІМ) келесі құжаттардың бірінің негізінде береді:</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ҚР СІМ нұсқауы;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вербальдық нота; шақыру.</w:t>
            </w:r>
          </w:p>
          <w:p>
            <w:pPr>
              <w:spacing w:after="20"/>
              <w:ind w:left="20"/>
              <w:jc w:val="both"/>
            </w:pPr>
            <w:r>
              <w:rPr>
                <w:rFonts w:ascii="Times New Roman"/>
                <w:b w:val="false"/>
                <w:i w:val="false"/>
                <w:color w:val="000000"/>
                <w:sz w:val="20"/>
              </w:rPr>
              <w:t>
Визаны Қазақстан Республикасының Ішкі істер министрлігінің (бұдан әрі – ҚР ІІМ) шақыру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аккредиттелген шетелдік дипломатиялық және оған теңестірілген өкілдердің дипломатиялық агенттері, шетелдік консулдық мекемелердің консулдық лауазымды адамдары, халықаралық ұйымдар мен өкілдіктердің Қазақстан Республикасына жұмысқа жіберілетін қызметкерлері, Қазақстан Республикасында аккредиттелген шет мемлекеттердің құрметті консулдары мен олардың отбасы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311"/>
          <w:p>
            <w:pPr>
              <w:spacing w:after="20"/>
              <w:ind w:left="20"/>
              <w:jc w:val="both"/>
            </w:pPr>
            <w:r>
              <w:rPr>
                <w:rFonts w:ascii="Times New Roman"/>
                <w:b w:val="false"/>
                <w:i w:val="false"/>
                <w:color w:val="000000"/>
                <w:sz w:val="20"/>
              </w:rPr>
              <w:t>
Визаны ҚР шет елдердегі мекемелері немесе ҚР СІМ келесі құжаттардың бірінің негізінде береді:</w:t>
            </w:r>
          </w:p>
          <w:bookmarkEnd w:id="311"/>
          <w:p>
            <w:pPr>
              <w:spacing w:after="20"/>
              <w:ind w:left="20"/>
              <w:jc w:val="both"/>
            </w:pPr>
            <w:r>
              <w:rPr>
                <w:rFonts w:ascii="Times New Roman"/>
                <w:b w:val="false"/>
                <w:i w:val="false"/>
                <w:color w:val="000000"/>
                <w:sz w:val="20"/>
              </w:rPr>
              <w:t>
</w:t>
            </w:r>
            <w:r>
              <w:rPr>
                <w:rFonts w:ascii="Times New Roman"/>
                <w:b w:val="false"/>
                <w:i w:val="false"/>
                <w:color w:val="000000"/>
                <w:sz w:val="20"/>
              </w:rPr>
              <w:t>вербалдық нота (шақырылатын адамның тағайындалған лауазымы, ал ротация болған жағдайында орнына тағайындалған қызметкердің лауазымы, тегі және аты көрсетілген); шақыру.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шақыру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ҚР аумағында виза алушы ҚР СІМ-де аккредиттеуден өтеді.</w:t>
            </w:r>
          </w:p>
          <w:p>
            <w:pPr>
              <w:spacing w:after="20"/>
              <w:ind w:left="20"/>
              <w:jc w:val="both"/>
            </w:pPr>
            <w:r>
              <w:rPr>
                <w:rFonts w:ascii="Times New Roman"/>
                <w:b w:val="false"/>
                <w:i w:val="false"/>
                <w:color w:val="000000"/>
                <w:sz w:val="20"/>
              </w:rPr>
              <w:t>
ҚР СІМ-дегі аккредиттеудің қолдану мерзімі аяқталғаннан кейін (немесе аккредиттеуден бас тартқан жағдайда) Қазақстан Республикасынан шығу үшін бір мәртелік виза 90 күнтізбелік күнге дейін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312"/>
          <w:p>
            <w:pPr>
              <w:spacing w:after="20"/>
              <w:ind w:left="20"/>
              <w:jc w:val="both"/>
            </w:pPr>
            <w:r>
              <w:rPr>
                <w:rFonts w:ascii="Times New Roman"/>
                <w:b w:val="false"/>
                <w:i w:val="false"/>
                <w:color w:val="000000"/>
                <w:sz w:val="20"/>
              </w:rPr>
              <w:t>
1) ресми шетелдік делегация мүшелері, олармен бірге жүретін адамдар және олардың отбасы мүшелері;</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Республикасына жіберілетін (ҚР СІМ-мен келісім бойынша) және Қазақстан Республикасында аккредиттелген шетелдік бұқаралық ақпарат құралдарының өкілдері;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Республикасына қызметтік сапармен жіберілетін шет мемлекеттердің әскери қызметкерлері;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"A2" және "А4" санаттарындағы визаға үміткер адамдардың қамқорлығындағы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дипломатиялық агенттерге теңестірілген мәртебесі жоқ халықаралық ұйымдар паспорттарының иелері, сондай-ақ халықаралық ұйымдарда жұмыс істейтін, ұлттық паспорт иелері мен олардың отбасы мүшелері;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Республикасына қызметтік сапармен жіберілетін қызметтік паспорттар иелері;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дипломатиялық паспорттары болмаса және курьерлік парағы болған кезде, дипломатиялық пошта тасымалдайтын дипломатиялық курьерлер;</w:t>
            </w:r>
          </w:p>
          <w:p>
            <w:pPr>
              <w:spacing w:after="20"/>
              <w:ind w:left="20"/>
              <w:jc w:val="both"/>
            </w:pPr>
            <w:r>
              <w:rPr>
                <w:rFonts w:ascii="Times New Roman"/>
                <w:b w:val="false"/>
                <w:i w:val="false"/>
                <w:color w:val="000000"/>
                <w:sz w:val="20"/>
              </w:rPr>
              <w:t>
8) шетелдік дипломатиялық өкілдіктердің, консулдық мекемелердің, халықаралық ұйымдардың және олардың өкілдіктерінің, Қазақстан Республикасының мемлекеттік органдарының шақыруы бойынша Қазақстан Республикасына іссапарға жіберілетін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313"/>
          <w:p>
            <w:pPr>
              <w:spacing w:after="20"/>
              <w:ind w:left="20"/>
              <w:jc w:val="both"/>
            </w:pPr>
            <w:r>
              <w:rPr>
                <w:rFonts w:ascii="Times New Roman"/>
                <w:b w:val="false"/>
                <w:i w:val="false"/>
                <w:color w:val="000000"/>
                <w:sz w:val="20"/>
              </w:rPr>
              <w:t>
Визаны ҚР шет елдердегі мекемелері және ҚР СІМ келесі құжаттардың бірінің негізінде береді:</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ҚР СІМ нұсқауы;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вербалдық нота;</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мемлекеттер тізімінде көрсетілген елдердің азаматтарының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шақыру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бұқаралық ақпарат құралдарының өкілдері үшін виза аккредиттеудің қолдану мерзіміне беріледі/ұзартылады.</w:t>
            </w:r>
          </w:p>
          <w:p>
            <w:pPr>
              <w:spacing w:after="20"/>
              <w:ind w:left="20"/>
              <w:jc w:val="both"/>
            </w:pPr>
            <w:r>
              <w:rPr>
                <w:rFonts w:ascii="Times New Roman"/>
                <w:b w:val="false"/>
                <w:i w:val="false"/>
                <w:color w:val="000000"/>
                <w:sz w:val="20"/>
              </w:rPr>
              <w:t>
Бір мәртелік электрондық виза шақыру негізінде визалық көші-қон порталы (бұдан әрі –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ғарыш кеңістігіне ұшу үшін Қазақстан Республикасына баратын және ғарыш кеңістігінен Жерге оралатын ғарышкерлер мен астронавттар.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әкімшілік-техникалық және дипломатиялық өкілдіктер персоналына қызмет көрсететін мүшелер, халықаралық ұйымдардың немесе олардың өкілдіктерінің қызметкерлері, Қазақстан Республикасында аккредиттелген шет мемлекеттердің консулдық мекемелері персоналына қызмет көрсететін консулдық қызметшілер, қызметкерлер мен олардың отбасы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314"/>
          <w:p>
            <w:pPr>
              <w:spacing w:after="20"/>
              <w:ind w:left="20"/>
              <w:jc w:val="both"/>
            </w:pPr>
            <w:r>
              <w:rPr>
                <w:rFonts w:ascii="Times New Roman"/>
                <w:b w:val="false"/>
                <w:i w:val="false"/>
                <w:color w:val="000000"/>
                <w:sz w:val="20"/>
              </w:rPr>
              <w:t>
Визаны ҚР шет елдердегі мекемелері немесе ҚР СІМ келесі құжаттардың бірінің негізінде береді:</w:t>
            </w:r>
          </w:p>
          <w:bookmarkEnd w:id="314"/>
          <w:p>
            <w:pPr>
              <w:spacing w:after="20"/>
              <w:ind w:left="20"/>
              <w:jc w:val="both"/>
            </w:pPr>
            <w:r>
              <w:rPr>
                <w:rFonts w:ascii="Times New Roman"/>
                <w:b w:val="false"/>
                <w:i w:val="false"/>
                <w:color w:val="000000"/>
                <w:sz w:val="20"/>
              </w:rPr>
              <w:t>
</w:t>
            </w:r>
            <w:r>
              <w:rPr>
                <w:rFonts w:ascii="Times New Roman"/>
                <w:b w:val="false"/>
                <w:i w:val="false"/>
                <w:color w:val="000000"/>
                <w:sz w:val="20"/>
              </w:rPr>
              <w:t>вербалдық нота (шақырылатын адамның тағайындалған лауазымы, ал ротация болған жағдайында орнына тағайындалған қызметкердің лауазымы, тегі және аты көрсетілген);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шақыру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ҚР аумағында виза алушы ҚР СІМ-де аккредиттеуден өтеді.</w:t>
            </w:r>
          </w:p>
          <w:p>
            <w:pPr>
              <w:spacing w:after="20"/>
              <w:ind w:left="20"/>
              <w:jc w:val="both"/>
            </w:pPr>
            <w:r>
              <w:rPr>
                <w:rFonts w:ascii="Times New Roman"/>
                <w:b w:val="false"/>
                <w:i w:val="false"/>
                <w:color w:val="000000"/>
                <w:sz w:val="20"/>
              </w:rPr>
              <w:t>
ҚР СІМ-дегі аккредиттеудің қолдану мерзімі аяқталғаннан кейін (немесе аккредиттеуден бас тартқан жағдайда) Қазақстан Республикасынан шығу үшін бір мәртелік виза 90 күнтізбелік күнге дейін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Инвесторлық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инвестициялық қызметті жүзеге асыратын заңды тұлғалардың басшылары және (немесе) басшыларының орынбасарлары, және (немесе) құрылымдық бөлімше басшылары, "Астана халықаралық қаржы орталығы" (бұдан әрі - АХҚО) инвестициялық салық резиденттігінің бағдарламасына сәйкес инвестицияларды жүзеге асыратын шетелдіктер мен азаматтығы жоқ адамдар, сондай-ақ олардың отбасы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315"/>
          <w:p>
            <w:pPr>
              <w:spacing w:after="20"/>
              <w:ind w:left="20"/>
              <w:jc w:val="both"/>
            </w:pPr>
            <w:r>
              <w:rPr>
                <w:rFonts w:ascii="Times New Roman"/>
                <w:b w:val="false"/>
                <w:i w:val="false"/>
                <w:color w:val="000000"/>
                <w:sz w:val="20"/>
              </w:rPr>
              <w:t>
Визаны ҚР шет елдердегі мекемелері шақыру негізінде береді.</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шақыру немесе Қазақстан Республикасының инвестициялар жөніндегі уәкілетті органның қолдаухаты бар болғанда шақырушы тараптың қолдаухаты немесе АХҚО әкімшілігінің қолдаухаты негізінде береді.</w:t>
            </w:r>
          </w:p>
          <w:p>
            <w:pPr>
              <w:spacing w:after="20"/>
              <w:ind w:left="20"/>
              <w:jc w:val="both"/>
            </w:pPr>
            <w:r>
              <w:rPr>
                <w:rFonts w:ascii="Times New Roman"/>
                <w:b w:val="false"/>
                <w:i w:val="false"/>
                <w:color w:val="000000"/>
                <w:sz w:val="20"/>
              </w:rPr>
              <w:t>
Бір мәртелік электрондық виза шақыру негізінде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экономикасына 300 мың АҚШ долларынан астам инвестиция салған шетелдік кәсіпкерлер.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шақыру негізінде береді.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санаты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Іскерлік сапарға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316"/>
          <w:p>
            <w:pPr>
              <w:spacing w:after="20"/>
              <w:ind w:left="20"/>
              <w:jc w:val="both"/>
            </w:pPr>
            <w:r>
              <w:rPr>
                <w:rFonts w:ascii="Times New Roman"/>
                <w:b w:val="false"/>
                <w:i w:val="false"/>
                <w:color w:val="000000"/>
                <w:sz w:val="20"/>
              </w:rPr>
              <w:t>
1) конференцияларға, симпозиумдарға, форумдарға, көрмелерге, концерттерге, мәдени, ғылыми және басқа да іс-шараларға қатысушылар;</w:t>
            </w:r>
          </w:p>
          <w:bookmarkEnd w:id="316"/>
          <w:p>
            <w:pPr>
              <w:spacing w:after="20"/>
              <w:ind w:left="20"/>
              <w:jc w:val="both"/>
            </w:pPr>
            <w:r>
              <w:rPr>
                <w:rFonts w:ascii="Times New Roman"/>
                <w:b w:val="false"/>
                <w:i w:val="false"/>
                <w:color w:val="000000"/>
                <w:sz w:val="20"/>
              </w:rPr>
              <w:t>
2) жиындардың, дөңгелек үстелдердің ұйымдастырушылары, көрмелердің, сарапшылар жиналысына қатысушылар;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күнтізбелік күнге дейін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317"/>
          <w:p>
            <w:pPr>
              <w:spacing w:after="20"/>
              <w:ind w:left="20"/>
              <w:jc w:val="both"/>
            </w:pPr>
            <w:r>
              <w:rPr>
                <w:rFonts w:ascii="Times New Roman"/>
                <w:b w:val="false"/>
                <w:i w:val="false"/>
                <w:color w:val="000000"/>
                <w:sz w:val="20"/>
              </w:rPr>
              <w:t>
Визаны ҚР шет елдердегі мекемелері келесі құжаттардың бірінің негізінде береді:</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ҚР СІМ нұсқауы;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вербалдық нота; шақыру;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мемлекеттер тізімінде көрсетілген елдердің азаматтарының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шақыру негізінде береді.</w:t>
            </w:r>
          </w:p>
          <w:p>
            <w:pPr>
              <w:spacing w:after="20"/>
              <w:ind w:left="20"/>
              <w:jc w:val="both"/>
            </w:pPr>
            <w:r>
              <w:rPr>
                <w:rFonts w:ascii="Times New Roman"/>
                <w:b w:val="false"/>
                <w:i w:val="false"/>
                <w:color w:val="000000"/>
                <w:sz w:val="20"/>
              </w:rPr>
              <w:t>
Бір мәртелік электрондық виза шақыру негізінде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318"/>
          <w:p>
            <w:pPr>
              <w:spacing w:after="20"/>
              <w:ind w:left="20"/>
              <w:jc w:val="both"/>
            </w:pPr>
            <w:r>
              <w:rPr>
                <w:rFonts w:ascii="Times New Roman"/>
                <w:b w:val="false"/>
                <w:i w:val="false"/>
                <w:color w:val="000000"/>
                <w:sz w:val="20"/>
              </w:rPr>
              <w:t>
3) гуманитарлық көмекті алып жүретін адамдар;</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4) оқу орындарында дәрістер оқу және сабақтар жүргізу мақсатында келетін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білім беру мекемелерінде оқуды қоспағанда, жастардың, студенттердің және оқушылардың алмасу бағдарламаларына қатысушылар;</w:t>
            </w:r>
          </w:p>
          <w:p>
            <w:pPr>
              <w:spacing w:after="20"/>
              <w:ind w:left="20"/>
              <w:jc w:val="both"/>
            </w:pPr>
            <w:r>
              <w:rPr>
                <w:rFonts w:ascii="Times New Roman"/>
                <w:b w:val="false"/>
                <w:i w:val="false"/>
                <w:color w:val="000000"/>
                <w:sz w:val="20"/>
              </w:rPr>
              <w:t>
6) спорт іс-шараларға қатысушылар.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күнтізбелік күнге дейін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келу кезінде 60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319"/>
          <w:p>
            <w:pPr>
              <w:spacing w:after="20"/>
              <w:ind w:left="20"/>
              <w:jc w:val="both"/>
            </w:pPr>
            <w:r>
              <w:rPr>
                <w:rFonts w:ascii="Times New Roman"/>
                <w:b w:val="false"/>
                <w:i w:val="false"/>
                <w:color w:val="000000"/>
                <w:sz w:val="20"/>
              </w:rPr>
              <w:t>
1) жабдықты монтаждау, жөндеу және оларға техникалық қызмет көрсету мақсатында келетін адамдар;</w:t>
            </w:r>
          </w:p>
          <w:bookmarkEnd w:id="319"/>
          <w:p>
            <w:pPr>
              <w:spacing w:after="20"/>
              <w:ind w:left="20"/>
              <w:jc w:val="both"/>
            </w:pPr>
            <w:r>
              <w:rPr>
                <w:rFonts w:ascii="Times New Roman"/>
                <w:b w:val="false"/>
                <w:i w:val="false"/>
                <w:color w:val="000000"/>
                <w:sz w:val="20"/>
              </w:rPr>
              <w:t>
2) консультациялық немесе аудиторлық қызметтер көрсету мақсатында келетін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күнтізбелік күнге дейін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20"/>
          <w:p>
            <w:pPr>
              <w:spacing w:after="20"/>
              <w:ind w:left="20"/>
              <w:jc w:val="both"/>
            </w:pPr>
            <w:r>
              <w:rPr>
                <w:rFonts w:ascii="Times New Roman"/>
                <w:b w:val="false"/>
                <w:i w:val="false"/>
                <w:color w:val="000000"/>
                <w:sz w:val="20"/>
              </w:rPr>
              <w:t>
Визаны ҚР шет елдердегі мекемелері шақыру негізінде береді.</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шақыру немесе АХҚО қатысушыларының немесе органдарының қолдаухаты негізінде береді.</w:t>
            </w:r>
          </w:p>
          <w:p>
            <w:pPr>
              <w:spacing w:after="20"/>
              <w:ind w:left="20"/>
              <w:jc w:val="both"/>
            </w:pPr>
            <w:r>
              <w:rPr>
                <w:rFonts w:ascii="Times New Roman"/>
                <w:b w:val="false"/>
                <w:i w:val="false"/>
                <w:color w:val="000000"/>
                <w:sz w:val="20"/>
              </w:rPr>
              <w:t>
Бір мәртелік электрондық виза шақыру негізінде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келіссөздер жүргізуге, келісімшарттар жасасуға келетін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күнтізбелік күнге дейін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321"/>
          <w:p>
            <w:pPr>
              <w:spacing w:after="20"/>
              <w:ind w:left="20"/>
              <w:jc w:val="both"/>
            </w:pPr>
            <w:r>
              <w:rPr>
                <w:rFonts w:ascii="Times New Roman"/>
                <w:b w:val="false"/>
                <w:i w:val="false"/>
                <w:color w:val="000000"/>
                <w:sz w:val="20"/>
              </w:rPr>
              <w:t>
Визаны ҚР-дың шет елдердегі мекемелері келесі құжаттардың бірінің:</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ҚР СІМ нұсқауы;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вербалдық нота; шақыру; мемлекеттер тізімінде көрсетілген елдердің азаматтарының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ҚР-дың шет елдердегі мекемелері басшыларының жазбаша нұсқауы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ҚР ІІМ визаны шақыру немесе шақырушы тараптың қолдаухаты негізінде береді.</w:t>
            </w:r>
          </w:p>
          <w:p>
            <w:pPr>
              <w:spacing w:after="20"/>
              <w:ind w:left="20"/>
              <w:jc w:val="both"/>
            </w:pPr>
            <w:r>
              <w:rPr>
                <w:rFonts w:ascii="Times New Roman"/>
                <w:b w:val="false"/>
                <w:i w:val="false"/>
                <w:color w:val="000000"/>
                <w:sz w:val="20"/>
              </w:rPr>
              <w:t>
Бір мәртелік электрондық виза шақыру негізінде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22"/>
          <w:p>
            <w:pPr>
              <w:spacing w:after="20"/>
              <w:ind w:left="20"/>
              <w:jc w:val="both"/>
            </w:pPr>
            <w:r>
              <w:rPr>
                <w:rFonts w:ascii="Times New Roman"/>
                <w:b w:val="false"/>
                <w:i w:val="false"/>
                <w:color w:val="000000"/>
                <w:sz w:val="20"/>
              </w:rPr>
              <w:t>
2) индустрияландыру және инвестициялар салаларындағы ынтымақтастық аясындағы келіссөздер жүргізуге, келісімшарттар жасасуға келетін адамдар;</w:t>
            </w:r>
          </w:p>
          <w:bookmarkEnd w:id="322"/>
          <w:p>
            <w:pPr>
              <w:spacing w:after="20"/>
              <w:ind w:left="20"/>
              <w:jc w:val="both"/>
            </w:pPr>
            <w:r>
              <w:rPr>
                <w:rFonts w:ascii="Times New Roman"/>
                <w:b w:val="false"/>
                <w:i w:val="false"/>
                <w:color w:val="000000"/>
                <w:sz w:val="20"/>
              </w:rPr>
              <w:t>
3) құрылтайшылар немесе директорлар кеңесінің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келу кезінде 30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автомобильдік тасымалдарын жүзеге асыруға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автомобильдік тасымалдарды жүзеге асыратын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тәуліктен артық емес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23"/>
          <w:p>
            <w:pPr>
              <w:spacing w:after="20"/>
              <w:ind w:left="20"/>
              <w:jc w:val="both"/>
            </w:pPr>
            <w:r>
              <w:rPr>
                <w:rFonts w:ascii="Times New Roman"/>
                <w:b w:val="false"/>
                <w:i w:val="false"/>
                <w:color w:val="000000"/>
                <w:sz w:val="20"/>
              </w:rPr>
              <w:t>
Визаны ҚР шет елдердегі мекемелері келесі құжаттардың негізінде беріледі:</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1) қолдаухат;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аумағымен автокөлік құралдарының жүруіне рұқсат беретін құжаттар (рұқсат беру бланкісі);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халықаралық тасымалдарды жүзеге асыру рұқсатының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жүргізуші куәлігінің көшірмесі;</w:t>
            </w:r>
          </w:p>
          <w:p>
            <w:pPr>
              <w:spacing w:after="20"/>
              <w:ind w:left="20"/>
              <w:jc w:val="both"/>
            </w:pPr>
            <w:r>
              <w:rPr>
                <w:rFonts w:ascii="Times New Roman"/>
                <w:b w:val="false"/>
                <w:i w:val="false"/>
                <w:color w:val="000000"/>
                <w:sz w:val="20"/>
              </w:rPr>
              <w:t>
5) көлік құралының құжаттары. Виза алушы, алынған санаттағы визаға сәйкес көлікпен ғана Қазақстан Республикасының аумағына кіруді және шығуды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келу кезінде 30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теңіз, өзен кемелері экипаждары мен поезд бригадаларының мүшелеріне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В5</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азаматтық авиация ұйымының (ИКАО) тиісті куәлігі жоқ, тұрақты және чартерлік әуе рейстері ұшақтарының мүшелері, пойыз бригадаларының, сондай-ақ теңіз және өзен кемелері экипаждарының мүшелері болып табылатын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тәуліктен артық емес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және ҚР ІІМ қолдаухат негізінде береді (жазбаша өтініш және Қазақстан Республикасының аумағымен жүруіне рұқсат беретін құжаттар): Пойыз бригадаларының мүшелері алынған санаттағы визаға сәйкес көлікпен ғана Қазақстан Республикасының аумағына кіруді жүзеге асырады.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келу кезінде 30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іс-шараларға қатысуға арналған виза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діни бірлестіктің іс-шараларына қатысу үшін (миссионерлік қызметті қоспағанда) жіберілетін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шақыру негізінде береді.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практикасынан немесе тағылымдамадан өтуге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В7</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практикасынан немесе тағылымдамадан өту үшін, соның ішінде "Астана Хаб" инновациялық кластер (бұдан әрі – Инновациялық кластер) және АХҚО бағдарламалары бойынша оқудан өту үшін Қазақстан Республикасына жіберілетін адамдар, сондай-ақ олардың отбасы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324"/>
          <w:p>
            <w:pPr>
              <w:spacing w:after="20"/>
              <w:ind w:left="20"/>
              <w:jc w:val="both"/>
            </w:pPr>
            <w:r>
              <w:rPr>
                <w:rFonts w:ascii="Times New Roman"/>
                <w:b w:val="false"/>
                <w:i w:val="false"/>
                <w:color w:val="000000"/>
                <w:sz w:val="20"/>
              </w:rPr>
              <w:t>
Визаны ҚР-дың шет елдердегі мекемелері және ҚР ІІМ шақыру негізінде береді.</w:t>
            </w:r>
          </w:p>
          <w:bookmarkEnd w:id="324"/>
          <w:p>
            <w:pPr>
              <w:spacing w:after="20"/>
              <w:ind w:left="20"/>
              <w:jc w:val="both"/>
            </w:pPr>
          </w:p>
          <w:p>
            <w:pPr>
              <w:spacing w:after="20"/>
              <w:ind w:left="20"/>
              <w:jc w:val="both"/>
            </w:pPr>
            <w:r>
              <w:rPr>
                <w:rFonts w:ascii="Times New Roman"/>
                <w:b w:val="false"/>
                <w:i w:val="false"/>
                <w:color w:val="000000"/>
                <w:sz w:val="20"/>
              </w:rPr>
              <w:t>
Визаны ҚР ІІМ Инновациялық кластер шақыруы немесе қолдаухаты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тұрақты тұруға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В8</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325"/>
          <w:p>
            <w:pPr>
              <w:spacing w:after="20"/>
              <w:ind w:left="20"/>
              <w:jc w:val="both"/>
            </w:pPr>
            <w:r>
              <w:rPr>
                <w:rFonts w:ascii="Times New Roman"/>
                <w:b w:val="false"/>
                <w:i w:val="false"/>
                <w:color w:val="000000"/>
                <w:sz w:val="20"/>
              </w:rPr>
              <w:t>
1) Қазақстан Республикасында тұрақты тұруға рұқсатты алу үшін Қазақстан Республикасына баратын адамдар;</w:t>
            </w:r>
          </w:p>
          <w:bookmarkEnd w:id="325"/>
          <w:p>
            <w:pPr>
              <w:spacing w:after="20"/>
              <w:ind w:left="20"/>
              <w:jc w:val="both"/>
            </w:pPr>
            <w:r>
              <w:rPr>
                <w:rFonts w:ascii="Times New Roman"/>
                <w:b w:val="false"/>
                <w:i w:val="false"/>
                <w:color w:val="000000"/>
                <w:sz w:val="20"/>
              </w:rPr>
              <w:t>
2) Визасыз келу тәртібі туралы Қазақстан Республикасы ратификациялаған халықаралық шарттар бар елдерден, "Көшіп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шекарасынан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қағидаларын бекіту туралы" Қазақстан Республикасы Үкіметінің 2012 жылғы 21 қаңтардағы № 148 қаулысымен (бұдан әрі – Қазақстан Республикасы Үкіметінің 2012 жылғы 21 қаңтардағы № 148 қаулысы) бекітілген Көшіп келушілердің Қазақстан Республикасына келуінің және онда болуының, сондай-ақ олардың Қазақстан Республикасынан кетуі қағидаларының 17-тармағында көрсетілген мемлекеттерден Қазақстан Республикасына келген және ішкі істер органдарына Қазақстан Республикасында тұрақты тұруға арналған рұқсатты алу үшін жүгінген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326"/>
          <w:p>
            <w:pPr>
              <w:spacing w:after="20"/>
              <w:ind w:left="20"/>
              <w:jc w:val="both"/>
            </w:pPr>
            <w:r>
              <w:rPr>
                <w:rFonts w:ascii="Times New Roman"/>
                <w:b w:val="false"/>
                <w:i w:val="false"/>
                <w:color w:val="000000"/>
                <w:sz w:val="20"/>
              </w:rPr>
              <w:t>
ҚР-дың шет елдердегі мекемелері алғашқы виза ресімделген сәттен бастап бір жыл ішінде 2 реттен артық берілмейді, сондай-ақ Қазақстан Республикасында тұрақты тұруға рұқсатты алу үшін Қазақстан Республикасына баратын (ҚР ІІМ-мен келісусіз), шетелдіктер мен азаматтығы жоқ адамдардың этникалық қазақтардан басқа қолдаухаттары негізінде береді.</w:t>
            </w:r>
          </w:p>
          <w:bookmarkEnd w:id="326"/>
          <w:p>
            <w:pPr>
              <w:spacing w:after="20"/>
              <w:ind w:left="20"/>
              <w:jc w:val="both"/>
            </w:pPr>
          </w:p>
          <w:p>
            <w:pPr>
              <w:spacing w:after="20"/>
              <w:ind w:left="20"/>
              <w:jc w:val="both"/>
            </w:pPr>
            <w:r>
              <w:rPr>
                <w:rFonts w:ascii="Times New Roman"/>
                <w:b w:val="false"/>
                <w:i w:val="false"/>
                <w:color w:val="000000"/>
                <w:sz w:val="20"/>
              </w:rPr>
              <w:t>
ҚР ІІМ визаны визасыз келу тәртібі туралы Қазақстан Республикасы ратификациялаған халықаралық шарттар бар елдерден, Қазақстан Республикасы Үкіметінің 2012 жылғы 21 қаңтардағы № 148 қаулысымен бекітілген Көшіп келушілердің Қазақстан Республикасына келуінің және онда болуының, сондай-ақ олардың Қазақстан Республикасынан кетуі қағидаларының 17-тармағында көрсетілген мемлекеттерден (14 күнге дейінгі мерзімге визасыз режимі бар елдерді қоспағанда) Қазақстан Республикасына келген, сондай-ақ "С3" санатындағы қолданыстағы визасы бар шетелдіктер немесе азаматтығы жоқ адамдардың қолдаухаты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В9</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кәсіптерге ие тұлғалар.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27"/>
          <w:p>
            <w:pPr>
              <w:spacing w:after="20"/>
              <w:ind w:left="20"/>
              <w:jc w:val="both"/>
            </w:pPr>
            <w:r>
              <w:rPr>
                <w:rFonts w:ascii="Times New Roman"/>
                <w:b w:val="false"/>
                <w:i w:val="false"/>
                <w:color w:val="000000"/>
                <w:sz w:val="20"/>
              </w:rPr>
              <w:t>
Визаны ҚР-дың шет елдердегі мекемелері келесі құжаттардың негізінде береді:</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1) қолдаухат;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Республикасында шетелдіктердің тұрақты тұруға рұқсат алуы үшін талап етілетін кәсіптердің тізбесін және оны қалыптастыру тәртібін бекіту туралы" Қазақстан Республикасы Еңбек және халықты әлеуметтік қорғау министрінің 2023 жылғы 20 ақпандағы № 49 (Нормативтік құқықтық актілерді мемлекеттік тіркеу тізілімінде № 41938 болып тіркелген) (бұдан әрі – № 49 бұйрығы) бұйрығының 2 қосымшада көрсетілген талап етілетін кәсіптердің тізбесіне сәйкес білім туралы дипломның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келесі құжаттардың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қолдаухат;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шетелдіктердің тұрақты тұруға рұқсат алуы үшін № 49 бұйрығының 2 қосымшада көрсетілген талап етілетін кәсіптердің тізбесіне сәйкес білім туралы дипломның көшірмесі.</w:t>
            </w:r>
          </w:p>
          <w:p>
            <w:pPr>
              <w:spacing w:after="20"/>
              <w:ind w:left="20"/>
              <w:jc w:val="both"/>
            </w:pPr>
            <w:r>
              <w:rPr>
                <w:rFonts w:ascii="Times New Roman"/>
                <w:b w:val="false"/>
                <w:i w:val="false"/>
                <w:color w:val="000000"/>
                <w:sz w:val="20"/>
              </w:rPr>
              <w:t>
Бұл виза Қазақстан Республикасының аумағында визасыз келу тәртібі туралы Қазақстан Республикасы ратификациялаған халықаралық шарттар бар елдерден, Қазақстан Республикасы Үкіметінің 2012 жылғы 21 қаңтардағы № 148 қаулысымен бекітілген Көшіп келушілердің Қазақстан Республикасына келуінің және онда болуының, сондай-ақ олардың Қазақстан Республикасынан кетуі қағидаларының 17 тармағында көрсетілген мемлекеттерден Қазақстан Республикасына келген шетелдіктерге немесе азаматтығы жоқ адамдарға да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328"/>
          <w:p>
            <w:pPr>
              <w:spacing w:after="20"/>
              <w:ind w:left="20"/>
              <w:jc w:val="both"/>
            </w:pPr>
            <w:r>
              <w:rPr>
                <w:rFonts w:ascii="Times New Roman"/>
                <w:b w:val="false"/>
                <w:i w:val="false"/>
                <w:color w:val="000000"/>
                <w:sz w:val="20"/>
              </w:rPr>
              <w:t>
виза қолданылуының барлық кезеңіне;</w:t>
            </w:r>
          </w:p>
          <w:bookmarkEnd w:id="328"/>
          <w:p>
            <w:pPr>
              <w:spacing w:after="20"/>
              <w:ind w:left="20"/>
              <w:jc w:val="both"/>
            </w:pPr>
            <w:r>
              <w:rPr>
                <w:rFonts w:ascii="Times New Roman"/>
                <w:b w:val="false"/>
                <w:i w:val="false"/>
                <w:color w:val="000000"/>
                <w:sz w:val="20"/>
              </w:rPr>
              <w:t>
виза 1 жыл ішінде 1 рет беріледі.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В9-1 Digital Nomad Visa</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кәсіптерге ие Қазақстан Республикасында тұрақты тұруға рұқсатты алу үшін Қазақстан Республикасына баратын тұлғалар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 электрондық виза шақыру негізінде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дейінгі көп мәртелік визаны ҚР ІІМ АПО Қазақстан Республикасының ақпараттандыру жөніндегі уәкілетті органның қолдаухатының, сондай-ақ бұрын рәсімделген бір мәртелік электрондық визаның негізінде береді.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сапарға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329"/>
          <w:p>
            <w:pPr>
              <w:spacing w:after="20"/>
              <w:ind w:left="20"/>
              <w:jc w:val="both"/>
            </w:pPr>
            <w:r>
              <w:rPr>
                <w:rFonts w:ascii="Times New Roman"/>
                <w:b w:val="false"/>
                <w:i w:val="false"/>
                <w:color w:val="000000"/>
                <w:sz w:val="20"/>
              </w:rPr>
              <w:t>
1) Қазақстан Республикасына жеке істер бойынша келетін адамдар;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Қағидаларға 6-қосымшаға сәйкес мемлекеттер тізімінде көрсетілген елдердің азаматтары;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растайтын құжаттар бар болған кезде Қазақстан Республикасына жақын туыстарының жерлеуіне немесе ауырған жағдайда бара жатқан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азаматтарымен Қазақстан Республикасына бірге кіретін жұбайлары, балалары (оның ішінде асырап алынған балалары) немесе ата-аналары (қорғаншылары, қамқоршылары) (туыстығын растайтын құжаттар болған кезде);</w:t>
            </w:r>
          </w:p>
          <w:p>
            <w:pPr>
              <w:spacing w:after="20"/>
              <w:ind w:left="20"/>
              <w:jc w:val="both"/>
            </w:pPr>
            <w:r>
              <w:rPr>
                <w:rFonts w:ascii="Times New Roman"/>
                <w:b w:val="false"/>
                <w:i w:val="false"/>
                <w:color w:val="000000"/>
                <w:sz w:val="20"/>
              </w:rPr>
              <w:t>
5) этникалық қазақтармен Қазақстан Республикасына бірге кіретін (этникалық қазақ болып саналмайтын) жұбайлары, балалары;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 w:id="330"/>
          <w:p>
            <w:pPr>
              <w:spacing w:after="20"/>
              <w:ind w:left="20"/>
              <w:jc w:val="both"/>
            </w:pPr>
            <w:r>
              <w:rPr>
                <w:rFonts w:ascii="Times New Roman"/>
                <w:b w:val="false"/>
                <w:i w:val="false"/>
                <w:color w:val="000000"/>
                <w:sz w:val="20"/>
              </w:rPr>
              <w:t>
Визаны ҚР шет елдердегі мекемелері келесі құжаттардың бірінің негізінде береді:</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вербалдық нота;</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қолдаухат (осы Қағидаларға 1-қосымшаның 17 тармағының 2), 3), 4), 5) және 6) тармақшаларында көрсетілген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CІМ вербалдық нота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келесі құжаттардың бірінің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қолдаухат (осы Қағидаларға 1-қосымшаның 17-тармағының 3) тармақшасында көрсетілген адамдар).</w:t>
            </w:r>
          </w:p>
          <w:p>
            <w:pPr>
              <w:spacing w:after="20"/>
              <w:ind w:left="20"/>
              <w:jc w:val="both"/>
            </w:pPr>
          </w:p>
          <w:p>
            <w:pPr>
              <w:spacing w:after="20"/>
              <w:ind w:left="20"/>
              <w:jc w:val="both"/>
            </w:pPr>
            <w:r>
              <w:rPr>
                <w:rFonts w:ascii="Times New Roman"/>
                <w:b w:val="false"/>
                <w:i w:val="false"/>
                <w:color w:val="000000"/>
                <w:sz w:val="20"/>
              </w:rPr>
              <w:t>
Бір мәртелік электрондық виза шақыру негізінде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бұрынғы отандастар.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кіру кезінде 90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 асырап алуға арналған виза</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азаматтарын асырап алу үшін жіберілетін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тәуліктен артық емес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және ҚР ІІМ шақыру негізінде береді.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кіру кезінде 120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мақсатпен келетін виза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 турист ретінде жіберілетін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тәуліктен артық емес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331"/>
          <w:p>
            <w:pPr>
              <w:spacing w:after="20"/>
              <w:ind w:left="20"/>
              <w:jc w:val="both"/>
            </w:pPr>
            <w:r>
              <w:rPr>
                <w:rFonts w:ascii="Times New Roman"/>
                <w:b w:val="false"/>
                <w:i w:val="false"/>
                <w:color w:val="000000"/>
                <w:sz w:val="20"/>
              </w:rPr>
              <w:t>
Визаны ҚР шет елдердегі мекемелері келесі құжаттардың бірінің негізінде береді:</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шақыру;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6-қосымшада көрсетілген мемлекеттер тізімінде көрсетілген елдердің азаматтарының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шақыру негізінде береді.</w:t>
            </w:r>
          </w:p>
          <w:p>
            <w:pPr>
              <w:spacing w:after="20"/>
              <w:ind w:left="20"/>
              <w:jc w:val="both"/>
            </w:pPr>
          </w:p>
          <w:p>
            <w:pPr>
              <w:spacing w:after="20"/>
              <w:ind w:left="20"/>
              <w:jc w:val="both"/>
            </w:pPr>
            <w:r>
              <w:rPr>
                <w:rFonts w:ascii="Times New Roman"/>
                <w:b w:val="false"/>
                <w:i w:val="false"/>
                <w:color w:val="000000"/>
                <w:sz w:val="20"/>
              </w:rPr>
              <w:t>
Бір мәртелік электрондық виза шақыру негізінде ВКП арқылы беріледі.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кіру кезінде 30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332"/>
          <w:p>
            <w:pPr>
              <w:spacing w:after="20"/>
              <w:ind w:left="20"/>
              <w:jc w:val="both"/>
            </w:pPr>
            <w:r>
              <w:rPr>
                <w:rFonts w:ascii="Times New Roman"/>
                <w:b w:val="false"/>
                <w:i w:val="false"/>
                <w:color w:val="000000"/>
                <w:sz w:val="20"/>
              </w:rPr>
              <w:t>
В12-1 NeoNomad</w:t>
            </w:r>
          </w:p>
          <w:bookmarkEnd w:id="332"/>
          <w:p>
            <w:pPr>
              <w:spacing w:after="20"/>
              <w:ind w:left="20"/>
              <w:jc w:val="both"/>
            </w:pPr>
            <w:r>
              <w:rPr>
                <w:rFonts w:ascii="Times New Roman"/>
                <w:b w:val="false"/>
                <w:i w:val="false"/>
                <w:color w:val="000000"/>
                <w:sz w:val="20"/>
              </w:rPr>
              <w:t>
Visa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қашықтықтан жұмыс істейтін және шетелдік көздерден тұрақты табысы бар тұлғалар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333"/>
          <w:p>
            <w:pPr>
              <w:spacing w:after="20"/>
              <w:ind w:left="20"/>
              <w:jc w:val="both"/>
            </w:pPr>
            <w:r>
              <w:rPr>
                <w:rFonts w:ascii="Times New Roman"/>
                <w:b w:val="false"/>
                <w:i w:val="false"/>
                <w:color w:val="000000"/>
                <w:sz w:val="20"/>
              </w:rPr>
              <w:t>
Визаны ҚР шет елдердегі мекемелері шақырудың негізінде (осы Қағидаларға 6-қосымшада көрсетілген мемлекеттер тізімінде көрсетілген елдердің азаматтарыныңқоспағанда) келесі құжаттар бар болғанда береді:</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1) 3000 АҚШ долларынан асатын тұрақты айлық кірісті растайтын өткен 6 айдағы банктік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азаматтығына тиесілі мемлекетінің құзыретті органы берген салық декларациясы;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соттылықтың жоқтығын растайтын тұрақты тұру мемлекетінің немесе азаматтығына тиісті мемлекеттің уәкілетті органының берген құжаты;</w:t>
            </w:r>
          </w:p>
          <w:p>
            <w:pPr>
              <w:spacing w:after="20"/>
              <w:ind w:left="20"/>
              <w:jc w:val="both"/>
            </w:pPr>
          </w:p>
          <w:p>
            <w:pPr>
              <w:spacing w:after="20"/>
              <w:ind w:left="20"/>
              <w:jc w:val="both"/>
            </w:pPr>
            <w:r>
              <w:rPr>
                <w:rFonts w:ascii="Times New Roman"/>
                <w:b w:val="false"/>
                <w:i w:val="false"/>
                <w:color w:val="000000"/>
                <w:sz w:val="20"/>
              </w:rPr>
              <w:t>
4) сұралған виза мерзімін қамтитын медициналық сақтандыру.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Транзитпен өту үшін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арқылы транзитпен өту үшін Қазақстан Республикасына жіберілетін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бағытта 5 тәулік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34"/>
          <w:p>
            <w:pPr>
              <w:spacing w:after="20"/>
              <w:ind w:left="20"/>
              <w:jc w:val="both"/>
            </w:pPr>
            <w:r>
              <w:rPr>
                <w:rFonts w:ascii="Times New Roman"/>
                <w:b w:val="false"/>
                <w:i w:val="false"/>
                <w:color w:val="000000"/>
                <w:sz w:val="20"/>
              </w:rPr>
              <w:t>
Визаны ҚР шет елдердегі мекемелері және ҚР ІІМ қолдаухат негізінде:</w:t>
            </w:r>
          </w:p>
          <w:bookmarkEnd w:id="334"/>
          <w:p>
            <w:pPr>
              <w:spacing w:after="20"/>
              <w:ind w:left="20"/>
              <w:jc w:val="both"/>
            </w:pPr>
            <w:r>
              <w:rPr>
                <w:rFonts w:ascii="Times New Roman"/>
                <w:b w:val="false"/>
                <w:i w:val="false"/>
                <w:color w:val="000000"/>
                <w:sz w:val="20"/>
              </w:rPr>
              <w:t>
жол жүру құжаттары, ресімделген виза немесе баратын елге кіру құқығын беретін басқа негіздер; жолда жүру құжаттары, ресімделген виза, сондай-ақ жеке көлік құралымен жүретін осы адамның жүргізуші куәлігі және көлік құралын басқару құқығын растайтын құжаттар бар болған жағдайда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бағытта 5 тәулік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шығуға арналған виза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тұру үшін Қазақстан Республикасынан тыс жерге шығуы кезінде Қазақстан Республикасында тұрақты тұратын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ҚР ІІМ Қазақстан Республикасының аумағынан тыс тұрақты тұруға ҚР ішкі істер органдарының рұқсаты негізінде беріледі.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паспортын жоғалтқан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күнге дейін, бірақ паспорттың қолдану мерзімінен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ҚР ІІМ Қазақстан Республикасына кіруін растайтын мәліметтер мен ішкі істер органдарында тіркеуі расталған кезде немесе ҚР ІІМ нұсқауы бойынша қолдаухат және қайта оралу куәлігінің (басқа жол жүру құжаты) негізінде беріледі.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болу мерзімін қысқарту туралы қабылданған шешімге қатысты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ҚР ІІМ Қазақстан Республикасында болу мерзімін қысқарту туралы ішкі істер органдарының қорытындысы негізінде беріледі.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Қазақстан Республикасында одан әрі болу үшін негіз болмаса және шығарып жіберуге қатысты емес әкімшілік жауапкершілікке тарту туралы қаулы қабылданған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ІІМ әкімшілік құқық бұзушылық туралы іс бойынша қаулы және ішкі істер органдарының Қазақстан Республикасында одан әрі болу үшін негіздердің жоқтығы туралы қорытындысы негізінде береді.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Қазақстан Республикасында одан әрі болу үшін негіз болмаса, Қазақстан Республикасына визасыз келген не Қазақстан Республикасына келетін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ІІМ, егер, іс мән-жайлары әкімшілік немесе қылмыстық жауаптылыққа әкеп соқпаса, ішкі істер органдарының Қазақстан Республикасында одан әрі болу үшін негіздердің жоқтығы туралы қорытындысы не болмаса ҚР ІІМ нұсқауы негізінде береді.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жазасын өтеген немесе жазадан босатылған адамдар, сонымен қатар пробациондық бақылау мерзімі өткен, жазаны орындау мерзімі ұзартылған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ІІМ, ҚР ІІМ Қылмыстық атқару жүйесі комитетінің немесе оның аумақтық бөлімшелерінің (мерзімінен бұрын шартты босату) хабарламасы негізінде береді.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визаның қолданылу немесе болудың рұқсат етілген визасыз мерзімі өткенге дейін Қазақстан Республикасының аумағынан кетуге кедергі болған форс-мажорлық мән-жайлардың, рейстің, пойыз немесе өзге көлік құралы жөнелтілімінің кідіргені немесе ауыстырылғаны туралы дәлелдеме берген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ІІМ қолдаухаты және визаның қолданылу мерзімі немесе рұқсат етілген визасыз болу мерзімі аяқталғанға дейін Қазақстан Республикасының аумағынан шығуға кедергі болған еңсерілмейтін күш мән-жайларды, рейстің, пойыз немесе өзге көлік құралы жөнелтілімінің кідіргенін немесе тоқтатылғанын растайтын құжаттар негізінде немесе ҚР ІІМ нұсқауы бойынша береді.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335"/>
          <w:p>
            <w:pPr>
              <w:spacing w:after="20"/>
              <w:ind w:left="20"/>
              <w:jc w:val="both"/>
            </w:pPr>
            <w:r>
              <w:rPr>
                <w:rFonts w:ascii="Times New Roman"/>
                <w:b w:val="false"/>
                <w:i w:val="false"/>
                <w:color w:val="000000"/>
                <w:sz w:val="20"/>
              </w:rPr>
              <w:t>
1) өздеріне қатысты Қазақстан Республикасының Қылмыстық кодексіне сәйкес ауыр немесе аса ауыр қылмыс деп танылатын әрекетті жасады деп хабарланған адамдар.</w:t>
            </w:r>
          </w:p>
          <w:bookmarkEnd w:id="335"/>
          <w:p>
            <w:pPr>
              <w:spacing w:after="20"/>
              <w:ind w:left="20"/>
              <w:jc w:val="both"/>
            </w:pPr>
            <w:r>
              <w:rPr>
                <w:rFonts w:ascii="Times New Roman"/>
                <w:b w:val="false"/>
                <w:i w:val="false"/>
                <w:color w:val="000000"/>
                <w:sz w:val="20"/>
              </w:rPr>
              <w:t>
2) жауапкер, талапкер, куә немесе жәбірленуші болып табылатын соттарға қатысатын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36"/>
          <w:p>
            <w:pPr>
              <w:spacing w:after="20"/>
              <w:ind w:left="20"/>
              <w:jc w:val="both"/>
            </w:pPr>
            <w:r>
              <w:rPr>
                <w:rFonts w:ascii="Times New Roman"/>
                <w:b w:val="false"/>
                <w:i w:val="false"/>
                <w:color w:val="000000"/>
                <w:sz w:val="20"/>
              </w:rPr>
              <w:t>
ҚР ІІМ</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1) Визаны ҚР ІІМ Қылмыстық қудалау органы берген өтінішті сотқа дейінгі тергеу туралы талон хабарлама болған кезде қолдаухат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Сот процесінде қатысуын растайтын құжат негізінде</w:t>
            </w:r>
          </w:p>
          <w:p>
            <w:pPr>
              <w:spacing w:after="20"/>
              <w:ind w:left="20"/>
              <w:jc w:val="both"/>
            </w:pPr>
            <w:r>
              <w:rPr>
                <w:rFonts w:ascii="Times New Roman"/>
                <w:b w:val="false"/>
                <w:i w:val="false"/>
                <w:color w:val="000000"/>
                <w:sz w:val="20"/>
              </w:rPr>
              <w:t>
беріледі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жауапкершілікке тартылған адамдар және оларға қатысты қылмыстық іс тоқтаған, сонымен қатар басқа адамдардан Қазақстан Республикасынан тыс шығуға қойылған заңды шекті алынған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ІІМ қылмыстық істі тоқтату туралы прокурормен бекітілген немесе келісілген қаулы, сондай-ақ Қазақстан Республикасынан тыс шығуға шектеу қойған уәкілетті органның ақпараты негізінде береді.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санаты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тұрақты тұруға арналған виза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тұру мақсатында Қазақстан Республикасының аумағына жіберілген немесе келген этникалық қазақтар.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337"/>
          <w:p>
            <w:pPr>
              <w:spacing w:after="20"/>
              <w:ind w:left="20"/>
              <w:jc w:val="both"/>
            </w:pPr>
            <w:r>
              <w:rPr>
                <w:rFonts w:ascii="Times New Roman"/>
                <w:b w:val="false"/>
                <w:i w:val="false"/>
                <w:color w:val="000000"/>
                <w:sz w:val="20"/>
              </w:rPr>
              <w:t>
Визаны ҚР шет елдердегі мекемелері (Қазақстан Республикасы ІІМ-мен келісусіз) және ҚР ІІМ мынадай құжаттар негізінде береді:</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иесінің ұлтын растайтын шет мемлекеттің құзыретті органы беретін құжаттар – жеке басты куәландыратын құжаттарда ұлты туралы жазбасы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басым тәртіппен (ол болған кезде) қандастарды иммиграциялық квотаға енгізуге құқық беретін құжаттар;</w:t>
            </w:r>
          </w:p>
          <w:p>
            <w:pPr>
              <w:spacing w:after="20"/>
              <w:ind w:left="20"/>
              <w:jc w:val="both"/>
            </w:pPr>
            <w:r>
              <w:rPr>
                <w:rFonts w:ascii="Times New Roman"/>
                <w:b w:val="false"/>
                <w:i w:val="false"/>
                <w:color w:val="000000"/>
                <w:sz w:val="20"/>
              </w:rPr>
              <w:t>
3) өтініш беруші мен оның отбасы мүшелерінде Қазақстан Республикасы Денсаулық сақтау министрлігінің 2011 жылғы 30 қыркүйектегі № 664 бұйрығымен бекітілген (нормативтік құқықтық актілердің мемлекеттік тіркелімінде № 7274 нөмірімен тіркелген) Шетелдіктердің және азаматтығы жоқ адамдардың Қазақстан Республикасына кіруге тыйым салатын аурулардың жоқтығы туралы анықтама.</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 біріктіруге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тұрақты тұратын, Қазақстан Республикасы азаматының отбасы мүшесі болып табылатын адамдар, Қазақстан Республикасында уақытша тұруға рұқсат алған этникалық қазақтар мен бұрынғы отандастардың, Қазақстан Республикасында тұрақты тұратын шетелдіктер мен азаматтығы жоқ адамдардың, сондай-ақ бизнес иммигранттардың отбасы мүшесі болып табылатын адамдар (кемінде екі жыл мерзім).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38"/>
          <w:p>
            <w:pPr>
              <w:spacing w:after="20"/>
              <w:ind w:left="20"/>
              <w:jc w:val="both"/>
            </w:pPr>
            <w:r>
              <w:rPr>
                <w:rFonts w:ascii="Times New Roman"/>
                <w:b w:val="false"/>
                <w:i w:val="false"/>
                <w:color w:val="000000"/>
                <w:sz w:val="20"/>
              </w:rPr>
              <w:t>
Визаны ҚР шет елдердегі мекемелері (ҚР ІІМ келісімінсіз) мына құжаттардың негізінде береді:</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1) шақырушы адамның қолдаухаты (еркін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 азаматтарын қоспағанда, шақырушы адамның уақытша тұруға рұқсаты (нотариалды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шақырушы адам мен отбасы мүшелерінің жеке басын куәландыратын құжат (нотариалды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шақырушы адамның Қазақстан Республикасының республикалық бюджет туралы заңында белгіленген кемінде ең төменгі жалақы мөлшерінде әрбір отбасы мүшесін ай сайын ұстауға ақшасының болуын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шақырушы адамның "Тұрғын үй қатынастары туралы" Қазақстан Республикасының Заңына сәйкес Қазақстан Республикасының аумағында алаңы отбасының әрбір мүшесіне белгіленген ең төменгі нормативтерге сәйкес келетін тұрғын үйдің болуын растауы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шақырушы адамның отбасының әрбір мүшесі үшін медициналық сақтандыру;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немесе шет мемлекеттік уәкілетті органдары ұсынған, шақырушы адаммен (Қазақстан Республикасының заңнамасымен танылатын некеде кемінде бір жыл тұрған жұбайы (зайыбы)) отбасылық қатынасты растайтын құжат (осы Қағидалардың 17- тармағына сәйкес нотариалды куәландырған көшірмесі ұсынылады);</w:t>
            </w:r>
          </w:p>
          <w:p>
            <w:pPr>
              <w:spacing w:after="20"/>
              <w:ind w:left="20"/>
              <w:jc w:val="both"/>
            </w:pPr>
            <w:r>
              <w:rPr>
                <w:rFonts w:ascii="Times New Roman"/>
                <w:b w:val="false"/>
                <w:i w:val="false"/>
                <w:color w:val="000000"/>
                <w:sz w:val="20"/>
              </w:rPr>
              <w:t>
8) шақырушы адамның отбасының кәмелетке толған мүшелеріне соттылығының болуын не жоқтығын растайтын құжаты (тұрақты тұру мемлекетінің немесе азаматтығына тиісті мемлекеттің уәкілетті органының берген).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 немесе шақырушы адамның (ҚР азаматтарынан басқа) тіркелу мерзіміне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жүзеге асыруға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жүзеге асыру үшін Қазақстан Республикасына бара жатқан, немесе Қазақстан Республикасындағы адамдар, сондай-ақ олардың отбасы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 (паспортын Қазақстан Республикасы мойындамайтын елдің адамдары үшін –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339"/>
          <w:p>
            <w:pPr>
              <w:spacing w:after="20"/>
              <w:ind w:left="20"/>
              <w:jc w:val="both"/>
            </w:pPr>
            <w:r>
              <w:rPr>
                <w:rFonts w:ascii="Times New Roman"/>
                <w:b w:val="false"/>
                <w:i w:val="false"/>
                <w:color w:val="000000"/>
                <w:sz w:val="20"/>
              </w:rPr>
              <w:t>
Визаны ҚР-дың шет елдердегі мекемелері және ҚР ІІМ шақыру негізінде береді.</w:t>
            </w:r>
          </w:p>
          <w:bookmarkEnd w:id="339"/>
          <w:p>
            <w:pPr>
              <w:spacing w:after="20"/>
              <w:ind w:left="20"/>
              <w:jc w:val="both"/>
            </w:pPr>
          </w:p>
          <w:p>
            <w:pPr>
              <w:spacing w:after="20"/>
              <w:ind w:left="20"/>
              <w:jc w:val="both"/>
            </w:pPr>
            <w:r>
              <w:rPr>
                <w:rFonts w:ascii="Times New Roman"/>
                <w:b w:val="false"/>
                <w:i w:val="false"/>
                <w:color w:val="000000"/>
                <w:sz w:val="20"/>
              </w:rPr>
              <w:t>
Визаны ҚР ІІМ шетелдік жұмыс күшін тарту үшін жұмыс берушіге берілген еңбек қызметін жүзеге асыруға арналған рұқсат немесе Қазақстан Республикасының заңнамасына, сондай-ақ Қазақстан Республикасы мүшесі болып табылатын халықаралық шарттарға сәйкес Қазақстан Республикасына жұмысқа орналасуға немесе шетелдік жұмыс күшін тартуға рұқсат алу талап етілмейтінін дәлелдейтін құжаттар бар болған жағдайда, шақырушы тараптың қолдаухаты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 (АХҚО қатысушылары мен органдарына, Инновациялық кластер мен "Астана Хаб" дербес кластерлік қордың (бұдан әрі – Қор) қатысушыларының жұмыскерлеріне немесе Инновациялық кластер мен Қордың жұмыскерлеріне – 5 жылға дейін) немесе рұқсаттың мерзіміне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басым сапаларына талап етілетін мамандық бойынша өз бетінше жұмысқа орналасу үшін Қазақстан Республикасына бар жатқан немесе Қазақстан Республикасындағы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340"/>
          <w:p>
            <w:pPr>
              <w:spacing w:after="20"/>
              <w:ind w:left="20"/>
              <w:jc w:val="both"/>
            </w:pPr>
            <w:r>
              <w:rPr>
                <w:rFonts w:ascii="Times New Roman"/>
                <w:b w:val="false"/>
                <w:i w:val="false"/>
                <w:color w:val="000000"/>
                <w:sz w:val="20"/>
              </w:rPr>
              <w:t>
Бір мәртелік визаны ҚР шет елдердегі мекемелері мына құжаттардың негізінде береді:</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1) қолдаухат;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өз бетінше жұмысқа орналасу үшін біліктілігінің сәйкестігі туралы анықтама. Визаны ҚР ІІМ мына құжаттардың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қолдаухат;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өз бетінше жұмысқа орналасу үшін біліктілігінің сәйкестігі туралы анықтама ;</w:t>
            </w:r>
          </w:p>
          <w:p>
            <w:pPr>
              <w:spacing w:after="20"/>
              <w:ind w:left="20"/>
              <w:jc w:val="both"/>
            </w:pPr>
            <w:r>
              <w:rPr>
                <w:rFonts w:ascii="Times New Roman"/>
                <w:b w:val="false"/>
                <w:i w:val="false"/>
                <w:color w:val="000000"/>
                <w:sz w:val="20"/>
              </w:rPr>
              <w:t>
3) еңбек шарты.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бизнес-иммигранттар.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341"/>
          <w:p>
            <w:pPr>
              <w:spacing w:after="20"/>
              <w:ind w:left="20"/>
              <w:jc w:val="both"/>
            </w:pPr>
            <w:r>
              <w:rPr>
                <w:rFonts w:ascii="Times New Roman"/>
                <w:b w:val="false"/>
                <w:i w:val="false"/>
                <w:color w:val="000000"/>
                <w:sz w:val="20"/>
              </w:rPr>
              <w:t>
Визаны ҚР шет елдердегі мекемелері шақырудың негізінде келесі құжаттар бар болғанда береді:</w:t>
            </w:r>
          </w:p>
          <w:bookmarkEnd w:id="341"/>
          <w:p>
            <w:pPr>
              <w:spacing w:after="20"/>
              <w:ind w:left="20"/>
              <w:jc w:val="both"/>
            </w:pPr>
            <w:r>
              <w:rPr>
                <w:rFonts w:ascii="Times New Roman"/>
                <w:b w:val="false"/>
                <w:i w:val="false"/>
                <w:color w:val="000000"/>
                <w:sz w:val="20"/>
              </w:rPr>
              <w:t>
</w:t>
            </w:r>
            <w:r>
              <w:rPr>
                <w:rFonts w:ascii="Times New Roman"/>
                <w:b w:val="false"/>
                <w:i w:val="false"/>
                <w:color w:val="000000"/>
                <w:sz w:val="20"/>
              </w:rPr>
              <w:t>1) еңбек қызметіне кедергі келтіретін ауруларының жоқ екенін растайтын медициналық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сақтандыру;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соттылықтың болуын не жоқтығын растайтын тұрақты тұру мемлекетінің немесе азаматтығына тиісті мемлекеттің уәкілетті органының берген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шет елдің заңнамасында соттылығының болуы не болмауы және сот шешімі негізінде кәсіпкерлік қызметпен айналысуына тыйым салынбағаны жөніндегі растаманы қарастырылған жағдайада ұсынуға міндетті.</w:t>
            </w:r>
          </w:p>
          <w:p>
            <w:pPr>
              <w:spacing w:after="20"/>
              <w:ind w:left="20"/>
              <w:jc w:val="both"/>
            </w:pPr>
          </w:p>
          <w:p>
            <w:pPr>
              <w:spacing w:after="20"/>
              <w:ind w:left="20"/>
              <w:jc w:val="both"/>
            </w:pPr>
            <w:r>
              <w:rPr>
                <w:rFonts w:ascii="Times New Roman"/>
                <w:b w:val="false"/>
                <w:i w:val="false"/>
                <w:color w:val="000000"/>
                <w:sz w:val="20"/>
              </w:rPr>
              <w:t>
Виза алатың тұлға кәмелеттік жаста болуға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жылға дейін (этникалық қазақтарға – 3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шетелдік қызметкерлер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шақыру негізінде шетел жұмыс күшін тартуға жұмыс берушіге берілген рұқсаты бар болған жағдайда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 бірақ рұқсаттың мерзімінен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Миссионерлік қызметті жүзеге асыруға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миссионерлік қызметті жүзеге асыру үшін жіберілетін адамдар, сондай-ақ олардың отбасы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тәуліктен артық емес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шақыру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Гуманитарлық уәждер бойынша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денсаулық сақтау және әлеуметтік көмек саласында қайтарымсыз негізде қызметтер көрсету үшін Қазақстан Республикасына жіберілген волонтерлер, сондай-ақ Қазақстан Республикасы ратификациялаған халықаралық шарттар шеңберінде қайрымдылық, гуманитарлық көмек және гранттар беру мақсатында Қазақстан Республикасына келетін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және ҚР ІІМ шақыру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342"/>
          <w:p>
            <w:pPr>
              <w:spacing w:after="20"/>
              <w:ind w:left="20"/>
              <w:jc w:val="both"/>
            </w:pPr>
            <w:r>
              <w:rPr>
                <w:rFonts w:ascii="Times New Roman"/>
                <w:b w:val="false"/>
                <w:i w:val="false"/>
                <w:color w:val="000000"/>
                <w:sz w:val="20"/>
              </w:rPr>
              <w:t>
1) орта, техникалық және кәсіби, ортадан кейінгі, жоғары және ЖОО-дан кейінгі білім бойынша білім беру оқу бағдарламалары, оның ішінде білім алушылармен алмасу және дайындық курстарынан өту бағдарламалары бойынша білім беру ұйымдарында оқу, оқуға түсу үшін Қазақстан Республикасына жіберілетін адамдар;</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2) орта, техникалық және кәсіби, ортадан кейінгі, жоғары және ЖОО-дан кейінгі білім бойынша білім беру оқу бағдарламалары, оның ішінде білім алушылармен алмасу және дайындық курстарынан өту бағдарламалары бойынша білім беру ұйымдарында оқып жатқан адамдар, сондай-ақ олардың отбасы мүшелері;</w:t>
            </w:r>
          </w:p>
          <w:p>
            <w:pPr>
              <w:spacing w:after="20"/>
              <w:ind w:left="20"/>
              <w:jc w:val="both"/>
            </w:pPr>
            <w:r>
              <w:rPr>
                <w:rFonts w:ascii="Times New Roman"/>
                <w:b w:val="false"/>
                <w:i w:val="false"/>
                <w:color w:val="000000"/>
                <w:sz w:val="20"/>
              </w:rPr>
              <w:t>
3) Қазақстан Республикасына уақытша келген және Қазақстан Республикасының оқу орындарына оқуға түскен этникалық қазақтар, сондай-ақ визасыз режиммен келгендер, сондай-ақ олардың отбасы мүшелері.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343"/>
          <w:p>
            <w:pPr>
              <w:spacing w:after="20"/>
              <w:ind w:left="20"/>
              <w:jc w:val="both"/>
            </w:pPr>
            <w:r>
              <w:rPr>
                <w:rFonts w:ascii="Times New Roman"/>
                <w:b w:val="false"/>
                <w:i w:val="false"/>
                <w:color w:val="000000"/>
                <w:sz w:val="20"/>
              </w:rPr>
              <w:t>
Визаны ҚР шет елдердегі мекемелері мен ҚР ІІМ шақыру негізінде береді (кәмелетке толмаған виза алушылар үшін ата-аналарының немесе қорғаншыларының, қамқоршыларының нотариалды куәландырылған келісімі қазақ немесе орыс тіліне аудармасы бар болғанда).</w:t>
            </w:r>
          </w:p>
          <w:bookmarkEnd w:id="343"/>
          <w:p>
            <w:pPr>
              <w:spacing w:after="20"/>
              <w:ind w:left="20"/>
              <w:jc w:val="both"/>
            </w:pPr>
            <w:r>
              <w:rPr>
                <w:rFonts w:ascii="Times New Roman"/>
                <w:b w:val="false"/>
                <w:i w:val="false"/>
                <w:color w:val="000000"/>
                <w:sz w:val="20"/>
              </w:rPr>
              <w:t>
Көп мәртелік визаны ҚР ІІМ 3)-тармақшасында көрсетілген адамдарға, ұлттық тиесілігін растайтын құжаттар болған кезде Қазақстан Республикасының оқу орындарының қолдаухаты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сапарға арналған виза (этникалық қазақтар)</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этникалық қазақтар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шет елдердегі мекемелері қолдаухат және ұлттық тиесілігін растайтын құжаттар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азаматтарға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адамдар (18 жасқа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ҚР ІІМ заңды өкілдерінің (заңды өкілдерінің біреуі) не кәмелетке толмаған баланың заңды өкілдерінің сенімхаты болған кезде жеке тұлғалардың қолдаухаттарының негізінде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Емделуге арналған виза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344"/>
          <w:p>
            <w:pPr>
              <w:spacing w:after="20"/>
              <w:ind w:left="20"/>
              <w:jc w:val="both"/>
            </w:pPr>
            <w:r>
              <w:rPr>
                <w:rFonts w:ascii="Times New Roman"/>
                <w:b w:val="false"/>
                <w:i w:val="false"/>
                <w:color w:val="000000"/>
                <w:sz w:val="20"/>
              </w:rPr>
              <w:t>
1) емделу, медициналық тексерілу немесе консультация үшін Қазақстан Республикасына баратын адамдар, сондай-ақ оларды алып жүретін адамдар;</w:t>
            </w:r>
          </w:p>
          <w:bookmarkEnd w:id="344"/>
          <w:p>
            <w:pPr>
              <w:spacing w:after="20"/>
              <w:ind w:left="20"/>
              <w:jc w:val="both"/>
            </w:pPr>
            <w:r>
              <w:rPr>
                <w:rFonts w:ascii="Times New Roman"/>
                <w:b w:val="false"/>
                <w:i w:val="false"/>
                <w:color w:val="000000"/>
                <w:sz w:val="20"/>
              </w:rPr>
              <w:t>
</w:t>
            </w:r>
            <w:r>
              <w:rPr>
                <w:rFonts w:ascii="Times New Roman"/>
                <w:b w:val="false"/>
                <w:i w:val="false"/>
                <w:color w:val="000000"/>
                <w:sz w:val="20"/>
              </w:rPr>
              <w:t>2) емделу қажеттілігі туындаған Қазақстан Республикасындағы адамдарға, сондай-ақ оларды алып жүретін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жақын туыстары – Қазақстан Республикасының азаматтарына немесе Қазақстан Республикасының аумағында тұрақты тұратын және медициналық мекемелерде емделудегі шетелдіктерге күтім жасау мақсатында Қазақстан Республикасына баратын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жақын туыстары – Қазақстан Республикасының азаматтарына немесе Қазақстан Республикасының аумағында тұрақты тұратын және медициналық мекемелерде емделудегі шетелдіктерге күтім керек болғанда Қазақстан Республикасындағы адамдар; Ескертпе:</w:t>
            </w:r>
          </w:p>
          <w:p>
            <w:pPr>
              <w:spacing w:after="20"/>
              <w:ind w:left="20"/>
              <w:jc w:val="both"/>
            </w:pPr>
            <w:r>
              <w:rPr>
                <w:rFonts w:ascii="Times New Roman"/>
                <w:b w:val="false"/>
                <w:i w:val="false"/>
                <w:color w:val="000000"/>
                <w:sz w:val="20"/>
              </w:rPr>
              <w:t>
3) және 4) тармақшаларында көрсетілген адамдардың туыстық дәрежесі Қазақстан Республикасының заңнамасына сәйкес айқындалады.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тәуліктен артық емес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45"/>
          <w:p>
            <w:pPr>
              <w:spacing w:after="20"/>
              <w:ind w:left="20"/>
              <w:jc w:val="both"/>
            </w:pPr>
            <w:r>
              <w:rPr>
                <w:rFonts w:ascii="Times New Roman"/>
                <w:b w:val="false"/>
                <w:i w:val="false"/>
                <w:color w:val="000000"/>
                <w:sz w:val="20"/>
              </w:rPr>
              <w:t>
Визаны ҚР шет елдердегі мекемелері және ҚР ІІМ 1) және 3)-тармақтағы адамдарға шақырудың негізінде береді.</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Визаны ҚР ІІМ 2) және 4)-тармақтағы адамдарға келесі құжаттардың бірінің негізінде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аумағындағы медициналық мекемелерде емделуде жатқан емделушіге емделу және үздіксіз күтім керек екенін растайтын Қазақстан Республикасының аумағындағы медициналық мекеменің берген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аумағындағы медициналық мекемелерде емделуде жатқан жақын туысына - Қазақстан Республикасының азаматы немесе Қазақстан Республикасының аумағында тұрғылықты тұратын шетелдікке үздіксіз күтім керек екенін растайтын Қазақстан Республикасының аумағындағы медициналық мекеменің берген құжаты;</w:t>
            </w:r>
          </w:p>
          <w:p>
            <w:pPr>
              <w:spacing w:after="20"/>
              <w:ind w:left="20"/>
              <w:jc w:val="both"/>
            </w:pPr>
            <w:r>
              <w:rPr>
                <w:rFonts w:ascii="Times New Roman"/>
                <w:b w:val="false"/>
                <w:i w:val="false"/>
                <w:color w:val="000000"/>
                <w:sz w:val="20"/>
              </w:rPr>
              <w:t>
ҚР ІІМ нұсқауы. Бір мәртелік электрондық виза шақыру негізінде ВКП арқылы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тәуліктен артық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мәртелік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күнтізбелік күнге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қолданылуының барлық кезеңіне</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467" w:id="346"/>
    <w:p>
      <w:pPr>
        <w:spacing w:after="0"/>
        <w:ind w:left="0"/>
        <w:jc w:val="left"/>
      </w:pPr>
      <w:r>
        <w:rPr>
          <w:rFonts w:ascii="Times New Roman"/>
          <w:b/>
          <w:i w:val="false"/>
          <w:color w:val="000000"/>
        </w:rPr>
        <w:t xml:space="preserve"> Қазақстан Республикасының визалық  жапсырмасын толтыру</w:t>
      </w:r>
    </w:p>
    <w:bookmarkEnd w:id="346"/>
    <w:p>
      <w:pPr>
        <w:spacing w:after="0"/>
        <w:ind w:left="0"/>
        <w:jc w:val="both"/>
      </w:pPr>
      <w:r>
        <w:rPr>
          <w:rFonts w:ascii="Times New Roman"/>
          <w:b w:val="false"/>
          <w:i w:val="false"/>
          <w:color w:val="ff0000"/>
          <w:sz w:val="28"/>
        </w:rPr>
        <w:t xml:space="preserve">
      Ескерту. 2-қосымшаға өзгеріс енгізілді - ҚР Сыртқы істер министрінің 17.09.2026 </w:t>
      </w:r>
      <w:r>
        <w:rPr>
          <w:rFonts w:ascii="Times New Roman"/>
          <w:b w:val="false"/>
          <w:i w:val="false"/>
          <w:color w:val="ff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p>
    <w:bookmarkStart w:name="z468" w:id="347"/>
    <w:p>
      <w:pPr>
        <w:spacing w:after="0"/>
        <w:ind w:left="0"/>
        <w:jc w:val="both"/>
      </w:pPr>
      <w:r>
        <w:rPr>
          <w:rFonts w:ascii="Times New Roman"/>
          <w:b w:val="false"/>
          <w:i w:val="false"/>
          <w:color w:val="000000"/>
          <w:sz w:val="28"/>
        </w:rPr>
        <w:t>
      Барлық санаттағы визалар жалған көшірмелерден қорғайтын өзіндік ерекшелігі бар өздігінен желімделетін арнайы жапсырма түріндегі тасығыш-қағазда жасалады. Визалық жапсырма визаның өзінен (тұпнұсқа) және онымен бірдей нөмірі бар түбіртектен тұрады. Толтырылған виза паспортына, ал визалық жапсырманың түбіртегі – визалық сауалнамада арнайы белгіленген орынға жапсырылады.</w:t>
      </w:r>
    </w:p>
    <w:bookmarkEnd w:id="347"/>
    <w:bookmarkStart w:name="z469" w:id="348"/>
    <w:p>
      <w:pPr>
        <w:spacing w:after="0"/>
        <w:ind w:left="0"/>
        <w:jc w:val="both"/>
      </w:pPr>
      <w:r>
        <w:rPr>
          <w:rFonts w:ascii="Times New Roman"/>
          <w:b w:val="false"/>
          <w:i w:val="false"/>
          <w:color w:val="000000"/>
          <w:sz w:val="28"/>
        </w:rPr>
        <w:t>
      Визалық жапсырмаларды толтыру, осы Қағидалардың 43-тармағына сәйкес "Бүркіт" БЦЖ немесе қолмен толтыру арқылы жүзеге асырылады:</w:t>
      </w:r>
    </w:p>
    <w:bookmarkEnd w:id="348"/>
    <w:bookmarkStart w:name="z470" w:id="349"/>
    <w:p>
      <w:pPr>
        <w:spacing w:after="0"/>
        <w:ind w:left="0"/>
        <w:jc w:val="both"/>
      </w:pPr>
      <w:r>
        <w:rPr>
          <w:rFonts w:ascii="Times New Roman"/>
          <w:b w:val="false"/>
          <w:i w:val="false"/>
          <w:color w:val="000000"/>
          <w:sz w:val="28"/>
        </w:rPr>
        <w:t>
      1) "берілген жері/place of issue" деген бағанда визаны берген мекеменің коды көрсетіледі (мысалы: 001);</w:t>
      </w:r>
    </w:p>
    <w:bookmarkEnd w:id="349"/>
    <w:bookmarkStart w:name="z471" w:id="350"/>
    <w:p>
      <w:pPr>
        <w:spacing w:after="0"/>
        <w:ind w:left="0"/>
        <w:jc w:val="both"/>
      </w:pPr>
      <w:r>
        <w:rPr>
          <w:rFonts w:ascii="Times New Roman"/>
          <w:b w:val="false"/>
          <w:i w:val="false"/>
          <w:color w:val="000000"/>
          <w:sz w:val="28"/>
        </w:rPr>
        <w:t>
      2) "мәртесі/entries" деген бағанда визаның мәртелігі қойылады (мысалы: бір мәртелік – "1", көп мәртелік – "multiple");</w:t>
      </w:r>
    </w:p>
    <w:bookmarkEnd w:id="350"/>
    <w:bookmarkStart w:name="z472" w:id="351"/>
    <w:p>
      <w:pPr>
        <w:spacing w:after="0"/>
        <w:ind w:left="0"/>
        <w:jc w:val="both"/>
      </w:pPr>
      <w:r>
        <w:rPr>
          <w:rFonts w:ascii="Times New Roman"/>
          <w:b w:val="false"/>
          <w:i w:val="false"/>
          <w:color w:val="000000"/>
          <w:sz w:val="28"/>
        </w:rPr>
        <w:t>
      3) "түрі-санаты/category" деген бағанда виза санатының коды көрсетіледі (мысалы: В1);</w:t>
      </w:r>
    </w:p>
    <w:bookmarkEnd w:id="351"/>
    <w:bookmarkStart w:name="z473" w:id="352"/>
    <w:p>
      <w:pPr>
        <w:spacing w:after="0"/>
        <w:ind w:left="0"/>
        <w:jc w:val="both"/>
      </w:pPr>
      <w:r>
        <w:rPr>
          <w:rFonts w:ascii="Times New Roman"/>
          <w:b w:val="false"/>
          <w:i w:val="false"/>
          <w:color w:val="000000"/>
          <w:sz w:val="28"/>
        </w:rPr>
        <w:t>
      4) "берілген күні/date of issue" деген бағанда визаның берілген күні жазылады;</w:t>
      </w:r>
    </w:p>
    <w:bookmarkEnd w:id="352"/>
    <w:bookmarkStart w:name="z474" w:id="353"/>
    <w:p>
      <w:pPr>
        <w:spacing w:after="0"/>
        <w:ind w:left="0"/>
        <w:jc w:val="both"/>
      </w:pPr>
      <w:r>
        <w:rPr>
          <w:rFonts w:ascii="Times New Roman"/>
          <w:b w:val="false"/>
          <w:i w:val="false"/>
          <w:color w:val="000000"/>
          <w:sz w:val="28"/>
        </w:rPr>
        <w:t>
      Визаның берілген күні мен визаның қолданылу мерзімі санмен жазылады (мысалы: 30.01.2016.);</w:t>
      </w:r>
    </w:p>
    <w:bookmarkEnd w:id="353"/>
    <w:bookmarkStart w:name="z475" w:id="354"/>
    <w:p>
      <w:pPr>
        <w:spacing w:after="0"/>
        <w:ind w:left="0"/>
        <w:jc w:val="both"/>
      </w:pPr>
      <w:r>
        <w:rPr>
          <w:rFonts w:ascii="Times New Roman"/>
          <w:b w:val="false"/>
          <w:i w:val="false"/>
          <w:color w:val="000000"/>
          <w:sz w:val="28"/>
        </w:rPr>
        <w:t>
      5) "тегі-аты/name-given name" деген бағанда виза иесінің паспортындағыдай тегі, аты, әкесінің аты (болған жағдайда) жазылады (мысалы: surname Braun Given name Alexander, машина оқи алатын аймақ:</w:t>
      </w:r>
    </w:p>
    <w:bookmarkEnd w:id="354"/>
    <w:bookmarkStart w:name="z476" w:id="355"/>
    <w:p>
      <w:pPr>
        <w:spacing w:after="0"/>
        <w:ind w:left="0"/>
        <w:jc w:val="both"/>
      </w:pPr>
      <w:r>
        <w:rPr>
          <w:rFonts w:ascii="Times New Roman"/>
          <w:b w:val="false"/>
          <w:i w:val="false"/>
          <w:color w:val="000000"/>
          <w:sz w:val="28"/>
        </w:rPr>
        <w:t>
      P&lt;BRAUN&lt;&lt;ALEXANDER&lt;&lt;&lt;&lt;&lt;&lt;&lt;&lt;&lt;&lt;&lt;&lt;</w:t>
      </w:r>
    </w:p>
    <w:bookmarkEnd w:id="355"/>
    <w:bookmarkStart w:name="z477" w:id="356"/>
    <w:p>
      <w:pPr>
        <w:spacing w:after="0"/>
        <w:ind w:left="0"/>
        <w:jc w:val="both"/>
      </w:pPr>
      <w:r>
        <w:rPr>
          <w:rFonts w:ascii="Times New Roman"/>
          <w:b w:val="false"/>
          <w:i w:val="false"/>
          <w:color w:val="000000"/>
          <w:sz w:val="28"/>
        </w:rPr>
        <w:t>
      P001545444FRA85019M28117000000&lt;&lt;14);</w:t>
      </w:r>
    </w:p>
    <w:bookmarkEnd w:id="356"/>
    <w:bookmarkStart w:name="z478" w:id="357"/>
    <w:p>
      <w:pPr>
        <w:spacing w:after="0"/>
        <w:ind w:left="0"/>
        <w:jc w:val="both"/>
      </w:pPr>
      <w:r>
        <w:rPr>
          <w:rFonts w:ascii="Times New Roman"/>
          <w:b w:val="false"/>
          <w:i w:val="false"/>
          <w:color w:val="000000"/>
          <w:sz w:val="28"/>
        </w:rPr>
        <w:t xml:space="preserve">
      6) "паспорттың №/passport №" деген бағанда виза алушы шетелдіктің паспортының нөмірі жазылады. Топтық виза беретін кезде "топтық" жазылады; </w:t>
      </w:r>
    </w:p>
    <w:bookmarkEnd w:id="357"/>
    <w:bookmarkStart w:name="z479" w:id="358"/>
    <w:p>
      <w:pPr>
        <w:spacing w:after="0"/>
        <w:ind w:left="0"/>
        <w:jc w:val="both"/>
      </w:pPr>
      <w:r>
        <w:rPr>
          <w:rFonts w:ascii="Times New Roman"/>
          <w:b w:val="false"/>
          <w:i w:val="false"/>
          <w:color w:val="000000"/>
          <w:sz w:val="28"/>
        </w:rPr>
        <w:t>
      7) "басталу мерзімі/valid from" деген бағанда визаның қолдану мерзімі басталатын күн жазылады;</w:t>
      </w:r>
    </w:p>
    <w:bookmarkEnd w:id="358"/>
    <w:bookmarkStart w:name="z480" w:id="359"/>
    <w:p>
      <w:pPr>
        <w:spacing w:after="0"/>
        <w:ind w:left="0"/>
        <w:jc w:val="both"/>
      </w:pPr>
      <w:r>
        <w:rPr>
          <w:rFonts w:ascii="Times New Roman"/>
          <w:b w:val="false"/>
          <w:i w:val="false"/>
          <w:color w:val="000000"/>
          <w:sz w:val="28"/>
        </w:rPr>
        <w:t>
      8) "аяқталу мерзімі/valid until" деген бағанда визаның қолдану мерзімі аяқталатын күн жазылады;</w:t>
      </w:r>
    </w:p>
    <w:bookmarkEnd w:id="359"/>
    <w:bookmarkStart w:name="z481" w:id="360"/>
    <w:p>
      <w:pPr>
        <w:spacing w:after="0"/>
        <w:ind w:left="0"/>
        <w:jc w:val="both"/>
      </w:pPr>
      <w:r>
        <w:rPr>
          <w:rFonts w:ascii="Times New Roman"/>
          <w:b w:val="false"/>
          <w:i w:val="false"/>
          <w:color w:val="000000"/>
          <w:sz w:val="28"/>
        </w:rPr>
        <w:t>
      9) "шақырған мекеме/inviting organization" деген бағанда шақырушы тараптың атауы көрсетіледі (мысалы: "АҚШ-тың ҚР-дағы Елшілігі", "ҚР Қаржы министрлігі", "Ақбота" ЖШС, ҚР ІІМ берілген жеке істер бойынша Қазақстан Республикасына кіруге шақырудың нөмірі және т.б.).</w:t>
      </w:r>
    </w:p>
    <w:bookmarkEnd w:id="360"/>
    <w:bookmarkStart w:name="z482" w:id="361"/>
    <w:p>
      <w:pPr>
        <w:spacing w:after="0"/>
        <w:ind w:left="0"/>
        <w:jc w:val="both"/>
      </w:pPr>
      <w:r>
        <w:rPr>
          <w:rFonts w:ascii="Times New Roman"/>
          <w:b w:val="false"/>
          <w:i w:val="false"/>
          <w:color w:val="000000"/>
          <w:sz w:val="28"/>
        </w:rPr>
        <w:t>
      "В10" және "С1" санаттардағы визаларда Қазақстан Республикасында тұрақты тұру рұқсатының құжаттарын келісуден өткізген және шақыруды ресімдеген органның атауы көрсетіледі (мысалы: "Астана қаласының ПД").</w:t>
      </w:r>
    </w:p>
    <w:bookmarkEnd w:id="361"/>
    <w:bookmarkStart w:name="z483" w:id="362"/>
    <w:p>
      <w:pPr>
        <w:spacing w:after="0"/>
        <w:ind w:left="0"/>
        <w:jc w:val="both"/>
      </w:pPr>
      <w:r>
        <w:rPr>
          <w:rFonts w:ascii="Times New Roman"/>
          <w:b w:val="false"/>
          <w:i w:val="false"/>
          <w:color w:val="000000"/>
          <w:sz w:val="28"/>
        </w:rPr>
        <w:t>
      Қазақстан Республикасының шет елдердегі мекемелері (бұдан әрі – ҚР-дың шет елдердегі мекемелері) қолдаухат негізінде виза беру кезінде визаны берген дипломатиялық өкілдіктің немесе консулдық мекеменің атауы көрсетіледі (мысалы: "ҚР-дың АҚШ-тағы Елшілігі");</w:t>
      </w:r>
    </w:p>
    <w:bookmarkEnd w:id="362"/>
    <w:bookmarkStart w:name="z484" w:id="363"/>
    <w:p>
      <w:pPr>
        <w:spacing w:after="0"/>
        <w:ind w:left="0"/>
        <w:jc w:val="both"/>
      </w:pPr>
      <w:r>
        <w:rPr>
          <w:rFonts w:ascii="Times New Roman"/>
          <w:b w:val="false"/>
          <w:i w:val="false"/>
          <w:color w:val="000000"/>
          <w:sz w:val="28"/>
        </w:rPr>
        <w:t>
      10) "қосымша мәліметтер/additional information" деген бағанға мынадай қажетті мәліметтер енгізіледі:</w:t>
      </w:r>
    </w:p>
    <w:bookmarkEnd w:id="363"/>
    <w:bookmarkStart w:name="z485" w:id="364"/>
    <w:p>
      <w:pPr>
        <w:spacing w:after="0"/>
        <w:ind w:left="0"/>
        <w:jc w:val="both"/>
      </w:pPr>
      <w:r>
        <w:rPr>
          <w:rFonts w:ascii="Times New Roman"/>
          <w:b w:val="false"/>
          <w:i w:val="false"/>
          <w:color w:val="000000"/>
          <w:sz w:val="28"/>
        </w:rPr>
        <w:t>
      ұзартылатын, көшірілетін немесе түзетілген визаның нөмірі және "визаны ұзарту" жазбасы (мысалы: "№14061072 ұзарту", "№14061072 түзету/көшіру");</w:t>
      </w:r>
    </w:p>
    <w:bookmarkEnd w:id="364"/>
    <w:bookmarkStart w:name="z486" w:id="365"/>
    <w:p>
      <w:pPr>
        <w:spacing w:after="0"/>
        <w:ind w:left="0"/>
        <w:jc w:val="both"/>
      </w:pPr>
      <w:r>
        <w:rPr>
          <w:rFonts w:ascii="Times New Roman"/>
          <w:b w:val="false"/>
          <w:i w:val="false"/>
          <w:color w:val="000000"/>
          <w:sz w:val="28"/>
        </w:rPr>
        <w:t>
      егер, виза қайтыс болу фактісін немесе туыстарының ауыр науқасты біреуінің жай-күйін растайтын жеделхат негізінде берілсе, тиісті жазу енгізіледі (мысалы: "01.01.2014 жылғы жеделхат", "жерлеуге");</w:t>
      </w:r>
    </w:p>
    <w:bookmarkEnd w:id="365"/>
    <w:bookmarkStart w:name="z487" w:id="366"/>
    <w:p>
      <w:pPr>
        <w:spacing w:after="0"/>
        <w:ind w:left="0"/>
        <w:jc w:val="both"/>
      </w:pPr>
      <w:r>
        <w:rPr>
          <w:rFonts w:ascii="Times New Roman"/>
          <w:b w:val="false"/>
          <w:i w:val="false"/>
          <w:color w:val="000000"/>
          <w:sz w:val="28"/>
        </w:rPr>
        <w:t>
      егер шетел азаматтары үшін келуге рұқсат етілмейтін елді мекендерге баруға рұқсат берілген жағдайда, елді мекеннің атауы, Қазақстан Республикасы Сыртқы істер министрлігінің (бұдан әрі – ҚР СІМ) немесе Қазақстан Республикасы Ішкі істер министрлігінің (бұдан әрі – ҚР ІІМ) растаухатының нөмірі және күні (мысалы: "Курчатов қ., № 01-027/3 11.01.2013 ж.");</w:t>
      </w:r>
    </w:p>
    <w:bookmarkEnd w:id="366"/>
    <w:bookmarkStart w:name="z488" w:id="367"/>
    <w:p>
      <w:pPr>
        <w:spacing w:after="0"/>
        <w:ind w:left="0"/>
        <w:jc w:val="both"/>
      </w:pPr>
      <w:r>
        <w:rPr>
          <w:rFonts w:ascii="Times New Roman"/>
          <w:b w:val="false"/>
          <w:i w:val="false"/>
          <w:color w:val="000000"/>
          <w:sz w:val="28"/>
        </w:rPr>
        <w:t>
      топтық визаны беру кезінде тізім бойынша келуші және кетуші тұлғалардың саны көрсетіледі (мысалы: "25 адамның тізімі қоса беріледі");</w:t>
      </w:r>
    </w:p>
    <w:bookmarkEnd w:id="367"/>
    <w:bookmarkStart w:name="z489" w:id="368"/>
    <w:p>
      <w:pPr>
        <w:spacing w:after="0"/>
        <w:ind w:left="0"/>
        <w:jc w:val="both"/>
      </w:pPr>
      <w:r>
        <w:rPr>
          <w:rFonts w:ascii="Times New Roman"/>
          <w:b w:val="false"/>
          <w:i w:val="false"/>
          <w:color w:val="000000"/>
          <w:sz w:val="28"/>
        </w:rPr>
        <w:t>
      көлік құралы иесінің жол жүретін көлік құралының маркасы, моделі (түрі) және нөмірі (мысалы: "Toyota Camry, № AF-723 R");</w:t>
      </w:r>
    </w:p>
    <w:bookmarkEnd w:id="368"/>
    <w:bookmarkStart w:name="z490" w:id="369"/>
    <w:p>
      <w:pPr>
        <w:spacing w:after="0"/>
        <w:ind w:left="0"/>
        <w:jc w:val="both"/>
      </w:pPr>
      <w:r>
        <w:rPr>
          <w:rFonts w:ascii="Times New Roman"/>
          <w:b w:val="false"/>
          <w:i w:val="false"/>
          <w:color w:val="000000"/>
          <w:sz w:val="28"/>
        </w:rPr>
        <w:t>
      "жұмыс жасауға құқығы/жоқ-work is not permitted" жазбасы (отбасы мүшелері және асыраудағы тұлға);</w:t>
      </w:r>
    </w:p>
    <w:bookmarkEnd w:id="369"/>
    <w:bookmarkStart w:name="z491" w:id="370"/>
    <w:p>
      <w:pPr>
        <w:spacing w:after="0"/>
        <w:ind w:left="0"/>
        <w:jc w:val="both"/>
      </w:pPr>
      <w:r>
        <w:rPr>
          <w:rFonts w:ascii="Times New Roman"/>
          <w:b w:val="false"/>
          <w:i w:val="false"/>
          <w:color w:val="000000"/>
          <w:sz w:val="28"/>
        </w:rPr>
        <w:t>
      қажет болғанда Қазақстан Республикасына келу және Қазақстан Республикасынан кету пункттері;</w:t>
      </w:r>
    </w:p>
    <w:bookmarkEnd w:id="370"/>
    <w:bookmarkStart w:name="z492" w:id="371"/>
    <w:p>
      <w:pPr>
        <w:spacing w:after="0"/>
        <w:ind w:left="0"/>
        <w:jc w:val="both"/>
      </w:pPr>
      <w:r>
        <w:rPr>
          <w:rFonts w:ascii="Times New Roman"/>
          <w:b w:val="false"/>
          <w:i w:val="false"/>
          <w:color w:val="000000"/>
          <w:sz w:val="28"/>
        </w:rPr>
        <w:t>
      егер, баланың жеке паспорты болса және алып жүрушінің паспортына енгізілмесе, алып жүрушінің паспортындағы визалық жапсырмаға баланың паспорт нөмірі енгізіледі;</w:t>
      </w:r>
    </w:p>
    <w:bookmarkEnd w:id="371"/>
    <w:bookmarkStart w:name="z493" w:id="372"/>
    <w:p>
      <w:pPr>
        <w:spacing w:after="0"/>
        <w:ind w:left="0"/>
        <w:jc w:val="both"/>
      </w:pPr>
      <w:r>
        <w:rPr>
          <w:rFonts w:ascii="Times New Roman"/>
          <w:b w:val="false"/>
          <w:i w:val="false"/>
          <w:color w:val="000000"/>
          <w:sz w:val="28"/>
        </w:rPr>
        <w:t>
      егер, паспорт иесімен бірге өздерінің паспорттары бар үштен артық бала болған жағдайда, балалардың визалық жапсырмаларында балаларды алып жүрушінің паспорт нөмірі;</w:t>
      </w:r>
    </w:p>
    <w:bookmarkEnd w:id="372"/>
    <w:bookmarkStart w:name="z494" w:id="373"/>
    <w:p>
      <w:pPr>
        <w:spacing w:after="0"/>
        <w:ind w:left="0"/>
        <w:jc w:val="both"/>
      </w:pPr>
      <w:r>
        <w:rPr>
          <w:rFonts w:ascii="Times New Roman"/>
          <w:b w:val="false"/>
          <w:i w:val="false"/>
          <w:color w:val="000000"/>
          <w:sz w:val="28"/>
        </w:rPr>
        <w:t>
      виза алушының болу мерзімі (мысалы: әр келгенде 30 тәулік/30 days at each entry);</w:t>
      </w:r>
    </w:p>
    <w:bookmarkEnd w:id="373"/>
    <w:bookmarkStart w:name="z495" w:id="374"/>
    <w:p>
      <w:pPr>
        <w:spacing w:after="0"/>
        <w:ind w:left="0"/>
        <w:jc w:val="both"/>
      </w:pPr>
      <w:r>
        <w:rPr>
          <w:rFonts w:ascii="Times New Roman"/>
          <w:b w:val="false"/>
          <w:i w:val="false"/>
          <w:color w:val="000000"/>
          <w:sz w:val="28"/>
        </w:rPr>
        <w:t>
      басқа қосымша мәліметтер.</w:t>
      </w:r>
    </w:p>
    <w:bookmarkEnd w:id="374"/>
    <w:bookmarkStart w:name="z496" w:id="375"/>
    <w:p>
      <w:pPr>
        <w:spacing w:after="0"/>
        <w:ind w:left="0"/>
        <w:jc w:val="both"/>
      </w:pPr>
      <w:r>
        <w:rPr>
          <w:rFonts w:ascii="Times New Roman"/>
          <w:b w:val="false"/>
          <w:i w:val="false"/>
          <w:color w:val="000000"/>
          <w:sz w:val="28"/>
        </w:rPr>
        <w:t>
      Қосымша мәліметтер болмаған жағдайда аталған баған толтырылмайды.</w:t>
      </w:r>
    </w:p>
    <w:bookmarkEnd w:id="375"/>
    <w:bookmarkStart w:name="z497" w:id="376"/>
    <w:p>
      <w:pPr>
        <w:spacing w:after="0"/>
        <w:ind w:left="0"/>
        <w:jc w:val="both"/>
      </w:pPr>
      <w:r>
        <w:rPr>
          <w:rFonts w:ascii="Times New Roman"/>
          <w:b w:val="false"/>
          <w:i w:val="false"/>
          <w:color w:val="000000"/>
          <w:sz w:val="28"/>
        </w:rPr>
        <w:t>
      11) "төлемақы/fee" деген бағанда консулдық алымның немесе мемлекеттік баждың сомасы жазылады (мысалы: "30 USD", "30 EUR" немесе "500 KZT"). Виза консулдық алымсыз (мемлекеттік бажсыз) берілген болса "0" қойылады;</w:t>
      </w:r>
    </w:p>
    <w:bookmarkEnd w:id="376"/>
    <w:bookmarkStart w:name="z498" w:id="377"/>
    <w:p>
      <w:pPr>
        <w:spacing w:after="0"/>
        <w:ind w:left="0"/>
        <w:jc w:val="both"/>
      </w:pPr>
      <w:r>
        <w:rPr>
          <w:rFonts w:ascii="Times New Roman"/>
          <w:b w:val="false"/>
          <w:i w:val="false"/>
          <w:color w:val="000000"/>
          <w:sz w:val="28"/>
        </w:rPr>
        <w:t>
      12) бір адамға ресімделген визалық жапсырманың "өзімен бірге/accompanied by" деген бағанға сызықша қойылады.</w:t>
      </w:r>
    </w:p>
    <w:bookmarkEnd w:id="377"/>
    <w:bookmarkStart w:name="z499" w:id="378"/>
    <w:p>
      <w:pPr>
        <w:spacing w:after="0"/>
        <w:ind w:left="0"/>
        <w:jc w:val="both"/>
      </w:pPr>
      <w:r>
        <w:rPr>
          <w:rFonts w:ascii="Times New Roman"/>
          <w:b w:val="false"/>
          <w:i w:val="false"/>
          <w:color w:val="000000"/>
          <w:sz w:val="28"/>
        </w:rPr>
        <w:t>
      Егер виза иесінің паспортына оның отбасы мүшелері енгізілген болса және олар заңды негізде онымен бірге жүрсе, онда осы бағанда "+" деген белгі қойылып, олардың саны көрсетіледі (мысалы: "+3").</w:t>
      </w:r>
    </w:p>
    <w:bookmarkEnd w:id="378"/>
    <w:bookmarkStart w:name="z500" w:id="379"/>
    <w:p>
      <w:pPr>
        <w:spacing w:after="0"/>
        <w:ind w:left="0"/>
        <w:jc w:val="both"/>
      </w:pPr>
      <w:r>
        <w:rPr>
          <w:rFonts w:ascii="Times New Roman"/>
          <w:b w:val="false"/>
          <w:i w:val="false"/>
          <w:color w:val="000000"/>
          <w:sz w:val="28"/>
        </w:rPr>
        <w:t>
      Егер паспорт иесімен бірге өздерінің жеке паспорттары бар үштен артық бала бірге жүрсе, онда оларға бөлек визалар беріледі.</w:t>
      </w:r>
    </w:p>
    <w:bookmarkEnd w:id="379"/>
    <w:bookmarkStart w:name="z501" w:id="380"/>
    <w:p>
      <w:pPr>
        <w:spacing w:after="0"/>
        <w:ind w:left="0"/>
        <w:jc w:val="both"/>
      </w:pPr>
      <w:r>
        <w:rPr>
          <w:rFonts w:ascii="Times New Roman"/>
          <w:b w:val="false"/>
          <w:i w:val="false"/>
          <w:color w:val="000000"/>
          <w:sz w:val="28"/>
        </w:rPr>
        <w:t>
      13) "қолы және тегі/ signature and surname" деген бағанда визаны берген ҚР шет елдегі мекемелерінің, ҚР СІМ және ҚР ІІМ лауазымды қызметкерінің қолы мен тегі көрсетіледі;</w:t>
      </w:r>
    </w:p>
    <w:bookmarkEnd w:id="380"/>
    <w:bookmarkStart w:name="z502" w:id="381"/>
    <w:p>
      <w:pPr>
        <w:spacing w:after="0"/>
        <w:ind w:left="0"/>
        <w:jc w:val="both"/>
      </w:pPr>
      <w:r>
        <w:rPr>
          <w:rFonts w:ascii="Times New Roman"/>
          <w:b w:val="false"/>
          <w:i w:val="false"/>
          <w:color w:val="000000"/>
          <w:sz w:val="28"/>
        </w:rPr>
        <w:t>
      14) түбіртектің "азаматтығы/nationality" және "түбіртек №/receipt №" деген бағандарда сәйкесінше азаматтығы және консулдық алымды немесе мемлекеттік бажды төленгенін растайтын төлем құжатының нөмірі көрсетіледі, "ескертпе/remarks" деген бағанда – ескертпелер.</w:t>
      </w:r>
    </w:p>
    <w:bookmarkEnd w:id="381"/>
    <w:bookmarkStart w:name="z503" w:id="382"/>
    <w:p>
      <w:pPr>
        <w:spacing w:after="0"/>
        <w:ind w:left="0"/>
        <w:jc w:val="both"/>
      </w:pPr>
      <w:r>
        <w:rPr>
          <w:rFonts w:ascii="Times New Roman"/>
          <w:b w:val="false"/>
          <w:i w:val="false"/>
          <w:color w:val="000000"/>
          <w:sz w:val="28"/>
        </w:rPr>
        <w:t>
      Егер виза алушының Қазақстан Республикасында болуы кезінде паспорты одан әрі қолдануға жарамсыз болған жағдайда, және оның иесі жаңа паспорт ұсынса, визалық жапсырманың мына бағандардағы "берілген жері", "берілген күні", "қолы және тегі" және "паспорт нөмірі" деректерінен басқа бұрынғы визаның барлық деректемелері көрсетілген жаңа виза жапсырылады.</w:t>
      </w:r>
    </w:p>
    <w:bookmarkEnd w:id="382"/>
    <w:bookmarkStart w:name="z504" w:id="383"/>
    <w:p>
      <w:pPr>
        <w:spacing w:after="0"/>
        <w:ind w:left="0"/>
        <w:jc w:val="both"/>
      </w:pPr>
      <w:r>
        <w:rPr>
          <w:rFonts w:ascii="Times New Roman"/>
          <w:b w:val="false"/>
          <w:i w:val="false"/>
          <w:color w:val="000000"/>
          <w:sz w:val="28"/>
        </w:rPr>
        <w:t>
      Виза жапсырмасының "қосымша мәліметтер" бағанында көшірілуге жатқызылған визаның нөмірі көрсетіледі.</w:t>
      </w:r>
    </w:p>
    <w:bookmarkEnd w:id="3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506" w:id="384"/>
    <w:p>
      <w:pPr>
        <w:spacing w:after="0"/>
        <w:ind w:left="0"/>
        <w:jc w:val="both"/>
      </w:pPr>
      <w:r>
        <w:rPr>
          <w:rFonts w:ascii="Times New Roman"/>
          <w:b w:val="false"/>
          <w:i w:val="false"/>
          <w:color w:val="000000"/>
          <w:sz w:val="28"/>
        </w:rPr>
        <w:t>
      нысан</w:t>
      </w:r>
    </w:p>
    <w:bookmarkEnd w:id="384"/>
    <w:bookmarkStart w:name="z507" w:id="385"/>
    <w:p>
      <w:pPr>
        <w:spacing w:after="0"/>
        <w:ind w:left="0"/>
        <w:jc w:val="left"/>
      </w:pPr>
      <w:r>
        <w:rPr>
          <w:rFonts w:ascii="Times New Roman"/>
          <w:b/>
          <w:i w:val="false"/>
          <w:color w:val="000000"/>
        </w:rPr>
        <w:t xml:space="preserve"> Электрондық виза</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386"/>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ІШКІ ІСТЕР МИНИСТРЛІГІ /</w:t>
            </w:r>
          </w:p>
          <w:bookmarkEnd w:id="386"/>
          <w:p>
            <w:pPr>
              <w:spacing w:after="20"/>
              <w:ind w:left="20"/>
              <w:jc w:val="both"/>
            </w:pPr>
            <w:r>
              <w:rPr>
                <w:rFonts w:ascii="Times New Roman"/>
                <w:b w:val="false"/>
                <w:i w:val="false"/>
                <w:color w:val="000000"/>
                <w:sz w:val="20"/>
              </w:rPr>
              <w:t>
</w:t>
            </w:r>
            <w:r>
              <w:rPr>
                <w:rFonts w:ascii="Times New Roman"/>
                <w:b/>
                <w:i w:val="false"/>
                <w:color w:val="000000"/>
                <w:sz w:val="20"/>
              </w:rPr>
              <w:t>МИНИСТЕРСТВО ВНУТРЕННИХ ДЕЛ РЕСПУБЛИКИ КАЗАХСТАН /</w:t>
            </w:r>
          </w:p>
          <w:p>
            <w:pPr>
              <w:spacing w:after="20"/>
              <w:ind w:left="20"/>
              <w:jc w:val="both"/>
            </w:pPr>
            <w:r>
              <w:rPr>
                <w:rFonts w:ascii="Times New Roman"/>
                <w:b w:val="false"/>
                <w:i w:val="false"/>
                <w:color w:val="000000"/>
                <w:sz w:val="20"/>
              </w:rPr>
              <w:t>
</w:t>
            </w:r>
            <w:r>
              <w:rPr>
                <w:rFonts w:ascii="Times New Roman"/>
                <w:b/>
                <w:i w:val="false"/>
                <w:color w:val="000000"/>
                <w:sz w:val="20"/>
              </w:rPr>
              <w:t>MINISTRY OF INTERNAL AFFAIRS OF THE REPUBLIC OF KAZAKHSTAN</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387"/>
          <w:p>
            <w:pPr>
              <w:spacing w:after="20"/>
              <w:ind w:left="20"/>
              <w:jc w:val="both"/>
            </w:pPr>
            <w:r>
              <w:rPr>
                <w:rFonts w:ascii="Times New Roman"/>
                <w:b w:val="false"/>
                <w:i w:val="false"/>
                <w:color w:val="000000"/>
                <w:sz w:val="20"/>
              </w:rPr>
              <w:t>
ВИЗА / VISA / ВИЗА</w:t>
            </w:r>
          </w:p>
          <w:bookmarkEnd w:id="387"/>
          <w:p>
            <w:pPr>
              <w:spacing w:after="20"/>
              <w:ind w:left="20"/>
              <w:jc w:val="both"/>
            </w:pPr>
            <w:r>
              <w:rPr>
                <w:rFonts w:ascii="Times New Roman"/>
                <w:b w:val="false"/>
                <w:i w:val="false"/>
                <w:color w:val="000000"/>
                <w:sz w:val="20"/>
              </w:rPr>
              <w:t>
№________________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388"/>
          <w:p>
            <w:pPr>
              <w:spacing w:after="20"/>
              <w:ind w:left="20"/>
              <w:jc w:val="both"/>
            </w:pPr>
            <w:r>
              <w:rPr>
                <w:rFonts w:ascii="Times New Roman"/>
                <w:b w:val="false"/>
                <w:i w:val="false"/>
                <w:color w:val="000000"/>
                <w:sz w:val="20"/>
              </w:rPr>
              <w:t>
Визаның</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санаты/Категория/</w:t>
            </w:r>
          </w:p>
          <w:p>
            <w:pPr>
              <w:spacing w:after="20"/>
              <w:ind w:left="20"/>
              <w:jc w:val="both"/>
            </w:pPr>
            <w:r>
              <w:rPr>
                <w:rFonts w:ascii="Times New Roman"/>
                <w:b w:val="false"/>
                <w:i w:val="false"/>
                <w:color w:val="000000"/>
                <w:sz w:val="20"/>
              </w:rPr>
              <w:t>
Category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89"/>
          <w:p>
            <w:pPr>
              <w:spacing w:after="20"/>
              <w:ind w:left="20"/>
              <w:jc w:val="both"/>
            </w:pPr>
            <w:r>
              <w:rPr>
                <w:rFonts w:ascii="Times New Roman"/>
                <w:b w:val="false"/>
                <w:i w:val="false"/>
                <w:color w:val="000000"/>
                <w:sz w:val="20"/>
              </w:rPr>
              <w:t>
Мəртелігі /</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Кратность /</w:t>
            </w:r>
          </w:p>
          <w:p>
            <w:pPr>
              <w:spacing w:after="20"/>
              <w:ind w:left="20"/>
              <w:jc w:val="both"/>
            </w:pPr>
            <w:r>
              <w:rPr>
                <w:rFonts w:ascii="Times New Roman"/>
                <w:b w:val="false"/>
                <w:i w:val="false"/>
                <w:color w:val="000000"/>
                <w:sz w:val="20"/>
              </w:rPr>
              <w:t>
ENTRIES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390"/>
          <w:p>
            <w:pPr>
              <w:spacing w:after="20"/>
              <w:ind w:left="20"/>
              <w:jc w:val="both"/>
            </w:pPr>
            <w:r>
              <w:rPr>
                <w:rFonts w:ascii="Times New Roman"/>
                <w:b w:val="false"/>
                <w:i w:val="false"/>
                <w:color w:val="000000"/>
                <w:sz w:val="20"/>
              </w:rPr>
              <w:t>
Берілген күні/</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 /</w:t>
            </w:r>
          </w:p>
          <w:p>
            <w:pPr>
              <w:spacing w:after="20"/>
              <w:ind w:left="20"/>
              <w:jc w:val="both"/>
            </w:pPr>
            <w:r>
              <w:rPr>
                <w:rFonts w:ascii="Times New Roman"/>
                <w:b w:val="false"/>
                <w:i w:val="false"/>
                <w:color w:val="000000"/>
                <w:sz w:val="20"/>
              </w:rPr>
              <w:t>
Valid from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91"/>
          <w:p>
            <w:pPr>
              <w:spacing w:after="20"/>
              <w:ind w:left="20"/>
              <w:jc w:val="both"/>
            </w:pPr>
            <w:r>
              <w:rPr>
                <w:rFonts w:ascii="Times New Roman"/>
                <w:b w:val="false"/>
                <w:i w:val="false"/>
                <w:color w:val="000000"/>
                <w:sz w:val="20"/>
              </w:rPr>
              <w:t>
Дейін жарамды /</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Действительно до</w:t>
            </w:r>
          </w:p>
          <w:p>
            <w:pPr>
              <w:spacing w:after="20"/>
              <w:ind w:left="20"/>
              <w:jc w:val="both"/>
            </w:pPr>
            <w:r>
              <w:rPr>
                <w:rFonts w:ascii="Times New Roman"/>
                <w:b w:val="false"/>
                <w:i w:val="false"/>
                <w:color w:val="000000"/>
                <w:sz w:val="20"/>
              </w:rPr>
              <w:t>
/ Valid until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392"/>
          <w:p>
            <w:pPr>
              <w:spacing w:after="20"/>
              <w:ind w:left="20"/>
              <w:jc w:val="both"/>
            </w:pPr>
            <w:r>
              <w:rPr>
                <w:rFonts w:ascii="Times New Roman"/>
                <w:b w:val="false"/>
                <w:i w:val="false"/>
                <w:color w:val="000000"/>
                <w:sz w:val="20"/>
              </w:rPr>
              <w:t>
Тегі Аты Әкесінің</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аты /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Имя Отчество /</w:t>
            </w:r>
          </w:p>
          <w:p>
            <w:pPr>
              <w:spacing w:after="20"/>
              <w:ind w:left="20"/>
              <w:jc w:val="both"/>
            </w:pPr>
            <w:r>
              <w:rPr>
                <w:rFonts w:ascii="Times New Roman"/>
                <w:b w:val="false"/>
                <w:i w:val="false"/>
                <w:color w:val="000000"/>
                <w:sz w:val="20"/>
              </w:rPr>
              <w:t>
Full name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393"/>
          <w:p>
            <w:pPr>
              <w:spacing w:after="20"/>
              <w:ind w:left="20"/>
              <w:jc w:val="both"/>
            </w:pPr>
            <w:r>
              <w:rPr>
                <w:rFonts w:ascii="Times New Roman"/>
                <w:b w:val="false"/>
                <w:i w:val="false"/>
                <w:color w:val="000000"/>
                <w:sz w:val="20"/>
              </w:rPr>
              <w:t>
Азаматтығы /</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Гражданство /</w:t>
            </w:r>
          </w:p>
          <w:p>
            <w:pPr>
              <w:spacing w:after="20"/>
              <w:ind w:left="20"/>
              <w:jc w:val="both"/>
            </w:pPr>
            <w:r>
              <w:rPr>
                <w:rFonts w:ascii="Times New Roman"/>
                <w:b w:val="false"/>
                <w:i w:val="false"/>
                <w:color w:val="000000"/>
                <w:sz w:val="20"/>
              </w:rPr>
              <w:t>
Citizenship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94"/>
          <w:p>
            <w:pPr>
              <w:spacing w:after="20"/>
              <w:ind w:left="20"/>
              <w:jc w:val="both"/>
            </w:pPr>
            <w:r>
              <w:rPr>
                <w:rFonts w:ascii="Times New Roman"/>
                <w:b w:val="false"/>
                <w:i w:val="false"/>
                <w:color w:val="000000"/>
                <w:sz w:val="20"/>
              </w:rPr>
              <w:t>
Паспорт сериясы</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мен нөмірі / Серия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и номер паспорта /</w:t>
            </w:r>
          </w:p>
          <w:p>
            <w:pPr>
              <w:spacing w:after="20"/>
              <w:ind w:left="20"/>
              <w:jc w:val="both"/>
            </w:pPr>
            <w:r>
              <w:rPr>
                <w:rFonts w:ascii="Times New Roman"/>
                <w:b w:val="false"/>
                <w:i w:val="false"/>
                <w:color w:val="000000"/>
                <w:sz w:val="20"/>
              </w:rPr>
              <w:t>
</w:t>
            </w:r>
            <w:r>
              <w:rPr>
                <w:rFonts w:ascii="Times New Roman"/>
                <w:b w:val="false"/>
                <w:i w:val="false"/>
                <w:color w:val="000000"/>
                <w:sz w:val="20"/>
              </w:rPr>
              <w:t>Passport series</w:t>
            </w:r>
          </w:p>
          <w:p>
            <w:pPr>
              <w:spacing w:after="20"/>
              <w:ind w:left="20"/>
              <w:jc w:val="both"/>
            </w:pPr>
            <w:r>
              <w:rPr>
                <w:rFonts w:ascii="Times New Roman"/>
                <w:b w:val="false"/>
                <w:i w:val="false"/>
                <w:color w:val="000000"/>
                <w:sz w:val="20"/>
              </w:rPr>
              <w:t>
and number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395"/>
          <w:p>
            <w:pPr>
              <w:spacing w:after="20"/>
              <w:ind w:left="20"/>
              <w:jc w:val="both"/>
            </w:pPr>
            <w:r>
              <w:rPr>
                <w:rFonts w:ascii="Times New Roman"/>
                <w:b w:val="false"/>
                <w:i w:val="false"/>
                <w:color w:val="000000"/>
                <w:sz w:val="20"/>
              </w:rPr>
              <w:t>
Шығарылған күні</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 Дата выпуска /</w:t>
            </w:r>
          </w:p>
          <w:p>
            <w:pPr>
              <w:spacing w:after="20"/>
              <w:ind w:left="20"/>
              <w:jc w:val="both"/>
            </w:pPr>
            <w:r>
              <w:rPr>
                <w:rFonts w:ascii="Times New Roman"/>
                <w:b w:val="false"/>
                <w:i w:val="false"/>
                <w:color w:val="000000"/>
                <w:sz w:val="20"/>
              </w:rPr>
              <w:t>
Date of issue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396"/>
          <w:p>
            <w:pPr>
              <w:spacing w:after="20"/>
              <w:ind w:left="20"/>
              <w:jc w:val="both"/>
            </w:pPr>
            <w:r>
              <w:rPr>
                <w:rFonts w:ascii="Times New Roman"/>
                <w:b w:val="false"/>
                <w:i w:val="false"/>
                <w:color w:val="000000"/>
                <w:sz w:val="20"/>
              </w:rPr>
              <w:t>
Жарамдылық</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мерзімі / Годен до</w:t>
            </w:r>
          </w:p>
          <w:p>
            <w:pPr>
              <w:spacing w:after="20"/>
              <w:ind w:left="20"/>
              <w:jc w:val="both"/>
            </w:pPr>
            <w:r>
              <w:rPr>
                <w:rFonts w:ascii="Times New Roman"/>
                <w:b w:val="false"/>
                <w:i w:val="false"/>
                <w:color w:val="000000"/>
                <w:sz w:val="20"/>
              </w:rPr>
              <w:t>
/ Expire date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97"/>
          <w:p>
            <w:pPr>
              <w:spacing w:after="20"/>
              <w:ind w:left="20"/>
              <w:jc w:val="both"/>
            </w:pPr>
            <w:r>
              <w:rPr>
                <w:rFonts w:ascii="Times New Roman"/>
                <w:b w:val="false"/>
                <w:i w:val="false"/>
                <w:color w:val="000000"/>
                <w:sz w:val="20"/>
              </w:rPr>
              <w:t>
Туған кезі / Дата</w:t>
            </w:r>
          </w:p>
          <w:bookmarkEnd w:id="397"/>
          <w:p>
            <w:pPr>
              <w:spacing w:after="20"/>
              <w:ind w:left="20"/>
              <w:jc w:val="both"/>
            </w:pPr>
            <w:r>
              <w:rPr>
                <w:rFonts w:ascii="Times New Roman"/>
                <w:b w:val="false"/>
                <w:i w:val="false"/>
                <w:color w:val="000000"/>
                <w:sz w:val="20"/>
              </w:rPr>
              <w:t>
рождения / Date of Birth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398"/>
          <w:p>
            <w:pPr>
              <w:spacing w:after="20"/>
              <w:ind w:left="20"/>
              <w:jc w:val="both"/>
            </w:pPr>
            <w:r>
              <w:rPr>
                <w:rFonts w:ascii="Times New Roman"/>
                <w:b w:val="false"/>
                <w:i w:val="false"/>
                <w:color w:val="000000"/>
                <w:sz w:val="20"/>
              </w:rPr>
              <w:t>
Жынысы / Пол /</w:t>
            </w:r>
          </w:p>
          <w:bookmarkEnd w:id="398"/>
          <w:p>
            <w:pPr>
              <w:spacing w:after="20"/>
              <w:ind w:left="20"/>
              <w:jc w:val="both"/>
            </w:pPr>
            <w:r>
              <w:rPr>
                <w:rFonts w:ascii="Times New Roman"/>
                <w:b w:val="false"/>
                <w:i w:val="false"/>
                <w:color w:val="000000"/>
                <w:sz w:val="20"/>
              </w:rPr>
              <w:t>
Sex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399"/>
          <w:p>
            <w:pPr>
              <w:spacing w:after="20"/>
              <w:ind w:left="20"/>
              <w:jc w:val="both"/>
            </w:pPr>
            <w:r>
              <w:rPr>
                <w:rFonts w:ascii="Times New Roman"/>
                <w:b w:val="false"/>
                <w:i w:val="false"/>
                <w:color w:val="000000"/>
                <w:sz w:val="20"/>
              </w:rPr>
              <w:t>
Берілген жері/</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Место выдачи/</w:t>
            </w:r>
          </w:p>
          <w:p>
            <w:pPr>
              <w:spacing w:after="20"/>
              <w:ind w:left="20"/>
              <w:jc w:val="both"/>
            </w:pPr>
            <w:r>
              <w:rPr>
                <w:rFonts w:ascii="Times New Roman"/>
                <w:b w:val="false"/>
                <w:i w:val="false"/>
                <w:color w:val="000000"/>
                <w:sz w:val="20"/>
              </w:rPr>
              <w:t>
Place of issue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400"/>
          <w:p>
            <w:pPr>
              <w:spacing w:after="20"/>
              <w:ind w:left="20"/>
              <w:jc w:val="both"/>
            </w:pPr>
            <w:r>
              <w:rPr>
                <w:rFonts w:ascii="Times New Roman"/>
                <w:b w:val="false"/>
                <w:i w:val="false"/>
                <w:color w:val="000000"/>
                <w:sz w:val="20"/>
              </w:rPr>
              <w:t>
Қосымша</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Дополнительная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Additional</w:t>
            </w:r>
          </w:p>
          <w:p>
            <w:pPr>
              <w:spacing w:after="20"/>
              <w:ind w:left="20"/>
              <w:jc w:val="both"/>
            </w:pPr>
            <w:r>
              <w:rPr>
                <w:rFonts w:ascii="Times New Roman"/>
                <w:b w:val="false"/>
                <w:i w:val="false"/>
                <w:color w:val="000000"/>
                <w:sz w:val="20"/>
              </w:rPr>
              <w:t>
information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401"/>
          <w:p>
            <w:pPr>
              <w:spacing w:after="20"/>
              <w:ind w:left="20"/>
              <w:jc w:val="both"/>
            </w:pPr>
            <w:r>
              <w:rPr>
                <w:rFonts w:ascii="Times New Roman"/>
                <w:b w:val="false"/>
                <w:i w:val="false"/>
                <w:color w:val="000000"/>
                <w:sz w:val="20"/>
              </w:rPr>
              <w:t>
Оплата/Төлем</w:t>
            </w:r>
          </w:p>
          <w:bookmarkEnd w:id="401"/>
          <w:p>
            <w:pPr>
              <w:spacing w:after="20"/>
              <w:ind w:left="20"/>
              <w:jc w:val="both"/>
            </w:pPr>
            <w:r>
              <w:rPr>
                <w:rFonts w:ascii="Times New Roman"/>
                <w:b w:val="false"/>
                <w:i w:val="false"/>
                <w:color w:val="000000"/>
                <w:sz w:val="20"/>
              </w:rPr>
              <w:t>
ақы/ Fee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402"/>
          <w:p>
            <w:pPr>
              <w:spacing w:after="20"/>
              <w:ind w:left="20"/>
              <w:jc w:val="both"/>
            </w:pPr>
            <w:r>
              <w:rPr>
                <w:rFonts w:ascii="Times New Roman"/>
                <w:b w:val="false"/>
                <w:i w:val="false"/>
                <w:color w:val="000000"/>
                <w:sz w:val="20"/>
              </w:rPr>
              <w:t>
ТОПТАҒЫ АДАМДАР ТУРАЛЫ МӘЛІМЕТТЕР / СВЕДЕНИЯ О ЛИЦАХ</w:t>
            </w:r>
          </w:p>
          <w:bookmarkEnd w:id="402"/>
          <w:p>
            <w:pPr>
              <w:spacing w:after="20"/>
              <w:ind w:left="20"/>
              <w:jc w:val="both"/>
            </w:pPr>
            <w:r>
              <w:rPr>
                <w:rFonts w:ascii="Times New Roman"/>
                <w:b w:val="false"/>
                <w:i w:val="false"/>
                <w:color w:val="000000"/>
                <w:sz w:val="20"/>
              </w:rPr>
              <w:t>
В ГРУППЕ / DETAILS ABOUT PERSONS IN THE GROUP</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 ФИО / Full 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03"/>
          <w:p>
            <w:pPr>
              <w:spacing w:after="20"/>
              <w:ind w:left="20"/>
              <w:jc w:val="both"/>
            </w:pPr>
            <w:r>
              <w:rPr>
                <w:rFonts w:ascii="Times New Roman"/>
                <w:b w:val="false"/>
                <w:i w:val="false"/>
                <w:color w:val="000000"/>
                <w:sz w:val="20"/>
              </w:rPr>
              <w:t>
Туған күні / Дата рождения /</w:t>
            </w:r>
          </w:p>
          <w:bookmarkEnd w:id="403"/>
          <w:p>
            <w:pPr>
              <w:spacing w:after="20"/>
              <w:ind w:left="20"/>
              <w:jc w:val="both"/>
            </w:pPr>
            <w:r>
              <w:rPr>
                <w:rFonts w:ascii="Times New Roman"/>
                <w:b w:val="false"/>
                <w:i w:val="false"/>
                <w:color w:val="000000"/>
                <w:sz w:val="20"/>
              </w:rPr>
              <w:t>
Date of Birth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404"/>
          <w:p>
            <w:pPr>
              <w:spacing w:after="20"/>
              <w:ind w:left="20"/>
              <w:jc w:val="both"/>
            </w:pPr>
            <w:r>
              <w:rPr>
                <w:rFonts w:ascii="Times New Roman"/>
                <w:b w:val="false"/>
                <w:i w:val="false"/>
                <w:color w:val="000000"/>
                <w:sz w:val="20"/>
              </w:rPr>
              <w:t>
Азаматтығы /</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Гражданство /</w:t>
            </w:r>
          </w:p>
          <w:p>
            <w:pPr>
              <w:spacing w:after="20"/>
              <w:ind w:left="20"/>
              <w:jc w:val="both"/>
            </w:pPr>
            <w:r>
              <w:rPr>
                <w:rFonts w:ascii="Times New Roman"/>
                <w:b w:val="false"/>
                <w:i w:val="false"/>
                <w:color w:val="000000"/>
                <w:sz w:val="20"/>
              </w:rPr>
              <w:t>
Citizenship</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405"/>
          <w:p>
            <w:pPr>
              <w:spacing w:after="20"/>
              <w:ind w:left="20"/>
              <w:jc w:val="both"/>
            </w:pPr>
            <w:r>
              <w:rPr>
                <w:rFonts w:ascii="Times New Roman"/>
                <w:b w:val="false"/>
                <w:i w:val="false"/>
                <w:color w:val="000000"/>
                <w:sz w:val="20"/>
              </w:rPr>
              <w:t>
Паспорт сериясы</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мен нөмірі /</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Серия и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паспорта / Passport series</w:t>
            </w:r>
          </w:p>
          <w:p>
            <w:pPr>
              <w:spacing w:after="20"/>
              <w:ind w:left="20"/>
              <w:jc w:val="both"/>
            </w:pPr>
            <w:r>
              <w:rPr>
                <w:rFonts w:ascii="Times New Roman"/>
                <w:b w:val="false"/>
                <w:i w:val="false"/>
                <w:color w:val="000000"/>
                <w:sz w:val="20"/>
              </w:rPr>
              <w:t>
and number</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ШАҚЫРУШЫ ТАРАП / ПРИГЛАШАЮЩАЯ СТОРОНА / INVITATION FROM</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/Наименование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406"/>
          <w:p>
            <w:pPr>
              <w:spacing w:after="20"/>
              <w:ind w:left="20"/>
              <w:jc w:val="both"/>
            </w:pPr>
            <w:r>
              <w:rPr>
                <w:rFonts w:ascii="Times New Roman"/>
                <w:b w:val="false"/>
                <w:i w:val="false"/>
                <w:color w:val="000000"/>
                <w:sz w:val="20"/>
              </w:rPr>
              <w:t>
Name</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p>
            <w:pPr>
              <w:spacing w:after="20"/>
              <w:ind w:left="20"/>
              <w:jc w:val="both"/>
            </w:pPr>
            <w:r>
              <w:rPr>
                <w:rFonts w:ascii="Times New Roman"/>
                <w:b w:val="false"/>
                <w:i w:val="false"/>
                <w:color w:val="000000"/>
                <w:sz w:val="20"/>
              </w:rPr>
              <w:t>
ИИН/БИН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IIN/BIN</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 – КОД/ QR - CODE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07"/>
          <w:p>
            <w:pPr>
              <w:spacing w:after="20"/>
              <w:ind w:left="20"/>
              <w:jc w:val="both"/>
            </w:pPr>
            <w:r>
              <w:rPr>
                <w:rFonts w:ascii="Times New Roman"/>
                <w:b w:val="false"/>
                <w:i w:val="false"/>
                <w:color w:val="000000"/>
                <w:sz w:val="20"/>
              </w:rPr>
              <w:t>
ҚҰЖАТ ҰЛТТЫҚ ПАСПОРТТЫ</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КӨРСЕТКЕН КЕЗДЕ ЖАРАМДЫ </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ДЕЙСТВИТЕЛЕН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ПРИ ПРЕДЪЯВЛЕНИИ </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НАЦИОНАЛЬНОГО ПАСПОРТА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DOCUMENT VALID ON PRESENTATION </w:t>
            </w:r>
          </w:p>
          <w:p>
            <w:pPr>
              <w:spacing w:after="20"/>
              <w:ind w:left="20"/>
              <w:jc w:val="both"/>
            </w:pPr>
            <w:r>
              <w:rPr>
                <w:rFonts w:ascii="Times New Roman"/>
                <w:b w:val="false"/>
                <w:i w:val="false"/>
                <w:color w:val="000000"/>
                <w:sz w:val="20"/>
              </w:rPr>
              <w:t>
OF NATIONAL PASSPORT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559" w:id="408"/>
    <w:p>
      <w:pPr>
        <w:spacing w:after="0"/>
        <w:ind w:left="0"/>
        <w:jc w:val="both"/>
      </w:pPr>
      <w:r>
        <w:rPr>
          <w:rFonts w:ascii="Times New Roman"/>
          <w:b w:val="false"/>
          <w:i w:val="false"/>
          <w:color w:val="000000"/>
          <w:sz w:val="28"/>
        </w:rPr>
        <w:t>
      Нысан</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тұлға/ жеке тұлға: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тұлғаның атауы/ жеке тұлғаның тегі, аты-жөні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__________ПД (облыс, республикалық маңызы бар қала) Көші-қон қызметі басқармасы ҚР СІМ Консулдық қызметі департаменті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тіркеу куәлігінің күні мен нөмірі/ҚР жеке куәлігінің немесе тұрақты тұруға рұқсаты, азаматтығы жоқ адамның куәлігінің нөмірі мен жарамдылығы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Мекенжайдың тіркеу коды (МТК номері көрсетілсін) және толық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Подтверждает приглашение принять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(паспортқа сәйкес) ағылш.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(паспортқа сәйкес) ағылш.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 паспортқа сәйкес (ағылш.)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жылы, айы, күні және туған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Паспорттың берілген күні жэне қолдану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берілген азаматтығы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шетелдегі лауазымы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түрі (санаты):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Шақырту бойынша қосымша мәліметтер: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Байланыстағы тұлға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"Әкімшілік құқық бұзұшылық туралы" Кодексінің 518-бабына сәйкес иммигранттарды уақтылы тіркеу, олардың Қазақстан Республикасында болуына, елдің аумағында жүріп-тұруына құқық беретін құжаттарды рәсімдеу және болуының белгіленген мерзімі аяқталған соң Қазақстан Республикасынан шығуын және келген шетелдіктер туралы ішкі істер органдарын уақытылы хабарлауды (келген күннен бастап 3 жұмыс күн ішінде) қамтамасыз ету бойынша шараларды қабылдамағаны үшін жауапкершілік жөнінде ескертілді.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09"/>
          <w:p>
            <w:pPr>
              <w:spacing w:after="20"/>
              <w:ind w:left="20"/>
              <w:jc w:val="both"/>
            </w:pPr>
            <w:r>
              <w:rPr>
                <w:rFonts w:ascii="Times New Roman"/>
                <w:b w:val="false"/>
                <w:i w:val="false"/>
                <w:color w:val="000000"/>
                <w:sz w:val="20"/>
              </w:rPr>
              <w:t>
 </w:t>
            </w:r>
          </w:p>
          <w:bookmarkEnd w:id="409"/>
          <w:p>
            <w:pPr>
              <w:spacing w:after="20"/>
              <w:ind w:left="20"/>
              <w:jc w:val="both"/>
            </w:pPr>
            <w:r>
              <w:rPr>
                <w:rFonts w:ascii="Times New Roman"/>
                <w:b w:val="false"/>
                <w:i w:val="false"/>
                <w:color w:val="000000"/>
                <w:sz w:val="20"/>
              </w:rPr>
              <w:t xml:space="preserve">
(заңды тұлға басшысының лауазымы) </w:t>
            </w:r>
          </w:p>
          <w:p>
            <w:pPr>
              <w:spacing w:after="20"/>
              <w:ind w:left="20"/>
              <w:jc w:val="both"/>
            </w:pPr>
            <w:r>
              <w:rPr>
                <w:rFonts w:ascii="Times New Roman"/>
                <w:b w:val="false"/>
                <w:i w:val="false"/>
                <w:color w:val="000000"/>
                <w:sz w:val="20"/>
              </w:rPr>
              <w:t>
</w:t>
            </w:r>
            <w:r>
              <w:rPr>
                <w:rFonts w:ascii="Times New Roman"/>
                <w:b w:val="false"/>
                <w:i w:val="false"/>
                <w:color w:val="000000"/>
                <w:sz w:val="20"/>
              </w:rPr>
              <w:t>"КЕЛІСІЛДІ"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 ПД КҚҚБ бастығы (облыс, </w:t>
            </w:r>
          </w:p>
          <w:p>
            <w:pPr>
              <w:spacing w:after="20"/>
              <w:ind w:left="20"/>
              <w:jc w:val="both"/>
            </w:pPr>
            <w:r>
              <w:rPr>
                <w:rFonts w:ascii="Times New Roman"/>
                <w:b w:val="false"/>
                <w:i w:val="false"/>
                <w:color w:val="000000"/>
                <w:sz w:val="20"/>
              </w:rPr>
              <w:t>
республикалық маңызы бар қала)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(қолы және мөр)</w:t>
            </w:r>
          </w:p>
        </w:tc>
      </w:tr>
    </w:tbl>
    <w:bookmarkStart w:name="z563" w:id="410"/>
    <w:p>
      <w:pPr>
        <w:spacing w:after="0"/>
        <w:ind w:left="0"/>
        <w:jc w:val="both"/>
      </w:pPr>
      <w:r>
        <w:rPr>
          <w:rFonts w:ascii="Times New Roman"/>
          <w:b w:val="false"/>
          <w:i w:val="false"/>
          <w:color w:val="000000"/>
          <w:sz w:val="28"/>
        </w:rPr>
        <w:t>
      кестеннің жалғасы</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11"/>
          <w:p>
            <w:pPr>
              <w:spacing w:after="20"/>
              <w:ind w:left="20"/>
              <w:jc w:val="both"/>
            </w:pPr>
            <w:r>
              <w:rPr>
                <w:rFonts w:ascii="Times New Roman"/>
                <w:b w:val="false"/>
                <w:i w:val="false"/>
                <w:color w:val="000000"/>
                <w:sz w:val="20"/>
              </w:rPr>
              <w:t>
__________ПД (облыс, республикалық маңызы бар қала) Көші-қон қызметі басқармасы</w:t>
            </w:r>
          </w:p>
          <w:bookmarkEnd w:id="411"/>
          <w:p>
            <w:pPr>
              <w:spacing w:after="20"/>
              <w:ind w:left="20"/>
              <w:jc w:val="both"/>
            </w:pPr>
            <w:r>
              <w:rPr>
                <w:rFonts w:ascii="Times New Roman"/>
                <w:b w:val="false"/>
                <w:i w:val="false"/>
                <w:color w:val="000000"/>
                <w:sz w:val="20"/>
              </w:rPr>
              <w:t>
ҚР СІМ Консулдық қызметі департаменті</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Подтверждает приглашение принять</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тұрғылықты жерінің мекенжайы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12"/>
          <w:p>
            <w:pPr>
              <w:spacing w:after="20"/>
              <w:ind w:left="20"/>
              <w:jc w:val="both"/>
            </w:pPr>
            <w:r>
              <w:rPr>
                <w:rFonts w:ascii="Times New Roman"/>
                <w:b w:val="false"/>
                <w:i w:val="false"/>
                <w:color w:val="000000"/>
                <w:sz w:val="20"/>
              </w:rPr>
              <w:t>
Қазақстан Республикасы аумағында</w:t>
            </w:r>
          </w:p>
          <w:bookmarkEnd w:id="412"/>
          <w:p>
            <w:pPr>
              <w:spacing w:after="20"/>
              <w:ind w:left="20"/>
              <w:jc w:val="both"/>
            </w:pPr>
            <w:r>
              <w:rPr>
                <w:rFonts w:ascii="Times New Roman"/>
                <w:b w:val="false"/>
                <w:i w:val="false"/>
                <w:color w:val="000000"/>
                <w:sz w:val="20"/>
              </w:rPr>
              <w:t>
қозғалыс маршруты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тұрғылықты елі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тұрғылықты мекенжайы (англ.,код мемлекет,мемлекет атауы,мекенжайы)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Сұралған визаның жарамдылық мерзімі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Визаның мәртесі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Визаның алу орыны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түбіртек күні,код ТТК, мемлекеттік баж соммасы, валюта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 жайдың тіркеу коды МТК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шағын аудан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"Әкімшілік құқық бұзұшылық туралы" Кодексінің 518-бабына сәйкес иммигранттарды уақтылы тіркеу, олардың Қазақстан Республикасында болуына, елдің аумағында жүріп-тұруына құқық беретін құжаттарды рәсімдеу және болуының белгіленген мерзімі аяқталған соң Қазақстан Республикасынан шығуын және келген шетелдіктер туралы ішкі істер органдарын уақытылы хабарлауды (келген күннен бастап 3 жұмыс күн ішінде) қамтамасыз ету бойынша шараларды қабылдамағаны үшін жауапкершілік жөнінде ескертілді.</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13"/>
          <w:p>
            <w:pPr>
              <w:spacing w:after="20"/>
              <w:ind w:left="20"/>
              <w:jc w:val="both"/>
            </w:pPr>
            <w:r>
              <w:rPr>
                <w:rFonts w:ascii="Times New Roman"/>
                <w:b w:val="false"/>
                <w:i w:val="false"/>
                <w:color w:val="000000"/>
                <w:sz w:val="20"/>
              </w:rPr>
              <w:t>
____________________________________________________</w:t>
            </w:r>
          </w:p>
          <w:bookmarkEnd w:id="413"/>
          <w:bookmarkStart w:name="z567" w:id="414"/>
          <w:p>
            <w:pPr>
              <w:spacing w:after="20"/>
              <w:ind w:left="20"/>
              <w:jc w:val="both"/>
            </w:pPr>
            <w:r>
              <w:rPr>
                <w:rFonts w:ascii="Times New Roman"/>
                <w:b w:val="false"/>
                <w:i w:val="false"/>
                <w:color w:val="000000"/>
                <w:sz w:val="20"/>
              </w:rPr>
              <w:t>
(заңды тұлға басшысының аты-жөні/ жеке тұлғаның аты-жөні)</w:t>
            </w:r>
          </w:p>
          <w:bookmarkEnd w:id="414"/>
          <w:p>
            <w:pPr>
              <w:spacing w:after="20"/>
              <w:ind w:left="20"/>
              <w:jc w:val="both"/>
            </w:pPr>
            <w:r>
              <w:rPr>
                <w:rFonts w:ascii="Times New Roman"/>
                <w:b w:val="false"/>
                <w:i w:val="false"/>
                <w:color w:val="000000"/>
                <w:sz w:val="20"/>
              </w:rPr>
              <w:t>
202_ ж. "____"_________№__________________</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569" w:id="415"/>
    <w:p>
      <w:pPr>
        <w:spacing w:after="0"/>
        <w:ind w:left="0"/>
        <w:jc w:val="left"/>
      </w:pPr>
      <w:r>
        <w:rPr>
          <w:rFonts w:ascii="Times New Roman"/>
          <w:b/>
          <w:i w:val="false"/>
          <w:color w:val="000000"/>
        </w:rPr>
        <w:t xml:space="preserve"> "Қазақстан Республикасының визаларын беру бойынша қабылдаушы тұлғалардың шақыруларын қабылдау және келісу" мемлекеттік қызмет көрсетуге қойылатын негізгі талаптар тізбесі</w:t>
      </w:r>
    </w:p>
    <w:bookmarkEnd w:id="415"/>
    <w:bookmarkStart w:name="z1223" w:id="416"/>
    <w:p>
      <w:pPr>
        <w:spacing w:after="0"/>
        <w:ind w:left="0"/>
        <w:jc w:val="both"/>
      </w:pPr>
      <w:r>
        <w:rPr>
          <w:rFonts w:ascii="Times New Roman"/>
          <w:b w:val="false"/>
          <w:i w:val="false"/>
          <w:color w:val="ff0000"/>
          <w:sz w:val="28"/>
        </w:rPr>
        <w:t xml:space="preserve">
      Ескерту. 5-қосымша жаңа редакцияда - ҚР Сыртқы істер министрінің 17.09.2026 </w:t>
      </w:r>
      <w:r>
        <w:rPr>
          <w:rFonts w:ascii="Times New Roman"/>
          <w:b w:val="false"/>
          <w:i w:val="false"/>
          <w:color w:val="ff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визаларын беру бойынша қабылдаушы тұлғалардың шақыруларын қабылдау және келісу" мемлекеттік көрсетілетін қызметтің атауы. Мемлекеттік көрсетілетін қызметтің кіші түрінің атауы:</w:t>
            </w:r>
          </w:p>
          <w:p>
            <w:pPr>
              <w:spacing w:after="20"/>
              <w:ind w:left="20"/>
              <w:jc w:val="both"/>
            </w:pPr>
            <w:r>
              <w:rPr>
                <w:rFonts w:ascii="Times New Roman"/>
                <w:b w:val="false"/>
                <w:i w:val="false"/>
                <w:color w:val="000000"/>
                <w:sz w:val="20"/>
              </w:rPr>
              <w:t xml:space="preserve">
1. Қызметтік істер бойынша шақыруды рәсімдеу ("А3"); </w:t>
            </w:r>
          </w:p>
          <w:p>
            <w:pPr>
              <w:spacing w:after="20"/>
              <w:ind w:left="20"/>
              <w:jc w:val="both"/>
            </w:pPr>
            <w:r>
              <w:rPr>
                <w:rFonts w:ascii="Times New Roman"/>
                <w:b w:val="false"/>
                <w:i w:val="false"/>
                <w:color w:val="000000"/>
                <w:sz w:val="20"/>
              </w:rPr>
              <w:t>
2. Кәсіпкерлік қызметті жүзеге асыру үшін шақыруды ресімдеу ("А5", "А6", "С5");</w:t>
            </w:r>
          </w:p>
          <w:p>
            <w:pPr>
              <w:spacing w:after="20"/>
              <w:ind w:left="20"/>
              <w:jc w:val="both"/>
            </w:pPr>
            <w:r>
              <w:rPr>
                <w:rFonts w:ascii="Times New Roman"/>
                <w:b w:val="false"/>
                <w:i w:val="false"/>
                <w:color w:val="000000"/>
                <w:sz w:val="20"/>
              </w:rPr>
              <w:t xml:space="preserve">
3. Іскерлік сапарға шақыруды рәсімдеу ("В1", "В2", "В3"); </w:t>
            </w:r>
          </w:p>
          <w:p>
            <w:pPr>
              <w:spacing w:after="20"/>
              <w:ind w:left="20"/>
              <w:jc w:val="both"/>
            </w:pPr>
            <w:r>
              <w:rPr>
                <w:rFonts w:ascii="Times New Roman"/>
                <w:b w:val="false"/>
                <w:i w:val="false"/>
                <w:color w:val="000000"/>
                <w:sz w:val="20"/>
              </w:rPr>
              <w:t xml:space="preserve">
4. Діни іс-шараларға қатысу үшін шақыруды ресімдеу ("В6", "С7"); </w:t>
            </w:r>
          </w:p>
          <w:p>
            <w:pPr>
              <w:spacing w:after="20"/>
              <w:ind w:left="20"/>
              <w:jc w:val="both"/>
            </w:pPr>
            <w:r>
              <w:rPr>
                <w:rFonts w:ascii="Times New Roman"/>
                <w:b w:val="false"/>
                <w:i w:val="false"/>
                <w:color w:val="000000"/>
                <w:sz w:val="20"/>
              </w:rPr>
              <w:t xml:space="preserve">
5. Жеке істер бойынша шақыруды ресімдеу ("В10", "В11", "В12", "С10"); </w:t>
            </w:r>
          </w:p>
          <w:p>
            <w:pPr>
              <w:spacing w:after="20"/>
              <w:ind w:left="20"/>
              <w:jc w:val="both"/>
            </w:pPr>
            <w:r>
              <w:rPr>
                <w:rFonts w:ascii="Times New Roman"/>
                <w:b w:val="false"/>
                <w:i w:val="false"/>
                <w:color w:val="000000"/>
                <w:sz w:val="20"/>
              </w:rPr>
              <w:t xml:space="preserve">
6. Білім алу үшін шақыруды ресімдеу ("В7", "С9"); </w:t>
            </w:r>
          </w:p>
          <w:p>
            <w:pPr>
              <w:spacing w:after="20"/>
              <w:ind w:left="20"/>
              <w:jc w:val="both"/>
            </w:pPr>
            <w:r>
              <w:rPr>
                <w:rFonts w:ascii="Times New Roman"/>
                <w:b w:val="false"/>
                <w:i w:val="false"/>
                <w:color w:val="000000"/>
                <w:sz w:val="20"/>
              </w:rPr>
              <w:t xml:space="preserve">
7. Еңбек қызметін жүзеге асыру үшін шақыруды ресімдеу ("С3", "С4", "С6"); </w:t>
            </w:r>
          </w:p>
          <w:p>
            <w:pPr>
              <w:spacing w:after="20"/>
              <w:ind w:left="20"/>
              <w:jc w:val="both"/>
            </w:pPr>
            <w:r>
              <w:rPr>
                <w:rFonts w:ascii="Times New Roman"/>
                <w:b w:val="false"/>
                <w:i w:val="false"/>
                <w:color w:val="000000"/>
                <w:sz w:val="20"/>
              </w:rPr>
              <w:t xml:space="preserve">
8. Емдеуге шақыруды рәсімдеу ("С12"); </w:t>
            </w:r>
          </w:p>
          <w:p>
            <w:pPr>
              <w:spacing w:after="20"/>
              <w:ind w:left="20"/>
              <w:jc w:val="both"/>
            </w:pPr>
            <w:r>
              <w:rPr>
                <w:rFonts w:ascii="Times New Roman"/>
                <w:b w:val="false"/>
                <w:i w:val="false"/>
                <w:color w:val="000000"/>
                <w:sz w:val="20"/>
              </w:rPr>
              <w:t xml:space="preserve">
9. Гуманитарлық себептер бойынша шақыруды ресімдеу ("С8"); </w:t>
            </w:r>
          </w:p>
          <w:p>
            <w:pPr>
              <w:spacing w:after="20"/>
              <w:ind w:left="20"/>
              <w:jc w:val="both"/>
            </w:pPr>
            <w:r>
              <w:rPr>
                <w:rFonts w:ascii="Times New Roman"/>
                <w:b w:val="false"/>
                <w:i w:val="false"/>
                <w:color w:val="000000"/>
                <w:sz w:val="20"/>
              </w:rPr>
              <w:t>
10. Тұрақты тұру үшін шақыруды ресімдеу ("В8", "В9", "С1").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нәтижелерін беру:</w:t>
            </w:r>
          </w:p>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"Азаматтарға арналған үкімет" мемлекеттік корпорациясы (бұдан әрі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Мемлекеттік корпорацияға құжаттар пакетін тапсырған сәттен бастап – 5 (бес) жұмыс күні.</w:t>
            </w:r>
          </w:p>
          <w:p>
            <w:pPr>
              <w:spacing w:after="20"/>
              <w:ind w:left="20"/>
              <w:jc w:val="both"/>
            </w:pPr>
            <w:r>
              <w:rPr>
                <w:rFonts w:ascii="Times New Roman"/>
                <w:b w:val="false"/>
                <w:i w:val="false"/>
                <w:color w:val="000000"/>
                <w:sz w:val="20"/>
              </w:rPr>
              <w:t>
Қазақстан Республикасы Ұлттық қауіпсіздік комитеті (бұдан әрі – ҚР ҰҚК) 3 жұмыс күніне дейінгі мерзімде қолдаухатты келісуді қамтамасыз етеді. ҚР ҰҚК органдарының жазбаша сұрау салуы бойынша көрсетілген 5 жұмыс күн мерзімі күнтізбелік 30 күнге дейін ұзартылады.</w:t>
            </w:r>
          </w:p>
          <w:p>
            <w:pPr>
              <w:spacing w:after="20"/>
              <w:ind w:left="20"/>
              <w:jc w:val="both"/>
            </w:pPr>
            <w:r>
              <w:rPr>
                <w:rFonts w:ascii="Times New Roman"/>
                <w:b w:val="false"/>
                <w:i w:val="false"/>
                <w:color w:val="000000"/>
                <w:sz w:val="20"/>
              </w:rPr>
              <w:t>
Көрсетілетін қызметті беруші мемлекеттік қызмет көрсетуді ұзартудың себептері мен мерзімін көрсете отырып, көрсетілетін қызметті алушыға жазбаша хабарлайды, ал көрсетілетін қызметті алушы Мемлекеттік корпорацияға жүгінген кезде мемлекеттік қызмет көрсету мерзімін ұзарту туралы хабарлама 3 жұмыс күні ішінде Мемлекеттік корпорацияға әрі қарай көрсетілетін қызметті алушыны ақпараттандыру үшін жолданады.</w:t>
            </w:r>
          </w:p>
          <w:p>
            <w:pPr>
              <w:spacing w:after="20"/>
              <w:ind w:left="20"/>
              <w:jc w:val="both"/>
            </w:pPr>
            <w:r>
              <w:rPr>
                <w:rFonts w:ascii="Times New Roman"/>
                <w:b w:val="false"/>
                <w:i w:val="false"/>
                <w:color w:val="000000"/>
                <w:sz w:val="20"/>
              </w:rPr>
              <w:t>
Келісім беретін мемлекеттік орган жауапты белгіленген мерзімде бермеген жағдайда мемлекеттік қызмет келісім алғаннан кейін 1 жұмыс күнінің ішінде көрсетіледі (қызмет көрсетушіге жүгінген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қағидаларының (бұдан әрі – Қағидалар) 3-қосымшасына сәйкес нысан бойынша қолдаухаттың бірінші данасына уәкілетті қызметкердің қолымен куәландырылған және көрсетілетін қызметті берушінің мөрімен бекітілген келісу нөмірін қою арқылы Қазақстан Республикасына келуіне шақыруын ресімдеу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көзделген жағдайларда, мемлекеттік қызмет көрсету кезінде көрсетілетін қызметті алушыдан өндіріп алынатын төлем мөлшері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көрсеткені үшін мемлекеттік баж өндіріп алынады, ол Қазақстан Республикасы Салық кодексінің 666-бабы 3) тармақшасына сәйкес әрбір шақырылушы үшін мемлекеттік баж төлеу күніне белгіленген 0,5 айлық есептік көрсеткішті құрайды.</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қолма-қол және ақшасыз нысанда жүргізіледі.</w:t>
            </w:r>
          </w:p>
          <w:p>
            <w:pPr>
              <w:spacing w:after="20"/>
              <w:ind w:left="20"/>
              <w:jc w:val="both"/>
            </w:pPr>
            <w:r>
              <w:rPr>
                <w:rFonts w:ascii="Times New Roman"/>
                <w:b w:val="false"/>
                <w:i w:val="false"/>
                <w:color w:val="000000"/>
                <w:sz w:val="20"/>
              </w:rPr>
              <w:t>
Мемлекеттік корпорация арқылы мемлекеттік көрсетілетін қызметті алуға өтініш берілген жағдайда, төлем "цифрлық үкіметтің" төлем шлюзі (бұдан әрі – ЦҮТШ) немесе екінші деңгейдегі банктер және банк операцияларының жекелеген түрлерін жүзеге асыратын ұйымдар арқылы іске асырылады.</w:t>
            </w:r>
          </w:p>
          <w:p>
            <w:pPr>
              <w:spacing w:after="20"/>
              <w:ind w:left="20"/>
              <w:jc w:val="both"/>
            </w:pPr>
            <w:r>
              <w:rPr>
                <w:rFonts w:ascii="Times New Roman"/>
                <w:b w:val="false"/>
                <w:i w:val="false"/>
                <w:color w:val="000000"/>
                <w:sz w:val="20"/>
              </w:rPr>
              <w:t>
Мемлекеттік бажды төлеуден Қазақстан Республикасының визаларын беру бойынша шақыруларды келісу туралы өтінішхат беруші қабылдаушы адамдар:</w:t>
            </w:r>
          </w:p>
          <w:p>
            <w:pPr>
              <w:spacing w:after="20"/>
              <w:ind w:left="20"/>
              <w:jc w:val="both"/>
            </w:pPr>
            <w:r>
              <w:rPr>
                <w:rFonts w:ascii="Times New Roman"/>
                <w:b w:val="false"/>
                <w:i w:val="false"/>
                <w:color w:val="000000"/>
                <w:sz w:val="20"/>
              </w:rPr>
              <w:t>
1) Қазақстан Республикасына баратын шетелдік ресми делегациялардың мүшелері және оларға еріп жүретін адамдар;</w:t>
            </w:r>
          </w:p>
          <w:p>
            <w:pPr>
              <w:spacing w:after="20"/>
              <w:ind w:left="20"/>
              <w:jc w:val="both"/>
            </w:pPr>
            <w:r>
              <w:rPr>
                <w:rFonts w:ascii="Times New Roman"/>
                <w:b w:val="false"/>
                <w:i w:val="false"/>
                <w:color w:val="000000"/>
                <w:sz w:val="20"/>
              </w:rPr>
              <w:t>
2) Қазақстан Республикасы Президенті Әкімшілігінің, Қазақстан Республикасы Үкіметінің, Қазақстан Республикасы Құрылтайының,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 Аппаратының, мемлекеттік органдардың, астана, облыстар, республикалық маңызы бар қалалар әкімдіктерінің шақыруы бойынша Қазақстан Республикасына баратын шетелдіктер;</w:t>
            </w:r>
          </w:p>
          <w:p>
            <w:pPr>
              <w:spacing w:after="20"/>
              <w:ind w:left="20"/>
              <w:jc w:val="both"/>
            </w:pPr>
            <w:r>
              <w:rPr>
                <w:rFonts w:ascii="Times New Roman"/>
                <w:b w:val="false"/>
                <w:i w:val="false"/>
                <w:color w:val="000000"/>
                <w:sz w:val="20"/>
              </w:rPr>
              <w:t>
3) Қазақстан Республикасының мүдделі мемлекеттік органдарымен келісілген, гуманитарлық көмекпен Қазақстан Республикасына баратын шетелдіктер;</w:t>
            </w:r>
          </w:p>
          <w:p>
            <w:pPr>
              <w:spacing w:after="20"/>
              <w:ind w:left="20"/>
              <w:jc w:val="both"/>
            </w:pPr>
            <w:r>
              <w:rPr>
                <w:rFonts w:ascii="Times New Roman"/>
                <w:b w:val="false"/>
                <w:i w:val="false"/>
                <w:color w:val="000000"/>
                <w:sz w:val="20"/>
              </w:rPr>
              <w:t>
4) шетелдік инвесторлар;</w:t>
            </w:r>
          </w:p>
          <w:p>
            <w:pPr>
              <w:spacing w:after="20"/>
              <w:ind w:left="20"/>
              <w:jc w:val="both"/>
            </w:pPr>
            <w:r>
              <w:rPr>
                <w:rFonts w:ascii="Times New Roman"/>
                <w:b w:val="false"/>
                <w:i w:val="false"/>
                <w:color w:val="000000"/>
                <w:sz w:val="20"/>
              </w:rPr>
              <w:t>
5) этникалық қазақтар;</w:t>
            </w:r>
          </w:p>
          <w:p>
            <w:pPr>
              <w:spacing w:after="20"/>
              <w:ind w:left="20"/>
              <w:jc w:val="both"/>
            </w:pPr>
            <w:r>
              <w:rPr>
                <w:rFonts w:ascii="Times New Roman"/>
                <w:b w:val="false"/>
                <w:i w:val="false"/>
                <w:color w:val="000000"/>
                <w:sz w:val="20"/>
              </w:rPr>
              <w:t>
6) өзара түсіністік қағидаты негізінде 16 жасқа дейінгі балалар босатылады.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дүйсенбіден бастап жұманы қоса алғанда, сағат 13:00-ден 14:30-ға дейінгі түскі үзіліспен сағат 9:00-ден 18:30-ға дейін. Өтінішті қабылдау және мемлекеттік қызмет көрсету нәтижесін беру көрсетілетін қызметті алушыны тіркеу орны бойынша сағат 13:00-ден 14:30-ға дейінгі түскі үзіліспен, сағат 9:00-ден 17:30-ға дейін жүзеге асырылады. Көрсетілетін қызметті беруші қабылдауды кезек күту тәртібімен, алдын ала жазылусыз және жеделдетіп қызмет көрсетусіз жүзеге асырады;</w:t>
            </w:r>
          </w:p>
          <w:p>
            <w:pPr>
              <w:spacing w:after="20"/>
              <w:ind w:left="20"/>
              <w:jc w:val="both"/>
            </w:pPr>
            <w:r>
              <w:rPr>
                <w:rFonts w:ascii="Times New Roman"/>
                <w:b w:val="false"/>
                <w:i w:val="false"/>
                <w:color w:val="000000"/>
                <w:sz w:val="20"/>
              </w:rPr>
              <w:t>
2) Мемлекеттік корпорация – өтінішті қабылдау және мемлекеттік қызметті көрсетудің дайын нәтижесін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және Мемлекеттік корпорация арқылы:</w:t>
            </w:r>
          </w:p>
          <w:p>
            <w:pPr>
              <w:spacing w:after="20"/>
              <w:ind w:left="20"/>
              <w:jc w:val="both"/>
            </w:pPr>
            <w:r>
              <w:rPr>
                <w:rFonts w:ascii="Times New Roman"/>
                <w:b w:val="false"/>
                <w:i w:val="false"/>
                <w:color w:val="000000"/>
                <w:sz w:val="20"/>
              </w:rPr>
              <w:t>
1) жеке сапар бойынша шақыруды ресімдеу үшін:</w:t>
            </w:r>
          </w:p>
          <w:p>
            <w:pPr>
              <w:spacing w:after="20"/>
              <w:ind w:left="20"/>
              <w:jc w:val="both"/>
            </w:pPr>
            <w:r>
              <w:rPr>
                <w:rFonts w:ascii="Times New Roman"/>
                <w:b w:val="false"/>
                <w:i w:val="false"/>
                <w:color w:val="000000"/>
                <w:sz w:val="20"/>
              </w:rPr>
              <w:t>
жеке басты куәландыратын құжат (салыстыру үшін);</w:t>
            </w:r>
          </w:p>
          <w:p>
            <w:pPr>
              <w:spacing w:after="20"/>
              <w:ind w:left="20"/>
              <w:jc w:val="both"/>
            </w:pPr>
            <w:r>
              <w:rPr>
                <w:rFonts w:ascii="Times New Roman"/>
                <w:b w:val="false"/>
                <w:i w:val="false"/>
                <w:color w:val="000000"/>
                <w:sz w:val="20"/>
              </w:rPr>
              <w:t>
осы Қағидаларға 4-қосымшаға сәйкес нысан бойынша екі данада толтырылған кесте;</w:t>
            </w:r>
          </w:p>
          <w:p>
            <w:pPr>
              <w:spacing w:after="20"/>
              <w:ind w:left="20"/>
              <w:jc w:val="both"/>
            </w:pPr>
            <w:r>
              <w:rPr>
                <w:rFonts w:ascii="Times New Roman"/>
                <w:b w:val="false"/>
                <w:i w:val="false"/>
                <w:color w:val="000000"/>
                <w:sz w:val="20"/>
              </w:rPr>
              <w:t>
Мемлекеттік корпорацияға жүгінген жағдайда мемлекеттік баждың төленгенін растайтын құжат (ЦҮТШ арқылы мемлекеттік бажды төлеген кезде осы құжатты ұсыну талап етілмейді);</w:t>
            </w:r>
          </w:p>
          <w:p>
            <w:pPr>
              <w:spacing w:after="20"/>
              <w:ind w:left="20"/>
              <w:jc w:val="both"/>
            </w:pPr>
            <w:r>
              <w:rPr>
                <w:rFonts w:ascii="Times New Roman"/>
                <w:b w:val="false"/>
                <w:i w:val="false"/>
                <w:color w:val="000000"/>
                <w:sz w:val="20"/>
              </w:rPr>
              <w:t>
2) заңды тұлғаның не жеке кәсіпкердің шақыруын ресімдеу үшін:</w:t>
            </w:r>
          </w:p>
          <w:p>
            <w:pPr>
              <w:spacing w:after="20"/>
              <w:ind w:left="20"/>
              <w:jc w:val="both"/>
            </w:pPr>
            <w:r>
              <w:rPr>
                <w:rFonts w:ascii="Times New Roman"/>
                <w:b w:val="false"/>
                <w:i w:val="false"/>
                <w:color w:val="000000"/>
                <w:sz w:val="20"/>
              </w:rPr>
              <w:t>
осы Қағидаларға 4-қосымшаға сәйкес нысан бойынша екі данада толтырылған кесте;</w:t>
            </w:r>
          </w:p>
          <w:p>
            <w:pPr>
              <w:spacing w:after="20"/>
              <w:ind w:left="20"/>
              <w:jc w:val="both"/>
            </w:pPr>
            <w:r>
              <w:rPr>
                <w:rFonts w:ascii="Times New Roman"/>
                <w:b w:val="false"/>
                <w:i w:val="false"/>
                <w:color w:val="000000"/>
                <w:sz w:val="20"/>
              </w:rPr>
              <w:t>
Мемлекеттік корпорацияға жүгінген жағдайда мемлекеттік баждың төленгенін растайтын құжат (ЦҮТШ арқылы мемлекеттік бажды төлеген кезде осы құжатты ұсыну талап етілмейді);</w:t>
            </w:r>
          </w:p>
          <w:p>
            <w:pPr>
              <w:spacing w:after="20"/>
              <w:ind w:left="20"/>
              <w:jc w:val="both"/>
            </w:pPr>
            <w:r>
              <w:rPr>
                <w:rFonts w:ascii="Times New Roman"/>
                <w:b w:val="false"/>
                <w:i w:val="false"/>
                <w:color w:val="000000"/>
                <w:sz w:val="20"/>
              </w:rPr>
              <w:t>
өкілдің өкілеттігін растайтын құжат.</w:t>
            </w:r>
          </w:p>
          <w:p>
            <w:pPr>
              <w:spacing w:after="20"/>
              <w:ind w:left="20"/>
              <w:jc w:val="both"/>
            </w:pPr>
            <w:r>
              <w:rPr>
                <w:rFonts w:ascii="Times New Roman"/>
                <w:b w:val="false"/>
                <w:i w:val="false"/>
                <w:color w:val="000000"/>
                <w:sz w:val="20"/>
              </w:rPr>
              <w:t>
Сұрау салған визаның санатына байланысты қосымша ұсынылады:</w:t>
            </w:r>
          </w:p>
          <w:p>
            <w:pPr>
              <w:spacing w:after="20"/>
              <w:ind w:left="20"/>
              <w:jc w:val="both"/>
            </w:pPr>
            <w:r>
              <w:rPr>
                <w:rFonts w:ascii="Times New Roman"/>
                <w:b w:val="false"/>
                <w:i w:val="false"/>
                <w:color w:val="000000"/>
                <w:sz w:val="20"/>
              </w:rPr>
              <w:t>
1) инвесторлар үшін – Қазақстан Республикасының инвестициялар жөніндегі уәкілетті органының немесе "Астана" халықаралық қаржы орталығының (бұдан әрі – АХҚО) Әкімшілігінің қолдаухаты;</w:t>
            </w:r>
          </w:p>
          <w:p>
            <w:pPr>
              <w:spacing w:after="20"/>
              <w:ind w:left="20"/>
              <w:jc w:val="both"/>
            </w:pPr>
            <w:r>
              <w:rPr>
                <w:rFonts w:ascii="Times New Roman"/>
                <w:b w:val="false"/>
                <w:i w:val="false"/>
                <w:color w:val="000000"/>
                <w:sz w:val="20"/>
              </w:rPr>
              <w:t>
2) іскерлік сапар мақсатында көп мәртелік визаны ресімдеу үшін – (этникалық қазақтарды, бұрынғы отандастарды және осы Қағидаларға 6-қосымшаға сәйкес мемлекеттер тізімінде көрсетілген елдердің азаматтарын қоспағанда) шарттың немесе келісімшарттың көшірмесі;</w:t>
            </w:r>
          </w:p>
          <w:p>
            <w:pPr>
              <w:spacing w:after="20"/>
              <w:ind w:left="20"/>
              <w:jc w:val="both"/>
            </w:pPr>
            <w:r>
              <w:rPr>
                <w:rFonts w:ascii="Times New Roman"/>
                <w:b w:val="false"/>
                <w:i w:val="false"/>
                <w:color w:val="000000"/>
                <w:sz w:val="20"/>
              </w:rPr>
              <w:t>
3) діни іс-шараларға қатысу немесе миссионерлік қызметті жүзеге асыру үшін – діни қызмет саласында реттеуді жүзеге асыратын уәкілетті орган ведомствосының жазбаша келісімі;</w:t>
            </w:r>
          </w:p>
          <w:p>
            <w:pPr>
              <w:spacing w:after="20"/>
              <w:ind w:left="20"/>
              <w:jc w:val="both"/>
            </w:pPr>
            <w:r>
              <w:rPr>
                <w:rFonts w:ascii="Times New Roman"/>
                <w:b w:val="false"/>
                <w:i w:val="false"/>
                <w:color w:val="000000"/>
                <w:sz w:val="20"/>
              </w:rPr>
              <w:t>
4) Қазақстан Республикасының аумағында түзеу мекемелерінде жазасын өтеп жатқан адамдарға бару үшін – Қазақстан Республикасы Ішкі істер министрлігінің Қылмыстық-атқару жүйесі комитетінің жазбаша келісімі;</w:t>
            </w:r>
          </w:p>
          <w:p>
            <w:pPr>
              <w:spacing w:after="20"/>
              <w:ind w:left="20"/>
              <w:jc w:val="both"/>
            </w:pPr>
            <w:r>
              <w:rPr>
                <w:rFonts w:ascii="Times New Roman"/>
                <w:b w:val="false"/>
                <w:i w:val="false"/>
                <w:color w:val="000000"/>
                <w:sz w:val="20"/>
              </w:rPr>
              <w:t>
5) Қазақстан Республикасының азаматтарын асырап алу үшін – Қазақстан Республикасының балалар құқықтарын қорғау саласындағы уәкілетті органының жазбаша келісімі;</w:t>
            </w:r>
          </w:p>
          <w:p>
            <w:pPr>
              <w:spacing w:after="20"/>
              <w:ind w:left="20"/>
              <w:jc w:val="both"/>
            </w:pPr>
            <w:r>
              <w:rPr>
                <w:rFonts w:ascii="Times New Roman"/>
                <w:b w:val="false"/>
                <w:i w:val="false"/>
                <w:color w:val="000000"/>
                <w:sz w:val="20"/>
              </w:rPr>
              <w:t>
6) еңбек қызметін жүзеге асыру үшін, соның ішінде маусымдық шетелдік жұмыскерлер үшін – шақырушы тарапқа шетелдік жұмыс күшін тартуға арналған рұқсат, не біліктілік сәйкестігі туралы анықтама, не болмаса "Еңбек қызметін жүзеге асыру үшін шетелдік жұмыс күшін тартуға жергілікті атқарушы органдардың рұқсаты талап етілмейтін адамдардың тізбесін айқындау туралы" Қазақстан Республикасы Үкіметінің 2023 жылғы 24 қарашадағы № 1041 қаулысына және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274 бұйрығына (Нормативтік құқықтық актілерді мемлекеттік тіркеу тізілімінде № 32955 болып тіркелген) немесе халықаралық шарттарға сәйкес виза алушыға мұндай рұқсат талап етілмейтіндігі туралы құжаттар, сондай-ақ мынадай құжаттар қосымша ұсынылады:</w:t>
            </w:r>
          </w:p>
          <w:p>
            <w:pPr>
              <w:spacing w:after="20"/>
              <w:ind w:left="20"/>
              <w:jc w:val="both"/>
            </w:pPr>
            <w:r>
              <w:rPr>
                <w:rFonts w:ascii="Times New Roman"/>
                <w:b w:val="false"/>
                <w:i w:val="false"/>
                <w:color w:val="000000"/>
                <w:sz w:val="20"/>
              </w:rPr>
              <w:t>
қандастар үшін – халықтың көші-қоны мәселелері жөніндегі уәкілетті органмен бекітілген нысан бойынша қандас куәлігінің көшірмесі мен түпнұсқасы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теңіз, өзен кемелері, әуе көлігі экипаждарының мүшелері, "Жоғары және (немесе) жоғары оқу орнынан кейінгі білім беру ұйымдарына ерекше мәртебе беру туралы" Қазақстан Республикасы Президентінің 2001 жылғы 5 шілдедегі № 648 Жарлығына сәйкес ерекше мәртебе берілген жоғары оқу орындарының профессорлық-оқытушылар құрамы, сондай-ақ "Жоғары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бұйрығымен (бұдан әрі – Білім туралы құжаттарды тану қағидалар) (Нормативтік құқықтық актілерді мемлекеттік тіркеу тізілімінде № 32800 болып тіркелген) белгіленген тәртіпте расталған құжаттары бар жоғары оқу орындарында басшылар лауазымдарында жұмыс істейтін, жоғары білімі бар және экономика саласында кадрларды даярлауды жүзеге асыратын оқытушылар үшін:</w:t>
            </w:r>
          </w:p>
          <w:p>
            <w:pPr>
              <w:spacing w:after="20"/>
              <w:ind w:left="20"/>
              <w:jc w:val="both"/>
            </w:pPr>
            <w:r>
              <w:rPr>
                <w:rFonts w:ascii="Times New Roman"/>
                <w:b w:val="false"/>
                <w:i w:val="false"/>
                <w:color w:val="000000"/>
                <w:sz w:val="20"/>
              </w:rPr>
              <w:t>
шетелдік қызметкермен еңбек келісімшартының көшірмесі;</w:t>
            </w:r>
          </w:p>
          <w:p>
            <w:pPr>
              <w:spacing w:after="20"/>
              <w:ind w:left="20"/>
              <w:jc w:val="both"/>
            </w:pPr>
            <w:r>
              <w:rPr>
                <w:rFonts w:ascii="Times New Roman"/>
                <w:b w:val="false"/>
                <w:i w:val="false"/>
                <w:color w:val="000000"/>
                <w:sz w:val="20"/>
              </w:rPr>
              <w:t>
АХҚО қатысушылары мен органдары тартатын адамдар үшін:</w:t>
            </w:r>
          </w:p>
          <w:p>
            <w:pPr>
              <w:spacing w:after="20"/>
              <w:ind w:left="20"/>
              <w:jc w:val="both"/>
            </w:pPr>
            <w:r>
              <w:rPr>
                <w:rFonts w:ascii="Times New Roman"/>
                <w:b w:val="false"/>
                <w:i w:val="false"/>
                <w:color w:val="000000"/>
                <w:sz w:val="20"/>
              </w:rPr>
              <w:t>
заңды тұлғаны АХҚО қолданыстағы құқығына сәйкес тіркеуді (аккредитациялауды) растайтын сертификаттың көшірмесі;</w:t>
            </w:r>
          </w:p>
          <w:p>
            <w:pPr>
              <w:spacing w:after="20"/>
              <w:ind w:left="20"/>
              <w:jc w:val="both"/>
            </w:pPr>
            <w:r>
              <w:rPr>
                <w:rFonts w:ascii="Times New Roman"/>
                <w:b w:val="false"/>
                <w:i w:val="false"/>
                <w:color w:val="000000"/>
                <w:sz w:val="20"/>
              </w:rPr>
              <w:t>
шетелдік қызметкермен еңбек келісімшартының көшірмесі;</w:t>
            </w:r>
          </w:p>
          <w:p>
            <w:pPr>
              <w:spacing w:after="20"/>
              <w:ind w:left="20"/>
              <w:jc w:val="both"/>
            </w:pPr>
            <w:r>
              <w:rPr>
                <w:rFonts w:ascii="Times New Roman"/>
                <w:b w:val="false"/>
                <w:i w:val="false"/>
                <w:color w:val="000000"/>
                <w:sz w:val="20"/>
              </w:rPr>
              <w:t>
Білім туралы құжаттарды тану қағидаларында белгіленген тәртіпте расталған құжаттары бар жоғары білімді, ұлттық басқару холдингінде құрылымдық бөліністердің басшыларынан төмен емес лауазымдарда жұмыс істейтін адамдар үшін:</w:t>
            </w:r>
          </w:p>
          <w:p>
            <w:pPr>
              <w:spacing w:after="20"/>
              <w:ind w:left="20"/>
              <w:jc w:val="both"/>
            </w:pPr>
            <w:r>
              <w:rPr>
                <w:rFonts w:ascii="Times New Roman"/>
                <w:b w:val="false"/>
                <w:i w:val="false"/>
                <w:color w:val="000000"/>
                <w:sz w:val="20"/>
              </w:rPr>
              <w:t>
Қазақстан Республикасында құрылымдық бөліністердің бірінші басшыларының шетелдік қызметкерді тағайындауы туралы ұлттық басқару холдингінің бұйрығы;</w:t>
            </w:r>
          </w:p>
          <w:p>
            <w:pPr>
              <w:spacing w:after="20"/>
              <w:ind w:left="20"/>
              <w:jc w:val="both"/>
            </w:pPr>
            <w:r>
              <w:rPr>
                <w:rFonts w:ascii="Times New Roman"/>
                <w:b w:val="false"/>
                <w:i w:val="false"/>
                <w:color w:val="000000"/>
                <w:sz w:val="20"/>
              </w:rPr>
              <w:t>
ұлттық басқару холдингінің директорлар кеңесі мүшелері ретінде жұмыс істеуге тартылатын адамдар үшін:</w:t>
            </w:r>
          </w:p>
          <w:p>
            <w:pPr>
              <w:spacing w:after="20"/>
              <w:ind w:left="20"/>
              <w:jc w:val="both"/>
            </w:pPr>
            <w:r>
              <w:rPr>
                <w:rFonts w:ascii="Times New Roman"/>
                <w:b w:val="false"/>
                <w:i w:val="false"/>
                <w:color w:val="000000"/>
                <w:sz w:val="20"/>
              </w:rPr>
              <w:t>
ұлттық басқару холдингінің директорлар кеңесінің жалпы жиналысынан үзінді;</w:t>
            </w:r>
          </w:p>
          <w:p>
            <w:pPr>
              <w:spacing w:after="20"/>
              <w:ind w:left="20"/>
              <w:jc w:val="both"/>
            </w:pPr>
            <w:r>
              <w:rPr>
                <w:rFonts w:ascii="Times New Roman"/>
                <w:b w:val="false"/>
                <w:i w:val="false"/>
                <w:color w:val="000000"/>
                <w:sz w:val="20"/>
              </w:rPr>
              <w:t>
шетелдік заңды тұлғалардың филиалдарының немесе өкілдіктерінің бірінші басшысы болып жұмыс істейтін адамдарға:</w:t>
            </w:r>
          </w:p>
          <w:p>
            <w:pPr>
              <w:spacing w:after="20"/>
              <w:ind w:left="20"/>
              <w:jc w:val="both"/>
            </w:pPr>
            <w:r>
              <w:rPr>
                <w:rFonts w:ascii="Times New Roman"/>
                <w:b w:val="false"/>
                <w:i w:val="false"/>
                <w:color w:val="000000"/>
                <w:sz w:val="20"/>
              </w:rPr>
              <w:t>
шетелдік қызметкерді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олардың жарғылық капиталында шетелдік қатысудың жүз пайыз үлесімен қазақстандық заңды тұлғалардың бірінші басшылары болып жұмыс істейтін адамдарға:</w:t>
            </w:r>
          </w:p>
          <w:p>
            <w:pPr>
              <w:spacing w:after="20"/>
              <w:ind w:left="20"/>
              <w:jc w:val="both"/>
            </w:pPr>
            <w:r>
              <w:rPr>
                <w:rFonts w:ascii="Times New Roman"/>
                <w:b w:val="false"/>
                <w:i w:val="false"/>
                <w:color w:val="000000"/>
                <w:sz w:val="20"/>
              </w:rPr>
              <w:t>
шетелдік қызметкерді Қазақстан Республикасында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олардың жарғылық капиталында шетелдік қатысудың жүз пайыз үлесімен қазақстандық заңды тұлғалардың бірінші басшыларының орынбасарлары болып жұмыс істейтін адамдарға:</w:t>
            </w:r>
          </w:p>
          <w:p>
            <w:pPr>
              <w:spacing w:after="20"/>
              <w:ind w:left="20"/>
              <w:jc w:val="both"/>
            </w:pPr>
            <w:r>
              <w:rPr>
                <w:rFonts w:ascii="Times New Roman"/>
                <w:b w:val="false"/>
                <w:i w:val="false"/>
                <w:color w:val="000000"/>
                <w:sz w:val="20"/>
              </w:rPr>
              <w:t>
басшының орынбасары лауазымына жұмысқа қабылдау және тағайындау туралы бұйрықтың көшірмесі;</w:t>
            </w:r>
          </w:p>
          <w:p>
            <w:pPr>
              <w:spacing w:after="20"/>
              <w:ind w:left="20"/>
              <w:jc w:val="both"/>
            </w:pPr>
            <w:r>
              <w:rPr>
                <w:rFonts w:ascii="Times New Roman"/>
                <w:b w:val="false"/>
                <w:i w:val="false"/>
                <w:color w:val="000000"/>
                <w:sz w:val="20"/>
              </w:rPr>
              <w:t>
7) оқу практикасынан немесе тағылымдамадан өту үшін – Қазақстан Республикасының орталық атқарушы органдарының немесе "Астана Хаб" инновациялық кластерінің (бұдан әрі – Инновациялық кластер) Инновациялық кластер бағдарламалары бойынша оқудан өту үшін қолдаухаты;</w:t>
            </w:r>
          </w:p>
          <w:p>
            <w:pPr>
              <w:spacing w:after="20"/>
              <w:ind w:left="20"/>
              <w:jc w:val="both"/>
            </w:pPr>
            <w:r>
              <w:rPr>
                <w:rFonts w:ascii="Times New Roman"/>
                <w:b w:val="false"/>
                <w:i w:val="false"/>
                <w:color w:val="000000"/>
                <w:sz w:val="20"/>
              </w:rPr>
              <w:t>
8) гуманитарлық уәждер бойынша – қолдаушы халықаралық ұйымның немесе оның өкілдігінің Қазақстан Республикасында аккредитациядан өткенін не Қазақстан Республикасы ратификациялаған гуманитарлық көмек көрсету туралы халықаралық шарты болған кезде осы елдің заңнамасына сәйкес оның болу еліндегі шетелдік үкіметтік емес ұйымда (қорда) ресми тіркелгенін растайтын құжат;</w:t>
            </w:r>
          </w:p>
          <w:p>
            <w:pPr>
              <w:spacing w:after="20"/>
              <w:ind w:left="20"/>
              <w:jc w:val="both"/>
            </w:pPr>
            <w:r>
              <w:rPr>
                <w:rFonts w:ascii="Times New Roman"/>
                <w:b w:val="false"/>
                <w:i w:val="false"/>
                <w:color w:val="000000"/>
                <w:sz w:val="20"/>
              </w:rPr>
              <w:t>
9) білім алу үшін – Қазақстан Республикасының оқу орнының немесе Қазақстан Республикасының білім беру мәселелері жөніндегі уәкілетті органының қолдаухаты;</w:t>
            </w:r>
          </w:p>
          <w:p>
            <w:pPr>
              <w:spacing w:after="20"/>
              <w:ind w:left="20"/>
              <w:jc w:val="both"/>
            </w:pPr>
            <w:r>
              <w:rPr>
                <w:rFonts w:ascii="Times New Roman"/>
                <w:b w:val="false"/>
                <w:i w:val="false"/>
                <w:color w:val="000000"/>
                <w:sz w:val="20"/>
              </w:rPr>
              <w:t>
10) Қазақстан Республикасының азаматтары болып табылатын жақын туыстарын не Қазақстан Республикасының аумағында тұрақты тұратын және денсаулық сақтау ұйымдарында емделіп жатқан виза алушыларды күтіп-бағу үшін – Қазақстан Республикасында орналасқан денсаулық сақтау ұйымы берген – 026/е нысандағы анықтама және тұрақты күтіп-бағу қажеттілігін, сондай-ақ туыстық дәрежесін растайтын құжаттар;</w:t>
            </w:r>
          </w:p>
          <w:p>
            <w:pPr>
              <w:spacing w:after="20"/>
              <w:ind w:left="20"/>
              <w:jc w:val="both"/>
            </w:pPr>
            <w:r>
              <w:rPr>
                <w:rFonts w:ascii="Times New Roman"/>
                <w:b w:val="false"/>
                <w:i w:val="false"/>
                <w:color w:val="000000"/>
                <w:sz w:val="20"/>
              </w:rPr>
              <w:t>
11) Пәкістан Ислам Республикасы азаматтарына "B3" санатындағы бір мәртелік электрондық іскерлік визаны ресімдеу үшін – Пәкістан Ислам Республикасының Сауда-өнеркәсіп палаталары федерациясы берген Пәкістан Ислам Республикасы азаматының қаржылық тұрғыдан қамтамасыз етілгенін және іскерлік беделін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келісім туралы сұрау салуға уәкілетті мемлекеттік органдарының теріс жауабы;</w:t>
            </w:r>
          </w:p>
          <w:p>
            <w:pPr>
              <w:spacing w:after="20"/>
              <w:ind w:left="20"/>
              <w:jc w:val="both"/>
            </w:pPr>
            <w:r>
              <w:rPr>
                <w:rFonts w:ascii="Times New Roman"/>
                <w:b w:val="false"/>
                <w:i w:val="false"/>
                <w:color w:val="000000"/>
                <w:sz w:val="20"/>
              </w:rPr>
              <w:t>
4) егер шетелдік Қазақстан Республикасында алдыңғы болған кезеңде оған салынған қылмыстық немесе әкімшілік құқық бұзушылық жасағаны үшін қолданылған жазаны өтемеген болса;</w:t>
            </w:r>
          </w:p>
          <w:p>
            <w:pPr>
              <w:spacing w:after="20"/>
              <w:ind w:left="20"/>
              <w:jc w:val="both"/>
            </w:pPr>
            <w:r>
              <w:rPr>
                <w:rFonts w:ascii="Times New Roman"/>
                <w:b w:val="false"/>
                <w:i w:val="false"/>
                <w:color w:val="000000"/>
                <w:sz w:val="20"/>
              </w:rPr>
              <w:t>
5) егер шақырылушы шетелдік өтініш бергенге дейін бес жыл ішінде Қазақстан Республикасынан шығарып жіберілген болса;</w:t>
            </w:r>
          </w:p>
          <w:p>
            <w:pPr>
              <w:spacing w:after="20"/>
              <w:ind w:left="20"/>
              <w:jc w:val="both"/>
            </w:pPr>
            <w:r>
              <w:rPr>
                <w:rFonts w:ascii="Times New Roman"/>
                <w:b w:val="false"/>
                <w:i w:val="false"/>
                <w:color w:val="000000"/>
                <w:sz w:val="20"/>
              </w:rPr>
              <w:t>
6) егер ол келу туралы өтiнiшхат жолдаған кезде өзі жөнінде жалған мәліметтер хабарлаған болса немесе қажетті құжаттарды Қазақстан Республикасының заңнамасында белгіленген мерзімде табыс етпесе;</w:t>
            </w:r>
          </w:p>
          <w:p>
            <w:pPr>
              <w:spacing w:after="20"/>
              <w:ind w:left="20"/>
              <w:jc w:val="both"/>
            </w:pPr>
            <w:r>
              <w:rPr>
                <w:rFonts w:ascii="Times New Roman"/>
                <w:b w:val="false"/>
                <w:i w:val="false"/>
                <w:color w:val="000000"/>
                <w:sz w:val="20"/>
              </w:rPr>
              <w:t>
7) қабылдаушы тұлғалардың шетелдіктерді Қазақстан Республикасына шақыру туралы өтініштері, егер мұндай өтініш берілгенге дейін қатарынан күнтізбелік он екі ай ішінде қабылдаушы тұлғалар өздерінде болатын көшіп келушілер туралы ішкі істер органдарына уақытылы хабарламағаны, олардың Қазақстан Республикасында болу құқығына құжаттар ресімдеу және болудың белгілі бір мерзімі өткеннен кейін Қазақстан Республикасынан кетуін қамтамасыз ету бойынша шаралар қабылдамағаны үшін екі және одан да көп рет жауаптылыққа тартылған болса, қаралмайды.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цифрлық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жеделдетілген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Мемлекеттік қызмет көрсету орындарының мекенжайлары, сондай-ақ мемлекеттік қызмет көрсету мәселелері бойынша көрсетілетін қызметті берушінің анықтама қызметтерінің байланыс телефондары Министрліктің www.gov.kz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640" w:id="417"/>
    <w:p>
      <w:pPr>
        <w:spacing w:after="0"/>
        <w:ind w:left="0"/>
        <w:jc w:val="left"/>
      </w:pPr>
      <w:r>
        <w:rPr>
          <w:rFonts w:ascii="Times New Roman"/>
          <w:b/>
          <w:i w:val="false"/>
          <w:color w:val="000000"/>
        </w:rPr>
        <w:t xml:space="preserve"> "А3", "В1", "В3", "В10", "В12" және "В12-1" санатындағы визаларды  ресімдеу кезінде азаматтары шақыруды міндетті түрде көрсетуден босатылатын экономикасы дамыған, саяси және көші-қоны тұрақты мемлекеттердің тізімі</w:t>
      </w:r>
    </w:p>
    <w:bookmarkEnd w:id="417"/>
    <w:bookmarkStart w:name="z1279" w:id="418"/>
    <w:p>
      <w:pPr>
        <w:spacing w:after="0"/>
        <w:ind w:left="0"/>
        <w:jc w:val="both"/>
      </w:pPr>
      <w:r>
        <w:rPr>
          <w:rFonts w:ascii="Times New Roman"/>
          <w:b w:val="false"/>
          <w:i w:val="false"/>
          <w:color w:val="ff0000"/>
          <w:sz w:val="28"/>
        </w:rPr>
        <w:t xml:space="preserve">
      Ескерту. 6-қосымшаға өзгеріс енгізілді -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p>
    <w:bookmarkEnd w:id="418"/>
    <w:bookmarkStart w:name="z641" w:id="419"/>
    <w:p>
      <w:pPr>
        <w:spacing w:after="0"/>
        <w:ind w:left="0"/>
        <w:jc w:val="both"/>
      </w:pPr>
      <w:r>
        <w:rPr>
          <w:rFonts w:ascii="Times New Roman"/>
          <w:b w:val="false"/>
          <w:i w:val="false"/>
          <w:color w:val="000000"/>
          <w:sz w:val="28"/>
        </w:rPr>
        <w:t>
      1. Аустралия Одағы</w:t>
      </w:r>
    </w:p>
    <w:bookmarkEnd w:id="419"/>
    <w:bookmarkStart w:name="z642" w:id="420"/>
    <w:p>
      <w:pPr>
        <w:spacing w:after="0"/>
        <w:ind w:left="0"/>
        <w:jc w:val="both"/>
      </w:pPr>
      <w:r>
        <w:rPr>
          <w:rFonts w:ascii="Times New Roman"/>
          <w:b w:val="false"/>
          <w:i w:val="false"/>
          <w:color w:val="000000"/>
          <w:sz w:val="28"/>
        </w:rPr>
        <w:t>
      2. Аустрия Республикасы</w:t>
      </w:r>
    </w:p>
    <w:bookmarkEnd w:id="420"/>
    <w:bookmarkStart w:name="z643" w:id="421"/>
    <w:p>
      <w:pPr>
        <w:spacing w:after="0"/>
        <w:ind w:left="0"/>
        <w:jc w:val="both"/>
      </w:pPr>
      <w:r>
        <w:rPr>
          <w:rFonts w:ascii="Times New Roman"/>
          <w:b w:val="false"/>
          <w:i w:val="false"/>
          <w:color w:val="000000"/>
          <w:sz w:val="28"/>
        </w:rPr>
        <w:t>
      3. Америка Құрама Штаттары</w:t>
      </w:r>
    </w:p>
    <w:bookmarkEnd w:id="421"/>
    <w:bookmarkStart w:name="z644" w:id="422"/>
    <w:p>
      <w:pPr>
        <w:spacing w:after="0"/>
        <w:ind w:left="0"/>
        <w:jc w:val="both"/>
      </w:pPr>
      <w:r>
        <w:rPr>
          <w:rFonts w:ascii="Times New Roman"/>
          <w:b w:val="false"/>
          <w:i w:val="false"/>
          <w:color w:val="000000"/>
          <w:sz w:val="28"/>
        </w:rPr>
        <w:t>
      4. Бельгия Корольдігі</w:t>
      </w:r>
    </w:p>
    <w:bookmarkEnd w:id="422"/>
    <w:bookmarkStart w:name="z645" w:id="423"/>
    <w:p>
      <w:pPr>
        <w:spacing w:after="0"/>
        <w:ind w:left="0"/>
        <w:jc w:val="both"/>
      </w:pPr>
      <w:r>
        <w:rPr>
          <w:rFonts w:ascii="Times New Roman"/>
          <w:b w:val="false"/>
          <w:i w:val="false"/>
          <w:color w:val="000000"/>
          <w:sz w:val="28"/>
        </w:rPr>
        <w:t>
      5. Біріккен Араб Әмірліктері</w:t>
      </w:r>
    </w:p>
    <w:bookmarkEnd w:id="423"/>
    <w:bookmarkStart w:name="z646" w:id="424"/>
    <w:p>
      <w:pPr>
        <w:spacing w:after="0"/>
        <w:ind w:left="0"/>
        <w:jc w:val="both"/>
      </w:pPr>
      <w:r>
        <w:rPr>
          <w:rFonts w:ascii="Times New Roman"/>
          <w:b w:val="false"/>
          <w:i w:val="false"/>
          <w:color w:val="000000"/>
          <w:sz w:val="28"/>
        </w:rPr>
        <w:t>
      6. Болгария Республикасы</w:t>
      </w:r>
    </w:p>
    <w:bookmarkEnd w:id="424"/>
    <w:bookmarkStart w:name="z647" w:id="425"/>
    <w:p>
      <w:pPr>
        <w:spacing w:after="0"/>
        <w:ind w:left="0"/>
        <w:jc w:val="both"/>
      </w:pPr>
      <w:r>
        <w:rPr>
          <w:rFonts w:ascii="Times New Roman"/>
          <w:b w:val="false"/>
          <w:i w:val="false"/>
          <w:color w:val="000000"/>
          <w:sz w:val="28"/>
        </w:rPr>
        <w:t>
      7. Бразилия Федеративтік Республикасы</w:t>
      </w:r>
    </w:p>
    <w:bookmarkEnd w:id="425"/>
    <w:bookmarkStart w:name="z648" w:id="426"/>
    <w:p>
      <w:pPr>
        <w:spacing w:after="0"/>
        <w:ind w:left="0"/>
        <w:jc w:val="both"/>
      </w:pPr>
      <w:r>
        <w:rPr>
          <w:rFonts w:ascii="Times New Roman"/>
          <w:b w:val="false"/>
          <w:i w:val="false"/>
          <w:color w:val="000000"/>
          <w:sz w:val="28"/>
        </w:rPr>
        <w:t>
      8. Германия Федеративтік Республикасы</w:t>
      </w:r>
    </w:p>
    <w:bookmarkEnd w:id="426"/>
    <w:bookmarkStart w:name="z649" w:id="427"/>
    <w:p>
      <w:pPr>
        <w:spacing w:after="0"/>
        <w:ind w:left="0"/>
        <w:jc w:val="both"/>
      </w:pPr>
      <w:r>
        <w:rPr>
          <w:rFonts w:ascii="Times New Roman"/>
          <w:b w:val="false"/>
          <w:i w:val="false"/>
          <w:color w:val="000000"/>
          <w:sz w:val="28"/>
        </w:rPr>
        <w:t>
      9. Грек Республикасы</w:t>
      </w:r>
    </w:p>
    <w:bookmarkEnd w:id="427"/>
    <w:bookmarkStart w:name="z650" w:id="428"/>
    <w:p>
      <w:pPr>
        <w:spacing w:after="0"/>
        <w:ind w:left="0"/>
        <w:jc w:val="both"/>
      </w:pPr>
      <w:r>
        <w:rPr>
          <w:rFonts w:ascii="Times New Roman"/>
          <w:b w:val="false"/>
          <w:i w:val="false"/>
          <w:color w:val="000000"/>
          <w:sz w:val="28"/>
        </w:rPr>
        <w:t>
      10. Дания Корольдігі</w:t>
      </w:r>
    </w:p>
    <w:bookmarkEnd w:id="428"/>
    <w:bookmarkStart w:name="z651" w:id="429"/>
    <w:p>
      <w:pPr>
        <w:spacing w:after="0"/>
        <w:ind w:left="0"/>
        <w:jc w:val="both"/>
      </w:pPr>
      <w:r>
        <w:rPr>
          <w:rFonts w:ascii="Times New Roman"/>
          <w:b w:val="false"/>
          <w:i w:val="false"/>
          <w:color w:val="000000"/>
          <w:sz w:val="28"/>
        </w:rPr>
        <w:t>
      11. Жаңа Зеландия</w:t>
      </w:r>
    </w:p>
    <w:bookmarkEnd w:id="429"/>
    <w:bookmarkStart w:name="z652" w:id="430"/>
    <w:p>
      <w:pPr>
        <w:spacing w:after="0"/>
        <w:ind w:left="0"/>
        <w:jc w:val="both"/>
      </w:pPr>
      <w:r>
        <w:rPr>
          <w:rFonts w:ascii="Times New Roman"/>
          <w:b w:val="false"/>
          <w:i w:val="false"/>
          <w:color w:val="000000"/>
          <w:sz w:val="28"/>
        </w:rPr>
        <w:t>
      12. Жапония</w:t>
      </w:r>
    </w:p>
    <w:bookmarkEnd w:id="430"/>
    <w:bookmarkStart w:name="z653" w:id="431"/>
    <w:p>
      <w:pPr>
        <w:spacing w:after="0"/>
        <w:ind w:left="0"/>
        <w:jc w:val="both"/>
      </w:pPr>
      <w:r>
        <w:rPr>
          <w:rFonts w:ascii="Times New Roman"/>
          <w:b w:val="false"/>
          <w:i w:val="false"/>
          <w:color w:val="000000"/>
          <w:sz w:val="28"/>
        </w:rPr>
        <w:t>
      13. Израиль Мемлекеті</w:t>
      </w:r>
    </w:p>
    <w:bookmarkEnd w:id="431"/>
    <w:bookmarkStart w:name="z654" w:id="432"/>
    <w:p>
      <w:pPr>
        <w:spacing w:after="0"/>
        <w:ind w:left="0"/>
        <w:jc w:val="both"/>
      </w:pPr>
      <w:r>
        <w:rPr>
          <w:rFonts w:ascii="Times New Roman"/>
          <w:b w:val="false"/>
          <w:i w:val="false"/>
          <w:color w:val="000000"/>
          <w:sz w:val="28"/>
        </w:rPr>
        <w:t>
      14. Иордан Хашимит Корольдігі</w:t>
      </w:r>
    </w:p>
    <w:bookmarkEnd w:id="432"/>
    <w:bookmarkStart w:name="z655" w:id="433"/>
    <w:p>
      <w:pPr>
        <w:spacing w:after="0"/>
        <w:ind w:left="0"/>
        <w:jc w:val="both"/>
      </w:pPr>
      <w:r>
        <w:rPr>
          <w:rFonts w:ascii="Times New Roman"/>
          <w:b w:val="false"/>
          <w:i w:val="false"/>
          <w:color w:val="000000"/>
          <w:sz w:val="28"/>
        </w:rPr>
        <w:t>
      15. Ирландия</w:t>
      </w:r>
    </w:p>
    <w:bookmarkEnd w:id="433"/>
    <w:bookmarkStart w:name="z656" w:id="434"/>
    <w:p>
      <w:pPr>
        <w:spacing w:after="0"/>
        <w:ind w:left="0"/>
        <w:jc w:val="both"/>
      </w:pPr>
      <w:r>
        <w:rPr>
          <w:rFonts w:ascii="Times New Roman"/>
          <w:b w:val="false"/>
          <w:i w:val="false"/>
          <w:color w:val="000000"/>
          <w:sz w:val="28"/>
        </w:rPr>
        <w:t>
      16. Исландия</w:t>
      </w:r>
    </w:p>
    <w:bookmarkEnd w:id="434"/>
    <w:bookmarkStart w:name="z657" w:id="435"/>
    <w:p>
      <w:pPr>
        <w:spacing w:after="0"/>
        <w:ind w:left="0"/>
        <w:jc w:val="both"/>
      </w:pPr>
      <w:r>
        <w:rPr>
          <w:rFonts w:ascii="Times New Roman"/>
          <w:b w:val="false"/>
          <w:i w:val="false"/>
          <w:color w:val="000000"/>
          <w:sz w:val="28"/>
        </w:rPr>
        <w:t>
      17. Испания Корольдігі</w:t>
      </w:r>
    </w:p>
    <w:bookmarkEnd w:id="435"/>
    <w:bookmarkStart w:name="z658" w:id="436"/>
    <w:p>
      <w:pPr>
        <w:spacing w:after="0"/>
        <w:ind w:left="0"/>
        <w:jc w:val="both"/>
      </w:pPr>
      <w:r>
        <w:rPr>
          <w:rFonts w:ascii="Times New Roman"/>
          <w:b w:val="false"/>
          <w:i w:val="false"/>
          <w:color w:val="000000"/>
          <w:sz w:val="28"/>
        </w:rPr>
        <w:t xml:space="preserve">
      18. Италия Республикасы </w:t>
      </w:r>
    </w:p>
    <w:bookmarkEnd w:id="436"/>
    <w:bookmarkStart w:name="z659" w:id="437"/>
    <w:p>
      <w:pPr>
        <w:spacing w:after="0"/>
        <w:ind w:left="0"/>
        <w:jc w:val="both"/>
      </w:pPr>
      <w:r>
        <w:rPr>
          <w:rFonts w:ascii="Times New Roman"/>
          <w:b w:val="false"/>
          <w:i w:val="false"/>
          <w:color w:val="000000"/>
          <w:sz w:val="28"/>
        </w:rPr>
        <w:t>
      19. Канада</w:t>
      </w:r>
    </w:p>
    <w:bookmarkEnd w:id="437"/>
    <w:bookmarkStart w:name="z660" w:id="438"/>
    <w:p>
      <w:pPr>
        <w:spacing w:after="0"/>
        <w:ind w:left="0"/>
        <w:jc w:val="both"/>
      </w:pPr>
      <w:r>
        <w:rPr>
          <w:rFonts w:ascii="Times New Roman"/>
          <w:b w:val="false"/>
          <w:i w:val="false"/>
          <w:color w:val="000000"/>
          <w:sz w:val="28"/>
        </w:rPr>
        <w:t>
      20. Қатар Мемлекеті</w:t>
      </w:r>
    </w:p>
    <w:bookmarkEnd w:id="438"/>
    <w:bookmarkStart w:name="z661" w:id="439"/>
    <w:p>
      <w:pPr>
        <w:spacing w:after="0"/>
        <w:ind w:left="0"/>
        <w:jc w:val="both"/>
      </w:pPr>
      <w:r>
        <w:rPr>
          <w:rFonts w:ascii="Times New Roman"/>
          <w:b w:val="false"/>
          <w:i w:val="false"/>
          <w:color w:val="000000"/>
          <w:sz w:val="28"/>
        </w:rPr>
        <w:t>
      21. Кипр Республикасы</w:t>
      </w:r>
    </w:p>
    <w:bookmarkEnd w:id="439"/>
    <w:bookmarkStart w:name="z662" w:id="440"/>
    <w:p>
      <w:pPr>
        <w:spacing w:after="0"/>
        <w:ind w:left="0"/>
        <w:jc w:val="both"/>
      </w:pPr>
      <w:r>
        <w:rPr>
          <w:rFonts w:ascii="Times New Roman"/>
          <w:b w:val="false"/>
          <w:i w:val="false"/>
          <w:color w:val="000000"/>
          <w:sz w:val="28"/>
        </w:rPr>
        <w:t xml:space="preserve">
      22. Корея Республикасы </w:t>
      </w:r>
    </w:p>
    <w:bookmarkEnd w:id="440"/>
    <w:bookmarkStart w:name="z663" w:id="441"/>
    <w:p>
      <w:pPr>
        <w:spacing w:after="0"/>
        <w:ind w:left="0"/>
        <w:jc w:val="both"/>
      </w:pPr>
      <w:r>
        <w:rPr>
          <w:rFonts w:ascii="Times New Roman"/>
          <w:b w:val="false"/>
          <w:i w:val="false"/>
          <w:color w:val="000000"/>
          <w:sz w:val="28"/>
        </w:rPr>
        <w:t xml:space="preserve">
      23. Латвия Республикасы </w:t>
      </w:r>
    </w:p>
    <w:bookmarkEnd w:id="441"/>
    <w:bookmarkStart w:name="z664" w:id="442"/>
    <w:p>
      <w:pPr>
        <w:spacing w:after="0"/>
        <w:ind w:left="0"/>
        <w:jc w:val="both"/>
      </w:pPr>
      <w:r>
        <w:rPr>
          <w:rFonts w:ascii="Times New Roman"/>
          <w:b w:val="false"/>
          <w:i w:val="false"/>
          <w:color w:val="000000"/>
          <w:sz w:val="28"/>
        </w:rPr>
        <w:t>
      24. Литва Республикасы</w:t>
      </w:r>
    </w:p>
    <w:bookmarkEnd w:id="442"/>
    <w:bookmarkStart w:name="z665" w:id="443"/>
    <w:p>
      <w:pPr>
        <w:spacing w:after="0"/>
        <w:ind w:left="0"/>
        <w:jc w:val="both"/>
      </w:pPr>
      <w:r>
        <w:rPr>
          <w:rFonts w:ascii="Times New Roman"/>
          <w:b w:val="false"/>
          <w:i w:val="false"/>
          <w:color w:val="000000"/>
          <w:sz w:val="28"/>
        </w:rPr>
        <w:t>
      25. Лихтенштейн Князьдігі</w:t>
      </w:r>
    </w:p>
    <w:bookmarkEnd w:id="443"/>
    <w:bookmarkStart w:name="z666" w:id="444"/>
    <w:p>
      <w:pPr>
        <w:spacing w:after="0"/>
        <w:ind w:left="0"/>
        <w:jc w:val="both"/>
      </w:pPr>
      <w:r>
        <w:rPr>
          <w:rFonts w:ascii="Times New Roman"/>
          <w:b w:val="false"/>
          <w:i w:val="false"/>
          <w:color w:val="000000"/>
          <w:sz w:val="28"/>
        </w:rPr>
        <w:t>
      26. Люксембург Ұлы Герцогтігі</w:t>
      </w:r>
    </w:p>
    <w:bookmarkEnd w:id="444"/>
    <w:bookmarkStart w:name="z667" w:id="445"/>
    <w:p>
      <w:pPr>
        <w:spacing w:after="0"/>
        <w:ind w:left="0"/>
        <w:jc w:val="both"/>
      </w:pPr>
      <w:r>
        <w:rPr>
          <w:rFonts w:ascii="Times New Roman"/>
          <w:b w:val="false"/>
          <w:i w:val="false"/>
          <w:color w:val="000000"/>
          <w:sz w:val="28"/>
        </w:rPr>
        <w:t>
      27. Мажарстан</w:t>
      </w:r>
    </w:p>
    <w:bookmarkEnd w:id="445"/>
    <w:bookmarkStart w:name="z668" w:id="446"/>
    <w:p>
      <w:pPr>
        <w:spacing w:after="0"/>
        <w:ind w:left="0"/>
        <w:jc w:val="both"/>
      </w:pPr>
      <w:r>
        <w:rPr>
          <w:rFonts w:ascii="Times New Roman"/>
          <w:b w:val="false"/>
          <w:i w:val="false"/>
          <w:color w:val="000000"/>
          <w:sz w:val="28"/>
        </w:rPr>
        <w:t>
      28. Малайзия</w:t>
      </w:r>
    </w:p>
    <w:bookmarkEnd w:id="446"/>
    <w:bookmarkStart w:name="z669" w:id="447"/>
    <w:p>
      <w:pPr>
        <w:spacing w:after="0"/>
        <w:ind w:left="0"/>
        <w:jc w:val="both"/>
      </w:pPr>
      <w:r>
        <w:rPr>
          <w:rFonts w:ascii="Times New Roman"/>
          <w:b w:val="false"/>
          <w:i w:val="false"/>
          <w:color w:val="000000"/>
          <w:sz w:val="28"/>
        </w:rPr>
        <w:t>
      29. Мальта Республикасы</w:t>
      </w:r>
    </w:p>
    <w:bookmarkEnd w:id="447"/>
    <w:bookmarkStart w:name="z670" w:id="448"/>
    <w:p>
      <w:pPr>
        <w:spacing w:after="0"/>
        <w:ind w:left="0"/>
        <w:jc w:val="both"/>
      </w:pPr>
      <w:r>
        <w:rPr>
          <w:rFonts w:ascii="Times New Roman"/>
          <w:b w:val="false"/>
          <w:i w:val="false"/>
          <w:color w:val="000000"/>
          <w:sz w:val="28"/>
        </w:rPr>
        <w:t>
      30. Монако Князьдігі</w:t>
      </w:r>
    </w:p>
    <w:bookmarkEnd w:id="448"/>
    <w:bookmarkStart w:name="z671" w:id="449"/>
    <w:p>
      <w:pPr>
        <w:spacing w:after="0"/>
        <w:ind w:left="0"/>
        <w:jc w:val="both"/>
      </w:pPr>
      <w:r>
        <w:rPr>
          <w:rFonts w:ascii="Times New Roman"/>
          <w:b w:val="false"/>
          <w:i w:val="false"/>
          <w:color w:val="000000"/>
          <w:sz w:val="28"/>
        </w:rPr>
        <w:t>
      31. Нидерланд Корольдігі</w:t>
      </w:r>
    </w:p>
    <w:bookmarkEnd w:id="449"/>
    <w:bookmarkStart w:name="z672" w:id="450"/>
    <w:p>
      <w:pPr>
        <w:spacing w:after="0"/>
        <w:ind w:left="0"/>
        <w:jc w:val="both"/>
      </w:pPr>
      <w:r>
        <w:rPr>
          <w:rFonts w:ascii="Times New Roman"/>
          <w:b w:val="false"/>
          <w:i w:val="false"/>
          <w:color w:val="000000"/>
          <w:sz w:val="28"/>
        </w:rPr>
        <w:t>
      32. Норвегия Корольдігі</w:t>
      </w:r>
    </w:p>
    <w:bookmarkEnd w:id="450"/>
    <w:bookmarkStart w:name="z673" w:id="451"/>
    <w:p>
      <w:pPr>
        <w:spacing w:after="0"/>
        <w:ind w:left="0"/>
        <w:jc w:val="both"/>
      </w:pPr>
      <w:r>
        <w:rPr>
          <w:rFonts w:ascii="Times New Roman"/>
          <w:b w:val="false"/>
          <w:i w:val="false"/>
          <w:color w:val="000000"/>
          <w:sz w:val="28"/>
        </w:rPr>
        <w:t>
      33. Оман Сұлтандығы</w:t>
      </w:r>
    </w:p>
    <w:bookmarkEnd w:id="451"/>
    <w:bookmarkStart w:name="z674" w:id="452"/>
    <w:p>
      <w:pPr>
        <w:spacing w:after="0"/>
        <w:ind w:left="0"/>
        <w:jc w:val="both"/>
      </w:pPr>
      <w:r>
        <w:rPr>
          <w:rFonts w:ascii="Times New Roman"/>
          <w:b w:val="false"/>
          <w:i w:val="false"/>
          <w:color w:val="000000"/>
          <w:sz w:val="28"/>
        </w:rPr>
        <w:t>
      34. Польша Республикасы</w:t>
      </w:r>
    </w:p>
    <w:bookmarkEnd w:id="452"/>
    <w:bookmarkStart w:name="z675" w:id="453"/>
    <w:p>
      <w:pPr>
        <w:spacing w:after="0"/>
        <w:ind w:left="0"/>
        <w:jc w:val="both"/>
      </w:pPr>
      <w:r>
        <w:rPr>
          <w:rFonts w:ascii="Times New Roman"/>
          <w:b w:val="false"/>
          <w:i w:val="false"/>
          <w:color w:val="000000"/>
          <w:sz w:val="28"/>
        </w:rPr>
        <w:t>
      35. Португалия Республикасы</w:t>
      </w:r>
    </w:p>
    <w:bookmarkEnd w:id="453"/>
    <w:bookmarkStart w:name="z676" w:id="454"/>
    <w:p>
      <w:pPr>
        <w:spacing w:after="0"/>
        <w:ind w:left="0"/>
        <w:jc w:val="both"/>
      </w:pPr>
      <w:r>
        <w:rPr>
          <w:rFonts w:ascii="Times New Roman"/>
          <w:b w:val="false"/>
          <w:i w:val="false"/>
          <w:color w:val="000000"/>
          <w:sz w:val="28"/>
        </w:rPr>
        <w:t>
      36. Румыния</w:t>
      </w:r>
    </w:p>
    <w:bookmarkEnd w:id="454"/>
    <w:bookmarkStart w:name="z677" w:id="455"/>
    <w:p>
      <w:pPr>
        <w:spacing w:after="0"/>
        <w:ind w:left="0"/>
        <w:jc w:val="both"/>
      </w:pPr>
      <w:r>
        <w:rPr>
          <w:rFonts w:ascii="Times New Roman"/>
          <w:b w:val="false"/>
          <w:i w:val="false"/>
          <w:color w:val="000000"/>
          <w:sz w:val="28"/>
        </w:rPr>
        <w:t>
      37. Сауд Арабиясы Корольдігі</w:t>
      </w:r>
    </w:p>
    <w:bookmarkEnd w:id="455"/>
    <w:bookmarkStart w:name="z678" w:id="456"/>
    <w:p>
      <w:pPr>
        <w:spacing w:after="0"/>
        <w:ind w:left="0"/>
        <w:jc w:val="both"/>
      </w:pPr>
      <w:r>
        <w:rPr>
          <w:rFonts w:ascii="Times New Roman"/>
          <w:b w:val="false"/>
          <w:i w:val="false"/>
          <w:color w:val="000000"/>
          <w:sz w:val="28"/>
        </w:rPr>
        <w:t>
      38. Сингапур Республикасы</w:t>
      </w:r>
    </w:p>
    <w:bookmarkEnd w:id="456"/>
    <w:bookmarkStart w:name="z679" w:id="457"/>
    <w:p>
      <w:pPr>
        <w:spacing w:after="0"/>
        <w:ind w:left="0"/>
        <w:jc w:val="both"/>
      </w:pPr>
      <w:r>
        <w:rPr>
          <w:rFonts w:ascii="Times New Roman"/>
          <w:b w:val="false"/>
          <w:i w:val="false"/>
          <w:color w:val="000000"/>
          <w:sz w:val="28"/>
        </w:rPr>
        <w:t>
      39. Словак Республикасы</w:t>
      </w:r>
    </w:p>
    <w:bookmarkEnd w:id="457"/>
    <w:bookmarkStart w:name="z680" w:id="458"/>
    <w:p>
      <w:pPr>
        <w:spacing w:after="0"/>
        <w:ind w:left="0"/>
        <w:jc w:val="both"/>
      </w:pPr>
      <w:r>
        <w:rPr>
          <w:rFonts w:ascii="Times New Roman"/>
          <w:b w:val="false"/>
          <w:i w:val="false"/>
          <w:color w:val="000000"/>
          <w:sz w:val="28"/>
        </w:rPr>
        <w:t>
      40. Словения Республикасы</w:t>
      </w:r>
    </w:p>
    <w:bookmarkEnd w:id="458"/>
    <w:bookmarkStart w:name="z681" w:id="459"/>
    <w:p>
      <w:pPr>
        <w:spacing w:after="0"/>
        <w:ind w:left="0"/>
        <w:jc w:val="both"/>
      </w:pPr>
      <w:r>
        <w:rPr>
          <w:rFonts w:ascii="Times New Roman"/>
          <w:b w:val="false"/>
          <w:i w:val="false"/>
          <w:color w:val="000000"/>
          <w:sz w:val="28"/>
        </w:rPr>
        <w:t>
      41. Ұлыбритания және Солтүстік Ирландия Құрама Корольдігі</w:t>
      </w:r>
    </w:p>
    <w:bookmarkEnd w:id="459"/>
    <w:bookmarkStart w:name="z682" w:id="460"/>
    <w:p>
      <w:pPr>
        <w:spacing w:after="0"/>
        <w:ind w:left="0"/>
        <w:jc w:val="both"/>
      </w:pPr>
      <w:r>
        <w:rPr>
          <w:rFonts w:ascii="Times New Roman"/>
          <w:b w:val="false"/>
          <w:i w:val="false"/>
          <w:color w:val="000000"/>
          <w:sz w:val="28"/>
        </w:rPr>
        <w:t>
      42. Финляндия Республикасы</w:t>
      </w:r>
    </w:p>
    <w:bookmarkEnd w:id="460"/>
    <w:bookmarkStart w:name="z683" w:id="461"/>
    <w:p>
      <w:pPr>
        <w:spacing w:after="0"/>
        <w:ind w:left="0"/>
        <w:jc w:val="both"/>
      </w:pPr>
      <w:r>
        <w:rPr>
          <w:rFonts w:ascii="Times New Roman"/>
          <w:b w:val="false"/>
          <w:i w:val="false"/>
          <w:color w:val="000000"/>
          <w:sz w:val="28"/>
        </w:rPr>
        <w:t>
      43. Француз Республикасы</w:t>
      </w:r>
    </w:p>
    <w:bookmarkEnd w:id="461"/>
    <w:bookmarkStart w:name="z684" w:id="462"/>
    <w:p>
      <w:pPr>
        <w:spacing w:after="0"/>
        <w:ind w:left="0"/>
        <w:jc w:val="both"/>
      </w:pPr>
      <w:r>
        <w:rPr>
          <w:rFonts w:ascii="Times New Roman"/>
          <w:b w:val="false"/>
          <w:i w:val="false"/>
          <w:color w:val="000000"/>
          <w:sz w:val="28"/>
        </w:rPr>
        <w:t>
      44. Хорватия Республикасы</w:t>
      </w:r>
    </w:p>
    <w:bookmarkEnd w:id="462"/>
    <w:bookmarkStart w:name="z1103" w:id="463"/>
    <w:p>
      <w:pPr>
        <w:spacing w:after="0"/>
        <w:ind w:left="0"/>
        <w:jc w:val="both"/>
      </w:pPr>
      <w:r>
        <w:rPr>
          <w:rFonts w:ascii="Times New Roman"/>
          <w:b w:val="false"/>
          <w:i w:val="false"/>
          <w:color w:val="000000"/>
          <w:sz w:val="28"/>
        </w:rPr>
        <w:t>
      44-1. Черногория</w:t>
      </w:r>
    </w:p>
    <w:bookmarkEnd w:id="463"/>
    <w:bookmarkStart w:name="z685" w:id="464"/>
    <w:p>
      <w:pPr>
        <w:spacing w:after="0"/>
        <w:ind w:left="0"/>
        <w:jc w:val="both"/>
      </w:pPr>
      <w:r>
        <w:rPr>
          <w:rFonts w:ascii="Times New Roman"/>
          <w:b w:val="false"/>
          <w:i w:val="false"/>
          <w:color w:val="000000"/>
          <w:sz w:val="28"/>
        </w:rPr>
        <w:t>
      45. Чех Республикасы</w:t>
      </w:r>
    </w:p>
    <w:bookmarkEnd w:id="464"/>
    <w:bookmarkStart w:name="z686" w:id="465"/>
    <w:p>
      <w:pPr>
        <w:spacing w:after="0"/>
        <w:ind w:left="0"/>
        <w:jc w:val="both"/>
      </w:pPr>
      <w:r>
        <w:rPr>
          <w:rFonts w:ascii="Times New Roman"/>
          <w:b w:val="false"/>
          <w:i w:val="false"/>
          <w:color w:val="000000"/>
          <w:sz w:val="28"/>
        </w:rPr>
        <w:t>
      46. Швейцария Конфедерациясы</w:t>
      </w:r>
    </w:p>
    <w:bookmarkEnd w:id="465"/>
    <w:bookmarkStart w:name="z687" w:id="466"/>
    <w:p>
      <w:pPr>
        <w:spacing w:after="0"/>
        <w:ind w:left="0"/>
        <w:jc w:val="both"/>
      </w:pPr>
      <w:r>
        <w:rPr>
          <w:rFonts w:ascii="Times New Roman"/>
          <w:b w:val="false"/>
          <w:i w:val="false"/>
          <w:color w:val="000000"/>
          <w:sz w:val="28"/>
        </w:rPr>
        <w:t>
      47. Швеция Корольдігі</w:t>
      </w:r>
    </w:p>
    <w:bookmarkEnd w:id="466"/>
    <w:bookmarkStart w:name="z688" w:id="467"/>
    <w:p>
      <w:pPr>
        <w:spacing w:after="0"/>
        <w:ind w:left="0"/>
        <w:jc w:val="both"/>
      </w:pPr>
      <w:r>
        <w:rPr>
          <w:rFonts w:ascii="Times New Roman"/>
          <w:b w:val="false"/>
          <w:i w:val="false"/>
          <w:color w:val="000000"/>
          <w:sz w:val="28"/>
        </w:rPr>
        <w:t>
      48. Эстония</w:t>
      </w:r>
    </w:p>
    <w:bookmarkEnd w:id="4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690" w:id="468"/>
    <w:p>
      <w:pPr>
        <w:spacing w:after="0"/>
        <w:ind w:left="0"/>
        <w:jc w:val="left"/>
      </w:pPr>
      <w:r>
        <w:rPr>
          <w:rFonts w:ascii="Times New Roman"/>
          <w:b/>
          <w:i w:val="false"/>
          <w:color w:val="000000"/>
        </w:rPr>
        <w:t xml:space="preserve"> Құжаттарды қабылдаудан бас тарту туралы қолхат</w:t>
      </w:r>
    </w:p>
    <w:bookmarkEnd w:id="468"/>
    <w:bookmarkStart w:name="z1280" w:id="469"/>
    <w:p>
      <w:pPr>
        <w:spacing w:after="0"/>
        <w:ind w:left="0"/>
        <w:jc w:val="both"/>
      </w:pPr>
      <w:r>
        <w:rPr>
          <w:rFonts w:ascii="Times New Roman"/>
          <w:b w:val="false"/>
          <w:i w:val="false"/>
          <w:color w:val="ff0000"/>
          <w:sz w:val="28"/>
        </w:rPr>
        <w:t xml:space="preserve">
      Ескерту. Қолхат жаңа редакцияда -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p>
    <w:bookmarkEnd w:id="469"/>
    <w:bookmarkStart w:name="z1281" w:id="47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коммерциялық емес акционерлік қоғамы филиалының № ___________ бөлімі (мекенжайын көрсету) Сіздің Қазақстан Республикасы Сыртқы істер министрінің міндетін атқарушының № 11-1-2/555 және Қазақстан Республикасы Ішкі істер министрінің № 1100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14531 болып тіркелген)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қағидаларында көзделген тізбеге сәйкес құжаттар пакетін толық ұсынбағаныңыз үшін "Қазақстан Республикасының визаларын беру бойынша қабылдаушы тұлғалардың шақыруларын қабылдау және келісу" жөніндегі мемлекеттік қызметін көрсетуге өтінішті қабылдаудан бас тартады, сондай-ақ Мемлекеттік корпорация қызметкері қолданылу мерзімі өткен құжаттармен өтінішті қабылдаудан бас тартады.</w:t>
      </w:r>
    </w:p>
    <w:bookmarkEnd w:id="470"/>
    <w:bookmarkStart w:name="z1282" w:id="471"/>
    <w:p>
      <w:pPr>
        <w:spacing w:after="0"/>
        <w:ind w:left="0"/>
        <w:jc w:val="both"/>
      </w:pPr>
      <w:r>
        <w:rPr>
          <w:rFonts w:ascii="Times New Roman"/>
          <w:b w:val="false"/>
          <w:i w:val="false"/>
          <w:color w:val="000000"/>
          <w:sz w:val="28"/>
        </w:rPr>
        <w:t>
      Жоқ құжаттардың атауы:</w:t>
      </w:r>
    </w:p>
    <w:bookmarkEnd w:id="471"/>
    <w:bookmarkStart w:name="z1283" w:id="472"/>
    <w:p>
      <w:pPr>
        <w:spacing w:after="0"/>
        <w:ind w:left="0"/>
        <w:jc w:val="both"/>
      </w:pPr>
      <w:r>
        <w:rPr>
          <w:rFonts w:ascii="Times New Roman"/>
          <w:b w:val="false"/>
          <w:i w:val="false"/>
          <w:color w:val="000000"/>
          <w:sz w:val="28"/>
        </w:rPr>
        <w:t>
      1) _________________________________________________________;</w:t>
      </w:r>
    </w:p>
    <w:bookmarkEnd w:id="472"/>
    <w:bookmarkStart w:name="z1284" w:id="473"/>
    <w:p>
      <w:pPr>
        <w:spacing w:after="0"/>
        <w:ind w:left="0"/>
        <w:jc w:val="both"/>
      </w:pPr>
      <w:r>
        <w:rPr>
          <w:rFonts w:ascii="Times New Roman"/>
          <w:b w:val="false"/>
          <w:i w:val="false"/>
          <w:color w:val="000000"/>
          <w:sz w:val="28"/>
        </w:rPr>
        <w:t>
      2) __________________________________________________________;</w:t>
      </w:r>
    </w:p>
    <w:bookmarkEnd w:id="473"/>
    <w:bookmarkStart w:name="z1285" w:id="474"/>
    <w:p>
      <w:pPr>
        <w:spacing w:after="0"/>
        <w:ind w:left="0"/>
        <w:jc w:val="both"/>
      </w:pPr>
      <w:r>
        <w:rPr>
          <w:rFonts w:ascii="Times New Roman"/>
          <w:b w:val="false"/>
          <w:i w:val="false"/>
          <w:color w:val="000000"/>
          <w:sz w:val="28"/>
        </w:rPr>
        <w:t>
      3) .....</w:t>
      </w:r>
    </w:p>
    <w:bookmarkEnd w:id="474"/>
    <w:bookmarkStart w:name="z1286" w:id="475"/>
    <w:p>
      <w:pPr>
        <w:spacing w:after="0"/>
        <w:ind w:left="0"/>
        <w:jc w:val="both"/>
      </w:pPr>
      <w:r>
        <w:rPr>
          <w:rFonts w:ascii="Times New Roman"/>
          <w:b w:val="false"/>
          <w:i w:val="false"/>
          <w:color w:val="000000"/>
          <w:sz w:val="28"/>
        </w:rPr>
        <w:t>
      Осы қолхат 2 данада, әрбір тарапқа бір-біреуден жасалды.</w:t>
      </w:r>
    </w:p>
    <w:bookmarkEnd w:id="475"/>
    <w:bookmarkStart w:name="z1287" w:id="476"/>
    <w:p>
      <w:pPr>
        <w:spacing w:after="0"/>
        <w:ind w:left="0"/>
        <w:jc w:val="both"/>
      </w:pPr>
      <w:r>
        <w:rPr>
          <w:rFonts w:ascii="Times New Roman"/>
          <w:b w:val="false"/>
          <w:i w:val="false"/>
          <w:color w:val="000000"/>
          <w:sz w:val="28"/>
        </w:rPr>
        <w:t>
      Орындаушы:____________________________________________________</w:t>
      </w:r>
    </w:p>
    <w:bookmarkEnd w:id="476"/>
    <w:bookmarkStart w:name="z1288" w:id="477"/>
    <w:p>
      <w:pPr>
        <w:spacing w:after="0"/>
        <w:ind w:left="0"/>
        <w:jc w:val="both"/>
      </w:pPr>
      <w:r>
        <w:rPr>
          <w:rFonts w:ascii="Times New Roman"/>
          <w:b w:val="false"/>
          <w:i w:val="false"/>
          <w:color w:val="000000"/>
          <w:sz w:val="28"/>
        </w:rPr>
        <w:t>
      (тегі, аты, әкесінің аты (бар болса)/(Мемлекеттік корпорация қызметкерінің қолы)</w:t>
      </w:r>
    </w:p>
    <w:bookmarkEnd w:id="477"/>
    <w:bookmarkStart w:name="z1289" w:id="478"/>
    <w:p>
      <w:pPr>
        <w:spacing w:after="0"/>
        <w:ind w:left="0"/>
        <w:jc w:val="both"/>
      </w:pPr>
      <w:r>
        <w:rPr>
          <w:rFonts w:ascii="Times New Roman"/>
          <w:b w:val="false"/>
          <w:i w:val="false"/>
          <w:color w:val="000000"/>
          <w:sz w:val="28"/>
        </w:rPr>
        <w:t>
      Телефоны: _______________________</w:t>
      </w:r>
    </w:p>
    <w:bookmarkEnd w:id="478"/>
    <w:bookmarkStart w:name="z1290" w:id="479"/>
    <w:p>
      <w:pPr>
        <w:spacing w:after="0"/>
        <w:ind w:left="0"/>
        <w:jc w:val="both"/>
      </w:pPr>
      <w:r>
        <w:rPr>
          <w:rFonts w:ascii="Times New Roman"/>
          <w:b w:val="false"/>
          <w:i w:val="false"/>
          <w:color w:val="000000"/>
          <w:sz w:val="28"/>
        </w:rPr>
        <w:t>
      Алдым:__________________________________________________</w:t>
      </w:r>
    </w:p>
    <w:bookmarkEnd w:id="479"/>
    <w:bookmarkStart w:name="z1291" w:id="480"/>
    <w:p>
      <w:pPr>
        <w:spacing w:after="0"/>
        <w:ind w:left="0"/>
        <w:jc w:val="both"/>
      </w:pPr>
      <w:r>
        <w:rPr>
          <w:rFonts w:ascii="Times New Roman"/>
          <w:b w:val="false"/>
          <w:i w:val="false"/>
          <w:color w:val="000000"/>
          <w:sz w:val="28"/>
        </w:rPr>
        <w:t>
      (тегі, аты, әкесінің аты (бар болса) / көрсетілетін қызметті алушының қолы</w:t>
      </w:r>
    </w:p>
    <w:bookmarkEnd w:id="480"/>
    <w:bookmarkStart w:name="z1292" w:id="481"/>
    <w:p>
      <w:pPr>
        <w:spacing w:after="0"/>
        <w:ind w:left="0"/>
        <w:jc w:val="both"/>
      </w:pPr>
      <w:r>
        <w:rPr>
          <w:rFonts w:ascii="Times New Roman"/>
          <w:b w:val="false"/>
          <w:i w:val="false"/>
          <w:color w:val="000000"/>
          <w:sz w:val="28"/>
        </w:rPr>
        <w:t>
       20__ жылғы "___" __________________</w:t>
      </w:r>
    </w:p>
    <w:bookmarkEnd w:id="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7-1 қосымша</w:t>
            </w:r>
          </w:p>
        </w:tc>
      </w:tr>
    </w:tbl>
    <w:bookmarkStart w:name="z1484" w:id="482"/>
    <w:p>
      <w:pPr>
        <w:spacing w:after="0"/>
        <w:ind w:left="0"/>
        <w:jc w:val="left"/>
      </w:pPr>
      <w:r>
        <w:rPr>
          <w:rFonts w:ascii="Times New Roman"/>
          <w:b/>
          <w:i w:val="false"/>
          <w:color w:val="000000"/>
        </w:rPr>
        <w:t xml:space="preserve"> ҚОЛХАТ цифрлық күту парағы арқылы өтінішті қабылдау туралы</w:t>
      </w:r>
    </w:p>
    <w:bookmarkEnd w:id="482"/>
    <w:p>
      <w:pPr>
        <w:spacing w:after="0"/>
        <w:ind w:left="0"/>
        <w:jc w:val="both"/>
      </w:pPr>
      <w:r>
        <w:rPr>
          <w:rFonts w:ascii="Times New Roman"/>
          <w:b w:val="false"/>
          <w:i w:val="false"/>
          <w:color w:val="ff0000"/>
          <w:sz w:val="28"/>
        </w:rPr>
        <w:t xml:space="preserve">
      Ескерту. Қағидалар 7-1-қосымшамен толықтырылды - ҚР Сыртқы істер министрінің 17.09.2026 </w:t>
      </w:r>
      <w:r>
        <w:rPr>
          <w:rFonts w:ascii="Times New Roman"/>
          <w:b w:val="false"/>
          <w:i w:val="false"/>
          <w:color w:val="ff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p>
    <w:p>
      <w:pPr>
        <w:spacing w:after="0"/>
        <w:ind w:left="0"/>
        <w:jc w:val="both"/>
      </w:pPr>
      <w:r>
        <w:rPr>
          <w:rFonts w:ascii="Times New Roman"/>
          <w:b w:val="false"/>
          <w:i w:val="false"/>
          <w:color w:val="000000"/>
          <w:sz w:val="28"/>
        </w:rPr>
        <w:t>
      Осы қолхат 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болса))</w:t>
      </w:r>
    </w:p>
    <w:p>
      <w:pPr>
        <w:spacing w:after="0"/>
        <w:ind w:left="0"/>
        <w:jc w:val="both"/>
      </w:pPr>
      <w:r>
        <w:rPr>
          <w:rFonts w:ascii="Times New Roman"/>
          <w:b w:val="false"/>
          <w:i w:val="false"/>
          <w:color w:val="000000"/>
          <w:sz w:val="28"/>
        </w:rPr>
        <w:t>
      ЖСН/БСН: _______________________________</w:t>
      </w:r>
    </w:p>
    <w:p>
      <w:pPr>
        <w:spacing w:after="0"/>
        <w:ind w:left="0"/>
        <w:jc w:val="both"/>
      </w:pPr>
      <w:r>
        <w:rPr>
          <w:rFonts w:ascii="Times New Roman"/>
          <w:b w:val="false"/>
          <w:i w:val="false"/>
          <w:color w:val="000000"/>
          <w:sz w:val="28"/>
        </w:rPr>
        <w:t>
      жеке басын куәландыратын құжат: _______________________________</w:t>
      </w:r>
    </w:p>
    <w:p>
      <w:pPr>
        <w:spacing w:after="0"/>
        <w:ind w:left="0"/>
        <w:jc w:val="both"/>
      </w:pPr>
      <w:r>
        <w:rPr>
          <w:rFonts w:ascii="Times New Roman"/>
          <w:b w:val="false"/>
          <w:i w:val="false"/>
          <w:color w:val="000000"/>
          <w:sz w:val="28"/>
        </w:rPr>
        <w:t>
      сериясы (бар болса) __________ № __________________</w:t>
      </w:r>
    </w:p>
    <w:p>
      <w:pPr>
        <w:spacing w:after="0"/>
        <w:ind w:left="0"/>
        <w:jc w:val="both"/>
      </w:pPr>
      <w:r>
        <w:rPr>
          <w:rFonts w:ascii="Times New Roman"/>
          <w:b w:val="false"/>
          <w:i w:val="false"/>
          <w:color w:val="000000"/>
          <w:sz w:val="28"/>
        </w:rPr>
        <w:t>
      "__" ____________ 20__ жылы "Қазақстан Республикасының визаларын беру бойынша қабылдаушы тұлғалардың шақыруларын қабылдау және келісу" жөніндегі мемлекеттік көрсетілетін қызметті алу үшін Мемлекеттік корпорацияға жүгінгенін растайды.</w:t>
      </w:r>
    </w:p>
    <w:p>
      <w:pPr>
        <w:spacing w:after="0"/>
        <w:ind w:left="0"/>
        <w:jc w:val="both"/>
      </w:pPr>
      <w:r>
        <w:rPr>
          <w:rFonts w:ascii="Times New Roman"/>
          <w:b w:val="false"/>
          <w:i w:val="false"/>
          <w:color w:val="000000"/>
          <w:sz w:val="28"/>
        </w:rPr>
        <w:t>
      Өтінішті және ұсынылған құжаттарды қабылдау кезінде Мемлекеттік корпорацияның қызметкері өтініште және (немесе) құжаттарда қателердің және (немесе) дәлсіздіктердің бар екенін, олардың нысаны мен мазмұны бойынша қойылатын талаптарға сәйкес келмейтінін және (немесе) құжаттар топтамасының толық ұсынылмағанын анықтады: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Осыған байланысты өтініш цифрлық күту парағы арқылы қабылданды.</w:t>
      </w:r>
    </w:p>
    <w:p>
      <w:pPr>
        <w:spacing w:after="0"/>
        <w:ind w:left="0"/>
        <w:jc w:val="both"/>
      </w:pPr>
      <w:r>
        <w:rPr>
          <w:rFonts w:ascii="Times New Roman"/>
          <w:b w:val="false"/>
          <w:i w:val="false"/>
          <w:color w:val="000000"/>
          <w:sz w:val="28"/>
        </w:rPr>
        <w:t>
      Көрсетілетін қызметті алушы анықталған кемшіліктерді жоюға және (немесе) жетіспейтін құжаттарды "__" ____________ 20__ жылға дейін ұсынуға тиіс.</w:t>
      </w:r>
    </w:p>
    <w:p>
      <w:pPr>
        <w:spacing w:after="0"/>
        <w:ind w:left="0"/>
        <w:jc w:val="both"/>
      </w:pPr>
      <w:r>
        <w:rPr>
          <w:rFonts w:ascii="Times New Roman"/>
          <w:b w:val="false"/>
          <w:i w:val="false"/>
          <w:color w:val="000000"/>
          <w:sz w:val="28"/>
        </w:rPr>
        <w:t>
      Анықталған кемшіліктер белгіленген мерзімде жойылған жағдайда, өтінішті және құжаттарды қабылдау күні ретінде көрсетілетін қызметті алушының алғашқы жүгінген күні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өтінішті және құжаттарды қабылдаудан бас тарту туралы шешім қабылдайды.</w:t>
      </w:r>
    </w:p>
    <w:p>
      <w:pPr>
        <w:spacing w:after="0"/>
        <w:ind w:left="0"/>
        <w:jc w:val="both"/>
      </w:pPr>
      <w:r>
        <w:rPr>
          <w:rFonts w:ascii="Times New Roman"/>
          <w:b w:val="false"/>
          <w:i w:val="false"/>
          <w:color w:val="000000"/>
          <w:sz w:val="28"/>
        </w:rPr>
        <w:t>
      Осы қолхат өтініштің цифрлық күту парағы арқылы қабылданғанын растайды және мемлекеттік қызметті көрсетуден бас тарту туралы шешім болып табылмайды.</w:t>
      </w:r>
    </w:p>
    <w:p>
      <w:pPr>
        <w:spacing w:after="0"/>
        <w:ind w:left="0"/>
        <w:jc w:val="both"/>
      </w:pPr>
      <w:r>
        <w:rPr>
          <w:rFonts w:ascii="Times New Roman"/>
          <w:b w:val="false"/>
          <w:i w:val="false"/>
          <w:color w:val="000000"/>
          <w:sz w:val="28"/>
        </w:rPr>
        <w:t>
      Алғашқы жүгінген күні:</w:t>
      </w:r>
    </w:p>
    <w:p>
      <w:pPr>
        <w:spacing w:after="0"/>
        <w:ind w:left="0"/>
        <w:jc w:val="both"/>
      </w:pPr>
      <w:r>
        <w:rPr>
          <w:rFonts w:ascii="Times New Roman"/>
          <w:b w:val="false"/>
          <w:i w:val="false"/>
          <w:color w:val="000000"/>
          <w:sz w:val="28"/>
        </w:rPr>
        <w:t>
      "__" ____________ 20__ жыл</w:t>
      </w:r>
    </w:p>
    <w:p>
      <w:pPr>
        <w:spacing w:after="0"/>
        <w:ind w:left="0"/>
        <w:jc w:val="both"/>
      </w:pPr>
      <w:r>
        <w:rPr>
          <w:rFonts w:ascii="Times New Roman"/>
          <w:b w:val="false"/>
          <w:i w:val="false"/>
          <w:color w:val="000000"/>
          <w:sz w:val="28"/>
        </w:rPr>
        <w:t>
      Өтініштің тіркеу нөмірі: _______________________________</w:t>
      </w:r>
    </w:p>
    <w:p>
      <w:pPr>
        <w:spacing w:after="0"/>
        <w:ind w:left="0"/>
        <w:jc w:val="both"/>
      </w:pPr>
      <w:r>
        <w:rPr>
          <w:rFonts w:ascii="Times New Roman"/>
          <w:b w:val="false"/>
          <w:i w:val="false"/>
          <w:color w:val="000000"/>
          <w:sz w:val="28"/>
        </w:rPr>
        <w:t>
      Кемшіліктерді жою мерзімінің аяқталатын күні:</w:t>
      </w:r>
    </w:p>
    <w:p>
      <w:pPr>
        <w:spacing w:after="0"/>
        <w:ind w:left="0"/>
        <w:jc w:val="both"/>
      </w:pPr>
      <w:r>
        <w:rPr>
          <w:rFonts w:ascii="Times New Roman"/>
          <w:b w:val="false"/>
          <w:i w:val="false"/>
          <w:color w:val="000000"/>
          <w:sz w:val="28"/>
        </w:rPr>
        <w:t>
      "__" ____________ 20__ жыл</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(Мемлекеттік корпорация қызметкерінің тегі, аты, әкесінің аты (бар болса))</w:t>
      </w:r>
    </w:p>
    <w:p>
      <w:pPr>
        <w:spacing w:after="0"/>
        <w:ind w:left="0"/>
        <w:jc w:val="both"/>
      </w:pPr>
      <w:r>
        <w:rPr>
          <w:rFonts w:ascii="Times New Roman"/>
          <w:b w:val="false"/>
          <w:i w:val="false"/>
          <w:color w:val="000000"/>
          <w:sz w:val="28"/>
        </w:rPr>
        <w:t>
      Қолы: ______________________</w:t>
      </w:r>
    </w:p>
    <w:p>
      <w:pPr>
        <w:spacing w:after="0"/>
        <w:ind w:left="0"/>
        <w:jc w:val="both"/>
      </w:pPr>
      <w:r>
        <w:rPr>
          <w:rFonts w:ascii="Times New Roman"/>
          <w:b w:val="false"/>
          <w:i w:val="false"/>
          <w:color w:val="000000"/>
          <w:sz w:val="28"/>
        </w:rPr>
        <w:t>
      Қолхатпен таныстым, көшірмесін алдым:</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болса))</w:t>
      </w:r>
    </w:p>
    <w:p>
      <w:pPr>
        <w:spacing w:after="0"/>
        <w:ind w:left="0"/>
        <w:jc w:val="both"/>
      </w:pPr>
      <w:r>
        <w:rPr>
          <w:rFonts w:ascii="Times New Roman"/>
          <w:b w:val="false"/>
          <w:i w:val="false"/>
          <w:color w:val="000000"/>
          <w:sz w:val="28"/>
        </w:rPr>
        <w:t>
      Қолы: ______________________</w:t>
      </w:r>
    </w:p>
    <w:p>
      <w:pPr>
        <w:spacing w:after="0"/>
        <w:ind w:left="0"/>
        <w:jc w:val="both"/>
      </w:pPr>
      <w:r>
        <w:rPr>
          <w:rFonts w:ascii="Times New Roman"/>
          <w:b w:val="false"/>
          <w:i w:val="false"/>
          <w:color w:val="000000"/>
          <w:sz w:val="28"/>
        </w:rPr>
        <w:t>
      "__" ____________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703" w:id="483"/>
    <w:p>
      <w:pPr>
        <w:spacing w:after="0"/>
        <w:ind w:left="0"/>
        <w:jc w:val="left"/>
      </w:pPr>
      <w:r>
        <w:rPr>
          <w:rFonts w:ascii="Times New Roman"/>
          <w:b/>
          <w:i w:val="false"/>
          <w:color w:val="000000"/>
        </w:rPr>
        <w:t xml:space="preserve">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қызмет көрсетуге қойылатын негізгі талаптар тізбесі</w:t>
      </w:r>
    </w:p>
    <w:bookmarkEnd w:id="483"/>
    <w:bookmarkStart w:name="z1293" w:id="484"/>
    <w:p>
      <w:pPr>
        <w:spacing w:after="0"/>
        <w:ind w:left="0"/>
        <w:jc w:val="both"/>
      </w:pPr>
      <w:r>
        <w:rPr>
          <w:rFonts w:ascii="Times New Roman"/>
          <w:b w:val="false"/>
          <w:i w:val="false"/>
          <w:color w:val="ff0000"/>
          <w:sz w:val="28"/>
        </w:rPr>
        <w:t xml:space="preserve">
      Ескерту. 8-қосымша жаңа редакцияда - ҚР Сыртқы істер министрінің 17.09.2026 </w:t>
      </w:r>
      <w:r>
        <w:rPr>
          <w:rFonts w:ascii="Times New Roman"/>
          <w:b w:val="false"/>
          <w:i w:val="false"/>
          <w:color w:val="ff0000"/>
          <w:sz w:val="28"/>
        </w:rPr>
        <w:t>№ 11-1-4/520</w:t>
      </w:r>
      <w:r>
        <w:rPr>
          <w:rFonts w:ascii="Times New Roman"/>
          <w:b w:val="false"/>
          <w:i w:val="false"/>
          <w:color w:val="ff0000"/>
          <w:sz w:val="28"/>
        </w:rPr>
        <w:t xml:space="preserve"> және ҚР Ішкі істер министрінің 24.09.2026 № 673 (алғашқы ресми жарияланған күнінен бастап қолданысқа енгізіледі) бірлескен бұйрығымен.</w:t>
      </w:r>
    </w:p>
    <w:bookmarkEnd w:id="4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көрсетілетін қызметтің атауы.</w:t>
            </w:r>
          </w:p>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Кәсіпкерлік қызметті жүзеге асыру үшін визаларды ресімдеу ("А5", "С5");</w:t>
            </w:r>
          </w:p>
          <w:p>
            <w:pPr>
              <w:spacing w:after="20"/>
              <w:ind w:left="20"/>
              <w:jc w:val="both"/>
            </w:pPr>
            <w:r>
              <w:rPr>
                <w:rFonts w:ascii="Times New Roman"/>
                <w:b w:val="false"/>
                <w:i w:val="false"/>
                <w:color w:val="000000"/>
                <w:sz w:val="20"/>
              </w:rPr>
              <w:t>
2. Іскерлік сапарға визаларды ресімдеу ("В2", "В3");</w:t>
            </w:r>
          </w:p>
          <w:p>
            <w:pPr>
              <w:spacing w:after="20"/>
              <w:ind w:left="20"/>
              <w:jc w:val="both"/>
            </w:pPr>
            <w:r>
              <w:rPr>
                <w:rFonts w:ascii="Times New Roman"/>
                <w:b w:val="false"/>
                <w:i w:val="false"/>
                <w:color w:val="000000"/>
                <w:sz w:val="20"/>
              </w:rPr>
              <w:t>
3. Еңбек қызметін жүзеге асыру үшін визаларды ресімдеу ("С3", "С4");</w:t>
            </w:r>
          </w:p>
          <w:p>
            <w:pPr>
              <w:spacing w:after="20"/>
              <w:ind w:left="20"/>
              <w:jc w:val="both"/>
            </w:pPr>
            <w:r>
              <w:rPr>
                <w:rFonts w:ascii="Times New Roman"/>
                <w:b w:val="false"/>
                <w:i w:val="false"/>
                <w:color w:val="000000"/>
                <w:sz w:val="20"/>
              </w:rPr>
              <w:t>
4. Діни іс-шаралар бойынша визаларды ресімдеу ("С7");</w:t>
            </w:r>
          </w:p>
          <w:p>
            <w:pPr>
              <w:spacing w:after="20"/>
              <w:ind w:left="20"/>
              <w:jc w:val="both"/>
            </w:pPr>
            <w:r>
              <w:rPr>
                <w:rFonts w:ascii="Times New Roman"/>
                <w:b w:val="false"/>
                <w:i w:val="false"/>
                <w:color w:val="000000"/>
                <w:sz w:val="20"/>
              </w:rPr>
              <w:t>
5. ҚР кету үшін визаларды ресімдеу ("В14", "B15", "B16", "B17", "B18", "B19", "B20", "B21", "В22");</w:t>
            </w:r>
          </w:p>
          <w:p>
            <w:pPr>
              <w:spacing w:after="20"/>
              <w:ind w:left="20"/>
              <w:jc w:val="both"/>
            </w:pPr>
            <w:r>
              <w:rPr>
                <w:rFonts w:ascii="Times New Roman"/>
                <w:b w:val="false"/>
                <w:i w:val="false"/>
                <w:color w:val="000000"/>
                <w:sz w:val="20"/>
              </w:rPr>
              <w:t>
6. Білім алу үшін визаларды ресімдеу ("В7", "С9");</w:t>
            </w:r>
          </w:p>
          <w:p>
            <w:pPr>
              <w:spacing w:after="20"/>
              <w:ind w:left="20"/>
              <w:jc w:val="both"/>
            </w:pPr>
            <w:r>
              <w:rPr>
                <w:rFonts w:ascii="Times New Roman"/>
                <w:b w:val="false"/>
                <w:i w:val="false"/>
                <w:color w:val="000000"/>
                <w:sz w:val="20"/>
              </w:rPr>
              <w:t>
7. Тұрақты тұру үшін визаларды ресімдеу ("В8", "С1", "C11");</w:t>
            </w:r>
          </w:p>
          <w:p>
            <w:pPr>
              <w:spacing w:after="20"/>
              <w:ind w:left="20"/>
              <w:jc w:val="both"/>
            </w:pPr>
            <w:r>
              <w:rPr>
                <w:rFonts w:ascii="Times New Roman"/>
                <w:b w:val="false"/>
                <w:i w:val="false"/>
                <w:color w:val="000000"/>
                <w:sz w:val="20"/>
              </w:rPr>
              <w:t>
8. Отбасын біріктіру үшін визаларды ресімдеу ("С2");</w:t>
            </w:r>
          </w:p>
          <w:p>
            <w:pPr>
              <w:spacing w:after="20"/>
              <w:ind w:left="20"/>
              <w:jc w:val="both"/>
            </w:pPr>
            <w:r>
              <w:rPr>
                <w:rFonts w:ascii="Times New Roman"/>
                <w:b w:val="false"/>
                <w:i w:val="false"/>
                <w:color w:val="000000"/>
                <w:sz w:val="20"/>
              </w:rPr>
              <w:t>
9. Қызметтік іс үшін визаларды ресімдеу ("А3");</w:t>
            </w:r>
          </w:p>
          <w:p>
            <w:pPr>
              <w:spacing w:after="20"/>
              <w:ind w:left="20"/>
              <w:jc w:val="both"/>
            </w:pPr>
            <w:r>
              <w:rPr>
                <w:rFonts w:ascii="Times New Roman"/>
                <w:b w:val="false"/>
                <w:i w:val="false"/>
                <w:color w:val="000000"/>
                <w:sz w:val="20"/>
              </w:rPr>
              <w:t xml:space="preserve">
10. Емдеу үшін визаларды ресімдеу ("С12").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көрсетілетін қызметтің нәтижесін беру:</w:t>
            </w:r>
          </w:p>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"А3", "А5", "В1", "В2", "В3", "В10", "В12", "С12" бір мәртелік визаларды ресімдеу үшін – "Цифрлық үкіметтің" веб-порталы (бұдан әрі – портал) www.egov.kz;</w:t>
            </w:r>
          </w:p>
          <w:p>
            <w:pPr>
              <w:spacing w:after="20"/>
              <w:ind w:left="20"/>
              <w:jc w:val="both"/>
            </w:pPr>
            <w:r>
              <w:rPr>
                <w:rFonts w:ascii="Times New Roman"/>
                <w:b w:val="false"/>
                <w:i w:val="false"/>
                <w:color w:val="000000"/>
                <w:sz w:val="20"/>
              </w:rPr>
              <w:t>
3) "Азаматтарға арналған үкімет" мемлекеттік корпорациясы (бұдан әрі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Мемлекеттік корпорацияға құжаттар пакетін тапсырған сәттен бастап – 5 (бес) жұмыс күні.</w:t>
            </w:r>
          </w:p>
          <w:p>
            <w:pPr>
              <w:spacing w:after="20"/>
              <w:ind w:left="20"/>
              <w:jc w:val="both"/>
            </w:pPr>
            <w:r>
              <w:rPr>
                <w:rFonts w:ascii="Times New Roman"/>
                <w:b w:val="false"/>
                <w:i w:val="false"/>
                <w:color w:val="000000"/>
                <w:sz w:val="20"/>
              </w:rPr>
              <w:t>
Қазақстан Республикасы Ұлттық қауіпсіздік комитеті (бұдан әрі – ҚР ҰҚК) 3 жұмыс күніне дейінгі мерзімде қолдаухатты келісуді қамтамасыз етеді. ҚР ҰҚК органдарының жазбаша сұрау салуы бойынша көрсетілген мерзім 30 күнтізбелік күніне дейін ұзартылады.</w:t>
            </w:r>
          </w:p>
          <w:p>
            <w:pPr>
              <w:spacing w:after="20"/>
              <w:ind w:left="20"/>
              <w:jc w:val="both"/>
            </w:pPr>
            <w:r>
              <w:rPr>
                <w:rFonts w:ascii="Times New Roman"/>
                <w:b w:val="false"/>
                <w:i w:val="false"/>
                <w:color w:val="000000"/>
                <w:sz w:val="20"/>
              </w:rPr>
              <w:t>
Көрсетілетін қызметті беруші мемлекеттік қызмет көрсетуді ұзартудың себептері мен мерзімін көрсете отырып, көрсетілетін қызметті алушыға жазбаша хабарлайды, ал көрсетілетін қызметті алушы Мемлекеттік корпорацияға жүгінген кезде мемлекеттік қызмет көрсету мерзімін ұзарту туралы хабарлама 3 жұмыс күні ішінде Мемлекеттік корпорацияға әрі қарай көрсетілетін қызметті алушыны ақпараттандыру үшін жолданады.</w:t>
            </w:r>
          </w:p>
          <w:p>
            <w:pPr>
              <w:spacing w:after="20"/>
              <w:ind w:left="20"/>
              <w:jc w:val="both"/>
            </w:pPr>
            <w:r>
              <w:rPr>
                <w:rFonts w:ascii="Times New Roman"/>
                <w:b w:val="false"/>
                <w:i w:val="false"/>
                <w:color w:val="000000"/>
                <w:sz w:val="20"/>
              </w:rPr>
              <w:t>
Егер жауап ҚР ҰҚК белгіленген мерзімде берілмей, мемлекеттік қызмет мемлекеттік қызмет көрсетушіге жүгінген жағдайда ҚР ҰҚК келісімі алғаннан кейін 1 жұмыс күнінің ішінде көрсетіледі.</w:t>
            </w:r>
          </w:p>
          <w:p>
            <w:pPr>
              <w:spacing w:after="20"/>
              <w:ind w:left="20"/>
              <w:jc w:val="both"/>
            </w:pPr>
            <w:r>
              <w:rPr>
                <w:rFonts w:ascii="Times New Roman"/>
                <w:b w:val="false"/>
                <w:i w:val="false"/>
                <w:color w:val="000000"/>
                <w:sz w:val="20"/>
              </w:rPr>
              <w:t>
Порталға жүгінген жағдайда –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 Қазақстан Республикасына кіру / шығу үшін виза немесе мемлекеттік қызмет көрсетуден бас тарту туралы дәлелді себептер келтірілген жауап;</w:t>
            </w:r>
          </w:p>
          <w:p>
            <w:pPr>
              <w:spacing w:after="20"/>
              <w:ind w:left="20"/>
              <w:jc w:val="both"/>
            </w:pPr>
            <w:r>
              <w:rPr>
                <w:rFonts w:ascii="Times New Roman"/>
                <w:b w:val="false"/>
                <w:i w:val="false"/>
                <w:color w:val="000000"/>
                <w:sz w:val="20"/>
              </w:rPr>
              <w:t>
2) порталда: электрондық құжат нысанында виза.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көзделген жағдайларда, мемлекеттік қызмет көрсету кезінде көрсетілетін қызметті алушыдан өндіріп алынатын төлем мөлшері және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көрсеткені үшін Қазақстан Республикасы Салық кодексінің 666-бабына сәйкес мемлекеттік баж өндіріп алынады, ол:</w:t>
            </w:r>
          </w:p>
          <w:p>
            <w:pPr>
              <w:spacing w:after="20"/>
              <w:ind w:left="20"/>
              <w:jc w:val="both"/>
            </w:pPr>
            <w:r>
              <w:rPr>
                <w:rFonts w:ascii="Times New Roman"/>
                <w:b w:val="false"/>
                <w:i w:val="false"/>
                <w:color w:val="000000"/>
                <w:sz w:val="20"/>
              </w:rPr>
              <w:t>
Шетелдіктер мен азаматтығы жоқ адамдарға Қазақстан Республикасының аумағында визаны бергені, қалпына келтіргені немесе ұзартқаны үшін:</w:t>
            </w:r>
          </w:p>
          <w:p>
            <w:pPr>
              <w:spacing w:after="20"/>
              <w:ind w:left="20"/>
              <w:jc w:val="both"/>
            </w:pPr>
            <w:r>
              <w:rPr>
                <w:rFonts w:ascii="Times New Roman"/>
                <w:b w:val="false"/>
                <w:i w:val="false"/>
                <w:color w:val="000000"/>
                <w:sz w:val="20"/>
              </w:rPr>
              <w:t>
1) Қазақстан Республикасынан шығу құқығына – 0,5 айлық есептік көрсеткіш (бұдан әрі – АЕК);</w:t>
            </w:r>
          </w:p>
          <w:p>
            <w:pPr>
              <w:spacing w:after="20"/>
              <w:ind w:left="20"/>
              <w:jc w:val="both"/>
            </w:pPr>
            <w:r>
              <w:rPr>
                <w:rFonts w:ascii="Times New Roman"/>
                <w:b w:val="false"/>
                <w:i w:val="false"/>
                <w:color w:val="000000"/>
                <w:sz w:val="20"/>
              </w:rPr>
              <w:t>
2) Қазақстан Республикасына келу және Қазақстан Республикасынан кету құқығына – 7 АЕК;</w:t>
            </w:r>
          </w:p>
          <w:p>
            <w:pPr>
              <w:spacing w:after="20"/>
              <w:ind w:left="20"/>
              <w:jc w:val="both"/>
            </w:pPr>
            <w:r>
              <w:rPr>
                <w:rFonts w:ascii="Times New Roman"/>
                <w:b w:val="false"/>
                <w:i w:val="false"/>
                <w:color w:val="000000"/>
                <w:sz w:val="20"/>
              </w:rPr>
              <w:t>
3) көп мәрте Қазақстан Республикасына келу және Қазақстан Республикасынан кету – 30 АЕК-ті құрайды.</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қолма-қол және ақшасыз нысанда жүргізіледі.</w:t>
            </w:r>
          </w:p>
          <w:p>
            <w:pPr>
              <w:spacing w:after="20"/>
              <w:ind w:left="20"/>
              <w:jc w:val="both"/>
            </w:pPr>
            <w:r>
              <w:rPr>
                <w:rFonts w:ascii="Times New Roman"/>
                <w:b w:val="false"/>
                <w:i w:val="false"/>
                <w:color w:val="000000"/>
                <w:sz w:val="20"/>
              </w:rPr>
              <w:t>
Мемлекеттік бажды төлеуден:</w:t>
            </w:r>
          </w:p>
          <w:p>
            <w:pPr>
              <w:spacing w:after="20"/>
              <w:ind w:left="20"/>
              <w:jc w:val="both"/>
            </w:pPr>
            <w:r>
              <w:rPr>
                <w:rFonts w:ascii="Times New Roman"/>
                <w:b w:val="false"/>
                <w:i w:val="false"/>
                <w:color w:val="000000"/>
                <w:sz w:val="20"/>
              </w:rPr>
              <w:t>
1) Қазақстан Республикасына баратын шетелдік ресми делегациялардың мүшелері және оларға еріп жүретін адамдар;</w:t>
            </w:r>
          </w:p>
          <w:p>
            <w:pPr>
              <w:spacing w:after="20"/>
              <w:ind w:left="20"/>
              <w:jc w:val="both"/>
            </w:pPr>
            <w:r>
              <w:rPr>
                <w:rFonts w:ascii="Times New Roman"/>
                <w:b w:val="false"/>
                <w:i w:val="false"/>
                <w:color w:val="000000"/>
                <w:sz w:val="20"/>
              </w:rPr>
              <w:t>
2) Қазақстан Республикасы Президенті Әкімшілігінің, Қазақстан Республикасы Үкіметінің, Қазақстан Республикасы Құрылтайының,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 Аппаратының, мемлекеттік органдардың, астана, облыстар, республикалық маңызы бар қалалар әкімдіктерінің шақыруы бойынша Қазақстан Республикасына баратын шетелдіктер;</w:t>
            </w:r>
          </w:p>
          <w:p>
            <w:pPr>
              <w:spacing w:after="20"/>
              <w:ind w:left="20"/>
              <w:jc w:val="both"/>
            </w:pPr>
            <w:r>
              <w:rPr>
                <w:rFonts w:ascii="Times New Roman"/>
                <w:b w:val="false"/>
                <w:i w:val="false"/>
                <w:color w:val="000000"/>
                <w:sz w:val="20"/>
              </w:rPr>
              <w:t xml:space="preserve">
3) Қазақстан Республикасының мүдделі мемлекеттік органдарымен келісілген, гуманитарлық көмекпен Қазақстан Республикасына баратын шетелдіктер; </w:t>
            </w:r>
          </w:p>
          <w:p>
            <w:pPr>
              <w:spacing w:after="20"/>
              <w:ind w:left="20"/>
              <w:jc w:val="both"/>
            </w:pPr>
            <w:r>
              <w:rPr>
                <w:rFonts w:ascii="Times New Roman"/>
                <w:b w:val="false"/>
                <w:i w:val="false"/>
                <w:color w:val="000000"/>
                <w:sz w:val="20"/>
              </w:rPr>
              <w:t>
4) этникалық қазақтар;</w:t>
            </w:r>
          </w:p>
          <w:p>
            <w:pPr>
              <w:spacing w:after="20"/>
              <w:ind w:left="20"/>
              <w:jc w:val="both"/>
            </w:pPr>
            <w:r>
              <w:rPr>
                <w:rFonts w:ascii="Times New Roman"/>
                <w:b w:val="false"/>
                <w:i w:val="false"/>
                <w:color w:val="000000"/>
                <w:sz w:val="20"/>
              </w:rPr>
              <w:t>
5) өзара түсіністік қағидаты негізінде 16 жасқа дейінгі балалар;</w:t>
            </w:r>
          </w:p>
          <w:p>
            <w:pPr>
              <w:spacing w:after="20"/>
              <w:ind w:left="20"/>
              <w:jc w:val="both"/>
            </w:pPr>
            <w:r>
              <w:rPr>
                <w:rFonts w:ascii="Times New Roman"/>
                <w:b w:val="false"/>
                <w:i w:val="false"/>
                <w:color w:val="000000"/>
                <w:sz w:val="20"/>
              </w:rPr>
              <w:t>
6) шетелде тұрақты тұратын және Қазақстан Республикасына жақын туыстарының жерлеуіне баратын, бұрын Қазақстан Республикасының азаматтығында болған адамдар;</w:t>
            </w:r>
          </w:p>
          <w:p>
            <w:pPr>
              <w:spacing w:after="20"/>
              <w:ind w:left="20"/>
              <w:jc w:val="both"/>
            </w:pPr>
            <w:r>
              <w:rPr>
                <w:rFonts w:ascii="Times New Roman"/>
                <w:b w:val="false"/>
                <w:i w:val="false"/>
                <w:color w:val="000000"/>
                <w:sz w:val="20"/>
              </w:rPr>
              <w:t>
7) шетелдік инвесторлар босатылады.</w:t>
            </w:r>
          </w:p>
          <w:p>
            <w:pPr>
              <w:spacing w:after="20"/>
              <w:ind w:left="20"/>
              <w:jc w:val="both"/>
            </w:pPr>
            <w:r>
              <w:rPr>
                <w:rFonts w:ascii="Times New Roman"/>
                <w:b w:val="false"/>
                <w:i w:val="false"/>
                <w:color w:val="000000"/>
                <w:sz w:val="20"/>
              </w:rPr>
              <w:t>
Мемлекеттік баж көрсетілетін қызметті берушінің қызметкерлері жіберген қателері бар бастапқы визалардың орнына қайтадан визалар бергені үшін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дүйсенбіден бастап жұма аралығында сағат 13:00-ден 14:30-ға дейінгі түскі асқа үзіліспен сағат 9:00-ден 18:30-ға дейін.</w:t>
            </w:r>
          </w:p>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сағат 13:00-ден 14:30-ға дейінгі түскі асқа үзіліспен, сағат 9:00-ден 17:30-ға дейін жүзеге асырылады;</w:t>
            </w:r>
          </w:p>
          <w:p>
            <w:pPr>
              <w:spacing w:after="20"/>
              <w:ind w:left="20"/>
              <w:jc w:val="both"/>
            </w:pPr>
            <w:r>
              <w:rPr>
                <w:rFonts w:ascii="Times New Roman"/>
                <w:b w:val="false"/>
                <w:i w:val="false"/>
                <w:color w:val="000000"/>
                <w:sz w:val="20"/>
              </w:rPr>
              <w:t>
2) портал – жөндеу жұмыстарына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көрсетілетін қызметті көрсету нәтижелері келесі жұмыс күні жүзеге асырылады);</w:t>
            </w:r>
          </w:p>
          <w:p>
            <w:pPr>
              <w:spacing w:after="20"/>
              <w:ind w:left="20"/>
              <w:jc w:val="both"/>
            </w:pPr>
            <w:r>
              <w:rPr>
                <w:rFonts w:ascii="Times New Roman"/>
                <w:b w:val="false"/>
                <w:i w:val="false"/>
                <w:color w:val="000000"/>
                <w:sz w:val="20"/>
              </w:rPr>
              <w:t>
3) Мемлекеттік корпорация – өтінішті қабылдау және мемлекеттік қызметті көрсетудің дайын нәтижесін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Визаларды беру және қалпына келтіру үшін көрсетілетін қызметті беруші және Мемлекеттік корпорация арқылы:</w:t>
            </w:r>
          </w:p>
          <w:p>
            <w:pPr>
              <w:spacing w:after="20"/>
              <w:ind w:left="20"/>
              <w:jc w:val="both"/>
            </w:pPr>
            <w:r>
              <w:rPr>
                <w:rFonts w:ascii="Times New Roman"/>
                <w:b w:val="false"/>
                <w:i w:val="false"/>
                <w:color w:val="000000"/>
                <w:sz w:val="20"/>
              </w:rPr>
              <w:t>
1) көлемі 3,5х4,5 сантиметр түрлі-түсті немесе қара-ақ фотосуреті бар виза алуға арналған визалық сауалнама;</w:t>
            </w:r>
          </w:p>
          <w:p>
            <w:pPr>
              <w:spacing w:after="20"/>
              <w:ind w:left="20"/>
              <w:jc w:val="both"/>
            </w:pPr>
            <w:r>
              <w:rPr>
                <w:rFonts w:ascii="Times New Roman"/>
                <w:b w:val="false"/>
                <w:i w:val="false"/>
                <w:color w:val="000000"/>
                <w:sz w:val="20"/>
              </w:rPr>
              <w:t>
2) ҚР шет елдердегі мекемелерінде немесе Қазақстан Республикасының халықаралық әуежайында виза ресімдеу кезінде – Қазақстан Республикасы Ішкі істер министрлігінде (бұдан әрі – ҚР ІІМ) немесе Қазақстан Республикасы Сыртқы істер министрлігінде (бұдан әрі – ҚР СІМ) тіркелген қолдаухаттың нөмірі және оны тіркеу күні (виза алушыға шақырудың нөмірін және берілген күнін шақырушы тарап хабарлайды), немесе осы Қағидалардың 25-тармағында көзделген виза санаттарын алушылардың қолдаухаты;</w:t>
            </w:r>
          </w:p>
          <w:p>
            <w:pPr>
              <w:spacing w:after="20"/>
              <w:ind w:left="20"/>
              <w:jc w:val="both"/>
            </w:pPr>
            <w:r>
              <w:rPr>
                <w:rFonts w:ascii="Times New Roman"/>
                <w:b w:val="false"/>
                <w:i w:val="false"/>
                <w:color w:val="000000"/>
                <w:sz w:val="20"/>
              </w:rPr>
              <w:t>
3) шет мемлекеттің жарамды дипломатиялық, қызметтік және шетелдік паспорты, не болмаса Қазақстан Республикасы осы қалыпта таныған және Қазақстан Республикасының мемлекеттік шекарасын кесіп өтуге құқық беретін жеке басты куәландыратын өзге құжат (бұдан әрі – паспорт);</w:t>
            </w:r>
          </w:p>
          <w:p>
            <w:pPr>
              <w:spacing w:after="20"/>
              <w:ind w:left="20"/>
              <w:jc w:val="both"/>
            </w:pPr>
            <w:r>
              <w:rPr>
                <w:rFonts w:ascii="Times New Roman"/>
                <w:b w:val="false"/>
                <w:i w:val="false"/>
                <w:color w:val="000000"/>
                <w:sz w:val="20"/>
              </w:rPr>
              <w:t>
4) мемлекеттік бажды төлегенін растайтын төлем құжатының түпнұсқасы;</w:t>
            </w:r>
          </w:p>
          <w:p>
            <w:pPr>
              <w:spacing w:after="20"/>
              <w:ind w:left="20"/>
              <w:jc w:val="both"/>
            </w:pPr>
            <w:r>
              <w:rPr>
                <w:rFonts w:ascii="Times New Roman"/>
                <w:b w:val="false"/>
                <w:i w:val="false"/>
                <w:color w:val="000000"/>
                <w:sz w:val="20"/>
              </w:rPr>
              <w:t>
5) осы Қағидаларға 1-қосымшаға сәйкес виза алуға қажетті қосымша құжаттар;</w:t>
            </w:r>
          </w:p>
          <w:p>
            <w:pPr>
              <w:spacing w:after="20"/>
              <w:ind w:left="20"/>
              <w:jc w:val="both"/>
            </w:pPr>
            <w:r>
              <w:rPr>
                <w:rFonts w:ascii="Times New Roman"/>
                <w:b w:val="false"/>
                <w:i w:val="false"/>
                <w:color w:val="000000"/>
                <w:sz w:val="20"/>
              </w:rPr>
              <w:t>
6) "С3" санатындағы визаны беру үшін қосымша:</w:t>
            </w:r>
          </w:p>
          <w:p>
            <w:pPr>
              <w:spacing w:after="20"/>
              <w:ind w:left="20"/>
              <w:jc w:val="both"/>
            </w:pPr>
            <w:r>
              <w:rPr>
                <w:rFonts w:ascii="Times New Roman"/>
                <w:b w:val="false"/>
                <w:i w:val="false"/>
                <w:color w:val="000000"/>
                <w:sz w:val="20"/>
              </w:rPr>
              <w:t>
шақырушы тараптың қолдаухаты;</w:t>
            </w:r>
          </w:p>
          <w:p>
            <w:pPr>
              <w:spacing w:after="20"/>
              <w:ind w:left="20"/>
              <w:jc w:val="both"/>
            </w:pPr>
            <w:r>
              <w:rPr>
                <w:rFonts w:ascii="Times New Roman"/>
                <w:b w:val="false"/>
                <w:i w:val="false"/>
                <w:color w:val="000000"/>
                <w:sz w:val="20"/>
              </w:rPr>
              <w:t>
жергілікті атқарушы органдар жұмыс берушіге шетелдік жұмыс күшін тарту үшін берген рұқсат ұсынылады.</w:t>
            </w:r>
          </w:p>
          <w:p>
            <w:pPr>
              <w:spacing w:after="20"/>
              <w:ind w:left="20"/>
              <w:jc w:val="both"/>
            </w:pPr>
            <w:r>
              <w:rPr>
                <w:rFonts w:ascii="Times New Roman"/>
                <w:b w:val="false"/>
                <w:i w:val="false"/>
                <w:color w:val="000000"/>
                <w:sz w:val="20"/>
              </w:rPr>
              <w:t>
"Еңбек қызметін жүзеге асыру үшін шетелдік жұмыс күшін тартуға жергілікті атқарушы органдардың рұқсаты талап етілмейтін адамдардың тізбесін айқындау туралы" Қазақстан Республикасы Үкіметінің 2023 жылғы 24 қарашадағы № 1041 қаулысына және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274 бұйрығына (Нормативтік құқықтық актілерді мемлекеттік тіркеу тізілімінде № 32955 болып тіркелген) сәйкес шетелдік жұмыс күшін тартуға арналған рұқсат талап етілмейтін шетелдіктер мен азаматтығы жоқ адамдар үшін мынадай құжаттар қосымша ұсынылады:</w:t>
            </w:r>
          </w:p>
          <w:p>
            <w:pPr>
              <w:spacing w:after="20"/>
              <w:ind w:left="20"/>
              <w:jc w:val="both"/>
            </w:pPr>
            <w:r>
              <w:rPr>
                <w:rFonts w:ascii="Times New Roman"/>
                <w:b w:val="false"/>
                <w:i w:val="false"/>
                <w:color w:val="000000"/>
                <w:sz w:val="20"/>
              </w:rPr>
              <w:t>
қандастар үшін – халықтың көші-қоны мәселелері жөніндегі уәкілетті органмен бекітілген нысан бойынша қандас куәлігінің көшірмесі мен түпнұсқасы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теңіз, өзен кемелері, әуе көлігі экипаждарының мүшелері, "Жоғары және (немесе) жоғары оқу орнынан кейінгі білім беру ұйымдарына ерекше мәртебе беру туралы" Қазақстан Республикасы Президентінің 2001 жылғы 5 шілдедегі № 648 Жарлығына сәйкес ерекше мәртебе берілген жоғары оқу орындарының профессорлық-оқытушылар құрамы, сондай-ақ "Жоғары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бұйрығымен (бұдан әрі – Білім туралы құжаттарды тану қағидалары) (Нормативтік құқықтық актілерді мемлекеттік тіркеу тізілімінде № 32800 болып тіркелген) белгіленген тәртіпте расталған құжаттары бар жоғары оқу орындарында басшылар лауазымдарында жұмыс істейтін, жоғары білімі бар және экономика саласында кадрларды даярлауды жүзеге асыратын оқытушылар үшін – шетелдік қызметкермен еңбек келісімшартының көшірмесі;</w:t>
            </w:r>
          </w:p>
          <w:p>
            <w:pPr>
              <w:spacing w:after="20"/>
              <w:ind w:left="20"/>
              <w:jc w:val="both"/>
            </w:pPr>
            <w:r>
              <w:rPr>
                <w:rFonts w:ascii="Times New Roman"/>
                <w:b w:val="false"/>
                <w:i w:val="false"/>
                <w:color w:val="000000"/>
                <w:sz w:val="20"/>
              </w:rPr>
              <w:t>
"Астана" халықаралық қаржы орталығының (бұдан әрі – АХҚО) қатысушылары мен органдары тартатын адамдар үшін:</w:t>
            </w:r>
          </w:p>
          <w:p>
            <w:pPr>
              <w:spacing w:after="20"/>
              <w:ind w:left="20"/>
              <w:jc w:val="both"/>
            </w:pPr>
            <w:r>
              <w:rPr>
                <w:rFonts w:ascii="Times New Roman"/>
                <w:b w:val="false"/>
                <w:i w:val="false"/>
                <w:color w:val="000000"/>
                <w:sz w:val="20"/>
              </w:rPr>
              <w:t>
заңды тұлғаны АХҚО қолданыстағы құқығына сәйкес тіркеуді (аккредитациялауды) растайтын сертификаттың көшірмесі;</w:t>
            </w:r>
          </w:p>
          <w:p>
            <w:pPr>
              <w:spacing w:after="20"/>
              <w:ind w:left="20"/>
              <w:jc w:val="both"/>
            </w:pPr>
            <w:r>
              <w:rPr>
                <w:rFonts w:ascii="Times New Roman"/>
                <w:b w:val="false"/>
                <w:i w:val="false"/>
                <w:color w:val="000000"/>
                <w:sz w:val="20"/>
              </w:rPr>
              <w:t>
шетелдік қызметкермен еңбек келісімшартының көшірмесі;</w:t>
            </w:r>
          </w:p>
          <w:p>
            <w:pPr>
              <w:spacing w:after="20"/>
              <w:ind w:left="20"/>
              <w:jc w:val="both"/>
            </w:pPr>
            <w:r>
              <w:rPr>
                <w:rFonts w:ascii="Times New Roman"/>
                <w:b w:val="false"/>
                <w:i w:val="false"/>
                <w:color w:val="000000"/>
                <w:sz w:val="20"/>
              </w:rPr>
              <w:t>
Білім туралы құжаттарды тану қағидаларында белгіленген тәртіпте расталған құжаттары бар жоғары білімді, ұлттық басқару холдингінде құрылымдық бөліністердің басшыларынан төмен емес лауазымдарда жұмыс істейтін адамдар үшін – Қазақстан Республикасында құрылымдық бөліністердің бірінші басшыларының шетелдік қызметкерді тағайындауы туралы ұлттық басқару холдингінің бұйрығы;</w:t>
            </w:r>
          </w:p>
          <w:p>
            <w:pPr>
              <w:spacing w:after="20"/>
              <w:ind w:left="20"/>
              <w:jc w:val="both"/>
            </w:pPr>
            <w:r>
              <w:rPr>
                <w:rFonts w:ascii="Times New Roman"/>
                <w:b w:val="false"/>
                <w:i w:val="false"/>
                <w:color w:val="000000"/>
                <w:sz w:val="20"/>
              </w:rPr>
              <w:t>
ұлттық басқару холдингінің директорлар кеңесі мүшелері ретінде жұмыс істеуге тартылатын адамдар үшін – ұлттық басқару холдингінің директорлар кеңесінің жалпы жиналысынан үзінді;</w:t>
            </w:r>
          </w:p>
          <w:p>
            <w:pPr>
              <w:spacing w:after="20"/>
              <w:ind w:left="20"/>
              <w:jc w:val="both"/>
            </w:pPr>
            <w:r>
              <w:rPr>
                <w:rFonts w:ascii="Times New Roman"/>
                <w:b w:val="false"/>
                <w:i w:val="false"/>
                <w:color w:val="000000"/>
                <w:sz w:val="20"/>
              </w:rPr>
              <w:t>
шетелдік заңды тұлғалардың филиалдарының немесе өкілдіктерінің бірінші басшысы болып жұмыс істейтін адамдар үшін – шетелдік қызметкерді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Қазақстан Республикасының заңды тұлғаларының жарғылық капиталында шетелдік қатысудың жүз пайыз үлесімен олардың бірінші басшылары болып жұмыс істейтін адамдар үшін – шетелдік қызметкерді Қазақстан Республикасында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Қазақстан Республикасының заңды тұлғаларының жарғылық капиталында шетелдік қатысудың жүз пайыз үлесімен олардың бірінші басшыларының орынбасарлары болып жұмыс істейтін адамдар үшін – басшының орынбасары лауазымына жұмысқа қабылдау және тағайындау туралы бұйрықтың көшірмесі.</w:t>
            </w:r>
          </w:p>
          <w:p>
            <w:pPr>
              <w:spacing w:after="20"/>
              <w:ind w:left="20"/>
              <w:jc w:val="both"/>
            </w:pPr>
            <w:r>
              <w:rPr>
                <w:rFonts w:ascii="Times New Roman"/>
                <w:b w:val="false"/>
                <w:i w:val="false"/>
                <w:color w:val="000000"/>
                <w:sz w:val="20"/>
              </w:rPr>
              <w:t>
Барлық санатындағы визаларын ұзарту үшін көрсетілетін қызметті беруші арқылы:</w:t>
            </w:r>
          </w:p>
          <w:p>
            <w:pPr>
              <w:spacing w:after="20"/>
              <w:ind w:left="20"/>
              <w:jc w:val="both"/>
            </w:pPr>
            <w:r>
              <w:rPr>
                <w:rFonts w:ascii="Times New Roman"/>
                <w:b w:val="false"/>
                <w:i w:val="false"/>
                <w:color w:val="000000"/>
                <w:sz w:val="20"/>
              </w:rPr>
              <w:t>
1) виза алу үшін осы Қағидалардың 9-қосымшаға сәйкес визалық сауалнама не көлемі 3,5х4,5 сантиметр түрлі түсті не ақ-қара фотосуреті;</w:t>
            </w:r>
          </w:p>
          <w:p>
            <w:pPr>
              <w:spacing w:after="20"/>
              <w:ind w:left="20"/>
              <w:jc w:val="both"/>
            </w:pPr>
            <w:r>
              <w:rPr>
                <w:rFonts w:ascii="Times New Roman"/>
                <w:b w:val="false"/>
                <w:i w:val="false"/>
                <w:color w:val="000000"/>
                <w:sz w:val="20"/>
              </w:rPr>
              <w:t>
2) паспорт;</w:t>
            </w:r>
          </w:p>
          <w:p>
            <w:pPr>
              <w:spacing w:after="20"/>
              <w:ind w:left="20"/>
              <w:jc w:val="both"/>
            </w:pPr>
            <w:r>
              <w:rPr>
                <w:rFonts w:ascii="Times New Roman"/>
                <w:b w:val="false"/>
                <w:i w:val="false"/>
                <w:color w:val="000000"/>
                <w:sz w:val="20"/>
              </w:rPr>
              <w:t>
3) мемлекеттік бажды төлегенін растайтын төлем құжатының түпнұсқасы.</w:t>
            </w:r>
          </w:p>
          <w:p>
            <w:pPr>
              <w:spacing w:after="20"/>
              <w:ind w:left="20"/>
              <w:jc w:val="both"/>
            </w:pPr>
            <w:r>
              <w:rPr>
                <w:rFonts w:ascii="Times New Roman"/>
                <w:b w:val="false"/>
                <w:i w:val="false"/>
                <w:color w:val="000000"/>
                <w:sz w:val="20"/>
              </w:rPr>
              <w:t>
4) мынадай санаттағы визалар үшін:</w:t>
            </w:r>
          </w:p>
          <w:p>
            <w:pPr>
              <w:spacing w:after="20"/>
              <w:ind w:left="20"/>
              <w:jc w:val="both"/>
            </w:pPr>
            <w:r>
              <w:rPr>
                <w:rFonts w:ascii="Times New Roman"/>
                <w:b w:val="false"/>
                <w:i w:val="false"/>
                <w:color w:val="000000"/>
                <w:sz w:val="20"/>
              </w:rPr>
              <w:t>
"А5" – шақырушы тараптың қолдаухаты және Қазақстан Республикасының инвестициялар жөніндегі уәкілетті органның жазбаша растауы не АХҚО Әкімшілігінің қолдаухаты;</w:t>
            </w:r>
          </w:p>
          <w:p>
            <w:pPr>
              <w:spacing w:after="20"/>
              <w:ind w:left="20"/>
              <w:jc w:val="both"/>
            </w:pPr>
            <w:r>
              <w:rPr>
                <w:rFonts w:ascii="Times New Roman"/>
                <w:b w:val="false"/>
                <w:i w:val="false"/>
                <w:color w:val="000000"/>
                <w:sz w:val="20"/>
              </w:rPr>
              <w:t>
"В2" – Қазақстан Республикасында болу мақсатын көрсете отыра, бұрын алғашқы виза алу үшін шақыру ресімдеген шақырушы тараптың қолдаухаты;</w:t>
            </w:r>
          </w:p>
          <w:p>
            <w:pPr>
              <w:spacing w:after="20"/>
              <w:ind w:left="20"/>
              <w:jc w:val="both"/>
            </w:pPr>
            <w:r>
              <w:rPr>
                <w:rFonts w:ascii="Times New Roman"/>
                <w:b w:val="false"/>
                <w:i w:val="false"/>
                <w:color w:val="000000"/>
                <w:sz w:val="20"/>
              </w:rPr>
              <w:t>
"В7" – бұрын шақыру ресімдеген шақырушы тараптың, сондай-ақ Қазақстан Республикасының орталық атқару органдарының, АХҚО немесе "Астана Хаб" инновациялық кластерінің (бұдан әрі – Инновациялық кластер) қатысушылары мен органдарының қолдаухаты;</w:t>
            </w:r>
          </w:p>
          <w:p>
            <w:pPr>
              <w:spacing w:after="20"/>
              <w:ind w:left="20"/>
              <w:jc w:val="both"/>
            </w:pPr>
            <w:r>
              <w:rPr>
                <w:rFonts w:ascii="Times New Roman"/>
                <w:b w:val="false"/>
                <w:i w:val="false"/>
                <w:color w:val="000000"/>
                <w:sz w:val="20"/>
              </w:rPr>
              <w:t>
"В8" – Қазақстан Республикасында тұрақты тұруға рұқсат ресімдеу үшін құжаттарды тапсырғаннан кейін қолдаухат;</w:t>
            </w:r>
          </w:p>
          <w:p>
            <w:pPr>
              <w:spacing w:after="20"/>
              <w:ind w:left="20"/>
              <w:jc w:val="both"/>
            </w:pPr>
            <w:r>
              <w:rPr>
                <w:rFonts w:ascii="Times New Roman"/>
                <w:b w:val="false"/>
                <w:i w:val="false"/>
                <w:color w:val="000000"/>
                <w:sz w:val="20"/>
              </w:rPr>
              <w:t>
"В21" – алдын ала тергеп-тексеру жүзеге асыратын органның не қылмыстық істі қарап жатқан соттың жазбаша өтініші;</w:t>
            </w:r>
          </w:p>
          <w:p>
            <w:pPr>
              <w:spacing w:after="20"/>
              <w:ind w:left="20"/>
              <w:jc w:val="both"/>
            </w:pPr>
            <w:r>
              <w:rPr>
                <w:rFonts w:ascii="Times New Roman"/>
                <w:b w:val="false"/>
                <w:i w:val="false"/>
                <w:color w:val="000000"/>
                <w:sz w:val="20"/>
              </w:rPr>
              <w:t>
"С1" – өтініш берушінің қолдаухаты;</w:t>
            </w:r>
          </w:p>
          <w:p>
            <w:pPr>
              <w:spacing w:after="20"/>
              <w:ind w:left="20"/>
              <w:jc w:val="both"/>
            </w:pPr>
            <w:r>
              <w:rPr>
                <w:rFonts w:ascii="Times New Roman"/>
                <w:b w:val="false"/>
                <w:i w:val="false"/>
                <w:color w:val="000000"/>
                <w:sz w:val="20"/>
              </w:rPr>
              <w:t>
"С2" – шақырушы тараптың жазбаша өтініші келесі құжаттар болған кезде:</w:t>
            </w:r>
          </w:p>
          <w:p>
            <w:pPr>
              <w:spacing w:after="20"/>
              <w:ind w:left="20"/>
              <w:jc w:val="both"/>
            </w:pPr>
            <w:r>
              <w:rPr>
                <w:rFonts w:ascii="Times New Roman"/>
                <w:b w:val="false"/>
                <w:i w:val="false"/>
                <w:color w:val="000000"/>
                <w:sz w:val="20"/>
              </w:rPr>
              <w:t>
шақырушы адамда отбасының әрбір мүшесін күтіп-бағуға айына, республикалық бюджет туралы Қазақстан Республикасының заңында белгіленген ең төмен жалақыдан кем емес мөлшерде қаржылай қаражаттың болуын растауы;</w:t>
            </w:r>
          </w:p>
          <w:p>
            <w:pPr>
              <w:spacing w:after="20"/>
              <w:ind w:left="20"/>
              <w:jc w:val="both"/>
            </w:pPr>
            <w:r>
              <w:rPr>
                <w:rFonts w:ascii="Times New Roman"/>
                <w:b w:val="false"/>
                <w:i w:val="false"/>
                <w:color w:val="000000"/>
                <w:sz w:val="20"/>
              </w:rPr>
              <w:t>
шақырушы адамның "Тұрғын үй қатынастары туралы" Қазақстан Республикасының Заңына сәйкес Қазақстан Республикасының аумағында алаңы отбасының әрбір мүшесіне белгіленген ең төменгі нормативтерге сәйкес келетін тұрғын үйдің болуын растауы;</w:t>
            </w:r>
          </w:p>
          <w:p>
            <w:pPr>
              <w:spacing w:after="20"/>
              <w:ind w:left="20"/>
              <w:jc w:val="both"/>
            </w:pPr>
            <w:r>
              <w:rPr>
                <w:rFonts w:ascii="Times New Roman"/>
                <w:b w:val="false"/>
                <w:i w:val="false"/>
                <w:color w:val="000000"/>
                <w:sz w:val="20"/>
              </w:rPr>
              <w:t>
шақырушы адамның отбасы мүшелері үшін медициналық сақтандыру;</w:t>
            </w:r>
          </w:p>
          <w:p>
            <w:pPr>
              <w:spacing w:after="20"/>
              <w:ind w:left="20"/>
              <w:jc w:val="both"/>
            </w:pPr>
            <w:r>
              <w:rPr>
                <w:rFonts w:ascii="Times New Roman"/>
                <w:b w:val="false"/>
                <w:i w:val="false"/>
                <w:color w:val="000000"/>
                <w:sz w:val="20"/>
              </w:rPr>
              <w:t>
көрсетілетін қызметті алушының шақырушы адаммен отбасылық қатынастарын растайтын, Қазақстан Республикасының немесе шет мемлекеттің осыған уәкілетті мемлекеттік органдары ұсынған құжаттардың нотариатта куәландырылған көшірмелері.</w:t>
            </w:r>
          </w:p>
          <w:p>
            <w:pPr>
              <w:spacing w:after="20"/>
              <w:ind w:left="20"/>
              <w:jc w:val="both"/>
            </w:pPr>
            <w:r>
              <w:rPr>
                <w:rFonts w:ascii="Times New Roman"/>
                <w:b w:val="false"/>
                <w:i w:val="false"/>
                <w:color w:val="000000"/>
                <w:sz w:val="20"/>
              </w:rPr>
              <w:t>
"С3" – егер мұндай рұқсат Қазақстан Республикасының заңнамасына сәйкес талап етілсе, бастапқы визаны алуға шақыруды бұрын ресімдеген шақырушы тараптың өтінішхаты және шетелдік жұмыс күшін тарту үшін жұмыс берушіге берілген еңбек қызметін жүзеге асыруға арналған рұқсат немесе Қазақстан Республикасының заңнамасына, сондай-ақ Қазақстан Республикасы мүшесі болып табылатын халықаралық шарттарға сәйкес Қазақстан Республикасына жұмысқа орналасуға немесе шетелдік жұмыс күшін тартуға рұқсат алу талап етілмейтінін дәлелдейтін құжаттар бар болған жағдайда.</w:t>
            </w:r>
          </w:p>
          <w:p>
            <w:pPr>
              <w:spacing w:after="20"/>
              <w:ind w:left="20"/>
              <w:jc w:val="both"/>
            </w:pPr>
            <w:r>
              <w:rPr>
                <w:rFonts w:ascii="Times New Roman"/>
                <w:b w:val="false"/>
                <w:i w:val="false"/>
                <w:color w:val="000000"/>
                <w:sz w:val="20"/>
              </w:rPr>
              <w:t>
Қазақстан Республикасының басқа өңірінде еңбек қызметін жүзеге асырған кезде шақырушы тарап еңбекші көшіп-келушінің іссапарға жіберілуі туралы бұйрықты (не шарт немесе келісімшарт) ұсынады;</w:t>
            </w:r>
          </w:p>
          <w:p>
            <w:pPr>
              <w:spacing w:after="20"/>
              <w:ind w:left="20"/>
              <w:jc w:val="both"/>
            </w:pPr>
            <w:r>
              <w:rPr>
                <w:rFonts w:ascii="Times New Roman"/>
                <w:b w:val="false"/>
                <w:i w:val="false"/>
                <w:color w:val="000000"/>
                <w:sz w:val="20"/>
              </w:rPr>
              <w:t>
"С4" – қолдаухат және заңды тұлға – Қазақстан Республикасының резидентімен біліктілігіне сәйкестігі туралы анықтамада көрсетілген мамандығы бойынша еңбек шарты;</w:t>
            </w:r>
          </w:p>
          <w:p>
            <w:pPr>
              <w:spacing w:after="20"/>
              <w:ind w:left="20"/>
              <w:jc w:val="both"/>
            </w:pPr>
            <w:r>
              <w:rPr>
                <w:rFonts w:ascii="Times New Roman"/>
                <w:b w:val="false"/>
                <w:i w:val="false"/>
                <w:color w:val="000000"/>
                <w:sz w:val="20"/>
              </w:rPr>
              <w:t>
"С5" – астананың, облыстардың, республикалық маңызы бар қалалардың және олардың аудандарының жергілікті атқарушы органдарының жазбаша өтініші;</w:t>
            </w:r>
          </w:p>
          <w:p>
            <w:pPr>
              <w:spacing w:after="20"/>
              <w:ind w:left="20"/>
              <w:jc w:val="both"/>
            </w:pPr>
            <w:r>
              <w:rPr>
                <w:rFonts w:ascii="Times New Roman"/>
                <w:b w:val="false"/>
                <w:i w:val="false"/>
                <w:color w:val="000000"/>
                <w:sz w:val="20"/>
              </w:rPr>
              <w:t>
"С7" – діни қызмет саласын реттеуді жүзеге асыратын уәкілетті органның ведомствосымен келісілген Қазақстан Республикасының аумағында тіркелген діни бірлестіктің жазбаша өтініші;</w:t>
            </w:r>
          </w:p>
          <w:p>
            <w:pPr>
              <w:spacing w:after="20"/>
              <w:ind w:left="20"/>
              <w:jc w:val="both"/>
            </w:pPr>
            <w:r>
              <w:rPr>
                <w:rFonts w:ascii="Times New Roman"/>
                <w:b w:val="false"/>
                <w:i w:val="false"/>
                <w:color w:val="000000"/>
                <w:sz w:val="20"/>
              </w:rPr>
              <w:t>
"С9" – Қазақстан Республикасында тіркелген білім беру мәселесі бойынша уәкілетті органның немесе оқу орындарының қолдаухаты;</w:t>
            </w:r>
          </w:p>
          <w:p>
            <w:pPr>
              <w:spacing w:after="20"/>
              <w:ind w:left="20"/>
              <w:jc w:val="both"/>
            </w:pPr>
            <w:r>
              <w:rPr>
                <w:rFonts w:ascii="Times New Roman"/>
                <w:b w:val="false"/>
                <w:i w:val="false"/>
                <w:color w:val="000000"/>
                <w:sz w:val="20"/>
              </w:rPr>
              <w:t>
"С12" – медициналық ұйымдармен берілген, Қазақстан Республикасының медициналық мекемесінде емделіп жатқан қызмет алушыға – шетелдік пациентке ұдайы күтім қажеттілігін растайтын құжаттар не жақын туыстарына – Қазақстан Республикасының азаматтарына не Қазақстан Республикасының аумағында тұрақты тұратын шетелдіктерге ұдайы күтім қажеттілігін растайтын құжаттар болған кезде қолдаухат не ҚР ІІМ нұсқауы.</w:t>
            </w:r>
          </w:p>
          <w:p>
            <w:pPr>
              <w:spacing w:after="20"/>
              <w:ind w:left="20"/>
              <w:jc w:val="both"/>
            </w:pPr>
            <w:r>
              <w:rPr>
                <w:rFonts w:ascii="Times New Roman"/>
                <w:b w:val="false"/>
                <w:i w:val="false"/>
                <w:color w:val="000000"/>
                <w:sz w:val="20"/>
              </w:rPr>
              <w:t>
Бір мәртелік электронды туристік, іскерлік және емделуге арналған визаларды портал арқылы алу үшін –көрсетілетін қызметті алушының цифрлық сұрауы.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келісім туралы сұрау салуға уәкілетті мемлекеттік органдарының берген теріс жауабы;</w:t>
            </w:r>
          </w:p>
          <w:p>
            <w:pPr>
              <w:spacing w:after="20"/>
              <w:ind w:left="20"/>
              <w:jc w:val="both"/>
            </w:pPr>
            <w:r>
              <w:rPr>
                <w:rFonts w:ascii="Times New Roman"/>
                <w:b w:val="false"/>
                <w:i w:val="false"/>
                <w:color w:val="000000"/>
                <w:sz w:val="20"/>
              </w:rPr>
              <w:t>
4) егер шетелдік Қазақстан Республикасында алдыңғы болған кезеңде оған салынған қылмыстық немесе әкімшілік құқық бұзушылық жасағаны үшін қолданылған жазаны өтемеген болса;</w:t>
            </w:r>
          </w:p>
          <w:p>
            <w:pPr>
              <w:spacing w:after="20"/>
              <w:ind w:left="20"/>
              <w:jc w:val="both"/>
            </w:pPr>
            <w:r>
              <w:rPr>
                <w:rFonts w:ascii="Times New Roman"/>
                <w:b w:val="false"/>
                <w:i w:val="false"/>
                <w:color w:val="000000"/>
                <w:sz w:val="20"/>
              </w:rPr>
              <w:t>
5) егер ол келу туралы өтiнiшхат жолдаған кезде өзi жөнiнде жалған мәлiметтер хабарлаған болса немесе қажеттi құжаттарды Қазақстан Республикасының заңнамасында белгiленген мерзiмде табыс етпесе;</w:t>
            </w:r>
          </w:p>
          <w:p>
            <w:pPr>
              <w:spacing w:after="20"/>
              <w:ind w:left="20"/>
              <w:jc w:val="both"/>
            </w:pPr>
            <w:r>
              <w:rPr>
                <w:rFonts w:ascii="Times New Roman"/>
                <w:b w:val="false"/>
                <w:i w:val="false"/>
                <w:color w:val="000000"/>
                <w:sz w:val="20"/>
              </w:rPr>
              <w:t>
6) егер шақырылушы шетелдік арыз бергенге дейін бес жыл ішінде Қазақстан Республикасынан шығарып жіберілген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цифрлық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жеделдетілген қызмет көрсетусіз жүзеге асырылады.</w:t>
            </w:r>
          </w:p>
          <w:p>
            <w:pPr>
              <w:spacing w:after="20"/>
              <w:ind w:left="20"/>
              <w:jc w:val="both"/>
            </w:pPr>
            <w:r>
              <w:rPr>
                <w:rFonts w:ascii="Times New Roman"/>
                <w:b w:val="false"/>
                <w:i w:val="false"/>
                <w:color w:val="000000"/>
                <w:sz w:val="20"/>
              </w:rPr>
              <w:t>
Электрондық кезекті портал арқылы брондауға болады.</w:t>
            </w:r>
          </w:p>
          <w:p>
            <w:pPr>
              <w:spacing w:after="20"/>
              <w:ind w:left="20"/>
              <w:jc w:val="both"/>
            </w:pPr>
            <w:r>
              <w:rPr>
                <w:rFonts w:ascii="Times New Roman"/>
                <w:b w:val="false"/>
                <w:i w:val="false"/>
                <w:color w:val="000000"/>
                <w:sz w:val="20"/>
              </w:rPr>
              <w:t>
Мемлекеттік қызмет көрсету орындарының мекенжайлары, сондай-ақ мемлекеттік қызмет көрсету мәселелері бойынша көрсетілетін қызметті берушінің анықтама қызметтерінің байланыс телефондары Министрліктің www.mvd.gov.kz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800" w:id="485"/>
    <w:p>
      <w:pPr>
        <w:spacing w:after="0"/>
        <w:ind w:left="0"/>
        <w:jc w:val="both"/>
      </w:pPr>
      <w:r>
        <w:rPr>
          <w:rFonts w:ascii="Times New Roman"/>
          <w:b w:val="false"/>
          <w:i w:val="false"/>
          <w:color w:val="000000"/>
          <w:sz w:val="28"/>
        </w:rPr>
        <w:t>
      Нысан</w:t>
      </w:r>
    </w:p>
    <w:bookmarkEnd w:id="48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9-қосымшаға өзгеріс енгізілді - ҚР Сыртқы істер министрінің 03.10.2025 </w:t>
      </w:r>
      <w:r>
        <w:rPr>
          <w:rFonts w:ascii="Times New Roman"/>
          <w:b w:val="false"/>
          <w:i w:val="false"/>
          <w:color w:val="000000"/>
          <w:sz w:val="28"/>
        </w:rPr>
        <w:t>№ 11-1-4/584</w:t>
      </w:r>
      <w:r>
        <w:rPr>
          <w:rFonts w:ascii="Times New Roman"/>
          <w:b w:val="false"/>
          <w:i w:val="false"/>
          <w:color w:val="ff0000"/>
          <w:sz w:val="28"/>
        </w:rPr>
        <w:t xml:space="preserve"> және ҚР Ішкі істер министрінің 06.10.2025 № 749 (алғашқы ресми жарияланған күнінен кейін күнтізбелік он күн өткен соң қолданысқа енгізіледі); 03.10.2025 </w:t>
      </w:r>
      <w:r>
        <w:rPr>
          <w:rFonts w:ascii="Times New Roman"/>
          <w:b w:val="false"/>
          <w:i w:val="false"/>
          <w:color w:val="ff0000"/>
          <w:sz w:val="28"/>
        </w:rPr>
        <w:t>№ 11-1-4/584</w:t>
      </w:r>
      <w:r>
        <w:rPr>
          <w:rFonts w:ascii="Times New Roman"/>
          <w:b w:val="false"/>
          <w:i w:val="false"/>
          <w:color w:val="ff0000"/>
          <w:sz w:val="28"/>
        </w:rPr>
        <w:t xml:space="preserve"> және ҚР Ішкі істер министрінің 06.10.2025 № 749 (01.01.2026 қолданысқа енгізіледі) бірлескен бұйрықтарымен.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486"/>
          <w:p>
            <w:pPr>
              <w:spacing w:after="20"/>
              <w:ind w:left="20"/>
              <w:jc w:val="both"/>
            </w:pPr>
            <w:r>
              <w:rPr>
                <w:rFonts w:ascii="Times New Roman"/>
                <w:b w:val="false"/>
                <w:i w:val="false"/>
                <w:color w:val="000000"/>
                <w:sz w:val="20"/>
              </w:rPr>
              <w:t>
ВИЗАЛЫҚ САУАЛНАМА</w:t>
            </w:r>
          </w:p>
          <w:bookmarkEnd w:id="486"/>
          <w:bookmarkStart w:name="z802" w:id="487"/>
          <w:p>
            <w:pPr>
              <w:spacing w:after="20"/>
              <w:ind w:left="20"/>
              <w:jc w:val="both"/>
            </w:pPr>
            <w:r>
              <w:rPr>
                <w:rFonts w:ascii="Times New Roman"/>
                <w:b w:val="false"/>
                <w:i w:val="false"/>
                <w:color w:val="000000"/>
                <w:sz w:val="20"/>
              </w:rPr>
              <w:t xml:space="preserve">
 Қазақстан Республикасы </w:t>
            </w:r>
          </w:p>
          <w:bookmarkEnd w:id="487"/>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20800" cy="1079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 w:id="488"/>
          <w:p>
            <w:pPr>
              <w:spacing w:after="20"/>
              <w:ind w:left="20"/>
              <w:jc w:val="both"/>
            </w:pPr>
            <w:r>
              <w:rPr>
                <w:rFonts w:ascii="Times New Roman"/>
                <w:b w:val="false"/>
                <w:i w:val="false"/>
                <w:color w:val="000000"/>
                <w:sz w:val="20"/>
              </w:rPr>
              <w:t>
The Republic</w:t>
            </w:r>
          </w:p>
          <w:bookmarkEnd w:id="488"/>
          <w:bookmarkStart w:name="z804" w:id="489"/>
          <w:p>
            <w:pPr>
              <w:spacing w:after="20"/>
              <w:ind w:left="20"/>
              <w:jc w:val="both"/>
            </w:pPr>
            <w:r>
              <w:rPr>
                <w:rFonts w:ascii="Times New Roman"/>
                <w:b w:val="false"/>
                <w:i w:val="false"/>
                <w:color w:val="000000"/>
                <w:sz w:val="20"/>
              </w:rPr>
              <w:t>
 of Kazakhstan</w:t>
            </w:r>
          </w:p>
          <w:bookmarkEnd w:id="489"/>
          <w:bookmarkStart w:name="z805" w:id="490"/>
          <w:p>
            <w:pPr>
              <w:spacing w:after="20"/>
              <w:ind w:left="20"/>
              <w:jc w:val="both"/>
            </w:pPr>
            <w:r>
              <w:rPr>
                <w:rFonts w:ascii="Times New Roman"/>
                <w:b w:val="false"/>
                <w:i w:val="false"/>
                <w:color w:val="000000"/>
                <w:sz w:val="20"/>
              </w:rPr>
              <w:t xml:space="preserve">
VISA APPLICATION </w:t>
            </w:r>
          </w:p>
          <w:bookmarkEnd w:id="490"/>
          <w:p>
            <w:pPr>
              <w:spacing w:after="20"/>
              <w:ind w:left="20"/>
              <w:jc w:val="both"/>
            </w:pPr>
            <w:r>
              <w:rPr>
                <w:rFonts w:ascii="Times New Roman"/>
                <w:b w:val="false"/>
                <w:i w:val="false"/>
                <w:color w:val="000000"/>
                <w:sz w:val="20"/>
              </w:rPr>
              <w:t>
FORM</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314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3147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14500" cy="156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14500" cy="156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491"/>
          <w:p>
            <w:pPr>
              <w:spacing w:after="20"/>
              <w:ind w:left="20"/>
              <w:jc w:val="both"/>
            </w:pPr>
            <w:r>
              <w:rPr>
                <w:rFonts w:ascii="Times New Roman"/>
                <w:b w:val="false"/>
                <w:i w:val="false"/>
                <w:color w:val="000000"/>
                <w:sz w:val="20"/>
              </w:rPr>
              <w:t>
Ескертпе!</w:t>
            </w:r>
          </w:p>
          <w:bookmarkEnd w:id="491"/>
          <w:bookmarkStart w:name="z807" w:id="492"/>
          <w:p>
            <w:pPr>
              <w:spacing w:after="20"/>
              <w:ind w:left="20"/>
              <w:jc w:val="both"/>
            </w:pPr>
            <w:r>
              <w:rPr>
                <w:rFonts w:ascii="Times New Roman"/>
                <w:b w:val="false"/>
                <w:i w:val="false"/>
                <w:color w:val="000000"/>
                <w:sz w:val="20"/>
              </w:rPr>
              <w:t>
Сауалнама баспалық әріптермен толық және ұқыпты түрде толтырылуы тиіс.</w:t>
            </w:r>
          </w:p>
          <w:bookmarkEnd w:id="492"/>
          <w:bookmarkStart w:name="z808" w:id="493"/>
          <w:p>
            <w:pPr>
              <w:spacing w:after="20"/>
              <w:ind w:left="20"/>
              <w:jc w:val="both"/>
            </w:pPr>
            <w:r>
              <w:rPr>
                <w:rFonts w:ascii="Times New Roman"/>
                <w:b w:val="false"/>
                <w:i w:val="false"/>
                <w:color w:val="000000"/>
                <w:sz w:val="20"/>
              </w:rPr>
              <w:t xml:space="preserve">
Attention! </w:t>
            </w:r>
          </w:p>
          <w:bookmarkEnd w:id="493"/>
          <w:bookmarkStart w:name="z809" w:id="494"/>
          <w:p>
            <w:pPr>
              <w:spacing w:after="20"/>
              <w:ind w:left="20"/>
              <w:jc w:val="both"/>
            </w:pPr>
            <w:r>
              <w:rPr>
                <w:rFonts w:ascii="Times New Roman"/>
                <w:b w:val="false"/>
                <w:i w:val="false"/>
                <w:color w:val="000000"/>
                <w:sz w:val="20"/>
              </w:rPr>
              <w:t>
Application form should be filled in fully and accurately, in block letters.</w:t>
            </w:r>
          </w:p>
          <w:bookmarkEnd w:id="494"/>
          <w:bookmarkStart w:name="z810" w:id="495"/>
          <w:p>
            <w:pPr>
              <w:spacing w:after="20"/>
              <w:ind w:left="20"/>
              <w:jc w:val="both"/>
            </w:pPr>
            <w:r>
              <w:rPr>
                <w:rFonts w:ascii="Times New Roman"/>
                <w:b w:val="false"/>
                <w:i w:val="false"/>
                <w:color w:val="000000"/>
                <w:sz w:val="20"/>
              </w:rPr>
              <w:t>
Wrong filling of application form can become a cause of refuse in issue of entry visa.</w:t>
            </w:r>
          </w:p>
          <w:bookmarkEnd w:id="495"/>
          <w:bookmarkStart w:name="z811" w:id="496"/>
          <w:p>
            <w:pPr>
              <w:spacing w:after="20"/>
              <w:ind w:left="20"/>
              <w:jc w:val="both"/>
            </w:pPr>
            <w:r>
              <w:rPr>
                <w:rFonts w:ascii="Times New Roman"/>
                <w:b w:val="false"/>
                <w:i w:val="false"/>
                <w:color w:val="000000"/>
                <w:sz w:val="20"/>
              </w:rPr>
              <w:t>
1. Тегі/ Surname(s):________________________________</w:t>
            </w:r>
          </w:p>
          <w:bookmarkEnd w:id="496"/>
          <w:bookmarkStart w:name="z812" w:id="497"/>
          <w:p>
            <w:pPr>
              <w:spacing w:after="20"/>
              <w:ind w:left="20"/>
              <w:jc w:val="both"/>
            </w:pPr>
            <w:r>
              <w:rPr>
                <w:rFonts w:ascii="Times New Roman"/>
                <w:b w:val="false"/>
                <w:i w:val="false"/>
                <w:color w:val="000000"/>
                <w:sz w:val="20"/>
              </w:rPr>
              <w:t>
2. Аты/First name(s): _______________________</w:t>
            </w:r>
          </w:p>
          <w:bookmarkEnd w:id="497"/>
          <w:p>
            <w:pPr>
              <w:spacing w:after="20"/>
              <w:ind w:left="20"/>
              <w:jc w:val="both"/>
            </w:pPr>
            <w:r>
              <w:rPr>
                <w:rFonts w:ascii="Times New Roman"/>
                <w:b w:val="false"/>
                <w:i w:val="false"/>
                <w:color w:val="000000"/>
                <w:sz w:val="20"/>
              </w:rPr>
              <w:t>
3. Бұрынғы аты және тегі/other names and surnames: 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Жынысы/ Sex: Ер/Мale </w:t>
            </w:r>
          </w:p>
          <w:p>
            <w:pPr>
              <w:spacing w:after="20"/>
              <w:ind w:left="20"/>
              <w:jc w:val="both"/>
            </w:pPr>
            <w:r>
              <w:drawing>
                <wp:inline distT="0" distB="0" distL="0" distR="0">
                  <wp:extent cx="381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0" cy="330200"/>
                          </a:xfrm>
                          <a:prstGeom prst="rect">
                            <a:avLst/>
                          </a:prstGeom>
                        </pic:spPr>
                      </pic:pic>
                    </a:graphicData>
                  </a:graphic>
                </wp:inline>
              </w:drawing>
            </w:r>
          </w:p>
          <w:p>
            <w:pPr>
              <w:spacing w:after="0"/>
              <w:ind w:left="0"/>
              <w:jc w:val="both"/>
            </w:pPr>
            <w:r>
              <w:rPr>
                <w:rFonts w:ascii="Times New Roman"/>
                <w:b w:val="false"/>
                <w:i w:val="false"/>
                <w:color w:val="000000"/>
                <w:sz w:val="20"/>
              </w:rPr>
              <w:t>Әйел/Female</w:t>
            </w:r>
          </w:p>
          <w:p>
            <w:pPr>
              <w:spacing w:after="20"/>
              <w:ind w:left="20"/>
              <w:jc w:val="both"/>
            </w:pPr>
            <w:r>
              <w:drawing>
                <wp:inline distT="0" distB="0" distL="0" distR="0">
                  <wp:extent cx="381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1000" cy="3302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Туған күні / Date of birth: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46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46100" cy="342900"/>
                          </a:xfrm>
                          <a:prstGeom prst="rect">
                            <a:avLst/>
                          </a:prstGeom>
                        </pic:spPr>
                      </pic:pic>
                    </a:graphicData>
                  </a:graphic>
                </wp:inline>
              </w:drawing>
            </w:r>
          </w:p>
          <w:p>
            <w:pPr>
              <w:spacing w:after="20"/>
              <w:ind w:left="20"/>
              <w:jc w:val="both"/>
            </w:pPr>
            <w:r>
              <w:drawing>
                <wp:inline distT="0" distB="0" distL="0" distR="0">
                  <wp:extent cx="546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46100" cy="3429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28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028700" cy="368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498"/>
          <w:p>
            <w:pPr>
              <w:spacing w:after="20"/>
              <w:ind w:left="20"/>
              <w:jc w:val="both"/>
            </w:pPr>
            <w:r>
              <w:rPr>
                <w:rFonts w:ascii="Times New Roman"/>
                <w:b w:val="false"/>
                <w:i w:val="false"/>
                <w:color w:val="000000"/>
                <w:sz w:val="20"/>
              </w:rPr>
              <w:t>
күні/day айы/month жылы/year</w:t>
            </w:r>
          </w:p>
          <w:bookmarkEnd w:id="498"/>
          <w:bookmarkStart w:name="z814" w:id="499"/>
          <w:p>
            <w:pPr>
              <w:spacing w:after="20"/>
              <w:ind w:left="20"/>
              <w:jc w:val="both"/>
            </w:pPr>
            <w:r>
              <w:rPr>
                <w:rFonts w:ascii="Times New Roman"/>
                <w:b w:val="false"/>
                <w:i w:val="false"/>
                <w:color w:val="000000"/>
                <w:sz w:val="20"/>
              </w:rPr>
              <w:t>
6. Туған жері (қала және ел)/Place of birth (city and country):</w:t>
            </w:r>
          </w:p>
          <w:bookmarkEnd w:id="499"/>
          <w:p>
            <w:pPr>
              <w:spacing w:after="20"/>
              <w:ind w:left="20"/>
              <w:jc w:val="both"/>
            </w:pPr>
            <w:r>
              <w:rPr>
                <w:rFonts w:ascii="Times New Roman"/>
                <w:b w:val="false"/>
                <w:i w:val="false"/>
                <w:color w:val="000000"/>
                <w:sz w:val="20"/>
              </w:rPr>
              <w:t>
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500"/>
          <w:p>
            <w:pPr>
              <w:spacing w:after="20"/>
              <w:ind w:left="20"/>
              <w:jc w:val="both"/>
            </w:pPr>
            <w:r>
              <w:rPr>
                <w:rFonts w:ascii="Times New Roman"/>
                <w:b w:val="false"/>
                <w:i w:val="false"/>
                <w:color w:val="000000"/>
                <w:sz w:val="20"/>
              </w:rPr>
              <w:t>
7. Азаматтығы/Nationality:</w:t>
            </w:r>
          </w:p>
          <w:bookmarkEnd w:id="500"/>
          <w:bookmarkStart w:name="z816" w:id="501"/>
          <w:p>
            <w:pPr>
              <w:spacing w:after="20"/>
              <w:ind w:left="20"/>
              <w:jc w:val="both"/>
            </w:pPr>
            <w:r>
              <w:rPr>
                <w:rFonts w:ascii="Times New Roman"/>
                <w:b w:val="false"/>
                <w:i w:val="false"/>
                <w:color w:val="000000"/>
                <w:sz w:val="20"/>
              </w:rPr>
              <w:t>
_______________________________________</w:t>
            </w:r>
          </w:p>
          <w:bookmarkEnd w:id="501"/>
          <w:p>
            <w:pPr>
              <w:spacing w:after="20"/>
              <w:ind w:left="20"/>
              <w:jc w:val="both"/>
            </w:pPr>
            <w:r>
              <w:rPr>
                <w:rFonts w:ascii="Times New Roman"/>
                <w:b w:val="false"/>
                <w:i w:val="false"/>
                <w:color w:val="000000"/>
                <w:sz w:val="20"/>
              </w:rPr>
              <w:t>
Туған кезіндегі азаматтығы/Nationality by birth: 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bookmarkStart w:name="z817" w:id="502"/>
    <w:p>
      <w:pPr>
        <w:spacing w:after="0"/>
        <w:ind w:left="0"/>
        <w:jc w:val="both"/>
      </w:pPr>
      <w:r>
        <w:rPr>
          <w:rFonts w:ascii="Times New Roman"/>
          <w:b w:val="false"/>
          <w:i w:val="false"/>
          <w:color w:val="000000"/>
          <w:sz w:val="28"/>
        </w:rPr>
        <w:t>
      _____________________________________________________________________</w:t>
      </w:r>
    </w:p>
    <w:bookmarkEnd w:id="502"/>
    <w:bookmarkStart w:name="z818" w:id="503"/>
    <w:p>
      <w:pPr>
        <w:spacing w:after="0"/>
        <w:ind w:left="0"/>
        <w:jc w:val="both"/>
      </w:pPr>
      <w:r>
        <w:rPr>
          <w:rFonts w:ascii="Times New Roman"/>
          <w:b w:val="false"/>
          <w:i w:val="false"/>
          <w:color w:val="000000"/>
          <w:sz w:val="28"/>
        </w:rPr>
        <w:t>
      8. Отбасы жағдайы/Marital status:</w:t>
      </w:r>
    </w:p>
    <w:bookmarkEnd w:id="503"/>
    <w:bookmarkStart w:name="z819" w:id="504"/>
    <w:p>
      <w:pPr>
        <w:spacing w:after="0"/>
        <w:ind w:left="0"/>
        <w:jc w:val="both"/>
      </w:pPr>
      <w:r>
        <w:rPr>
          <w:rFonts w:ascii="Times New Roman"/>
          <w:b w:val="false"/>
          <w:i w:val="false"/>
          <w:color w:val="000000"/>
          <w:sz w:val="28"/>
        </w:rPr>
        <w:t>
      бойдақ/single үйленген (күйеуде)/married</w:t>
      </w:r>
    </w:p>
    <w:bookmarkEnd w:id="504"/>
    <w:bookmarkStart w:name="z820" w:id="505"/>
    <w:p>
      <w:pPr>
        <w:spacing w:after="0"/>
        <w:ind w:left="0"/>
        <w:jc w:val="both"/>
      </w:pPr>
      <w:r>
        <w:rPr>
          <w:rFonts w:ascii="Times New Roman"/>
          <w:b w:val="false"/>
          <w:i w:val="false"/>
          <w:color w:val="000000"/>
          <w:sz w:val="28"/>
        </w:rPr>
        <w:t>
      ажырасқан/ divorced вдовец(вдова) тұл ер (жесір)/widow(ed)</w:t>
      </w:r>
    </w:p>
    <w:bookmarkEnd w:id="505"/>
    <w:bookmarkStart w:name="z821" w:id="506"/>
    <w:p>
      <w:pPr>
        <w:spacing w:after="0"/>
        <w:ind w:left="0"/>
        <w:jc w:val="both"/>
      </w:pPr>
      <w:r>
        <w:rPr>
          <w:rFonts w:ascii="Times New Roman"/>
          <w:b w:val="false"/>
          <w:i w:val="false"/>
          <w:color w:val="000000"/>
          <w:sz w:val="28"/>
        </w:rPr>
        <w:t>
      9.Егер үйленген (күйеуде) болсаңыз жұбайыңыздың (зайыбыңыздың) аты-жөнін және азаматтығын көрсетіңіз/If you are married, please, inform your spouse’s full name and nationality:</w:t>
      </w:r>
    </w:p>
    <w:bookmarkEnd w:id="506"/>
    <w:bookmarkStart w:name="z822" w:id="507"/>
    <w:p>
      <w:pPr>
        <w:spacing w:after="0"/>
        <w:ind w:left="0"/>
        <w:jc w:val="both"/>
      </w:pPr>
      <w:r>
        <w:rPr>
          <w:rFonts w:ascii="Times New Roman"/>
          <w:b w:val="false"/>
          <w:i w:val="false"/>
          <w:color w:val="000000"/>
          <w:sz w:val="28"/>
        </w:rPr>
        <w:t>
      _______________________________</w:t>
      </w:r>
    </w:p>
    <w:bookmarkEnd w:id="507"/>
    <w:bookmarkStart w:name="z823" w:id="508"/>
    <w:p>
      <w:pPr>
        <w:spacing w:after="0"/>
        <w:ind w:left="0"/>
        <w:jc w:val="both"/>
      </w:pPr>
      <w:r>
        <w:rPr>
          <w:rFonts w:ascii="Times New Roman"/>
          <w:b w:val="false"/>
          <w:i w:val="false"/>
          <w:color w:val="000000"/>
          <w:sz w:val="28"/>
        </w:rPr>
        <w:t>
      ______________________________________________________________________</w:t>
      </w:r>
    </w:p>
    <w:bookmarkEnd w:id="508"/>
    <w:bookmarkStart w:name="z824" w:id="509"/>
    <w:p>
      <w:pPr>
        <w:spacing w:after="0"/>
        <w:ind w:left="0"/>
        <w:jc w:val="both"/>
      </w:pPr>
      <w:r>
        <w:rPr>
          <w:rFonts w:ascii="Times New Roman"/>
          <w:b w:val="false"/>
          <w:i w:val="false"/>
          <w:color w:val="000000"/>
          <w:sz w:val="28"/>
        </w:rPr>
        <w:t>
      ______________________________________________________________________</w:t>
      </w:r>
    </w:p>
    <w:bookmarkEnd w:id="509"/>
    <w:bookmarkStart w:name="z825" w:id="510"/>
    <w:p>
      <w:pPr>
        <w:spacing w:after="0"/>
        <w:ind w:left="0"/>
        <w:jc w:val="both"/>
      </w:pPr>
      <w:r>
        <w:rPr>
          <w:rFonts w:ascii="Times New Roman"/>
          <w:b w:val="false"/>
          <w:i w:val="false"/>
          <w:color w:val="000000"/>
          <w:sz w:val="28"/>
        </w:rPr>
        <w:t>
      __________________________________________________________</w:t>
      </w:r>
    </w:p>
    <w:bookmarkEnd w:id="510"/>
    <w:bookmarkStart w:name="z826" w:id="511"/>
    <w:p>
      <w:pPr>
        <w:spacing w:after="0"/>
        <w:ind w:left="0"/>
        <w:jc w:val="both"/>
      </w:pPr>
      <w:r>
        <w:rPr>
          <w:rFonts w:ascii="Times New Roman"/>
          <w:b w:val="false"/>
          <w:i w:val="false"/>
          <w:color w:val="000000"/>
          <w:sz w:val="28"/>
        </w:rPr>
        <w:t>
      10. Тұрақты тұратын мекенжайы/Your permanent home address:</w:t>
      </w:r>
    </w:p>
    <w:bookmarkEnd w:id="511"/>
    <w:bookmarkStart w:name="z827" w:id="512"/>
    <w:p>
      <w:pPr>
        <w:spacing w:after="0"/>
        <w:ind w:left="0"/>
        <w:jc w:val="both"/>
      </w:pPr>
      <w:r>
        <w:rPr>
          <w:rFonts w:ascii="Times New Roman"/>
          <w:b w:val="false"/>
          <w:i w:val="false"/>
          <w:color w:val="000000"/>
          <w:sz w:val="28"/>
        </w:rPr>
        <w:t>
      ______________________________________________________________________</w:t>
      </w:r>
    </w:p>
    <w:bookmarkEnd w:id="512"/>
    <w:bookmarkStart w:name="z828" w:id="513"/>
    <w:p>
      <w:pPr>
        <w:spacing w:after="0"/>
        <w:ind w:left="0"/>
        <w:jc w:val="both"/>
      </w:pPr>
      <w:r>
        <w:rPr>
          <w:rFonts w:ascii="Times New Roman"/>
          <w:b w:val="false"/>
          <w:i w:val="false"/>
          <w:color w:val="000000"/>
          <w:sz w:val="28"/>
        </w:rPr>
        <w:t>
      ____________________________________________тел./tel.____________________</w:t>
      </w:r>
    </w:p>
    <w:bookmarkEnd w:id="513"/>
    <w:bookmarkStart w:name="z829" w:id="514"/>
    <w:p>
      <w:pPr>
        <w:spacing w:after="0"/>
        <w:ind w:left="0"/>
        <w:jc w:val="both"/>
      </w:pPr>
      <w:r>
        <w:rPr>
          <w:rFonts w:ascii="Times New Roman"/>
          <w:b w:val="false"/>
          <w:i w:val="false"/>
          <w:color w:val="000000"/>
          <w:sz w:val="28"/>
        </w:rPr>
        <w:t>
      11. Мамандығы және лауазымы / Occupation (educational background and position):</w:t>
      </w:r>
    </w:p>
    <w:bookmarkEnd w:id="514"/>
    <w:bookmarkStart w:name="z830" w:id="515"/>
    <w:p>
      <w:pPr>
        <w:spacing w:after="0"/>
        <w:ind w:left="0"/>
        <w:jc w:val="both"/>
      </w:pPr>
      <w:r>
        <w:rPr>
          <w:rFonts w:ascii="Times New Roman"/>
          <w:b w:val="false"/>
          <w:i w:val="false"/>
          <w:color w:val="000000"/>
          <w:sz w:val="28"/>
        </w:rPr>
        <w:t>
      ______________________________________________________________________</w:t>
      </w:r>
    </w:p>
    <w:bookmarkEnd w:id="515"/>
    <w:bookmarkStart w:name="z831" w:id="516"/>
    <w:p>
      <w:pPr>
        <w:spacing w:after="0"/>
        <w:ind w:left="0"/>
        <w:jc w:val="both"/>
      </w:pPr>
      <w:r>
        <w:rPr>
          <w:rFonts w:ascii="Times New Roman"/>
          <w:b w:val="false"/>
          <w:i w:val="false"/>
          <w:color w:val="000000"/>
          <w:sz w:val="28"/>
        </w:rPr>
        <w:t>
      ______________________________________________________________________</w:t>
      </w:r>
    </w:p>
    <w:bookmarkEnd w:id="516"/>
    <w:bookmarkStart w:name="z832" w:id="517"/>
    <w:p>
      <w:pPr>
        <w:spacing w:after="0"/>
        <w:ind w:left="0"/>
        <w:jc w:val="both"/>
      </w:pPr>
      <w:r>
        <w:rPr>
          <w:rFonts w:ascii="Times New Roman"/>
          <w:b w:val="false"/>
          <w:i w:val="false"/>
          <w:color w:val="000000"/>
          <w:sz w:val="28"/>
        </w:rPr>
        <w:t>
      12. Жұмыс орны/Place of work:</w:t>
      </w:r>
    </w:p>
    <w:bookmarkEnd w:id="517"/>
    <w:bookmarkStart w:name="z833" w:id="518"/>
    <w:p>
      <w:pPr>
        <w:spacing w:after="0"/>
        <w:ind w:left="0"/>
        <w:jc w:val="both"/>
      </w:pPr>
      <w:r>
        <w:rPr>
          <w:rFonts w:ascii="Times New Roman"/>
          <w:b w:val="false"/>
          <w:i w:val="false"/>
          <w:color w:val="000000"/>
          <w:sz w:val="28"/>
        </w:rPr>
        <w:t>
      ______________________________________________________________________</w:t>
      </w:r>
    </w:p>
    <w:bookmarkEnd w:id="518"/>
    <w:bookmarkStart w:name="z834" w:id="519"/>
    <w:p>
      <w:pPr>
        <w:spacing w:after="0"/>
        <w:ind w:left="0"/>
        <w:jc w:val="both"/>
      </w:pPr>
      <w:r>
        <w:rPr>
          <w:rFonts w:ascii="Times New Roman"/>
          <w:b w:val="false"/>
          <w:i w:val="false"/>
          <w:color w:val="000000"/>
          <w:sz w:val="28"/>
        </w:rPr>
        <w:t>
      ______________________________________________________________________</w:t>
      </w:r>
    </w:p>
    <w:bookmarkEnd w:id="519"/>
    <w:bookmarkStart w:name="z835" w:id="520"/>
    <w:p>
      <w:pPr>
        <w:spacing w:after="0"/>
        <w:ind w:left="0"/>
        <w:jc w:val="both"/>
      </w:pPr>
      <w:r>
        <w:rPr>
          <w:rFonts w:ascii="Times New Roman"/>
          <w:b w:val="false"/>
          <w:i w:val="false"/>
          <w:color w:val="000000"/>
          <w:sz w:val="28"/>
        </w:rPr>
        <w:t>
      мекенжайы/ address:_________________________________тел./tel._____________</w:t>
      </w:r>
    </w:p>
    <w:bookmarkEnd w:id="520"/>
    <w:bookmarkStart w:name="z836" w:id="521"/>
    <w:p>
      <w:pPr>
        <w:spacing w:after="0"/>
        <w:ind w:left="0"/>
        <w:jc w:val="both"/>
      </w:pPr>
      <w:r>
        <w:rPr>
          <w:rFonts w:ascii="Times New Roman"/>
          <w:b w:val="false"/>
          <w:i w:val="false"/>
          <w:color w:val="000000"/>
          <w:sz w:val="28"/>
        </w:rPr>
        <w:t>
      13. Паспорттың түрі/Type of passport:</w:t>
      </w:r>
    </w:p>
    <w:bookmarkEnd w:id="521"/>
    <w:bookmarkStart w:name="z837" w:id="522"/>
    <w:p>
      <w:pPr>
        <w:spacing w:after="0"/>
        <w:ind w:left="0"/>
        <w:jc w:val="both"/>
      </w:pPr>
      <w:r>
        <w:rPr>
          <w:rFonts w:ascii="Times New Roman"/>
          <w:b w:val="false"/>
          <w:i w:val="false"/>
          <w:color w:val="000000"/>
          <w:sz w:val="28"/>
        </w:rPr>
        <w:t>
      дипломатиялық/diplomatic қызметтік/service</w:t>
      </w:r>
    </w:p>
    <w:bookmarkEnd w:id="522"/>
    <w:bookmarkStart w:name="z838" w:id="523"/>
    <w:p>
      <w:pPr>
        <w:spacing w:after="0"/>
        <w:ind w:left="0"/>
        <w:jc w:val="both"/>
      </w:pPr>
      <w:r>
        <w:rPr>
          <w:rFonts w:ascii="Times New Roman"/>
          <w:b w:val="false"/>
          <w:i w:val="false"/>
          <w:color w:val="000000"/>
          <w:sz w:val="28"/>
        </w:rPr>
        <w:t>
      ұлттық/ordinary басқа құжат түрі/other type of document</w:t>
      </w:r>
    </w:p>
    <w:bookmarkEnd w:id="523"/>
    <w:bookmarkStart w:name="z839" w:id="524"/>
    <w:p>
      <w:pPr>
        <w:spacing w:after="0"/>
        <w:ind w:left="0"/>
        <w:jc w:val="both"/>
      </w:pPr>
      <w:r>
        <w:rPr>
          <w:rFonts w:ascii="Times New Roman"/>
          <w:b w:val="false"/>
          <w:i w:val="false"/>
          <w:color w:val="000000"/>
          <w:sz w:val="28"/>
        </w:rPr>
        <w:t>
      Нөмері/Number: ________________, берілген күні/date of issue: _______________,</w:t>
      </w:r>
    </w:p>
    <w:bookmarkEnd w:id="524"/>
    <w:bookmarkStart w:name="z840" w:id="525"/>
    <w:p>
      <w:pPr>
        <w:spacing w:after="0"/>
        <w:ind w:left="0"/>
        <w:jc w:val="both"/>
      </w:pPr>
      <w:r>
        <w:rPr>
          <w:rFonts w:ascii="Times New Roman"/>
          <w:b w:val="false"/>
          <w:i w:val="false"/>
          <w:color w:val="000000"/>
          <w:sz w:val="28"/>
        </w:rPr>
        <w:t>
      берілген жері/issued by:__________________, қолданыс мерзімі/valid till: _______</w:t>
      </w:r>
    </w:p>
    <w:bookmarkEnd w:id="525"/>
    <w:bookmarkStart w:name="z841" w:id="526"/>
    <w:p>
      <w:pPr>
        <w:spacing w:after="0"/>
        <w:ind w:left="0"/>
        <w:jc w:val="both"/>
      </w:pPr>
      <w:r>
        <w:rPr>
          <w:rFonts w:ascii="Times New Roman"/>
          <w:b w:val="false"/>
          <w:i w:val="false"/>
          <w:color w:val="000000"/>
          <w:sz w:val="28"/>
        </w:rPr>
        <w:t>
      14. Туған елінен тыс тұратын адамдар үшін: тұратын мемлекетіне қайтуға рұқсаты бар ма?/For person who lives outside of the country of origin: have you got a permission to return to the country of living?: Нет/No Да/Yes</w:t>
      </w:r>
    </w:p>
    <w:bookmarkEnd w:id="526"/>
    <w:bookmarkStart w:name="z842" w:id="527"/>
    <w:p>
      <w:pPr>
        <w:spacing w:after="0"/>
        <w:ind w:left="0"/>
        <w:jc w:val="both"/>
      </w:pPr>
      <w:r>
        <w:rPr>
          <w:rFonts w:ascii="Times New Roman"/>
          <w:b w:val="false"/>
          <w:i w:val="false"/>
          <w:color w:val="000000"/>
          <w:sz w:val="28"/>
        </w:rPr>
        <w:t>
      Рұқсаты болған жағдайда, құжат нөмірін және қолданыс мерзімін көрсетіңіз/ If yes, please indicate the number of this document and its validity:</w:t>
      </w:r>
    </w:p>
    <w:bookmarkEnd w:id="527"/>
    <w:bookmarkStart w:name="z843" w:id="528"/>
    <w:p>
      <w:pPr>
        <w:spacing w:after="0"/>
        <w:ind w:left="0"/>
        <w:jc w:val="both"/>
      </w:pPr>
      <w:r>
        <w:rPr>
          <w:rFonts w:ascii="Times New Roman"/>
          <w:b w:val="false"/>
          <w:i w:val="false"/>
          <w:color w:val="000000"/>
          <w:sz w:val="28"/>
        </w:rPr>
        <w:t>
      _______________________________________________________________________</w:t>
      </w:r>
    </w:p>
    <w:bookmarkEnd w:id="528"/>
    <w:bookmarkStart w:name="z844" w:id="529"/>
    <w:p>
      <w:pPr>
        <w:spacing w:after="0"/>
        <w:ind w:left="0"/>
        <w:jc w:val="both"/>
      </w:pPr>
      <w:r>
        <w:rPr>
          <w:rFonts w:ascii="Times New Roman"/>
          <w:b w:val="false"/>
          <w:i w:val="false"/>
          <w:color w:val="000000"/>
          <w:sz w:val="28"/>
        </w:rPr>
        <w:t>
      _______________________________________________________________________</w:t>
      </w:r>
    </w:p>
    <w:bookmarkEnd w:id="529"/>
    <w:bookmarkStart w:name="z845" w:id="530"/>
    <w:p>
      <w:pPr>
        <w:spacing w:after="0"/>
        <w:ind w:left="0"/>
        <w:jc w:val="both"/>
      </w:pPr>
      <w:r>
        <w:rPr>
          <w:rFonts w:ascii="Times New Roman"/>
          <w:b w:val="false"/>
          <w:i w:val="false"/>
          <w:color w:val="000000"/>
          <w:sz w:val="28"/>
        </w:rPr>
        <w:t>
      15. Бұрын Қазақстанда болғансыз ба?/Have you visited the Republic of Kazakhstan before?: Нет/No Да/Yes</w:t>
      </w:r>
    </w:p>
    <w:bookmarkEnd w:id="530"/>
    <w:bookmarkStart w:name="z846" w:id="531"/>
    <w:p>
      <w:pPr>
        <w:spacing w:after="0"/>
        <w:ind w:left="0"/>
        <w:jc w:val="both"/>
      </w:pPr>
      <w:r>
        <w:rPr>
          <w:rFonts w:ascii="Times New Roman"/>
          <w:b w:val="false"/>
          <w:i w:val="false"/>
          <w:color w:val="000000"/>
          <w:sz w:val="28"/>
        </w:rPr>
        <w:t>
      Болған жағдайда, бұрынғы сапарларыңыздың күндерін және мақсатын көрсетіңіз/If yes, indicate the date and purpose of the visit(s):</w:t>
      </w:r>
    </w:p>
    <w:bookmarkEnd w:id="531"/>
    <w:bookmarkStart w:name="z847" w:id="532"/>
    <w:p>
      <w:pPr>
        <w:spacing w:after="0"/>
        <w:ind w:left="0"/>
        <w:jc w:val="both"/>
      </w:pPr>
      <w:r>
        <w:rPr>
          <w:rFonts w:ascii="Times New Roman"/>
          <w:b w:val="false"/>
          <w:i w:val="false"/>
          <w:color w:val="000000"/>
          <w:sz w:val="28"/>
        </w:rPr>
        <w:t>
      ______________________________________________________________________</w:t>
      </w:r>
    </w:p>
    <w:bookmarkEnd w:id="532"/>
    <w:bookmarkStart w:name="z848" w:id="533"/>
    <w:p>
      <w:pPr>
        <w:spacing w:after="0"/>
        <w:ind w:left="0"/>
        <w:jc w:val="both"/>
      </w:pPr>
      <w:r>
        <w:rPr>
          <w:rFonts w:ascii="Times New Roman"/>
          <w:b w:val="false"/>
          <w:i w:val="false"/>
          <w:color w:val="000000"/>
          <w:sz w:val="28"/>
        </w:rPr>
        <w:t>
      ______________________________________________________________________</w:t>
      </w:r>
    </w:p>
    <w:bookmarkEnd w:id="533"/>
    <w:bookmarkStart w:name="z849" w:id="534"/>
    <w:p>
      <w:pPr>
        <w:spacing w:after="0"/>
        <w:ind w:left="0"/>
        <w:jc w:val="both"/>
      </w:pPr>
      <w:r>
        <w:rPr>
          <w:rFonts w:ascii="Times New Roman"/>
          <w:b w:val="false"/>
          <w:i w:val="false"/>
          <w:color w:val="000000"/>
          <w:sz w:val="28"/>
        </w:rPr>
        <w:t>
      16. Сіздің Қазақстан Республикасына келуіңізге бұрын рұқсат берілмеген жағдай болды ма?/Have you ever been refused entry to the Republic of Kazakhstan?: Нет/ No Да/Yes</w:t>
      </w:r>
    </w:p>
    <w:bookmarkEnd w:id="534"/>
    <w:bookmarkStart w:name="z850" w:id="535"/>
    <w:p>
      <w:pPr>
        <w:spacing w:after="0"/>
        <w:ind w:left="0"/>
        <w:jc w:val="both"/>
      </w:pPr>
      <w:r>
        <w:rPr>
          <w:rFonts w:ascii="Times New Roman"/>
          <w:b w:val="false"/>
          <w:i w:val="false"/>
          <w:color w:val="000000"/>
          <w:sz w:val="28"/>
        </w:rPr>
        <w:t>
      Бас тартылған жағдайда, себептерін жазыңыз (қашан және кім рұқсатты берген жоқ)/If yes, please give details below (when and by whom): _______________________________</w:t>
      </w:r>
    </w:p>
    <w:bookmarkEnd w:id="535"/>
    <w:bookmarkStart w:name="z851" w:id="536"/>
    <w:p>
      <w:pPr>
        <w:spacing w:after="0"/>
        <w:ind w:left="0"/>
        <w:jc w:val="both"/>
      </w:pPr>
      <w:r>
        <w:rPr>
          <w:rFonts w:ascii="Times New Roman"/>
          <w:b w:val="false"/>
          <w:i w:val="false"/>
          <w:color w:val="000000"/>
          <w:sz w:val="28"/>
        </w:rPr>
        <w:t>
      ___________________________________________________________________</w:t>
      </w:r>
    </w:p>
    <w:bookmarkEnd w:id="536"/>
    <w:bookmarkStart w:name="z852" w:id="537"/>
    <w:p>
      <w:pPr>
        <w:spacing w:after="0"/>
        <w:ind w:left="0"/>
        <w:jc w:val="both"/>
      </w:pPr>
      <w:r>
        <w:rPr>
          <w:rFonts w:ascii="Times New Roman"/>
          <w:b w:val="false"/>
          <w:i w:val="false"/>
          <w:color w:val="000000"/>
          <w:sz w:val="28"/>
        </w:rPr>
        <w:t>
      17. Сапардың мақсаты/ Purpose of travel:</w:t>
      </w:r>
    </w:p>
    <w:bookmarkEnd w:id="537"/>
    <w:bookmarkStart w:name="z853" w:id="538"/>
    <w:p>
      <w:pPr>
        <w:spacing w:after="0"/>
        <w:ind w:left="0"/>
        <w:jc w:val="both"/>
      </w:pPr>
      <w:r>
        <w:rPr>
          <w:rFonts w:ascii="Times New Roman"/>
          <w:b w:val="false"/>
          <w:i w:val="false"/>
          <w:color w:val="000000"/>
          <w:sz w:val="28"/>
        </w:rPr>
        <w:t>
      ___________________________________________________________________</w:t>
      </w:r>
    </w:p>
    <w:bookmarkEnd w:id="538"/>
    <w:bookmarkStart w:name="z854" w:id="539"/>
    <w:p>
      <w:pPr>
        <w:spacing w:after="0"/>
        <w:ind w:left="0"/>
        <w:jc w:val="both"/>
      </w:pPr>
      <w:r>
        <w:rPr>
          <w:rFonts w:ascii="Times New Roman"/>
          <w:b w:val="false"/>
          <w:i w:val="false"/>
          <w:color w:val="000000"/>
          <w:sz w:val="28"/>
        </w:rPr>
        <w:t>
      18. Қабылдайтың тарап (мекенжайы, тел.)/ Inviting organization (address,tel.):</w:t>
      </w:r>
    </w:p>
    <w:bookmarkEnd w:id="539"/>
    <w:bookmarkStart w:name="z855" w:id="540"/>
    <w:p>
      <w:pPr>
        <w:spacing w:after="0"/>
        <w:ind w:left="0"/>
        <w:jc w:val="both"/>
      </w:pPr>
      <w:r>
        <w:rPr>
          <w:rFonts w:ascii="Times New Roman"/>
          <w:b w:val="false"/>
          <w:i w:val="false"/>
          <w:color w:val="000000"/>
          <w:sz w:val="28"/>
        </w:rPr>
        <w:t>
      ___________________________________________________________________</w:t>
      </w:r>
    </w:p>
    <w:bookmarkEnd w:id="540"/>
    <w:bookmarkStart w:name="z856" w:id="541"/>
    <w:p>
      <w:pPr>
        <w:spacing w:after="0"/>
        <w:ind w:left="0"/>
        <w:jc w:val="both"/>
      </w:pPr>
      <w:r>
        <w:rPr>
          <w:rFonts w:ascii="Times New Roman"/>
          <w:b w:val="false"/>
          <w:i w:val="false"/>
          <w:color w:val="000000"/>
          <w:sz w:val="28"/>
        </w:rPr>
        <w:t>
      ___________________________________________________________________</w:t>
      </w:r>
    </w:p>
    <w:bookmarkEnd w:id="541"/>
    <w:bookmarkStart w:name="z857" w:id="542"/>
    <w:p>
      <w:pPr>
        <w:spacing w:after="0"/>
        <w:ind w:left="0"/>
        <w:jc w:val="both"/>
      </w:pPr>
      <w:r>
        <w:rPr>
          <w:rFonts w:ascii="Times New Roman"/>
          <w:b w:val="false"/>
          <w:i w:val="false"/>
          <w:color w:val="000000"/>
          <w:sz w:val="28"/>
        </w:rPr>
        <w:t>
      немесе жауапты адам туралы мәлімет (толық аты-жөні, мекен-жайы, тел.)/or person, arranging your visit to Kazakhstan (fullname, address,tel.):</w:t>
      </w:r>
    </w:p>
    <w:bookmarkEnd w:id="542"/>
    <w:bookmarkStart w:name="z858" w:id="543"/>
    <w:p>
      <w:pPr>
        <w:spacing w:after="0"/>
        <w:ind w:left="0"/>
        <w:jc w:val="both"/>
      </w:pPr>
      <w:r>
        <w:rPr>
          <w:rFonts w:ascii="Times New Roman"/>
          <w:b w:val="false"/>
          <w:i w:val="false"/>
          <w:color w:val="000000"/>
          <w:sz w:val="28"/>
        </w:rPr>
        <w:t>
      ______________________________________________________________________</w:t>
      </w:r>
    </w:p>
    <w:bookmarkEnd w:id="543"/>
    <w:bookmarkStart w:name="z859" w:id="544"/>
    <w:p>
      <w:pPr>
        <w:spacing w:after="0"/>
        <w:ind w:left="0"/>
        <w:jc w:val="both"/>
      </w:pPr>
      <w:r>
        <w:rPr>
          <w:rFonts w:ascii="Times New Roman"/>
          <w:b w:val="false"/>
          <w:i w:val="false"/>
          <w:color w:val="000000"/>
          <w:sz w:val="28"/>
        </w:rPr>
        <w:t>
      ______________________________________________________________________</w:t>
      </w:r>
    </w:p>
    <w:bookmarkEnd w:id="544"/>
    <w:bookmarkStart w:name="z860" w:id="545"/>
    <w:p>
      <w:pPr>
        <w:spacing w:after="0"/>
        <w:ind w:left="0"/>
        <w:jc w:val="both"/>
      </w:pPr>
      <w:r>
        <w:rPr>
          <w:rFonts w:ascii="Times New Roman"/>
          <w:b w:val="false"/>
          <w:i w:val="false"/>
          <w:color w:val="000000"/>
          <w:sz w:val="28"/>
        </w:rPr>
        <w:t>
      19. Қазақстан Республикасында болатын пункттері/Placts of destination in the Republic of Kazakhstan:</w:t>
      </w:r>
    </w:p>
    <w:bookmarkEnd w:id="545"/>
    <w:bookmarkStart w:name="z861" w:id="546"/>
    <w:p>
      <w:pPr>
        <w:spacing w:after="0"/>
        <w:ind w:left="0"/>
        <w:jc w:val="both"/>
      </w:pPr>
      <w:r>
        <w:rPr>
          <w:rFonts w:ascii="Times New Roman"/>
          <w:b w:val="false"/>
          <w:i w:val="false"/>
          <w:color w:val="000000"/>
          <w:sz w:val="28"/>
        </w:rPr>
        <w:t>
      ______________________________________________________________________</w:t>
      </w:r>
    </w:p>
    <w:bookmarkEnd w:id="546"/>
    <w:bookmarkStart w:name="z862" w:id="547"/>
    <w:p>
      <w:pPr>
        <w:spacing w:after="0"/>
        <w:ind w:left="0"/>
        <w:jc w:val="both"/>
      </w:pPr>
      <w:r>
        <w:rPr>
          <w:rFonts w:ascii="Times New Roman"/>
          <w:b w:val="false"/>
          <w:i w:val="false"/>
          <w:color w:val="000000"/>
          <w:sz w:val="28"/>
        </w:rPr>
        <w:t>
      ______________________________________________________________________</w:t>
      </w:r>
    </w:p>
    <w:bookmarkEnd w:id="547"/>
    <w:bookmarkStart w:name="z863" w:id="548"/>
    <w:p>
      <w:pPr>
        <w:spacing w:after="0"/>
        <w:ind w:left="0"/>
        <w:jc w:val="both"/>
      </w:pPr>
      <w:r>
        <w:rPr>
          <w:rFonts w:ascii="Times New Roman"/>
          <w:b w:val="false"/>
          <w:i w:val="false"/>
          <w:color w:val="000000"/>
          <w:sz w:val="28"/>
        </w:rPr>
        <w:t>
      ______________________________________________________________________</w:t>
      </w:r>
    </w:p>
    <w:bookmarkEnd w:id="548"/>
    <w:bookmarkStart w:name="z864" w:id="549"/>
    <w:p>
      <w:pPr>
        <w:spacing w:after="0"/>
        <w:ind w:left="0"/>
        <w:jc w:val="both"/>
      </w:pPr>
      <w:r>
        <w:rPr>
          <w:rFonts w:ascii="Times New Roman"/>
          <w:b w:val="false"/>
          <w:i w:val="false"/>
          <w:color w:val="000000"/>
          <w:sz w:val="28"/>
        </w:rPr>
        <w:t>
      20. Қазақстан Республикасындағы келетін бастапқы пункті/ The first place of entry into the Republic of Kazakhstan:_____________________________________________________</w:t>
      </w:r>
    </w:p>
    <w:bookmarkEnd w:id="549"/>
    <w:bookmarkStart w:name="z865" w:id="550"/>
    <w:p>
      <w:pPr>
        <w:spacing w:after="0"/>
        <w:ind w:left="0"/>
        <w:jc w:val="both"/>
      </w:pPr>
      <w:r>
        <w:rPr>
          <w:rFonts w:ascii="Times New Roman"/>
          <w:b w:val="false"/>
          <w:i w:val="false"/>
          <w:color w:val="000000"/>
          <w:sz w:val="28"/>
        </w:rPr>
        <w:t>
      ______________________________________________________________________</w:t>
      </w:r>
    </w:p>
    <w:bookmarkEnd w:id="550"/>
    <w:bookmarkStart w:name="z866" w:id="551"/>
    <w:p>
      <w:pPr>
        <w:spacing w:after="0"/>
        <w:ind w:left="0"/>
        <w:jc w:val="both"/>
      </w:pPr>
      <w:r>
        <w:rPr>
          <w:rFonts w:ascii="Times New Roman"/>
          <w:b w:val="false"/>
          <w:i w:val="false"/>
          <w:color w:val="000000"/>
          <w:sz w:val="28"/>
        </w:rPr>
        <w:t>
      21. Қазақстандағы уақытша тұратын мекенжайы/Temporary address in Kazakhstan:</w:t>
      </w:r>
    </w:p>
    <w:bookmarkEnd w:id="551"/>
    <w:bookmarkStart w:name="z867" w:id="552"/>
    <w:p>
      <w:pPr>
        <w:spacing w:after="0"/>
        <w:ind w:left="0"/>
        <w:jc w:val="both"/>
      </w:pPr>
      <w:r>
        <w:rPr>
          <w:rFonts w:ascii="Times New Roman"/>
          <w:b w:val="false"/>
          <w:i w:val="false"/>
          <w:color w:val="000000"/>
          <w:sz w:val="28"/>
        </w:rPr>
        <w:t>
      ______________________________________________________________________</w:t>
      </w:r>
    </w:p>
    <w:bookmarkEnd w:id="552"/>
    <w:bookmarkStart w:name="z868" w:id="553"/>
    <w:p>
      <w:pPr>
        <w:spacing w:after="0"/>
        <w:ind w:left="0"/>
        <w:jc w:val="both"/>
      </w:pPr>
      <w:r>
        <w:rPr>
          <w:rFonts w:ascii="Times New Roman"/>
          <w:b w:val="false"/>
          <w:i w:val="false"/>
          <w:color w:val="000000"/>
          <w:sz w:val="28"/>
        </w:rPr>
        <w:t>
      ______________________________________________________________________</w:t>
      </w:r>
    </w:p>
    <w:bookmarkEnd w:id="553"/>
    <w:bookmarkStart w:name="z869" w:id="554"/>
    <w:p>
      <w:pPr>
        <w:spacing w:after="0"/>
        <w:ind w:left="0"/>
        <w:jc w:val="both"/>
      </w:pPr>
      <w:r>
        <w:rPr>
          <w:rFonts w:ascii="Times New Roman"/>
          <w:b w:val="false"/>
          <w:i w:val="false"/>
          <w:color w:val="000000"/>
          <w:sz w:val="28"/>
        </w:rPr>
        <w:t>
      ______________________________________________________________________</w:t>
      </w:r>
    </w:p>
    <w:bookmarkEnd w:id="554"/>
    <w:bookmarkStart w:name="z870" w:id="555"/>
    <w:p>
      <w:pPr>
        <w:spacing w:after="0"/>
        <w:ind w:left="0"/>
        <w:jc w:val="both"/>
      </w:pPr>
      <w:r>
        <w:rPr>
          <w:rFonts w:ascii="Times New Roman"/>
          <w:b w:val="false"/>
          <w:i w:val="false"/>
          <w:color w:val="000000"/>
          <w:sz w:val="28"/>
        </w:rPr>
        <w:t>
      22. Сіздің сапарыңызды және Қазақстанда болу мерзімінде тұру шығыстарыңызды кім қаржыландырады?/Who is paying for your cost of traveling and for your costs of living during your stay in Kazakhstan?:_______________________________________________________</w:t>
      </w:r>
    </w:p>
    <w:bookmarkEnd w:id="555"/>
    <w:bookmarkStart w:name="z871" w:id="556"/>
    <w:p>
      <w:pPr>
        <w:spacing w:after="0"/>
        <w:ind w:left="0"/>
        <w:jc w:val="both"/>
      </w:pPr>
      <w:r>
        <w:rPr>
          <w:rFonts w:ascii="Times New Roman"/>
          <w:b w:val="false"/>
          <w:i w:val="false"/>
          <w:color w:val="000000"/>
          <w:sz w:val="28"/>
        </w:rPr>
        <w:t>
      ______________________________________________________________________</w:t>
      </w:r>
    </w:p>
    <w:bookmarkEnd w:id="556"/>
    <w:bookmarkStart w:name="z872" w:id="557"/>
    <w:p>
      <w:pPr>
        <w:spacing w:after="0"/>
        <w:ind w:left="0"/>
        <w:jc w:val="both"/>
      </w:pPr>
      <w:r>
        <w:rPr>
          <w:rFonts w:ascii="Times New Roman"/>
          <w:b w:val="false"/>
          <w:i w:val="false"/>
          <w:color w:val="000000"/>
          <w:sz w:val="28"/>
        </w:rPr>
        <w:t>
      ______________________________________________________________________</w:t>
      </w:r>
    </w:p>
    <w:bookmarkEnd w:id="557"/>
    <w:bookmarkStart w:name="z873" w:id="558"/>
    <w:p>
      <w:pPr>
        <w:spacing w:after="0"/>
        <w:ind w:left="0"/>
        <w:jc w:val="both"/>
      </w:pPr>
      <w:r>
        <w:rPr>
          <w:rFonts w:ascii="Times New Roman"/>
          <w:b w:val="false"/>
          <w:i w:val="false"/>
          <w:color w:val="000000"/>
          <w:sz w:val="28"/>
        </w:rPr>
        <w:t>
      23. Қазақстанда болу мерзіміне сақтандыруыңыз бар ма?/Have you got an insurance for the period of your stay in Kazakhstan? Нет/ No Да/ Yes</w:t>
      </w:r>
    </w:p>
    <w:bookmarkEnd w:id="558"/>
    <w:bookmarkStart w:name="z874" w:id="559"/>
    <w:p>
      <w:pPr>
        <w:spacing w:after="0"/>
        <w:ind w:left="0"/>
        <w:jc w:val="both"/>
      </w:pPr>
      <w:r>
        <w:rPr>
          <w:rFonts w:ascii="Times New Roman"/>
          <w:b w:val="false"/>
          <w:i w:val="false"/>
          <w:color w:val="000000"/>
          <w:sz w:val="28"/>
        </w:rPr>
        <w:t>
      Сақтандыру болған жағдайда, оның қолданыс мерзімін және сақтандыру компаниясының атауын көрсетіңіз./If yes, please indicate its validity and the name of insurance company: ____________________________________________________________________</w:t>
      </w:r>
    </w:p>
    <w:bookmarkEnd w:id="559"/>
    <w:bookmarkStart w:name="z875" w:id="560"/>
    <w:p>
      <w:pPr>
        <w:spacing w:after="0"/>
        <w:ind w:left="0"/>
        <w:jc w:val="both"/>
      </w:pPr>
      <w:r>
        <w:rPr>
          <w:rFonts w:ascii="Times New Roman"/>
          <w:b w:val="false"/>
          <w:i w:val="false"/>
          <w:color w:val="000000"/>
          <w:sz w:val="28"/>
        </w:rPr>
        <w:t>
      ______________________________________________________________________</w:t>
      </w:r>
    </w:p>
    <w:bookmarkEnd w:id="560"/>
    <w:bookmarkStart w:name="z876" w:id="561"/>
    <w:p>
      <w:pPr>
        <w:spacing w:after="0"/>
        <w:ind w:left="0"/>
        <w:jc w:val="both"/>
      </w:pPr>
      <w:r>
        <w:rPr>
          <w:rFonts w:ascii="Times New Roman"/>
          <w:b w:val="false"/>
          <w:i w:val="false"/>
          <w:color w:val="000000"/>
          <w:sz w:val="28"/>
        </w:rPr>
        <w:t>
      24. Қазақстан арқылы транзитпен өткен жағдайда, негізгі баратын мемлекеттің визасы немесе тұруға ықтиярхаты бар ма?/In case of transit through Kazakhstan, have you got an entry visa or residence permit for your destination?: Нет/ No Да/ Yes</w:t>
      </w:r>
    </w:p>
    <w:bookmarkEnd w:id="561"/>
    <w:bookmarkStart w:name="z877" w:id="562"/>
    <w:p>
      <w:pPr>
        <w:spacing w:after="0"/>
        <w:ind w:left="0"/>
        <w:jc w:val="both"/>
      </w:pPr>
      <w:r>
        <w:rPr>
          <w:rFonts w:ascii="Times New Roman"/>
          <w:b w:val="false"/>
          <w:i w:val="false"/>
          <w:color w:val="000000"/>
          <w:sz w:val="28"/>
        </w:rPr>
        <w:t>
      Болған жағдайда, баратын мемлекетті/if yes, indicate the country of destination:</w:t>
      </w:r>
    </w:p>
    <w:bookmarkEnd w:id="562"/>
    <w:bookmarkStart w:name="z878" w:id="563"/>
    <w:p>
      <w:pPr>
        <w:spacing w:after="0"/>
        <w:ind w:left="0"/>
        <w:jc w:val="both"/>
      </w:pPr>
      <w:r>
        <w:rPr>
          <w:rFonts w:ascii="Times New Roman"/>
          <w:b w:val="false"/>
          <w:i w:val="false"/>
          <w:color w:val="000000"/>
          <w:sz w:val="28"/>
        </w:rPr>
        <w:t>
      _______________________________________________________________________</w:t>
      </w:r>
    </w:p>
    <w:bookmarkEnd w:id="563"/>
    <w:bookmarkStart w:name="z879" w:id="564"/>
    <w:p>
      <w:pPr>
        <w:spacing w:after="0"/>
        <w:ind w:left="0"/>
        <w:jc w:val="both"/>
      </w:pPr>
      <w:r>
        <w:rPr>
          <w:rFonts w:ascii="Times New Roman"/>
          <w:b w:val="false"/>
          <w:i w:val="false"/>
          <w:color w:val="000000"/>
          <w:sz w:val="28"/>
        </w:rPr>
        <w:t>
      _______________________________________________________________________,</w:t>
      </w:r>
    </w:p>
    <w:bookmarkEnd w:id="564"/>
    <w:bookmarkStart w:name="z880" w:id="565"/>
    <w:p>
      <w:pPr>
        <w:spacing w:after="0"/>
        <w:ind w:left="0"/>
        <w:jc w:val="both"/>
      </w:pPr>
      <w:r>
        <w:rPr>
          <w:rFonts w:ascii="Times New Roman"/>
          <w:b w:val="false"/>
          <w:i w:val="false"/>
          <w:color w:val="000000"/>
          <w:sz w:val="28"/>
        </w:rPr>
        <w:t>
      кіру жоспарланған шекара пунктін/ border point through which entry is planned:</w:t>
      </w:r>
    </w:p>
    <w:bookmarkEnd w:id="565"/>
    <w:bookmarkStart w:name="z881" w:id="566"/>
    <w:p>
      <w:pPr>
        <w:spacing w:after="0"/>
        <w:ind w:left="0"/>
        <w:jc w:val="both"/>
      </w:pPr>
      <w:r>
        <w:rPr>
          <w:rFonts w:ascii="Times New Roman"/>
          <w:b w:val="false"/>
          <w:i w:val="false"/>
          <w:color w:val="000000"/>
          <w:sz w:val="28"/>
        </w:rPr>
        <w:t>
      _______________________________________________________________________</w:t>
      </w:r>
    </w:p>
    <w:bookmarkEnd w:id="566"/>
    <w:bookmarkStart w:name="z882" w:id="567"/>
    <w:p>
      <w:pPr>
        <w:spacing w:after="0"/>
        <w:ind w:left="0"/>
        <w:jc w:val="both"/>
      </w:pPr>
      <w:r>
        <w:rPr>
          <w:rFonts w:ascii="Times New Roman"/>
          <w:b w:val="false"/>
          <w:i w:val="false"/>
          <w:color w:val="000000"/>
          <w:sz w:val="28"/>
        </w:rPr>
        <w:t>
      ______________________________________________________________________,</w:t>
      </w:r>
    </w:p>
    <w:bookmarkEnd w:id="567"/>
    <w:bookmarkStart w:name="z883" w:id="568"/>
    <w:p>
      <w:pPr>
        <w:spacing w:after="0"/>
        <w:ind w:left="0"/>
        <w:jc w:val="both"/>
      </w:pPr>
      <w:r>
        <w:rPr>
          <w:rFonts w:ascii="Times New Roman"/>
          <w:b w:val="false"/>
          <w:i w:val="false"/>
          <w:color w:val="000000"/>
          <w:sz w:val="28"/>
        </w:rPr>
        <w:t>
      транзиттің бағытын көрсетіңіз /route of transit:______________________________</w:t>
      </w:r>
    </w:p>
    <w:bookmarkEnd w:id="568"/>
    <w:bookmarkStart w:name="z884" w:id="569"/>
    <w:p>
      <w:pPr>
        <w:spacing w:after="0"/>
        <w:ind w:left="0"/>
        <w:jc w:val="both"/>
      </w:pPr>
      <w:r>
        <w:rPr>
          <w:rFonts w:ascii="Times New Roman"/>
          <w:b w:val="false"/>
          <w:i w:val="false"/>
          <w:color w:val="000000"/>
          <w:sz w:val="28"/>
        </w:rPr>
        <w:t>
      ______________________________________________________________________</w:t>
      </w:r>
    </w:p>
    <w:bookmarkEnd w:id="569"/>
    <w:bookmarkStart w:name="z885" w:id="570"/>
    <w:p>
      <w:pPr>
        <w:spacing w:after="0"/>
        <w:ind w:left="0"/>
        <w:jc w:val="both"/>
      </w:pPr>
      <w:r>
        <w:rPr>
          <w:rFonts w:ascii="Times New Roman"/>
          <w:b w:val="false"/>
          <w:i w:val="false"/>
          <w:color w:val="000000"/>
          <w:sz w:val="28"/>
        </w:rPr>
        <w:t>
      25. Сұрау салынатын визаның мерзімі/Period of requested visa: бастап/from ____ до дейін/to _______</w:t>
      </w:r>
    </w:p>
    <w:bookmarkEnd w:id="570"/>
    <w:bookmarkStart w:name="z886" w:id="571"/>
    <w:p>
      <w:pPr>
        <w:spacing w:after="0"/>
        <w:ind w:left="0"/>
        <w:jc w:val="both"/>
      </w:pPr>
      <w:r>
        <w:rPr>
          <w:rFonts w:ascii="Times New Roman"/>
          <w:b w:val="false"/>
          <w:i w:val="false"/>
          <w:color w:val="000000"/>
          <w:sz w:val="28"/>
        </w:rPr>
        <w:t>
      26. Сұрау салынатын визаның мәртелігі/Number of entries requested: бір мәртелік/single entry көп мәртелік/multiple</w:t>
      </w:r>
    </w:p>
    <w:bookmarkEnd w:id="571"/>
    <w:bookmarkStart w:name="z887" w:id="572"/>
    <w:p>
      <w:pPr>
        <w:spacing w:after="0"/>
        <w:ind w:left="0"/>
        <w:jc w:val="both"/>
      </w:pPr>
      <w:r>
        <w:rPr>
          <w:rFonts w:ascii="Times New Roman"/>
          <w:b w:val="false"/>
          <w:i w:val="false"/>
          <w:color w:val="000000"/>
          <w:sz w:val="28"/>
        </w:rPr>
        <w:t>
      27. Сізбен бірге жүрген балалардың аты-жөнін көрсетіңіз (балалар паспортыңызға енгізілген жағдайда ғана толтырылады) / Indicate the full name of the children who are traveling with you (this line is field in if children are included in your passport):</w:t>
      </w:r>
    </w:p>
    <w:bookmarkEnd w:id="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573"/>
          <w:p>
            <w:pPr>
              <w:spacing w:after="20"/>
              <w:ind w:left="20"/>
              <w:jc w:val="both"/>
            </w:pPr>
            <w:r>
              <w:rPr>
                <w:rFonts w:ascii="Times New Roman"/>
                <w:b w:val="false"/>
                <w:i w:val="false"/>
                <w:color w:val="000000"/>
                <w:sz w:val="20"/>
              </w:rPr>
              <w:t>
Тегі, аты /</w:t>
            </w:r>
          </w:p>
          <w:bookmarkEnd w:id="573"/>
          <w:p>
            <w:pPr>
              <w:spacing w:after="20"/>
              <w:ind w:left="20"/>
              <w:jc w:val="both"/>
            </w:pPr>
            <w:r>
              <w:rPr>
                <w:rFonts w:ascii="Times New Roman"/>
                <w:b w:val="false"/>
                <w:i w:val="false"/>
                <w:color w:val="000000"/>
                <w:sz w:val="20"/>
              </w:rPr>
              <w:t>
Surname, First names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574"/>
          <w:p>
            <w:pPr>
              <w:spacing w:after="20"/>
              <w:ind w:left="20"/>
              <w:jc w:val="both"/>
            </w:pPr>
            <w:r>
              <w:rPr>
                <w:rFonts w:ascii="Times New Roman"/>
                <w:b w:val="false"/>
                <w:i w:val="false"/>
                <w:color w:val="000000"/>
                <w:sz w:val="20"/>
              </w:rPr>
              <w:t>
Туған жері мен күні/</w:t>
            </w:r>
          </w:p>
          <w:bookmarkEnd w:id="574"/>
          <w:p>
            <w:pPr>
              <w:spacing w:after="20"/>
              <w:ind w:left="20"/>
              <w:jc w:val="both"/>
            </w:pPr>
            <w:r>
              <w:rPr>
                <w:rFonts w:ascii="Times New Roman"/>
                <w:b w:val="false"/>
                <w:i w:val="false"/>
                <w:color w:val="000000"/>
                <w:sz w:val="20"/>
              </w:rPr>
              <w:t>
Date and plaсe of birth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5" w:id="575"/>
          <w:p>
            <w:pPr>
              <w:spacing w:after="20"/>
              <w:ind w:left="20"/>
              <w:jc w:val="both"/>
            </w:pPr>
            <w:r>
              <w:rPr>
                <w:rFonts w:ascii="Times New Roman"/>
                <w:b w:val="false"/>
                <w:i w:val="false"/>
                <w:color w:val="000000"/>
                <w:sz w:val="20"/>
              </w:rPr>
              <w:t>
Азаматтығы/</w:t>
            </w:r>
          </w:p>
          <w:bookmarkEnd w:id="575"/>
          <w:p>
            <w:pPr>
              <w:spacing w:after="20"/>
              <w:ind w:left="20"/>
              <w:jc w:val="both"/>
            </w:pPr>
            <w:r>
              <w:rPr>
                <w:rFonts w:ascii="Times New Roman"/>
                <w:b w:val="false"/>
                <w:i w:val="false"/>
                <w:color w:val="000000"/>
                <w:sz w:val="20"/>
              </w:rPr>
              <w:t>
Nationality</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6" w:id="576"/>
    <w:p>
      <w:pPr>
        <w:spacing w:after="0"/>
        <w:ind w:left="0"/>
        <w:jc w:val="both"/>
      </w:pPr>
      <w:r>
        <w:rPr>
          <w:rFonts w:ascii="Times New Roman"/>
          <w:b w:val="false"/>
          <w:i w:val="false"/>
          <w:color w:val="000000"/>
          <w:sz w:val="28"/>
        </w:rPr>
        <w:t>
      Мен жоғарыда көрсетілген мәліметтердің толық және дұрыс екенін растаймын. Жалған мәліметтер беріліп қойған визаны жоюға немесе оны беруден бас тартуға себеп болуы мүмкін екендігі маған мәлім. Мен визаның қолданылу мерзімі аяқталғанға дейін Қазақстан Республикасының аумағынан шығуға міндеттімін.</w:t>
      </w:r>
    </w:p>
    <w:bookmarkEnd w:id="576"/>
    <w:bookmarkStart w:name="z1367" w:id="577"/>
    <w:p>
      <w:pPr>
        <w:spacing w:after="0"/>
        <w:ind w:left="0"/>
        <w:jc w:val="both"/>
      </w:pPr>
      <w:r>
        <w:rPr>
          <w:rFonts w:ascii="Times New Roman"/>
          <w:b w:val="false"/>
          <w:i w:val="false"/>
          <w:color w:val="000000"/>
          <w:sz w:val="28"/>
        </w:rPr>
        <w:t xml:space="preserve">
      Мен Қазақстан Республикасы Салық кодексінің </w:t>
      </w:r>
      <w:r>
        <w:rPr>
          <w:rFonts w:ascii="Times New Roman"/>
          <w:b w:val="false"/>
          <w:i w:val="false"/>
          <w:color w:val="000000"/>
          <w:sz w:val="28"/>
        </w:rPr>
        <w:t>678-бабына</w:t>
      </w:r>
      <w:r>
        <w:rPr>
          <w:rFonts w:ascii="Times New Roman"/>
          <w:b w:val="false"/>
          <w:i w:val="false"/>
          <w:color w:val="000000"/>
          <w:sz w:val="28"/>
        </w:rPr>
        <w:t xml:space="preserve"> сәйкес төленген консулдық алымдар сомасының қайтарылмайтыны; берілген виза Қазақстанға кіруге толық кепілдік бермейтіні туралы хабардармын.</w:t>
      </w:r>
    </w:p>
    <w:bookmarkEnd w:id="577"/>
    <w:bookmarkStart w:name="z1368" w:id="578"/>
    <w:p>
      <w:pPr>
        <w:spacing w:after="0"/>
        <w:ind w:left="0"/>
        <w:jc w:val="both"/>
      </w:pPr>
      <w:r>
        <w:rPr>
          <w:rFonts w:ascii="Times New Roman"/>
          <w:b w:val="false"/>
          <w:i w:val="false"/>
          <w:color w:val="000000"/>
          <w:sz w:val="28"/>
        </w:rPr>
        <w:t>
      I undertake that the above-mentioned personal data are full and correct. I am aware, that wrong data can cause refuse and ca celing of already issued visa. I am obliged to leave the territory of the Republic of Kazakhstan before visa expiration.</w:t>
      </w:r>
    </w:p>
    <w:bookmarkEnd w:id="578"/>
    <w:bookmarkStart w:name="z1369" w:id="579"/>
    <w:p>
      <w:pPr>
        <w:spacing w:after="0"/>
        <w:ind w:left="0"/>
        <w:jc w:val="both"/>
      </w:pPr>
      <w:r>
        <w:rPr>
          <w:rFonts w:ascii="Times New Roman"/>
          <w:b w:val="false"/>
          <w:i w:val="false"/>
          <w:color w:val="000000"/>
          <w:sz w:val="28"/>
        </w:rPr>
        <w:t>
      I am told, that in accordance with the article 678 of the Tax Code of the Republic of Kazakhstan the sum of money paid as consular fee is not subject for return; the issued visa does not fully guarantee entry into Kazakhstan.</w:t>
      </w:r>
    </w:p>
    <w:bookmarkEnd w:id="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580"/>
          <w:p>
            <w:pPr>
              <w:spacing w:after="20"/>
              <w:ind w:left="20"/>
              <w:jc w:val="both"/>
            </w:pPr>
            <w:r>
              <w:rPr>
                <w:rFonts w:ascii="Times New Roman"/>
                <w:b w:val="false"/>
                <w:i w:val="false"/>
                <w:color w:val="000000"/>
                <w:sz w:val="20"/>
              </w:rPr>
              <w:t>
Күні және жері / Date and place</w:t>
            </w:r>
          </w:p>
          <w:bookmarkEnd w:id="5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 </w:t>
            </w:r>
          </w:p>
          <w:p>
            <w:pPr>
              <w:spacing w:after="20"/>
              <w:ind w:left="20"/>
              <w:jc w:val="both"/>
            </w:pPr>
            <w:r>
              <w:rPr>
                <w:rFonts w:ascii="Times New Roman"/>
                <w:b w:val="false"/>
                <w:i w:val="false"/>
                <w:color w:val="000000"/>
                <w:sz w:val="20"/>
              </w:rPr>
              <w:t>
Қолы / Signature 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581"/>
          <w:p>
            <w:pPr>
              <w:spacing w:after="20"/>
              <w:ind w:left="20"/>
              <w:jc w:val="both"/>
            </w:pPr>
            <w:r>
              <w:rPr>
                <w:rFonts w:ascii="Times New Roman"/>
                <w:b w:val="false"/>
                <w:i w:val="false"/>
                <w:color w:val="000000"/>
                <w:sz w:val="20"/>
              </w:rPr>
              <w:t>
 </w:t>
            </w:r>
          </w:p>
          <w:bookmarkEnd w:id="581"/>
          <w:p>
            <w:pPr>
              <w:spacing w:after="20"/>
              <w:ind w:left="20"/>
              <w:jc w:val="both"/>
            </w:pPr>
            <w:r>
              <w:rPr>
                <w:rFonts w:ascii="Times New Roman"/>
                <w:b w:val="false"/>
                <w:i w:val="false"/>
                <w:color w:val="000000"/>
                <w:sz w:val="20"/>
              </w:rPr>
              <w:t>
Қызметтік белгілер үшін</w:t>
            </w:r>
          </w:p>
          <w:p>
            <w:pPr>
              <w:spacing w:after="20"/>
              <w:ind w:left="20"/>
              <w:jc w:val="both"/>
            </w:pPr>
            <w:r>
              <w:rPr>
                <w:rFonts w:ascii="Times New Roman"/>
                <w:b w:val="false"/>
                <w:i w:val="false"/>
                <w:color w:val="000000"/>
                <w:sz w:val="20"/>
              </w:rPr>
              <w:t>
For official use only</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901" w:id="582"/>
    <w:p>
      <w:pPr>
        <w:spacing w:after="0"/>
        <w:ind w:left="0"/>
        <w:jc w:val="left"/>
      </w:pPr>
      <w:r>
        <w:rPr>
          <w:rFonts w:ascii="Times New Roman"/>
          <w:b/>
          <w:i w:val="false"/>
          <w:color w:val="000000"/>
        </w:rPr>
        <w:t xml:space="preserve"> Электрондық шақыру</w:t>
      </w:r>
    </w:p>
    <w:bookmarkEnd w:id="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583"/>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ІШКІ ІСТЕР МИНИСТРЛІГІ /</w:t>
            </w:r>
          </w:p>
          <w:bookmarkEnd w:id="583"/>
          <w:p>
            <w:pPr>
              <w:spacing w:after="20"/>
              <w:ind w:left="20"/>
              <w:jc w:val="both"/>
            </w:pPr>
            <w:r>
              <w:rPr>
                <w:rFonts w:ascii="Times New Roman"/>
                <w:b w:val="false"/>
                <w:i w:val="false"/>
                <w:color w:val="000000"/>
                <w:sz w:val="20"/>
              </w:rPr>
              <w:t>
</w:t>
            </w:r>
            <w:r>
              <w:rPr>
                <w:rFonts w:ascii="Times New Roman"/>
                <w:b/>
                <w:i w:val="false"/>
                <w:color w:val="000000"/>
                <w:sz w:val="20"/>
              </w:rPr>
              <w:t>МИНИСТЕРСТВО ВНУТРЕННИХ ДЕЛ РЕСПУБЛИКИ КАЗАХСТАН /</w:t>
            </w:r>
          </w:p>
          <w:p>
            <w:pPr>
              <w:spacing w:after="20"/>
              <w:ind w:left="20"/>
              <w:jc w:val="both"/>
            </w:pPr>
            <w:r>
              <w:rPr>
                <w:rFonts w:ascii="Times New Roman"/>
                <w:b w:val="false"/>
                <w:i w:val="false"/>
                <w:color w:val="000000"/>
                <w:sz w:val="20"/>
              </w:rPr>
              <w:t>
</w:t>
            </w:r>
            <w:r>
              <w:rPr>
                <w:rFonts w:ascii="Times New Roman"/>
                <w:b/>
                <w:i w:val="false"/>
                <w:color w:val="000000"/>
                <w:sz w:val="20"/>
              </w:rPr>
              <w:t>MINISTRY OF INTERNAL AFFAIRS OF THE REPUBLIC OF KAZAKHSTAN</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584"/>
          <w:p>
            <w:pPr>
              <w:spacing w:after="20"/>
              <w:ind w:left="20"/>
              <w:jc w:val="both"/>
            </w:pPr>
            <w:r>
              <w:rPr>
                <w:rFonts w:ascii="Times New Roman"/>
                <w:b w:val="false"/>
                <w:i w:val="false"/>
                <w:color w:val="000000"/>
                <w:sz w:val="20"/>
              </w:rPr>
              <w:t>
КІРУГЕ ШАҚЫРУ НӨМІРІ №__________________</w:t>
            </w:r>
          </w:p>
          <w:bookmarkEnd w:id="584"/>
          <w:p>
            <w:pPr>
              <w:spacing w:after="20"/>
              <w:ind w:left="20"/>
              <w:jc w:val="both"/>
            </w:pPr>
            <w:r>
              <w:rPr>
                <w:rFonts w:ascii="Times New Roman"/>
                <w:b w:val="false"/>
                <w:i w:val="false"/>
                <w:color w:val="000000"/>
                <w:sz w:val="20"/>
              </w:rPr>
              <w:t>
ПРИГЛАШЕНИЕ НА ВЪЕЗД / INVITATION TO ENTRY</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Сапардың күні / Дата визита от / Date of visit from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Сапардың күні / Дата визита по / Date of visit by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 мақсаты / Цель визита / Purpose of the visit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Сұралатың визаның санаты / Категория запрашиваемой визы / Category of the requested visa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 Фамилия Имя Отчество / Full name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 / Гражданство / Citizenship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сериясы мен нөмірі / Серия и номер паспорта / Passport series and number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 Дата выдачи / Date of issue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585"/>
          <w:p>
            <w:pPr>
              <w:spacing w:after="20"/>
              <w:ind w:left="20"/>
              <w:jc w:val="both"/>
            </w:pPr>
            <w:r>
              <w:rPr>
                <w:rFonts w:ascii="Times New Roman"/>
                <w:b w:val="false"/>
                <w:i w:val="false"/>
                <w:color w:val="000000"/>
                <w:sz w:val="20"/>
              </w:rPr>
              <w:t>
Жарамдылығы /</w:t>
            </w:r>
          </w:p>
          <w:bookmarkEnd w:id="585"/>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 /</w:t>
            </w:r>
          </w:p>
          <w:p>
            <w:pPr>
              <w:spacing w:after="20"/>
              <w:ind w:left="20"/>
              <w:jc w:val="both"/>
            </w:pPr>
            <w:r>
              <w:rPr>
                <w:rFonts w:ascii="Times New Roman"/>
                <w:b w:val="false"/>
                <w:i w:val="false"/>
                <w:color w:val="000000"/>
                <w:sz w:val="20"/>
              </w:rPr>
              <w:t>
Validity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кезі / Дата рождения / Date of Birth</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586"/>
          <w:p>
            <w:pPr>
              <w:spacing w:after="20"/>
              <w:ind w:left="20"/>
              <w:jc w:val="both"/>
            </w:pPr>
            <w:r>
              <w:rPr>
                <w:rFonts w:ascii="Times New Roman"/>
                <w:b w:val="false"/>
                <w:i w:val="false"/>
                <w:color w:val="000000"/>
                <w:sz w:val="20"/>
              </w:rPr>
              <w:t>
Қазақстан Республикасында тұратын мекенжайы/</w:t>
            </w:r>
          </w:p>
          <w:bookmarkEnd w:id="586"/>
          <w:p>
            <w:pPr>
              <w:spacing w:after="20"/>
              <w:ind w:left="20"/>
              <w:jc w:val="both"/>
            </w:pPr>
            <w:r>
              <w:rPr>
                <w:rFonts w:ascii="Times New Roman"/>
                <w:b w:val="false"/>
                <w:i w:val="false"/>
                <w:color w:val="000000"/>
                <w:sz w:val="20"/>
              </w:rPr>
              <w:t>
</w:t>
            </w:r>
            <w:r>
              <w:rPr>
                <w:rFonts w:ascii="Times New Roman"/>
                <w:b w:val="false"/>
                <w:i w:val="false"/>
                <w:color w:val="000000"/>
                <w:sz w:val="20"/>
              </w:rPr>
              <w:t>Адрес проживания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Residence address in the Republic of</w:t>
            </w:r>
          </w:p>
          <w:p>
            <w:pPr>
              <w:spacing w:after="20"/>
              <w:ind w:left="20"/>
              <w:jc w:val="both"/>
            </w:pPr>
            <w:r>
              <w:rPr>
                <w:rFonts w:ascii="Times New Roman"/>
                <w:b w:val="false"/>
                <w:i w:val="false"/>
                <w:color w:val="000000"/>
                <w:sz w:val="20"/>
              </w:rPr>
              <w:t>
Kazakhstan_______________________________________________________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587"/>
          <w:p>
            <w:pPr>
              <w:spacing w:after="20"/>
              <w:ind w:left="20"/>
              <w:jc w:val="both"/>
            </w:pPr>
            <w:r>
              <w:rPr>
                <w:rFonts w:ascii="Times New Roman"/>
                <w:b w:val="false"/>
                <w:i w:val="false"/>
                <w:color w:val="000000"/>
                <w:sz w:val="20"/>
              </w:rPr>
              <w:t>
ҚАБЫЛДАУШЫ ТАРАП ТУРАЛЫ МӘЛІМЕТТЕР / СВЕДЕНИЯ О</w:t>
            </w:r>
          </w:p>
          <w:bookmarkEnd w:id="587"/>
          <w:p>
            <w:pPr>
              <w:spacing w:after="20"/>
              <w:ind w:left="20"/>
              <w:jc w:val="both"/>
            </w:pPr>
            <w:r>
              <w:rPr>
                <w:rFonts w:ascii="Times New Roman"/>
                <w:b w:val="false"/>
                <w:i w:val="false"/>
                <w:color w:val="000000"/>
                <w:sz w:val="20"/>
              </w:rPr>
              <w:t>
ПРИНИМАЮЩЕЙ СТОРОНЕ / INFORMATION ABOUT THE RECEIVING PARTY</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588"/>
          <w:p>
            <w:pPr>
              <w:spacing w:after="20"/>
              <w:ind w:left="20"/>
              <w:jc w:val="both"/>
            </w:pPr>
            <w:r>
              <w:rPr>
                <w:rFonts w:ascii="Times New Roman"/>
                <w:b w:val="false"/>
                <w:i w:val="false"/>
                <w:color w:val="000000"/>
                <w:sz w:val="20"/>
              </w:rPr>
              <w:t>
Құқықтық қатынастар субъектісі</w:t>
            </w:r>
          </w:p>
          <w:bookmarkEnd w:id="588"/>
          <w:p>
            <w:pPr>
              <w:spacing w:after="20"/>
              <w:ind w:left="20"/>
              <w:jc w:val="both"/>
            </w:pPr>
            <w:r>
              <w:rPr>
                <w:rFonts w:ascii="Times New Roman"/>
                <w:b w:val="false"/>
                <w:i w:val="false"/>
                <w:color w:val="000000"/>
                <w:sz w:val="20"/>
              </w:rPr>
              <w:t>
</w:t>
            </w:r>
            <w:r>
              <w:rPr>
                <w:rFonts w:ascii="Times New Roman"/>
                <w:b w:val="false"/>
                <w:i w:val="false"/>
                <w:color w:val="000000"/>
                <w:sz w:val="20"/>
              </w:rPr>
              <w:t>Субъект правоотношений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Subject of legal relations</w:t>
            </w:r>
          </w:p>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p>
            <w:pPr>
              <w:spacing w:after="20"/>
              <w:ind w:left="20"/>
              <w:jc w:val="both"/>
            </w:pPr>
            <w:r>
              <w:rPr>
                <w:rFonts w:ascii="Times New Roman"/>
                <w:b w:val="false"/>
                <w:i w:val="false"/>
                <w:color w:val="000000"/>
                <w:sz w:val="20"/>
              </w:rPr>
              <w:t>
</w:t>
            </w:r>
            <w:r>
              <w:rPr>
                <w:rFonts w:ascii="Times New Roman"/>
                <w:b w:val="false"/>
                <w:i w:val="false"/>
                <w:color w:val="000000"/>
                <w:sz w:val="20"/>
              </w:rPr>
              <w:t>ИИН/БИН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IIN/BIN</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ТАӘ/Ұйымның 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ФИО/Наименование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Full name/Name of company</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 берген орган/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 выдавший Приглашение/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Authority issuing the Invitation</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Жауапты қызметкер</w:t>
            </w:r>
          </w:p>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Ответственный сотрудник</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Responsible officer</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 берілген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 приглашения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
Date of issue of the invitation</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 – КОД/ QR - CODE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589"/>
          <w:p>
            <w:pPr>
              <w:spacing w:after="20"/>
              <w:ind w:left="20"/>
              <w:jc w:val="both"/>
            </w:pPr>
            <w:r>
              <w:rPr>
                <w:rFonts w:ascii="Times New Roman"/>
                <w:b w:val="false"/>
                <w:i w:val="false"/>
                <w:color w:val="000000"/>
                <w:sz w:val="20"/>
              </w:rPr>
              <w:t>
ҚҰЖАТ ҰЛТТЫҚ ПАСПОРТТЫ КӨРСЕТКЕН</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КЕЗДЕ ЖАРАМДЫ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ДЕЙСТВИТЕЛЕН ПРИ ПРЕДЪЯВЛЕНИИ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НАЦИОНАЛЬНОГО ПАСПОРТА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DOCUMENT VALID ON PRESENTATION OF</w:t>
            </w:r>
          </w:p>
          <w:p>
            <w:pPr>
              <w:spacing w:after="20"/>
              <w:ind w:left="20"/>
              <w:jc w:val="both"/>
            </w:pPr>
            <w:r>
              <w:rPr>
                <w:rFonts w:ascii="Times New Roman"/>
                <w:b w:val="false"/>
                <w:i w:val="false"/>
                <w:color w:val="000000"/>
                <w:sz w:val="20"/>
              </w:rPr>
              <w:t>
NATIONAL PASSPORT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941" w:id="590"/>
    <w:p>
      <w:pPr>
        <w:spacing w:after="0"/>
        <w:ind w:left="0"/>
        <w:jc w:val="left"/>
      </w:pPr>
      <w:r>
        <w:rPr>
          <w:rFonts w:ascii="Times New Roman"/>
          <w:b/>
          <w:i w:val="false"/>
          <w:color w:val="000000"/>
        </w:rPr>
        <w:t xml:space="preserve"> Азаматтарына бір мәртелік электрондық визалар ресімделетін елдердің тізімі</w:t>
      </w:r>
    </w:p>
    <w:bookmarkEnd w:id="590"/>
    <w:bookmarkStart w:name="z1373" w:id="591"/>
    <w:p>
      <w:pPr>
        <w:spacing w:after="0"/>
        <w:ind w:left="0"/>
        <w:jc w:val="both"/>
      </w:pPr>
      <w:r>
        <w:rPr>
          <w:rFonts w:ascii="Times New Roman"/>
          <w:b w:val="false"/>
          <w:i w:val="false"/>
          <w:color w:val="ff0000"/>
          <w:sz w:val="28"/>
        </w:rPr>
        <w:t xml:space="preserve">
      Ескерту. 11-қосымша жаңа редакцияда -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p>
    <w:bookmarkEnd w:id="591"/>
    <w:bookmarkStart w:name="z1374" w:id="592"/>
    <w:p>
      <w:pPr>
        <w:spacing w:after="0"/>
        <w:ind w:left="0"/>
        <w:jc w:val="both"/>
      </w:pPr>
      <w:r>
        <w:rPr>
          <w:rFonts w:ascii="Times New Roman"/>
          <w:b w:val="false"/>
          <w:i w:val="false"/>
          <w:color w:val="000000"/>
          <w:sz w:val="28"/>
        </w:rPr>
        <w:t>
      1. Алжир Халық Демократиялық Республикасы</w:t>
      </w:r>
    </w:p>
    <w:bookmarkEnd w:id="592"/>
    <w:bookmarkStart w:name="z1375" w:id="593"/>
    <w:p>
      <w:pPr>
        <w:spacing w:after="0"/>
        <w:ind w:left="0"/>
        <w:jc w:val="both"/>
      </w:pPr>
      <w:r>
        <w:rPr>
          <w:rFonts w:ascii="Times New Roman"/>
          <w:b w:val="false"/>
          <w:i w:val="false"/>
          <w:color w:val="000000"/>
          <w:sz w:val="28"/>
        </w:rPr>
        <w:t>
      2. Ангола Республикасы</w:t>
      </w:r>
    </w:p>
    <w:bookmarkEnd w:id="593"/>
    <w:bookmarkStart w:name="z1376" w:id="594"/>
    <w:p>
      <w:pPr>
        <w:spacing w:after="0"/>
        <w:ind w:left="0"/>
        <w:jc w:val="both"/>
      </w:pPr>
      <w:r>
        <w:rPr>
          <w:rFonts w:ascii="Times New Roman"/>
          <w:b w:val="false"/>
          <w:i w:val="false"/>
          <w:color w:val="000000"/>
          <w:sz w:val="28"/>
        </w:rPr>
        <w:t>
      3. Андорра Князьдігі</w:t>
      </w:r>
    </w:p>
    <w:bookmarkEnd w:id="594"/>
    <w:bookmarkStart w:name="z1377" w:id="595"/>
    <w:p>
      <w:pPr>
        <w:spacing w:after="0"/>
        <w:ind w:left="0"/>
        <w:jc w:val="both"/>
      </w:pPr>
      <w:r>
        <w:rPr>
          <w:rFonts w:ascii="Times New Roman"/>
          <w:b w:val="false"/>
          <w:i w:val="false"/>
          <w:color w:val="000000"/>
          <w:sz w:val="28"/>
        </w:rPr>
        <w:t>
      4. Антигуа және Барбуда</w:t>
      </w:r>
    </w:p>
    <w:bookmarkEnd w:id="595"/>
    <w:bookmarkStart w:name="z1378" w:id="596"/>
    <w:p>
      <w:pPr>
        <w:spacing w:after="0"/>
        <w:ind w:left="0"/>
        <w:jc w:val="both"/>
      </w:pPr>
      <w:r>
        <w:rPr>
          <w:rFonts w:ascii="Times New Roman"/>
          <w:b w:val="false"/>
          <w:i w:val="false"/>
          <w:color w:val="000000"/>
          <w:sz w:val="28"/>
        </w:rPr>
        <w:t>
      5. Аруба</w:t>
      </w:r>
    </w:p>
    <w:bookmarkEnd w:id="596"/>
    <w:bookmarkStart w:name="z1379" w:id="597"/>
    <w:p>
      <w:pPr>
        <w:spacing w:after="0"/>
        <w:ind w:left="0"/>
        <w:jc w:val="both"/>
      </w:pPr>
      <w:r>
        <w:rPr>
          <w:rFonts w:ascii="Times New Roman"/>
          <w:b w:val="false"/>
          <w:i w:val="false"/>
          <w:color w:val="000000"/>
          <w:sz w:val="28"/>
        </w:rPr>
        <w:t>
      6. Багам аралдары достастығы</w:t>
      </w:r>
    </w:p>
    <w:bookmarkEnd w:id="597"/>
    <w:bookmarkStart w:name="z1380" w:id="598"/>
    <w:p>
      <w:pPr>
        <w:spacing w:after="0"/>
        <w:ind w:left="0"/>
        <w:jc w:val="both"/>
      </w:pPr>
      <w:r>
        <w:rPr>
          <w:rFonts w:ascii="Times New Roman"/>
          <w:b w:val="false"/>
          <w:i w:val="false"/>
          <w:color w:val="000000"/>
          <w:sz w:val="28"/>
        </w:rPr>
        <w:t>
      7. Барбадос</w:t>
      </w:r>
    </w:p>
    <w:bookmarkEnd w:id="598"/>
    <w:bookmarkStart w:name="z1381" w:id="599"/>
    <w:p>
      <w:pPr>
        <w:spacing w:after="0"/>
        <w:ind w:left="0"/>
        <w:jc w:val="both"/>
      </w:pPr>
      <w:r>
        <w:rPr>
          <w:rFonts w:ascii="Times New Roman"/>
          <w:b w:val="false"/>
          <w:i w:val="false"/>
          <w:color w:val="000000"/>
          <w:sz w:val="28"/>
        </w:rPr>
        <w:t>
      8. Белиз Республикасы</w:t>
      </w:r>
    </w:p>
    <w:bookmarkEnd w:id="599"/>
    <w:bookmarkStart w:name="z1382" w:id="600"/>
    <w:p>
      <w:pPr>
        <w:spacing w:after="0"/>
        <w:ind w:left="0"/>
        <w:jc w:val="both"/>
      </w:pPr>
      <w:r>
        <w:rPr>
          <w:rFonts w:ascii="Times New Roman"/>
          <w:b w:val="false"/>
          <w:i w:val="false"/>
          <w:color w:val="000000"/>
          <w:sz w:val="28"/>
        </w:rPr>
        <w:t>
      9. Бенин Республикасы</w:t>
      </w:r>
    </w:p>
    <w:bookmarkEnd w:id="600"/>
    <w:bookmarkStart w:name="z1383" w:id="601"/>
    <w:p>
      <w:pPr>
        <w:spacing w:after="0"/>
        <w:ind w:left="0"/>
        <w:jc w:val="both"/>
      </w:pPr>
      <w:r>
        <w:rPr>
          <w:rFonts w:ascii="Times New Roman"/>
          <w:b w:val="false"/>
          <w:i w:val="false"/>
          <w:color w:val="000000"/>
          <w:sz w:val="28"/>
        </w:rPr>
        <w:t>
      10. Біріккен Танзания Республикасы</w:t>
      </w:r>
    </w:p>
    <w:bookmarkEnd w:id="601"/>
    <w:bookmarkStart w:name="z1384" w:id="602"/>
    <w:p>
      <w:pPr>
        <w:spacing w:after="0"/>
        <w:ind w:left="0"/>
        <w:jc w:val="both"/>
      </w:pPr>
      <w:r>
        <w:rPr>
          <w:rFonts w:ascii="Times New Roman"/>
          <w:b w:val="false"/>
          <w:i w:val="false"/>
          <w:color w:val="000000"/>
          <w:sz w:val="28"/>
        </w:rPr>
        <w:t>
      11. Боливия Көпұлтты Мемлекеті</w:t>
      </w:r>
    </w:p>
    <w:bookmarkEnd w:id="602"/>
    <w:bookmarkStart w:name="z1385" w:id="603"/>
    <w:p>
      <w:pPr>
        <w:spacing w:after="0"/>
        <w:ind w:left="0"/>
        <w:jc w:val="both"/>
      </w:pPr>
      <w:r>
        <w:rPr>
          <w:rFonts w:ascii="Times New Roman"/>
          <w:b w:val="false"/>
          <w:i w:val="false"/>
          <w:color w:val="000000"/>
          <w:sz w:val="28"/>
        </w:rPr>
        <w:t>
      12. Босния және Герцеговина</w:t>
      </w:r>
    </w:p>
    <w:bookmarkEnd w:id="603"/>
    <w:bookmarkStart w:name="z1386" w:id="604"/>
    <w:p>
      <w:pPr>
        <w:spacing w:after="0"/>
        <w:ind w:left="0"/>
        <w:jc w:val="both"/>
      </w:pPr>
      <w:r>
        <w:rPr>
          <w:rFonts w:ascii="Times New Roman"/>
          <w:b w:val="false"/>
          <w:i w:val="false"/>
          <w:color w:val="000000"/>
          <w:sz w:val="28"/>
        </w:rPr>
        <w:t>
      13. Ботсвана Республикасы</w:t>
      </w:r>
    </w:p>
    <w:bookmarkEnd w:id="604"/>
    <w:bookmarkStart w:name="z1387" w:id="605"/>
    <w:p>
      <w:pPr>
        <w:spacing w:after="0"/>
        <w:ind w:left="0"/>
        <w:jc w:val="both"/>
      </w:pPr>
      <w:r>
        <w:rPr>
          <w:rFonts w:ascii="Times New Roman"/>
          <w:b w:val="false"/>
          <w:i w:val="false"/>
          <w:color w:val="000000"/>
          <w:sz w:val="28"/>
        </w:rPr>
        <w:t>
      14. Бруней-Даруссалам мемлекеті</w:t>
      </w:r>
    </w:p>
    <w:bookmarkEnd w:id="605"/>
    <w:bookmarkStart w:name="z1388" w:id="606"/>
    <w:p>
      <w:pPr>
        <w:spacing w:after="0"/>
        <w:ind w:left="0"/>
        <w:jc w:val="both"/>
      </w:pPr>
      <w:r>
        <w:rPr>
          <w:rFonts w:ascii="Times New Roman"/>
          <w:b w:val="false"/>
          <w:i w:val="false"/>
          <w:color w:val="000000"/>
          <w:sz w:val="28"/>
        </w:rPr>
        <w:t>
      15. Буркина-Фасо</w:t>
      </w:r>
    </w:p>
    <w:bookmarkEnd w:id="606"/>
    <w:bookmarkStart w:name="z1389" w:id="607"/>
    <w:p>
      <w:pPr>
        <w:spacing w:after="0"/>
        <w:ind w:left="0"/>
        <w:jc w:val="both"/>
      </w:pPr>
      <w:r>
        <w:rPr>
          <w:rFonts w:ascii="Times New Roman"/>
          <w:b w:val="false"/>
          <w:i w:val="false"/>
          <w:color w:val="000000"/>
          <w:sz w:val="28"/>
        </w:rPr>
        <w:t>
      16. Бурунди Республикасы</w:t>
      </w:r>
    </w:p>
    <w:bookmarkEnd w:id="607"/>
    <w:bookmarkStart w:name="z1390" w:id="608"/>
    <w:p>
      <w:pPr>
        <w:spacing w:after="0"/>
        <w:ind w:left="0"/>
        <w:jc w:val="both"/>
      </w:pPr>
      <w:r>
        <w:rPr>
          <w:rFonts w:ascii="Times New Roman"/>
          <w:b w:val="false"/>
          <w:i w:val="false"/>
          <w:color w:val="000000"/>
          <w:sz w:val="28"/>
        </w:rPr>
        <w:t>
      17. Бутан Корольдігі</w:t>
      </w:r>
    </w:p>
    <w:bookmarkEnd w:id="608"/>
    <w:bookmarkStart w:name="z1391" w:id="609"/>
    <w:p>
      <w:pPr>
        <w:spacing w:after="0"/>
        <w:ind w:left="0"/>
        <w:jc w:val="both"/>
      </w:pPr>
      <w:r>
        <w:rPr>
          <w:rFonts w:ascii="Times New Roman"/>
          <w:b w:val="false"/>
          <w:i w:val="false"/>
          <w:color w:val="000000"/>
          <w:sz w:val="28"/>
        </w:rPr>
        <w:t>
      18. Вануату Республикасы</w:t>
      </w:r>
    </w:p>
    <w:bookmarkEnd w:id="609"/>
    <w:bookmarkStart w:name="z1392" w:id="610"/>
    <w:p>
      <w:pPr>
        <w:spacing w:after="0"/>
        <w:ind w:left="0"/>
        <w:jc w:val="both"/>
      </w:pPr>
      <w:r>
        <w:rPr>
          <w:rFonts w:ascii="Times New Roman"/>
          <w:b w:val="false"/>
          <w:i w:val="false"/>
          <w:color w:val="000000"/>
          <w:sz w:val="28"/>
        </w:rPr>
        <w:t>
      19. Боливариан Венесуэла Республикасы</w:t>
      </w:r>
    </w:p>
    <w:bookmarkEnd w:id="610"/>
    <w:bookmarkStart w:name="z1393" w:id="611"/>
    <w:p>
      <w:pPr>
        <w:spacing w:after="0"/>
        <w:ind w:left="0"/>
        <w:jc w:val="both"/>
      </w:pPr>
      <w:r>
        <w:rPr>
          <w:rFonts w:ascii="Times New Roman"/>
          <w:b w:val="false"/>
          <w:i w:val="false"/>
          <w:color w:val="000000"/>
          <w:sz w:val="28"/>
        </w:rPr>
        <w:t>
      20. Габон Республикасы</w:t>
      </w:r>
    </w:p>
    <w:bookmarkEnd w:id="611"/>
    <w:bookmarkStart w:name="z1394" w:id="612"/>
    <w:p>
      <w:pPr>
        <w:spacing w:after="0"/>
        <w:ind w:left="0"/>
        <w:jc w:val="both"/>
      </w:pPr>
      <w:r>
        <w:rPr>
          <w:rFonts w:ascii="Times New Roman"/>
          <w:b w:val="false"/>
          <w:i w:val="false"/>
          <w:color w:val="000000"/>
          <w:sz w:val="28"/>
        </w:rPr>
        <w:t>
      21. Гайана Кооперативтік Республикасы</w:t>
      </w:r>
    </w:p>
    <w:bookmarkEnd w:id="612"/>
    <w:bookmarkStart w:name="z1395" w:id="613"/>
    <w:p>
      <w:pPr>
        <w:spacing w:after="0"/>
        <w:ind w:left="0"/>
        <w:jc w:val="both"/>
      </w:pPr>
      <w:r>
        <w:rPr>
          <w:rFonts w:ascii="Times New Roman"/>
          <w:b w:val="false"/>
          <w:i w:val="false"/>
          <w:color w:val="000000"/>
          <w:sz w:val="28"/>
        </w:rPr>
        <w:t>
      22. Гаити Республикасы</w:t>
      </w:r>
    </w:p>
    <w:bookmarkEnd w:id="613"/>
    <w:bookmarkStart w:name="z1396" w:id="614"/>
    <w:p>
      <w:pPr>
        <w:spacing w:after="0"/>
        <w:ind w:left="0"/>
        <w:jc w:val="both"/>
      </w:pPr>
      <w:r>
        <w:rPr>
          <w:rFonts w:ascii="Times New Roman"/>
          <w:b w:val="false"/>
          <w:i w:val="false"/>
          <w:color w:val="000000"/>
          <w:sz w:val="28"/>
        </w:rPr>
        <w:t>
      23. Гамбия Республикасы</w:t>
      </w:r>
    </w:p>
    <w:bookmarkEnd w:id="614"/>
    <w:bookmarkStart w:name="z1397" w:id="615"/>
    <w:p>
      <w:pPr>
        <w:spacing w:after="0"/>
        <w:ind w:left="0"/>
        <w:jc w:val="both"/>
      </w:pPr>
      <w:r>
        <w:rPr>
          <w:rFonts w:ascii="Times New Roman"/>
          <w:b w:val="false"/>
          <w:i w:val="false"/>
          <w:color w:val="000000"/>
          <w:sz w:val="28"/>
        </w:rPr>
        <w:t>
      24. Гватемала Республикасы</w:t>
      </w:r>
    </w:p>
    <w:bookmarkEnd w:id="615"/>
    <w:bookmarkStart w:name="z1398" w:id="616"/>
    <w:p>
      <w:pPr>
        <w:spacing w:after="0"/>
        <w:ind w:left="0"/>
        <w:jc w:val="both"/>
      </w:pPr>
      <w:r>
        <w:rPr>
          <w:rFonts w:ascii="Times New Roman"/>
          <w:b w:val="false"/>
          <w:i w:val="false"/>
          <w:color w:val="000000"/>
          <w:sz w:val="28"/>
        </w:rPr>
        <w:t>
      25. Гвинея Республикасы</w:t>
      </w:r>
    </w:p>
    <w:bookmarkEnd w:id="616"/>
    <w:bookmarkStart w:name="z1399" w:id="617"/>
    <w:p>
      <w:pPr>
        <w:spacing w:after="0"/>
        <w:ind w:left="0"/>
        <w:jc w:val="both"/>
      </w:pPr>
      <w:r>
        <w:rPr>
          <w:rFonts w:ascii="Times New Roman"/>
          <w:b w:val="false"/>
          <w:i w:val="false"/>
          <w:color w:val="000000"/>
          <w:sz w:val="28"/>
        </w:rPr>
        <w:t>
      26. Гвинея-Бисау Республикасы</w:t>
      </w:r>
    </w:p>
    <w:bookmarkEnd w:id="617"/>
    <w:bookmarkStart w:name="z1400" w:id="618"/>
    <w:p>
      <w:pPr>
        <w:spacing w:after="0"/>
        <w:ind w:left="0"/>
        <w:jc w:val="both"/>
      </w:pPr>
      <w:r>
        <w:rPr>
          <w:rFonts w:ascii="Times New Roman"/>
          <w:b w:val="false"/>
          <w:i w:val="false"/>
          <w:color w:val="000000"/>
          <w:sz w:val="28"/>
        </w:rPr>
        <w:t>
      27. Гондурас Республикасы</w:t>
      </w:r>
    </w:p>
    <w:bookmarkEnd w:id="618"/>
    <w:bookmarkStart w:name="z1401" w:id="619"/>
    <w:p>
      <w:pPr>
        <w:spacing w:after="0"/>
        <w:ind w:left="0"/>
        <w:jc w:val="both"/>
      </w:pPr>
      <w:r>
        <w:rPr>
          <w:rFonts w:ascii="Times New Roman"/>
          <w:b w:val="false"/>
          <w:i w:val="false"/>
          <w:color w:val="000000"/>
          <w:sz w:val="28"/>
        </w:rPr>
        <w:t>
      28. Гренада</w:t>
      </w:r>
    </w:p>
    <w:bookmarkEnd w:id="619"/>
    <w:bookmarkStart w:name="z1402" w:id="620"/>
    <w:p>
      <w:pPr>
        <w:spacing w:after="0"/>
        <w:ind w:left="0"/>
        <w:jc w:val="both"/>
      </w:pPr>
      <w:r>
        <w:rPr>
          <w:rFonts w:ascii="Times New Roman"/>
          <w:b w:val="false"/>
          <w:i w:val="false"/>
          <w:color w:val="000000"/>
          <w:sz w:val="28"/>
        </w:rPr>
        <w:t>
      29. Джибути Республикасы</w:t>
      </w:r>
    </w:p>
    <w:bookmarkEnd w:id="620"/>
    <w:bookmarkStart w:name="z1403" w:id="621"/>
    <w:p>
      <w:pPr>
        <w:spacing w:after="0"/>
        <w:ind w:left="0"/>
        <w:jc w:val="both"/>
      </w:pPr>
      <w:r>
        <w:rPr>
          <w:rFonts w:ascii="Times New Roman"/>
          <w:b w:val="false"/>
          <w:i w:val="false"/>
          <w:color w:val="000000"/>
          <w:sz w:val="28"/>
        </w:rPr>
        <w:t>
      30. Доминика Достастығы</w:t>
      </w:r>
    </w:p>
    <w:bookmarkEnd w:id="621"/>
    <w:bookmarkStart w:name="z1404" w:id="622"/>
    <w:p>
      <w:pPr>
        <w:spacing w:after="0"/>
        <w:ind w:left="0"/>
        <w:jc w:val="both"/>
      </w:pPr>
      <w:r>
        <w:rPr>
          <w:rFonts w:ascii="Times New Roman"/>
          <w:b w:val="false"/>
          <w:i w:val="false"/>
          <w:color w:val="000000"/>
          <w:sz w:val="28"/>
        </w:rPr>
        <w:t>
      31. Доминикан Республикасы</w:t>
      </w:r>
    </w:p>
    <w:bookmarkEnd w:id="622"/>
    <w:bookmarkStart w:name="z1405" w:id="623"/>
    <w:p>
      <w:pPr>
        <w:spacing w:after="0"/>
        <w:ind w:left="0"/>
        <w:jc w:val="both"/>
      </w:pPr>
      <w:r>
        <w:rPr>
          <w:rFonts w:ascii="Times New Roman"/>
          <w:b w:val="false"/>
          <w:i w:val="false"/>
          <w:color w:val="000000"/>
          <w:sz w:val="28"/>
        </w:rPr>
        <w:t>
      32. Мысыр Араб Республикасы</w:t>
      </w:r>
    </w:p>
    <w:bookmarkEnd w:id="623"/>
    <w:bookmarkStart w:name="z1406" w:id="624"/>
    <w:p>
      <w:pPr>
        <w:spacing w:after="0"/>
        <w:ind w:left="0"/>
        <w:jc w:val="both"/>
      </w:pPr>
      <w:r>
        <w:rPr>
          <w:rFonts w:ascii="Times New Roman"/>
          <w:b w:val="false"/>
          <w:i w:val="false"/>
          <w:color w:val="000000"/>
          <w:sz w:val="28"/>
        </w:rPr>
        <w:t>
      33. Замбия Республикасы</w:t>
      </w:r>
    </w:p>
    <w:bookmarkEnd w:id="624"/>
    <w:bookmarkStart w:name="z1407" w:id="625"/>
    <w:p>
      <w:pPr>
        <w:spacing w:after="0"/>
        <w:ind w:left="0"/>
        <w:jc w:val="both"/>
      </w:pPr>
      <w:r>
        <w:rPr>
          <w:rFonts w:ascii="Times New Roman"/>
          <w:b w:val="false"/>
          <w:i w:val="false"/>
          <w:color w:val="000000"/>
          <w:sz w:val="28"/>
        </w:rPr>
        <w:t>
      34. Зимбабве Республикасы</w:t>
      </w:r>
    </w:p>
    <w:bookmarkEnd w:id="625"/>
    <w:bookmarkStart w:name="z1408" w:id="626"/>
    <w:p>
      <w:pPr>
        <w:spacing w:after="0"/>
        <w:ind w:left="0"/>
        <w:jc w:val="both"/>
      </w:pPr>
      <w:r>
        <w:rPr>
          <w:rFonts w:ascii="Times New Roman"/>
          <w:b w:val="false"/>
          <w:i w:val="false"/>
          <w:color w:val="000000"/>
          <w:sz w:val="28"/>
        </w:rPr>
        <w:t>
      35. Иран Ислам Республикасы</w:t>
      </w:r>
    </w:p>
    <w:bookmarkEnd w:id="626"/>
    <w:bookmarkStart w:name="z1409" w:id="627"/>
    <w:p>
      <w:pPr>
        <w:spacing w:after="0"/>
        <w:ind w:left="0"/>
        <w:jc w:val="both"/>
      </w:pPr>
      <w:r>
        <w:rPr>
          <w:rFonts w:ascii="Times New Roman"/>
          <w:b w:val="false"/>
          <w:i w:val="false"/>
          <w:color w:val="000000"/>
          <w:sz w:val="28"/>
        </w:rPr>
        <w:t>
      36. Камбоджа Корольдігі</w:t>
      </w:r>
    </w:p>
    <w:bookmarkEnd w:id="627"/>
    <w:bookmarkStart w:name="z1410" w:id="628"/>
    <w:p>
      <w:pPr>
        <w:spacing w:after="0"/>
        <w:ind w:left="0"/>
        <w:jc w:val="both"/>
      </w:pPr>
      <w:r>
        <w:rPr>
          <w:rFonts w:ascii="Times New Roman"/>
          <w:b w:val="false"/>
          <w:i w:val="false"/>
          <w:color w:val="000000"/>
          <w:sz w:val="28"/>
        </w:rPr>
        <w:t>
      37. Камерун Республикасы</w:t>
      </w:r>
    </w:p>
    <w:bookmarkEnd w:id="628"/>
    <w:bookmarkStart w:name="z1411" w:id="629"/>
    <w:p>
      <w:pPr>
        <w:spacing w:after="0"/>
        <w:ind w:left="0"/>
        <w:jc w:val="both"/>
      </w:pPr>
      <w:r>
        <w:rPr>
          <w:rFonts w:ascii="Times New Roman"/>
          <w:b w:val="false"/>
          <w:i w:val="false"/>
          <w:color w:val="000000"/>
          <w:sz w:val="28"/>
        </w:rPr>
        <w:t>
      38. Кения Республикасы</w:t>
      </w:r>
    </w:p>
    <w:bookmarkEnd w:id="629"/>
    <w:bookmarkStart w:name="z1412" w:id="630"/>
    <w:p>
      <w:pPr>
        <w:spacing w:after="0"/>
        <w:ind w:left="0"/>
        <w:jc w:val="both"/>
      </w:pPr>
      <w:r>
        <w:rPr>
          <w:rFonts w:ascii="Times New Roman"/>
          <w:b w:val="false"/>
          <w:i w:val="false"/>
          <w:color w:val="000000"/>
          <w:sz w:val="28"/>
        </w:rPr>
        <w:t>
      39. Кирибати Республикасы</w:t>
      </w:r>
    </w:p>
    <w:bookmarkEnd w:id="630"/>
    <w:bookmarkStart w:name="z1413" w:id="631"/>
    <w:p>
      <w:pPr>
        <w:spacing w:after="0"/>
        <w:ind w:left="0"/>
        <w:jc w:val="both"/>
      </w:pPr>
      <w:r>
        <w:rPr>
          <w:rFonts w:ascii="Times New Roman"/>
          <w:b w:val="false"/>
          <w:i w:val="false"/>
          <w:color w:val="000000"/>
          <w:sz w:val="28"/>
        </w:rPr>
        <w:t>
      40. Корей Халық Демократиялық Республикасы</w:t>
      </w:r>
    </w:p>
    <w:bookmarkEnd w:id="631"/>
    <w:bookmarkStart w:name="z1414" w:id="632"/>
    <w:p>
      <w:pPr>
        <w:spacing w:after="0"/>
        <w:ind w:left="0"/>
        <w:jc w:val="both"/>
      </w:pPr>
      <w:r>
        <w:rPr>
          <w:rFonts w:ascii="Times New Roman"/>
          <w:b w:val="false"/>
          <w:i w:val="false"/>
          <w:color w:val="000000"/>
          <w:sz w:val="28"/>
        </w:rPr>
        <w:t>
      41. Қытай Халық Республикасы (Гонконг АӘА, Макао АӘА, Тайвань)</w:t>
      </w:r>
    </w:p>
    <w:bookmarkEnd w:id="632"/>
    <w:bookmarkStart w:name="z1415" w:id="633"/>
    <w:p>
      <w:pPr>
        <w:spacing w:after="0"/>
        <w:ind w:left="0"/>
        <w:jc w:val="both"/>
      </w:pPr>
      <w:r>
        <w:rPr>
          <w:rFonts w:ascii="Times New Roman"/>
          <w:b w:val="false"/>
          <w:i w:val="false"/>
          <w:color w:val="000000"/>
          <w:sz w:val="28"/>
        </w:rPr>
        <w:t>
      42. Комор аралдары</w:t>
      </w:r>
    </w:p>
    <w:bookmarkEnd w:id="633"/>
    <w:bookmarkStart w:name="z1416" w:id="634"/>
    <w:p>
      <w:pPr>
        <w:spacing w:after="0"/>
        <w:ind w:left="0"/>
        <w:jc w:val="both"/>
      </w:pPr>
      <w:r>
        <w:rPr>
          <w:rFonts w:ascii="Times New Roman"/>
          <w:b w:val="false"/>
          <w:i w:val="false"/>
          <w:color w:val="000000"/>
          <w:sz w:val="28"/>
        </w:rPr>
        <w:t>
      43. Конго Республикасы</w:t>
      </w:r>
    </w:p>
    <w:bookmarkEnd w:id="634"/>
    <w:bookmarkStart w:name="z1417" w:id="635"/>
    <w:p>
      <w:pPr>
        <w:spacing w:after="0"/>
        <w:ind w:left="0"/>
        <w:jc w:val="both"/>
      </w:pPr>
      <w:r>
        <w:rPr>
          <w:rFonts w:ascii="Times New Roman"/>
          <w:b w:val="false"/>
          <w:i w:val="false"/>
          <w:color w:val="000000"/>
          <w:sz w:val="28"/>
        </w:rPr>
        <w:t>
      44. Коста-Рика Республикасы</w:t>
      </w:r>
    </w:p>
    <w:bookmarkEnd w:id="635"/>
    <w:bookmarkStart w:name="z1418" w:id="636"/>
    <w:p>
      <w:pPr>
        <w:spacing w:after="0"/>
        <w:ind w:left="0"/>
        <w:jc w:val="both"/>
      </w:pPr>
      <w:r>
        <w:rPr>
          <w:rFonts w:ascii="Times New Roman"/>
          <w:b w:val="false"/>
          <w:i w:val="false"/>
          <w:color w:val="000000"/>
          <w:sz w:val="28"/>
        </w:rPr>
        <w:t>
      45. Кот-д’Ивуар Республикасы</w:t>
      </w:r>
    </w:p>
    <w:bookmarkEnd w:id="636"/>
    <w:bookmarkStart w:name="z1419" w:id="637"/>
    <w:p>
      <w:pPr>
        <w:spacing w:after="0"/>
        <w:ind w:left="0"/>
        <w:jc w:val="both"/>
      </w:pPr>
      <w:r>
        <w:rPr>
          <w:rFonts w:ascii="Times New Roman"/>
          <w:b w:val="false"/>
          <w:i w:val="false"/>
          <w:color w:val="000000"/>
          <w:sz w:val="28"/>
        </w:rPr>
        <w:t>
      46. Куба Республикасы</w:t>
      </w:r>
    </w:p>
    <w:bookmarkEnd w:id="637"/>
    <w:bookmarkStart w:name="z1420" w:id="638"/>
    <w:p>
      <w:pPr>
        <w:spacing w:after="0"/>
        <w:ind w:left="0"/>
        <w:jc w:val="both"/>
      </w:pPr>
      <w:r>
        <w:rPr>
          <w:rFonts w:ascii="Times New Roman"/>
          <w:b w:val="false"/>
          <w:i w:val="false"/>
          <w:color w:val="000000"/>
          <w:sz w:val="28"/>
        </w:rPr>
        <w:t>
      47. Лаос Халықтық Демократиялық Республикасы</w:t>
      </w:r>
    </w:p>
    <w:bookmarkEnd w:id="638"/>
    <w:bookmarkStart w:name="z1421" w:id="639"/>
    <w:p>
      <w:pPr>
        <w:spacing w:after="0"/>
        <w:ind w:left="0"/>
        <w:jc w:val="both"/>
      </w:pPr>
      <w:r>
        <w:rPr>
          <w:rFonts w:ascii="Times New Roman"/>
          <w:b w:val="false"/>
          <w:i w:val="false"/>
          <w:color w:val="000000"/>
          <w:sz w:val="28"/>
        </w:rPr>
        <w:t>
      48. Лесото Корольдігі</w:t>
      </w:r>
    </w:p>
    <w:bookmarkEnd w:id="639"/>
    <w:bookmarkStart w:name="z1422" w:id="640"/>
    <w:p>
      <w:pPr>
        <w:spacing w:after="0"/>
        <w:ind w:left="0"/>
        <w:jc w:val="both"/>
      </w:pPr>
      <w:r>
        <w:rPr>
          <w:rFonts w:ascii="Times New Roman"/>
          <w:b w:val="false"/>
          <w:i w:val="false"/>
          <w:color w:val="000000"/>
          <w:sz w:val="28"/>
        </w:rPr>
        <w:t>
      49. Либерия Республикасы</w:t>
      </w:r>
    </w:p>
    <w:bookmarkEnd w:id="640"/>
    <w:bookmarkStart w:name="z1423" w:id="641"/>
    <w:p>
      <w:pPr>
        <w:spacing w:after="0"/>
        <w:ind w:left="0"/>
        <w:jc w:val="both"/>
      </w:pPr>
      <w:r>
        <w:rPr>
          <w:rFonts w:ascii="Times New Roman"/>
          <w:b w:val="false"/>
          <w:i w:val="false"/>
          <w:color w:val="000000"/>
          <w:sz w:val="28"/>
        </w:rPr>
        <w:t>
      50. Ливан Республикасы</w:t>
      </w:r>
    </w:p>
    <w:bookmarkEnd w:id="641"/>
    <w:bookmarkStart w:name="z1424" w:id="642"/>
    <w:p>
      <w:pPr>
        <w:spacing w:after="0"/>
        <w:ind w:left="0"/>
        <w:jc w:val="both"/>
      </w:pPr>
      <w:r>
        <w:rPr>
          <w:rFonts w:ascii="Times New Roman"/>
          <w:b w:val="false"/>
          <w:i w:val="false"/>
          <w:color w:val="000000"/>
          <w:sz w:val="28"/>
        </w:rPr>
        <w:t>
      51. Маврикий Республикасы</w:t>
      </w:r>
    </w:p>
    <w:bookmarkEnd w:id="642"/>
    <w:bookmarkStart w:name="z1425" w:id="643"/>
    <w:p>
      <w:pPr>
        <w:spacing w:after="0"/>
        <w:ind w:left="0"/>
        <w:jc w:val="both"/>
      </w:pPr>
      <w:r>
        <w:rPr>
          <w:rFonts w:ascii="Times New Roman"/>
          <w:b w:val="false"/>
          <w:i w:val="false"/>
          <w:color w:val="000000"/>
          <w:sz w:val="28"/>
        </w:rPr>
        <w:t>
      52. Мавритания Ислам Республикасы</w:t>
      </w:r>
    </w:p>
    <w:bookmarkEnd w:id="643"/>
    <w:bookmarkStart w:name="z1426" w:id="644"/>
    <w:p>
      <w:pPr>
        <w:spacing w:after="0"/>
        <w:ind w:left="0"/>
        <w:jc w:val="both"/>
      </w:pPr>
      <w:r>
        <w:rPr>
          <w:rFonts w:ascii="Times New Roman"/>
          <w:b w:val="false"/>
          <w:i w:val="false"/>
          <w:color w:val="000000"/>
          <w:sz w:val="28"/>
        </w:rPr>
        <w:t>
      53. Мадагаскар Республикасы</w:t>
      </w:r>
    </w:p>
    <w:bookmarkEnd w:id="644"/>
    <w:bookmarkStart w:name="z1427" w:id="645"/>
    <w:p>
      <w:pPr>
        <w:spacing w:after="0"/>
        <w:ind w:left="0"/>
        <w:jc w:val="both"/>
      </w:pPr>
      <w:r>
        <w:rPr>
          <w:rFonts w:ascii="Times New Roman"/>
          <w:b w:val="false"/>
          <w:i w:val="false"/>
          <w:color w:val="000000"/>
          <w:sz w:val="28"/>
        </w:rPr>
        <w:t>
      54. Малави Республикасы</w:t>
      </w:r>
    </w:p>
    <w:bookmarkEnd w:id="645"/>
    <w:bookmarkStart w:name="z1428" w:id="646"/>
    <w:p>
      <w:pPr>
        <w:spacing w:after="0"/>
        <w:ind w:left="0"/>
        <w:jc w:val="both"/>
      </w:pPr>
      <w:r>
        <w:rPr>
          <w:rFonts w:ascii="Times New Roman"/>
          <w:b w:val="false"/>
          <w:i w:val="false"/>
          <w:color w:val="000000"/>
          <w:sz w:val="28"/>
        </w:rPr>
        <w:t>
      55. Мали Республикасы</w:t>
      </w:r>
    </w:p>
    <w:bookmarkEnd w:id="646"/>
    <w:bookmarkStart w:name="z1429" w:id="647"/>
    <w:p>
      <w:pPr>
        <w:spacing w:after="0"/>
        <w:ind w:left="0"/>
        <w:jc w:val="both"/>
      </w:pPr>
      <w:r>
        <w:rPr>
          <w:rFonts w:ascii="Times New Roman"/>
          <w:b w:val="false"/>
          <w:i w:val="false"/>
          <w:color w:val="000000"/>
          <w:sz w:val="28"/>
        </w:rPr>
        <w:t>
      56. Мальдив Республикасы</w:t>
      </w:r>
    </w:p>
    <w:bookmarkEnd w:id="647"/>
    <w:bookmarkStart w:name="z1430" w:id="648"/>
    <w:p>
      <w:pPr>
        <w:spacing w:after="0"/>
        <w:ind w:left="0"/>
        <w:jc w:val="both"/>
      </w:pPr>
      <w:r>
        <w:rPr>
          <w:rFonts w:ascii="Times New Roman"/>
          <w:b w:val="false"/>
          <w:i w:val="false"/>
          <w:color w:val="000000"/>
          <w:sz w:val="28"/>
        </w:rPr>
        <w:t>
      57. Марокко Корольдігі</w:t>
      </w:r>
    </w:p>
    <w:bookmarkEnd w:id="648"/>
    <w:bookmarkStart w:name="z1431" w:id="649"/>
    <w:p>
      <w:pPr>
        <w:spacing w:after="0"/>
        <w:ind w:left="0"/>
        <w:jc w:val="both"/>
      </w:pPr>
      <w:r>
        <w:rPr>
          <w:rFonts w:ascii="Times New Roman"/>
          <w:b w:val="false"/>
          <w:i w:val="false"/>
          <w:color w:val="000000"/>
          <w:sz w:val="28"/>
        </w:rPr>
        <w:t>
      58. Маршалл аралдары Республикасы</w:t>
      </w:r>
    </w:p>
    <w:bookmarkEnd w:id="649"/>
    <w:bookmarkStart w:name="z1432" w:id="650"/>
    <w:p>
      <w:pPr>
        <w:spacing w:after="0"/>
        <w:ind w:left="0"/>
        <w:jc w:val="both"/>
      </w:pPr>
      <w:r>
        <w:rPr>
          <w:rFonts w:ascii="Times New Roman"/>
          <w:b w:val="false"/>
          <w:i w:val="false"/>
          <w:color w:val="000000"/>
          <w:sz w:val="28"/>
        </w:rPr>
        <w:t>
      59. Микронезия</w:t>
      </w:r>
    </w:p>
    <w:bookmarkEnd w:id="650"/>
    <w:bookmarkStart w:name="z1433" w:id="651"/>
    <w:p>
      <w:pPr>
        <w:spacing w:after="0"/>
        <w:ind w:left="0"/>
        <w:jc w:val="both"/>
      </w:pPr>
      <w:r>
        <w:rPr>
          <w:rFonts w:ascii="Times New Roman"/>
          <w:b w:val="false"/>
          <w:i w:val="false"/>
          <w:color w:val="000000"/>
          <w:sz w:val="28"/>
        </w:rPr>
        <w:t>
      60. Мозамбик Республикасы</w:t>
      </w:r>
    </w:p>
    <w:bookmarkEnd w:id="651"/>
    <w:bookmarkStart w:name="z1434" w:id="652"/>
    <w:p>
      <w:pPr>
        <w:spacing w:after="0"/>
        <w:ind w:left="0"/>
        <w:jc w:val="both"/>
      </w:pPr>
      <w:r>
        <w:rPr>
          <w:rFonts w:ascii="Times New Roman"/>
          <w:b w:val="false"/>
          <w:i w:val="false"/>
          <w:color w:val="000000"/>
          <w:sz w:val="28"/>
        </w:rPr>
        <w:t>
      61. Мьянма Одағының Республикасы</w:t>
      </w:r>
    </w:p>
    <w:bookmarkEnd w:id="652"/>
    <w:bookmarkStart w:name="z1435" w:id="653"/>
    <w:p>
      <w:pPr>
        <w:spacing w:after="0"/>
        <w:ind w:left="0"/>
        <w:jc w:val="both"/>
      </w:pPr>
      <w:r>
        <w:rPr>
          <w:rFonts w:ascii="Times New Roman"/>
          <w:b w:val="false"/>
          <w:i w:val="false"/>
          <w:color w:val="000000"/>
          <w:sz w:val="28"/>
        </w:rPr>
        <w:t>
      62. Намибия Республикасы</w:t>
      </w:r>
    </w:p>
    <w:bookmarkEnd w:id="653"/>
    <w:bookmarkStart w:name="z1436" w:id="654"/>
    <w:p>
      <w:pPr>
        <w:spacing w:after="0"/>
        <w:ind w:left="0"/>
        <w:jc w:val="both"/>
      </w:pPr>
      <w:r>
        <w:rPr>
          <w:rFonts w:ascii="Times New Roman"/>
          <w:b w:val="false"/>
          <w:i w:val="false"/>
          <w:color w:val="000000"/>
          <w:sz w:val="28"/>
        </w:rPr>
        <w:t>
      63. Науру Республикасы</w:t>
      </w:r>
    </w:p>
    <w:bookmarkEnd w:id="654"/>
    <w:bookmarkStart w:name="z1437" w:id="655"/>
    <w:p>
      <w:pPr>
        <w:spacing w:after="0"/>
        <w:ind w:left="0"/>
        <w:jc w:val="both"/>
      </w:pPr>
      <w:r>
        <w:rPr>
          <w:rFonts w:ascii="Times New Roman"/>
          <w:b w:val="false"/>
          <w:i w:val="false"/>
          <w:color w:val="000000"/>
          <w:sz w:val="28"/>
        </w:rPr>
        <w:t>
      64. Федеративтік Демократиялық Непал Республикасы</w:t>
      </w:r>
    </w:p>
    <w:bookmarkEnd w:id="655"/>
    <w:bookmarkStart w:name="z1438" w:id="656"/>
    <w:p>
      <w:pPr>
        <w:spacing w:after="0"/>
        <w:ind w:left="0"/>
        <w:jc w:val="both"/>
      </w:pPr>
      <w:r>
        <w:rPr>
          <w:rFonts w:ascii="Times New Roman"/>
          <w:b w:val="false"/>
          <w:i w:val="false"/>
          <w:color w:val="000000"/>
          <w:sz w:val="28"/>
        </w:rPr>
        <w:t>
      65. Нигер Республикасы</w:t>
      </w:r>
    </w:p>
    <w:bookmarkEnd w:id="656"/>
    <w:bookmarkStart w:name="z1439" w:id="657"/>
    <w:p>
      <w:pPr>
        <w:spacing w:after="0"/>
        <w:ind w:left="0"/>
        <w:jc w:val="both"/>
      </w:pPr>
      <w:r>
        <w:rPr>
          <w:rFonts w:ascii="Times New Roman"/>
          <w:b w:val="false"/>
          <w:i w:val="false"/>
          <w:color w:val="000000"/>
          <w:sz w:val="28"/>
        </w:rPr>
        <w:t>
      66. Никарагуа Республикасы</w:t>
      </w:r>
    </w:p>
    <w:bookmarkEnd w:id="657"/>
    <w:bookmarkStart w:name="z1440" w:id="658"/>
    <w:p>
      <w:pPr>
        <w:spacing w:after="0"/>
        <w:ind w:left="0"/>
        <w:jc w:val="both"/>
      </w:pPr>
      <w:r>
        <w:rPr>
          <w:rFonts w:ascii="Times New Roman"/>
          <w:b w:val="false"/>
          <w:i w:val="false"/>
          <w:color w:val="000000"/>
          <w:sz w:val="28"/>
        </w:rPr>
        <w:t>
      67. Оңтүстік Африка Республикасы</w:t>
      </w:r>
    </w:p>
    <w:bookmarkEnd w:id="658"/>
    <w:bookmarkStart w:name="z1441" w:id="659"/>
    <w:p>
      <w:pPr>
        <w:spacing w:after="0"/>
        <w:ind w:left="0"/>
        <w:jc w:val="both"/>
      </w:pPr>
      <w:r>
        <w:rPr>
          <w:rFonts w:ascii="Times New Roman"/>
          <w:b w:val="false"/>
          <w:i w:val="false"/>
          <w:color w:val="000000"/>
          <w:sz w:val="28"/>
        </w:rPr>
        <w:t>
      68. Орталық Африка Республикасы</w:t>
      </w:r>
    </w:p>
    <w:bookmarkEnd w:id="659"/>
    <w:bookmarkStart w:name="z1442" w:id="660"/>
    <w:p>
      <w:pPr>
        <w:spacing w:after="0"/>
        <w:ind w:left="0"/>
        <w:jc w:val="both"/>
      </w:pPr>
      <w:r>
        <w:rPr>
          <w:rFonts w:ascii="Times New Roman"/>
          <w:b w:val="false"/>
          <w:i w:val="false"/>
          <w:color w:val="000000"/>
          <w:sz w:val="28"/>
        </w:rPr>
        <w:t>
      69. Палау Республикасы</w:t>
      </w:r>
    </w:p>
    <w:bookmarkEnd w:id="660"/>
    <w:bookmarkStart w:name="z1443" w:id="661"/>
    <w:p>
      <w:pPr>
        <w:spacing w:after="0"/>
        <w:ind w:left="0"/>
        <w:jc w:val="both"/>
      </w:pPr>
      <w:r>
        <w:rPr>
          <w:rFonts w:ascii="Times New Roman"/>
          <w:b w:val="false"/>
          <w:i w:val="false"/>
          <w:color w:val="000000"/>
          <w:sz w:val="28"/>
        </w:rPr>
        <w:t>
      70. Панама Республикасы</w:t>
      </w:r>
    </w:p>
    <w:bookmarkEnd w:id="661"/>
    <w:bookmarkStart w:name="z1444" w:id="662"/>
    <w:p>
      <w:pPr>
        <w:spacing w:after="0"/>
        <w:ind w:left="0"/>
        <w:jc w:val="both"/>
      </w:pPr>
      <w:r>
        <w:rPr>
          <w:rFonts w:ascii="Times New Roman"/>
          <w:b w:val="false"/>
          <w:i w:val="false"/>
          <w:color w:val="000000"/>
          <w:sz w:val="28"/>
        </w:rPr>
        <w:t>
      71. Папуа-Жаңа Гвинея Тәуелсіз Мемлекеті</w:t>
      </w:r>
    </w:p>
    <w:bookmarkEnd w:id="662"/>
    <w:bookmarkStart w:name="z1445" w:id="663"/>
    <w:p>
      <w:pPr>
        <w:spacing w:after="0"/>
        <w:ind w:left="0"/>
        <w:jc w:val="both"/>
      </w:pPr>
      <w:r>
        <w:rPr>
          <w:rFonts w:ascii="Times New Roman"/>
          <w:b w:val="false"/>
          <w:i w:val="false"/>
          <w:color w:val="000000"/>
          <w:sz w:val="28"/>
        </w:rPr>
        <w:t>
      72. Парагвай Республикасы</w:t>
      </w:r>
    </w:p>
    <w:bookmarkEnd w:id="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 ЗҚАИ-ның ескертпесі!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73-тармақ 31.12.2026 қоса алғанға дейін қолданыста болады - ҚР Сыртқы істер министрінің м.а. 05.02.2026 </w:t>
      </w:r>
      <w:r>
        <w:rPr>
          <w:rFonts w:ascii="Times New Roman"/>
          <w:b w:val="false"/>
          <w:i w:val="false"/>
          <w:color w:val="ff0000"/>
          <w:sz w:val="28"/>
        </w:rPr>
        <w:t>№ 11-1-4/71</w:t>
      </w:r>
      <w:r>
        <w:rPr>
          <w:rFonts w:ascii="Times New Roman"/>
          <w:b w:val="false"/>
          <w:i w:val="false"/>
          <w:color w:val="ff0000"/>
          <w:sz w:val="28"/>
        </w:rPr>
        <w:t xml:space="preserve"> және ҚР Ішкі істер министрінің 06.02.2026 № 72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448" w:id="664"/>
    <w:p>
      <w:pPr>
        <w:spacing w:after="0"/>
        <w:ind w:left="0"/>
        <w:jc w:val="both"/>
      </w:pPr>
      <w:r>
        <w:rPr>
          <w:rFonts w:ascii="Times New Roman"/>
          <w:b w:val="false"/>
          <w:i w:val="false"/>
          <w:color w:val="000000"/>
          <w:sz w:val="28"/>
        </w:rPr>
        <w:t>
      73. Пәкістан Ислам Республикасы</w:t>
      </w:r>
    </w:p>
    <w:bookmarkEnd w:id="664"/>
    <w:bookmarkStart w:name="z1449" w:id="665"/>
    <w:p>
      <w:pPr>
        <w:spacing w:after="0"/>
        <w:ind w:left="0"/>
        <w:jc w:val="both"/>
      </w:pPr>
      <w:r>
        <w:rPr>
          <w:rFonts w:ascii="Times New Roman"/>
          <w:b w:val="false"/>
          <w:i w:val="false"/>
          <w:color w:val="000000"/>
          <w:sz w:val="28"/>
        </w:rPr>
        <w:t>
      74. Перу Республикасы</w:t>
      </w:r>
    </w:p>
    <w:bookmarkEnd w:id="665"/>
    <w:bookmarkStart w:name="z1450" w:id="666"/>
    <w:p>
      <w:pPr>
        <w:spacing w:after="0"/>
        <w:ind w:left="0"/>
        <w:jc w:val="both"/>
      </w:pPr>
      <w:r>
        <w:rPr>
          <w:rFonts w:ascii="Times New Roman"/>
          <w:b w:val="false"/>
          <w:i w:val="false"/>
          <w:color w:val="000000"/>
          <w:sz w:val="28"/>
        </w:rPr>
        <w:t>
      75. Руанда Республикасы</w:t>
      </w:r>
    </w:p>
    <w:bookmarkEnd w:id="666"/>
    <w:bookmarkStart w:name="z1451" w:id="667"/>
    <w:p>
      <w:pPr>
        <w:spacing w:after="0"/>
        <w:ind w:left="0"/>
        <w:jc w:val="both"/>
      </w:pPr>
      <w:r>
        <w:rPr>
          <w:rFonts w:ascii="Times New Roman"/>
          <w:b w:val="false"/>
          <w:i w:val="false"/>
          <w:color w:val="000000"/>
          <w:sz w:val="28"/>
        </w:rPr>
        <w:t>
      76. Самоа Тәуелсіз Мемлекеті</w:t>
      </w:r>
    </w:p>
    <w:bookmarkEnd w:id="667"/>
    <w:bookmarkStart w:name="z1452" w:id="668"/>
    <w:p>
      <w:pPr>
        <w:spacing w:after="0"/>
        <w:ind w:left="0"/>
        <w:jc w:val="both"/>
      </w:pPr>
      <w:r>
        <w:rPr>
          <w:rFonts w:ascii="Times New Roman"/>
          <w:b w:val="false"/>
          <w:i w:val="false"/>
          <w:color w:val="000000"/>
          <w:sz w:val="28"/>
        </w:rPr>
        <w:t>
      77. Сан-Марино Республикасы</w:t>
      </w:r>
    </w:p>
    <w:bookmarkEnd w:id="668"/>
    <w:bookmarkStart w:name="z1453" w:id="669"/>
    <w:p>
      <w:pPr>
        <w:spacing w:after="0"/>
        <w:ind w:left="0"/>
        <w:jc w:val="both"/>
      </w:pPr>
      <w:r>
        <w:rPr>
          <w:rFonts w:ascii="Times New Roman"/>
          <w:b w:val="false"/>
          <w:i w:val="false"/>
          <w:color w:val="000000"/>
          <w:sz w:val="28"/>
        </w:rPr>
        <w:t>
      78. Сан-Томе және Принсипи Демократиялық Республикасы</w:t>
      </w:r>
    </w:p>
    <w:bookmarkEnd w:id="669"/>
    <w:bookmarkStart w:name="z1454" w:id="670"/>
    <w:p>
      <w:pPr>
        <w:spacing w:after="0"/>
        <w:ind w:left="0"/>
        <w:jc w:val="both"/>
      </w:pPr>
      <w:r>
        <w:rPr>
          <w:rFonts w:ascii="Times New Roman"/>
          <w:b w:val="false"/>
          <w:i w:val="false"/>
          <w:color w:val="000000"/>
          <w:sz w:val="28"/>
        </w:rPr>
        <w:t>
      79. Сейшель аралдары Республикасы</w:t>
      </w:r>
    </w:p>
    <w:bookmarkEnd w:id="670"/>
    <w:bookmarkStart w:name="z1455" w:id="671"/>
    <w:p>
      <w:pPr>
        <w:spacing w:after="0"/>
        <w:ind w:left="0"/>
        <w:jc w:val="both"/>
      </w:pPr>
      <w:r>
        <w:rPr>
          <w:rFonts w:ascii="Times New Roman"/>
          <w:b w:val="false"/>
          <w:i w:val="false"/>
          <w:color w:val="000000"/>
          <w:sz w:val="28"/>
        </w:rPr>
        <w:t>
      80. Сенегал Республикасы</w:t>
      </w:r>
    </w:p>
    <w:bookmarkEnd w:id="671"/>
    <w:bookmarkStart w:name="z1456" w:id="672"/>
    <w:p>
      <w:pPr>
        <w:spacing w:after="0"/>
        <w:ind w:left="0"/>
        <w:jc w:val="both"/>
      </w:pPr>
      <w:r>
        <w:rPr>
          <w:rFonts w:ascii="Times New Roman"/>
          <w:b w:val="false"/>
          <w:i w:val="false"/>
          <w:color w:val="000000"/>
          <w:sz w:val="28"/>
        </w:rPr>
        <w:t>
      81. Сент-Винсент және Гренадины</w:t>
      </w:r>
    </w:p>
    <w:bookmarkEnd w:id="672"/>
    <w:bookmarkStart w:name="z1457" w:id="673"/>
    <w:p>
      <w:pPr>
        <w:spacing w:after="0"/>
        <w:ind w:left="0"/>
        <w:jc w:val="both"/>
      </w:pPr>
      <w:r>
        <w:rPr>
          <w:rFonts w:ascii="Times New Roman"/>
          <w:b w:val="false"/>
          <w:i w:val="false"/>
          <w:color w:val="000000"/>
          <w:sz w:val="28"/>
        </w:rPr>
        <w:t>
      82. Сент-Китс және Невис Федерациясы</w:t>
      </w:r>
    </w:p>
    <w:bookmarkEnd w:id="673"/>
    <w:bookmarkStart w:name="z1458" w:id="674"/>
    <w:p>
      <w:pPr>
        <w:spacing w:after="0"/>
        <w:ind w:left="0"/>
        <w:jc w:val="both"/>
      </w:pPr>
      <w:r>
        <w:rPr>
          <w:rFonts w:ascii="Times New Roman"/>
          <w:b w:val="false"/>
          <w:i w:val="false"/>
          <w:color w:val="000000"/>
          <w:sz w:val="28"/>
        </w:rPr>
        <w:t>
      83. Сент-Люсия</w:t>
      </w:r>
    </w:p>
    <w:bookmarkEnd w:id="674"/>
    <w:bookmarkStart w:name="z1459" w:id="675"/>
    <w:p>
      <w:pPr>
        <w:spacing w:after="0"/>
        <w:ind w:left="0"/>
        <w:jc w:val="both"/>
      </w:pPr>
      <w:r>
        <w:rPr>
          <w:rFonts w:ascii="Times New Roman"/>
          <w:b w:val="false"/>
          <w:i w:val="false"/>
          <w:color w:val="000000"/>
          <w:sz w:val="28"/>
        </w:rPr>
        <w:t>
      84. Солтүстік Македония Республикасы</w:t>
      </w:r>
    </w:p>
    <w:bookmarkEnd w:id="675"/>
    <w:bookmarkStart w:name="z1460" w:id="676"/>
    <w:p>
      <w:pPr>
        <w:spacing w:after="0"/>
        <w:ind w:left="0"/>
        <w:jc w:val="both"/>
      </w:pPr>
      <w:r>
        <w:rPr>
          <w:rFonts w:ascii="Times New Roman"/>
          <w:b w:val="false"/>
          <w:i w:val="false"/>
          <w:color w:val="000000"/>
          <w:sz w:val="28"/>
        </w:rPr>
        <w:t>
      85. Суринам Республикасы</w:t>
      </w:r>
    </w:p>
    <w:bookmarkEnd w:id="676"/>
    <w:bookmarkStart w:name="z1461" w:id="677"/>
    <w:p>
      <w:pPr>
        <w:spacing w:after="0"/>
        <w:ind w:left="0"/>
        <w:jc w:val="both"/>
      </w:pPr>
      <w:r>
        <w:rPr>
          <w:rFonts w:ascii="Times New Roman"/>
          <w:b w:val="false"/>
          <w:i w:val="false"/>
          <w:color w:val="000000"/>
          <w:sz w:val="28"/>
        </w:rPr>
        <w:t>
      86. Сьерра-Леоне Республикасы</w:t>
      </w:r>
    </w:p>
    <w:bookmarkEnd w:id="677"/>
    <w:bookmarkStart w:name="z1462" w:id="678"/>
    <w:p>
      <w:pPr>
        <w:spacing w:after="0"/>
        <w:ind w:left="0"/>
        <w:jc w:val="both"/>
      </w:pPr>
      <w:r>
        <w:rPr>
          <w:rFonts w:ascii="Times New Roman"/>
          <w:b w:val="false"/>
          <w:i w:val="false"/>
          <w:color w:val="000000"/>
          <w:sz w:val="28"/>
        </w:rPr>
        <w:t>
      87. Того Республикасы</w:t>
      </w:r>
    </w:p>
    <w:bookmarkEnd w:id="678"/>
    <w:bookmarkStart w:name="z1463" w:id="679"/>
    <w:p>
      <w:pPr>
        <w:spacing w:after="0"/>
        <w:ind w:left="0"/>
        <w:jc w:val="both"/>
      </w:pPr>
      <w:r>
        <w:rPr>
          <w:rFonts w:ascii="Times New Roman"/>
          <w:b w:val="false"/>
          <w:i w:val="false"/>
          <w:color w:val="000000"/>
          <w:sz w:val="28"/>
        </w:rPr>
        <w:t>
      88. Тонга Корольдігі</w:t>
      </w:r>
    </w:p>
    <w:bookmarkEnd w:id="679"/>
    <w:bookmarkStart w:name="z1464" w:id="680"/>
    <w:p>
      <w:pPr>
        <w:spacing w:after="0"/>
        <w:ind w:left="0"/>
        <w:jc w:val="both"/>
      </w:pPr>
      <w:r>
        <w:rPr>
          <w:rFonts w:ascii="Times New Roman"/>
          <w:b w:val="false"/>
          <w:i w:val="false"/>
          <w:color w:val="000000"/>
          <w:sz w:val="28"/>
        </w:rPr>
        <w:t>
      89. Тринидад және Тобаго Республикасы</w:t>
      </w:r>
    </w:p>
    <w:bookmarkEnd w:id="680"/>
    <w:bookmarkStart w:name="z1465" w:id="681"/>
    <w:p>
      <w:pPr>
        <w:spacing w:after="0"/>
        <w:ind w:left="0"/>
        <w:jc w:val="both"/>
      </w:pPr>
      <w:r>
        <w:rPr>
          <w:rFonts w:ascii="Times New Roman"/>
          <w:b w:val="false"/>
          <w:i w:val="false"/>
          <w:color w:val="000000"/>
          <w:sz w:val="28"/>
        </w:rPr>
        <w:t>
      90. Тувалу</w:t>
      </w:r>
    </w:p>
    <w:bookmarkEnd w:id="681"/>
    <w:bookmarkStart w:name="z1466" w:id="682"/>
    <w:p>
      <w:pPr>
        <w:spacing w:after="0"/>
        <w:ind w:left="0"/>
        <w:jc w:val="both"/>
      </w:pPr>
      <w:r>
        <w:rPr>
          <w:rFonts w:ascii="Times New Roman"/>
          <w:b w:val="false"/>
          <w:i w:val="false"/>
          <w:color w:val="000000"/>
          <w:sz w:val="28"/>
        </w:rPr>
        <w:t>
      91. Тунис Республикасы</w:t>
      </w:r>
    </w:p>
    <w:bookmarkEnd w:id="682"/>
    <w:bookmarkStart w:name="z1467" w:id="683"/>
    <w:p>
      <w:pPr>
        <w:spacing w:after="0"/>
        <w:ind w:left="0"/>
        <w:jc w:val="both"/>
      </w:pPr>
      <w:r>
        <w:rPr>
          <w:rFonts w:ascii="Times New Roman"/>
          <w:b w:val="false"/>
          <w:i w:val="false"/>
          <w:color w:val="000000"/>
          <w:sz w:val="28"/>
        </w:rPr>
        <w:t>
      92. Түрікменстан</w:t>
      </w:r>
    </w:p>
    <w:bookmarkEnd w:id="683"/>
    <w:bookmarkStart w:name="z1468" w:id="684"/>
    <w:p>
      <w:pPr>
        <w:spacing w:after="0"/>
        <w:ind w:left="0"/>
        <w:jc w:val="both"/>
      </w:pPr>
      <w:r>
        <w:rPr>
          <w:rFonts w:ascii="Times New Roman"/>
          <w:b w:val="false"/>
          <w:i w:val="false"/>
          <w:color w:val="000000"/>
          <w:sz w:val="28"/>
        </w:rPr>
        <w:t>
      93. Уганда Республикасы</w:t>
      </w:r>
    </w:p>
    <w:bookmarkEnd w:id="684"/>
    <w:bookmarkStart w:name="z1469" w:id="685"/>
    <w:p>
      <w:pPr>
        <w:spacing w:after="0"/>
        <w:ind w:left="0"/>
        <w:jc w:val="both"/>
      </w:pPr>
      <w:r>
        <w:rPr>
          <w:rFonts w:ascii="Times New Roman"/>
          <w:b w:val="false"/>
          <w:i w:val="false"/>
          <w:color w:val="000000"/>
          <w:sz w:val="28"/>
        </w:rPr>
        <w:t>
      94. Үндістан Республикасы</w:t>
      </w:r>
    </w:p>
    <w:bookmarkEnd w:id="685"/>
    <w:bookmarkStart w:name="z1470" w:id="686"/>
    <w:p>
      <w:pPr>
        <w:spacing w:after="0"/>
        <w:ind w:left="0"/>
        <w:jc w:val="both"/>
      </w:pPr>
      <w:r>
        <w:rPr>
          <w:rFonts w:ascii="Times New Roman"/>
          <w:b w:val="false"/>
          <w:i w:val="false"/>
          <w:color w:val="000000"/>
          <w:sz w:val="28"/>
        </w:rPr>
        <w:t>
      95. Фарер аралдары</w:t>
      </w:r>
    </w:p>
    <w:bookmarkEnd w:id="686"/>
    <w:bookmarkStart w:name="z1471" w:id="687"/>
    <w:p>
      <w:pPr>
        <w:spacing w:after="0"/>
        <w:ind w:left="0"/>
        <w:jc w:val="both"/>
      </w:pPr>
      <w:r>
        <w:rPr>
          <w:rFonts w:ascii="Times New Roman"/>
          <w:b w:val="false"/>
          <w:i w:val="false"/>
          <w:color w:val="000000"/>
          <w:sz w:val="28"/>
        </w:rPr>
        <w:t>
      96. Фидж Республикасы</w:t>
      </w:r>
    </w:p>
    <w:bookmarkEnd w:id="687"/>
    <w:bookmarkStart w:name="z1472" w:id="688"/>
    <w:p>
      <w:pPr>
        <w:spacing w:after="0"/>
        <w:ind w:left="0"/>
        <w:jc w:val="both"/>
      </w:pPr>
      <w:r>
        <w:rPr>
          <w:rFonts w:ascii="Times New Roman"/>
          <w:b w:val="false"/>
          <w:i w:val="false"/>
          <w:color w:val="000000"/>
          <w:sz w:val="28"/>
        </w:rPr>
        <w:t>
      97. Чад Республикасы</w:t>
      </w:r>
    </w:p>
    <w:bookmarkEnd w:id="688"/>
    <w:bookmarkStart w:name="z1473" w:id="689"/>
    <w:p>
      <w:pPr>
        <w:spacing w:after="0"/>
        <w:ind w:left="0"/>
        <w:jc w:val="both"/>
      </w:pPr>
      <w:r>
        <w:rPr>
          <w:rFonts w:ascii="Times New Roman"/>
          <w:b w:val="false"/>
          <w:i w:val="false"/>
          <w:color w:val="000000"/>
          <w:sz w:val="28"/>
        </w:rPr>
        <w:t>
      98. Черногория</w:t>
      </w:r>
    </w:p>
    <w:bookmarkEnd w:id="689"/>
    <w:bookmarkStart w:name="z1474" w:id="690"/>
    <w:p>
      <w:pPr>
        <w:spacing w:after="0"/>
        <w:ind w:left="0"/>
        <w:jc w:val="both"/>
      </w:pPr>
      <w:r>
        <w:rPr>
          <w:rFonts w:ascii="Times New Roman"/>
          <w:b w:val="false"/>
          <w:i w:val="false"/>
          <w:color w:val="000000"/>
          <w:sz w:val="28"/>
        </w:rPr>
        <w:t>
      99. Шри-Ланка Демократиялық Социалистік Республикасы</w:t>
      </w:r>
    </w:p>
    <w:bookmarkEnd w:id="690"/>
    <w:bookmarkStart w:name="z1475" w:id="691"/>
    <w:p>
      <w:pPr>
        <w:spacing w:after="0"/>
        <w:ind w:left="0"/>
        <w:jc w:val="both"/>
      </w:pPr>
      <w:r>
        <w:rPr>
          <w:rFonts w:ascii="Times New Roman"/>
          <w:b w:val="false"/>
          <w:i w:val="false"/>
          <w:color w:val="000000"/>
          <w:sz w:val="28"/>
        </w:rPr>
        <w:t>
      100. Шығыс Уругвай Республикасы</w:t>
      </w:r>
    </w:p>
    <w:bookmarkEnd w:id="691"/>
    <w:bookmarkStart w:name="z1476" w:id="692"/>
    <w:p>
      <w:pPr>
        <w:spacing w:after="0"/>
        <w:ind w:left="0"/>
        <w:jc w:val="both"/>
      </w:pPr>
      <w:r>
        <w:rPr>
          <w:rFonts w:ascii="Times New Roman"/>
          <w:b w:val="false"/>
          <w:i w:val="false"/>
          <w:color w:val="000000"/>
          <w:sz w:val="28"/>
        </w:rPr>
        <w:t>
      101. Эль-Сальвадор Республикасы</w:t>
      </w:r>
    </w:p>
    <w:bookmarkEnd w:id="692"/>
    <w:bookmarkStart w:name="z1477" w:id="693"/>
    <w:p>
      <w:pPr>
        <w:spacing w:after="0"/>
        <w:ind w:left="0"/>
        <w:jc w:val="both"/>
      </w:pPr>
      <w:r>
        <w:rPr>
          <w:rFonts w:ascii="Times New Roman"/>
          <w:b w:val="false"/>
          <w:i w:val="false"/>
          <w:color w:val="000000"/>
          <w:sz w:val="28"/>
        </w:rPr>
        <w:t>
      102. Эритрея Мемлекеті</w:t>
      </w:r>
    </w:p>
    <w:bookmarkEnd w:id="693"/>
    <w:bookmarkStart w:name="z1478" w:id="694"/>
    <w:p>
      <w:pPr>
        <w:spacing w:after="0"/>
        <w:ind w:left="0"/>
        <w:jc w:val="both"/>
      </w:pPr>
      <w:r>
        <w:rPr>
          <w:rFonts w:ascii="Times New Roman"/>
          <w:b w:val="false"/>
          <w:i w:val="false"/>
          <w:color w:val="000000"/>
          <w:sz w:val="28"/>
        </w:rPr>
        <w:t>
      103. Эсватини Корольдігі</w:t>
      </w:r>
    </w:p>
    <w:bookmarkEnd w:id="694"/>
    <w:bookmarkStart w:name="z1479" w:id="695"/>
    <w:p>
      <w:pPr>
        <w:spacing w:after="0"/>
        <w:ind w:left="0"/>
        <w:jc w:val="both"/>
      </w:pPr>
      <w:r>
        <w:rPr>
          <w:rFonts w:ascii="Times New Roman"/>
          <w:b w:val="false"/>
          <w:i w:val="false"/>
          <w:color w:val="000000"/>
          <w:sz w:val="28"/>
        </w:rPr>
        <w:t>
      104. Эфиопия Федеративтік Демократиялық Республикасы</w:t>
      </w:r>
    </w:p>
    <w:bookmarkEnd w:id="695"/>
    <w:bookmarkStart w:name="z1480" w:id="696"/>
    <w:p>
      <w:pPr>
        <w:spacing w:after="0"/>
        <w:ind w:left="0"/>
        <w:jc w:val="both"/>
      </w:pPr>
      <w:r>
        <w:rPr>
          <w:rFonts w:ascii="Times New Roman"/>
          <w:b w:val="false"/>
          <w:i w:val="false"/>
          <w:color w:val="000000"/>
          <w:sz w:val="28"/>
        </w:rPr>
        <w:t>
      105. Ямайка</w:t>
      </w:r>
    </w:p>
    <w:bookmarkEnd w:id="6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bookmarkStart w:name="z1050" w:id="697"/>
    <w:p>
      <w:pPr>
        <w:spacing w:after="0"/>
        <w:ind w:left="0"/>
        <w:jc w:val="both"/>
      </w:pPr>
      <w:r>
        <w:rPr>
          <w:rFonts w:ascii="Times New Roman"/>
          <w:b w:val="false"/>
          <w:i w:val="false"/>
          <w:color w:val="000000"/>
          <w:sz w:val="28"/>
        </w:rPr>
        <w:t>
      Нысан</w:t>
      </w:r>
    </w:p>
    <w:bookmarkEnd w:id="697"/>
    <w:bookmarkStart w:name="z1051" w:id="698"/>
    <w:p>
      <w:pPr>
        <w:spacing w:after="0"/>
        <w:ind w:left="0"/>
        <w:jc w:val="left"/>
      </w:pPr>
      <w:r>
        <w:rPr>
          <w:rFonts w:ascii="Times New Roman"/>
          <w:b/>
          <w:i w:val="false"/>
          <w:color w:val="000000"/>
        </w:rPr>
        <w:t xml:space="preserve"> Топтық визаны ресімдеуге арналған атаулы тізім</w:t>
      </w:r>
    </w:p>
    <w:bookmarkEnd w:id="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i w:val="false"/>
                <w:color w:val="000000"/>
                <w:sz w:val="20"/>
              </w:rPr>
              <w:t>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 күні, 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Жынысы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Паспорттың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2" w:id="699"/>
    <w:p>
      <w:pPr>
        <w:spacing w:after="0"/>
        <w:ind w:left="0"/>
        <w:jc w:val="both"/>
      </w:pPr>
      <w:r>
        <w:rPr>
          <w:rFonts w:ascii="Times New Roman"/>
          <w:b w:val="false"/>
          <w:i w:val="false"/>
          <w:color w:val="000000"/>
          <w:sz w:val="28"/>
        </w:rPr>
        <w:t>
      мөр ___________________________</w:t>
      </w:r>
    </w:p>
    <w:bookmarkEnd w:id="699"/>
    <w:bookmarkStart w:name="z1053" w:id="700"/>
    <w:p>
      <w:pPr>
        <w:spacing w:after="0"/>
        <w:ind w:left="0"/>
        <w:jc w:val="both"/>
      </w:pPr>
      <w:r>
        <w:rPr>
          <w:rFonts w:ascii="Times New Roman"/>
          <w:b w:val="false"/>
          <w:i w:val="false"/>
          <w:color w:val="000000"/>
          <w:sz w:val="28"/>
        </w:rPr>
        <w:t>
             (қолы, лауазымы және тегі)</w:t>
      </w:r>
    </w:p>
    <w:bookmarkEnd w:id="700"/>
    <w:bookmarkStart w:name="z1054" w:id="701"/>
    <w:p>
      <w:pPr>
        <w:spacing w:after="0"/>
        <w:ind w:left="0"/>
        <w:jc w:val="both"/>
      </w:pPr>
      <w:r>
        <w:rPr>
          <w:rFonts w:ascii="Times New Roman"/>
          <w:b w:val="false"/>
          <w:i w:val="false"/>
          <w:color w:val="000000"/>
          <w:sz w:val="28"/>
        </w:rPr>
        <w:t>
      Осы виза тізімде көрсетілген әрбір тұлғаның өту пунктінде өзі ұсынуы кезінде жарамды (басталатын тегі __________ және соңғы тегі__________), фотосуретпен жеке басын растайтын, паспорты.</w:t>
      </w:r>
    </w:p>
    <w:bookmarkEnd w:id="7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w:t>
            </w:r>
            <w:r>
              <w:br/>
            </w:r>
            <w:r>
              <w:rPr>
                <w:rFonts w:ascii="Times New Roman"/>
                <w:b w:val="false"/>
                <w:i w:val="false"/>
                <w:color w:val="000000"/>
                <w:sz w:val="20"/>
              </w:rPr>
              <w:t>жоқ адамдардың</w:t>
            </w:r>
            <w:r>
              <w:br/>
            </w:r>
            <w:r>
              <w:rPr>
                <w:rFonts w:ascii="Times New Roman"/>
                <w:b w:val="false"/>
                <w:i w:val="false"/>
                <w:color w:val="000000"/>
                <w:sz w:val="20"/>
              </w:rPr>
              <w:t>Қазақстан Республикасына</w:t>
            </w:r>
            <w:r>
              <w:br/>
            </w:r>
            <w:r>
              <w:rPr>
                <w:rFonts w:ascii="Times New Roman"/>
                <w:b w:val="false"/>
                <w:i w:val="false"/>
                <w:color w:val="000000"/>
                <w:sz w:val="20"/>
              </w:rPr>
              <w:t>келуіне шақыруларын ресімдеу,</w:t>
            </w:r>
            <w:r>
              <w:br/>
            </w:r>
            <w:r>
              <w:rPr>
                <w:rFonts w:ascii="Times New Roman"/>
                <w:b w:val="false"/>
                <w:i w:val="false"/>
                <w:color w:val="000000"/>
                <w:sz w:val="20"/>
              </w:rPr>
              <w:t>шақыруларын келісу,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визаларын беру, күшін жою,</w:t>
            </w:r>
            <w:r>
              <w:br/>
            </w:r>
            <w:r>
              <w:rPr>
                <w:rFonts w:ascii="Times New Roman"/>
                <w:b w:val="false"/>
                <w:i w:val="false"/>
                <w:color w:val="000000"/>
                <w:sz w:val="20"/>
              </w:rPr>
              <w:t>қалпына келтіру, сондай-ақ</w:t>
            </w:r>
            <w:r>
              <w:br/>
            </w:r>
            <w:r>
              <w:rPr>
                <w:rFonts w:ascii="Times New Roman"/>
                <w:b w:val="false"/>
                <w:i w:val="false"/>
                <w:color w:val="000000"/>
                <w:sz w:val="20"/>
              </w:rPr>
              <w:t>олардың қолданылу мерзімдерін</w:t>
            </w:r>
            <w:r>
              <w:br/>
            </w:r>
            <w:r>
              <w:rPr>
                <w:rFonts w:ascii="Times New Roman"/>
                <w:b w:val="false"/>
                <w:i w:val="false"/>
                <w:color w:val="000000"/>
                <w:sz w:val="20"/>
              </w:rPr>
              <w:t>ұзарту және қысқарту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bookmarkStart w:name="z1056" w:id="702"/>
    <w:p>
      <w:pPr>
        <w:spacing w:after="0"/>
        <w:ind w:left="0"/>
        <w:jc w:val="both"/>
      </w:pPr>
      <w:r>
        <w:rPr>
          <w:rFonts w:ascii="Times New Roman"/>
          <w:b w:val="false"/>
          <w:i w:val="false"/>
          <w:color w:val="000000"/>
          <w:sz w:val="28"/>
        </w:rPr>
        <w:t>
      Нысан</w:t>
      </w:r>
    </w:p>
    <w:bookmarkEnd w:id="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______________</w:t>
            </w:r>
            <w:r>
              <w:br/>
            </w:r>
            <w:r>
              <w:rPr>
                <w:rFonts w:ascii="Times New Roman"/>
                <w:b w:val="false"/>
                <w:i w:val="false"/>
                <w:color w:val="000000"/>
                <w:sz w:val="20"/>
              </w:rPr>
              <w:t>шетелдегі мекеменің басшысы</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 (ол болған жағдайда)</w:t>
            </w:r>
            <w:r>
              <w:br/>
            </w:r>
            <w:r>
              <w:rPr>
                <w:rFonts w:ascii="Times New Roman"/>
                <w:b w:val="false"/>
                <w:i w:val="false"/>
                <w:color w:val="000000"/>
                <w:sz w:val="20"/>
              </w:rPr>
              <w:t>20__ж. "__"____________</w:t>
            </w:r>
          </w:p>
        </w:tc>
      </w:tr>
    </w:tbl>
    <w:bookmarkStart w:name="z1058" w:id="703"/>
    <w:p>
      <w:pPr>
        <w:spacing w:after="0"/>
        <w:ind w:left="0"/>
        <w:jc w:val="left"/>
      </w:pPr>
      <w:r>
        <w:rPr>
          <w:rFonts w:ascii="Times New Roman"/>
          <w:b/>
          <w:i w:val="false"/>
          <w:color w:val="000000"/>
        </w:rPr>
        <w:t xml:space="preserve"> Жойылған, бүлінген немесе жоғалған Қазақстан Республикасының визалық бланктерін (қатаң есептегі) жою туралы АКТІ</w:t>
      </w:r>
    </w:p>
    <w:bookmarkEnd w:id="703"/>
    <w:bookmarkStart w:name="z1059" w:id="704"/>
    <w:p>
      <w:pPr>
        <w:spacing w:after="0"/>
        <w:ind w:left="0"/>
        <w:jc w:val="both"/>
      </w:pPr>
      <w:r>
        <w:rPr>
          <w:rFonts w:ascii="Times New Roman"/>
          <w:b w:val="false"/>
          <w:i w:val="false"/>
          <w:color w:val="000000"/>
          <w:sz w:val="28"/>
        </w:rPr>
        <w:t>
      Біз төменде қол қоюшылар, құрамында:</w:t>
      </w:r>
    </w:p>
    <w:bookmarkEnd w:id="704"/>
    <w:p>
      <w:pPr>
        <w:spacing w:after="0"/>
        <w:ind w:left="0"/>
        <w:jc w:val="both"/>
      </w:pPr>
      <w:bookmarkStart w:name="z1060" w:id="705"/>
      <w:r>
        <w:rPr>
          <w:rFonts w:ascii="Times New Roman"/>
          <w:b w:val="false"/>
          <w:i w:val="false"/>
          <w:color w:val="000000"/>
          <w:sz w:val="28"/>
        </w:rPr>
        <w:t>
      1._______________________________________________________</w:t>
      </w:r>
    </w:p>
    <w:bookmarkEnd w:id="705"/>
    <w:p>
      <w:pPr>
        <w:spacing w:after="0"/>
        <w:ind w:left="0"/>
        <w:jc w:val="both"/>
      </w:pPr>
      <w:r>
        <w:rPr>
          <w:rFonts w:ascii="Times New Roman"/>
          <w:b w:val="false"/>
          <w:i w:val="false"/>
          <w:color w:val="000000"/>
          <w:sz w:val="28"/>
        </w:rPr>
        <w:t xml:space="preserve">                       (лауазымы, тегі, аты, әкесінің аты (ол болған жағдайда)</w:t>
      </w:r>
    </w:p>
    <w:p>
      <w:pPr>
        <w:spacing w:after="0"/>
        <w:ind w:left="0"/>
        <w:jc w:val="both"/>
      </w:pPr>
      <w:bookmarkStart w:name="z1061" w:id="706"/>
      <w:r>
        <w:rPr>
          <w:rFonts w:ascii="Times New Roman"/>
          <w:b w:val="false"/>
          <w:i w:val="false"/>
          <w:color w:val="000000"/>
          <w:sz w:val="28"/>
        </w:rPr>
        <w:t>
      2._______________________________________________________</w:t>
      </w:r>
    </w:p>
    <w:bookmarkEnd w:id="706"/>
    <w:p>
      <w:pPr>
        <w:spacing w:after="0"/>
        <w:ind w:left="0"/>
        <w:jc w:val="both"/>
      </w:pPr>
      <w:r>
        <w:rPr>
          <w:rFonts w:ascii="Times New Roman"/>
          <w:b w:val="false"/>
          <w:i w:val="false"/>
          <w:color w:val="000000"/>
          <w:sz w:val="28"/>
        </w:rPr>
        <w:t xml:space="preserve">                     (лауазымы, тегі, аты, әкесінің аты (ол болған жағдайда)</w:t>
      </w:r>
    </w:p>
    <w:bookmarkStart w:name="z1062" w:id="707"/>
    <w:p>
      <w:pPr>
        <w:spacing w:after="0"/>
        <w:ind w:left="0"/>
        <w:jc w:val="both"/>
      </w:pPr>
      <w:r>
        <w:rPr>
          <w:rFonts w:ascii="Times New Roman"/>
          <w:b w:val="false"/>
          <w:i w:val="false"/>
          <w:color w:val="000000"/>
          <w:sz w:val="28"/>
        </w:rPr>
        <w:t>
      осы акт № ______________ визалық жапсырма алынғаны/бүлінгені/жоғалғаны туралы жасалды.</w:t>
      </w:r>
    </w:p>
    <w:bookmarkEnd w:id="707"/>
    <w:bookmarkStart w:name="z1063" w:id="708"/>
    <w:p>
      <w:pPr>
        <w:spacing w:after="0"/>
        <w:ind w:left="0"/>
        <w:jc w:val="both"/>
      </w:pPr>
      <w:r>
        <w:rPr>
          <w:rFonts w:ascii="Times New Roman"/>
          <w:b w:val="false"/>
          <w:i w:val="false"/>
          <w:color w:val="000000"/>
          <w:sz w:val="28"/>
        </w:rPr>
        <w:t>
      Қосымша: күші жойылған/бүлінген визалық жапсырмалардың көшірмелері  _____ парақта. _____________________________________________________</w:t>
      </w:r>
    </w:p>
    <w:bookmarkEnd w:id="708"/>
    <w:bookmarkStart w:name="z1064" w:id="709"/>
    <w:p>
      <w:pPr>
        <w:spacing w:after="0"/>
        <w:ind w:left="0"/>
        <w:jc w:val="both"/>
      </w:pPr>
      <w:r>
        <w:rPr>
          <w:rFonts w:ascii="Times New Roman"/>
          <w:b w:val="false"/>
          <w:i w:val="false"/>
          <w:color w:val="000000"/>
          <w:sz w:val="28"/>
        </w:rPr>
        <w:t>
                    (қолы, тегі, аты, әкесінің аты (ол болған жағдайда)</w:t>
      </w:r>
    </w:p>
    <w:bookmarkEnd w:id="709"/>
    <w:bookmarkStart w:name="z1065" w:id="710"/>
    <w:p>
      <w:pPr>
        <w:spacing w:after="0"/>
        <w:ind w:left="0"/>
        <w:jc w:val="both"/>
      </w:pPr>
      <w:r>
        <w:rPr>
          <w:rFonts w:ascii="Times New Roman"/>
          <w:b w:val="false"/>
          <w:i w:val="false"/>
          <w:color w:val="000000"/>
          <w:sz w:val="28"/>
        </w:rPr>
        <w:t>
      ______________________________________________________</w:t>
      </w:r>
    </w:p>
    <w:bookmarkEnd w:id="710"/>
    <w:bookmarkStart w:name="z1066" w:id="711"/>
    <w:p>
      <w:pPr>
        <w:spacing w:after="0"/>
        <w:ind w:left="0"/>
        <w:jc w:val="both"/>
      </w:pPr>
      <w:r>
        <w:rPr>
          <w:rFonts w:ascii="Times New Roman"/>
          <w:b w:val="false"/>
          <w:i w:val="false"/>
          <w:color w:val="000000"/>
          <w:sz w:val="28"/>
        </w:rPr>
        <w:t>
             (қолы, тегі, аты, әкесінің аты (ол болған жағдайда)</w:t>
      </w:r>
    </w:p>
    <w:bookmarkEnd w:id="711"/>
    <w:bookmarkStart w:name="z1067" w:id="712"/>
    <w:p>
      <w:pPr>
        <w:spacing w:after="0"/>
        <w:ind w:left="0"/>
        <w:jc w:val="both"/>
      </w:pPr>
      <w:r>
        <w:rPr>
          <w:rFonts w:ascii="Times New Roman"/>
          <w:b w:val="false"/>
          <w:i w:val="false"/>
          <w:color w:val="000000"/>
          <w:sz w:val="28"/>
        </w:rPr>
        <w:t>
      Орындаушы: _________________________________________</w:t>
      </w:r>
    </w:p>
    <w:bookmarkEnd w:id="712"/>
    <w:bookmarkStart w:name="z1068" w:id="713"/>
    <w:p>
      <w:pPr>
        <w:spacing w:after="0"/>
        <w:ind w:left="0"/>
        <w:jc w:val="both"/>
      </w:pPr>
      <w:r>
        <w:rPr>
          <w:rFonts w:ascii="Times New Roman"/>
          <w:b w:val="false"/>
          <w:i w:val="false"/>
          <w:color w:val="000000"/>
          <w:sz w:val="28"/>
        </w:rPr>
        <w:t>
                               (тегі, аты-жөнінің бірінші әріптері, телефоны)</w:t>
      </w:r>
    </w:p>
    <w:bookmarkEnd w:id="7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