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35df" w14:textId="cd13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Қазақстан Республикасының Әділет министрлігінде 2016 жылғы 15 желтоқсанда № 14531 болып тіркелді.</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ff0000"/>
          <w:sz w:val="28"/>
        </w:rPr>
        <w:t>Осы бірлескен бұйрық 01.01.2017 бастап қолданысқа енгізіледі</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(10.03.2026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визаларын беру,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2013 жылғы 5 наурыздағы № 08-1-1-1/71 және Қазақстан Республикасы Ішкі істер министрінің 2013 жылы 7 наурыздағы № 175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8407 болып тіркелген, 2013 жылғы 18 мамырдағы № 129 (28068) "Егемен Қазақстан" газетінде жарияланған)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бірлескен бұйрықтың заңнамада көрсетілген тәртіппен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бірлескен бұйрық Қазақстан Республикасының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жіберуді,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бірлескен бұйрықтың Қазақстан Республикасы Сыртқы істер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бірлескен бұйрықтың орындалуын бақылау Қазақстан Республикасы Сыртқы істер министрінің бірінші орынбасары М.Б. Тілеубердіге және Қазақстан Республикасы Ішкі істер министрінің орынбасары Е.З. Тұрғымбаевқа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бірлескен бұйрық 2017 жылғы 1 қаңтардан бастап қолданысқа енгізіледі және ресми жариялануға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Сыртқы істер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____________Е.Ашықбаев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_____________Қ.Қасымов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__________________Е. Сағадиев</w:t>
      </w:r>
    </w:p>
    <w:p>
      <w:pPr>
        <w:spacing w:after="0"/>
        <w:ind w:left="0"/>
        <w:jc w:val="both"/>
      </w:pPr>
      <w:r>
        <w:rPr>
          <w:rFonts w:ascii="Times New Roman"/>
          <w:b w:val="false"/>
          <w:i w:val="false"/>
          <w:color w:val="000000"/>
          <w:sz w:val="28"/>
        </w:rPr>
        <w:t>
      2016 жылғы 8 желтоқсанда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__________________Т. Дүйсенова</w:t>
      </w:r>
    </w:p>
    <w:p>
      <w:pPr>
        <w:spacing w:after="0"/>
        <w:ind w:left="0"/>
        <w:jc w:val="both"/>
      </w:pPr>
      <w:r>
        <w:rPr>
          <w:rFonts w:ascii="Times New Roman"/>
          <w:b w:val="false"/>
          <w:i w:val="false"/>
          <w:color w:val="000000"/>
          <w:sz w:val="28"/>
        </w:rPr>
        <w:t>
      2016 жылғы 6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Дін істері және азаматтық қоғам министрі</w:t>
      </w:r>
    </w:p>
    <w:p>
      <w:pPr>
        <w:spacing w:after="0"/>
        <w:ind w:left="0"/>
        <w:jc w:val="both"/>
      </w:pPr>
      <w:r>
        <w:rPr>
          <w:rFonts w:ascii="Times New Roman"/>
          <w:b w:val="false"/>
          <w:i w:val="false"/>
          <w:color w:val="000000"/>
          <w:sz w:val="28"/>
        </w:rPr>
        <w:t>
      __________________Н. Ермекбаев</w:t>
      </w:r>
    </w:p>
    <w:p>
      <w:pPr>
        <w:spacing w:after="0"/>
        <w:ind w:left="0"/>
        <w:jc w:val="both"/>
      </w:pPr>
      <w:r>
        <w:rPr>
          <w:rFonts w:ascii="Times New Roman"/>
          <w:b w:val="false"/>
          <w:i w:val="false"/>
          <w:color w:val="000000"/>
          <w:sz w:val="28"/>
        </w:rPr>
        <w:t>
      2016 жылғы 9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__________________Ж. Қасымбек</w:t>
      </w:r>
    </w:p>
    <w:p>
      <w:pPr>
        <w:spacing w:after="0"/>
        <w:ind w:left="0"/>
        <w:jc w:val="both"/>
      </w:pPr>
      <w:r>
        <w:rPr>
          <w:rFonts w:ascii="Times New Roman"/>
          <w:b w:val="false"/>
          <w:i w:val="false"/>
          <w:color w:val="000000"/>
          <w:sz w:val="28"/>
        </w:rPr>
        <w:t>
      2016 жылғы 5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__________________К. Мәсімов</w:t>
      </w:r>
    </w:p>
    <w:p>
      <w:pPr>
        <w:spacing w:after="0"/>
        <w:ind w:left="0"/>
        <w:jc w:val="both"/>
      </w:pPr>
      <w:r>
        <w:rPr>
          <w:rFonts w:ascii="Times New Roman"/>
          <w:b w:val="false"/>
          <w:i w:val="false"/>
          <w:color w:val="000000"/>
          <w:sz w:val="28"/>
        </w:rPr>
        <w:t>
      2016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11-1-2/555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1100 бірлескен бұйрығына</w:t>
            </w:r>
            <w:r>
              <w:br/>
            </w:r>
            <w:r>
              <w:rPr>
                <w:rFonts w:ascii="Times New Roman"/>
                <w:b w:val="false"/>
                <w:i w:val="false"/>
                <w:color w:val="000000"/>
                <w:sz w:val="20"/>
              </w:rPr>
              <w:t>қосымша</w:t>
            </w:r>
          </w:p>
        </w:tc>
      </w:tr>
    </w:tbl>
    <w:bookmarkStart w:name="z59" w:id="1"/>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bookmarkStart w:name="z62" w:id="2"/>
    <w:p>
      <w:pPr>
        <w:spacing w:after="0"/>
        <w:ind w:left="0"/>
        <w:jc w:val="left"/>
      </w:pPr>
      <w:r>
        <w:rPr>
          <w:rFonts w:ascii="Times New Roman"/>
          <w:b/>
          <w:i w:val="false"/>
          <w:color w:val="000000"/>
        </w:rPr>
        <w:t xml:space="preserve"> 1-тарау. Жалпы ережелер</w:t>
      </w:r>
    </w:p>
    <w:bookmarkEnd w:id="2"/>
    <w:bookmarkStart w:name="z46" w:id="3"/>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және әлеуметтік жауапкершілігі бар көрсетілетін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(10.03.2026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47" w:id="4"/>
    <w:p>
      <w:pPr>
        <w:spacing w:after="0"/>
        <w:ind w:left="0"/>
        <w:jc w:val="both"/>
      </w:pPr>
      <w:r>
        <w:rPr>
          <w:rFonts w:ascii="Times New Roman"/>
          <w:b w:val="false"/>
          <w:i w:val="false"/>
          <w:color w:val="000000"/>
          <w:sz w:val="28"/>
        </w:rPr>
        <w:t>
      2. Егер, Қазақстан Республикасы қатысушысы болып табылатын халықаралық шарттарда осы Қағидаларда қарастырылғаннан өзге қағидалар белгіленсе, онда халықаралық шарттың нормалары қолданылады.</w:t>
      </w:r>
    </w:p>
    <w:bookmarkEnd w:id="4"/>
    <w:bookmarkStart w:name="z48"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1069" w:id="6"/>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6"/>
    <w:bookmarkStart w:name="z1070" w:id="7"/>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bookmarkStart w:name="z1071" w:id="8"/>
    <w:p>
      <w:pPr>
        <w:spacing w:after="0"/>
        <w:ind w:left="0"/>
        <w:jc w:val="both"/>
      </w:pPr>
      <w:r>
        <w:rPr>
          <w:rFonts w:ascii="Times New Roman"/>
          <w:b w:val="false"/>
          <w:i w:val="false"/>
          <w:color w:val="000000"/>
          <w:sz w:val="28"/>
        </w:rPr>
        <w:t>
      3) "Астана Хаб" дербес кластерлік қор (бұдан әрі – Қор) - құрылтайшысы Қазақстан Республикасының Үкіметі болып табылатын, "Инновациялық технологиялар паркі" арнайы экономикалық аймағының басқару органы болып табылатын, сондай-ақ осы Заңда көзделген өзге де функцияларды орындайтын коммерциялық емес ұйым;</w:t>
      </w:r>
    </w:p>
    <w:bookmarkEnd w:id="8"/>
    <w:bookmarkStart w:name="z1072" w:id="9"/>
    <w:p>
      <w:pPr>
        <w:spacing w:after="0"/>
        <w:ind w:left="0"/>
        <w:jc w:val="both"/>
      </w:pPr>
      <w:r>
        <w:rPr>
          <w:rFonts w:ascii="Times New Roman"/>
          <w:b w:val="false"/>
          <w:i w:val="false"/>
          <w:color w:val="000000"/>
          <w:sz w:val="28"/>
        </w:rPr>
        <w:t>
      4) "Астана Хаб" инновациялық кластері (бұдан әрі – Инновациялық кластер) – өзара іс-қимыл жасасу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ақпарат тарату арқылы индустриялық-инновациялық қызметті ынталандыруға бағытталған қатысушылар бірлестігі;</w:t>
      </w:r>
    </w:p>
    <w:bookmarkEnd w:id="9"/>
    <w:bookmarkStart w:name="z1073" w:id="10"/>
    <w:p>
      <w:pPr>
        <w:spacing w:after="0"/>
        <w:ind w:left="0"/>
        <w:jc w:val="both"/>
      </w:pPr>
      <w:r>
        <w:rPr>
          <w:rFonts w:ascii="Times New Roman"/>
          <w:b w:val="false"/>
          <w:i w:val="false"/>
          <w:color w:val="000000"/>
          <w:sz w:val="28"/>
        </w:rPr>
        <w:t>
      5) аумақтық полиция органдары (бұдан әрі – ҚР ІІМ АПО) – 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w:t>
      </w:r>
    </w:p>
    <w:bookmarkEnd w:id="10"/>
    <w:bookmarkStart w:name="z1074" w:id="11"/>
    <w:p>
      <w:pPr>
        <w:spacing w:after="0"/>
        <w:ind w:left="0"/>
        <w:jc w:val="both"/>
      </w:pPr>
      <w:r>
        <w:rPr>
          <w:rFonts w:ascii="Times New Roman"/>
          <w:b w:val="false"/>
          <w:i w:val="false"/>
          <w:color w:val="000000"/>
          <w:sz w:val="28"/>
        </w:rPr>
        <w:t>
      6)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Конституциялық Заңында көзделген шарттарға сай келетін шетелдік немесе азаматтығы жоқ адам;</w:t>
      </w:r>
    </w:p>
    <w:bookmarkEnd w:id="11"/>
    <w:bookmarkStart w:name="z1075" w:id="12"/>
    <w:p>
      <w:pPr>
        <w:spacing w:after="0"/>
        <w:ind w:left="0"/>
        <w:jc w:val="both"/>
      </w:pPr>
      <w:r>
        <w:rPr>
          <w:rFonts w:ascii="Times New Roman"/>
          <w:b w:val="false"/>
          <w:i w:val="false"/>
          <w:color w:val="000000"/>
          <w:sz w:val="28"/>
        </w:rPr>
        <w:t>
      7) бизнес – көшіп келушілер – Қазақстан Республикасының заңнамасына сәйкес кәсіпкерлік қызметті жүзеге асыру мақсатында келген көшіп келушілер;</w:t>
      </w:r>
    </w:p>
    <w:bookmarkEnd w:id="12"/>
    <w:bookmarkStart w:name="z1076" w:id="13"/>
    <w:p>
      <w:pPr>
        <w:spacing w:after="0"/>
        <w:ind w:left="0"/>
        <w:jc w:val="both"/>
      </w:pPr>
      <w:r>
        <w:rPr>
          <w:rFonts w:ascii="Times New Roman"/>
          <w:b w:val="false"/>
          <w:i w:val="false"/>
          <w:color w:val="000000"/>
          <w:sz w:val="28"/>
        </w:rPr>
        <w:t>
      8)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bookmarkEnd w:id="13"/>
    <w:bookmarkStart w:name="z1077" w:id="14"/>
    <w:p>
      <w:pPr>
        <w:spacing w:after="0"/>
        <w:ind w:left="0"/>
        <w:jc w:val="both"/>
      </w:pPr>
      <w:r>
        <w:rPr>
          <w:rFonts w:ascii="Times New Roman"/>
          <w:b w:val="false"/>
          <w:i w:val="false"/>
          <w:color w:val="000000"/>
          <w:sz w:val="28"/>
        </w:rPr>
        <w:t>
      9)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bookmarkEnd w:id="14"/>
    <w:bookmarkStart w:name="z1078" w:id="15"/>
    <w:p>
      <w:pPr>
        <w:spacing w:after="0"/>
        <w:ind w:left="0"/>
        <w:jc w:val="both"/>
      </w:pPr>
      <w:r>
        <w:rPr>
          <w:rFonts w:ascii="Times New Roman"/>
          <w:b w:val="false"/>
          <w:i w:val="false"/>
          <w:color w:val="000000"/>
          <w:sz w:val="28"/>
        </w:rPr>
        <w:t>
      10)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жазбаша өтініштері;</w:t>
      </w:r>
    </w:p>
    <w:bookmarkEnd w:id="15"/>
    <w:bookmarkStart w:name="z1079" w:id="16"/>
    <w:p>
      <w:pPr>
        <w:spacing w:after="0"/>
        <w:ind w:left="0"/>
        <w:jc w:val="both"/>
      </w:pPr>
      <w:r>
        <w:rPr>
          <w:rFonts w:ascii="Times New Roman"/>
          <w:b w:val="false"/>
          <w:i w:val="false"/>
          <w:color w:val="000000"/>
          <w:sz w:val="28"/>
        </w:rPr>
        <w:t>
      11) визалық көші-қон порталы (бұдан әрі – ВКП) – көші-қон процестерімен байланысты құжаттарды ресімдеуді автоматтандыруға арналған портал (www.vmp.gov.kz);</w:t>
      </w:r>
    </w:p>
    <w:bookmarkEnd w:id="16"/>
    <w:bookmarkStart w:name="z1080" w:id="17"/>
    <w:p>
      <w:pPr>
        <w:spacing w:after="0"/>
        <w:ind w:left="0"/>
        <w:jc w:val="both"/>
      </w:pPr>
      <w:r>
        <w:rPr>
          <w:rFonts w:ascii="Times New Roman"/>
          <w:b w:val="false"/>
          <w:i w:val="false"/>
          <w:color w:val="000000"/>
          <w:sz w:val="28"/>
        </w:rPr>
        <w:t>
      12) діни қызмет – діндарлардың діни қажеттіліктерін қанағаттандыруға бағытталған қызмет;</w:t>
      </w:r>
    </w:p>
    <w:bookmarkEnd w:id="17"/>
    <w:bookmarkStart w:name="z1081" w:id="18"/>
    <w:p>
      <w:pPr>
        <w:spacing w:after="0"/>
        <w:ind w:left="0"/>
        <w:jc w:val="both"/>
      </w:pPr>
      <w:r>
        <w:rPr>
          <w:rFonts w:ascii="Times New Roman"/>
          <w:b w:val="false"/>
          <w:i w:val="false"/>
          <w:color w:val="000000"/>
          <w:sz w:val="28"/>
        </w:rPr>
        <w:t>
      13)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18"/>
    <w:bookmarkStart w:name="z1082" w:id="19"/>
    <w:p>
      <w:pPr>
        <w:spacing w:after="0"/>
        <w:ind w:left="0"/>
        <w:jc w:val="both"/>
      </w:pPr>
      <w:r>
        <w:rPr>
          <w:rFonts w:ascii="Times New Roman"/>
          <w:b w:val="false"/>
          <w:i w:val="false"/>
          <w:color w:val="000000"/>
          <w:sz w:val="28"/>
        </w:rPr>
        <w:t>
      14)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 (немесе) Үкімет Аппаратының тапсырмаларына, Қазақстан Республикасының мемлекеттік органдарының, ұйымдарының және Қазақстан Республикасының шет елдердегі мекемелерінің (бұдан әрі – шетелдік мекемелер),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өтініштерінің негізінде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ҚР СІМ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bookmarkEnd w:id="19"/>
    <w:bookmarkStart w:name="z1083" w:id="20"/>
    <w:p>
      <w:pPr>
        <w:spacing w:after="0"/>
        <w:ind w:left="0"/>
        <w:jc w:val="both"/>
      </w:pPr>
      <w:r>
        <w:rPr>
          <w:rFonts w:ascii="Times New Roman"/>
          <w:b w:val="false"/>
          <w:i w:val="false"/>
          <w:color w:val="000000"/>
          <w:sz w:val="28"/>
        </w:rPr>
        <w:t>
      15)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bookmarkEnd w:id="20"/>
    <w:bookmarkStart w:name="z1084" w:id="21"/>
    <w:p>
      <w:pPr>
        <w:spacing w:after="0"/>
        <w:ind w:left="0"/>
        <w:jc w:val="both"/>
      </w:pPr>
      <w:r>
        <w:rPr>
          <w:rFonts w:ascii="Times New Roman"/>
          <w:b w:val="false"/>
          <w:i w:val="false"/>
          <w:color w:val="000000"/>
          <w:sz w:val="28"/>
        </w:rPr>
        <w:t>
      16) ҚР ІІМ нұсқауы – нақты міндеттерді шешу мақсатында және Қазақстан Республикасы Президенті Әкімшілігінің және (немесе) Үкімет Аппаратының тапсырмаларына, ҚР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ҚР ІІМ АПО Көші-қон қызметі комитетінің төрағасы (төрағаның орынбасарлары) жедел шешім қабылдау үшін қабылдаған жазбаша түрде ресімделген тапсырмалары;</w:t>
      </w:r>
    </w:p>
    <w:bookmarkEnd w:id="21"/>
    <w:bookmarkStart w:name="z1085" w:id="22"/>
    <w:p>
      <w:pPr>
        <w:spacing w:after="0"/>
        <w:ind w:left="0"/>
        <w:jc w:val="both"/>
      </w:pPr>
      <w:r>
        <w:rPr>
          <w:rFonts w:ascii="Times New Roman"/>
          <w:b w:val="false"/>
          <w:i w:val="false"/>
          <w:color w:val="000000"/>
          <w:sz w:val="28"/>
        </w:rPr>
        <w:t xml:space="preserve">
      17) маусымдық шетелдік жұмыскерлер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31938 болып тіркелді) бекітілген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1 (бір) жылдан аспайтын мерзімге жұмысқа тартатын көшіп келушілер;</w:t>
      </w:r>
    </w:p>
    <w:bookmarkEnd w:id="22"/>
    <w:bookmarkStart w:name="z1086" w:id="23"/>
    <w:p>
      <w:pPr>
        <w:spacing w:after="0"/>
        <w:ind w:left="0"/>
        <w:jc w:val="both"/>
      </w:pPr>
      <w:r>
        <w:rPr>
          <w:rFonts w:ascii="Times New Roman"/>
          <w:b w:val="false"/>
          <w:i w:val="false"/>
          <w:color w:val="000000"/>
          <w:sz w:val="28"/>
        </w:rPr>
        <w:t>
      18)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23"/>
    <w:bookmarkStart w:name="z1087" w:id="24"/>
    <w:p>
      <w:pPr>
        <w:spacing w:after="0"/>
        <w:ind w:left="0"/>
        <w:jc w:val="both"/>
      </w:pPr>
      <w:r>
        <w:rPr>
          <w:rFonts w:ascii="Times New Roman"/>
          <w:b w:val="false"/>
          <w:i w:val="false"/>
          <w:color w:val="000000"/>
          <w:sz w:val="28"/>
        </w:rPr>
        <w:t xml:space="preserve">
      19) өз бетінше жұмысқа орналасу үшін біліктілігінің сәйкестігі туралы анықтама (бұдан әрі – біліктілік сәйкестігі туралы анықтама) – Қазақстан Республикасы Премьер-Министрінің орынбасары – Еңбек және халықты әлеуметтік қорғау министрінің 2023 жылғы 22 маусымдағы № 236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32887 болып тіркелді)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24"/>
    <w:bookmarkStart w:name="z1088" w:id="25"/>
    <w:p>
      <w:pPr>
        <w:spacing w:after="0"/>
        <w:ind w:left="0"/>
        <w:jc w:val="both"/>
      </w:pPr>
      <w:r>
        <w:rPr>
          <w:rFonts w:ascii="Times New Roman"/>
          <w:b w:val="false"/>
          <w:i w:val="false"/>
          <w:color w:val="000000"/>
          <w:sz w:val="28"/>
        </w:rPr>
        <w:t>
      20)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5"/>
    <w:bookmarkStart w:name="z1089" w:id="26"/>
    <w:p>
      <w:pPr>
        <w:spacing w:after="0"/>
        <w:ind w:left="0"/>
        <w:jc w:val="both"/>
      </w:pPr>
      <w:r>
        <w:rPr>
          <w:rFonts w:ascii="Times New Roman"/>
          <w:b w:val="false"/>
          <w:i w:val="false"/>
          <w:color w:val="000000"/>
          <w:sz w:val="28"/>
        </w:rPr>
        <w:t>
      21) уәкілетті қызметкер – қолдаухатты келісетін және визаларға қол қоятын ҚР шет елдердегі мекемелерінің, ҚР СІМ, ҚР ІІМ және ҚР ІІМ АПО қызметкерлері;</w:t>
      </w:r>
    </w:p>
    <w:bookmarkEnd w:id="26"/>
    <w:bookmarkStart w:name="z1090" w:id="27"/>
    <w:p>
      <w:pPr>
        <w:spacing w:after="0"/>
        <w:ind w:left="0"/>
        <w:jc w:val="both"/>
      </w:pPr>
      <w:r>
        <w:rPr>
          <w:rFonts w:ascii="Times New Roman"/>
          <w:b w:val="false"/>
          <w:i w:val="false"/>
          <w:color w:val="000000"/>
          <w:sz w:val="28"/>
        </w:rPr>
        <w:t>
      22) форс-мажорлық жағдайлар – төтенше және болмай қоймайтын жағдайлар салдарынан туындайтын еңсерілмейтін күш оқиғалары (дүлей апаттар, әскери әрекеттер, төтенше жағдай);</w:t>
      </w:r>
    </w:p>
    <w:bookmarkEnd w:id="27"/>
    <w:bookmarkStart w:name="z1091" w:id="28"/>
    <w:p>
      <w:pPr>
        <w:spacing w:after="0"/>
        <w:ind w:left="0"/>
        <w:jc w:val="both"/>
      </w:pPr>
      <w:r>
        <w:rPr>
          <w:rFonts w:ascii="Times New Roman"/>
          <w:b w:val="false"/>
          <w:i w:val="false"/>
          <w:color w:val="000000"/>
          <w:sz w:val="28"/>
        </w:rPr>
        <w:t>
      23) халықаралық өзара түсіністік қағидаты – екі мемлекеттің азаматтары үшін визаларды ресімдеу кезінде тең жағдайлар ұсыну;</w:t>
      </w:r>
    </w:p>
    <w:bookmarkEnd w:id="28"/>
    <w:bookmarkStart w:name="z1092" w:id="29"/>
    <w:p>
      <w:pPr>
        <w:spacing w:after="0"/>
        <w:ind w:left="0"/>
        <w:jc w:val="both"/>
      </w:pPr>
      <w:r>
        <w:rPr>
          <w:rFonts w:ascii="Times New Roman"/>
          <w:b w:val="false"/>
          <w:i w:val="false"/>
          <w:color w:val="000000"/>
          <w:sz w:val="28"/>
        </w:rPr>
        <w:t>
      24) халықаралық ұйым – мемлекетаралық немесе үкіметаралық ұйым;</w:t>
      </w:r>
    </w:p>
    <w:bookmarkEnd w:id="29"/>
    <w:bookmarkStart w:name="z1093" w:id="30"/>
    <w:p>
      <w:pPr>
        <w:spacing w:after="0"/>
        <w:ind w:left="0"/>
        <w:jc w:val="both"/>
      </w:pPr>
      <w:r>
        <w:rPr>
          <w:rFonts w:ascii="Times New Roman"/>
          <w:b w:val="false"/>
          <w:i w:val="false"/>
          <w:color w:val="000000"/>
          <w:sz w:val="28"/>
        </w:rPr>
        <w:t>
      25) шақырушы тарап – виза алушылардың Қазақстан Республикасына(нан) келуіне (кетуіне)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bookmarkEnd w:id="30"/>
    <w:bookmarkStart w:name="z1094" w:id="31"/>
    <w:p>
      <w:pPr>
        <w:spacing w:after="0"/>
        <w:ind w:left="0"/>
        <w:jc w:val="both"/>
      </w:pPr>
      <w:r>
        <w:rPr>
          <w:rFonts w:ascii="Times New Roman"/>
          <w:b w:val="false"/>
          <w:i w:val="false"/>
          <w:color w:val="000000"/>
          <w:sz w:val="28"/>
        </w:rPr>
        <w:t>
      26) шет елдердегі мекемелері – Қазақстан Республикасының шет елдерде орналасқан елшіліктері, дипломатиялық миссиялар, сондай-ақ Қазақстан Республикасының консулдық мекемелері;</w:t>
      </w:r>
    </w:p>
    <w:bookmarkEnd w:id="31"/>
    <w:bookmarkStart w:name="z1095" w:id="32"/>
    <w:p>
      <w:pPr>
        <w:spacing w:after="0"/>
        <w:ind w:left="0"/>
        <w:jc w:val="both"/>
      </w:pPr>
      <w:r>
        <w:rPr>
          <w:rFonts w:ascii="Times New Roman"/>
          <w:b w:val="false"/>
          <w:i w:val="false"/>
          <w:color w:val="000000"/>
          <w:sz w:val="28"/>
        </w:rPr>
        <w:t>
      27) шақыру хат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bookmarkEnd w:id="32"/>
    <w:bookmarkStart w:name="z1096" w:id="33"/>
    <w:p>
      <w:pPr>
        <w:spacing w:after="0"/>
        <w:ind w:left="0"/>
        <w:jc w:val="both"/>
      </w:pPr>
      <w:r>
        <w:rPr>
          <w:rFonts w:ascii="Times New Roman"/>
          <w:b w:val="false"/>
          <w:i w:val="false"/>
          <w:color w:val="000000"/>
          <w:sz w:val="28"/>
        </w:rPr>
        <w:t>
      28) шетелдік – Қазақстан Республикасының азаматы болып табылмайтын және өзінің басқа мемлекеттің азаматы болып табылатындығы туралы дәлелі бар адам;</w:t>
      </w:r>
    </w:p>
    <w:bookmarkEnd w:id="33"/>
    <w:bookmarkStart w:name="z1097" w:id="34"/>
    <w:p>
      <w:pPr>
        <w:spacing w:after="0"/>
        <w:ind w:left="0"/>
        <w:jc w:val="both"/>
      </w:pPr>
      <w:r>
        <w:rPr>
          <w:rFonts w:ascii="Times New Roman"/>
          <w:b w:val="false"/>
          <w:i w:val="false"/>
          <w:color w:val="000000"/>
          <w:sz w:val="28"/>
        </w:rPr>
        <w:t>
      29) этникалық қазақ – ұлты қазақ шетелдік немесе азаматтығы жоқ адам.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xml:space="preserve">
      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35"/>
    <w:bookmarkStart w:name="z78" w:id="36"/>
    <w:p>
      <w:pPr>
        <w:spacing w:after="0"/>
        <w:ind w:left="0"/>
        <w:jc w:val="both"/>
      </w:pPr>
      <w:r>
        <w:rPr>
          <w:rFonts w:ascii="Times New Roman"/>
          <w:b w:val="false"/>
          <w:i w:val="false"/>
          <w:color w:val="000000"/>
          <w:sz w:val="28"/>
        </w:rPr>
        <w:t>
      5. Визалар бір мәртелі және көп мәртелі болып бөлінеді.</w:t>
      </w:r>
    </w:p>
    <w:bookmarkEnd w:id="36"/>
    <w:bookmarkStart w:name="z79" w:id="37"/>
    <w:p>
      <w:pPr>
        <w:spacing w:after="0"/>
        <w:ind w:left="0"/>
        <w:jc w:val="both"/>
      </w:pPr>
      <w:r>
        <w:rPr>
          <w:rFonts w:ascii="Times New Roman"/>
          <w:b w:val="false"/>
          <w:i w:val="false"/>
          <w:color w:val="000000"/>
          <w:sz w:val="28"/>
        </w:rPr>
        <w:t>
      Бір мәртелі виза алушыға визада белгіленген мерзімге, мақсатқа және талапқа сәйкес Қазақстан Республикасына бір мәрте кіруге, оның аумағы арқылы өтуге, онда болуға және Қазақстан Республикасынан шығуға рұқсат береді.</w:t>
      </w:r>
    </w:p>
    <w:bookmarkEnd w:id="37"/>
    <w:bookmarkStart w:name="z80" w:id="38"/>
    <w:p>
      <w:pPr>
        <w:spacing w:after="0"/>
        <w:ind w:left="0"/>
        <w:jc w:val="both"/>
      </w:pPr>
      <w:r>
        <w:rPr>
          <w:rFonts w:ascii="Times New Roman"/>
          <w:b w:val="false"/>
          <w:i w:val="false"/>
          <w:color w:val="000000"/>
          <w:sz w:val="28"/>
        </w:rPr>
        <w:t xml:space="preserve">
      Көп мәртелі виза алушыға визада белгіленген мерзімге, мақсатқа және талапқа сәйкес Қазақстан Республикасына көп мәрте кіруге, оның аумағы арқылы өтуге, онда болуға және Қазақстан Республикасынан шығуға рұқсат береді. </w:t>
      </w:r>
    </w:p>
    <w:bookmarkEnd w:id="38"/>
    <w:bookmarkStart w:name="z81" w:id="39"/>
    <w:p>
      <w:pPr>
        <w:spacing w:after="0"/>
        <w:ind w:left="0"/>
        <w:jc w:val="both"/>
      </w:pPr>
      <w:r>
        <w:rPr>
          <w:rFonts w:ascii="Times New Roman"/>
          <w:b w:val="false"/>
          <w:i w:val="false"/>
          <w:color w:val="000000"/>
          <w:sz w:val="28"/>
        </w:rPr>
        <w:t>
      Қазақстан Республикасы аумағынан кетуге арналған визалар виза алушыға визада белгіленген мерзімге және талапқа сәйкес Қазақстан Республикасының аумағында болуына және Қазақстан Республикасынан шығуға құқық береді.</w:t>
      </w:r>
    </w:p>
    <w:bookmarkEnd w:id="39"/>
    <w:bookmarkStart w:name="z82" w:id="40"/>
    <w:p>
      <w:pPr>
        <w:spacing w:after="0"/>
        <w:ind w:left="0"/>
        <w:jc w:val="both"/>
      </w:pPr>
      <w:r>
        <w:rPr>
          <w:rFonts w:ascii="Times New Roman"/>
          <w:b w:val="false"/>
          <w:i w:val="false"/>
          <w:color w:val="000000"/>
          <w:sz w:val="28"/>
        </w:rPr>
        <w:t>
      6. Қазақстан Республикасының визалық жапсырмасын толтыру осы Қағидаларға 2-қосымшаға сәйкес жүргізіледі.</w:t>
      </w:r>
    </w:p>
    <w:bookmarkEnd w:id="40"/>
    <w:p>
      <w:pPr>
        <w:spacing w:after="0"/>
        <w:ind w:left="0"/>
        <w:jc w:val="both"/>
      </w:pPr>
      <w:r>
        <w:rPr>
          <w:rFonts w:ascii="Times New Roman"/>
          <w:b w:val="false"/>
          <w:i w:val="false"/>
          <w:color w:val="000000"/>
          <w:sz w:val="28"/>
        </w:rPr>
        <w:t>
      Визаны түзетуге жол берілмейді. Түзетілген визалар жарамсыз болып саналады.</w:t>
      </w:r>
    </w:p>
    <w:p>
      <w:pPr>
        <w:spacing w:after="0"/>
        <w:ind w:left="0"/>
        <w:jc w:val="both"/>
      </w:pPr>
      <w:r>
        <w:rPr>
          <w:rFonts w:ascii="Times New Roman"/>
          <w:b w:val="false"/>
          <w:i w:val="false"/>
          <w:color w:val="000000"/>
          <w:sz w:val="28"/>
        </w:rPr>
        <w:t>
      Визаны электронды форматта толтыру (бұдан әрі – электрондық виза) осы Қағидаларға 3-қосымшаға сәйкес нысан бойынша ВКП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7. Визалардың орнына жүретін құжаттар мыналар:</w:t>
      </w:r>
    </w:p>
    <w:bookmarkEnd w:id="41"/>
    <w:bookmarkStart w:name="z86" w:id="42"/>
    <w:p>
      <w:pPr>
        <w:spacing w:after="0"/>
        <w:ind w:left="0"/>
        <w:jc w:val="both"/>
      </w:pPr>
      <w:r>
        <w:rPr>
          <w:rFonts w:ascii="Times New Roman"/>
          <w:b w:val="false"/>
          <w:i w:val="false"/>
          <w:color w:val="000000"/>
          <w:sz w:val="28"/>
        </w:rPr>
        <w:t>
      1) Қазақстан Республикасында аккредиттелген шет мемлекеттердің дипломатиялық және оларға теңестірілген өкілдіктерінің, консулдық мекемелерінің, халықаралық ұйымдар мен олардың өкілдіктерінің басшыларына, персонал мүшелеріне, сондай-ақ олардың отбасы мүшелеріне ҚР СІМ берген аккредиттеу куәлігі;</w:t>
      </w:r>
    </w:p>
    <w:bookmarkEnd w:id="42"/>
    <w:bookmarkStart w:name="z87" w:id="43"/>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тұруына ыхтиярхаты;</w:t>
      </w:r>
    </w:p>
    <w:bookmarkEnd w:id="43"/>
    <w:bookmarkStart w:name="z88" w:id="44"/>
    <w:p>
      <w:pPr>
        <w:spacing w:after="0"/>
        <w:ind w:left="0"/>
        <w:jc w:val="both"/>
      </w:pPr>
      <w:r>
        <w:rPr>
          <w:rFonts w:ascii="Times New Roman"/>
          <w:b w:val="false"/>
          <w:i w:val="false"/>
          <w:color w:val="000000"/>
          <w:sz w:val="28"/>
        </w:rPr>
        <w:t>
      3) азаматтығы жоқ адамның куәлігі;</w:t>
      </w:r>
    </w:p>
    <w:bookmarkEnd w:id="44"/>
    <w:bookmarkStart w:name="z89" w:id="45"/>
    <w:p>
      <w:pPr>
        <w:spacing w:after="0"/>
        <w:ind w:left="0"/>
        <w:jc w:val="both"/>
      </w:pPr>
      <w:r>
        <w:rPr>
          <w:rFonts w:ascii="Times New Roman"/>
          <w:b w:val="false"/>
          <w:i w:val="false"/>
          <w:color w:val="000000"/>
          <w:sz w:val="28"/>
        </w:rPr>
        <w:t>
      4) соттың шетелдікті Қазақстан Республикасынан шығарып жіберу туралы қаулысы;</w:t>
      </w:r>
    </w:p>
    <w:bookmarkEnd w:id="45"/>
    <w:bookmarkStart w:name="z90" w:id="46"/>
    <w:p>
      <w:pPr>
        <w:spacing w:after="0"/>
        <w:ind w:left="0"/>
        <w:jc w:val="both"/>
      </w:pPr>
      <w:r>
        <w:rPr>
          <w:rFonts w:ascii="Times New Roman"/>
          <w:b w:val="false"/>
          <w:i w:val="false"/>
          <w:color w:val="000000"/>
          <w:sz w:val="28"/>
        </w:rPr>
        <w:t>
      5) жол жүру құжаты.</w:t>
      </w:r>
    </w:p>
    <w:bookmarkEnd w:id="46"/>
    <w:bookmarkStart w:name="z91" w:id="47"/>
    <w:p>
      <w:pPr>
        <w:spacing w:after="0"/>
        <w:ind w:left="0"/>
        <w:jc w:val="both"/>
      </w:pPr>
      <w:r>
        <w:rPr>
          <w:rFonts w:ascii="Times New Roman"/>
          <w:b w:val="false"/>
          <w:i w:val="false"/>
          <w:color w:val="000000"/>
          <w:sz w:val="28"/>
        </w:rPr>
        <w:t>
      8. Осы Қағидаларда қарастырылғаннан басқа халықаралық өзара түсіністік қағидатын ескере отырып, Қазақстан Республикасында болу мерзімі Қазақстан Республикасының азаматтарының болу мемлекетінде болу мерзімінен аспайтын ұзақ мерзімді визалар берілуі және виза ресімдеу мерзімі ұзақ уақыт болуы мүмкін.</w:t>
      </w:r>
    </w:p>
    <w:bookmarkEnd w:id="47"/>
    <w:bookmarkStart w:name="z92" w:id="48"/>
    <w:p>
      <w:pPr>
        <w:spacing w:after="0"/>
        <w:ind w:left="0"/>
        <w:jc w:val="both"/>
      </w:pPr>
      <w:r>
        <w:rPr>
          <w:rFonts w:ascii="Times New Roman"/>
          <w:b w:val="false"/>
          <w:i w:val="false"/>
          <w:color w:val="000000"/>
          <w:sz w:val="28"/>
        </w:rPr>
        <w:t xml:space="preserve">
      9. ҚР ІІМ АПО, ҚР СІМ және ҚР-дың шет елдердегі мекемелері (бұдан әрі – көрсетілетін қызметті беруші) Мемлекеттік және әлеуметтік жауапкершілігі бар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48"/>
    <w:bookmarkStart w:name="z93" w:id="49"/>
    <w:p>
      <w:pPr>
        <w:spacing w:after="0"/>
        <w:ind w:left="0"/>
        <w:jc w:val="both"/>
      </w:pPr>
      <w:r>
        <w:rPr>
          <w:rFonts w:ascii="Times New Roman"/>
          <w:b w:val="false"/>
          <w:i w:val="false"/>
          <w:color w:val="000000"/>
          <w:sz w:val="28"/>
        </w:rPr>
        <w:t>
      "Қазақстан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(10.03.2026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94" w:id="50"/>
    <w:p>
      <w:pPr>
        <w:spacing w:after="0"/>
        <w:ind w:left="0"/>
        <w:jc w:val="left"/>
      </w:pPr>
      <w:r>
        <w:rPr>
          <w:rFonts w:ascii="Times New Roman"/>
          <w:b/>
          <w:i w:val="false"/>
          <w:color w:val="000000"/>
        </w:rPr>
        <w:t xml:space="preserve"> 2-тарау. Виза алушылардың Қазақстан Республикасына келуіне шақыруларды ресімдеу, шақыруларды келісу тәртібі</w:t>
      </w:r>
    </w:p>
    <w:bookmarkEnd w:id="50"/>
    <w:bookmarkStart w:name="z95" w:id="51"/>
    <w:p>
      <w:pPr>
        <w:spacing w:after="0"/>
        <w:ind w:left="0"/>
        <w:jc w:val="both"/>
      </w:pPr>
      <w:r>
        <w:rPr>
          <w:rFonts w:ascii="Times New Roman"/>
          <w:b w:val="false"/>
          <w:i w:val="false"/>
          <w:color w:val="000000"/>
          <w:sz w:val="28"/>
        </w:rPr>
        <w:t>
      10. Жеке істер бойынша шақыру Қазақстан Республикасына визаны алушының болжамды келу күніне 1 (бір) жылдан ерте емес және 5 жұмыс күнінен кешіктірілмей беріледі.</w:t>
      </w:r>
    </w:p>
    <w:bookmarkEnd w:id="51"/>
    <w:bookmarkStart w:name="z96" w:id="52"/>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bookmarkEnd w:id="52"/>
    <w:bookmarkStart w:name="z97" w:id="53"/>
    <w:p>
      <w:pPr>
        <w:spacing w:after="0"/>
        <w:ind w:left="0"/>
        <w:jc w:val="both"/>
      </w:pPr>
      <w:r>
        <w:rPr>
          <w:rFonts w:ascii="Times New Roman"/>
          <w:b w:val="false"/>
          <w:i w:val="false"/>
          <w:color w:val="000000"/>
          <w:sz w:val="28"/>
        </w:rPr>
        <w:t xml:space="preserve">
      Шақыруды қарау мерзімі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жағдайларды қоспағанда, өтініш білдірген күннен бастап электронды түрде қызмет көрсету кезінде – 3 жұмыс күнінен және қағаз түрінде – 5 жұмыс күнінен аспауы тиіс. </w:t>
      </w:r>
    </w:p>
    <w:bookmarkEnd w:id="53"/>
    <w:bookmarkStart w:name="z98" w:id="54"/>
    <w:p>
      <w:pPr>
        <w:spacing w:after="0"/>
        <w:ind w:left="0"/>
        <w:jc w:val="both"/>
      </w:pPr>
      <w:r>
        <w:rPr>
          <w:rFonts w:ascii="Times New Roman"/>
          <w:b w:val="false"/>
          <w:i w:val="false"/>
          <w:color w:val="000000"/>
          <w:sz w:val="28"/>
        </w:rPr>
        <w:t>
      ҚР ІІМ және ҚР СІМ нұсқауы бойынша шақыру құжаттары қысқа мерзімде қабылданады және өңделеді.</w:t>
      </w:r>
    </w:p>
    <w:bookmarkEnd w:id="54"/>
    <w:bookmarkStart w:name="z99" w:id="55"/>
    <w:p>
      <w:pPr>
        <w:spacing w:after="0"/>
        <w:ind w:left="0"/>
        <w:jc w:val="both"/>
      </w:pPr>
      <w:r>
        <w:rPr>
          <w:rFonts w:ascii="Times New Roman"/>
          <w:b w:val="false"/>
          <w:i w:val="false"/>
          <w:color w:val="000000"/>
          <w:sz w:val="28"/>
        </w:rPr>
        <w:t xml:space="preserve">
      11. Шақыруды ресімдеу үшін шақырушы тарап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кестені қоса отырып вербалды нотаны ҚР СІМ-ге ұсынады.</w:t>
      </w:r>
    </w:p>
    <w:bookmarkEnd w:id="55"/>
    <w:bookmarkStart w:name="z100" w:id="56"/>
    <w:p>
      <w:pPr>
        <w:spacing w:after="0"/>
        <w:ind w:left="0"/>
        <w:jc w:val="both"/>
      </w:pPr>
      <w:r>
        <w:rPr>
          <w:rFonts w:ascii="Times New Roman"/>
          <w:b w:val="false"/>
          <w:i w:val="false"/>
          <w:color w:val="000000"/>
          <w:sz w:val="28"/>
        </w:rPr>
        <w:t>
      12. Шақырушы тарап шақыруды ресімдеу үшін ҚР ІІМ АПО-ға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56"/>
    <w:bookmarkStart w:name="z101" w:id="57"/>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bookmarkEnd w:id="57"/>
    <w:bookmarkStart w:name="z102" w:id="58"/>
    <w:p>
      <w:pPr>
        <w:spacing w:after="0"/>
        <w:ind w:left="0"/>
        <w:jc w:val="both"/>
      </w:pPr>
      <w:r>
        <w:rPr>
          <w:rFonts w:ascii="Times New Roman"/>
          <w:b w:val="false"/>
          <w:i w:val="false"/>
          <w:color w:val="000000"/>
          <w:sz w:val="28"/>
        </w:rPr>
        <w:t>
      жеке басты куәландыратын құжат (салыстыру үшін);</w:t>
      </w:r>
    </w:p>
    <w:bookmarkEnd w:id="58"/>
    <w:bookmarkStart w:name="z103"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59"/>
    <w:bookmarkStart w:name="z104" w:id="60"/>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bookmarkEnd w:id="60"/>
    <w:bookmarkStart w:name="z105" w:id="61"/>
    <w:p>
      <w:pPr>
        <w:spacing w:after="0"/>
        <w:ind w:left="0"/>
        <w:jc w:val="both"/>
      </w:pPr>
      <w:r>
        <w:rPr>
          <w:rFonts w:ascii="Times New Roman"/>
          <w:b w:val="false"/>
          <w:i w:val="false"/>
          <w:color w:val="000000"/>
          <w:sz w:val="28"/>
        </w:rPr>
        <w:t>
      2) заңды тұлғаның не жеке кәсіпкердің шақыруын ресімдеу үшін:</w:t>
      </w:r>
    </w:p>
    <w:bookmarkEnd w:id="61"/>
    <w:bookmarkStart w:name="z106"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62"/>
    <w:bookmarkStart w:name="z107" w:id="63"/>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bookmarkEnd w:id="63"/>
    <w:bookmarkStart w:name="z108" w:id="64"/>
    <w:p>
      <w:pPr>
        <w:spacing w:after="0"/>
        <w:ind w:left="0"/>
        <w:jc w:val="both"/>
      </w:pPr>
      <w:r>
        <w:rPr>
          <w:rFonts w:ascii="Times New Roman"/>
          <w:b w:val="false"/>
          <w:i w:val="false"/>
          <w:color w:val="000000"/>
          <w:sz w:val="28"/>
        </w:rPr>
        <w:t>
      өкілдің өкілеттігін растайтын құжат.</w:t>
      </w:r>
    </w:p>
    <w:bookmarkEnd w:id="64"/>
    <w:bookmarkStart w:name="z109" w:id="65"/>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жеке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bookmarkEnd w:id="65"/>
    <w:bookmarkStart w:name="z110" w:id="66"/>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және әлеуметтік жауапкершілігі бар көрсетілетін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bookmarkEnd w:id="66"/>
    <w:bookmarkStart w:name="z111" w:id="6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bookmarkEnd w:id="67"/>
    <w:bookmarkStart w:name="z112" w:id="68"/>
    <w:p>
      <w:pPr>
        <w:spacing w:after="0"/>
        <w:ind w:left="0"/>
        <w:jc w:val="both"/>
      </w:pPr>
      <w:r>
        <w:rPr>
          <w:rFonts w:ascii="Times New Roman"/>
          <w:b w:val="false"/>
          <w:i w:val="false"/>
          <w:color w:val="000000"/>
          <w:sz w:val="28"/>
        </w:rPr>
        <w:t xml:space="preserve">
      "Қазақстан Республикасының визаларын беру бойынша қабылдаушы тұлғалардың шақыруларын қабылдау және келісу"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(10.03.2026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113" w:id="69"/>
    <w:p>
      <w:pPr>
        <w:spacing w:after="0"/>
        <w:ind w:left="0"/>
        <w:jc w:val="both"/>
      </w:pPr>
      <w:r>
        <w:rPr>
          <w:rFonts w:ascii="Times New Roman"/>
          <w:b w:val="false"/>
          <w:i w:val="false"/>
          <w:color w:val="000000"/>
          <w:sz w:val="28"/>
        </w:rPr>
        <w:t>
      13. Сұратылған визаның санатына қарай қосымша ұсынылады:</w:t>
      </w:r>
    </w:p>
    <w:bookmarkEnd w:id="69"/>
    <w:bookmarkStart w:name="z114" w:id="70"/>
    <w:p>
      <w:pPr>
        <w:spacing w:after="0"/>
        <w:ind w:left="0"/>
        <w:jc w:val="both"/>
      </w:pPr>
      <w:r>
        <w:rPr>
          <w:rFonts w:ascii="Times New Roman"/>
          <w:b w:val="false"/>
          <w:i w:val="false"/>
          <w:color w:val="000000"/>
          <w:sz w:val="28"/>
        </w:rPr>
        <w:t>
      1) инвесторлар үшін – Қазақстан Республикасының инвестициялар жөніндегі уәкілетті органының немесе АХҚО Әкімшілігінің қолдаухаты;</w:t>
      </w:r>
    </w:p>
    <w:bookmarkEnd w:id="70"/>
    <w:bookmarkStart w:name="z115" w:id="71"/>
    <w:p>
      <w:pPr>
        <w:spacing w:after="0"/>
        <w:ind w:left="0"/>
        <w:jc w:val="both"/>
      </w:pPr>
      <w:r>
        <w:rPr>
          <w:rFonts w:ascii="Times New Roman"/>
          <w:b w:val="false"/>
          <w:i w:val="false"/>
          <w:color w:val="000000"/>
          <w:sz w:val="28"/>
        </w:rPr>
        <w:t xml:space="preserve">
      2) іскерлік сапарға арналған көп мәртелік визаны ресімдеу үшін – Қазақстан Республикасына сапардың іскерлік сипатын растайтын шарттың немесе келісімшарттың көшірмесі (этникалық қазақтарды, бұрынғы отандастарды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w:t>
      </w:r>
    </w:p>
    <w:bookmarkEnd w:id="71"/>
    <w:bookmarkStart w:name="z116" w:id="72"/>
    <w:p>
      <w:pPr>
        <w:spacing w:after="0"/>
        <w:ind w:left="0"/>
        <w:jc w:val="both"/>
      </w:pPr>
      <w:r>
        <w:rPr>
          <w:rFonts w:ascii="Times New Roman"/>
          <w:b w:val="false"/>
          <w:i w:val="false"/>
          <w:color w:val="000000"/>
          <w:sz w:val="28"/>
        </w:rPr>
        <w:t xml:space="preserve">
      3) діни іс-шараларға қатысу немесе миссионерлік қызметті жүзеге асыру үшін – діни қызмет саласын жүзеге асыратын уәкілетті органдағы мекеменің жазбаша келісімі; </w:t>
      </w:r>
    </w:p>
    <w:bookmarkEnd w:id="72"/>
    <w:bookmarkStart w:name="z117" w:id="73"/>
    <w:p>
      <w:pPr>
        <w:spacing w:after="0"/>
        <w:ind w:left="0"/>
        <w:jc w:val="both"/>
      </w:pPr>
      <w:r>
        <w:rPr>
          <w:rFonts w:ascii="Times New Roman"/>
          <w:b w:val="false"/>
          <w:i w:val="false"/>
          <w:color w:val="000000"/>
          <w:sz w:val="28"/>
        </w:rPr>
        <w:t>
      4) Қазақстан Республикасының аумағындағы түзету мекемелерінде жазасын өтеп жатқан адамдарға бару үшін – ҚР ІІМ қылмыстық-атқару жүйесінің жазбаша келісімі;</w:t>
      </w:r>
    </w:p>
    <w:bookmarkEnd w:id="73"/>
    <w:bookmarkStart w:name="z118" w:id="74"/>
    <w:p>
      <w:pPr>
        <w:spacing w:after="0"/>
        <w:ind w:left="0"/>
        <w:jc w:val="both"/>
      </w:pPr>
      <w:r>
        <w:rPr>
          <w:rFonts w:ascii="Times New Roman"/>
          <w:b w:val="false"/>
          <w:i w:val="false"/>
          <w:color w:val="000000"/>
          <w:sz w:val="28"/>
        </w:rPr>
        <w:t>
      5) Қазақстан Республикасының азаматтарын асырап алу үшін – Қазақстан Республикасының балалардың құқықтарын қорғау саласындағы уәкілетті органының жазбаша келісімі;</w:t>
      </w:r>
    </w:p>
    <w:bookmarkEnd w:id="74"/>
    <w:bookmarkStart w:name="z119" w:id="75"/>
    <w:p>
      <w:pPr>
        <w:spacing w:after="0"/>
        <w:ind w:left="0"/>
        <w:jc w:val="both"/>
      </w:pPr>
      <w:r>
        <w:rPr>
          <w:rFonts w:ascii="Times New Roman"/>
          <w:b w:val="false"/>
          <w:i w:val="false"/>
          <w:color w:val="000000"/>
          <w:sz w:val="28"/>
        </w:rPr>
        <w:t xml:space="preserve">
      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 23 қарашадағы № 1041 </w:t>
      </w:r>
      <w:r>
        <w:rPr>
          <w:rFonts w:ascii="Times New Roman"/>
          <w:b w:val="false"/>
          <w:i w:val="false"/>
          <w:color w:val="000000"/>
          <w:sz w:val="28"/>
        </w:rPr>
        <w:t>қаулысына</w:t>
      </w:r>
      <w:r>
        <w:rPr>
          <w:rFonts w:ascii="Times New Roman"/>
          <w:b w:val="false"/>
          <w:i w:val="false"/>
          <w:color w:val="000000"/>
          <w:sz w:val="28"/>
        </w:rPr>
        <w:t xml:space="preserve">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bookmarkEnd w:id="75"/>
    <w:bookmarkStart w:name="z120" w:id="76"/>
    <w:p>
      <w:pPr>
        <w:spacing w:after="0"/>
        <w:ind w:left="0"/>
        <w:jc w:val="both"/>
      </w:pPr>
      <w:r>
        <w:rPr>
          <w:rFonts w:ascii="Times New Roman"/>
          <w:b w:val="false"/>
          <w:i w:val="false"/>
          <w:color w:val="000000"/>
          <w:sz w:val="28"/>
        </w:rPr>
        <w:t xml:space="preserve">
      қандастар үшін Қазақстан Республикасы Еңбек және халықты әлеуметтік қорғау министрінің 2013 жылғы 22 шілдедегі № 329-ө-м "Қандас мәртебесін беру немесе ұзарту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 куәлігінің көшірмесі мен түпнұсқасы немесе цифрлық құжаттар сервисінен электрондық құжат (сәйкестендіру үшін);</w:t>
      </w:r>
    </w:p>
    <w:bookmarkEnd w:id="76"/>
    <w:bookmarkStart w:name="z121" w:id="77"/>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w:t>
      </w:r>
      <w:r>
        <w:rPr>
          <w:rFonts w:ascii="Times New Roman"/>
          <w:b w:val="false"/>
          <w:i w:val="false"/>
          <w:color w:val="000000"/>
          <w:sz w:val="28"/>
        </w:rPr>
        <w:t>кадрларды даярлауды</w:t>
      </w:r>
      <w:r>
        <w:rPr>
          <w:rFonts w:ascii="Times New Roman"/>
          <w:b w:val="false"/>
          <w:i w:val="false"/>
          <w:color w:val="000000"/>
          <w:sz w:val="28"/>
        </w:rPr>
        <w:t xml:space="preserve"> жүзеге асыратын оқытушылар үшін:</w:t>
      </w:r>
    </w:p>
    <w:bookmarkEnd w:id="77"/>
    <w:bookmarkStart w:name="z122" w:id="78"/>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8"/>
    <w:bookmarkStart w:name="z123" w:id="79"/>
    <w:p>
      <w:pPr>
        <w:spacing w:after="0"/>
        <w:ind w:left="0"/>
        <w:jc w:val="both"/>
      </w:pPr>
      <w:r>
        <w:rPr>
          <w:rFonts w:ascii="Times New Roman"/>
          <w:b w:val="false"/>
          <w:i w:val="false"/>
          <w:color w:val="000000"/>
          <w:sz w:val="28"/>
        </w:rPr>
        <w:t>
      АХҚО қатысушылары мен органдары тартатын адамдар үшін:</w:t>
      </w:r>
    </w:p>
    <w:bookmarkEnd w:id="79"/>
    <w:bookmarkStart w:name="z124" w:id="80"/>
    <w:p>
      <w:pPr>
        <w:spacing w:after="0"/>
        <w:ind w:left="0"/>
        <w:jc w:val="both"/>
      </w:pPr>
      <w:r>
        <w:rPr>
          <w:rFonts w:ascii="Times New Roman"/>
          <w:b w:val="false"/>
          <w:i w:val="false"/>
          <w:color w:val="000000"/>
          <w:sz w:val="28"/>
        </w:rPr>
        <w:t>
      заңды тұлғаны АХҚО қолданыстағы құқығына сәйкес тіркеуді немесе аккредитациялауды растайтын сертификаттың көшірмесі;</w:t>
      </w:r>
    </w:p>
    <w:bookmarkEnd w:id="80"/>
    <w:bookmarkStart w:name="z125" w:id="81"/>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81"/>
    <w:bookmarkStart w:name="z126" w:id="82"/>
    <w:p>
      <w:pPr>
        <w:spacing w:after="0"/>
        <w:ind w:left="0"/>
        <w:jc w:val="both"/>
      </w:pPr>
      <w:r>
        <w:rPr>
          <w:rFonts w:ascii="Times New Roman"/>
          <w:b w:val="false"/>
          <w:i w:val="false"/>
          <w:color w:val="000000"/>
          <w:sz w:val="28"/>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bookmarkEnd w:id="82"/>
    <w:bookmarkStart w:name="z127" w:id="83"/>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bookmarkEnd w:id="83"/>
    <w:bookmarkStart w:name="z128" w:id="84"/>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 – шетелдік қызметкерді бірінші басшы етіп тағайындау туралы құрылтайшының шешімі не құрылтайшылардың жалпы жиналысынан үзінді;</w:t>
      </w:r>
    </w:p>
    <w:bookmarkEnd w:id="84"/>
    <w:bookmarkStart w:name="z129" w:id="85"/>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bookmarkEnd w:id="85"/>
    <w:bookmarkStart w:name="z130" w:id="86"/>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 – басшының орынбасары лауазымына жұмысқа қабылдау және тағайындау туралы бұйрықтың көшірмесі;</w:t>
      </w:r>
    </w:p>
    <w:bookmarkEnd w:id="86"/>
    <w:bookmarkStart w:name="z131" w:id="87"/>
    <w:p>
      <w:pPr>
        <w:spacing w:after="0"/>
        <w:ind w:left="0"/>
        <w:jc w:val="both"/>
      </w:pPr>
      <w:r>
        <w:rPr>
          <w:rFonts w:ascii="Times New Roman"/>
          <w:b w:val="false"/>
          <w:i w:val="false"/>
          <w:color w:val="000000"/>
          <w:sz w:val="28"/>
        </w:rPr>
        <w:t>
      7) оқу практикасынан немесе тағылымдамадан өту үшін – Қазақстан Республикасының орталық атқарушы органдарының немесе Инновациялық кластері бағдарламалары бойынша оқудан өту үшін Инновациялық кластерінің қолдаухаты;</w:t>
      </w:r>
    </w:p>
    <w:bookmarkEnd w:id="87"/>
    <w:bookmarkStart w:name="z132" w:id="88"/>
    <w:p>
      <w:pPr>
        <w:spacing w:after="0"/>
        <w:ind w:left="0"/>
        <w:jc w:val="both"/>
      </w:pPr>
      <w:r>
        <w:rPr>
          <w:rFonts w:ascii="Times New Roman"/>
          <w:b w:val="false"/>
          <w:i w:val="false"/>
          <w:color w:val="000000"/>
          <w:sz w:val="28"/>
        </w:rPr>
        <w:t>
      8) гуманитарлық уәждер бойынша – Қазақстан Республикасында тіркеуден өткенін растайтын халықаралық ұйымның немесе оның өкілдігінің құжаты, немесе гуманитарлық көмек көрсету туралы Қазақстан Республикасында ратификацияланған халықаралық шарты бар болғанда, болу елінің заңнамасына сәйкес ресми түрде тіркелген шетелдік үкіметтік емес қоғамдық ұйымның (қор) құжаттары;</w:t>
      </w:r>
    </w:p>
    <w:bookmarkEnd w:id="88"/>
    <w:bookmarkStart w:name="z133" w:id="89"/>
    <w:p>
      <w:pPr>
        <w:spacing w:after="0"/>
        <w:ind w:left="0"/>
        <w:jc w:val="both"/>
      </w:pPr>
      <w:r>
        <w:rPr>
          <w:rFonts w:ascii="Times New Roman"/>
          <w:b w:val="false"/>
          <w:i w:val="false"/>
          <w:color w:val="000000"/>
          <w:sz w:val="28"/>
        </w:rPr>
        <w:t>
      9) білім алу үшін – Қазақстан Республикасының оқу мекемесінің немесе Қазақстан Республикасының білім беру мәселелері жөніндегі уәкілетті органдарының қолдаухаты;</w:t>
      </w:r>
    </w:p>
    <w:bookmarkEnd w:id="89"/>
    <w:bookmarkStart w:name="z134" w:id="90"/>
    <w:p>
      <w:pPr>
        <w:spacing w:after="0"/>
        <w:ind w:left="0"/>
        <w:jc w:val="both"/>
      </w:pPr>
      <w:r>
        <w:rPr>
          <w:rFonts w:ascii="Times New Roman"/>
          <w:b w:val="false"/>
          <w:i w:val="false"/>
          <w:color w:val="000000"/>
          <w:sz w:val="28"/>
        </w:rPr>
        <w:t>
      10) жақын туыстарын күтіп-бағу үшін – денсаулық сақтау ұйымдарында емделіп жатқан Қазақстан Республикасының азаматтары, немесе Қазақстан Республикасының аумағында тұрақты тұратын виза алушылар үшін – Қазақстан Республикасында орналасқан денсаулық сақтау ұйымы берген – 026/е нысандағы анықтама және тұрақты күтіп-бағу қажеттілігі туралы құжаттары, сондай-ақ туыстық дәрежесін растайтын құжаттар.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35" w:id="91"/>
    <w:p>
      <w:pPr>
        <w:spacing w:after="0"/>
        <w:ind w:left="0"/>
        <w:jc w:val="both"/>
      </w:pPr>
      <w:r>
        <w:rPr>
          <w:rFonts w:ascii="Times New Roman"/>
          <w:b w:val="false"/>
          <w:i w:val="false"/>
          <w:color w:val="000000"/>
          <w:sz w:val="28"/>
        </w:rPr>
        <w:t>
      14. Көрсетілетін қызметті алушының құжаттарының толық топтамасын Мемлекеттік корпорация немесе ҚР ІІМ АПО-ның уәкілетті қызметкері арқылы қабылдаған кезде көрсетілетін қызметті алушыға тиісті құжаттарды қабылдағаны туралы қолхат беріледі.</w:t>
      </w:r>
    </w:p>
    <w:bookmarkEnd w:id="91"/>
    <w:bookmarkStart w:name="z136" w:id="92"/>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кірмейді.</w:t>
      </w:r>
    </w:p>
    <w:bookmarkEnd w:id="92"/>
    <w:bookmarkStart w:name="z137" w:id="93"/>
    <w:p>
      <w:pPr>
        <w:spacing w:after="0"/>
        <w:ind w:left="0"/>
        <w:jc w:val="both"/>
      </w:pPr>
      <w:r>
        <w:rPr>
          <w:rFonts w:ascii="Times New Roman"/>
          <w:b w:val="false"/>
          <w:i w:val="false"/>
          <w:color w:val="000000"/>
          <w:sz w:val="28"/>
        </w:rPr>
        <w:t>
      Көрсетілетін қызметті берушіге құжаттарды тапсыру үшін кезек күтудің рұқсат етілген ең аз уақыты – 30 минут, Мемлекеттік корпорацияға – 15 минут.</w:t>
      </w:r>
    </w:p>
    <w:bookmarkEnd w:id="93"/>
    <w:bookmarkStart w:name="z138" w:id="94"/>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End w:id="94"/>
    <w:bookmarkStart w:name="z139" w:id="95"/>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ҚР ІІМ АПО уәкілетті қызметкері өтінішті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шақыруды ресімдеуге құжаттарды қабылдаудан бас тартуы туралы қолхат береді.</w:t>
      </w:r>
    </w:p>
    <w:bookmarkEnd w:id="95"/>
    <w:bookmarkStart w:name="z140" w:id="96"/>
    <w:p>
      <w:pPr>
        <w:spacing w:after="0"/>
        <w:ind w:left="0"/>
        <w:jc w:val="both"/>
      </w:pPr>
      <w:r>
        <w:rPr>
          <w:rFonts w:ascii="Times New Roman"/>
          <w:b w:val="false"/>
          <w:i w:val="false"/>
          <w:color w:val="000000"/>
          <w:sz w:val="28"/>
        </w:rPr>
        <w:t>
      15. ҚР ІІМ АПО-да өтінішхатты қарау кезінде:</w:t>
      </w:r>
    </w:p>
    <w:bookmarkEnd w:id="96"/>
    <w:bookmarkStart w:name="z1098" w:id="97"/>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Инновациялық кластерінің жұмыскерлерін және оның қатысушыларын қоспағанда, виза алушының азаматтығына тиесілі елге қатысты консулдық округке сәйкес немесе мына шарттардың біреуі:</w:t>
      </w:r>
    </w:p>
    <w:bookmarkEnd w:id="97"/>
    <w:p>
      <w:pPr>
        <w:spacing w:after="0"/>
        <w:ind w:left="0"/>
        <w:jc w:val="both"/>
      </w:pPr>
      <w:r>
        <w:rPr>
          <w:rFonts w:ascii="Times New Roman"/>
          <w:b w:val="false"/>
          <w:i w:val="false"/>
          <w:color w:val="000000"/>
          <w:sz w:val="28"/>
        </w:rPr>
        <w:t>
      болу елінде тұрақты тұруға рұқсаты;</w:t>
      </w:r>
    </w:p>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тексеріледі.</w:t>
      </w:r>
    </w:p>
    <w:p>
      <w:pPr>
        <w:spacing w:after="0"/>
        <w:ind w:left="0"/>
        <w:jc w:val="both"/>
      </w:pPr>
      <w:r>
        <w:rPr>
          <w:rFonts w:ascii="Times New Roman"/>
          <w:b w:val="false"/>
          <w:i w:val="false"/>
          <w:color w:val="000000"/>
          <w:sz w:val="28"/>
        </w:rPr>
        <w:t>
      ҚР СІМ қызмет көрсететін консулдық округтерін көрсете отырып, шет елдердегі мекемелерінің тізімін ҚР ІІМ-ге береді;</w:t>
      </w:r>
    </w:p>
    <w:bookmarkStart w:name="z1099" w:id="98"/>
    <w:p>
      <w:pPr>
        <w:spacing w:after="0"/>
        <w:ind w:left="0"/>
        <w:jc w:val="both"/>
      </w:pPr>
      <w:r>
        <w:rPr>
          <w:rFonts w:ascii="Times New Roman"/>
          <w:b w:val="false"/>
          <w:i w:val="false"/>
          <w:color w:val="000000"/>
          <w:sz w:val="28"/>
        </w:rPr>
        <w:t xml:space="preserve">
      2) "Шетелдіктердің құқықтық жағдайы туралы" Қазақстан Республикасының Заңы (бұдан әрі – Шетелдіктердің құқықтық жағдайы туралы Заң) 22-бабының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және Көші-қон туралы заңның 48-бабына сәйкес шетелдікке Қазақстан Республикасына кіруіне бас тарту негіздерінің болуы;</w:t>
      </w:r>
    </w:p>
    <w:bookmarkEnd w:id="98"/>
    <w:bookmarkStart w:name="z1100" w:id="99"/>
    <w:p>
      <w:pPr>
        <w:spacing w:after="0"/>
        <w:ind w:left="0"/>
        <w:jc w:val="both"/>
      </w:pPr>
      <w:r>
        <w:rPr>
          <w:rFonts w:ascii="Times New Roman"/>
          <w:b w:val="false"/>
          <w:i w:val="false"/>
          <w:color w:val="000000"/>
          <w:sz w:val="28"/>
        </w:rPr>
        <w:t>
      3) осы Қағидалардың 18-тармағында көзделген "Қазақстан Республикасының визаларын беру бойынша қабылдаушы тұлғалардың шақыруларын қабылдау және келісу" мемлекеттік көрсетілетін қызметті көрсетуден бас тарту үшін негіздердің болуы.</w:t>
      </w:r>
    </w:p>
    <w:bookmarkEnd w:id="99"/>
    <w:p>
      <w:pPr>
        <w:spacing w:after="0"/>
        <w:ind w:left="0"/>
        <w:jc w:val="both"/>
      </w:pPr>
      <w:r>
        <w:rPr>
          <w:rFonts w:ascii="Times New Roman"/>
          <w:b w:val="false"/>
          <w:i w:val="false"/>
          <w:color w:val="000000"/>
          <w:sz w:val="28"/>
        </w:rPr>
        <w:t>
      Бас тарту үшін негіздер болмаған жағдайда ҚР ІІМ АПО-ның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p>
      <w:pPr>
        <w:spacing w:after="0"/>
        <w:ind w:left="0"/>
        <w:jc w:val="both"/>
      </w:pPr>
      <w:r>
        <w:rPr>
          <w:rFonts w:ascii="Times New Roman"/>
          <w:b w:val="false"/>
          <w:i w:val="false"/>
          <w:color w:val="000000"/>
          <w:sz w:val="28"/>
        </w:rPr>
        <w:t>
      ҚР ҰҚК-нен жауап алғаннан кейін 1 (бір) жұмыс күні ішінде ҚР ІІМ АПО-ның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қызмет көрсетуге қойылатын негізгі талаптар тізбесінің 9-тармағында көзделген негіздер бойынша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0" w:id="100"/>
    <w:p>
      <w:pPr>
        <w:spacing w:after="0"/>
        <w:ind w:left="0"/>
        <w:jc w:val="both"/>
      </w:pPr>
      <w:r>
        <w:rPr>
          <w:rFonts w:ascii="Times New Roman"/>
          <w:b w:val="false"/>
          <w:i w:val="false"/>
          <w:color w:val="000000"/>
          <w:sz w:val="28"/>
        </w:rPr>
        <w:t>
      16. Шақыру туралы құжаттар ресімделеді:</w:t>
      </w:r>
    </w:p>
    <w:bookmarkEnd w:id="100"/>
    <w:bookmarkStart w:name="z151" w:id="101"/>
    <w:p>
      <w:pPr>
        <w:spacing w:after="0"/>
        <w:ind w:left="0"/>
        <w:jc w:val="both"/>
      </w:pPr>
      <w:r>
        <w:rPr>
          <w:rFonts w:ascii="Times New Roman"/>
          <w:b w:val="false"/>
          <w:i w:val="false"/>
          <w:color w:val="000000"/>
          <w:sz w:val="28"/>
        </w:rPr>
        <w:t>
      1) ҚР ІІМ АПО уәкілетті қызметкерінің қолымен куәландырылған және мөрмен бекітілген жеке істер бойынша шақыруды беру жолымен;</w:t>
      </w:r>
    </w:p>
    <w:bookmarkEnd w:id="101"/>
    <w:bookmarkStart w:name="z152" w:id="102"/>
    <w:p>
      <w:pPr>
        <w:spacing w:after="0"/>
        <w:ind w:left="0"/>
        <w:jc w:val="both"/>
      </w:pPr>
      <w:r>
        <w:rPr>
          <w:rFonts w:ascii="Times New Roman"/>
          <w:b w:val="false"/>
          <w:i w:val="false"/>
          <w:color w:val="000000"/>
          <w:sz w:val="28"/>
        </w:rPr>
        <w:t>
      2) заңды тұлғаның қолдаухатының бірінші данасына ҚР ІІМ АПО уәкілетті қызметкерінің қолымен куәландырылған және мөрмен бекітілген келісу нөмірін қою жолымен. Қолдаухаттың екінші данасы мен қоса берілген құжаттар ҚР ІІМ АПО іс номенклатурасына тігіледі.</w:t>
      </w:r>
    </w:p>
    <w:bookmarkEnd w:id="102"/>
    <w:bookmarkStart w:name="z153" w:id="103"/>
    <w:p>
      <w:pPr>
        <w:spacing w:after="0"/>
        <w:ind w:left="0"/>
        <w:jc w:val="both"/>
      </w:pPr>
      <w:r>
        <w:rPr>
          <w:rFonts w:ascii="Times New Roman"/>
          <w:b w:val="false"/>
          <w:i w:val="false"/>
          <w:color w:val="000000"/>
          <w:sz w:val="28"/>
        </w:rPr>
        <w:t>
      Шақырудың тіркеу нөмірі мен шақыруды беру күні туралы ақпарат "Бүркіт" БАЖ-ға енгізіледі.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4" w:id="104"/>
    <w:p>
      <w:pPr>
        <w:spacing w:after="0"/>
        <w:ind w:left="0"/>
        <w:jc w:val="both"/>
      </w:pPr>
      <w:r>
        <w:rPr>
          <w:rFonts w:ascii="Times New Roman"/>
          <w:b w:val="false"/>
          <w:i w:val="false"/>
          <w:color w:val="000000"/>
          <w:sz w:val="28"/>
        </w:rPr>
        <w:t xml:space="preserve">
      17. Көші-қон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қабылдаушы тұлғалардың виза алушыларды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Қазақстан Республикасының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104"/>
    <w:bookmarkStart w:name="z155" w:id="105"/>
    <w:p>
      <w:pPr>
        <w:spacing w:after="0"/>
        <w:ind w:left="0"/>
        <w:jc w:val="both"/>
      </w:pPr>
      <w:r>
        <w:rPr>
          <w:rFonts w:ascii="Times New Roman"/>
          <w:b w:val="false"/>
          <w:i w:val="false"/>
          <w:color w:val="000000"/>
          <w:sz w:val="28"/>
        </w:rPr>
        <w:t>
      18. Шақыру құжаттарын ресімдеуді немесе оларды ресімдеуден бас тарту туралы шешімді ҚР ҰҚК-мен келіскеннен кейін, ҚР ІІМ АПО немесе ҚР СІМ (бас тартудан басқа) уәкілетті қызметкері қабылдайды.</w:t>
      </w:r>
    </w:p>
    <w:bookmarkEnd w:id="105"/>
    <w:bookmarkStart w:name="z156" w:id="106"/>
    <w:p>
      <w:pPr>
        <w:spacing w:after="0"/>
        <w:ind w:left="0"/>
        <w:jc w:val="left"/>
      </w:pPr>
      <w:r>
        <w:rPr>
          <w:rFonts w:ascii="Times New Roman"/>
          <w:b/>
          <w:i w:val="false"/>
          <w:color w:val="000000"/>
        </w:rPr>
        <w:t xml:space="preserve"> 3-тарау. Қазақстан Республикасының визаларын беру § Параграф 1. Виза алушылардың виза алу үшін ұсынатын құжаттары</w:t>
      </w:r>
    </w:p>
    <w:bookmarkEnd w:id="106"/>
    <w:bookmarkStart w:name="z157" w:id="107"/>
    <w:p>
      <w:pPr>
        <w:spacing w:after="0"/>
        <w:ind w:left="0"/>
        <w:jc w:val="both"/>
      </w:pPr>
      <w:r>
        <w:rPr>
          <w:rFonts w:ascii="Times New Roman"/>
          <w:b w:val="false"/>
          <w:i w:val="false"/>
          <w:color w:val="000000"/>
          <w:sz w:val="28"/>
        </w:rPr>
        <w:t>
      19. Шет елдердегі мекемелерінде, ҚР СІМ-де немесе ҚР ІІМ АПО-да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қызметі көрсетуге қажет мынадай құжаттар мен мәліметтер ұсынылады:</w:t>
      </w:r>
    </w:p>
    <w:bookmarkEnd w:id="107"/>
    <w:bookmarkStart w:name="z158" w:id="108"/>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bookmarkEnd w:id="108"/>
    <w:bookmarkStart w:name="z159" w:id="109"/>
    <w:p>
      <w:pPr>
        <w:spacing w:after="0"/>
        <w:ind w:left="0"/>
        <w:jc w:val="both"/>
      </w:pPr>
      <w:r>
        <w:rPr>
          <w:rFonts w:ascii="Times New Roman"/>
          <w:b w:val="false"/>
          <w:i w:val="false"/>
          <w:color w:val="000000"/>
          <w:sz w:val="28"/>
        </w:rPr>
        <w:t xml:space="preserve">
      2) ҚР шет елдердегі мекемелерінде немесе Қазақстан Республикасының халықаралық әуежайында виза ресімдеу кезінде ҚР ІІМ АПО-да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виза санаттарын алушылардың қолдаухаттары;</w:t>
      </w:r>
    </w:p>
    <w:bookmarkEnd w:id="109"/>
    <w:bookmarkStart w:name="z160" w:id="110"/>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bookmarkEnd w:id="110"/>
    <w:bookmarkStart w:name="z161" w:id="111"/>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bookmarkEnd w:id="111"/>
    <w:bookmarkStart w:name="z162" w:id="112"/>
    <w:p>
      <w:pPr>
        <w:spacing w:after="0"/>
        <w:ind w:left="0"/>
        <w:jc w:val="both"/>
      </w:pPr>
      <w:r>
        <w:rPr>
          <w:rFonts w:ascii="Times New Roman"/>
          <w:b w:val="false"/>
          <w:i w:val="false"/>
          <w:color w:val="000000"/>
          <w:sz w:val="28"/>
        </w:rPr>
        <w:t>
      5) 1-қосымшаға сәйкес виза алуға қажетті қосымша құжаттар.</w:t>
      </w:r>
    </w:p>
    <w:bookmarkEnd w:id="112"/>
    <w:bookmarkStart w:name="z163" w:id="113"/>
    <w:p>
      <w:pPr>
        <w:spacing w:after="0"/>
        <w:ind w:left="0"/>
        <w:jc w:val="both"/>
      </w:pPr>
      <w:r>
        <w:rPr>
          <w:rFonts w:ascii="Times New Roman"/>
          <w:b w:val="false"/>
          <w:i w:val="false"/>
          <w:color w:val="000000"/>
          <w:sz w:val="28"/>
        </w:rPr>
        <w:t>
      Электрондық виза портал арқылы ВКП арқылы ресімделеді.</w:t>
      </w:r>
    </w:p>
    <w:bookmarkEnd w:id="113"/>
    <w:bookmarkStart w:name="z164" w:id="114"/>
    <w:p>
      <w:pPr>
        <w:spacing w:after="0"/>
        <w:ind w:left="0"/>
        <w:jc w:val="both"/>
      </w:pPr>
      <w:r>
        <w:rPr>
          <w:rFonts w:ascii="Times New Roman"/>
          <w:b w:val="false"/>
          <w:i w:val="false"/>
          <w:color w:val="000000"/>
          <w:sz w:val="28"/>
        </w:rPr>
        <w:t>
      Электрондық визаны алу үшін ВКП-да тіркелу және мына мәліметтерді көрсете отырып, жеке деректерді толтыру жүзеге асырылады:</w:t>
      </w:r>
    </w:p>
    <w:bookmarkEnd w:id="114"/>
    <w:bookmarkStart w:name="z165" w:id="115"/>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bookmarkEnd w:id="115"/>
    <w:bookmarkStart w:name="z166" w:id="116"/>
    <w:p>
      <w:pPr>
        <w:spacing w:after="0"/>
        <w:ind w:left="0"/>
        <w:jc w:val="both"/>
      </w:pPr>
      <w:r>
        <w:rPr>
          <w:rFonts w:ascii="Times New Roman"/>
          <w:b w:val="false"/>
          <w:i w:val="false"/>
          <w:color w:val="000000"/>
          <w:sz w:val="28"/>
        </w:rPr>
        <w:t>
      2) консулдық алымды төлеу.</w:t>
      </w:r>
    </w:p>
    <w:bookmarkEnd w:id="116"/>
    <w:bookmarkStart w:name="z167" w:id="117"/>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bookmarkEnd w:id="117"/>
    <w:bookmarkStart w:name="z168" w:id="118"/>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7-қосымшада келтірілген.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9" w:id="119"/>
    <w:p>
      <w:pPr>
        <w:spacing w:after="0"/>
        <w:ind w:left="0"/>
        <w:jc w:val="both"/>
      </w:pPr>
      <w:r>
        <w:rPr>
          <w:rFonts w:ascii="Times New Roman"/>
          <w:b w:val="false"/>
          <w:i w:val="false"/>
          <w:color w:val="000000"/>
          <w:sz w:val="28"/>
        </w:rPr>
        <w:t xml:space="preserve">
      20. Визалық сауалнама қолмен анық немесе ВКП-ны пайдалану арқылы мемлекеттік, орыс, ағылшын тілінде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толтырылады.</w:t>
      </w:r>
    </w:p>
    <w:bookmarkEnd w:id="119"/>
    <w:bookmarkStart w:name="z170" w:id="120"/>
    <w:p>
      <w:pPr>
        <w:spacing w:after="0"/>
        <w:ind w:left="0"/>
        <w:jc w:val="both"/>
      </w:pPr>
      <w:r>
        <w:rPr>
          <w:rFonts w:ascii="Times New Roman"/>
          <w:b w:val="false"/>
          <w:i w:val="false"/>
          <w:color w:val="000000"/>
          <w:sz w:val="28"/>
        </w:rPr>
        <w:t>
      Визалық сауалнаманың сұрақтарына жауаптар толық беріледі.</w:t>
      </w:r>
    </w:p>
    <w:bookmarkEnd w:id="120"/>
    <w:bookmarkStart w:name="z171" w:id="121"/>
    <w:p>
      <w:pPr>
        <w:spacing w:after="0"/>
        <w:ind w:left="0"/>
        <w:jc w:val="both"/>
      </w:pPr>
      <w:r>
        <w:rPr>
          <w:rFonts w:ascii="Times New Roman"/>
          <w:b w:val="false"/>
          <w:i w:val="false"/>
          <w:color w:val="000000"/>
          <w:sz w:val="28"/>
        </w:rPr>
        <w:t>
      Визалық сауалнамаға виза алушының өзі қол қояды.</w:t>
      </w:r>
    </w:p>
    <w:bookmarkEnd w:id="121"/>
    <w:bookmarkStart w:name="z172" w:id="122"/>
    <w:p>
      <w:pPr>
        <w:spacing w:after="0"/>
        <w:ind w:left="0"/>
        <w:jc w:val="both"/>
      </w:pPr>
      <w:r>
        <w:rPr>
          <w:rFonts w:ascii="Times New Roman"/>
          <w:b w:val="false"/>
          <w:i w:val="false"/>
          <w:color w:val="000000"/>
          <w:sz w:val="28"/>
        </w:rPr>
        <w:t>
      Кәмелетке толмаған балалардың атынан виза алу үшін визалық құжаттарға олардың заңды өкілдері қол қояды.</w:t>
      </w:r>
    </w:p>
    <w:bookmarkEnd w:id="122"/>
    <w:bookmarkStart w:name="z173" w:id="123"/>
    <w:p>
      <w:pPr>
        <w:spacing w:after="0"/>
        <w:ind w:left="0"/>
        <w:jc w:val="both"/>
      </w:pPr>
      <w:r>
        <w:rPr>
          <w:rFonts w:ascii="Times New Roman"/>
          <w:b w:val="false"/>
          <w:i w:val="false"/>
          <w:color w:val="000000"/>
          <w:sz w:val="28"/>
        </w:rPr>
        <w:t>
      Құжаттарды ресімдеу кезінде, визалық сауалнамаға желімделетін фотосурет, бас киімді күнделікті кию олардың ұлттық немесе діни қатыстылығының міндетті белгісі болып табылатын шетелдіктерден басқа, шетелдік мұндай бас киіммен паспорттағы фотосуретте бейнеленген жағдайда, виза алушының фотосуреті жасына сай келуі және қара түсті көзілдіріксіз, бас киімсіз беті алдынан қарағанда адам анық бейнеленген болуы тиіс.</w:t>
      </w:r>
    </w:p>
    <w:bookmarkEnd w:id="123"/>
    <w:bookmarkStart w:name="z174" w:id="124"/>
    <w:p>
      <w:pPr>
        <w:spacing w:after="0"/>
        <w:ind w:left="0"/>
        <w:jc w:val="both"/>
      </w:pPr>
      <w:r>
        <w:rPr>
          <w:rFonts w:ascii="Times New Roman"/>
          <w:b w:val="false"/>
          <w:i w:val="false"/>
          <w:color w:val="000000"/>
          <w:sz w:val="28"/>
        </w:rPr>
        <w:t>
      21. Виза алушының ұсынған паспорты келесі өлшемдерге сай келуі тиіс:</w:t>
      </w:r>
    </w:p>
    <w:bookmarkEnd w:id="124"/>
    <w:bookmarkStart w:name="z175" w:id="125"/>
    <w:p>
      <w:pPr>
        <w:spacing w:after="0"/>
        <w:ind w:left="0"/>
        <w:jc w:val="both"/>
      </w:pPr>
      <w:r>
        <w:rPr>
          <w:rFonts w:ascii="Times New Roman"/>
          <w:b w:val="false"/>
          <w:i w:val="false"/>
          <w:color w:val="000000"/>
          <w:sz w:val="28"/>
        </w:rPr>
        <w:t xml:space="preserve">
      1) түпнұсқалығына және иесінікі екендігіне күмән келтірмеуге, белгілер, ескертпелер, жазбалар, өшірулер мен түзетулер, жыртылған немесе тігілген беттері болмауы тиіс; </w:t>
      </w:r>
    </w:p>
    <w:bookmarkEnd w:id="125"/>
    <w:bookmarkStart w:name="z176" w:id="126"/>
    <w:p>
      <w:pPr>
        <w:spacing w:after="0"/>
        <w:ind w:left="0"/>
        <w:jc w:val="both"/>
      </w:pPr>
      <w:r>
        <w:rPr>
          <w:rFonts w:ascii="Times New Roman"/>
          <w:b w:val="false"/>
          <w:i w:val="false"/>
          <w:color w:val="000000"/>
          <w:sz w:val="28"/>
        </w:rPr>
        <w:t>
      2) Қазақстан Республикасының аумағынан кетуге арналған виза алушыларды қоспағанда, визаларға арналған кемінде 2 таза бет болуы тиіс;</w:t>
      </w:r>
    </w:p>
    <w:bookmarkEnd w:id="126"/>
    <w:bookmarkStart w:name="z177" w:id="127"/>
    <w:p>
      <w:pPr>
        <w:spacing w:after="0"/>
        <w:ind w:left="0"/>
        <w:jc w:val="both"/>
      </w:pPr>
      <w:r>
        <w:rPr>
          <w:rFonts w:ascii="Times New Roman"/>
          <w:b w:val="false"/>
          <w:i w:val="false"/>
          <w:color w:val="000000"/>
          <w:sz w:val="28"/>
        </w:rPr>
        <w:t>
      3) Қазақстан Республикасының аумағынан кету арналған виза алушыларды қоспағанда, қолданылу мерзімі сұратылған визаның қолданылу мерзімі аяқталу күнінен бастап 3 (үш) айдан бұрын аяқталмауы тиіс;</w:t>
      </w:r>
    </w:p>
    <w:bookmarkEnd w:id="127"/>
    <w:bookmarkStart w:name="z178" w:id="128"/>
    <w:p>
      <w:pPr>
        <w:spacing w:after="0"/>
        <w:ind w:left="0"/>
        <w:jc w:val="both"/>
      </w:pPr>
      <w:r>
        <w:rPr>
          <w:rFonts w:ascii="Times New Roman"/>
          <w:b w:val="false"/>
          <w:i w:val="false"/>
          <w:color w:val="000000"/>
          <w:sz w:val="28"/>
        </w:rPr>
        <w:t>
      4) қолдану мерзімін ұзарту туралы белгілер болмауы тиіс.</w:t>
      </w:r>
    </w:p>
    <w:bookmarkEnd w:id="128"/>
    <w:bookmarkStart w:name="z179" w:id="129"/>
    <w:p>
      <w:pPr>
        <w:spacing w:after="0"/>
        <w:ind w:left="0"/>
        <w:jc w:val="both"/>
      </w:pPr>
      <w:r>
        <w:rPr>
          <w:rFonts w:ascii="Times New Roman"/>
          <w:b w:val="false"/>
          <w:i w:val="false"/>
          <w:color w:val="000000"/>
          <w:sz w:val="28"/>
        </w:rPr>
        <w:t xml:space="preserve">
      22. Қазақстан Республикасы қатысушысы болып табылатын халықаралық шарттарда өзгеше көзделмесе,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bookmarkEnd w:id="129"/>
    <w:p>
      <w:pPr>
        <w:spacing w:after="0"/>
        <w:ind w:left="0"/>
        <w:jc w:val="both"/>
      </w:pPr>
      <w:r>
        <w:rPr>
          <w:rFonts w:ascii="Times New Roman"/>
          <w:b w:val="false"/>
          <w:i w:val="false"/>
          <w:color w:val="000000"/>
          <w:sz w:val="28"/>
        </w:rPr>
        <w:t>
      Салық кодексінде көзделген жағдайларда шақыру құжаттарын және виза ресімдеу үшін консулдық алым және мемлекеттік баж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r>
        <w:br/>
      </w:r>
      <w:r>
        <w:rPr>
          <w:rFonts w:ascii="Times New Roman"/>
          <w:b w:val="false"/>
          <w:i w:val="false"/>
          <w:color w:val="000000"/>
          <w:sz w:val="28"/>
        </w:rPr>
        <w:t>
</w:t>
      </w:r>
    </w:p>
    <w:bookmarkStart w:name="z183" w:id="130"/>
    <w:p>
      <w:pPr>
        <w:spacing w:after="0"/>
        <w:ind w:left="0"/>
        <w:jc w:val="both"/>
      </w:pPr>
      <w:r>
        <w:rPr>
          <w:rFonts w:ascii="Times New Roman"/>
          <w:b w:val="false"/>
          <w:i w:val="false"/>
          <w:color w:val="000000"/>
          <w:sz w:val="28"/>
        </w:rPr>
        <w:t>
      23. ҚР ІІМ АПО, ҚР СІМ және шет елдердегі мекемелерінің уәкілетті қызметкерлері құжаттар түскен күні оларды қабылдауды және тіркеуді жүзеге асырады.</w:t>
      </w:r>
    </w:p>
    <w:bookmarkEnd w:id="130"/>
    <w:bookmarkStart w:name="z184" w:id="131"/>
    <w:p>
      <w:pPr>
        <w:spacing w:after="0"/>
        <w:ind w:left="0"/>
        <w:jc w:val="both"/>
      </w:pPr>
      <w:r>
        <w:rPr>
          <w:rFonts w:ascii="Times New Roman"/>
          <w:b w:val="false"/>
          <w:i w:val="false"/>
          <w:color w:val="000000"/>
          <w:sz w:val="28"/>
        </w:rPr>
        <w:t>
      Егер көрсетілетін қызметті алушы құжаттардың толық емес пакетін және (немесе) қолданылу мерзімі өткен құжаттарды ұсынса, ҚР ІІМ АПО, ҚР СІМ және шет елдердегі мекемелерінің уәкілетті қызметкерлері өтінішті қабылдаудан бас тартады.</w:t>
      </w:r>
    </w:p>
    <w:bookmarkEnd w:id="131"/>
    <w:bookmarkStart w:name="z185" w:id="132"/>
    <w:p>
      <w:pPr>
        <w:spacing w:after="0"/>
        <w:ind w:left="0"/>
        <w:jc w:val="both"/>
      </w:pPr>
      <w:r>
        <w:rPr>
          <w:rFonts w:ascii="Times New Roman"/>
          <w:b w:val="false"/>
          <w:i w:val="false"/>
          <w:color w:val="000000"/>
          <w:sz w:val="28"/>
        </w:rPr>
        <w:t>
      Егер көрсетілетін мемлекеттік қызметті алушы құжаттардың толық пакетін ұсынса, ҚР ІІМ АПО, ҚР СІМ және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осы Қағидалардың 40-тармағында белгіленген мерзімде келісуге жібереді.</w:t>
      </w:r>
    </w:p>
    <w:bookmarkEnd w:id="132"/>
    <w:bookmarkStart w:name="z186" w:id="133"/>
    <w:p>
      <w:pPr>
        <w:spacing w:after="0"/>
        <w:ind w:left="0"/>
        <w:jc w:val="both"/>
      </w:pPr>
      <w:r>
        <w:rPr>
          <w:rFonts w:ascii="Times New Roman"/>
          <w:b w:val="false"/>
          <w:i w:val="false"/>
          <w:color w:val="000000"/>
          <w:sz w:val="28"/>
        </w:rPr>
        <w:t>
      ҚР ҰҚК-нен жауап алғаннан кейін, ҚР ІІМ АПО, ҚР СІМ және шет елдердегі мекемелерінің уәкілетті қызметкерлері келіп түскен жауапты 1 (бір) жұмыс күні ішінде өндеуді және тиісті санаттағы визаны беруді немесе виза беруден бас тартуды жүзеге асырады.</w:t>
      </w:r>
    </w:p>
    <w:bookmarkEnd w:id="133"/>
    <w:bookmarkStart w:name="z187" w:id="134"/>
    <w:p>
      <w:pPr>
        <w:spacing w:after="0"/>
        <w:ind w:left="0"/>
        <w:jc w:val="both"/>
      </w:pPr>
      <w:r>
        <w:rPr>
          <w:rFonts w:ascii="Times New Roman"/>
          <w:b w:val="false"/>
          <w:i w:val="false"/>
          <w:color w:val="000000"/>
          <w:sz w:val="28"/>
        </w:rPr>
        <w:t>
      Виза беруден бас тарту негізі анықталған жағдайда ҚР ІІМ АПО және ҚР СІМ уәкілетті қызметкерлері 2 (екі) жұмыс күні ішінде көрсетілетін қызметті алушыға виза беруден бас тарту туралы алдын ала шешім, сондай-ақ көрсетілетін қызметті алушының алдын ала шешім бойынша ұстанымын білдіруіне мүмкіндік беру үшін өткізілетін тыңдаудың уақыты, күні мен орны, тәсілі туралы хабарлайды.</w:t>
      </w:r>
    </w:p>
    <w:bookmarkEnd w:id="134"/>
    <w:bookmarkStart w:name="z188" w:id="135"/>
    <w:p>
      <w:pPr>
        <w:spacing w:after="0"/>
        <w:ind w:left="0"/>
        <w:jc w:val="both"/>
      </w:pPr>
      <w:r>
        <w:rPr>
          <w:rFonts w:ascii="Times New Roman"/>
          <w:b w:val="false"/>
          <w:i w:val="false"/>
          <w:color w:val="000000"/>
          <w:sz w:val="28"/>
        </w:rPr>
        <w:t>
      Тыңдау туралы хабарлама визаны беру немесе виза беруден бас тарту туралы шешім қабылдауға дейін кемінде 3 (үш) жұмыс күні бұрын жіберіледі.</w:t>
      </w:r>
    </w:p>
    <w:bookmarkEnd w:id="135"/>
    <w:bookmarkStart w:name="z189" w:id="136"/>
    <w:p>
      <w:pPr>
        <w:spacing w:after="0"/>
        <w:ind w:left="0"/>
        <w:jc w:val="both"/>
      </w:pPr>
      <w:r>
        <w:rPr>
          <w:rFonts w:ascii="Times New Roman"/>
          <w:b w:val="false"/>
          <w:i w:val="false"/>
          <w:color w:val="000000"/>
          <w:sz w:val="28"/>
        </w:rPr>
        <w:t>
      Көрсетілетін қызметті алушының ҚР ІІМ АПО және ҚР СІМ уәкілетті қызметкерлерінің шешіміне қарсылық білдіру құқығы Қазақстан Республикасының Әкімшілік рәсімдік-процестік кодекспен белгіленген тәртіппен хаттаманы ресімдей отырып, оны тыңдау жолымен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Сыртқы істер министрінің м.а. 10.04.2025 </w:t>
      </w:r>
      <w:r>
        <w:rPr>
          <w:rFonts w:ascii="Times New Roman"/>
          <w:b w:val="false"/>
          <w:i w:val="false"/>
          <w:color w:val="000000"/>
          <w:sz w:val="28"/>
        </w:rPr>
        <w:t>№ 11-1-4/215</w:t>
      </w:r>
      <w:r>
        <w:rPr>
          <w:rFonts w:ascii="Times New Roman"/>
          <w:b w:val="false"/>
          <w:i w:val="false"/>
          <w:color w:val="ff0000"/>
          <w:sz w:val="28"/>
        </w:rPr>
        <w:t xml:space="preserve"> және ҚР Ішкі істер министрінің 25.04.2025 № 331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0" w:id="137"/>
    <w:p>
      <w:pPr>
        <w:spacing w:after="0"/>
        <w:ind w:left="0"/>
        <w:jc w:val="left"/>
      </w:pPr>
      <w:r>
        <w:rPr>
          <w:rFonts w:ascii="Times New Roman"/>
          <w:b/>
          <w:i w:val="false"/>
          <w:color w:val="000000"/>
        </w:rPr>
        <w:t xml:space="preserve"> § Параграф 2. Визаларды беру тәртібі</w:t>
      </w:r>
    </w:p>
    <w:bookmarkEnd w:id="137"/>
    <w:bookmarkStart w:name="z191" w:id="138"/>
    <w:p>
      <w:pPr>
        <w:spacing w:after="0"/>
        <w:ind w:left="0"/>
        <w:jc w:val="both"/>
      </w:pPr>
      <w:r>
        <w:rPr>
          <w:rFonts w:ascii="Times New Roman"/>
          <w:b w:val="false"/>
          <w:i w:val="false"/>
          <w:color w:val="000000"/>
          <w:sz w:val="28"/>
        </w:rPr>
        <w:t>
      24. Визалардың берілуі:</w:t>
      </w:r>
    </w:p>
    <w:bookmarkEnd w:id="138"/>
    <w:bookmarkStart w:name="z192" w:id="139"/>
    <w:p>
      <w:pPr>
        <w:spacing w:after="0"/>
        <w:ind w:left="0"/>
        <w:jc w:val="both"/>
      </w:pPr>
      <w:r>
        <w:rPr>
          <w:rFonts w:ascii="Times New Roman"/>
          <w:b w:val="false"/>
          <w:i w:val="false"/>
          <w:color w:val="000000"/>
          <w:sz w:val="28"/>
        </w:rPr>
        <w:t>
      1) шетелдерде:</w:t>
      </w:r>
    </w:p>
    <w:bookmarkEnd w:id="139"/>
    <w:bookmarkStart w:name="z193" w:id="140"/>
    <w:p>
      <w:pPr>
        <w:spacing w:after="0"/>
        <w:ind w:left="0"/>
        <w:jc w:val="both"/>
      </w:pPr>
      <w:r>
        <w:rPr>
          <w:rFonts w:ascii="Times New Roman"/>
          <w:b w:val="false"/>
          <w:i w:val="false"/>
          <w:color w:val="000000"/>
          <w:sz w:val="28"/>
        </w:rPr>
        <w:t>
      шет елдердегі мекемелері мынадай санаттардағы визаларды береді: "А1", "А2", "А3", "А4", "А5" , "А6", "В1", "В2", "В3", "В4", "В5", "В6", "В7", "В8", "В9", "В10", "В11", "В12", "В12-1", "В13", "С1", "С2", "С3", "С4", "С5", "С6", "С7", "С8", "С9", "С10", "С12";</w:t>
      </w:r>
    </w:p>
    <w:bookmarkEnd w:id="140"/>
    <w:bookmarkStart w:name="z194" w:id="141"/>
    <w:p>
      <w:pPr>
        <w:spacing w:after="0"/>
        <w:ind w:left="0"/>
        <w:jc w:val="both"/>
      </w:pPr>
      <w:r>
        <w:rPr>
          <w:rFonts w:ascii="Times New Roman"/>
          <w:b w:val="false"/>
          <w:i w:val="false"/>
          <w:color w:val="000000"/>
          <w:sz w:val="28"/>
        </w:rPr>
        <w:t>
      2) Қазақстан Республикасының аумағында:</w:t>
      </w:r>
    </w:p>
    <w:bookmarkEnd w:id="141"/>
    <w:bookmarkStart w:name="z195" w:id="142"/>
    <w:p>
      <w:pPr>
        <w:spacing w:after="0"/>
        <w:ind w:left="0"/>
        <w:jc w:val="both"/>
      </w:pPr>
      <w:r>
        <w:rPr>
          <w:rFonts w:ascii="Times New Roman"/>
          <w:b w:val="false"/>
          <w:i w:val="false"/>
          <w:color w:val="000000"/>
          <w:sz w:val="28"/>
        </w:rPr>
        <w:t>
      ҚР СІМ мынадай санаттардағы визаларды береді: "А1", "А2", "А3", "А4", "В10";</w:t>
      </w:r>
    </w:p>
    <w:bookmarkEnd w:id="142"/>
    <w:bookmarkStart w:name="z196" w:id="143"/>
    <w:p>
      <w:pPr>
        <w:spacing w:after="0"/>
        <w:ind w:left="0"/>
        <w:jc w:val="both"/>
      </w:pPr>
      <w:r>
        <w:rPr>
          <w:rFonts w:ascii="Times New Roman"/>
          <w:b w:val="false"/>
          <w:i w:val="false"/>
          <w:color w:val="000000"/>
          <w:sz w:val="28"/>
        </w:rPr>
        <w:t>
      ҚР ІІМ АПО мынадай санаттардағы визаларды береді: "А5", "В2" (АХҚО қатысушылары және органдары үшін), "В3", "В7", "В8", "В9", "В14", "В15", "В16", "В17", "В18", "В19", "В20", "В21", "В22", "С1", "С3", "С4", "С9" (этникалық қазақтарға), "С11" және "С12";</w:t>
      </w:r>
    </w:p>
    <w:bookmarkEnd w:id="143"/>
    <w:bookmarkStart w:name="z197" w:id="144"/>
    <w:p>
      <w:pPr>
        <w:spacing w:after="0"/>
        <w:ind w:left="0"/>
        <w:jc w:val="both"/>
      </w:pPr>
      <w:r>
        <w:rPr>
          <w:rFonts w:ascii="Times New Roman"/>
          <w:b w:val="false"/>
          <w:i w:val="false"/>
          <w:color w:val="000000"/>
          <w:sz w:val="28"/>
        </w:rPr>
        <w:t>
      ҚР ІІМ АПО Қазақстан Республикасының халықаралық әуежайларында визалардың мынадай санаттарын береді:</w:t>
      </w:r>
    </w:p>
    <w:bookmarkEnd w:id="144"/>
    <w:bookmarkStart w:name="z198" w:id="145"/>
    <w:p>
      <w:pPr>
        <w:spacing w:after="0"/>
        <w:ind w:left="0"/>
        <w:jc w:val="both"/>
      </w:pPr>
      <w:r>
        <w:rPr>
          <w:rFonts w:ascii="Times New Roman"/>
          <w:b w:val="false"/>
          <w:i w:val="false"/>
          <w:color w:val="000000"/>
          <w:sz w:val="28"/>
        </w:rPr>
        <w:t>
      "А1", "А2", "А3", "А4", "А5", "В1", "В2", "В3", "В5", "В7", "В10", "В11", "В12", "В13", "С3", "С8", "С9" және "С12";</w:t>
      </w:r>
    </w:p>
    <w:bookmarkEnd w:id="145"/>
    <w:bookmarkStart w:name="z199" w:id="146"/>
    <w:p>
      <w:pPr>
        <w:spacing w:after="0"/>
        <w:ind w:left="0"/>
        <w:jc w:val="both"/>
      </w:pPr>
      <w:r>
        <w:rPr>
          <w:rFonts w:ascii="Times New Roman"/>
          <w:b w:val="false"/>
          <w:i w:val="false"/>
          <w:color w:val="000000"/>
          <w:sz w:val="28"/>
        </w:rPr>
        <w:t>
      3) ВКП арқылы:</w:t>
      </w:r>
    </w:p>
    <w:bookmarkEnd w:id="146"/>
    <w:bookmarkStart w:name="z200" w:id="147"/>
    <w:p>
      <w:pPr>
        <w:spacing w:after="0"/>
        <w:ind w:left="0"/>
        <w:jc w:val="both"/>
      </w:pPr>
      <w:r>
        <w:rPr>
          <w:rFonts w:ascii="Times New Roman"/>
          <w:b w:val="false"/>
          <w:i w:val="false"/>
          <w:color w:val="000000"/>
          <w:sz w:val="28"/>
        </w:rPr>
        <w:t>
      бір мәртелік электрондық визалардың мынадай санаттары:</w:t>
      </w:r>
    </w:p>
    <w:bookmarkEnd w:id="147"/>
    <w:bookmarkStart w:name="z201" w:id="148"/>
    <w:p>
      <w:pPr>
        <w:spacing w:after="0"/>
        <w:ind w:left="0"/>
        <w:jc w:val="both"/>
      </w:pPr>
      <w:r>
        <w:rPr>
          <w:rFonts w:ascii="Times New Roman"/>
          <w:b w:val="false"/>
          <w:i w:val="false"/>
          <w:color w:val="000000"/>
          <w:sz w:val="28"/>
        </w:rPr>
        <w:t>
      "А3", "А5", "В1", "В2", "В3", "В9-1", "В10", "В12", "С12".</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1" w:id="149"/>
    <w:p>
      <w:pPr>
        <w:spacing w:after="0"/>
        <w:ind w:left="0"/>
        <w:jc w:val="both"/>
      </w:pPr>
      <w:r>
        <w:rPr>
          <w:rFonts w:ascii="Times New Roman"/>
          <w:b w:val="false"/>
          <w:i w:val="false"/>
          <w:color w:val="000000"/>
          <w:sz w:val="28"/>
        </w:rPr>
        <w:t xml:space="preserve">
      24-1. Қазақстан Республикасының визаларын алу кезінде он алты жасқа толған шетелдіктер мен азаматтығы жоқ адамдар, Қазақстан Республикасының шетелдегі мекемелеріне баруды талап етпейтін электрондық форматта берілетін визалардан қоспаған жағдайларда, Қазақстан Республикасының Сыртқы істер министрінің 2018 жылғы 28 ақпандағы № 11-1-4/71 </w:t>
      </w:r>
      <w:r>
        <w:rPr>
          <w:rFonts w:ascii="Times New Roman"/>
          <w:b w:val="false"/>
          <w:i w:val="false"/>
          <w:color w:val="000000"/>
          <w:sz w:val="28"/>
        </w:rPr>
        <w:t>бұйрығымен</w:t>
      </w:r>
      <w:r>
        <w:rPr>
          <w:rFonts w:ascii="Times New Roman"/>
          <w:b w:val="false"/>
          <w:i w:val="false"/>
          <w:color w:val="000000"/>
          <w:sz w:val="28"/>
        </w:rPr>
        <w:t xml:space="preserve"> бекітілген "Шетелде Қазақстан Республикасының азаматының паспортын алуға үміткер Қазақстан Республикасы азаматтарынан, сондай-ақ Қазақстан Республикасының визаларын алу кезінде шетелдіктер мен азаматтығы жоқ адамдардан дактилоскопиялық ақпаратты жинау және өңдеу қағидаларын бекіту туралы" қағидаларға сәйкес белгіленген тәртіппен дактилоскопиялық тіркеуден өтеді (Нормативтік құқықтық актілердің мемлекеттік тіркеу тізілімінде № 16650 болып тіркелген).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2" w:id="150"/>
    <w:p>
      <w:pPr>
        <w:spacing w:after="0"/>
        <w:ind w:left="0"/>
        <w:jc w:val="both"/>
      </w:pPr>
      <w:r>
        <w:rPr>
          <w:rFonts w:ascii="Times New Roman"/>
          <w:b w:val="false"/>
          <w:i w:val="false"/>
          <w:color w:val="000000"/>
          <w:sz w:val="28"/>
        </w:rPr>
        <w:t xml:space="preserve">
      25. Электрондық виза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150"/>
    <w:bookmarkStart w:name="z203" w:id="151"/>
    <w:p>
      <w:pPr>
        <w:spacing w:after="0"/>
        <w:ind w:left="0"/>
        <w:jc w:val="both"/>
      </w:pPr>
      <w:r>
        <w:rPr>
          <w:rFonts w:ascii="Times New Roman"/>
          <w:b w:val="false"/>
          <w:i w:val="false"/>
          <w:color w:val="000000"/>
          <w:sz w:val="28"/>
        </w:rPr>
        <w:t>
      Электрондық визаны ресімдеу уақыты – 1 (бір) жұмыс күні.</w:t>
      </w:r>
    </w:p>
    <w:bookmarkEnd w:id="151"/>
    <w:bookmarkStart w:name="z204" w:id="152"/>
    <w:p>
      <w:pPr>
        <w:spacing w:after="0"/>
        <w:ind w:left="0"/>
        <w:jc w:val="both"/>
      </w:pPr>
      <w:r>
        <w:rPr>
          <w:rFonts w:ascii="Times New Roman"/>
          <w:b w:val="false"/>
          <w:i w:val="false"/>
          <w:color w:val="000000"/>
          <w:sz w:val="28"/>
        </w:rPr>
        <w:t>
      Шетелдіктер және азаматтығы жоқ адамдар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bookmarkEnd w:id="152"/>
    <w:bookmarkStart w:name="z205" w:id="153"/>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Консулдық алым ЭҮТШ арқылы төленгеннен кейін, ресімделген виза көрсетілетін қызметті алушының "жеке кабинетіне" түседі.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bookmarkEnd w:id="153"/>
    <w:bookmarkStart w:name="z206" w:id="154"/>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25-тармақтың алтыншы абзацының осы редакциясы 31.12.2026 қоса алғанға дейін қолданыста болады -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25-тармақтың алтыншы абзацы жаңа редакцияда көзделген -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"В3" санатындағы бір реттік электрондық іскерлік визалар ресімделетін Пәкістан Ислам Республикасының азаматтарын қоспағанда, бір мәртелі электрондық қызметтік, инвесторлық, туристік, іскерлік, жеке сапарға арналған визалар және емделу үшін визалар осы Қағидаларға 11-қосымшаға сәйкес мемлекеттердің азаматтарына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8" w:id="155"/>
    <w:p>
      <w:pPr>
        <w:spacing w:after="0"/>
        <w:ind w:left="0"/>
        <w:jc w:val="both"/>
      </w:pPr>
      <w:r>
        <w:rPr>
          <w:rFonts w:ascii="Times New Roman"/>
          <w:b w:val="false"/>
          <w:i w:val="false"/>
          <w:color w:val="000000"/>
          <w:sz w:val="28"/>
        </w:rPr>
        <w:t>
      26. "С3" санатындағы визадан басқа ҚР ІІМ АПО визаларды беруді, күшін жоюды, қалпына келтіруді, мерзімін ұзартуды немесе қысқартуды виза алушының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155"/>
    <w:p>
      <w:pPr>
        <w:spacing w:after="0"/>
        <w:ind w:left="0"/>
        <w:jc w:val="both"/>
      </w:pPr>
      <w:r>
        <w:rPr>
          <w:rFonts w:ascii="Times New Roman"/>
          <w:b w:val="false"/>
          <w:i w:val="false"/>
          <w:color w:val="000000"/>
          <w:sz w:val="28"/>
        </w:rPr>
        <w:t>
      "С3" санатындағы алғашқы визаларды ҚР ІІМ АПО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АПО "С3" санатындағы визаны жоюды, қалпына келтіруді, мерзімін ұзартуды немесе қысқартуды шетелдіктің уақытша тұру орны бойынша жүзеге асырады.</w:t>
      </w:r>
    </w:p>
    <w:p>
      <w:pPr>
        <w:spacing w:after="0"/>
        <w:ind w:left="0"/>
        <w:jc w:val="both"/>
      </w:pPr>
      <w:r>
        <w:rPr>
          <w:rFonts w:ascii="Times New Roman"/>
          <w:b w:val="false"/>
          <w:i w:val="false"/>
          <w:color w:val="000000"/>
          <w:sz w:val="28"/>
        </w:rPr>
        <w:t>
      Визасыз келу тәртібі туралы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17-тармағында көрсетілген мемлекеттерден (14 күнге дейінгі мерзімге визасыз режимі бар елдерді қоспағанда) өтініш берушінің өтініші негізінде Қазақстан Республикасында тұрақты тұруға рұқсат алу мәселесін қарау үшін қажетті мерзімге, бірақ күнтізбелік тоқсан (90) күннен аспайтын, бастапқы "В8" және "В9" санатындағы виза беріледі. Виза соңғы берілген күннен бастап қатарынан күнтізбелік он екі айда бір рет беріледі.</w:t>
      </w:r>
    </w:p>
    <w:p>
      <w:pPr>
        <w:spacing w:after="0"/>
        <w:ind w:left="0"/>
        <w:jc w:val="both"/>
      </w:pPr>
      <w:r>
        <w:rPr>
          <w:rFonts w:ascii="Times New Roman"/>
          <w:b w:val="false"/>
          <w:i w:val="false"/>
          <w:color w:val="000000"/>
          <w:sz w:val="28"/>
        </w:rPr>
        <w:t>
      ҚР ІІМ АПО АХҚО қатысушылары мен органдарына, Инновациялық кластер мен Қордың қатысушыларының жұмыскерлеріне немесе Инновациялық кластер мен Қордың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p>
      <w:pPr>
        <w:spacing w:after="0"/>
        <w:ind w:left="0"/>
        <w:jc w:val="both"/>
      </w:pPr>
      <w:r>
        <w:rPr>
          <w:rFonts w:ascii="Times New Roman"/>
          <w:b w:val="false"/>
          <w:i w:val="false"/>
          <w:color w:val="000000"/>
          <w:sz w:val="28"/>
        </w:rPr>
        <w:t>
      Қазақстан Республикасының аумағынан кетуге арналған визалар, "В14" санатындағы визаны қоспағанда, виза алушының нақты болу орны бойынша беріледі.</w:t>
      </w:r>
    </w:p>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4" w:id="156"/>
    <w:p>
      <w:pPr>
        <w:spacing w:after="0"/>
        <w:ind w:left="0"/>
        <w:jc w:val="both"/>
      </w:pPr>
      <w:r>
        <w:rPr>
          <w:rFonts w:ascii="Times New Roman"/>
          <w:b w:val="false"/>
          <w:i w:val="false"/>
          <w:color w:val="000000"/>
          <w:sz w:val="28"/>
        </w:rPr>
        <w:t>
      27. Жұмыс уақытынан тыс кезде қабылданған ҚР СІМ және ҚР ІІМ нұсқаулары келесі жұмыс күні ресімделеді.</w:t>
      </w:r>
    </w:p>
    <w:bookmarkEnd w:id="156"/>
    <w:bookmarkStart w:name="z215" w:id="157"/>
    <w:p>
      <w:pPr>
        <w:spacing w:after="0"/>
        <w:ind w:left="0"/>
        <w:jc w:val="both"/>
      </w:pPr>
      <w:r>
        <w:rPr>
          <w:rFonts w:ascii="Times New Roman"/>
          <w:b w:val="false"/>
          <w:i w:val="false"/>
          <w:color w:val="000000"/>
          <w:sz w:val="28"/>
        </w:rPr>
        <w:t>
      28. ҚР шет елдердегі мекемелері шақырусыз мына санаттағы визаларды келесі негізде береді:</w:t>
      </w:r>
    </w:p>
    <w:bookmarkEnd w:id="157"/>
    <w:bookmarkStart w:name="z216" w:id="158"/>
    <w:p>
      <w:pPr>
        <w:spacing w:after="0"/>
        <w:ind w:left="0"/>
        <w:jc w:val="both"/>
      </w:pPr>
      <w:r>
        <w:rPr>
          <w:rFonts w:ascii="Times New Roman"/>
          <w:b w:val="false"/>
          <w:i w:val="false"/>
          <w:color w:val="000000"/>
          <w:sz w:val="28"/>
        </w:rPr>
        <w:t>
      1) ҚР СІМ нұсқауы – "А1", "А3", "В1" және "В3" (ҚР-дың шет елдердегі мекемелеріндегі басшыларының жазбаша нұсқауы бойынша "В3" санатындағы бір мәртелі виза беріледі);</w:t>
      </w:r>
    </w:p>
    <w:bookmarkEnd w:id="158"/>
    <w:bookmarkStart w:name="z217" w:id="159"/>
    <w:p>
      <w:pPr>
        <w:spacing w:after="0"/>
        <w:ind w:left="0"/>
        <w:jc w:val="both"/>
      </w:pPr>
      <w:r>
        <w:rPr>
          <w:rFonts w:ascii="Times New Roman"/>
          <w:b w:val="false"/>
          <w:i w:val="false"/>
          <w:color w:val="000000"/>
          <w:sz w:val="28"/>
        </w:rPr>
        <w:t>
      2) вербалды нота – "А1", "А2", "А3", "А4", "В1", "В3" және "В10";</w:t>
      </w:r>
    </w:p>
    <w:bookmarkEnd w:id="159"/>
    <w:bookmarkStart w:name="z218" w:id="160"/>
    <w:p>
      <w:pPr>
        <w:spacing w:after="0"/>
        <w:ind w:left="0"/>
        <w:jc w:val="both"/>
      </w:pPr>
      <w:r>
        <w:rPr>
          <w:rFonts w:ascii="Times New Roman"/>
          <w:b w:val="false"/>
          <w:i w:val="false"/>
          <w:color w:val="000000"/>
          <w:sz w:val="28"/>
        </w:rPr>
        <w:t>
      3) қолдаухат (осы Қағидалардың 1-қосымшасында көзделген құжаттар бар болған жағдайда визалардың санаттарына қарай):</w:t>
      </w:r>
    </w:p>
    <w:bookmarkEnd w:id="160"/>
    <w:bookmarkStart w:name="z219" w:id="161"/>
    <w:p>
      <w:pPr>
        <w:spacing w:after="0"/>
        <w:ind w:left="0"/>
        <w:jc w:val="both"/>
      </w:pPr>
      <w:r>
        <w:rPr>
          <w:rFonts w:ascii="Times New Roman"/>
          <w:b w:val="false"/>
          <w:i w:val="false"/>
          <w:color w:val="000000"/>
          <w:sz w:val="28"/>
        </w:rPr>
        <w:t>
      Осы Қағидалардың 6-қосымшаға сәйкес мемлекеттер тізімінде көрсетілген елдердің азаматтарына (бір мәртелі виза) – "А3", "В1", "В3", "В10", "В12" және көп мәртелі "В12-1";</w:t>
      </w:r>
    </w:p>
    <w:bookmarkEnd w:id="161"/>
    <w:bookmarkStart w:name="z220" w:id="162"/>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bookmarkEnd w:id="162"/>
    <w:bookmarkStart w:name="z221" w:id="163"/>
    <w:p>
      <w:pPr>
        <w:spacing w:after="0"/>
        <w:ind w:left="0"/>
        <w:jc w:val="both"/>
      </w:pPr>
      <w:r>
        <w:rPr>
          <w:rFonts w:ascii="Times New Roman"/>
          <w:b w:val="false"/>
          <w:i w:val="false"/>
          <w:color w:val="000000"/>
          <w:sz w:val="28"/>
        </w:rPr>
        <w:t>
      виза алушыларға – "В4", "В5", "В8", "В10" (жерлеуге немесе туысқанының және жақындарының ауруына байланысты, ҚР азаматтарының отбасы мүшелеріне немесе әке-шешелеріне, сондай-ақ олардың заңды өкілдеріне, этникалық қазақтардың отбасы мүшелеріне – бір мәртелі виза), "В13", "С1", "С2", "С4" (бір мәртелі виза 90 (тоқсан) күнтізбелік күнге дейін) және "С10".</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2" w:id="164"/>
    <w:p>
      <w:pPr>
        <w:spacing w:after="0"/>
        <w:ind w:left="0"/>
        <w:jc w:val="both"/>
      </w:pPr>
      <w:r>
        <w:rPr>
          <w:rFonts w:ascii="Times New Roman"/>
          <w:b w:val="false"/>
          <w:i w:val="false"/>
          <w:color w:val="000000"/>
          <w:sz w:val="28"/>
        </w:rPr>
        <w:t xml:space="preserve">
      29. Шетелдіктердің құқықтық жағдайы туралы Заңның </w:t>
      </w:r>
      <w:r>
        <w:rPr>
          <w:rFonts w:ascii="Times New Roman"/>
          <w:b w:val="false"/>
          <w:i w:val="false"/>
          <w:color w:val="000000"/>
          <w:sz w:val="28"/>
        </w:rPr>
        <w:t>23-бабымен</w:t>
      </w:r>
      <w:r>
        <w:rPr>
          <w:rFonts w:ascii="Times New Roman"/>
          <w:b w:val="false"/>
          <w:i w:val="false"/>
          <w:color w:val="000000"/>
          <w:sz w:val="28"/>
        </w:rPr>
        <w:t xml:space="preserve"> белгіленген жағдайларда виза алушыға Қазақстан Республикасы аумағынан кетуге арналған виза беруден бас тартылады.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3" w:id="165"/>
    <w:p>
      <w:pPr>
        <w:spacing w:after="0"/>
        <w:ind w:left="0"/>
        <w:jc w:val="both"/>
      </w:pPr>
      <w:r>
        <w:rPr>
          <w:rFonts w:ascii="Times New Roman"/>
          <w:b w:val="false"/>
          <w:i w:val="false"/>
          <w:color w:val="000000"/>
          <w:sz w:val="28"/>
        </w:rPr>
        <w:t>
      30. Қазақстан Республикасының аумағына келуге немесе Қазақстан Республикасының аумағынан кетуге кедергі жасайтын негіздер, соның ішінде шақыру болған жағдайда да, визалар берілмейді, ал ресімделген виза Қазақстан Республикасына келуге немесе Қазақстан Республикасының аумағынан кетуге негіз болып табылмайды.</w:t>
      </w:r>
    </w:p>
    <w:bookmarkEnd w:id="165"/>
    <w:bookmarkStart w:name="z224" w:id="166"/>
    <w:p>
      <w:pPr>
        <w:spacing w:after="0"/>
        <w:ind w:left="0"/>
        <w:jc w:val="both"/>
      </w:pPr>
      <w:r>
        <w:rPr>
          <w:rFonts w:ascii="Times New Roman"/>
          <w:b w:val="false"/>
          <w:i w:val="false"/>
          <w:color w:val="000000"/>
          <w:sz w:val="28"/>
        </w:rPr>
        <w:t>
      31.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АПО береді.</w:t>
      </w:r>
    </w:p>
    <w:bookmarkEnd w:id="166"/>
    <w:bookmarkStart w:name="z225" w:id="167"/>
    <w:p>
      <w:pPr>
        <w:spacing w:after="0"/>
        <w:ind w:left="0"/>
        <w:jc w:val="both"/>
      </w:pPr>
      <w:r>
        <w:rPr>
          <w:rFonts w:ascii="Times New Roman"/>
          <w:b w:val="false"/>
          <w:i w:val="false"/>
          <w:color w:val="000000"/>
          <w:sz w:val="28"/>
        </w:rPr>
        <w:t>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bookmarkEnd w:id="167"/>
    <w:bookmarkStart w:name="z226" w:id="168"/>
    <w:p>
      <w:pPr>
        <w:spacing w:after="0"/>
        <w:ind w:left="0"/>
        <w:jc w:val="both"/>
      </w:pPr>
      <w:r>
        <w:rPr>
          <w:rFonts w:ascii="Times New Roman"/>
          <w:b w:val="false"/>
          <w:i w:val="false"/>
          <w:color w:val="000000"/>
          <w:sz w:val="28"/>
        </w:rPr>
        <w:t xml:space="preserve">
      32. Топталған виза алушыларға ұйымдастырылған түрде Қазақстан Республикасына келуге және Қазақстан Республикасынан кетуге немесе Қазақстан Республикасы арқылы транзитпен өтуге топтық визалар ресімделеді. </w:t>
      </w:r>
    </w:p>
    <w:bookmarkEnd w:id="168"/>
    <w:bookmarkStart w:name="z227" w:id="169"/>
    <w:p>
      <w:pPr>
        <w:spacing w:after="0"/>
        <w:ind w:left="0"/>
        <w:jc w:val="both"/>
      </w:pPr>
      <w:r>
        <w:rPr>
          <w:rFonts w:ascii="Times New Roman"/>
          <w:b w:val="false"/>
          <w:i w:val="false"/>
          <w:color w:val="000000"/>
          <w:sz w:val="28"/>
        </w:rPr>
        <w:t>
      Топтың барлық мүшелері Қазақстан Республикасына кіруде, Қазақстан Республикасынан шығуда, қандайда бір пункте болуда және Қазақстан Республикасы аумағында жүруде, Мемлекеттік шекарадағы бақылау-өткізу пункті арқылы топ құрамында бір уақытта кіруі және шығуы топтық визаларды беру шарты болып табылады.</w:t>
      </w:r>
    </w:p>
    <w:bookmarkEnd w:id="169"/>
    <w:bookmarkStart w:name="z228" w:id="170"/>
    <w:p>
      <w:pPr>
        <w:spacing w:after="0"/>
        <w:ind w:left="0"/>
        <w:jc w:val="both"/>
      </w:pPr>
      <w:r>
        <w:rPr>
          <w:rFonts w:ascii="Times New Roman"/>
          <w:b w:val="false"/>
          <w:i w:val="false"/>
          <w:color w:val="000000"/>
          <w:sz w:val="28"/>
        </w:rPr>
        <w:t xml:space="preserve">
      Топтық визалар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аты-жөні тізімдері әліпбилік тәртіпте атаулы тізім ретінде ресімделеді.</w:t>
      </w:r>
    </w:p>
    <w:bookmarkEnd w:id="170"/>
    <w:bookmarkStart w:name="z229" w:id="171"/>
    <w:p>
      <w:pPr>
        <w:spacing w:after="0"/>
        <w:ind w:left="0"/>
        <w:jc w:val="both"/>
      </w:pPr>
      <w:r>
        <w:rPr>
          <w:rFonts w:ascii="Times New Roman"/>
          <w:b w:val="false"/>
          <w:i w:val="false"/>
          <w:color w:val="000000"/>
          <w:sz w:val="28"/>
        </w:rPr>
        <w:t>
      Сонымен бірге, виза парақтың артқы жағына немесе жеке бір параққа желімделеді және бұл парақ тізіммен бірге үстіңгі сол жақ бұрышы бүгіліп тігіледі, виза беруші ҚР шетелдегі мекемесінің, ҚР СІМ-нің және ҚР ІІМ АПО-нің мөрімен бекітеді.</w:t>
      </w:r>
    </w:p>
    <w:bookmarkEnd w:id="171"/>
    <w:bookmarkStart w:name="z230" w:id="172"/>
    <w:p>
      <w:pPr>
        <w:spacing w:after="0"/>
        <w:ind w:left="0"/>
        <w:jc w:val="both"/>
      </w:pPr>
      <w:r>
        <w:rPr>
          <w:rFonts w:ascii="Times New Roman"/>
          <w:b w:val="false"/>
          <w:i w:val="false"/>
          <w:color w:val="000000"/>
          <w:sz w:val="28"/>
        </w:rPr>
        <w:t>
      Уәкілетті қызметкер тізімнің төменгі жағына (лауазымы мен тегін көрсетіп) қол қояды, қойылған қол ҚР-дың шетелдегі мекемесінің, ҚР СІМ-нің немесе ҚР ІІМ АПО-нің мөрімен куәландырылады.</w:t>
      </w:r>
    </w:p>
    <w:bookmarkEnd w:id="172"/>
    <w:bookmarkStart w:name="z231" w:id="173"/>
    <w:p>
      <w:pPr>
        <w:spacing w:after="0"/>
        <w:ind w:left="0"/>
        <w:jc w:val="both"/>
      </w:pPr>
      <w:r>
        <w:rPr>
          <w:rFonts w:ascii="Times New Roman"/>
          <w:b w:val="false"/>
          <w:i w:val="false"/>
          <w:color w:val="000000"/>
          <w:sz w:val="28"/>
        </w:rPr>
        <w:t>
      Визасы бар тізім бір данада жасалады, түпнұсқасы топ жетекшісіне беріледі. Бір көшірмесі Қазақстан Республикасына келу (кету) кезінде өткізу пунктіне тапсырылады, екіншісі – визаны берген ҚР СІМ-де, ҚР-дың шет елдердегі мекемесінде немесе ҚР ІІМ АПО-да қалады. Тізімге түзетулер мен толықтырулар енгізуге жол берілмейді.</w:t>
      </w:r>
    </w:p>
    <w:bookmarkEnd w:id="173"/>
    <w:bookmarkStart w:name="z232" w:id="174"/>
    <w:p>
      <w:pPr>
        <w:spacing w:after="0"/>
        <w:ind w:left="0"/>
        <w:jc w:val="both"/>
      </w:pPr>
      <w:r>
        <w:rPr>
          <w:rFonts w:ascii="Times New Roman"/>
          <w:b w:val="false"/>
          <w:i w:val="false"/>
          <w:color w:val="000000"/>
          <w:sz w:val="28"/>
        </w:rPr>
        <w:t>
      33. Қазақстан Республикасы танымайтын мемлекеттің паспортын ұсынған адамға шақыру негізінде бір мәртелік виза беріледі және ол жеке параққа желімделеді. Қазақстан Республикасынан шығу кезінде ҚР ҰҚК Шекара қызметінің өкілдері немесе визаның мерзімі біткеннен кейін ҚР ІІМ АПО өкілдері виза берген органға жіберу үшін парақ алынады.</w:t>
      </w:r>
    </w:p>
    <w:bookmarkEnd w:id="174"/>
    <w:bookmarkStart w:name="z233" w:id="175"/>
    <w:p>
      <w:pPr>
        <w:spacing w:after="0"/>
        <w:ind w:left="0"/>
        <w:jc w:val="both"/>
      </w:pPr>
      <w:r>
        <w:rPr>
          <w:rFonts w:ascii="Times New Roman"/>
          <w:b w:val="false"/>
          <w:i w:val="false"/>
          <w:color w:val="000000"/>
          <w:sz w:val="28"/>
        </w:rPr>
        <w:t xml:space="preserve">
      34. "А1", "А2", "А3", "А4", "А5", "А6", "В7", "В10", "В12-1" (1 жылға дейін көп мәртелі) "С3", "С7" және "С9" санаттарындағы негізгі виза алушының отбасы мүшелеріне, асырауындағы адамдарға (растайтын құжаттар болған кезде) виза осы Қағидаларға сәйкес негізгі виза алушының визасының мерзіміне беріледі немесе ұзартылады. Бұл ретте, егер Қазақстан Республикасы Заңнамасына сәйкес басқа қарастырылмаса, отбасы мүшелері мен асырауындағы адамдар еңбек, діни, миссионерлік қызметті жүзеге асыруға немесе діни бірлестік қызметіне қатысуға құқылы емес. </w:t>
      </w:r>
    </w:p>
    <w:bookmarkEnd w:id="175"/>
    <w:bookmarkStart w:name="z234" w:id="176"/>
    <w:p>
      <w:pPr>
        <w:spacing w:after="0"/>
        <w:ind w:left="0"/>
        <w:jc w:val="both"/>
      </w:pPr>
      <w:r>
        <w:rPr>
          <w:rFonts w:ascii="Times New Roman"/>
          <w:b w:val="false"/>
          <w:i w:val="false"/>
          <w:color w:val="000000"/>
          <w:sz w:val="28"/>
        </w:rPr>
        <w:t>
      35. Виза алушының паспортында пайдаланылмаған немесе қолданылу мерзімі аяқталмаған виза болған жағдайда, жаңа виза ол жойылғанда ғана беріледі.</w:t>
      </w:r>
    </w:p>
    <w:bookmarkEnd w:id="176"/>
    <w:bookmarkStart w:name="z235" w:id="177"/>
    <w:p>
      <w:pPr>
        <w:spacing w:after="0"/>
        <w:ind w:left="0"/>
        <w:jc w:val="both"/>
      </w:pPr>
      <w:r>
        <w:rPr>
          <w:rFonts w:ascii="Times New Roman"/>
          <w:b w:val="false"/>
          <w:i w:val="false"/>
          <w:color w:val="000000"/>
          <w:sz w:val="28"/>
        </w:rPr>
        <w:t>
      36. Қазақстан Республикасы аумағында визаларды бір санаттан екінші санатқа өзгертуге рұқсат беріледі:</w:t>
      </w:r>
    </w:p>
    <w:bookmarkEnd w:id="177"/>
    <w:bookmarkStart w:name="z236" w:id="178"/>
    <w:p>
      <w:pPr>
        <w:spacing w:after="0"/>
        <w:ind w:left="0"/>
        <w:jc w:val="both"/>
      </w:pPr>
      <w:r>
        <w:rPr>
          <w:rFonts w:ascii="Times New Roman"/>
          <w:b w:val="false"/>
          <w:i w:val="false"/>
          <w:color w:val="000000"/>
          <w:sz w:val="28"/>
        </w:rPr>
        <w:t>
      1) ҚР СІМ:</w:t>
      </w:r>
    </w:p>
    <w:bookmarkEnd w:id="178"/>
    <w:bookmarkStart w:name="z237" w:id="179"/>
    <w:p>
      <w:pPr>
        <w:spacing w:after="0"/>
        <w:ind w:left="0"/>
        <w:jc w:val="both"/>
      </w:pPr>
      <w:r>
        <w:rPr>
          <w:rFonts w:ascii="Times New Roman"/>
          <w:b w:val="false"/>
          <w:i w:val="false"/>
          <w:color w:val="000000"/>
          <w:sz w:val="28"/>
        </w:rPr>
        <w:t>
      "А1" және "А3" санаттарына – вербалды нота немесе ҚР СІМ нұсқауы негізінде;</w:t>
      </w:r>
    </w:p>
    <w:bookmarkEnd w:id="179"/>
    <w:bookmarkStart w:name="z238" w:id="180"/>
    <w:p>
      <w:pPr>
        <w:spacing w:after="0"/>
        <w:ind w:left="0"/>
        <w:jc w:val="both"/>
      </w:pPr>
      <w:r>
        <w:rPr>
          <w:rFonts w:ascii="Times New Roman"/>
          <w:b w:val="false"/>
          <w:i w:val="false"/>
          <w:color w:val="000000"/>
          <w:sz w:val="28"/>
        </w:rPr>
        <w:t>
      "А2" және "А4" – вербалды нота негізінде;</w:t>
      </w:r>
    </w:p>
    <w:bookmarkEnd w:id="180"/>
    <w:bookmarkStart w:name="z239" w:id="181"/>
    <w:p>
      <w:pPr>
        <w:spacing w:after="0"/>
        <w:ind w:left="0"/>
        <w:jc w:val="both"/>
      </w:pPr>
      <w:r>
        <w:rPr>
          <w:rFonts w:ascii="Times New Roman"/>
          <w:b w:val="false"/>
          <w:i w:val="false"/>
          <w:color w:val="000000"/>
          <w:sz w:val="28"/>
        </w:rPr>
        <w:t>
      2) ҚР ІІМ АПО:</w:t>
      </w:r>
    </w:p>
    <w:bookmarkEnd w:id="181"/>
    <w:p>
      <w:pPr>
        <w:spacing w:after="0"/>
        <w:ind w:left="0"/>
        <w:jc w:val="both"/>
      </w:pPr>
      <w:r>
        <w:rPr>
          <w:rFonts w:ascii="Times New Roman"/>
          <w:b w:val="false"/>
          <w:i w:val="false"/>
          <w:color w:val="000000"/>
          <w:sz w:val="28"/>
        </w:rPr>
        <w:t>
      "А5" санатына – "В3", "В10", "С3", "С4", "С5" және "С10" санаттарынан;</w:t>
      </w:r>
    </w:p>
    <w:p>
      <w:pPr>
        <w:spacing w:after="0"/>
        <w:ind w:left="0"/>
        <w:jc w:val="both"/>
      </w:pPr>
      <w:r>
        <w:rPr>
          <w:rFonts w:ascii="Times New Roman"/>
          <w:b w:val="false"/>
          <w:i w:val="false"/>
          <w:color w:val="000000"/>
          <w:sz w:val="28"/>
        </w:rPr>
        <w:t>
      "А6" санатына – "В3", "В9", "В10", "С3", "С4" және "С5" санаттарынан;</w:t>
      </w:r>
    </w:p>
    <w:p>
      <w:pPr>
        <w:spacing w:after="0"/>
        <w:ind w:left="0"/>
        <w:jc w:val="both"/>
      </w:pPr>
      <w:r>
        <w:rPr>
          <w:rFonts w:ascii="Times New Roman"/>
          <w:b w:val="false"/>
          <w:i w:val="false"/>
          <w:color w:val="000000"/>
          <w:sz w:val="28"/>
        </w:rPr>
        <w:t>
      "В2" санатына (АХҚО қатысушылары мен органдарына) – "В3", "В7" және "С3" санаттарынан;</w:t>
      </w:r>
    </w:p>
    <w:p>
      <w:pPr>
        <w:spacing w:after="0"/>
        <w:ind w:left="0"/>
        <w:jc w:val="both"/>
      </w:pPr>
      <w:r>
        <w:rPr>
          <w:rFonts w:ascii="Times New Roman"/>
          <w:b w:val="false"/>
          <w:i w:val="false"/>
          <w:color w:val="000000"/>
          <w:sz w:val="28"/>
        </w:rPr>
        <w:t>
      "В7" санатына – "С9" санатынан;</w:t>
      </w:r>
    </w:p>
    <w:p>
      <w:pPr>
        <w:spacing w:after="0"/>
        <w:ind w:left="0"/>
        <w:jc w:val="both"/>
      </w:pPr>
      <w:r>
        <w:rPr>
          <w:rFonts w:ascii="Times New Roman"/>
          <w:b w:val="false"/>
          <w:i w:val="false"/>
          <w:color w:val="000000"/>
          <w:sz w:val="28"/>
        </w:rPr>
        <w:t>
      "В8" санатына – "С2", "С3", "С7" және "С11" санаттарынан;</w:t>
      </w:r>
    </w:p>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p>
      <w:pPr>
        <w:spacing w:after="0"/>
        <w:ind w:left="0"/>
        <w:jc w:val="both"/>
      </w:pPr>
      <w:r>
        <w:rPr>
          <w:rFonts w:ascii="Times New Roman"/>
          <w:b w:val="false"/>
          <w:i w:val="false"/>
          <w:color w:val="000000"/>
          <w:sz w:val="28"/>
        </w:rPr>
        <w:t>
      "С2" санатына – "В10", "С3" және "С9" санаттарынан;</w:t>
      </w:r>
    </w:p>
    <w:p>
      <w:pPr>
        <w:spacing w:after="0"/>
        <w:ind w:left="0"/>
        <w:jc w:val="both"/>
      </w:pPr>
      <w:r>
        <w:rPr>
          <w:rFonts w:ascii="Times New Roman"/>
          <w:b w:val="false"/>
          <w:i w:val="false"/>
          <w:color w:val="000000"/>
          <w:sz w:val="28"/>
        </w:rPr>
        <w:t>
      "С3" санатына – "В2", "В3", "В7" (Инновациялық кластер бағдарламалары бойынша оқытудан өтіп жатқан виза алушыларға),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p>
      <w:pPr>
        <w:spacing w:after="0"/>
        <w:ind w:left="0"/>
        <w:jc w:val="both"/>
      </w:pPr>
      <w:r>
        <w:rPr>
          <w:rFonts w:ascii="Times New Roman"/>
          <w:b w:val="false"/>
          <w:i w:val="false"/>
          <w:color w:val="000000"/>
          <w:sz w:val="28"/>
        </w:rPr>
        <w:t>
      "С4" санатына – "В10", "С2", "С9" және "С10" санаттарынан;</w:t>
      </w:r>
    </w:p>
    <w:p>
      <w:pPr>
        <w:spacing w:after="0"/>
        <w:ind w:left="0"/>
        <w:jc w:val="both"/>
      </w:pPr>
      <w:r>
        <w:rPr>
          <w:rFonts w:ascii="Times New Roman"/>
          <w:b w:val="false"/>
          <w:i w:val="false"/>
          <w:color w:val="000000"/>
          <w:sz w:val="28"/>
        </w:rPr>
        <w:t>
      "С9" санатына – "С11" санатынан, этникалық қазақтар үшін бұрын берілген визаның санатына қарамастан, сондай-ақ визасыз режиммен келгендерге;</w:t>
      </w:r>
    </w:p>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1" w:id="182"/>
    <w:p>
      <w:pPr>
        <w:spacing w:after="0"/>
        <w:ind w:left="0"/>
        <w:jc w:val="both"/>
      </w:pPr>
      <w:r>
        <w:rPr>
          <w:rFonts w:ascii="Times New Roman"/>
          <w:b w:val="false"/>
          <w:i w:val="false"/>
          <w:color w:val="000000"/>
          <w:sz w:val="28"/>
        </w:rPr>
        <w:t>
      37. Виза алушының жазбаша өтініші бойынша және толтырылған визалық сауалнаманың (бір мәртелі виза көрсетілген) және консулдық алымды төлеу (бір мәртелі визаға төленген) төлегенін растайтын төлем құжаты негізінде көп мәртелі виза бір мәртелі визаға өзгертіледі. Сонымен бірге, осы Қағидалардың 1-қосымшасында белгіленген визаның мерзіміне ауыстырылады.</w:t>
      </w:r>
    </w:p>
    <w:bookmarkEnd w:id="182"/>
    <w:bookmarkStart w:name="z252" w:id="183"/>
    <w:p>
      <w:pPr>
        <w:spacing w:after="0"/>
        <w:ind w:left="0"/>
        <w:jc w:val="both"/>
      </w:pPr>
      <w:r>
        <w:rPr>
          <w:rFonts w:ascii="Times New Roman"/>
          <w:b w:val="false"/>
          <w:i w:val="false"/>
          <w:color w:val="000000"/>
          <w:sz w:val="28"/>
        </w:rPr>
        <w:t>
      Визаның қолданылу мерзімі шақыру құжаттарында көрсетілген мерзімнен аспауы тиіс.</w:t>
      </w:r>
    </w:p>
    <w:bookmarkEnd w:id="183"/>
    <w:bookmarkStart w:name="z253" w:id="184"/>
    <w:p>
      <w:pPr>
        <w:spacing w:after="0"/>
        <w:ind w:left="0"/>
        <w:jc w:val="both"/>
      </w:pPr>
      <w:r>
        <w:rPr>
          <w:rFonts w:ascii="Times New Roman"/>
          <w:b w:val="false"/>
          <w:i w:val="false"/>
          <w:color w:val="000000"/>
          <w:sz w:val="28"/>
        </w:rPr>
        <w:t xml:space="preserve">
      Көрсетілетін қызметті берушімен берілетін визаның мәртелігін бір мәртеліден (шақыру құжаттарында көрсетілген) көп мәртеліге ("А1", "А3", "А5", "В7", "С2", "С3", "С4", "С5", "С7", "С9" және "С12" санаттарындағы визалардың мерзімдерін ұзартудан басқа) өзгертуге жол берілмейді. </w:t>
      </w:r>
    </w:p>
    <w:bookmarkEnd w:id="184"/>
    <w:bookmarkStart w:name="z254" w:id="185"/>
    <w:p>
      <w:pPr>
        <w:spacing w:after="0"/>
        <w:ind w:left="0"/>
        <w:jc w:val="both"/>
      </w:pPr>
      <w:r>
        <w:rPr>
          <w:rFonts w:ascii="Times New Roman"/>
          <w:b w:val="false"/>
          <w:i w:val="false"/>
          <w:color w:val="000000"/>
          <w:sz w:val="28"/>
        </w:rPr>
        <w:t>
      38. Көрсетілетін қызметті беруші визаны ресімдеуге ұсынылған материалдарды зерделеу кезінде:</w:t>
      </w:r>
    </w:p>
    <w:bookmarkEnd w:id="185"/>
    <w:bookmarkStart w:name="z255" w:id="186"/>
    <w:p>
      <w:pPr>
        <w:spacing w:after="0"/>
        <w:ind w:left="0"/>
        <w:jc w:val="both"/>
      </w:pPr>
      <w:r>
        <w:rPr>
          <w:rFonts w:ascii="Times New Roman"/>
          <w:b w:val="false"/>
          <w:i w:val="false"/>
          <w:color w:val="000000"/>
          <w:sz w:val="28"/>
        </w:rPr>
        <w:t>
      1) виза алушының Қазақстан Республикасына келу мақсатына байланысты визалық сауалнамадағы ақпарат мазмұнын шақырудағы, паспорттағы және виза алу үшін ұсынылған қосымша құжаттардағы көрсетілген мәліметтермен салыстырып тексереді;</w:t>
      </w:r>
    </w:p>
    <w:bookmarkEnd w:id="186"/>
    <w:bookmarkStart w:name="z256" w:id="187"/>
    <w:p>
      <w:pPr>
        <w:spacing w:after="0"/>
        <w:ind w:left="0"/>
        <w:jc w:val="both"/>
      </w:pPr>
      <w:r>
        <w:rPr>
          <w:rFonts w:ascii="Times New Roman"/>
          <w:b w:val="false"/>
          <w:i w:val="false"/>
          <w:color w:val="000000"/>
          <w:sz w:val="28"/>
        </w:rPr>
        <w:t xml:space="preserve">
      2) виза алушының паспорты тұрақты тұратын еліне қайтуына немесе Қазақстан Республикасына барғаннан кейін басқа елге кетуіне құқық беретінін тексереді; </w:t>
      </w:r>
    </w:p>
    <w:bookmarkEnd w:id="187"/>
    <w:bookmarkStart w:name="z257" w:id="188"/>
    <w:p>
      <w:pPr>
        <w:spacing w:after="0"/>
        <w:ind w:left="0"/>
        <w:jc w:val="both"/>
      </w:pPr>
      <w:r>
        <w:rPr>
          <w:rFonts w:ascii="Times New Roman"/>
          <w:b w:val="false"/>
          <w:i w:val="false"/>
          <w:color w:val="000000"/>
          <w:sz w:val="28"/>
        </w:rPr>
        <w:t>
      3) көші-қон қаупі бар елдерде виза алушының шақырушы тарапымен, жұмыс орнымен немесе оқу орнымен телефон арқылы әңгімелесу жүргізеді (қажет болған жағдайда);</w:t>
      </w:r>
    </w:p>
    <w:bookmarkEnd w:id="188"/>
    <w:bookmarkStart w:name="z258" w:id="189"/>
    <w:p>
      <w:pPr>
        <w:spacing w:after="0"/>
        <w:ind w:left="0"/>
        <w:jc w:val="both"/>
      </w:pPr>
      <w:r>
        <w:rPr>
          <w:rFonts w:ascii="Times New Roman"/>
          <w:b w:val="false"/>
          <w:i w:val="false"/>
          <w:color w:val="000000"/>
          <w:sz w:val="28"/>
        </w:rPr>
        <w:t>
      4) егер ұсынылған құжаттар күмән тудыратын болса, виза алушыны әңгімелесуге шақырады. Әңгімелесу барысында виза алушының виза алу үшін ұсынған құжаттарында көрсетілген ақпаратпен, сондай-ақ басқа дереккөзден алынған мәліметтермен және сұрақтарға берген жауаптардың мазмұнымен салыстырып тексереді;</w:t>
      </w:r>
    </w:p>
    <w:bookmarkEnd w:id="189"/>
    <w:bookmarkStart w:name="z259" w:id="190"/>
    <w:p>
      <w:pPr>
        <w:spacing w:after="0"/>
        <w:ind w:left="0"/>
        <w:jc w:val="both"/>
      </w:pPr>
      <w:r>
        <w:rPr>
          <w:rFonts w:ascii="Times New Roman"/>
          <w:b w:val="false"/>
          <w:i w:val="false"/>
          <w:color w:val="000000"/>
          <w:sz w:val="28"/>
        </w:rPr>
        <w:t>
      5) көшіп келушінің виза санатының, мәртелігінің, қолданылу мерзімінің және келу мерзімінің виза алушының Қазақстан Республикасына жоспарланған келу мақсатына сәйкестігін тексереді.</w:t>
      </w:r>
    </w:p>
    <w:bookmarkEnd w:id="190"/>
    <w:bookmarkStart w:name="z260" w:id="191"/>
    <w:p>
      <w:pPr>
        <w:spacing w:after="0"/>
        <w:ind w:left="0"/>
        <w:jc w:val="both"/>
      </w:pPr>
      <w:r>
        <w:rPr>
          <w:rFonts w:ascii="Times New Roman"/>
          <w:b w:val="false"/>
          <w:i w:val="false"/>
          <w:color w:val="000000"/>
          <w:sz w:val="28"/>
        </w:rPr>
        <w:t>
      39. Визаларды беру, күшін жою, қалпына келтіру, қолданылу мерзімін ұзарту туралы шешім қабылдаған кезде виза алушының еліндегі немесе тұрғылықты тұру жеріндегі саяси және көші-қон жағдайы ескеріледі.</w:t>
      </w:r>
    </w:p>
    <w:bookmarkEnd w:id="191"/>
    <w:bookmarkStart w:name="z261" w:id="192"/>
    <w:p>
      <w:pPr>
        <w:spacing w:after="0"/>
        <w:ind w:left="0"/>
        <w:jc w:val="both"/>
      </w:pPr>
      <w:r>
        <w:rPr>
          <w:rFonts w:ascii="Times New Roman"/>
          <w:b w:val="false"/>
          <w:i w:val="false"/>
          <w:color w:val="000000"/>
          <w:sz w:val="28"/>
        </w:rPr>
        <w:t>
      Көрсетілетін қызметті беруші визалық құжаттарды қарастыру барысында елінде немесе тұрғылықты тұру жерінде саяси және көші-қон жағдайларында тұрақсыздық байқалған виза алушымен әңгімелесу жүргізеді.</w:t>
      </w:r>
    </w:p>
    <w:bookmarkEnd w:id="192"/>
    <w:bookmarkStart w:name="z262" w:id="193"/>
    <w:p>
      <w:pPr>
        <w:spacing w:after="0"/>
        <w:ind w:left="0"/>
        <w:jc w:val="both"/>
      </w:pPr>
      <w:r>
        <w:rPr>
          <w:rFonts w:ascii="Times New Roman"/>
          <w:b w:val="false"/>
          <w:i w:val="false"/>
          <w:color w:val="000000"/>
          <w:sz w:val="28"/>
        </w:rPr>
        <w:t>
      Келесі санаттағы визаларды алу мақсатында құжаттарды тапсырған, сондай-ақ электронды виза алушылармен әңгімелесу жүргізілмейді: "А1", "А2", "А3", "А4", "А5", "А6", "В10" (вербалды нотамен), "В12" (топтық визамен), "С3", "С10" (этникалық қазақтарға, бастапқы визаны ресімдеуде әңгіме жүргізіледі және алғашқы виза 1 (бір) жылға дейін, ал қайта өтініш жасағанда әңгімелесусіз виза 3 (үш) жылға дейін беріледі), "С11", "С12" және Қазақстан Республикасы аумағынан кетуге арналған визалар ("В14" – "В22").</w:t>
      </w:r>
    </w:p>
    <w:bookmarkEnd w:id="193"/>
    <w:bookmarkStart w:name="z263" w:id="194"/>
    <w:p>
      <w:pPr>
        <w:spacing w:after="0"/>
        <w:ind w:left="0"/>
        <w:jc w:val="both"/>
      </w:pPr>
      <w:r>
        <w:rPr>
          <w:rFonts w:ascii="Times New Roman"/>
          <w:b w:val="false"/>
          <w:i w:val="false"/>
          <w:color w:val="000000"/>
          <w:sz w:val="28"/>
        </w:rPr>
        <w:t>
      40. Көрсетілетін қызметті беруші виза ресімдеуге материалдарды зерделеу нәтижесінде визаларды беру немесе виза беруден бас тарту туралы шешімді ҚР ҰҚК-мен келісілгеннен кейін қабылдайды.</w:t>
      </w:r>
    </w:p>
    <w:bookmarkEnd w:id="194"/>
    <w:bookmarkStart w:name="z264" w:id="195"/>
    <w:p>
      <w:pPr>
        <w:spacing w:after="0"/>
        <w:ind w:left="0"/>
        <w:jc w:val="both"/>
      </w:pPr>
      <w:r>
        <w:rPr>
          <w:rFonts w:ascii="Times New Roman"/>
          <w:b w:val="false"/>
          <w:i w:val="false"/>
          <w:color w:val="000000"/>
          <w:sz w:val="28"/>
        </w:rPr>
        <w:t>
      41. Күнтізбелік 30 күн ішінде ресімделетін "А2", "А4" және "С1" санатындағы визалардан басқа визаларды ресімдеу мерзімі 5 жұмыс күнінен аспайды.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5" w:id="196"/>
    <w:p>
      <w:pPr>
        <w:spacing w:after="0"/>
        <w:ind w:left="0"/>
        <w:jc w:val="both"/>
      </w:pPr>
      <w:r>
        <w:rPr>
          <w:rFonts w:ascii="Times New Roman"/>
          <w:b w:val="false"/>
          <w:i w:val="false"/>
          <w:color w:val="000000"/>
          <w:sz w:val="28"/>
        </w:rPr>
        <w:t>
      42. Визалық құжаттар, соның ішінде вербалды ноталар және қолдаухаттар "Бүркіт" БАЖ арқылы келісіледі. "С11" санатындағы визалар және Қазақстан Республикасы аумағынан шығуға арналған визалар "Бүркіт" БАЖ-ға енгізу арқылы келісіледі.</w:t>
      </w:r>
    </w:p>
    <w:bookmarkEnd w:id="196"/>
    <w:bookmarkStart w:name="z266" w:id="197"/>
    <w:p>
      <w:pPr>
        <w:spacing w:after="0"/>
        <w:ind w:left="0"/>
        <w:jc w:val="both"/>
      </w:pPr>
      <w:r>
        <w:rPr>
          <w:rFonts w:ascii="Times New Roman"/>
          <w:b w:val="false"/>
          <w:i w:val="false"/>
          <w:color w:val="000000"/>
          <w:sz w:val="28"/>
        </w:rPr>
        <w:t>
      ҚР ҰҚК визаларды ресімдеуді келісуді 3 жұмыс күні ішінде қамтамасыз етеді, қажет болған жағдайда көрсетілген мерзім 30 күнтізбелік күніне дейін ұзартылуы мүмкін.</w:t>
      </w:r>
    </w:p>
    <w:bookmarkEnd w:id="197"/>
    <w:bookmarkStart w:name="z267" w:id="198"/>
    <w:p>
      <w:pPr>
        <w:spacing w:after="0"/>
        <w:ind w:left="0"/>
        <w:jc w:val="both"/>
      </w:pPr>
      <w:r>
        <w:rPr>
          <w:rFonts w:ascii="Times New Roman"/>
          <w:b w:val="false"/>
          <w:i w:val="false"/>
          <w:color w:val="000000"/>
          <w:sz w:val="28"/>
        </w:rPr>
        <w:t>
      43. "Бүркіт" БАЖ-да мәліметтері жоқ виза жарамсыз болып саналады. "Бүркіт" БАЖ істен шыққан жағдайда визалық жапсырма қолмен толтырылады және "Бүркіт" БАЖ жұмысы қалпына келгенде берілген визаның мәліметтері оған енгізіледі. Сонымен қатар, уәкілетті қызметкер фирмалық бланкте және мөрмен бекітілген жоғарғы визаның берілгені туралы жазбаша растау хатын өтініш берушіге қоса береді.</w:t>
      </w:r>
    </w:p>
    <w:bookmarkEnd w:id="198"/>
    <w:bookmarkStart w:name="z268" w:id="199"/>
    <w:p>
      <w:pPr>
        <w:spacing w:after="0"/>
        <w:ind w:left="0"/>
        <w:jc w:val="both"/>
      </w:pPr>
      <w:r>
        <w:rPr>
          <w:rFonts w:ascii="Times New Roman"/>
          <w:b w:val="false"/>
          <w:i w:val="false"/>
          <w:color w:val="000000"/>
          <w:sz w:val="28"/>
        </w:rPr>
        <w:t>
      44. Берілген визаларды есепке алу "Бүркіт" БАЖ-да тұрақты жүргізіледі.</w:t>
      </w:r>
    </w:p>
    <w:bookmarkEnd w:id="199"/>
    <w:bookmarkStart w:name="z269" w:id="200"/>
    <w:p>
      <w:pPr>
        <w:spacing w:after="0"/>
        <w:ind w:left="0"/>
        <w:jc w:val="both"/>
      </w:pPr>
      <w:r>
        <w:rPr>
          <w:rFonts w:ascii="Times New Roman"/>
          <w:b w:val="false"/>
          <w:i w:val="false"/>
          <w:color w:val="000000"/>
          <w:sz w:val="28"/>
        </w:rPr>
        <w:t>
      ҚР СІМ, ҚР ІІМ және ҚР ҰҚК "Бүркіт" БАЖ-да ресімделген, берілген және келісілген визалар бойынша бірыңғай статистикалық деректер қалыптастырады.</w:t>
      </w:r>
    </w:p>
    <w:bookmarkEnd w:id="200"/>
    <w:bookmarkStart w:name="z270" w:id="201"/>
    <w:p>
      <w:pPr>
        <w:spacing w:after="0"/>
        <w:ind w:left="0"/>
        <w:jc w:val="both"/>
      </w:pPr>
      <w:r>
        <w:rPr>
          <w:rFonts w:ascii="Times New Roman"/>
          <w:b w:val="false"/>
          <w:i w:val="false"/>
          <w:color w:val="000000"/>
          <w:sz w:val="28"/>
        </w:rPr>
        <w:t>
      45. Визаларға қол қою құқығы бар уәкілетті қызметкерлердің қол қою үлгілері ҚР СІМ-ге, ҚР ІІМ-ге, ҚР ҰҚК Шекара қызметіне үш данада жіберіледі.</w:t>
      </w:r>
    </w:p>
    <w:bookmarkEnd w:id="201"/>
    <w:bookmarkStart w:name="z271" w:id="202"/>
    <w:p>
      <w:pPr>
        <w:spacing w:after="0"/>
        <w:ind w:left="0"/>
        <w:jc w:val="left"/>
      </w:pPr>
      <w:r>
        <w:rPr>
          <w:rFonts w:ascii="Times New Roman"/>
          <w:b/>
          <w:i w:val="false"/>
          <w:color w:val="000000"/>
        </w:rPr>
        <w:t xml:space="preserve"> 4-тарау. Қазақстан Республикасы визаларының күшін жою, қалпына келтіру, сондай-ақ олардың қолданылу мерзімдерін ұзарту және қысқарту тәртібі</w:t>
      </w:r>
    </w:p>
    <w:bookmarkEnd w:id="202"/>
    <w:bookmarkStart w:name="z272" w:id="203"/>
    <w:p>
      <w:pPr>
        <w:spacing w:after="0"/>
        <w:ind w:left="0"/>
        <w:jc w:val="both"/>
      </w:pPr>
      <w:r>
        <w:rPr>
          <w:rFonts w:ascii="Times New Roman"/>
          <w:b w:val="false"/>
          <w:i w:val="false"/>
          <w:color w:val="000000"/>
          <w:sz w:val="28"/>
        </w:rPr>
        <w:t xml:space="preserve">
      46. Визаның күшін жоюды көрсетілетін қызметті беруші және ҰҚК Шекара қызметі осы Қағидаларда белгіленген өкілеттіктер шегінде жүзеге асырады. </w:t>
      </w:r>
    </w:p>
    <w:bookmarkEnd w:id="203"/>
    <w:bookmarkStart w:name="z273" w:id="204"/>
    <w:p>
      <w:pPr>
        <w:spacing w:after="0"/>
        <w:ind w:left="0"/>
        <w:jc w:val="both"/>
      </w:pPr>
      <w:r>
        <w:rPr>
          <w:rFonts w:ascii="Times New Roman"/>
          <w:b w:val="false"/>
          <w:i w:val="false"/>
          <w:color w:val="000000"/>
          <w:sz w:val="28"/>
        </w:rPr>
        <w:t>
      Виза "Жойылды", "Аннулировано" немесе "Cancelled" мастикалық мөртабанын қою жолымен жойылады:</w:t>
      </w:r>
    </w:p>
    <w:bookmarkEnd w:id="204"/>
    <w:bookmarkStart w:name="z274" w:id="205"/>
    <w:p>
      <w:pPr>
        <w:spacing w:after="0"/>
        <w:ind w:left="0"/>
        <w:jc w:val="both"/>
      </w:pPr>
      <w:r>
        <w:rPr>
          <w:rFonts w:ascii="Times New Roman"/>
          <w:b w:val="false"/>
          <w:i w:val="false"/>
          <w:color w:val="000000"/>
          <w:sz w:val="28"/>
        </w:rPr>
        <w:t>
      1) шет елдердегі мекемелерінде және ҚР СІМ-де:</w:t>
      </w:r>
    </w:p>
    <w:bookmarkEnd w:id="205"/>
    <w:bookmarkStart w:name="z275" w:id="206"/>
    <w:p>
      <w:pPr>
        <w:spacing w:after="0"/>
        <w:ind w:left="0"/>
        <w:jc w:val="both"/>
      </w:pPr>
      <w:r>
        <w:rPr>
          <w:rFonts w:ascii="Times New Roman"/>
          <w:b w:val="false"/>
          <w:i w:val="false"/>
          <w:color w:val="000000"/>
          <w:sz w:val="28"/>
        </w:rPr>
        <w:t>
      егер жаңа виза беру кезінде паспортта қолданылу мерзімі аяқталмаған немесе пайдаланылмаған виза болса;</w:t>
      </w:r>
    </w:p>
    <w:bookmarkEnd w:id="206"/>
    <w:bookmarkStart w:name="z276" w:id="207"/>
    <w:p>
      <w:pPr>
        <w:spacing w:after="0"/>
        <w:ind w:left="0"/>
        <w:jc w:val="both"/>
      </w:pPr>
      <w:r>
        <w:rPr>
          <w:rFonts w:ascii="Times New Roman"/>
          <w:b w:val="false"/>
          <w:i w:val="false"/>
          <w:color w:val="000000"/>
          <w:sz w:val="28"/>
        </w:rPr>
        <w:t>
      егер виза осы Қағидаларда белгіленген тәртіпті бұзушылықпен ресімделген болса;</w:t>
      </w:r>
    </w:p>
    <w:bookmarkEnd w:id="207"/>
    <w:bookmarkStart w:name="z277" w:id="208"/>
    <w:p>
      <w:pPr>
        <w:spacing w:after="0"/>
        <w:ind w:left="0"/>
        <w:jc w:val="both"/>
      </w:pPr>
      <w:r>
        <w:rPr>
          <w:rFonts w:ascii="Times New Roman"/>
          <w:b w:val="false"/>
          <w:i w:val="false"/>
          <w:color w:val="000000"/>
          <w:sz w:val="28"/>
        </w:rPr>
        <w:t>
      виза беру шарттарының орындалуы немесе қолданылуы тоқтағаны анықталған болса;</w:t>
      </w:r>
    </w:p>
    <w:bookmarkEnd w:id="208"/>
    <w:bookmarkStart w:name="z278" w:id="209"/>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09"/>
    <w:bookmarkStart w:name="z279" w:id="210"/>
    <w:p>
      <w:pPr>
        <w:spacing w:after="0"/>
        <w:ind w:left="0"/>
        <w:jc w:val="both"/>
      </w:pPr>
      <w:r>
        <w:rPr>
          <w:rFonts w:ascii="Times New Roman"/>
          <w:b w:val="false"/>
          <w:i w:val="false"/>
          <w:color w:val="000000"/>
          <w:sz w:val="28"/>
        </w:rPr>
        <w:t>
      2) ҚР ІІМ-інде және ҚР ІІМ АПО-да виза алушының Қазақстан Республикасына уақытша келуінің мерзімін қысқарту туралы шешім қабылданса; виза алушыны Қазақстан Республикасынан әкімшілік жолмен шығару туралы шешім қабылданса;</w:t>
      </w:r>
    </w:p>
    <w:bookmarkEnd w:id="210"/>
    <w:bookmarkStart w:name="z280" w:id="211"/>
    <w:p>
      <w:pPr>
        <w:spacing w:after="0"/>
        <w:ind w:left="0"/>
        <w:jc w:val="both"/>
      </w:pPr>
      <w:r>
        <w:rPr>
          <w:rFonts w:ascii="Times New Roman"/>
          <w:b w:val="false"/>
          <w:i w:val="false"/>
          <w:color w:val="000000"/>
          <w:sz w:val="28"/>
        </w:rPr>
        <w:t>
      егер жаңа виза беру кезінде виза алушының паспортында қолданылу мерзімі аяқталмаған немесе пайдаланылмаған виза болса;</w:t>
      </w:r>
    </w:p>
    <w:bookmarkEnd w:id="211"/>
    <w:bookmarkStart w:name="z281" w:id="212"/>
    <w:p>
      <w:pPr>
        <w:spacing w:after="0"/>
        <w:ind w:left="0"/>
        <w:jc w:val="both"/>
      </w:pPr>
      <w:r>
        <w:rPr>
          <w:rFonts w:ascii="Times New Roman"/>
          <w:b w:val="false"/>
          <w:i w:val="false"/>
          <w:color w:val="000000"/>
          <w:sz w:val="28"/>
        </w:rPr>
        <w:t>
      егер виза осы Қағидаларда белгіленген тәртіпті бұзу жолымен ресімделген болса;</w:t>
      </w:r>
    </w:p>
    <w:bookmarkEnd w:id="212"/>
    <w:bookmarkStart w:name="z282" w:id="213"/>
    <w:p>
      <w:pPr>
        <w:spacing w:after="0"/>
        <w:ind w:left="0"/>
        <w:jc w:val="both"/>
      </w:pPr>
      <w:r>
        <w:rPr>
          <w:rFonts w:ascii="Times New Roman"/>
          <w:b w:val="false"/>
          <w:i w:val="false"/>
          <w:color w:val="000000"/>
          <w:sz w:val="28"/>
        </w:rPr>
        <w:t xml:space="preserve">
      виза беру шарттарының орындалуы немесе қолданылуы тоқтағаны анықталған болса; </w:t>
      </w:r>
    </w:p>
    <w:bookmarkEnd w:id="213"/>
    <w:bookmarkStart w:name="z283" w:id="214"/>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14"/>
    <w:bookmarkStart w:name="z284" w:id="215"/>
    <w:p>
      <w:pPr>
        <w:spacing w:after="0"/>
        <w:ind w:left="0"/>
        <w:jc w:val="both"/>
      </w:pPr>
      <w:r>
        <w:rPr>
          <w:rFonts w:ascii="Times New Roman"/>
          <w:b w:val="false"/>
          <w:i w:val="false"/>
          <w:color w:val="000000"/>
          <w:sz w:val="28"/>
        </w:rPr>
        <w:t xml:space="preserve">
      жұмыс берушінің атынан шақырушы тарап ауысқан кезде; </w:t>
      </w:r>
    </w:p>
    <w:bookmarkEnd w:id="215"/>
    <w:bookmarkStart w:name="z285" w:id="216"/>
    <w:p>
      <w:pPr>
        <w:spacing w:after="0"/>
        <w:ind w:left="0"/>
        <w:jc w:val="both"/>
      </w:pPr>
      <w:r>
        <w:rPr>
          <w:rFonts w:ascii="Times New Roman"/>
          <w:b w:val="false"/>
          <w:i w:val="false"/>
          <w:color w:val="000000"/>
          <w:sz w:val="28"/>
        </w:rPr>
        <w:t xml:space="preserve">
      ҚР ІІМ және ҚР ІІМ АПО "Бүркіт" БАЖ-ға енгізілген, виза алушыға Қазақстан Республикасына келуге шақыруды ресімдеген және оның күшін жою туралы өтініш білдірген жеке және заңды тұлғалардың ақпараты негізінде; </w:t>
      </w:r>
    </w:p>
    <w:bookmarkEnd w:id="216"/>
    <w:bookmarkStart w:name="z286" w:id="217"/>
    <w:p>
      <w:pPr>
        <w:spacing w:after="0"/>
        <w:ind w:left="0"/>
        <w:jc w:val="both"/>
      </w:pPr>
      <w:r>
        <w:rPr>
          <w:rFonts w:ascii="Times New Roman"/>
          <w:b w:val="false"/>
          <w:i w:val="false"/>
          <w:color w:val="000000"/>
          <w:sz w:val="28"/>
        </w:rPr>
        <w:t>
      3) ҚР ҰҚК Шекара қызметінде:</w:t>
      </w:r>
    </w:p>
    <w:bookmarkEnd w:id="217"/>
    <w:bookmarkStart w:name="z287" w:id="218"/>
    <w:p>
      <w:pPr>
        <w:spacing w:after="0"/>
        <w:ind w:left="0"/>
        <w:jc w:val="both"/>
      </w:pPr>
      <w:r>
        <w:rPr>
          <w:rFonts w:ascii="Times New Roman"/>
          <w:b w:val="false"/>
          <w:i w:val="false"/>
          <w:color w:val="000000"/>
          <w:sz w:val="28"/>
        </w:rPr>
        <w:t>
      кіргізуден бас тарту туралы шешім қабылданса;</w:t>
      </w:r>
    </w:p>
    <w:bookmarkEnd w:id="218"/>
    <w:bookmarkStart w:name="z288" w:id="219"/>
    <w:p>
      <w:pPr>
        <w:spacing w:after="0"/>
        <w:ind w:left="0"/>
        <w:jc w:val="both"/>
      </w:pPr>
      <w:r>
        <w:rPr>
          <w:rFonts w:ascii="Times New Roman"/>
          <w:b w:val="false"/>
          <w:i w:val="false"/>
          <w:color w:val="000000"/>
          <w:sz w:val="28"/>
        </w:rPr>
        <w:t>
      Қазақстан Республикасының аумағына келуге шектеу болса;</w:t>
      </w:r>
    </w:p>
    <w:bookmarkEnd w:id="219"/>
    <w:bookmarkStart w:name="z289" w:id="220"/>
    <w:p>
      <w:pPr>
        <w:spacing w:after="0"/>
        <w:ind w:left="0"/>
        <w:jc w:val="both"/>
      </w:pPr>
      <w:r>
        <w:rPr>
          <w:rFonts w:ascii="Times New Roman"/>
          <w:b w:val="false"/>
          <w:i w:val="false"/>
          <w:color w:val="000000"/>
          <w:sz w:val="28"/>
        </w:rPr>
        <w:t>
      Виза алушының шығуы кезінде визаның күшін жою туралы ҚР ІІМ АПО "Бүркіт" БАЖ-ға енгізілген ақпараттың негізінде, сондай-ақ визаның күшін бір уақытта жоя отырып, Қазақстан Республикасының аумағына кіргізуден бас тартылады.</w:t>
      </w:r>
    </w:p>
    <w:bookmarkEnd w:id="220"/>
    <w:bookmarkStart w:name="z290" w:id="221"/>
    <w:p>
      <w:pPr>
        <w:spacing w:after="0"/>
        <w:ind w:left="0"/>
        <w:jc w:val="both"/>
      </w:pPr>
      <w:r>
        <w:rPr>
          <w:rFonts w:ascii="Times New Roman"/>
          <w:b w:val="false"/>
          <w:i w:val="false"/>
          <w:color w:val="000000"/>
          <w:sz w:val="28"/>
        </w:rPr>
        <w:t>
      47. Виза осы Қағидалардың 46-тармағында көрсетілген себептермен бүлінген күші немесе жойылған жағдайда, паспорттан (егер визалық жапсырма паспортқа жапсырылған болса) фотосурет пен паспорт деректері бар беттің, сондай-ақ бүлінген немесе күші жойылған виза бар беттің көшірмесі алынады.</w:t>
      </w:r>
    </w:p>
    <w:bookmarkEnd w:id="221"/>
    <w:bookmarkStart w:name="z291" w:id="222"/>
    <w:p>
      <w:pPr>
        <w:spacing w:after="0"/>
        <w:ind w:left="0"/>
        <w:jc w:val="both"/>
      </w:pPr>
      <w:r>
        <w:rPr>
          <w:rFonts w:ascii="Times New Roman"/>
          <w:b w:val="false"/>
          <w:i w:val="false"/>
          <w:color w:val="000000"/>
          <w:sz w:val="28"/>
        </w:rPr>
        <w:t xml:space="preserve">
      Әрбір бүлінген күші, жойылған немесе жоғалған визалық жапсырма туралы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күші жойылған, бүлінген немесе жоғалған бланктер туралы акт жасалады.</w:t>
      </w:r>
    </w:p>
    <w:bookmarkEnd w:id="222"/>
    <w:bookmarkStart w:name="z292" w:id="223"/>
    <w:p>
      <w:pPr>
        <w:spacing w:after="0"/>
        <w:ind w:left="0"/>
        <w:jc w:val="both"/>
      </w:pPr>
      <w:r>
        <w:rPr>
          <w:rFonts w:ascii="Times New Roman"/>
          <w:b w:val="false"/>
          <w:i w:val="false"/>
          <w:color w:val="000000"/>
          <w:sz w:val="28"/>
        </w:rPr>
        <w:t>
      48. Визаны қалпына келтіруді көрсетілетін қызметті беруші осы Қағидаларда белгіленген өкілеттіктер шегінде жүзеге асырады.</w:t>
      </w:r>
    </w:p>
    <w:bookmarkEnd w:id="223"/>
    <w:bookmarkStart w:name="z293" w:id="224"/>
    <w:p>
      <w:pPr>
        <w:spacing w:after="0"/>
        <w:ind w:left="0"/>
        <w:jc w:val="both"/>
      </w:pPr>
      <w:r>
        <w:rPr>
          <w:rFonts w:ascii="Times New Roman"/>
          <w:b w:val="false"/>
          <w:i w:val="false"/>
          <w:color w:val="000000"/>
          <w:sz w:val="28"/>
        </w:rPr>
        <w:t>
      Визалар келесі жағдайларда қалпына келтіріледі:</w:t>
      </w:r>
    </w:p>
    <w:bookmarkEnd w:id="224"/>
    <w:bookmarkStart w:name="z294" w:id="225"/>
    <w:p>
      <w:pPr>
        <w:spacing w:after="0"/>
        <w:ind w:left="0"/>
        <w:jc w:val="both"/>
      </w:pPr>
      <w:r>
        <w:rPr>
          <w:rFonts w:ascii="Times New Roman"/>
          <w:b w:val="false"/>
          <w:i w:val="false"/>
          <w:color w:val="000000"/>
          <w:sz w:val="28"/>
        </w:rPr>
        <w:t>
      1) визаны одан әрі пайдалану мүмкін болмайтын механикалық бүлінген жағдайда;</w:t>
      </w:r>
    </w:p>
    <w:bookmarkEnd w:id="225"/>
    <w:bookmarkStart w:name="z295" w:id="226"/>
    <w:p>
      <w:pPr>
        <w:spacing w:after="0"/>
        <w:ind w:left="0"/>
        <w:jc w:val="both"/>
      </w:pPr>
      <w:r>
        <w:rPr>
          <w:rFonts w:ascii="Times New Roman"/>
          <w:b w:val="false"/>
          <w:i w:val="false"/>
          <w:color w:val="000000"/>
          <w:sz w:val="28"/>
        </w:rPr>
        <w:t>
      2) виза жоғалғанда;</w:t>
      </w:r>
    </w:p>
    <w:bookmarkEnd w:id="226"/>
    <w:bookmarkStart w:name="z296" w:id="227"/>
    <w:p>
      <w:pPr>
        <w:spacing w:after="0"/>
        <w:ind w:left="0"/>
        <w:jc w:val="both"/>
      </w:pPr>
      <w:r>
        <w:rPr>
          <w:rFonts w:ascii="Times New Roman"/>
          <w:b w:val="false"/>
          <w:i w:val="false"/>
          <w:color w:val="000000"/>
          <w:sz w:val="28"/>
        </w:rPr>
        <w:t>
      3) егер жарамды визасы бар виза алушы жаңа паспорт алғанда.</w:t>
      </w:r>
    </w:p>
    <w:bookmarkEnd w:id="227"/>
    <w:bookmarkStart w:name="z297" w:id="228"/>
    <w:p>
      <w:pPr>
        <w:spacing w:after="0"/>
        <w:ind w:left="0"/>
        <w:jc w:val="both"/>
      </w:pPr>
      <w:r>
        <w:rPr>
          <w:rFonts w:ascii="Times New Roman"/>
          <w:b w:val="false"/>
          <w:i w:val="false"/>
          <w:color w:val="000000"/>
          <w:sz w:val="28"/>
        </w:rPr>
        <w:t>
      Шет елдердегі мекемелері, Қазақстан Республикасының аумағынан кетуге арналған санаттардағы визаларды қоспағанда, барлық санаттағы визаларды қалпына келтіреді.</w:t>
      </w:r>
    </w:p>
    <w:bookmarkEnd w:id="228"/>
    <w:bookmarkStart w:name="z298" w:id="229"/>
    <w:p>
      <w:pPr>
        <w:spacing w:after="0"/>
        <w:ind w:left="0"/>
        <w:jc w:val="both"/>
      </w:pPr>
      <w:r>
        <w:rPr>
          <w:rFonts w:ascii="Times New Roman"/>
          <w:b w:val="false"/>
          <w:i w:val="false"/>
          <w:color w:val="000000"/>
          <w:sz w:val="28"/>
        </w:rPr>
        <w:t xml:space="preserve">
      ҚР СІМ мен ҚР шет елдердегі мекемелері берген визалардың барлығын ҚР СІМ қалпына келтіреді. </w:t>
      </w:r>
    </w:p>
    <w:bookmarkEnd w:id="229"/>
    <w:bookmarkStart w:name="z299" w:id="230"/>
    <w:p>
      <w:pPr>
        <w:spacing w:after="0"/>
        <w:ind w:left="0"/>
        <w:jc w:val="both"/>
      </w:pPr>
      <w:r>
        <w:rPr>
          <w:rFonts w:ascii="Times New Roman"/>
          <w:b w:val="false"/>
          <w:i w:val="false"/>
          <w:color w:val="000000"/>
          <w:sz w:val="28"/>
        </w:rPr>
        <w:t>
      ҚР ІІМ АПО "А1", "А2", "А3", "А4", "А6" санаттарындағы визаларды қоспағанда, барлық санаттағы визаларды виза алушының уақытша тұру орны бойынша қалпына келтіреді. ҚР ІІМ АПО "А5" санатындағы визаны виза алушының нақты тұрған жерінде қалпына келтіреді.</w:t>
      </w:r>
    </w:p>
    <w:bookmarkEnd w:id="230"/>
    <w:bookmarkStart w:name="z300" w:id="231"/>
    <w:p>
      <w:pPr>
        <w:spacing w:after="0"/>
        <w:ind w:left="0"/>
        <w:jc w:val="both"/>
      </w:pPr>
      <w:r>
        <w:rPr>
          <w:rFonts w:ascii="Times New Roman"/>
          <w:b w:val="false"/>
          <w:i w:val="false"/>
          <w:color w:val="000000"/>
          <w:sz w:val="28"/>
        </w:rPr>
        <w:t>
      "Бүркіт" БАЖ-ды пайдалану арқылы визаның берілу негізін тексергеннен кейін және оның берілу фактісі расталғаннан кейін виза алушының немесе шақырушы тараптың қолдаухатының негізінде виза алушының бүлінген визасындағы сол санатын, мәртелігін, болу кезеңі мен оның қолданылу мерзімін көрсете отырып жаңа виза беру жолымен визаны қалпына келтіру жүзеге асырылады.</w:t>
      </w:r>
    </w:p>
    <w:bookmarkEnd w:id="231"/>
    <w:bookmarkStart w:name="z301" w:id="232"/>
    <w:p>
      <w:pPr>
        <w:spacing w:after="0"/>
        <w:ind w:left="0"/>
        <w:jc w:val="both"/>
      </w:pPr>
      <w:r>
        <w:rPr>
          <w:rFonts w:ascii="Times New Roman"/>
          <w:b w:val="false"/>
          <w:i w:val="false"/>
          <w:color w:val="000000"/>
          <w:sz w:val="28"/>
        </w:rPr>
        <w:t>
      49. Визаларды ұзартуды ҚР СІМ және ҚР ІІМ АПО жүзеге асырады.</w:t>
      </w:r>
    </w:p>
    <w:bookmarkEnd w:id="232"/>
    <w:bookmarkStart w:name="z302" w:id="233"/>
    <w:p>
      <w:pPr>
        <w:spacing w:after="0"/>
        <w:ind w:left="0"/>
        <w:jc w:val="both"/>
      </w:pPr>
      <w:r>
        <w:rPr>
          <w:rFonts w:ascii="Times New Roman"/>
          <w:b w:val="false"/>
          <w:i w:val="false"/>
          <w:color w:val="000000"/>
          <w:sz w:val="28"/>
        </w:rPr>
        <w:t xml:space="preserve">
      Визалардың қолданылу мерзімдері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көрсетілген құжаттарды және Қазақстан Республикасында болу мерзімін ұзарту қажеттілігін растайтын құжаттарды ұсыну негізінде немесе форс-мажорлық жағдайларға байланысты ұзартылады. </w:t>
      </w:r>
    </w:p>
    <w:bookmarkEnd w:id="233"/>
    <w:bookmarkStart w:name="z303" w:id="234"/>
    <w:p>
      <w:pPr>
        <w:spacing w:after="0"/>
        <w:ind w:left="0"/>
        <w:jc w:val="both"/>
      </w:pPr>
      <w:r>
        <w:rPr>
          <w:rFonts w:ascii="Times New Roman"/>
          <w:b w:val="false"/>
          <w:i w:val="false"/>
          <w:color w:val="000000"/>
          <w:sz w:val="28"/>
        </w:rPr>
        <w:t xml:space="preserve">
      Визаның қолданылу мерзімін ұзарту сол санаттағы визаны беру жолымен жүргізіледі. </w:t>
      </w:r>
    </w:p>
    <w:bookmarkEnd w:id="234"/>
    <w:bookmarkStart w:name="z304" w:id="235"/>
    <w:p>
      <w:pPr>
        <w:spacing w:after="0"/>
        <w:ind w:left="0"/>
        <w:jc w:val="both"/>
      </w:pPr>
      <w:r>
        <w:rPr>
          <w:rFonts w:ascii="Times New Roman"/>
          <w:b w:val="false"/>
          <w:i w:val="false"/>
          <w:color w:val="000000"/>
          <w:sz w:val="28"/>
        </w:rPr>
        <w:t>
      50.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шақыруы бойынша ҚР аумағына келген адамдарға – аталған ұйымдардың жазбаша өтініштері негізінде – ҚР СІМ "А1", "А2" (бір мәртелі виза 90 (тоқсан) күнтізбелік күнге дейін), "А3" және "А4" (бір мәртелі виза 90 (тоқсан) күнтізбелік күнге дейін) санаттарындағы визаларды ұзартады.</w:t>
      </w:r>
    </w:p>
    <w:bookmarkEnd w:id="235"/>
    <w:bookmarkStart w:name="z305" w:id="236"/>
    <w:p>
      <w:pPr>
        <w:spacing w:after="0"/>
        <w:ind w:left="0"/>
        <w:jc w:val="both"/>
      </w:pPr>
      <w:r>
        <w:rPr>
          <w:rFonts w:ascii="Times New Roman"/>
          <w:b w:val="false"/>
          <w:i w:val="false"/>
          <w:color w:val="000000"/>
          <w:sz w:val="28"/>
        </w:rPr>
        <w:t>
      "А2" мен "А4" санаттарындағы визалардан басқа визалардың қолданылуын 1 (бір) жылға дейін мерзімге ұзарту жүзеге асырылады.</w:t>
      </w:r>
    </w:p>
    <w:bookmarkEnd w:id="236"/>
    <w:bookmarkStart w:name="z306" w:id="237"/>
    <w:p>
      <w:pPr>
        <w:spacing w:after="0"/>
        <w:ind w:left="0"/>
        <w:jc w:val="both"/>
      </w:pPr>
      <w:r>
        <w:rPr>
          <w:rFonts w:ascii="Times New Roman"/>
          <w:b w:val="false"/>
          <w:i w:val="false"/>
          <w:color w:val="000000"/>
          <w:sz w:val="28"/>
        </w:rPr>
        <w:t>
      51. ҚР ІІМ АПО мынадай санаттағы визаларды ұзартады:</w:t>
      </w:r>
    </w:p>
    <w:bookmarkEnd w:id="237"/>
    <w:bookmarkStart w:name="z307" w:id="238"/>
    <w:p>
      <w:pPr>
        <w:spacing w:after="0"/>
        <w:ind w:left="0"/>
        <w:jc w:val="both"/>
      </w:pPr>
      <w:r>
        <w:rPr>
          <w:rFonts w:ascii="Times New Roman"/>
          <w:b w:val="false"/>
          <w:i w:val="false"/>
          <w:color w:val="000000"/>
          <w:sz w:val="28"/>
        </w:rPr>
        <w:t>
      1) "А5" – шақырушы тараптың қолдаухаты және инвестициялар жөніндегі уәкілетті органның жазбаша растауы немесе АХҚО әкімшілігінің қолдаухаты негізінде. Визаның қолданылуын 3 (үш) жылға дейінгі мерзімге ұзарту жүзеге асырылады. АХҚО инвестициялық резиденттері және олардың отбасы мүшелері визасының қолданылуын ұзарту 5 (бес) жылға дейінгі мерзімге жүзеге асырылады;</w:t>
      </w:r>
    </w:p>
    <w:bookmarkEnd w:id="238"/>
    <w:bookmarkStart w:name="z308" w:id="239"/>
    <w:p>
      <w:pPr>
        <w:spacing w:after="0"/>
        <w:ind w:left="0"/>
        <w:jc w:val="both"/>
      </w:pPr>
      <w:r>
        <w:rPr>
          <w:rFonts w:ascii="Times New Roman"/>
          <w:b w:val="false"/>
          <w:i w:val="false"/>
          <w:color w:val="000000"/>
          <w:sz w:val="28"/>
        </w:rPr>
        <w:t>
      2) "А3" – Қазақстан Республикасының мемлекеттік органдарының шақыруы бойынша ҚР аумағына келген адамдарға – Қазақстан Республикасының мемлекеттік органының жазбаша өтініші негізінде;</w:t>
      </w:r>
    </w:p>
    <w:bookmarkEnd w:id="239"/>
    <w:bookmarkStart w:name="z309" w:id="240"/>
    <w:p>
      <w:pPr>
        <w:spacing w:after="0"/>
        <w:ind w:left="0"/>
        <w:jc w:val="both"/>
      </w:pPr>
      <w:r>
        <w:rPr>
          <w:rFonts w:ascii="Times New Roman"/>
          <w:b w:val="false"/>
          <w:i w:val="false"/>
          <w:color w:val="000000"/>
          <w:sz w:val="28"/>
        </w:rPr>
        <w:t>
      3) "В2" – алғашқы визаны алуға шақыру ресімдеген және Қазақстан Республикасына келу мақсаты көрсетілген шақырушы тараптың қолдаухаты негізінде. Визаның қолданылуын 30 (отыз) күнтізбелік күнге дейін ұзарту жүзеге асырылады;</w:t>
      </w:r>
    </w:p>
    <w:bookmarkEnd w:id="240"/>
    <w:bookmarkStart w:name="z310" w:id="241"/>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Инновациялық кластер қолдаухаттары негізінде. Визаның қолданылуын 90 (тоқсан) күнтізбелік күнге дейінгі мерзімге ұзарту жүзеге асырылады;</w:t>
      </w:r>
    </w:p>
    <w:bookmarkEnd w:id="241"/>
    <w:bookmarkStart w:name="z311" w:id="242"/>
    <w:p>
      <w:pPr>
        <w:spacing w:after="0"/>
        <w:ind w:left="0"/>
        <w:jc w:val="both"/>
      </w:pPr>
      <w:r>
        <w:rPr>
          <w:rFonts w:ascii="Times New Roman"/>
          <w:b w:val="false"/>
          <w:i w:val="false"/>
          <w:color w:val="000000"/>
          <w:sz w:val="28"/>
        </w:rPr>
        <w:t>
      5) "В8" және "В9" – Қазақстан Республикасында тұрақты тұру рұқсатын ресімдеуге арналған құжаттарды тапсырғаннан кейінгі қолдаухат негізінде. Визаның қолданылуын 30 (отыз) күнтізбелік күнге дейін ұзарту жүзеге асырылады;</w:t>
      </w:r>
    </w:p>
    <w:bookmarkEnd w:id="242"/>
    <w:bookmarkStart w:name="z312" w:id="243"/>
    <w:p>
      <w:pPr>
        <w:spacing w:after="0"/>
        <w:ind w:left="0"/>
        <w:jc w:val="both"/>
      </w:pPr>
      <w:r>
        <w:rPr>
          <w:rFonts w:ascii="Times New Roman"/>
          <w:b w:val="false"/>
          <w:i w:val="false"/>
          <w:color w:val="000000"/>
          <w:sz w:val="28"/>
        </w:rPr>
        <w:t>
      6) "В12-1" (бір жылға дейін көп мәртелік) – өтініш берушінің өтінішхаты негізінде 1 (бір) жылға дейін</w:t>
      </w:r>
    </w:p>
    <w:bookmarkEnd w:id="243"/>
    <w:bookmarkStart w:name="z313" w:id="244"/>
    <w:p>
      <w:pPr>
        <w:spacing w:after="0"/>
        <w:ind w:left="0"/>
        <w:jc w:val="both"/>
      </w:pPr>
      <w:r>
        <w:rPr>
          <w:rFonts w:ascii="Times New Roman"/>
          <w:b w:val="false"/>
          <w:i w:val="false"/>
          <w:color w:val="000000"/>
          <w:sz w:val="28"/>
        </w:rPr>
        <w:t>
      7) "В21" – алдын ала тергеу жүргізіп жатқан органның немесе қылмыстық іс қаралып жатқан соттың жазбаша өтініші негізінде – алдын ала тергеу не сот тыңдауын аяқтауға қажетті мерзімге беріледі. Визаның қолданылуын ұзарту 180 (жүз сексен) күнтізбелік күннен аспауы тиіс;</w:t>
      </w:r>
    </w:p>
    <w:bookmarkEnd w:id="244"/>
    <w:bookmarkStart w:name="z314" w:id="245"/>
    <w:p>
      <w:pPr>
        <w:spacing w:after="0"/>
        <w:ind w:left="0"/>
        <w:jc w:val="both"/>
      </w:pPr>
      <w:r>
        <w:rPr>
          <w:rFonts w:ascii="Times New Roman"/>
          <w:b w:val="false"/>
          <w:i w:val="false"/>
          <w:color w:val="000000"/>
          <w:sz w:val="28"/>
        </w:rPr>
        <w:t>
      8) "С1" – арызданушының қолдаухаты негізінде 1 (бір) жылға дейінгі мерзімге;</w:t>
      </w:r>
    </w:p>
    <w:bookmarkEnd w:id="245"/>
    <w:bookmarkStart w:name="z315" w:id="246"/>
    <w:p>
      <w:pPr>
        <w:spacing w:after="0"/>
        <w:ind w:left="0"/>
        <w:jc w:val="both"/>
      </w:pPr>
      <w:r>
        <w:rPr>
          <w:rFonts w:ascii="Times New Roman"/>
          <w:b w:val="false"/>
          <w:i w:val="false"/>
          <w:color w:val="000000"/>
          <w:sz w:val="28"/>
        </w:rPr>
        <w:t>
      9) "С2" – Көші-қон туралы заңында анықталған мерзімдерге шақырушы тараптың жазбаша өтініші негізінде мынадай құжаттар болған кезде:</w:t>
      </w:r>
    </w:p>
    <w:bookmarkEnd w:id="246"/>
    <w:bookmarkStart w:name="z316" w:id="247"/>
    <w:p>
      <w:pPr>
        <w:spacing w:after="0"/>
        <w:ind w:left="0"/>
        <w:jc w:val="both"/>
      </w:pPr>
      <w:r>
        <w:rPr>
          <w:rFonts w:ascii="Times New Roman"/>
          <w:b w:val="false"/>
          <w:i w:val="false"/>
          <w:color w:val="000000"/>
          <w:sz w:val="28"/>
        </w:rPr>
        <w:t>
      шақырушы адамда отбасының әрбір мүшесін ұстауға кемінде айына Қазақстан Республикасының республикалық бюджет туралы заңымен белгіленген ең төменгі еңбекақы көлеміндегі ақшаның болуын растауы;</w:t>
      </w:r>
    </w:p>
    <w:bookmarkEnd w:id="247"/>
    <w:bookmarkStart w:name="z317" w:id="248"/>
    <w:p>
      <w:pPr>
        <w:spacing w:after="0"/>
        <w:ind w:left="0"/>
        <w:jc w:val="both"/>
      </w:pPr>
      <w:r>
        <w:rPr>
          <w:rFonts w:ascii="Times New Roman"/>
          <w:b w:val="false"/>
          <w:i w:val="false"/>
          <w:color w:val="000000"/>
          <w:sz w:val="28"/>
        </w:rPr>
        <w:t xml:space="preserve">
      шақырушы адамның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bookmarkEnd w:id="248"/>
    <w:bookmarkStart w:name="z318" w:id="249"/>
    <w:p>
      <w:pPr>
        <w:spacing w:after="0"/>
        <w:ind w:left="0"/>
        <w:jc w:val="both"/>
      </w:pPr>
      <w:r>
        <w:rPr>
          <w:rFonts w:ascii="Times New Roman"/>
          <w:b w:val="false"/>
          <w:i w:val="false"/>
          <w:color w:val="000000"/>
          <w:sz w:val="28"/>
        </w:rPr>
        <w:t>
      шақырушы адамның отбасы мүшелері үшін медициналық сақтандырудың болуы;</w:t>
      </w:r>
    </w:p>
    <w:bookmarkEnd w:id="249"/>
    <w:bookmarkStart w:name="z319" w:id="250"/>
    <w:p>
      <w:pPr>
        <w:spacing w:after="0"/>
        <w:ind w:left="0"/>
        <w:jc w:val="both"/>
      </w:pPr>
      <w:r>
        <w:rPr>
          <w:rFonts w:ascii="Times New Roman"/>
          <w:b w:val="false"/>
          <w:i w:val="false"/>
          <w:color w:val="000000"/>
          <w:sz w:val="28"/>
        </w:rPr>
        <w:t>
      Қазақстан Республикасының немесе шет мемлекеттің уәкілетті мемлекеттік органдары ұсынған шақырушы адаммен отбасылық қарым-қатынастарды растайтын құжаттардың нотариатты түрде куәландырылған көшірмелері;</w:t>
      </w:r>
    </w:p>
    <w:bookmarkEnd w:id="250"/>
    <w:bookmarkStart w:name="z320" w:id="251"/>
    <w:p>
      <w:pPr>
        <w:spacing w:after="0"/>
        <w:ind w:left="0"/>
        <w:jc w:val="both"/>
      </w:pPr>
      <w:r>
        <w:rPr>
          <w:rFonts w:ascii="Times New Roman"/>
          <w:b w:val="false"/>
          <w:i w:val="false"/>
          <w:color w:val="000000"/>
          <w:sz w:val="28"/>
        </w:rPr>
        <w:t>
      10)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bookmarkEnd w:id="251"/>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(үш) жылдан артық емес (АХҚО қатысушылары мен органдарына, Инновациялық кластер мен Қордың қатысушыларының жұмыскерлеріне немесе Инновациялық кластер мен Қордың жұмыскерлеріне – 5 (бес) жылдан аспайтын мерзімге) мерзімге жүзеге асырылады;</w:t>
      </w:r>
    </w:p>
    <w:bookmarkStart w:name="z323" w:id="252"/>
    <w:p>
      <w:pPr>
        <w:spacing w:after="0"/>
        <w:ind w:left="0"/>
        <w:jc w:val="both"/>
      </w:pPr>
      <w:r>
        <w:rPr>
          <w:rFonts w:ascii="Times New Roman"/>
          <w:b w:val="false"/>
          <w:i w:val="false"/>
          <w:color w:val="000000"/>
          <w:sz w:val="28"/>
        </w:rPr>
        <w:t>
      11) "С4" – қолдаухат және заңды тұлғамен жасалған еңбек шарты негізінде – Қазақстан Республикасының резидентімен біліктілік сәйкестігі туралы анықтамада көрсетілген мамандық бойынша. Визаның қолданылу мерзімін ұзарту еңбек шартының қолданылу мерзіміне, бірақ 3 (үш) жылдан артық емес мерзімге жүзеге асырылады;</w:t>
      </w:r>
    </w:p>
    <w:bookmarkEnd w:id="252"/>
    <w:bookmarkStart w:name="z324" w:id="253"/>
    <w:p>
      <w:pPr>
        <w:spacing w:after="0"/>
        <w:ind w:left="0"/>
        <w:jc w:val="both"/>
      </w:pPr>
      <w:r>
        <w:rPr>
          <w:rFonts w:ascii="Times New Roman"/>
          <w:b w:val="false"/>
          <w:i w:val="false"/>
          <w:color w:val="000000"/>
          <w:sz w:val="28"/>
        </w:rPr>
        <w:t>
      12) "С5" – Қазақстан Республикасының астанасының, республикалық маңызы бар қалаларының, облыстарының және оның аудандарының жергілікті атқарушы органдарының жазбаша өтініштері негізінде. Визаның қолданылуын ұзарту 2 (екі) жылға дейінгі мерзімге жүзеге асырылады;</w:t>
      </w:r>
    </w:p>
    <w:bookmarkEnd w:id="253"/>
    <w:bookmarkStart w:name="z325" w:id="254"/>
    <w:p>
      <w:pPr>
        <w:spacing w:after="0"/>
        <w:ind w:left="0"/>
        <w:jc w:val="both"/>
      </w:pPr>
      <w:r>
        <w:rPr>
          <w:rFonts w:ascii="Times New Roman"/>
          <w:b w:val="false"/>
          <w:i w:val="false"/>
          <w:color w:val="000000"/>
          <w:sz w:val="28"/>
        </w:rPr>
        <w:t>
      13) "С7" – діни қызмет саласын жүзеге асыратын уәкілетті органдағы мекемемен келісілген Қазақстан Республикасының аумағында тіркелген діни бірлестіктің жазбаша өтініші негізінде. Визаның қолданылуын ұзарту 180 (жүз сексен) күнтізбелік күнге дейінгі мерзімге жүзеге асырылады;</w:t>
      </w:r>
    </w:p>
    <w:bookmarkEnd w:id="254"/>
    <w:bookmarkStart w:name="z326" w:id="255"/>
    <w:p>
      <w:pPr>
        <w:spacing w:after="0"/>
        <w:ind w:left="0"/>
        <w:jc w:val="both"/>
      </w:pPr>
      <w:r>
        <w:rPr>
          <w:rFonts w:ascii="Times New Roman"/>
          <w:b w:val="false"/>
          <w:i w:val="false"/>
          <w:color w:val="000000"/>
          <w:sz w:val="28"/>
        </w:rPr>
        <w:t>
      14) "С9" – Қазақстан Республикасында тіркелген оқу орнының немесе білім саласындағы уәкілетті органның қолдаухаты негізінде. Визаның қолданылуын 1 (бір) жылға дейінгі мерзімге немесе жазғы демалыс кезеңінде 90 (тоқсан) күнтізбелік күнге дейінгі ұзарту жүзеге асырылады;</w:t>
      </w:r>
    </w:p>
    <w:bookmarkEnd w:id="255"/>
    <w:bookmarkStart w:name="z327" w:id="256"/>
    <w:p>
      <w:pPr>
        <w:spacing w:after="0"/>
        <w:ind w:left="0"/>
        <w:jc w:val="both"/>
      </w:pPr>
      <w:r>
        <w:rPr>
          <w:rFonts w:ascii="Times New Roman"/>
          <w:b w:val="false"/>
          <w:i w:val="false"/>
          <w:color w:val="000000"/>
          <w:sz w:val="28"/>
        </w:rPr>
        <w:t>
      15) "С12" – Қазақстан Республикасы азаматтарының, не болмаса Қазақстан Республикасының аумағында тұрақты тұратын шетелдіктердің және азаматтағы жоқ адамдардың тұрақты күтім қажеттілігін растайтын, Қазақстан Республикасының медициналық ұйымдарында емделіп жатқан немесе жақын туыстарына тұрақты күтім қажеттілігін растайтын Қазақстан Республикасының медициналық ұйымдары берген құжаттар бар болғанда қолдаухат немесе ҚР ІІМ нұсқауының негізінде. Визаның қолданылу мерзімін ұзарту емделуге қажет мерзімге, бірақ 1 (бір) жылдан артық емес мерзімге жүзеге асырылады.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8" w:id="257"/>
    <w:p>
      <w:pPr>
        <w:spacing w:after="0"/>
        <w:ind w:left="0"/>
        <w:jc w:val="both"/>
      </w:pPr>
      <w:r>
        <w:rPr>
          <w:rFonts w:ascii="Times New Roman"/>
          <w:b w:val="false"/>
          <w:i w:val="false"/>
          <w:color w:val="000000"/>
          <w:sz w:val="28"/>
        </w:rPr>
        <w:t>
      52. "В2" санатындағы визаның қолданылу мерзімі бір рет ұзартылады.</w:t>
      </w:r>
    </w:p>
    <w:bookmarkEnd w:id="257"/>
    <w:bookmarkStart w:name="z329" w:id="258"/>
    <w:p>
      <w:pPr>
        <w:spacing w:after="0"/>
        <w:ind w:left="0"/>
        <w:jc w:val="both"/>
      </w:pPr>
      <w:r>
        <w:rPr>
          <w:rFonts w:ascii="Times New Roman"/>
          <w:b w:val="false"/>
          <w:i w:val="false"/>
          <w:color w:val="000000"/>
          <w:sz w:val="28"/>
        </w:rPr>
        <w:t>
      53. Визаны ұзарту туралы өтінішті бастапқы визаны алуға, "С4", "С5" және "С9" санатындағы визаны қоспағанда, шақыру ресімдеген шақырушы тарап бере алады.</w:t>
      </w:r>
    </w:p>
    <w:bookmarkEnd w:id="258"/>
    <w:bookmarkStart w:name="z330" w:id="259"/>
    <w:p>
      <w:pPr>
        <w:spacing w:after="0"/>
        <w:ind w:left="0"/>
        <w:jc w:val="both"/>
      </w:pPr>
      <w:r>
        <w:rPr>
          <w:rFonts w:ascii="Times New Roman"/>
          <w:b w:val="false"/>
          <w:i w:val="false"/>
          <w:color w:val="000000"/>
          <w:sz w:val="28"/>
        </w:rPr>
        <w:t>
      Визаны ұзартуға құжаттар 30 (отыз) жұмыс күнінен ерте емес және қолданыстағы визаның мерзімі аяқталғанға дейін 5 (бес) жұмыс күнінен кешіктірілмей беріледі.</w:t>
      </w:r>
    </w:p>
    <w:bookmarkEnd w:id="259"/>
    <w:bookmarkStart w:name="z331" w:id="260"/>
    <w:p>
      <w:pPr>
        <w:spacing w:after="0"/>
        <w:ind w:left="0"/>
        <w:jc w:val="both"/>
      </w:pPr>
      <w:r>
        <w:rPr>
          <w:rFonts w:ascii="Times New Roman"/>
          <w:b w:val="false"/>
          <w:i w:val="false"/>
          <w:color w:val="000000"/>
          <w:sz w:val="28"/>
        </w:rPr>
        <w:t>
      54. Осы Қағидаларда көзделген жағдайлардан басқа визалардың қолданылу мерзімдері ұзартылмайды.</w:t>
      </w:r>
    </w:p>
    <w:bookmarkEnd w:id="260"/>
    <w:bookmarkStart w:name="z332" w:id="261"/>
    <w:p>
      <w:pPr>
        <w:spacing w:after="0"/>
        <w:ind w:left="0"/>
        <w:jc w:val="both"/>
      </w:pPr>
      <w:r>
        <w:rPr>
          <w:rFonts w:ascii="Times New Roman"/>
          <w:b w:val="false"/>
          <w:i w:val="false"/>
          <w:color w:val="000000"/>
          <w:sz w:val="28"/>
        </w:rPr>
        <w:t xml:space="preserve">
      55. Визаның қолдану мерзімі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қысқартылады.</w:t>
      </w:r>
    </w:p>
    <w:bookmarkEnd w:id="261"/>
    <w:bookmarkStart w:name="z333" w:id="262"/>
    <w:p>
      <w:pPr>
        <w:spacing w:after="0"/>
        <w:ind w:left="0"/>
        <w:jc w:val="both"/>
      </w:pPr>
      <w:r>
        <w:rPr>
          <w:rFonts w:ascii="Times New Roman"/>
          <w:b w:val="false"/>
          <w:i w:val="false"/>
          <w:color w:val="000000"/>
          <w:sz w:val="28"/>
        </w:rPr>
        <w:t xml:space="preserve">
      56. Көші-қон туралы заңның </w:t>
      </w:r>
      <w:r>
        <w:rPr>
          <w:rFonts w:ascii="Times New Roman"/>
          <w:b w:val="false"/>
          <w:i w:val="false"/>
          <w:color w:val="000000"/>
          <w:sz w:val="28"/>
        </w:rPr>
        <w:t>48-бабымен</w:t>
      </w:r>
      <w:r>
        <w:rPr>
          <w:rFonts w:ascii="Times New Roman"/>
          <w:b w:val="false"/>
          <w:i w:val="false"/>
          <w:color w:val="000000"/>
          <w:sz w:val="28"/>
        </w:rPr>
        <w:t xml:space="preserve"> белгіленген жағдайларда шақырушы тарапқа шақыру ресімдеуге, сонымен қатар виза алушыға виза беруден бас тартылады.</w:t>
      </w:r>
    </w:p>
    <w:bookmarkEnd w:id="262"/>
    <w:bookmarkStart w:name="z334" w:id="263"/>
    <w:p>
      <w:pPr>
        <w:spacing w:after="0"/>
        <w:ind w:left="0"/>
        <w:jc w:val="both"/>
      </w:pPr>
      <w:r>
        <w:rPr>
          <w:rFonts w:ascii="Times New Roman"/>
          <w:b w:val="false"/>
          <w:i w:val="false"/>
          <w:color w:val="000000"/>
          <w:sz w:val="28"/>
        </w:rPr>
        <w:t>
      57. Паспортта келісілмеген өшірулер мен түзетулер, мөрмен басылмаған фотосуреттер және жыртылған беттер анықталған кезде мұндай құжаттардың иелеріне виза берілмейді.</w:t>
      </w:r>
    </w:p>
    <w:bookmarkEnd w:id="263"/>
    <w:bookmarkStart w:name="z335" w:id="264"/>
    <w:p>
      <w:pPr>
        <w:spacing w:after="0"/>
        <w:ind w:left="0"/>
        <w:jc w:val="both"/>
      </w:pPr>
      <w:r>
        <w:rPr>
          <w:rFonts w:ascii="Times New Roman"/>
          <w:b w:val="false"/>
          <w:i w:val="false"/>
          <w:color w:val="000000"/>
          <w:sz w:val="28"/>
        </w:rPr>
        <w:t>
      58. Бұрын шақырылған көшіп келушілердің Қазақстан Республикасының заңнамасын сақтауларын қамтамасыз етпеген жеке және заңды тұлғалардың тізімі, сондай-ақ Қазақстан Республикасына келуге тыйым салынған виза алушыларды ҚР ҰҚК және ҚР ІІМ АПО "Бүркіт" БАЖ-ға енгізеді.</w:t>
      </w:r>
    </w:p>
    <w:bookmarkEnd w:id="264"/>
    <w:bookmarkStart w:name="z1102" w:id="265"/>
    <w:p>
      <w:pPr>
        <w:spacing w:after="0"/>
        <w:ind w:left="0"/>
        <w:jc w:val="both"/>
      </w:pPr>
      <w:r>
        <w:rPr>
          <w:rFonts w:ascii="Times New Roman"/>
          <w:b w:val="false"/>
          <w:i w:val="false"/>
          <w:color w:val="000000"/>
          <w:sz w:val="28"/>
        </w:rPr>
        <w:t>
      58-1. Қазақстан Республикасы Ішкі істер министрлігі осы Қағидаларға өзгерістер және (немесе) толықтырулар қолданысқа енгізілген сәттен бастап үш жұмыс күні ішінде ақпаратты көрсетілетін қызметті берушіге және Бірыңғай байланыс-орталығына жібереді.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58-1-тармақпен толықтырылды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36" w:id="266"/>
    <w:p>
      <w:pPr>
        <w:spacing w:after="0"/>
        <w:ind w:left="0"/>
        <w:jc w:val="left"/>
      </w:pPr>
      <w:r>
        <w:rPr>
          <w:rFonts w:ascii="Times New Roman"/>
          <w:b/>
          <w:i w:val="false"/>
          <w:color w:val="000000"/>
        </w:rPr>
        <w:t xml:space="preserve"> 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66"/>
    <w:bookmarkStart w:name="z337" w:id="267"/>
    <w:p>
      <w:pPr>
        <w:spacing w:after="0"/>
        <w:ind w:left="0"/>
        <w:jc w:val="both"/>
      </w:pPr>
      <w:r>
        <w:rPr>
          <w:rFonts w:ascii="Times New Roman"/>
          <w:b w:val="false"/>
          <w:i w:val="false"/>
          <w:color w:val="000000"/>
          <w:sz w:val="28"/>
        </w:rPr>
        <w:t>
      59.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7"/>
    <w:bookmarkStart w:name="z338" w:id="26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68"/>
    <w:bookmarkStart w:name="z339" w:id="26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69"/>
    <w:bookmarkStart w:name="z340" w:id="270"/>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270"/>
    <w:bookmarkStart w:name="z341" w:id="271"/>
    <w:p>
      <w:pPr>
        <w:spacing w:after="0"/>
        <w:ind w:left="0"/>
        <w:jc w:val="both"/>
      </w:pPr>
      <w:r>
        <w:rPr>
          <w:rFonts w:ascii="Times New Roman"/>
          <w:b w:val="false"/>
          <w:i w:val="false"/>
          <w:color w:val="000000"/>
          <w:sz w:val="28"/>
        </w:rPr>
        <w:t>
      Көрсетілетін қызметті алушыдан көрсетілетін қызметті берушінің атына келіп түскен шағым Мемлекеттік және әлеуметтік жауапкершілігі бар көрсетілетін қызметтер заңның 25-бабы 2-тармағына сәйкес тіркелген күнінен бастап 5 (бес) жұмыс күні ішінде қаралуға жатады.</w:t>
      </w:r>
    </w:p>
    <w:bookmarkEnd w:id="271"/>
    <w:bookmarkStart w:name="z342" w:id="272"/>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272"/>
    <w:bookmarkStart w:name="z343" w:id="27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Сыртқы істер министрінің м.а. 05.02.2026 </w:t>
      </w:r>
      <w:r>
        <w:rPr>
          <w:rFonts w:ascii="Times New Roman"/>
          <w:b w:val="false"/>
          <w:i w:val="false"/>
          <w:color w:val="000000"/>
          <w:sz w:val="28"/>
        </w:rPr>
        <w:t>№ 11-1-4/71</w:t>
      </w:r>
      <w:r>
        <w:rPr>
          <w:rFonts w:ascii="Times New Roman"/>
          <w:b w:val="false"/>
          <w:i w:val="false"/>
          <w:color w:val="ff0000"/>
          <w:sz w:val="28"/>
        </w:rPr>
        <w:t xml:space="preserve"> және ҚР Ішкі істер министрінің 06.02.2026 № 72 (10.03.2026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5" w:id="274"/>
    <w:p>
      <w:pPr>
        <w:spacing w:after="0"/>
        <w:ind w:left="0"/>
        <w:jc w:val="left"/>
      </w:pPr>
      <w:r>
        <w:rPr>
          <w:rFonts w:ascii="Times New Roman"/>
          <w:b/>
          <w:i w:val="false"/>
          <w:color w:val="000000"/>
        </w:rPr>
        <w:t xml:space="preserve"> Алушылар, санаты, мәртелігі, Қазақстан Республикасының аумағында қолданылу мерзімі, болу кезеңі, виза беру үшін негіздер мен қажетті құжаттар</w:t>
      </w:r>
    </w:p>
    <w:bookmarkEnd w:id="274"/>
    <w:p>
      <w:pPr>
        <w:spacing w:after="0"/>
        <w:ind w:left="0"/>
        <w:jc w:val="both"/>
      </w:pPr>
      <w:r>
        <w:rPr>
          <w:rFonts w:ascii="Times New Roman"/>
          <w:b w:val="false"/>
          <w:i w:val="false"/>
          <w:color w:val="ff0000"/>
          <w:sz w:val="28"/>
        </w:rPr>
        <w:t xml:space="preserve">
      Ескерту. 1-қосымшаға өзгерістер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мәртелігі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беру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5"/>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құрметті консулдары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p>
          <w:p>
            <w:pPr>
              <w:spacing w:after="20"/>
              <w:ind w:left="20"/>
              <w:jc w:val="both"/>
            </w:pP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6"/>
          <w:p>
            <w:pPr>
              <w:spacing w:after="20"/>
              <w:ind w:left="20"/>
              <w:jc w:val="both"/>
            </w:pPr>
            <w:r>
              <w:rPr>
                <w:rFonts w:ascii="Times New Roman"/>
                <w:b w:val="false"/>
                <w:i w:val="false"/>
                <w:color w:val="000000"/>
                <w:sz w:val="20"/>
              </w:rPr>
              <w:t>
Визаны Қазақстан Республикасының шет елдердегі мекемелері (бұдан әрі – ҚР шет елдердегі мекемелері) және Қазақстан Республикасының Сыртқы істер министрлігі (бұдан әрі – ҚР СІМ) келесі құжаттардың бірінің негізінде береді: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вербальдық нота; шақыру.</w:t>
            </w:r>
          </w:p>
          <w:p>
            <w:pPr>
              <w:spacing w:after="20"/>
              <w:ind w:left="20"/>
              <w:jc w:val="both"/>
            </w:pPr>
            <w:r>
              <w:rPr>
                <w:rFonts w:ascii="Times New Roman"/>
                <w:b w:val="false"/>
                <w:i w:val="false"/>
                <w:color w:val="000000"/>
                <w:sz w:val="20"/>
              </w:rPr>
              <w:t>
Визаны Қазақстан Республикасының Ішкі істер министрлігінің (бұдан әрі –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7"/>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8"/>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Республикасына қызметтік сапармен жіберілетін шет мемлекеттердің әскери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"A2" және "А4" санаттарындағы визаға үміткер адамдардың қамқорлығындағы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Республикасына қызметтік сапармен жіберілетін қызметтік паспорттар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дипломатиялық паспорттары болмаса және курьерлік парағы болған кезде, дипломатиялық пошта тасымалдайтын дипломатиялық курьерлер;</w:t>
            </w:r>
          </w:p>
          <w:p>
            <w:pPr>
              <w:spacing w:after="20"/>
              <w:ind w:left="20"/>
              <w:jc w:val="both"/>
            </w:pPr>
            <w:r>
              <w:rPr>
                <w:rFonts w:ascii="Times New Roman"/>
                <w:b w:val="false"/>
                <w:i w:val="false"/>
                <w:color w:val="000000"/>
                <w:sz w:val="20"/>
              </w:rPr>
              <w:t>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9"/>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бұқаралық ақпарат құралдарының өкілдері үшін виза аккредиттеудің қолдану мерзіміне беріледі/ұзартылады.</w:t>
            </w:r>
          </w:p>
          <w:p>
            <w:pPr>
              <w:spacing w:after="20"/>
              <w:ind w:left="20"/>
              <w:jc w:val="both"/>
            </w:pPr>
            <w:r>
              <w:rPr>
                <w:rFonts w:ascii="Times New Roman"/>
                <w:b w:val="false"/>
                <w:i w:val="false"/>
                <w:color w:val="000000"/>
                <w:sz w:val="20"/>
              </w:rPr>
              <w:t>
Бір мәртелік электрондық виза шақыру негізінде визалық көші-қон порталы (бұдан әрі –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ғарыш кеңістігіне ұшу үшін Қазақстан Республикасына баратын және ғарыш кеңістігінен Жерге оралатын ғарышкерлер мен астронавттар.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0"/>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"Астана халықаралық қаржы орталығы" (бұдан әрі - АХҚО) инвестициялық салық резиденттігінің бағдарламасына сәйкес инвестицияларды жүзеге асыратын шетелдіктер мен азаматтығы жоқ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1"/>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Қазақстан Республикасының инвестициялар жөніндегі уәкілетті органның қолдаухаты бар болғанда шақырушы тараптың қолдаухаты немесе АХҚО әкімшілігінің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экономикасына 300 мың АҚШ долларынан астам инвестиция салған шетелдік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2"/>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p>
          <w:bookmarkEnd w:id="282"/>
          <w:p>
            <w:pPr>
              <w:spacing w:after="20"/>
              <w:ind w:left="20"/>
              <w:jc w:val="both"/>
            </w:pP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83"/>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4"/>
          <w:p>
            <w:pPr>
              <w:spacing w:after="20"/>
              <w:ind w:left="20"/>
              <w:jc w:val="both"/>
            </w:pPr>
            <w:r>
              <w:rPr>
                <w:rFonts w:ascii="Times New Roman"/>
                <w:b w:val="false"/>
                <w:i w:val="false"/>
                <w:color w:val="000000"/>
                <w:sz w:val="20"/>
              </w:rPr>
              <w:t>
3) гуманитарлық көмекті алып жүретін адамдар;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4) оқу орындарында дәрістер оқу және сабақтар жүргізу мақсатында келетін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p>
          <w:p>
            <w:pPr>
              <w:spacing w:after="20"/>
              <w:ind w:left="20"/>
              <w:jc w:val="both"/>
            </w:pPr>
            <w:r>
              <w:rPr>
                <w:rFonts w:ascii="Times New Roman"/>
                <w:b w:val="false"/>
                <w:i w:val="false"/>
                <w:color w:val="000000"/>
                <w:sz w:val="20"/>
              </w:rPr>
              <w:t>
6) спорт іс-шараларға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60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5"/>
          <w:p>
            <w:pPr>
              <w:spacing w:after="20"/>
              <w:ind w:left="20"/>
              <w:jc w:val="both"/>
            </w:pPr>
            <w:r>
              <w:rPr>
                <w:rFonts w:ascii="Times New Roman"/>
                <w:b w:val="false"/>
                <w:i w:val="false"/>
                <w:color w:val="000000"/>
                <w:sz w:val="20"/>
              </w:rPr>
              <w:t>
1) жабдықты монтаждау, жөндеу және оларға техникалық қызмет көрсету мақсатында келетін адамдар;</w:t>
            </w:r>
          </w:p>
          <w:bookmarkEnd w:id="285"/>
          <w:p>
            <w:pPr>
              <w:spacing w:after="20"/>
              <w:ind w:left="20"/>
              <w:jc w:val="both"/>
            </w:pP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6"/>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АХҚО қатысушыларының немесе органдарының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7"/>
          <w:p>
            <w:pPr>
              <w:spacing w:after="20"/>
              <w:ind w:left="20"/>
              <w:jc w:val="both"/>
            </w:pPr>
            <w:r>
              <w:rPr>
                <w:rFonts w:ascii="Times New Roman"/>
                <w:b w:val="false"/>
                <w:i w:val="false"/>
                <w:color w:val="000000"/>
                <w:sz w:val="20"/>
              </w:rPr>
              <w:t>
Визаны ҚР-дың шет елдердегі мекемелері келесі құжаттардың бірінің:</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ҚР-дың шет елдердегі мекемелері басшыларының жазбаша нұсқауы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ІІМ визаны шақыру немесе шақырушы тараптың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8"/>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p>
          <w:bookmarkEnd w:id="288"/>
          <w:p>
            <w:pPr>
              <w:spacing w:after="20"/>
              <w:ind w:left="20"/>
              <w:jc w:val="both"/>
            </w:pPr>
            <w:r>
              <w:rPr>
                <w:rFonts w:ascii="Times New Roman"/>
                <w:b w:val="false"/>
                <w:i w:val="false"/>
                <w:color w:val="000000"/>
                <w:sz w:val="20"/>
              </w:rPr>
              <w:t>
3) құрылтайшылар немесе директорлар кеңесінің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тасымалдарын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тасымалдарды жүзеге асыратын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9"/>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аумағымен автокөлік құралдарының жүруіне рұқсат беретін құжаттар (рұқсат беру бланкісі);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тасымалдарды жүзеге асыру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куәлігінің көшірмесі;</w:t>
            </w:r>
          </w:p>
          <w:p>
            <w:pPr>
              <w:spacing w:after="20"/>
              <w:ind w:left="20"/>
              <w:jc w:val="both"/>
            </w:pPr>
            <w:r>
              <w:rPr>
                <w:rFonts w:ascii="Times New Roman"/>
                <w:b w:val="false"/>
                <w:i w:val="false"/>
                <w:color w:val="000000"/>
                <w:sz w:val="20"/>
              </w:rPr>
              <w:t>
5) көлік құралының құжаттары.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 мен поезд бригадаларының мүшелеріне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пойыз бригадаларының, сондай-ақ теңіз және өзен кемелері экипаждарының мүшелері болып табылатын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 береді (жазбаша өтініш және Қазақстан Республикасының аумағымен жүруіне рұқсат беретін құжаттар): Пойыз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инновациялық кластер (бұдан әрі – Инновациялық кластер) және АХҚО бағдарламалары бойынша оқудан өту үшін Қазақстан Республикасына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w:t>
            </w:r>
          </w:p>
          <w:p>
            <w:pPr>
              <w:spacing w:after="20"/>
              <w:ind w:left="20"/>
              <w:jc w:val="both"/>
            </w:pPr>
          </w:p>
          <w:p>
            <w:pPr>
              <w:spacing w:after="20"/>
              <w:ind w:left="20"/>
              <w:jc w:val="both"/>
            </w:pPr>
            <w:r>
              <w:rPr>
                <w:rFonts w:ascii="Times New Roman"/>
                <w:b w:val="false"/>
                <w:i w:val="false"/>
                <w:color w:val="000000"/>
                <w:sz w:val="20"/>
              </w:rPr>
              <w:t>
Визаны ҚР ІІМ Инновациялық кластер шақыруы немесе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p>
          <w:p>
            <w:pPr>
              <w:spacing w:after="20"/>
              <w:ind w:left="20"/>
              <w:jc w:val="both"/>
            </w:pP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(бұдан әрі – Қазақстан Республикасы Үкіметінің 2012 жылғы 21 қаңтардағы № 148 қаулысы)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ҚР-дың шет елдердегі мекемелері алғашқы виза ресімделген сәттен бастап бір жыл ішінде 2 реттен артық берілмейді, сондай-ақ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p>
          <w:p>
            <w:pPr>
              <w:spacing w:after="20"/>
              <w:ind w:left="20"/>
              <w:jc w:val="both"/>
            </w:pPr>
          </w:p>
          <w:p>
            <w:pPr>
              <w:spacing w:after="20"/>
              <w:ind w:left="20"/>
              <w:jc w:val="both"/>
            </w:pP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0"/>
          <w:p>
            <w:pPr>
              <w:spacing w:after="20"/>
              <w:ind w:left="20"/>
              <w:jc w:val="both"/>
            </w:pPr>
            <w:r>
              <w:rPr>
                <w:rFonts w:ascii="Times New Roman"/>
                <w:b w:val="false"/>
                <w:i w:val="false"/>
                <w:color w:val="000000"/>
                <w:sz w:val="20"/>
              </w:rPr>
              <w:t>
Визаны ҚР-дың шет елдердегі мекемелері келесі құжаттардың негізінде береді: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шетелдіктердің тұрақты тұруға рұқсат алуы үшін талап етілетін кәсіптердің тізбесін және оны қалыптастыру тәртібін бекіту туралы" Қазақстан Республикасы Еңбек және халықты әлеуметтік қорғау министрінің 2023 жылғы 20 ақпандағы № 49 (Нормативтік құқықтық актілерді мемлекеттік тіркеу тізілімінде № 41938 болып тіркелген) (бұдан әрі – № 49 бұйрығы)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шетелдіктердің тұрақты тұруға рұқсат алуы үшін № 49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Бұл виза Қазақстан Республикасының аумағында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 тармағында көрсетілген мемлекеттерден Қазақстан Республикасына келген шетелдіктерге немесе азаматтығы жоқ адамдарға 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1"/>
          <w:p>
            <w:pPr>
              <w:spacing w:after="20"/>
              <w:ind w:left="20"/>
              <w:jc w:val="both"/>
            </w:pPr>
            <w:r>
              <w:rPr>
                <w:rFonts w:ascii="Times New Roman"/>
                <w:b w:val="false"/>
                <w:i w:val="false"/>
                <w:color w:val="000000"/>
                <w:sz w:val="20"/>
              </w:rPr>
              <w:t>
виза қолданылуының барлық кезеңіне;</w:t>
            </w:r>
          </w:p>
          <w:bookmarkEnd w:id="291"/>
          <w:p>
            <w:pPr>
              <w:spacing w:after="20"/>
              <w:ind w:left="20"/>
              <w:jc w:val="both"/>
            </w:pPr>
            <w:r>
              <w:rPr>
                <w:rFonts w:ascii="Times New Roman"/>
                <w:b w:val="false"/>
                <w:i w:val="false"/>
                <w:color w:val="000000"/>
                <w:sz w:val="20"/>
              </w:rPr>
              <w:t>
виза 1 жыл ішінде 1 рет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 Digital Nomad Visa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Қазақстан Республикасында тұрақты тұруға рұқсатты алу үшін Қазақстан Республикасына баратын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дейінгі көп мәртелік визаны ҚР ІІМ АПО Қазақстан Республикасының ақпараттандыру жөніндегі уәкілетті органның қолдаухатының, сондай-ақ бұрын рәсімделген бір мәртелік электрондық визаның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p>
          <w:p>
            <w:pPr>
              <w:spacing w:after="20"/>
              <w:ind w:left="20"/>
              <w:jc w:val="both"/>
            </w:pPr>
            <w:r>
              <w:rPr>
                <w:rFonts w:ascii="Times New Roman"/>
                <w:b w:val="false"/>
                <w:i w:val="false"/>
                <w:color w:val="000000"/>
                <w:sz w:val="20"/>
              </w:rPr>
              <w:t>
2) осы Қағидаларға 6-қосымшаға сәйкес мемлекеттер тізімінде көрсетілген елдердің азаматтары;</w:t>
            </w:r>
          </w:p>
          <w:p>
            <w:pPr>
              <w:spacing w:after="20"/>
              <w:ind w:left="20"/>
              <w:jc w:val="both"/>
            </w:pPr>
            <w:r>
              <w:rPr>
                <w:rFonts w:ascii="Times New Roman"/>
                <w:b w:val="false"/>
                <w:i w:val="false"/>
                <w:color w:val="000000"/>
                <w:sz w:val="20"/>
              </w:rPr>
              <w:t>
3) растайтын құжаттар бар болған кезде Қазақстан Республикасына жақын туыстарының жерлеуіне немесе ауырған жағдайда бара жатқан адамдар;</w:t>
            </w:r>
          </w:p>
          <w:p>
            <w:pPr>
              <w:spacing w:after="20"/>
              <w:ind w:left="20"/>
              <w:jc w:val="both"/>
            </w:pPr>
            <w:r>
              <w:rPr>
                <w:rFonts w:ascii="Times New Roman"/>
                <w:b w:val="false"/>
                <w:i w:val="false"/>
                <w:color w:val="000000"/>
                <w:sz w:val="20"/>
              </w:rPr>
              <w:t>
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 (туыстығын растайтын құжаттар болған кезде);</w:t>
            </w:r>
          </w:p>
          <w:p>
            <w:pPr>
              <w:spacing w:after="20"/>
              <w:ind w:left="20"/>
              <w:jc w:val="both"/>
            </w:pP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p>
            <w:pPr>
              <w:spacing w:after="20"/>
              <w:ind w:left="20"/>
              <w:jc w:val="both"/>
            </w:pPr>
            <w:r>
              <w:rPr>
                <w:rFonts w:ascii="Times New Roman"/>
                <w:b w:val="false"/>
                <w:i w:val="false"/>
                <w:color w:val="000000"/>
                <w:sz w:val="20"/>
              </w:rPr>
              <w:t>
вербалдық нота;</w:t>
            </w:r>
          </w:p>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қолдаухат (осы Қағидаларға 1-қосымшаның 17 тармағының 2), 3), 4), 5) және 6) тармақшаларында көрсетілген адамдар).</w:t>
            </w:r>
          </w:p>
          <w:p>
            <w:pPr>
              <w:spacing w:after="20"/>
              <w:ind w:left="20"/>
              <w:jc w:val="both"/>
            </w:pPr>
            <w:r>
              <w:rPr>
                <w:rFonts w:ascii="Times New Roman"/>
                <w:b w:val="false"/>
                <w:i w:val="false"/>
                <w:color w:val="000000"/>
                <w:sz w:val="20"/>
              </w:rPr>
              <w:t>
Визаны ҚР CІМ вербалдық нота негізінде береді.</w:t>
            </w:r>
          </w:p>
          <w:p>
            <w:pPr>
              <w:spacing w:after="20"/>
              <w:ind w:left="20"/>
              <w:jc w:val="both"/>
            </w:pPr>
            <w:r>
              <w:rPr>
                <w:rFonts w:ascii="Times New Roman"/>
                <w:b w:val="false"/>
                <w:i w:val="false"/>
                <w:color w:val="000000"/>
                <w:sz w:val="20"/>
              </w:rPr>
              <w:t>
Визаны ҚР ІІМ келесі құжаттардың бірінің негізінде береді:</w:t>
            </w:r>
          </w:p>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қолдаухат (осы Қағидаларға 1-қосымшаның 17-тармағының 3) тармақшасында көрсетілген адамдар).</w:t>
            </w:r>
          </w:p>
          <w:p>
            <w:pPr>
              <w:spacing w:after="20"/>
              <w:ind w:left="20"/>
              <w:jc w:val="both"/>
            </w:pP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мақсатпен келетін виза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осы Қағидаларға 6-қосымшада көрсетілген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Визаны ҚР ІІМ шақыру негізінде береді.</w:t>
            </w:r>
          </w:p>
          <w:p>
            <w:pPr>
              <w:spacing w:after="20"/>
              <w:ind w:left="20"/>
              <w:jc w:val="both"/>
            </w:pP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NeoNomad</w:t>
            </w:r>
          </w:p>
          <w:p>
            <w:pPr>
              <w:spacing w:after="20"/>
              <w:ind w:left="20"/>
              <w:jc w:val="both"/>
            </w:pPr>
            <w:r>
              <w:rPr>
                <w:rFonts w:ascii="Times New Roman"/>
                <w:b w:val="false"/>
                <w:i w:val="false"/>
                <w:color w:val="000000"/>
                <w:sz w:val="20"/>
              </w:rPr>
              <w:t>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шақырудың негізінде (осы Қағидаларға 6-қосымшада көрсетілген мемлекеттер тізімінде көрсетілген елдердің азаматтарыныңқоспағанда) келесі құжаттар бар болғанда береді:</w:t>
            </w:r>
          </w:p>
          <w:p>
            <w:pPr>
              <w:spacing w:after="20"/>
              <w:ind w:left="20"/>
              <w:jc w:val="both"/>
            </w:pPr>
            <w:r>
              <w:rPr>
                <w:rFonts w:ascii="Times New Roman"/>
                <w:b w:val="false"/>
                <w:i w:val="false"/>
                <w:color w:val="000000"/>
                <w:sz w:val="20"/>
              </w:rPr>
              <w:t>
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өту үшін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2"/>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w:t>
            </w:r>
          </w:p>
          <w:bookmarkEnd w:id="292"/>
          <w:p>
            <w:pPr>
              <w:spacing w:after="20"/>
              <w:ind w:left="20"/>
              <w:jc w:val="both"/>
            </w:pPr>
            <w:r>
              <w:rPr>
                <w:rFonts w:ascii="Times New Roman"/>
                <w:b w:val="false"/>
                <w:i w:val="false"/>
                <w:color w:val="000000"/>
                <w:sz w:val="20"/>
              </w:rPr>
              <w:t>
жол жүру құжаттары, ресімделген виза немесе баратын елге кіру құқығын беретін басқа негіздер; жолда жүру құжаттары, ресімделген виза, сондай-ақ жеке көлік құралымен жүретін осы адамның жүргізуші куәлігі және көлік құралын басқару құқығын растайтын құжаттар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шығуға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ҚР ішкі істер органдарының рұқсаты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немесе оның аумақтық бөлімшелерінің (мерзімінен бұрын шартты босату) хабарламасы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пойыз немесе өзге көлік құралы жөнелтілімінің кідіргені немесе ауыстырылғаны туралы дәлелдеме берген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қолдаухаты және визаның қолданылу мерзімі немесе рұқсат етілген визасыз болу мерзімі аяқталғанға дейін Қазақстан Республикасының аумағынан шығуға кедергі болған еңсерілмейтін күш мән-жайларды, рейстің, пойыз немесе өзге көлік құралы жөнелтілімінің кідіргенін немесе тоқтатылғанын растайтын құжаттар негізінде немесе ҚР ІІМ нұсқауы бойынша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3"/>
          <w:p>
            <w:pPr>
              <w:spacing w:after="20"/>
              <w:ind w:left="20"/>
              <w:jc w:val="both"/>
            </w:pPr>
            <w:r>
              <w:rPr>
                <w:rFonts w:ascii="Times New Roman"/>
                <w:b w:val="false"/>
                <w:i w:val="false"/>
                <w:color w:val="000000"/>
                <w:sz w:val="20"/>
              </w:rPr>
              <w:t>
1)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w:t>
            </w:r>
          </w:p>
          <w:bookmarkEnd w:id="293"/>
          <w:p>
            <w:pPr>
              <w:spacing w:after="20"/>
              <w:ind w:left="20"/>
              <w:jc w:val="both"/>
            </w:pPr>
            <w:r>
              <w:rPr>
                <w:rFonts w:ascii="Times New Roman"/>
                <w:b w:val="false"/>
                <w:i w:val="false"/>
                <w:color w:val="000000"/>
                <w:sz w:val="20"/>
              </w:rPr>
              <w:t>
2) жауапкер, талапкер, куә немесе жәбірленуші болып табылатын соттарға қатысатын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4"/>
          <w:p>
            <w:pPr>
              <w:spacing w:after="20"/>
              <w:ind w:left="20"/>
              <w:jc w:val="both"/>
            </w:pPr>
            <w:r>
              <w:rPr>
                <w:rFonts w:ascii="Times New Roman"/>
                <w:b w:val="false"/>
                <w:i w:val="false"/>
                <w:color w:val="000000"/>
                <w:sz w:val="20"/>
              </w:rPr>
              <w:t>
ҚР ІІМ</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Визаны ҚР ІІМ Қылмыстық қудалау органы берген өтінішті сотқа дейінгі тергеу туралы талон хабарлама болған кезде қолдаухат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процесінде қатысуын растайтын құжат негізінде</w:t>
            </w:r>
          </w:p>
          <w:p>
            <w:pPr>
              <w:spacing w:after="20"/>
              <w:ind w:left="20"/>
              <w:jc w:val="both"/>
            </w:pPr>
            <w:r>
              <w:rPr>
                <w:rFonts w:ascii="Times New Roman"/>
                <w:b w:val="false"/>
                <w:i w:val="false"/>
                <w:color w:val="000000"/>
                <w:sz w:val="20"/>
              </w:rPr>
              <w:t>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5"/>
          <w:p>
            <w:pPr>
              <w:spacing w:after="20"/>
              <w:ind w:left="20"/>
              <w:jc w:val="both"/>
            </w:pPr>
            <w:r>
              <w:rPr>
                <w:rFonts w:ascii="Times New Roman"/>
                <w:b w:val="false"/>
                <w:i w:val="false"/>
                <w:color w:val="000000"/>
                <w:sz w:val="20"/>
              </w:rPr>
              <w:t>
Визаны ҚР шет елдердегі мекемелері (Қазақстан Республикасы ІІМ-мен келісусіз) және ҚР ІІМ мынадай құжаттар негізінде береді:</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иесінің ұлтын растайтын шет мемлекеттің құзыретті органы беретін құжаттар – жеке басты куәландыратын құжаттарда ұлты туралы жазбасы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 тәртіппен (ол болған кезде) қандастарды иммиграциялық квотаға енгізуге құқық беретін құжаттар;</w:t>
            </w:r>
          </w:p>
          <w:p>
            <w:pPr>
              <w:spacing w:after="20"/>
              <w:ind w:left="20"/>
              <w:jc w:val="both"/>
            </w:pPr>
            <w:r>
              <w:rPr>
                <w:rFonts w:ascii="Times New Roman"/>
                <w:b w:val="false"/>
                <w:i w:val="false"/>
                <w:color w:val="000000"/>
                <w:sz w:val="20"/>
              </w:rPr>
              <w:t>
3) өтініш беруші мен оның отбасы мүшелерінде Қазақстан Республикасы Денсаулық сақтау министрлігінің 2011 жылғы 30 қыркүйектегі № 664 бұйрығымен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6"/>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адамның қолдаухаты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азаматтарын қоспағанда, шақырушы адамның уақытша тұруға рұқсаты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шақырушы адам мен отбасы мүшелерінің жеке басын куәландыратын құжат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шақырушы адамның отбасының әрбір мүшесі үшін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немесе шет мемлекеттік уәкілетті органдары ұсынған, шақырушы адаммен (Қазақстан Республикасының заңнамасымен танылатын некеде кемінде бір жыл тұрған жұбайы (зайыбы)) отбасылық қатынасты растайтын құжат (осы Қағидалардың 17- тармағына сәйкес нотариалды куәландырған көшірмесі ұсынылады);</w:t>
            </w:r>
          </w:p>
          <w:p>
            <w:pPr>
              <w:spacing w:after="20"/>
              <w:ind w:left="20"/>
              <w:jc w:val="both"/>
            </w:pPr>
            <w:r>
              <w:rPr>
                <w:rFonts w:ascii="Times New Roman"/>
                <w:b w:val="false"/>
                <w:i w:val="false"/>
                <w:color w:val="000000"/>
                <w:sz w:val="20"/>
              </w:rPr>
              <w:t>
8) шақырушы адамның отбасының кәмелетке толған мүшелеріне соттылығының болуын не жоқтығын растайтын құжаты (тұрақты тұру мемлекетінің немесе азаматтығына тиісті мемлекеттің уәкілетті органының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 (паспортын Қазақстан Республикасы мойындамайтын елдің адамдары үшін –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w:t>
            </w:r>
          </w:p>
          <w:p>
            <w:pPr>
              <w:spacing w:after="20"/>
              <w:ind w:left="20"/>
              <w:jc w:val="both"/>
            </w:pPr>
          </w:p>
          <w:p>
            <w:pPr>
              <w:spacing w:after="20"/>
              <w:ind w:left="20"/>
              <w:jc w:val="both"/>
            </w:pPr>
            <w:r>
              <w:rPr>
                <w:rFonts w:ascii="Times New Roman"/>
                <w:b w:val="false"/>
                <w:i w:val="false"/>
                <w:color w:val="000000"/>
                <w:sz w:val="20"/>
              </w:rPr>
              <w:t>
Визаны ҚР ІІМ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Инновациялық кластер мен "Астана Хаб" дербес кластерлік қордың (бұдан әрі – Қор) қатысушыларының жұмыскерлеріне немесе Инновациялық кластер мен Қордың жұмыскерлеріне – 5 жылға дейін) немесе рұқсаттың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сапаларына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7"/>
          <w:p>
            <w:pPr>
              <w:spacing w:after="20"/>
              <w:ind w:left="20"/>
              <w:jc w:val="both"/>
            </w:pPr>
            <w:r>
              <w:rPr>
                <w:rFonts w:ascii="Times New Roman"/>
                <w:b w:val="false"/>
                <w:i w:val="false"/>
                <w:color w:val="000000"/>
                <w:sz w:val="20"/>
              </w:rPr>
              <w:t>
Бір мәртелік визаны ҚР шет елдердегі мекемелері мына құжаттардың негізінде береді: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Визаны ҚР ІІМ мына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w:t>
            </w:r>
          </w:p>
          <w:p>
            <w:pPr>
              <w:spacing w:after="20"/>
              <w:ind w:left="20"/>
              <w:jc w:val="both"/>
            </w:pPr>
            <w:r>
              <w:rPr>
                <w:rFonts w:ascii="Times New Roman"/>
                <w:b w:val="false"/>
                <w:i w:val="false"/>
                <w:color w:val="000000"/>
                <w:sz w:val="20"/>
              </w:rPr>
              <w:t>
3)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p>
            <w:pPr>
              <w:spacing w:after="20"/>
              <w:ind w:left="20"/>
              <w:jc w:val="both"/>
            </w:pPr>
            <w:r>
              <w:rPr>
                <w:rFonts w:ascii="Times New Roman"/>
                <w:b w:val="false"/>
                <w:i w:val="false"/>
                <w:color w:val="000000"/>
                <w:sz w:val="20"/>
              </w:rPr>
              <w:t>
1) еңбек қызметіне кедергі келтіретін ауруларының жоқ екенін растайтын медициналық анықтама;</w:t>
            </w:r>
          </w:p>
          <w:p>
            <w:pPr>
              <w:spacing w:after="20"/>
              <w:ind w:left="20"/>
              <w:jc w:val="both"/>
            </w:pPr>
            <w:r>
              <w:rPr>
                <w:rFonts w:ascii="Times New Roman"/>
                <w:b w:val="false"/>
                <w:i w:val="false"/>
                <w:color w:val="000000"/>
                <w:sz w:val="20"/>
              </w:rPr>
              <w:t>
2) медициналық сақтандыру;</w:t>
            </w:r>
          </w:p>
          <w:p>
            <w:pPr>
              <w:spacing w:after="20"/>
              <w:ind w:left="20"/>
              <w:jc w:val="both"/>
            </w:pPr>
            <w:r>
              <w:rPr>
                <w:rFonts w:ascii="Times New Roman"/>
                <w:b w:val="false"/>
                <w:i w:val="false"/>
                <w:color w:val="000000"/>
                <w:sz w:val="20"/>
              </w:rPr>
              <w:t>
3) соттылықтың болуын не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r>
              <w:rPr>
                <w:rFonts w:ascii="Times New Roman"/>
                <w:b w:val="false"/>
                <w:i w:val="false"/>
                <w:color w:val="000000"/>
                <w:sz w:val="20"/>
              </w:rPr>
              <w:t>
4) шет елдің заңнамасында соттылығының болуы не болмауы және сот шешімі негізінде кәсіпкерлік қызметпен айналысуына тыйым салынбағаны жөніндегі растаманы қарастырылған жағдайада ұсынуға міндетті.</w:t>
            </w:r>
          </w:p>
          <w:p>
            <w:pPr>
              <w:spacing w:after="20"/>
              <w:ind w:left="20"/>
              <w:jc w:val="both"/>
            </w:pPr>
          </w:p>
          <w:p>
            <w:pPr>
              <w:spacing w:after="20"/>
              <w:ind w:left="20"/>
              <w:jc w:val="both"/>
            </w:pPr>
            <w:r>
              <w:rPr>
                <w:rFonts w:ascii="Times New Roman"/>
                <w:b w:val="false"/>
                <w:i w:val="false"/>
                <w:color w:val="000000"/>
                <w:sz w:val="20"/>
              </w:rPr>
              <w:t>
Виза алатың тұлға кәмелеттік жаста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уәждер бойынша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8"/>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p>
          <w:p>
            <w:pPr>
              <w:spacing w:after="20"/>
              <w:ind w:left="20"/>
              <w:jc w:val="both"/>
            </w:pP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9"/>
          <w:p>
            <w:pPr>
              <w:spacing w:after="20"/>
              <w:ind w:left="20"/>
              <w:jc w:val="both"/>
            </w:pPr>
            <w:r>
              <w:rPr>
                <w:rFonts w:ascii="Times New Roman"/>
                <w:b w:val="false"/>
                <w:i w:val="false"/>
                <w:color w:val="000000"/>
                <w:sz w:val="20"/>
              </w:rPr>
              <w:t>
Визаны ҚР шет елдердегі мекемелері мен ҚР ІІМ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p>
          <w:bookmarkEnd w:id="299"/>
          <w:p>
            <w:pPr>
              <w:spacing w:after="20"/>
              <w:ind w:left="20"/>
              <w:jc w:val="both"/>
            </w:pPr>
            <w:r>
              <w:rPr>
                <w:rFonts w:ascii="Times New Roman"/>
                <w:b w:val="false"/>
                <w:i w:val="false"/>
                <w:color w:val="000000"/>
                <w:sz w:val="20"/>
              </w:rPr>
              <w:t>
Көп мәртелік визаны ҚР ІІМ 3)-тармақшасында көрсетілген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(этникалық қазақтар)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азаматтарға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(заңды өкілдерінің біреуі)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0"/>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емделу қажеттілігі туындаған Қазақстан Республикасындағы адамдарға, сондай-ақ оларды алып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 Ескертпе:</w:t>
            </w:r>
          </w:p>
          <w:p>
            <w:pPr>
              <w:spacing w:after="20"/>
              <w:ind w:left="20"/>
              <w:jc w:val="both"/>
            </w:pP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1"/>
          <w:p>
            <w:pPr>
              <w:spacing w:after="20"/>
              <w:ind w:left="20"/>
              <w:jc w:val="both"/>
            </w:pPr>
            <w:r>
              <w:rPr>
                <w:rFonts w:ascii="Times New Roman"/>
                <w:b w:val="false"/>
                <w:i w:val="false"/>
                <w:color w:val="000000"/>
                <w:sz w:val="20"/>
              </w:rPr>
              <w:t>
Визаны ҚР шет елдердегі мекемелері және ҚР ІІМ 1) және 3)-тармақтағы адамдарға шақырудың негізінде береді.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2) және 4)-тармақтағы адамдарға келесі құжаттардың бірінің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емделушіге емделу және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ҚР ІІМ нұсқауы.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67" w:id="302"/>
    <w:p>
      <w:pPr>
        <w:spacing w:after="0"/>
        <w:ind w:left="0"/>
        <w:jc w:val="left"/>
      </w:pPr>
      <w:r>
        <w:rPr>
          <w:rFonts w:ascii="Times New Roman"/>
          <w:b/>
          <w:i w:val="false"/>
          <w:color w:val="000000"/>
        </w:rPr>
        <w:t xml:space="preserve"> Қазақстан Республикасының визалық  жапсырмасын толтыру</w:t>
      </w:r>
    </w:p>
    <w:bookmarkEnd w:id="302"/>
    <w:bookmarkStart w:name="z468" w:id="303"/>
    <w:p>
      <w:pPr>
        <w:spacing w:after="0"/>
        <w:ind w:left="0"/>
        <w:jc w:val="both"/>
      </w:pPr>
      <w:r>
        <w:rPr>
          <w:rFonts w:ascii="Times New Roman"/>
          <w:b w:val="false"/>
          <w:i w:val="false"/>
          <w:color w:val="000000"/>
          <w:sz w:val="28"/>
        </w:rPr>
        <w:t xml:space="preserve">
      Барлық санаттағы визалар жалған көшірмелерден қорғайтын өзіндік ерекшелігі бар өздігінен желімделетін арнайы жапсырма түріндегі тасығыш-қағазда жасалады. Визалық жапсырма визаның өзінен (тұпнұсқа) және онымен бірдей нөмірі бар түбіртектен тұрады. Толтырылған виза шетелдіктердің паспортына, ал визалық жапсырманың түбіртегі – визалық сауалнамада арнайы белгіленген орынға жапсырылады. </w:t>
      </w:r>
    </w:p>
    <w:bookmarkEnd w:id="303"/>
    <w:bookmarkStart w:name="z469" w:id="304"/>
    <w:p>
      <w:pPr>
        <w:spacing w:after="0"/>
        <w:ind w:left="0"/>
        <w:jc w:val="both"/>
      </w:pPr>
      <w:r>
        <w:rPr>
          <w:rFonts w:ascii="Times New Roman"/>
          <w:b w:val="false"/>
          <w:i w:val="false"/>
          <w:color w:val="000000"/>
          <w:sz w:val="28"/>
        </w:rPr>
        <w:t>
      Визалық жапсырмаларды толтыру, осы Қағидалардың 44-тармағына сәйкес "Бүркіт" БАЖ немесе қолмен толтыру арқылы жүзеге асырылады:</w:t>
      </w:r>
    </w:p>
    <w:bookmarkEnd w:id="304"/>
    <w:bookmarkStart w:name="z470" w:id="305"/>
    <w:p>
      <w:pPr>
        <w:spacing w:after="0"/>
        <w:ind w:left="0"/>
        <w:jc w:val="both"/>
      </w:pPr>
      <w:r>
        <w:rPr>
          <w:rFonts w:ascii="Times New Roman"/>
          <w:b w:val="false"/>
          <w:i w:val="false"/>
          <w:color w:val="000000"/>
          <w:sz w:val="28"/>
        </w:rPr>
        <w:t>
      1) "берілген жері/place of issue" деген бағанда визаны берген мекеменің коды көрсетіледі (мысалы: 001);</w:t>
      </w:r>
    </w:p>
    <w:bookmarkEnd w:id="305"/>
    <w:bookmarkStart w:name="z471" w:id="306"/>
    <w:p>
      <w:pPr>
        <w:spacing w:after="0"/>
        <w:ind w:left="0"/>
        <w:jc w:val="both"/>
      </w:pPr>
      <w:r>
        <w:rPr>
          <w:rFonts w:ascii="Times New Roman"/>
          <w:b w:val="false"/>
          <w:i w:val="false"/>
          <w:color w:val="000000"/>
          <w:sz w:val="28"/>
        </w:rPr>
        <w:t>
      2) "мәртесі/entries" деген бағанда визаның мәртелігі қойылады (мысалы: бір мәртелік – "1", көп мәртелік – "multiple");</w:t>
      </w:r>
    </w:p>
    <w:bookmarkEnd w:id="306"/>
    <w:bookmarkStart w:name="z472" w:id="307"/>
    <w:p>
      <w:pPr>
        <w:spacing w:after="0"/>
        <w:ind w:left="0"/>
        <w:jc w:val="both"/>
      </w:pPr>
      <w:r>
        <w:rPr>
          <w:rFonts w:ascii="Times New Roman"/>
          <w:b w:val="false"/>
          <w:i w:val="false"/>
          <w:color w:val="000000"/>
          <w:sz w:val="28"/>
        </w:rPr>
        <w:t>
      3) "түрі-санаты/category" деген бағанда виза санатының коды көрсетіледі (мысалы: В1);</w:t>
      </w:r>
    </w:p>
    <w:bookmarkEnd w:id="307"/>
    <w:bookmarkStart w:name="z473" w:id="308"/>
    <w:p>
      <w:pPr>
        <w:spacing w:after="0"/>
        <w:ind w:left="0"/>
        <w:jc w:val="both"/>
      </w:pPr>
      <w:r>
        <w:rPr>
          <w:rFonts w:ascii="Times New Roman"/>
          <w:b w:val="false"/>
          <w:i w:val="false"/>
          <w:color w:val="000000"/>
          <w:sz w:val="28"/>
        </w:rPr>
        <w:t>
      4) "берілген күні/date of issue" деген бағанда визаның берілген күні жазылады;</w:t>
      </w:r>
    </w:p>
    <w:bookmarkEnd w:id="308"/>
    <w:bookmarkStart w:name="z474" w:id="309"/>
    <w:p>
      <w:pPr>
        <w:spacing w:after="0"/>
        <w:ind w:left="0"/>
        <w:jc w:val="both"/>
      </w:pPr>
      <w:r>
        <w:rPr>
          <w:rFonts w:ascii="Times New Roman"/>
          <w:b w:val="false"/>
          <w:i w:val="false"/>
          <w:color w:val="000000"/>
          <w:sz w:val="28"/>
        </w:rPr>
        <w:t>
      Визаның берілген күні мен визаның қолданылу мерзімі санмен жазылады (мысалы: 30.01.2016.);</w:t>
      </w:r>
    </w:p>
    <w:bookmarkEnd w:id="309"/>
    <w:bookmarkStart w:name="z475" w:id="310"/>
    <w:p>
      <w:pPr>
        <w:spacing w:after="0"/>
        <w:ind w:left="0"/>
        <w:jc w:val="both"/>
      </w:pPr>
      <w:r>
        <w:rPr>
          <w:rFonts w:ascii="Times New Roman"/>
          <w:b w:val="false"/>
          <w:i w:val="false"/>
          <w:color w:val="000000"/>
          <w:sz w:val="28"/>
        </w:rPr>
        <w:t>
      5) "тегі-аты/name-given name" деген бағанда виза иесінің паспортындағыдай тегі, аты, әкесінің аты (болған жағдайда) жазылады (мысалы: surname Braun Given name Alexander, машина оқи алатын аймақ:</w:t>
      </w:r>
    </w:p>
    <w:bookmarkEnd w:id="310"/>
    <w:bookmarkStart w:name="z476" w:id="311"/>
    <w:p>
      <w:pPr>
        <w:spacing w:after="0"/>
        <w:ind w:left="0"/>
        <w:jc w:val="both"/>
      </w:pPr>
      <w:r>
        <w:rPr>
          <w:rFonts w:ascii="Times New Roman"/>
          <w:b w:val="false"/>
          <w:i w:val="false"/>
          <w:color w:val="000000"/>
          <w:sz w:val="28"/>
        </w:rPr>
        <w:t>
      P&lt;BRAUN&lt;&lt;ALEXANDER&lt;&lt;&lt;&lt;&lt;&lt;&lt;&lt;&lt;&lt;&lt;&lt;</w:t>
      </w:r>
    </w:p>
    <w:bookmarkEnd w:id="311"/>
    <w:bookmarkStart w:name="z477" w:id="312"/>
    <w:p>
      <w:pPr>
        <w:spacing w:after="0"/>
        <w:ind w:left="0"/>
        <w:jc w:val="both"/>
      </w:pPr>
      <w:r>
        <w:rPr>
          <w:rFonts w:ascii="Times New Roman"/>
          <w:b w:val="false"/>
          <w:i w:val="false"/>
          <w:color w:val="000000"/>
          <w:sz w:val="28"/>
        </w:rPr>
        <w:t>
      P001545444FRA85019M28117000000&lt;&lt;14);</w:t>
      </w:r>
    </w:p>
    <w:bookmarkEnd w:id="312"/>
    <w:bookmarkStart w:name="z478" w:id="313"/>
    <w:p>
      <w:pPr>
        <w:spacing w:after="0"/>
        <w:ind w:left="0"/>
        <w:jc w:val="both"/>
      </w:pPr>
      <w:r>
        <w:rPr>
          <w:rFonts w:ascii="Times New Roman"/>
          <w:b w:val="false"/>
          <w:i w:val="false"/>
          <w:color w:val="000000"/>
          <w:sz w:val="28"/>
        </w:rPr>
        <w:t xml:space="preserve">
      6) "паспорттың №/passport №" деген бағанда виза алушы шетелдіктің паспортының нөмірі жазылады. Топтық виза беретін кезде "топтық" жазылады; </w:t>
      </w:r>
    </w:p>
    <w:bookmarkEnd w:id="313"/>
    <w:bookmarkStart w:name="z479" w:id="314"/>
    <w:p>
      <w:pPr>
        <w:spacing w:after="0"/>
        <w:ind w:left="0"/>
        <w:jc w:val="both"/>
      </w:pPr>
      <w:r>
        <w:rPr>
          <w:rFonts w:ascii="Times New Roman"/>
          <w:b w:val="false"/>
          <w:i w:val="false"/>
          <w:color w:val="000000"/>
          <w:sz w:val="28"/>
        </w:rPr>
        <w:t>
      7) "басталу мерзімі/valid from" деген бағанда визаның қолдану мерзімі басталатын күн жазылады;</w:t>
      </w:r>
    </w:p>
    <w:bookmarkEnd w:id="314"/>
    <w:bookmarkStart w:name="z480" w:id="315"/>
    <w:p>
      <w:pPr>
        <w:spacing w:after="0"/>
        <w:ind w:left="0"/>
        <w:jc w:val="both"/>
      </w:pPr>
      <w:r>
        <w:rPr>
          <w:rFonts w:ascii="Times New Roman"/>
          <w:b w:val="false"/>
          <w:i w:val="false"/>
          <w:color w:val="000000"/>
          <w:sz w:val="28"/>
        </w:rPr>
        <w:t>
      8) "аяқталу мерзімі/valid until" деген бағанда визаның қолдану мерзімі аяқталатын күн жазылады;</w:t>
      </w:r>
    </w:p>
    <w:bookmarkEnd w:id="315"/>
    <w:bookmarkStart w:name="z481" w:id="316"/>
    <w:p>
      <w:pPr>
        <w:spacing w:after="0"/>
        <w:ind w:left="0"/>
        <w:jc w:val="both"/>
      </w:pPr>
      <w:r>
        <w:rPr>
          <w:rFonts w:ascii="Times New Roman"/>
          <w:b w:val="false"/>
          <w:i w:val="false"/>
          <w:color w:val="000000"/>
          <w:sz w:val="28"/>
        </w:rPr>
        <w:t>
      9) "шақырған мекеме/inviting organization" деген бағанда шақырушы тараптың атауы көрсетіледі (мысалы: "АҚШ-тың ҚР-дағы Елшілігі", "ҚР Қаржы министрлігі", "Ақбота" ЖШС, ҚР ІІМ берілген жеке істер бойынша Қазақстан Республикасына кіруге шақырудың нөмірі және т.б.).</w:t>
      </w:r>
    </w:p>
    <w:bookmarkEnd w:id="316"/>
    <w:bookmarkStart w:name="z482" w:id="317"/>
    <w:p>
      <w:pPr>
        <w:spacing w:after="0"/>
        <w:ind w:left="0"/>
        <w:jc w:val="both"/>
      </w:pPr>
      <w:r>
        <w:rPr>
          <w:rFonts w:ascii="Times New Roman"/>
          <w:b w:val="false"/>
          <w:i w:val="false"/>
          <w:color w:val="000000"/>
          <w:sz w:val="28"/>
        </w:rPr>
        <w:t>
      "В10" және "С1" санаттардағы визаларда Қазақстан Республикасында тұрақты тұру рұқсатының құжаттарын келісуден өткізген және шақыруды ресімдеген органның атауы көрсетіледі (мысалы: "Астана қаласының ПД").</w:t>
      </w:r>
    </w:p>
    <w:bookmarkEnd w:id="317"/>
    <w:bookmarkStart w:name="z483" w:id="318"/>
    <w:p>
      <w:pPr>
        <w:spacing w:after="0"/>
        <w:ind w:left="0"/>
        <w:jc w:val="both"/>
      </w:pPr>
      <w:r>
        <w:rPr>
          <w:rFonts w:ascii="Times New Roman"/>
          <w:b w:val="false"/>
          <w:i w:val="false"/>
          <w:color w:val="000000"/>
          <w:sz w:val="28"/>
        </w:rPr>
        <w:t>
      Қазақстан Республикасының шет елдердегі мекемелері (бұдан әрі – ҚР-дың шет елдердегі мекемелері) қолдаухат негізінде виза беру кезінде визаны берген дипломатиялық өкілдіктің немесе консулдық мекеменің атауы көрсетіледі (мысалы: "ҚР-дың АҚШ-тағы Елшілігі");</w:t>
      </w:r>
    </w:p>
    <w:bookmarkEnd w:id="318"/>
    <w:bookmarkStart w:name="z484" w:id="319"/>
    <w:p>
      <w:pPr>
        <w:spacing w:after="0"/>
        <w:ind w:left="0"/>
        <w:jc w:val="both"/>
      </w:pPr>
      <w:r>
        <w:rPr>
          <w:rFonts w:ascii="Times New Roman"/>
          <w:b w:val="false"/>
          <w:i w:val="false"/>
          <w:color w:val="000000"/>
          <w:sz w:val="28"/>
        </w:rPr>
        <w:t>
      10) "қосымша мәліметтер/additional information" деген бағанға мынадай қажетті мәліметтер енгізіледі:</w:t>
      </w:r>
    </w:p>
    <w:bookmarkEnd w:id="319"/>
    <w:bookmarkStart w:name="z485" w:id="320"/>
    <w:p>
      <w:pPr>
        <w:spacing w:after="0"/>
        <w:ind w:left="0"/>
        <w:jc w:val="both"/>
      </w:pPr>
      <w:r>
        <w:rPr>
          <w:rFonts w:ascii="Times New Roman"/>
          <w:b w:val="false"/>
          <w:i w:val="false"/>
          <w:color w:val="000000"/>
          <w:sz w:val="28"/>
        </w:rPr>
        <w:t>
      ұзартылатын, көшірілетін немесе түзетілген визаның нөмірі және "визаны ұзарту" жазбасы (мысалы: "№14061072 ұзарту", "№14061072 түзету/көшіру");</w:t>
      </w:r>
    </w:p>
    <w:bookmarkEnd w:id="320"/>
    <w:bookmarkStart w:name="z486" w:id="321"/>
    <w:p>
      <w:pPr>
        <w:spacing w:after="0"/>
        <w:ind w:left="0"/>
        <w:jc w:val="both"/>
      </w:pPr>
      <w:r>
        <w:rPr>
          <w:rFonts w:ascii="Times New Roman"/>
          <w:b w:val="false"/>
          <w:i w:val="false"/>
          <w:color w:val="000000"/>
          <w:sz w:val="28"/>
        </w:rPr>
        <w:t>
      егер, виза қайтыс болу фактісін немесе туыстарының ауыр науқасты біреуінің жай-күйін растайтын жеделхат негізінде берілсе, тиісті жазу енгізіледі (мысалы: "01.01.2014 жылғы жеделхат", "жерлеуге");</w:t>
      </w:r>
    </w:p>
    <w:bookmarkEnd w:id="321"/>
    <w:bookmarkStart w:name="z487" w:id="322"/>
    <w:p>
      <w:pPr>
        <w:spacing w:after="0"/>
        <w:ind w:left="0"/>
        <w:jc w:val="both"/>
      </w:pPr>
      <w:r>
        <w:rPr>
          <w:rFonts w:ascii="Times New Roman"/>
          <w:b w:val="false"/>
          <w:i w:val="false"/>
          <w:color w:val="000000"/>
          <w:sz w:val="28"/>
        </w:rPr>
        <w:t>
      егер шетел азаматтары үшін келуге рұқсат етілмейтін елді мекендерге баруға рұқсат берілген жағдайда, елді мекеннің атауы, Қазақстан Республикасы Сыртқы істер министрлігінің (бұдан әрі – ҚР СІМ) немесе Қазақстан Республикасы Ішкі істер министрлігінің (бұдан әрі – ҚР ІІМ) растаухатының нөмірі және күні (мысалы: "Курчатов қ., № 01-027/3 11.01.2013 ж.");</w:t>
      </w:r>
    </w:p>
    <w:bookmarkEnd w:id="322"/>
    <w:bookmarkStart w:name="z488" w:id="323"/>
    <w:p>
      <w:pPr>
        <w:spacing w:after="0"/>
        <w:ind w:left="0"/>
        <w:jc w:val="both"/>
      </w:pPr>
      <w:r>
        <w:rPr>
          <w:rFonts w:ascii="Times New Roman"/>
          <w:b w:val="false"/>
          <w:i w:val="false"/>
          <w:color w:val="000000"/>
          <w:sz w:val="28"/>
        </w:rPr>
        <w:t>
      топтық визаны беру кезінде тізім бойынша келуші және кетуші тұлғалардың саны көрсетіледі (мысалы: "25 адамның тізімі қоса беріледі");</w:t>
      </w:r>
    </w:p>
    <w:bookmarkEnd w:id="323"/>
    <w:bookmarkStart w:name="z489" w:id="324"/>
    <w:p>
      <w:pPr>
        <w:spacing w:after="0"/>
        <w:ind w:left="0"/>
        <w:jc w:val="both"/>
      </w:pPr>
      <w:r>
        <w:rPr>
          <w:rFonts w:ascii="Times New Roman"/>
          <w:b w:val="false"/>
          <w:i w:val="false"/>
          <w:color w:val="000000"/>
          <w:sz w:val="28"/>
        </w:rPr>
        <w:t>
      көлік құралы иесінің жол жүретін көлік құралының маркасы, моделі (түрі) және нөмірі (мысалы: "Toyota Camry, № AF-723 R");</w:t>
      </w:r>
    </w:p>
    <w:bookmarkEnd w:id="324"/>
    <w:bookmarkStart w:name="z490" w:id="325"/>
    <w:p>
      <w:pPr>
        <w:spacing w:after="0"/>
        <w:ind w:left="0"/>
        <w:jc w:val="both"/>
      </w:pPr>
      <w:r>
        <w:rPr>
          <w:rFonts w:ascii="Times New Roman"/>
          <w:b w:val="false"/>
          <w:i w:val="false"/>
          <w:color w:val="000000"/>
          <w:sz w:val="28"/>
        </w:rPr>
        <w:t>
      "жұмыс жасауға құқығы/жоқ-work is not permitted" жазбасы (отбасы мүшелері және асыраудағы тұлға);</w:t>
      </w:r>
    </w:p>
    <w:bookmarkEnd w:id="325"/>
    <w:bookmarkStart w:name="z491" w:id="326"/>
    <w:p>
      <w:pPr>
        <w:spacing w:after="0"/>
        <w:ind w:left="0"/>
        <w:jc w:val="both"/>
      </w:pPr>
      <w:r>
        <w:rPr>
          <w:rFonts w:ascii="Times New Roman"/>
          <w:b w:val="false"/>
          <w:i w:val="false"/>
          <w:color w:val="000000"/>
          <w:sz w:val="28"/>
        </w:rPr>
        <w:t>
      қажет болғанда Қазақстан Республикасына келу және Қазақстан Республикасынан кету пункттері;</w:t>
      </w:r>
    </w:p>
    <w:bookmarkEnd w:id="326"/>
    <w:bookmarkStart w:name="z492" w:id="327"/>
    <w:p>
      <w:pPr>
        <w:spacing w:after="0"/>
        <w:ind w:left="0"/>
        <w:jc w:val="both"/>
      </w:pPr>
      <w:r>
        <w:rPr>
          <w:rFonts w:ascii="Times New Roman"/>
          <w:b w:val="false"/>
          <w:i w:val="false"/>
          <w:color w:val="000000"/>
          <w:sz w:val="28"/>
        </w:rPr>
        <w:t>
      егер, баланың жеке паспорты болса және алып жүрушінің паспортына енгізілмесе, алып жүрушінің паспортындағы визалық жапсырмаға баланың паспорт нөмірі енгізіледі;</w:t>
      </w:r>
    </w:p>
    <w:bookmarkEnd w:id="327"/>
    <w:bookmarkStart w:name="z493" w:id="328"/>
    <w:p>
      <w:pPr>
        <w:spacing w:after="0"/>
        <w:ind w:left="0"/>
        <w:jc w:val="both"/>
      </w:pPr>
      <w:r>
        <w:rPr>
          <w:rFonts w:ascii="Times New Roman"/>
          <w:b w:val="false"/>
          <w:i w:val="false"/>
          <w:color w:val="000000"/>
          <w:sz w:val="28"/>
        </w:rPr>
        <w:t>
      егер, паспорт иесімен бірге өздерінің паспорттары бар үштен артық бала болған жағдайда, балалардың визалық жапсырмаларында балаларды алып жүрушінің паспорт нөмірі;</w:t>
      </w:r>
    </w:p>
    <w:bookmarkEnd w:id="328"/>
    <w:bookmarkStart w:name="z494" w:id="329"/>
    <w:p>
      <w:pPr>
        <w:spacing w:after="0"/>
        <w:ind w:left="0"/>
        <w:jc w:val="both"/>
      </w:pPr>
      <w:r>
        <w:rPr>
          <w:rFonts w:ascii="Times New Roman"/>
          <w:b w:val="false"/>
          <w:i w:val="false"/>
          <w:color w:val="000000"/>
          <w:sz w:val="28"/>
        </w:rPr>
        <w:t>
      виза алушының болу мерзімі (мысалы: әр келгенде 30 тәулік/30 days at each entry);</w:t>
      </w:r>
    </w:p>
    <w:bookmarkEnd w:id="329"/>
    <w:bookmarkStart w:name="z495" w:id="330"/>
    <w:p>
      <w:pPr>
        <w:spacing w:after="0"/>
        <w:ind w:left="0"/>
        <w:jc w:val="both"/>
      </w:pPr>
      <w:r>
        <w:rPr>
          <w:rFonts w:ascii="Times New Roman"/>
          <w:b w:val="false"/>
          <w:i w:val="false"/>
          <w:color w:val="000000"/>
          <w:sz w:val="28"/>
        </w:rPr>
        <w:t>
      басқа қосымша мәліметтер.</w:t>
      </w:r>
    </w:p>
    <w:bookmarkEnd w:id="330"/>
    <w:bookmarkStart w:name="z496" w:id="331"/>
    <w:p>
      <w:pPr>
        <w:spacing w:after="0"/>
        <w:ind w:left="0"/>
        <w:jc w:val="both"/>
      </w:pPr>
      <w:r>
        <w:rPr>
          <w:rFonts w:ascii="Times New Roman"/>
          <w:b w:val="false"/>
          <w:i w:val="false"/>
          <w:color w:val="000000"/>
          <w:sz w:val="28"/>
        </w:rPr>
        <w:t>
      Қосымша мәліметтер болмаған жағдайда аталған баған толтырылмайды.</w:t>
      </w:r>
    </w:p>
    <w:bookmarkEnd w:id="331"/>
    <w:bookmarkStart w:name="z497" w:id="332"/>
    <w:p>
      <w:pPr>
        <w:spacing w:after="0"/>
        <w:ind w:left="0"/>
        <w:jc w:val="both"/>
      </w:pPr>
      <w:r>
        <w:rPr>
          <w:rFonts w:ascii="Times New Roman"/>
          <w:b w:val="false"/>
          <w:i w:val="false"/>
          <w:color w:val="000000"/>
          <w:sz w:val="28"/>
        </w:rPr>
        <w:t>
      11) "төлемақы/fee" деген бағанда консулдық алымның немесе мемлекеттік баждың сомасы жазылады (мысалы: "30 USD", "30 EUR" немесе "500 KZT"). Виза консулдық алымсыз (мемлекеттік бажсыз) берілген болса "0" қойылады;</w:t>
      </w:r>
    </w:p>
    <w:bookmarkEnd w:id="332"/>
    <w:bookmarkStart w:name="z498" w:id="333"/>
    <w:p>
      <w:pPr>
        <w:spacing w:after="0"/>
        <w:ind w:left="0"/>
        <w:jc w:val="both"/>
      </w:pPr>
      <w:r>
        <w:rPr>
          <w:rFonts w:ascii="Times New Roman"/>
          <w:b w:val="false"/>
          <w:i w:val="false"/>
          <w:color w:val="000000"/>
          <w:sz w:val="28"/>
        </w:rPr>
        <w:t>
      12) бір адамға ресімделген визалық жапсырманың "өзімен бірге/accompanied by" деген бағанға сызықша қойылады.</w:t>
      </w:r>
    </w:p>
    <w:bookmarkEnd w:id="333"/>
    <w:bookmarkStart w:name="z499" w:id="334"/>
    <w:p>
      <w:pPr>
        <w:spacing w:after="0"/>
        <w:ind w:left="0"/>
        <w:jc w:val="both"/>
      </w:pPr>
      <w:r>
        <w:rPr>
          <w:rFonts w:ascii="Times New Roman"/>
          <w:b w:val="false"/>
          <w:i w:val="false"/>
          <w:color w:val="000000"/>
          <w:sz w:val="28"/>
        </w:rPr>
        <w:t>
      Егер виза иесінің паспортына оның отбасы мүшелері енгізілген болса және олар заңды негізде онымен бірге жүрсе, онда осы бағанда "+" деген белгі қойылып, олардың саны көрсетіледі (мысалы: "+3").</w:t>
      </w:r>
    </w:p>
    <w:bookmarkEnd w:id="334"/>
    <w:bookmarkStart w:name="z500" w:id="335"/>
    <w:p>
      <w:pPr>
        <w:spacing w:after="0"/>
        <w:ind w:left="0"/>
        <w:jc w:val="both"/>
      </w:pPr>
      <w:r>
        <w:rPr>
          <w:rFonts w:ascii="Times New Roman"/>
          <w:b w:val="false"/>
          <w:i w:val="false"/>
          <w:color w:val="000000"/>
          <w:sz w:val="28"/>
        </w:rPr>
        <w:t>
      Егер паспорт иесімен бірге өздерінің жеке паспорттары бар үштен артық бала бірге жүрсе, онда оларға бөлек визалар беріледі.</w:t>
      </w:r>
    </w:p>
    <w:bookmarkEnd w:id="335"/>
    <w:bookmarkStart w:name="z501" w:id="336"/>
    <w:p>
      <w:pPr>
        <w:spacing w:after="0"/>
        <w:ind w:left="0"/>
        <w:jc w:val="both"/>
      </w:pPr>
      <w:r>
        <w:rPr>
          <w:rFonts w:ascii="Times New Roman"/>
          <w:b w:val="false"/>
          <w:i w:val="false"/>
          <w:color w:val="000000"/>
          <w:sz w:val="28"/>
        </w:rPr>
        <w:t>
      13) "қолы және тегі/ signature and surname" деген бағанда визаны берген ҚР шет елдегі мекемелерінің, ҚР СІМ және ҚР ІІМ лауазымды қызметкерінің қолы мен тегі көрсетіледі;</w:t>
      </w:r>
    </w:p>
    <w:bookmarkEnd w:id="336"/>
    <w:bookmarkStart w:name="z502" w:id="337"/>
    <w:p>
      <w:pPr>
        <w:spacing w:after="0"/>
        <w:ind w:left="0"/>
        <w:jc w:val="both"/>
      </w:pPr>
      <w:r>
        <w:rPr>
          <w:rFonts w:ascii="Times New Roman"/>
          <w:b w:val="false"/>
          <w:i w:val="false"/>
          <w:color w:val="000000"/>
          <w:sz w:val="28"/>
        </w:rPr>
        <w:t>
      14) түбіртектің "азаматтығы/nationality" және "түбіртек №/receipt №" деген бағандарда сәйкесінше азаматтығы және консулдық алымды немесе мемлекеттік бажды төленгенін растайтын төлем құжатының нөмірі көрсетіледі, "ескертпе/remarks" деген бағанда – ескертпелер.</w:t>
      </w:r>
    </w:p>
    <w:bookmarkEnd w:id="337"/>
    <w:bookmarkStart w:name="z503" w:id="338"/>
    <w:p>
      <w:pPr>
        <w:spacing w:after="0"/>
        <w:ind w:left="0"/>
        <w:jc w:val="both"/>
      </w:pPr>
      <w:r>
        <w:rPr>
          <w:rFonts w:ascii="Times New Roman"/>
          <w:b w:val="false"/>
          <w:i w:val="false"/>
          <w:color w:val="000000"/>
          <w:sz w:val="28"/>
        </w:rPr>
        <w:t>
      Егер виза алушының Қазақстан Республикасында болуы кезінде паспорты одан әрі қолдануға жарамсыз болған жағдайда, және оның иесі жаңа паспорт ұсынса, визалық жапсырманың мына бағандардағы "берілген жері", "берілген күні", "қолы және тегі" және "паспорт нөмірі" деректерінен басқа бұрынғы визаның барлық деректемелері көрсетілген жаңа виза жапсырылады.</w:t>
      </w:r>
    </w:p>
    <w:bookmarkEnd w:id="338"/>
    <w:bookmarkStart w:name="z504" w:id="339"/>
    <w:p>
      <w:pPr>
        <w:spacing w:after="0"/>
        <w:ind w:left="0"/>
        <w:jc w:val="both"/>
      </w:pPr>
      <w:r>
        <w:rPr>
          <w:rFonts w:ascii="Times New Roman"/>
          <w:b w:val="false"/>
          <w:i w:val="false"/>
          <w:color w:val="000000"/>
          <w:sz w:val="28"/>
        </w:rPr>
        <w:t>
      Виза жапсырмасының "қосымша мәліметтер" бағанында көшірілуге жатқызылған визаның нөмірі көрсетіледі.</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6" w:id="340"/>
    <w:p>
      <w:pPr>
        <w:spacing w:after="0"/>
        <w:ind w:left="0"/>
        <w:jc w:val="both"/>
      </w:pPr>
      <w:r>
        <w:rPr>
          <w:rFonts w:ascii="Times New Roman"/>
          <w:b w:val="false"/>
          <w:i w:val="false"/>
          <w:color w:val="000000"/>
          <w:sz w:val="28"/>
        </w:rPr>
        <w:t>
      нысан</w:t>
      </w:r>
    </w:p>
    <w:bookmarkEnd w:id="340"/>
    <w:bookmarkStart w:name="z507" w:id="341"/>
    <w:p>
      <w:pPr>
        <w:spacing w:after="0"/>
        <w:ind w:left="0"/>
        <w:jc w:val="left"/>
      </w:pPr>
      <w:r>
        <w:rPr>
          <w:rFonts w:ascii="Times New Roman"/>
          <w:b/>
          <w:i w:val="false"/>
          <w:color w:val="000000"/>
        </w:rPr>
        <w:t xml:space="preserve"> Электрондық виза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342"/>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43"/>
          <w:p>
            <w:pPr>
              <w:spacing w:after="20"/>
              <w:ind w:left="20"/>
              <w:jc w:val="both"/>
            </w:pPr>
            <w:r>
              <w:rPr>
                <w:rFonts w:ascii="Times New Roman"/>
                <w:b w:val="false"/>
                <w:i w:val="false"/>
                <w:color w:val="000000"/>
                <w:sz w:val="20"/>
              </w:rPr>
              <w:t>
ВИЗА / VISA / ВИЗА</w:t>
            </w:r>
          </w:p>
          <w:bookmarkEnd w:id="343"/>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44"/>
          <w:p>
            <w:pPr>
              <w:spacing w:after="20"/>
              <w:ind w:left="20"/>
              <w:jc w:val="both"/>
            </w:pPr>
            <w:r>
              <w:rPr>
                <w:rFonts w:ascii="Times New Roman"/>
                <w:b w:val="false"/>
                <w:i w:val="false"/>
                <w:color w:val="000000"/>
                <w:sz w:val="20"/>
              </w:rPr>
              <w:t>
Визаның</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45"/>
          <w:p>
            <w:pPr>
              <w:spacing w:after="20"/>
              <w:ind w:left="20"/>
              <w:jc w:val="both"/>
            </w:pPr>
            <w:r>
              <w:rPr>
                <w:rFonts w:ascii="Times New Roman"/>
                <w:b w:val="false"/>
                <w:i w:val="false"/>
                <w:color w:val="000000"/>
                <w:sz w:val="20"/>
              </w:rPr>
              <w:t>
Мəртелігі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
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46"/>
          <w:p>
            <w:pPr>
              <w:spacing w:after="20"/>
              <w:ind w:left="20"/>
              <w:jc w:val="both"/>
            </w:pPr>
            <w:r>
              <w:rPr>
                <w:rFonts w:ascii="Times New Roman"/>
                <w:b w:val="false"/>
                <w:i w:val="false"/>
                <w:color w:val="000000"/>
                <w:sz w:val="20"/>
              </w:rPr>
              <w:t>
Берілген күні/</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
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7"/>
          <w:p>
            <w:pPr>
              <w:spacing w:after="20"/>
              <w:ind w:left="20"/>
              <w:jc w:val="both"/>
            </w:pPr>
            <w:r>
              <w:rPr>
                <w:rFonts w:ascii="Times New Roman"/>
                <w:b w:val="false"/>
                <w:i w:val="false"/>
                <w:color w:val="000000"/>
                <w:sz w:val="20"/>
              </w:rPr>
              <w:t>
Дейін жарамды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8"/>
          <w:p>
            <w:pPr>
              <w:spacing w:after="20"/>
              <w:ind w:left="20"/>
              <w:jc w:val="both"/>
            </w:pPr>
            <w:r>
              <w:rPr>
                <w:rFonts w:ascii="Times New Roman"/>
                <w:b w:val="false"/>
                <w:i w:val="false"/>
                <w:color w:val="000000"/>
                <w:sz w:val="20"/>
              </w:rPr>
              <w:t>
Тегі Аты Әкесінің</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аты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w:t>
            </w:r>
          </w:p>
          <w:p>
            <w:pPr>
              <w:spacing w:after="20"/>
              <w:ind w:left="20"/>
              <w:jc w:val="both"/>
            </w:pPr>
            <w:r>
              <w:rPr>
                <w:rFonts w:ascii="Times New Roman"/>
                <w:b w:val="false"/>
                <w:i w:val="false"/>
                <w:color w:val="000000"/>
                <w:sz w:val="20"/>
              </w:rPr>
              <w:t>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9"/>
          <w:p>
            <w:pPr>
              <w:spacing w:after="20"/>
              <w:ind w:left="20"/>
              <w:jc w:val="both"/>
            </w:pPr>
            <w:r>
              <w:rPr>
                <w:rFonts w:ascii="Times New Roman"/>
                <w:b w:val="false"/>
                <w:i w:val="false"/>
                <w:color w:val="000000"/>
                <w:sz w:val="20"/>
              </w:rPr>
              <w:t>
Азаматтығы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0"/>
          <w:p>
            <w:pPr>
              <w:spacing w:after="20"/>
              <w:ind w:left="20"/>
              <w:jc w:val="both"/>
            </w:pPr>
            <w:r>
              <w:rPr>
                <w:rFonts w:ascii="Times New Roman"/>
                <w:b w:val="false"/>
                <w:i w:val="false"/>
                <w:color w:val="000000"/>
                <w:sz w:val="20"/>
              </w:rPr>
              <w:t>
Паспорт сериясы</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 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номер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Passport series</w:t>
            </w:r>
          </w:p>
          <w:p>
            <w:pPr>
              <w:spacing w:after="20"/>
              <w:ind w:left="20"/>
              <w:jc w:val="both"/>
            </w:pPr>
            <w:r>
              <w:rPr>
                <w:rFonts w:ascii="Times New Roman"/>
                <w:b w:val="false"/>
                <w:i w:val="false"/>
                <w:color w:val="000000"/>
                <w:sz w:val="20"/>
              </w:rPr>
              <w:t>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51"/>
          <w:p>
            <w:pPr>
              <w:spacing w:after="20"/>
              <w:ind w:left="20"/>
              <w:jc w:val="both"/>
            </w:pPr>
            <w:r>
              <w:rPr>
                <w:rFonts w:ascii="Times New Roman"/>
                <w:b w:val="false"/>
                <w:i w:val="false"/>
                <w:color w:val="000000"/>
                <w:sz w:val="20"/>
              </w:rPr>
              <w:t>
Шығарылған күні</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Дата выпуска /</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2"/>
          <w:p>
            <w:pPr>
              <w:spacing w:after="20"/>
              <w:ind w:left="20"/>
              <w:jc w:val="both"/>
            </w:pPr>
            <w:r>
              <w:rPr>
                <w:rFonts w:ascii="Times New Roman"/>
                <w:b w:val="false"/>
                <w:i w:val="false"/>
                <w:color w:val="000000"/>
                <w:sz w:val="20"/>
              </w:rPr>
              <w:t>
Жарамдылық</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мерзімі / Годен до</w:t>
            </w:r>
          </w:p>
          <w:p>
            <w:pPr>
              <w:spacing w:after="20"/>
              <w:ind w:left="20"/>
              <w:jc w:val="both"/>
            </w:pPr>
            <w:r>
              <w:rPr>
                <w:rFonts w:ascii="Times New Roman"/>
                <w:b w:val="false"/>
                <w:i w:val="false"/>
                <w:color w:val="000000"/>
                <w:sz w:val="20"/>
              </w:rPr>
              <w:t>
/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3"/>
          <w:p>
            <w:pPr>
              <w:spacing w:after="20"/>
              <w:ind w:left="20"/>
              <w:jc w:val="both"/>
            </w:pPr>
            <w:r>
              <w:rPr>
                <w:rFonts w:ascii="Times New Roman"/>
                <w:b w:val="false"/>
                <w:i w:val="false"/>
                <w:color w:val="000000"/>
                <w:sz w:val="20"/>
              </w:rPr>
              <w:t>
Туған кезі / Дата</w:t>
            </w:r>
          </w:p>
          <w:bookmarkEnd w:id="353"/>
          <w:p>
            <w:pPr>
              <w:spacing w:after="20"/>
              <w:ind w:left="20"/>
              <w:jc w:val="both"/>
            </w:pPr>
            <w:r>
              <w:rPr>
                <w:rFonts w:ascii="Times New Roman"/>
                <w:b w:val="false"/>
                <w:i w:val="false"/>
                <w:color w:val="000000"/>
                <w:sz w:val="20"/>
              </w:rPr>
              <w:t>
рождения / 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4"/>
          <w:p>
            <w:pPr>
              <w:spacing w:after="20"/>
              <w:ind w:left="20"/>
              <w:jc w:val="both"/>
            </w:pPr>
            <w:r>
              <w:rPr>
                <w:rFonts w:ascii="Times New Roman"/>
                <w:b w:val="false"/>
                <w:i w:val="false"/>
                <w:color w:val="000000"/>
                <w:sz w:val="20"/>
              </w:rPr>
              <w:t>
Жынысы / Пол /</w:t>
            </w:r>
          </w:p>
          <w:bookmarkEnd w:id="354"/>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5"/>
          <w:p>
            <w:pPr>
              <w:spacing w:after="20"/>
              <w:ind w:left="20"/>
              <w:jc w:val="both"/>
            </w:pPr>
            <w:r>
              <w:rPr>
                <w:rFonts w:ascii="Times New Roman"/>
                <w:b w:val="false"/>
                <w:i w:val="false"/>
                <w:color w:val="000000"/>
                <w:sz w:val="20"/>
              </w:rPr>
              <w:t>
Берілген жері/</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
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6"/>
          <w:p>
            <w:pPr>
              <w:spacing w:after="20"/>
              <w:ind w:left="20"/>
              <w:jc w:val="both"/>
            </w:pPr>
            <w:r>
              <w:rPr>
                <w:rFonts w:ascii="Times New Roman"/>
                <w:b w:val="false"/>
                <w:i w:val="false"/>
                <w:color w:val="000000"/>
                <w:sz w:val="20"/>
              </w:rPr>
              <w:t>
Қосымша</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w:t>
            </w:r>
          </w:p>
          <w:p>
            <w:pPr>
              <w:spacing w:after="20"/>
              <w:ind w:left="20"/>
              <w:jc w:val="both"/>
            </w:pPr>
            <w:r>
              <w:rPr>
                <w:rFonts w:ascii="Times New Roman"/>
                <w:b w:val="false"/>
                <w:i w:val="false"/>
                <w:color w:val="000000"/>
                <w:sz w:val="20"/>
              </w:rPr>
              <w:t>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57"/>
          <w:p>
            <w:pPr>
              <w:spacing w:after="20"/>
              <w:ind w:left="20"/>
              <w:jc w:val="both"/>
            </w:pPr>
            <w:r>
              <w:rPr>
                <w:rFonts w:ascii="Times New Roman"/>
                <w:b w:val="false"/>
                <w:i w:val="false"/>
                <w:color w:val="000000"/>
                <w:sz w:val="20"/>
              </w:rPr>
              <w:t>
Оплата/Төлем</w:t>
            </w:r>
          </w:p>
          <w:bookmarkEnd w:id="357"/>
          <w:p>
            <w:pPr>
              <w:spacing w:after="20"/>
              <w:ind w:left="20"/>
              <w:jc w:val="both"/>
            </w:pPr>
            <w:r>
              <w:rPr>
                <w:rFonts w:ascii="Times New Roman"/>
                <w:b w:val="false"/>
                <w:i w:val="false"/>
                <w:color w:val="000000"/>
                <w:sz w:val="20"/>
              </w:rPr>
              <w:t>
ақы/ Fee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8"/>
          <w:p>
            <w:pPr>
              <w:spacing w:after="20"/>
              <w:ind w:left="20"/>
              <w:jc w:val="both"/>
            </w:pPr>
            <w:r>
              <w:rPr>
                <w:rFonts w:ascii="Times New Roman"/>
                <w:b w:val="false"/>
                <w:i w:val="false"/>
                <w:color w:val="000000"/>
                <w:sz w:val="20"/>
              </w:rPr>
              <w:t>
ТОПТАҒЫ АДАМДАР ТУРАЛЫ МӘЛІМЕТТЕР / СВЕДЕНИЯ О ЛИЦАХ</w:t>
            </w:r>
          </w:p>
          <w:bookmarkEnd w:id="358"/>
          <w:p>
            <w:pPr>
              <w:spacing w:after="20"/>
              <w:ind w:left="20"/>
              <w:jc w:val="both"/>
            </w:pPr>
            <w:r>
              <w:rPr>
                <w:rFonts w:ascii="Times New Roman"/>
                <w:b w:val="false"/>
                <w:i w:val="false"/>
                <w:color w:val="000000"/>
                <w:sz w:val="20"/>
              </w:rPr>
              <w:t>
В ГРУППЕ / 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9"/>
          <w:p>
            <w:pPr>
              <w:spacing w:after="20"/>
              <w:ind w:left="20"/>
              <w:jc w:val="both"/>
            </w:pPr>
            <w:r>
              <w:rPr>
                <w:rFonts w:ascii="Times New Roman"/>
                <w:b w:val="false"/>
                <w:i w:val="false"/>
                <w:color w:val="000000"/>
                <w:sz w:val="20"/>
              </w:rPr>
              <w:t>
Туған күні / Дата рождения /</w:t>
            </w:r>
          </w:p>
          <w:bookmarkEnd w:id="359"/>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60"/>
          <w:p>
            <w:pPr>
              <w:spacing w:after="20"/>
              <w:ind w:left="20"/>
              <w:jc w:val="both"/>
            </w:pPr>
            <w:r>
              <w:rPr>
                <w:rFonts w:ascii="Times New Roman"/>
                <w:b w:val="false"/>
                <w:i w:val="false"/>
                <w:color w:val="000000"/>
                <w:sz w:val="20"/>
              </w:rPr>
              <w:t>
Азаматтығы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1"/>
          <w:p>
            <w:pPr>
              <w:spacing w:after="20"/>
              <w:ind w:left="20"/>
              <w:jc w:val="both"/>
            </w:pPr>
            <w:r>
              <w:rPr>
                <w:rFonts w:ascii="Times New Roman"/>
                <w:b w:val="false"/>
                <w:i w:val="false"/>
                <w:color w:val="000000"/>
                <w:sz w:val="20"/>
              </w:rPr>
              <w:t>
Паспорт сериясы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паспорта / Passport series</w:t>
            </w:r>
          </w:p>
          <w:p>
            <w:pPr>
              <w:spacing w:after="20"/>
              <w:ind w:left="20"/>
              <w:jc w:val="both"/>
            </w:pPr>
            <w:r>
              <w:rPr>
                <w:rFonts w:ascii="Times New Roman"/>
                <w:b w:val="false"/>
                <w:i w:val="false"/>
                <w:color w:val="000000"/>
                <w:sz w:val="20"/>
              </w:rPr>
              <w:t>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 / ПРИГЛАШАЮЩАЯ СТОРОНА / INVITATION FROM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62"/>
          <w:p>
            <w:pPr>
              <w:spacing w:after="20"/>
              <w:ind w:left="20"/>
              <w:jc w:val="both"/>
            </w:pPr>
            <w:r>
              <w:rPr>
                <w:rFonts w:ascii="Times New Roman"/>
                <w:b w:val="false"/>
                <w:i w:val="false"/>
                <w:color w:val="000000"/>
                <w:sz w:val="20"/>
              </w:rPr>
              <w:t>
Name</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63"/>
          <w:p>
            <w:pPr>
              <w:spacing w:after="20"/>
              <w:ind w:left="20"/>
              <w:jc w:val="both"/>
            </w:pPr>
            <w:r>
              <w:rPr>
                <w:rFonts w:ascii="Times New Roman"/>
                <w:b w:val="false"/>
                <w:i w:val="false"/>
                <w:color w:val="000000"/>
                <w:sz w:val="20"/>
              </w:rPr>
              <w:t>
ҚҰЖАТ ҰЛТТЫҚ ПАСПОРТТЫ</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КӨРСЕТКЕН КЕЗДЕ ЖАРАМДЫ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ПРЕДЪЯВЛЕНИИ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DOCUMENT VALID ON PRESENTATION </w:t>
            </w:r>
          </w:p>
          <w:p>
            <w:pPr>
              <w:spacing w:after="20"/>
              <w:ind w:left="20"/>
              <w:jc w:val="both"/>
            </w:pPr>
            <w:r>
              <w:rPr>
                <w:rFonts w:ascii="Times New Roman"/>
                <w:b w:val="false"/>
                <w:i w:val="false"/>
                <w:color w:val="000000"/>
                <w:sz w:val="20"/>
              </w:rPr>
              <w:t>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9" w:id="364"/>
    <w:p>
      <w:pPr>
        <w:spacing w:after="0"/>
        <w:ind w:left="0"/>
        <w:jc w:val="both"/>
      </w:pPr>
      <w:r>
        <w:rPr>
          <w:rFonts w:ascii="Times New Roman"/>
          <w:b w:val="false"/>
          <w:i w:val="false"/>
          <w:color w:val="000000"/>
          <w:sz w:val="28"/>
        </w:rPr>
        <w:t>
      Нысан</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 жеке тұлға: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тұлғаның атауы/ жеке тұлғаның тегі,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 ҚР СІМ Консулдық қызметі департаменті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куәлігінің күні мен нөмірі/ҚР жеке куәлігінің немесе тұрақты тұруға рұқсаты, азаматтығы жоқ адамның куәлігінің нөмірі мен жарамдылығы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 (МТК номері көрсетілсін) және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айы, күні және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жэне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берілген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xml:space="preserve">
(заңды тұлға басшысының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 ПД КҚҚБ бастығы (облыс, </w:t>
            </w:r>
          </w:p>
          <w:p>
            <w:pPr>
              <w:spacing w:after="20"/>
              <w:ind w:left="20"/>
              <w:jc w:val="both"/>
            </w:pPr>
            <w:r>
              <w:rPr>
                <w:rFonts w:ascii="Times New Roman"/>
                <w:b w:val="false"/>
                <w:i w:val="false"/>
                <w:color w:val="000000"/>
                <w:sz w:val="20"/>
              </w:rPr>
              <w:t>
республикалық маңызы бар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және мөр)</w:t>
            </w:r>
          </w:p>
        </w:tc>
      </w:tr>
    </w:tbl>
    <w:bookmarkStart w:name="z563" w:id="366"/>
    <w:p>
      <w:pPr>
        <w:spacing w:after="0"/>
        <w:ind w:left="0"/>
        <w:jc w:val="both"/>
      </w:pPr>
      <w:r>
        <w:rPr>
          <w:rFonts w:ascii="Times New Roman"/>
          <w:b w:val="false"/>
          <w:i w:val="false"/>
          <w:color w:val="000000"/>
          <w:sz w:val="28"/>
        </w:rPr>
        <w:t>
      кестеннің жалғасы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7"/>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w:t>
            </w:r>
          </w:p>
          <w:bookmarkEnd w:id="367"/>
          <w:p>
            <w:pPr>
              <w:spacing w:after="20"/>
              <w:ind w:left="20"/>
              <w:jc w:val="both"/>
            </w:pPr>
            <w:r>
              <w:rPr>
                <w:rFonts w:ascii="Times New Roman"/>
                <w:b w:val="false"/>
                <w:i w:val="false"/>
                <w:color w:val="000000"/>
                <w:sz w:val="20"/>
              </w:rPr>
              <w:t>
ҚР СІМ Консулдық қызметі департаменті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8"/>
          <w:p>
            <w:pPr>
              <w:spacing w:after="20"/>
              <w:ind w:left="20"/>
              <w:jc w:val="both"/>
            </w:pPr>
            <w:r>
              <w:rPr>
                <w:rFonts w:ascii="Times New Roman"/>
                <w:b w:val="false"/>
                <w:i w:val="false"/>
                <w:color w:val="000000"/>
                <w:sz w:val="20"/>
              </w:rPr>
              <w:t>
Қазақстан Республикасы аумағында</w:t>
            </w:r>
          </w:p>
          <w:bookmarkEnd w:id="368"/>
          <w:p>
            <w:pPr>
              <w:spacing w:after="20"/>
              <w:ind w:left="20"/>
              <w:jc w:val="both"/>
            </w:pPr>
            <w:r>
              <w:rPr>
                <w:rFonts w:ascii="Times New Roman"/>
                <w:b w:val="false"/>
                <w:i w:val="false"/>
                <w:color w:val="000000"/>
                <w:sz w:val="20"/>
              </w:rPr>
              <w:t>
қозғалыс маршруты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(англ.,код мемлекет,мемлекет атауы,мекенжайы)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визаның жарамдылық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алу орыны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түбіртек күні,код ТТК, мемлекеттік баж соммасы, валюта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жайдың тіркеу коды МТК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9"/>
          <w:p>
            <w:pPr>
              <w:spacing w:after="20"/>
              <w:ind w:left="20"/>
              <w:jc w:val="both"/>
            </w:pPr>
            <w:r>
              <w:rPr>
                <w:rFonts w:ascii="Times New Roman"/>
                <w:b w:val="false"/>
                <w:i w:val="false"/>
                <w:color w:val="000000"/>
                <w:sz w:val="20"/>
              </w:rPr>
              <w:t>
____________________________________________________</w:t>
            </w:r>
          </w:p>
          <w:bookmarkEnd w:id="369"/>
          <w:bookmarkStart w:name="z567" w:id="370"/>
          <w:p>
            <w:pPr>
              <w:spacing w:after="20"/>
              <w:ind w:left="20"/>
              <w:jc w:val="both"/>
            </w:pPr>
            <w:r>
              <w:rPr>
                <w:rFonts w:ascii="Times New Roman"/>
                <w:b w:val="false"/>
                <w:i w:val="false"/>
                <w:color w:val="000000"/>
                <w:sz w:val="20"/>
              </w:rPr>
              <w:t>
(заңды тұлға басшысының аты-жөні/ жеке тұлғаның аты-жөні)</w:t>
            </w:r>
          </w:p>
          <w:bookmarkEnd w:id="370"/>
          <w:p>
            <w:pPr>
              <w:spacing w:after="20"/>
              <w:ind w:left="20"/>
              <w:jc w:val="both"/>
            </w:pPr>
            <w:r>
              <w:rPr>
                <w:rFonts w:ascii="Times New Roman"/>
                <w:b w:val="false"/>
                <w:i w:val="false"/>
                <w:color w:val="000000"/>
                <w:sz w:val="20"/>
              </w:rPr>
              <w:t>
202_ ж. "____"_________№__________________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371"/>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w:t>
      </w:r>
    </w:p>
    <w:bookmarkEnd w:id="371"/>
    <w:p>
      <w:pPr>
        <w:spacing w:after="0"/>
        <w:ind w:left="0"/>
        <w:jc w:val="both"/>
      </w:pPr>
      <w:r>
        <w:rPr>
          <w:rFonts w:ascii="Times New Roman"/>
          <w:b w:val="false"/>
          <w:i w:val="false"/>
          <w:color w:val="ff0000"/>
          <w:sz w:val="28"/>
        </w:rPr>
        <w:t xml:space="preserve">
      Ескерту. 5-қосымшаға өзгерістер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72"/>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372"/>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Қызметтік істер бойынша шақыруды рәсімдеу ("А3");</w:t>
            </w:r>
          </w:p>
          <w:p>
            <w:pPr>
              <w:spacing w:after="20"/>
              <w:ind w:left="20"/>
              <w:jc w:val="both"/>
            </w:pPr>
            <w:r>
              <w:rPr>
                <w:rFonts w:ascii="Times New Roman"/>
                <w:b w:val="false"/>
                <w:i w:val="false"/>
                <w:color w:val="000000"/>
                <w:sz w:val="20"/>
              </w:rPr>
              <w:t>
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3. Іскерлік сапарға шақыруды рәсімдеу ("В1", "В2", "В3");</w:t>
            </w:r>
          </w:p>
          <w:p>
            <w:pPr>
              <w:spacing w:after="20"/>
              <w:ind w:left="20"/>
              <w:jc w:val="both"/>
            </w:pPr>
            <w:r>
              <w:rPr>
                <w:rFonts w:ascii="Times New Roman"/>
                <w:b w:val="false"/>
                <w:i w:val="false"/>
                <w:color w:val="000000"/>
                <w:sz w:val="20"/>
              </w:rPr>
              <w:t>
4. Діни іс-шараларға қатысу үшін шақыруды ресімдеу ("В6", "С7");</w:t>
            </w:r>
          </w:p>
          <w:p>
            <w:pPr>
              <w:spacing w:after="20"/>
              <w:ind w:left="20"/>
              <w:jc w:val="both"/>
            </w:pPr>
            <w:r>
              <w:rPr>
                <w:rFonts w:ascii="Times New Roman"/>
                <w:b w:val="false"/>
                <w:i w:val="false"/>
                <w:color w:val="000000"/>
                <w:sz w:val="20"/>
              </w:rPr>
              <w:t>
5. Жеке істер бойынша шақыруды ресімдеу ("В10", "В11", "В12", "С10");</w:t>
            </w:r>
          </w:p>
          <w:p>
            <w:pPr>
              <w:spacing w:after="20"/>
              <w:ind w:left="20"/>
              <w:jc w:val="both"/>
            </w:pPr>
            <w:r>
              <w:rPr>
                <w:rFonts w:ascii="Times New Roman"/>
                <w:b w:val="false"/>
                <w:i w:val="false"/>
                <w:color w:val="000000"/>
                <w:sz w:val="20"/>
              </w:rPr>
              <w:t>
6. Білім алу үшін шақыруды ресімдеу ("В7", "С9");</w:t>
            </w:r>
          </w:p>
          <w:p>
            <w:pPr>
              <w:spacing w:after="20"/>
              <w:ind w:left="20"/>
              <w:jc w:val="both"/>
            </w:pPr>
            <w:r>
              <w:rPr>
                <w:rFonts w:ascii="Times New Roman"/>
                <w:b w:val="false"/>
                <w:i w:val="false"/>
                <w:color w:val="000000"/>
                <w:sz w:val="20"/>
              </w:rPr>
              <w:t>
7. Еңбек қызметін жүзеге асыру үшін шақыруды ресімдеу ("С3", "С4", "С6");</w:t>
            </w:r>
          </w:p>
          <w:p>
            <w:pPr>
              <w:spacing w:after="20"/>
              <w:ind w:left="20"/>
              <w:jc w:val="both"/>
            </w:pPr>
            <w:r>
              <w:rPr>
                <w:rFonts w:ascii="Times New Roman"/>
                <w:b w:val="false"/>
                <w:i w:val="false"/>
                <w:color w:val="000000"/>
                <w:sz w:val="20"/>
              </w:rPr>
              <w:t>
8. Емдеуге шақыруды рәсімдеу ("С12");</w:t>
            </w:r>
          </w:p>
          <w:p>
            <w:pPr>
              <w:spacing w:after="20"/>
              <w:ind w:left="20"/>
              <w:jc w:val="both"/>
            </w:pPr>
            <w:r>
              <w:rPr>
                <w:rFonts w:ascii="Times New Roman"/>
                <w:b w:val="false"/>
                <w:i w:val="false"/>
                <w:color w:val="000000"/>
                <w:sz w:val="20"/>
              </w:rPr>
              <w:t>
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73"/>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74"/>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Келісім беретін мемлекеттік орган жауапты белгіленген мерзімде бермеген жағдайда мемлекеттік қызмет келісім алғаннан кейін 1 жұмыс күнінің ішінде көрсетіледі (қызмет көрсетушіге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75"/>
          <w:p>
            <w:pPr>
              <w:spacing w:after="20"/>
              <w:ind w:left="20"/>
              <w:jc w:val="both"/>
            </w:pPr>
            <w:r>
              <w:rPr>
                <w:rFonts w:ascii="Times New Roman"/>
                <w:b w:val="false"/>
                <w:i w:val="false"/>
                <w:color w:val="000000"/>
                <w:sz w:val="20"/>
              </w:rPr>
              <w:t xml:space="preserve">
Мемлекеттік қызмет көрсеткені үшін мемлекеттік баж өндіріп алынады, ол Қазақстан Республикасы Салық кодексінің </w:t>
            </w:r>
            <w:r>
              <w:rPr>
                <w:rFonts w:ascii="Times New Roman"/>
                <w:b w:val="false"/>
                <w:i w:val="false"/>
                <w:color w:val="000000"/>
                <w:sz w:val="20"/>
              </w:rPr>
              <w:t>666-бабы</w:t>
            </w:r>
            <w:r>
              <w:rPr>
                <w:rFonts w:ascii="Times New Roman"/>
                <w:b w:val="false"/>
                <w:i w:val="false"/>
                <w:color w:val="000000"/>
                <w:sz w:val="20"/>
              </w:rPr>
              <w:t xml:space="preserve"> 3) тармақшасына сәйкес әрбір шақырылушы үшін мемлекеттік баж төлеу күніне белгіленген 0,5 айлық есептік көрсеткішті құрайды.</w:t>
            </w:r>
          </w:p>
          <w:bookmarkEnd w:id="375"/>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p>
          <w:p>
            <w:pPr>
              <w:spacing w:after="20"/>
              <w:ind w:left="20"/>
              <w:jc w:val="both"/>
            </w:pPr>
            <w:r>
              <w:rPr>
                <w:rFonts w:ascii="Times New Roman"/>
                <w:b w:val="false"/>
                <w:i w:val="false"/>
                <w:color w:val="000000"/>
                <w:sz w:val="20"/>
              </w:rPr>
              <w:t>
Мемлекеттік бажды төлеуден Қазақстан Республикасының визаларын беру бойынша шақыруларды келісу туралы өтінішхат беруші қабылдаушы адамдар:</w:t>
            </w:r>
          </w:p>
          <w:p>
            <w:pPr>
              <w:spacing w:after="20"/>
              <w:ind w:left="20"/>
              <w:jc w:val="both"/>
            </w:pPr>
            <w:r>
              <w:rPr>
                <w:rFonts w:ascii="Times New Roman"/>
                <w:b w:val="false"/>
                <w:i w:val="false"/>
                <w:color w:val="000000"/>
                <w:sz w:val="20"/>
              </w:rPr>
              <w:t>
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4) шетелдік инвесторлар;</w:t>
            </w:r>
          </w:p>
          <w:p>
            <w:pPr>
              <w:spacing w:after="20"/>
              <w:ind w:left="20"/>
              <w:jc w:val="both"/>
            </w:pPr>
            <w:r>
              <w:rPr>
                <w:rFonts w:ascii="Times New Roman"/>
                <w:b w:val="false"/>
                <w:i w:val="false"/>
                <w:color w:val="000000"/>
                <w:sz w:val="20"/>
              </w:rPr>
              <w:t>
5) этникалық қазақтар;</w:t>
            </w:r>
          </w:p>
          <w:p>
            <w:pPr>
              <w:spacing w:after="20"/>
              <w:ind w:left="20"/>
              <w:jc w:val="both"/>
            </w:pPr>
            <w:r>
              <w:rPr>
                <w:rFonts w:ascii="Times New Roman"/>
                <w:b w:val="false"/>
                <w:i w:val="false"/>
                <w:color w:val="000000"/>
                <w:sz w:val="20"/>
              </w:rPr>
              <w:t>
6) өзара түсіністік қағидаты негізінде 16 жасқа дейінгі балалар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Көрсетілетін қызметті беруші қабылдауды кезек күту тәртібімен, алдын ала жазылусыз және жеделдетіп қызмет көрсетусіз жүзеге асырады;</w:t>
            </w:r>
          </w:p>
          <w:bookmarkEnd w:id="376"/>
          <w:p>
            <w:pPr>
              <w:spacing w:after="20"/>
              <w:ind w:left="20"/>
              <w:jc w:val="both"/>
            </w:pPr>
            <w:r>
              <w:rPr>
                <w:rFonts w:ascii="Times New Roman"/>
                <w:b w:val="false"/>
                <w:i w:val="false"/>
                <w:color w:val="000000"/>
                <w:sz w:val="20"/>
              </w:rPr>
              <w:t>
2)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77"/>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377"/>
          <w:p>
            <w:pPr>
              <w:spacing w:after="20"/>
              <w:ind w:left="20"/>
              <w:jc w:val="both"/>
            </w:pPr>
            <w:r>
              <w:rPr>
                <w:rFonts w:ascii="Times New Roman"/>
                <w:b w:val="false"/>
                <w:i w:val="false"/>
                <w:color w:val="000000"/>
                <w:sz w:val="20"/>
              </w:rPr>
              <w:t>
1) жеке сапар бойынша шақыруды ресімдеу үшін:</w:t>
            </w:r>
          </w:p>
          <w:p>
            <w:pPr>
              <w:spacing w:after="20"/>
              <w:ind w:left="20"/>
              <w:jc w:val="both"/>
            </w:pPr>
            <w:r>
              <w:rPr>
                <w:rFonts w:ascii="Times New Roman"/>
                <w:b w:val="false"/>
                <w:i w:val="false"/>
                <w:color w:val="000000"/>
                <w:sz w:val="20"/>
              </w:rPr>
              <w:t>
жеке басты куәландыратын құжат (салыстыру үшін);</w:t>
            </w:r>
          </w:p>
          <w:p>
            <w:pPr>
              <w:spacing w:after="20"/>
              <w:ind w:left="20"/>
              <w:jc w:val="both"/>
            </w:pPr>
            <w:r>
              <w:rPr>
                <w:rFonts w:ascii="Times New Roman"/>
                <w:b w:val="false"/>
                <w:i w:val="false"/>
                <w:color w:val="000000"/>
                <w:sz w:val="20"/>
              </w:rPr>
              <w:t>
осы Қағидаларға 4-қосымшаға сәйкес нысан бойынша екі данада толтырылған кесте;</w:t>
            </w:r>
          </w:p>
          <w:p>
            <w:pPr>
              <w:spacing w:after="20"/>
              <w:ind w:left="20"/>
              <w:jc w:val="both"/>
            </w:pPr>
            <w:r>
              <w:rPr>
                <w:rFonts w:ascii="Times New Roman"/>
                <w:b w:val="false"/>
                <w:i w:val="false"/>
                <w:color w:val="000000"/>
                <w:sz w:val="20"/>
              </w:rPr>
              <w:t>
Мемлекеттік корпорацияға жүгінген жағдайда мемлекеттік баждың төленгенін растайтын құжат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2) заңды тұлғаның не жеке кәсіпкердің шақыруын ресімдеу үшін:</w:t>
            </w:r>
          </w:p>
          <w:p>
            <w:pPr>
              <w:spacing w:after="20"/>
              <w:ind w:left="20"/>
              <w:jc w:val="both"/>
            </w:pPr>
            <w:r>
              <w:rPr>
                <w:rFonts w:ascii="Times New Roman"/>
                <w:b w:val="false"/>
                <w:i w:val="false"/>
                <w:color w:val="000000"/>
                <w:sz w:val="20"/>
              </w:rPr>
              <w:t>
осы Қағидаларға 4-қосымшаға сәйкес нысан бойынша екі данада толтырылған кесте;</w:t>
            </w:r>
          </w:p>
          <w:p>
            <w:pPr>
              <w:spacing w:after="20"/>
              <w:ind w:left="20"/>
              <w:jc w:val="both"/>
            </w:pPr>
            <w:r>
              <w:rPr>
                <w:rFonts w:ascii="Times New Roman"/>
                <w:b w:val="false"/>
                <w:i w:val="false"/>
                <w:color w:val="000000"/>
                <w:sz w:val="20"/>
              </w:rPr>
              <w:t>
Мемлекеттік корпорацияға жүгінген жағдайда мемлекеттік баждың төленгенін растайтын құжат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өкілдің өкілеттігін растайтын құжат.</w:t>
            </w:r>
          </w:p>
          <w:p>
            <w:pPr>
              <w:spacing w:after="20"/>
              <w:ind w:left="20"/>
              <w:jc w:val="both"/>
            </w:pPr>
            <w:r>
              <w:rPr>
                <w:rFonts w:ascii="Times New Roman"/>
                <w:b w:val="false"/>
                <w:i w:val="false"/>
                <w:color w:val="000000"/>
                <w:sz w:val="20"/>
              </w:rPr>
              <w:t>
Сұрау салған визаның санатына байланысты қосымша ұсынылады:</w:t>
            </w:r>
          </w:p>
          <w:p>
            <w:pPr>
              <w:spacing w:after="20"/>
              <w:ind w:left="20"/>
              <w:jc w:val="both"/>
            </w:pPr>
            <w:r>
              <w:rPr>
                <w:rFonts w:ascii="Times New Roman"/>
                <w:b w:val="false"/>
                <w:i w:val="false"/>
                <w:color w:val="000000"/>
                <w:sz w:val="20"/>
              </w:rPr>
              <w:t>
1) инвесторлар үшін – Қазақстан Республикасының инвестициялар жөніндегі уәкілетті органының немесе "Астана" халықаралық қаржы орталығының (бұдан әрі – АХҚО) Әкімшілігінің қолдаухаты;</w:t>
            </w:r>
          </w:p>
          <w:p>
            <w:pPr>
              <w:spacing w:after="20"/>
              <w:ind w:left="20"/>
              <w:jc w:val="both"/>
            </w:pPr>
            <w:r>
              <w:rPr>
                <w:rFonts w:ascii="Times New Roman"/>
                <w:b w:val="false"/>
                <w:i w:val="false"/>
                <w:color w:val="000000"/>
                <w:sz w:val="20"/>
              </w:rPr>
              <w:t>
2) іскерлік сапар мақсатында көп мәртелік визаны ресімдеу үшін – (этникалық қазақтарды, бұрынғы отандастарды және осы Қағидаларға 6-қосымшаға сәйкес мемлекеттер тізімінде көрсетілген елдердің азаматтарын қоспағанда) шарттың немесе келісімшарттың көшірмесі;</w:t>
            </w:r>
          </w:p>
          <w:p>
            <w:pPr>
              <w:spacing w:after="20"/>
              <w:ind w:left="20"/>
              <w:jc w:val="both"/>
            </w:pPr>
            <w:r>
              <w:rPr>
                <w:rFonts w:ascii="Times New Roman"/>
                <w:b w:val="false"/>
                <w:i w:val="false"/>
                <w:color w:val="000000"/>
                <w:sz w:val="20"/>
              </w:rPr>
              <w:t>
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p>
          <w:p>
            <w:pPr>
              <w:spacing w:after="20"/>
              <w:ind w:left="20"/>
              <w:jc w:val="both"/>
            </w:pPr>
            <w:r>
              <w:rPr>
                <w:rFonts w:ascii="Times New Roman"/>
                <w:b w:val="false"/>
                <w:i w:val="false"/>
                <w:color w:val="000000"/>
                <w:sz w:val="20"/>
              </w:rPr>
              <w:t>
4) Қазақстан Республикасының аумағында түзеу мекемелерінде жазасын өтеп жатқан адамдарға бару үшін – Қазақстан Республикасы Ішкі істер министрлігінің Қылмыстық-атқару жүйесі комитетінің жазбаша келісімі;</w:t>
            </w:r>
          </w:p>
          <w:p>
            <w:pPr>
              <w:spacing w:after="20"/>
              <w:ind w:left="20"/>
              <w:jc w:val="both"/>
            </w:pPr>
            <w:r>
              <w:rPr>
                <w:rFonts w:ascii="Times New Roman"/>
                <w:b w:val="false"/>
                <w:i w:val="false"/>
                <w:color w:val="000000"/>
                <w:sz w:val="20"/>
              </w:rPr>
              <w:t>
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p>
          <w:p>
            <w:pPr>
              <w:spacing w:after="20"/>
              <w:ind w:left="20"/>
              <w:jc w:val="both"/>
            </w:pPr>
            <w:r>
              <w:rPr>
                <w:rFonts w:ascii="Times New Roman"/>
                <w:b w:val="false"/>
                <w:i w:val="false"/>
                <w:color w:val="000000"/>
                <w:sz w:val="20"/>
              </w:rPr>
              <w:t>
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жылғы 24 қарашадағы № 1041 қаулысына және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274 бұйрығына (Нормативтік құқықтық актілерді мемлекеттік тіркеу тізілімінде № 32955 болып тіркелген)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p>
            <w:pPr>
              <w:spacing w:after="20"/>
              <w:ind w:left="20"/>
              <w:jc w:val="both"/>
            </w:pPr>
            <w:r>
              <w:rPr>
                <w:rFonts w:ascii="Times New Roman"/>
                <w:b w:val="false"/>
                <w:i w:val="false"/>
                <w:color w:val="000000"/>
                <w:sz w:val="20"/>
              </w:rPr>
              <w:t>
қандастар үшін –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шетелдік қызметкермен еңбек келісімшартының көшірмесі;</w:t>
            </w:r>
          </w:p>
          <w:p>
            <w:pPr>
              <w:spacing w:after="20"/>
              <w:ind w:left="20"/>
              <w:jc w:val="both"/>
            </w:pPr>
            <w:r>
              <w:rPr>
                <w:rFonts w:ascii="Times New Roman"/>
                <w:b w:val="false"/>
                <w:i w:val="false"/>
                <w:color w:val="000000"/>
                <w:sz w:val="20"/>
              </w:rPr>
              <w:t>
АХҚО қатысушылары мен органдары тартатын адамдар үшін:</w:t>
            </w:r>
          </w:p>
          <w:p>
            <w:pPr>
              <w:spacing w:after="20"/>
              <w:ind w:left="20"/>
              <w:jc w:val="both"/>
            </w:pPr>
            <w:r>
              <w:rPr>
                <w:rFonts w:ascii="Times New Roman"/>
                <w:b w:val="false"/>
                <w:i w:val="false"/>
                <w:color w:val="000000"/>
                <w:sz w:val="20"/>
              </w:rPr>
              <w:t>
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шетелдік қызметкермен еңбек келісімшартының көшірмесі;</w:t>
            </w:r>
          </w:p>
          <w:p>
            <w:pPr>
              <w:spacing w:after="20"/>
              <w:ind w:left="20"/>
              <w:jc w:val="both"/>
            </w:pPr>
            <w:r>
              <w:rPr>
                <w:rFonts w:ascii="Times New Roman"/>
                <w:b w:val="false"/>
                <w:i w:val="false"/>
                <w:color w:val="000000"/>
                <w:sz w:val="20"/>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7) оқу практикасынан немесе тағылымдамадан өту үшін – Қазақстан Республикасының орталық атқарушы органдарының немесе "Астана Хаб" инновациялық кластерінің (бұдан әрі – Инновациялық кластер) Инновациялық кластер бағдарламалары бойынша оқудан өту үшін қолдаухаты;</w:t>
            </w:r>
          </w:p>
          <w:p>
            <w:pPr>
              <w:spacing w:after="20"/>
              <w:ind w:left="20"/>
              <w:jc w:val="both"/>
            </w:pPr>
            <w:r>
              <w:rPr>
                <w:rFonts w:ascii="Times New Roman"/>
                <w:b w:val="false"/>
                <w:i w:val="false"/>
                <w:color w:val="000000"/>
                <w:sz w:val="20"/>
              </w:rPr>
              <w:t>
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p>
          <w:p>
            <w:pPr>
              <w:spacing w:after="20"/>
              <w:ind w:left="20"/>
              <w:jc w:val="both"/>
            </w:pPr>
            <w:r>
              <w:rPr>
                <w:rFonts w:ascii="Times New Roman"/>
                <w:b w:val="false"/>
                <w:i w:val="false"/>
                <w:color w:val="000000"/>
                <w:sz w:val="20"/>
              </w:rPr>
              <w:t>
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p>
          <w:p>
            <w:pPr>
              <w:spacing w:after="20"/>
              <w:ind w:left="20"/>
              <w:jc w:val="both"/>
            </w:pP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денсаулық сақтау ұйымдарында емделіп жатқан виза алушыларды күтіп-бағу үшін – Қазақстан Республикасында орналасқан денсаулық сақтау ұйымы берген – 026/е нысандағы анықтама және тұрақты күтіп-бағу қажеттілігін, сондай-ақ туыстық дәрежесін растайтын құжаттар;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11) тармақша 31.12.2026 қоса алғанға дейін қолданыста болады - ҚР Сыртқы істер министрінің м.а. 05.02.2026 </w:t>
            </w:r>
            <w:r>
              <w:rPr>
                <w:rFonts w:ascii="Times New Roman"/>
                <w:b w:val="false"/>
                <w:i w:val="false"/>
                <w:color w:val="ff0000"/>
                <w:sz w:val="20"/>
              </w:rPr>
              <w:t>№ 11-1-4/71</w:t>
            </w:r>
            <w:r>
              <w:rPr>
                <w:rFonts w:ascii="Times New Roman"/>
                <w:b w:val="false"/>
                <w:i w:val="false"/>
                <w:color w:val="ff0000"/>
                <w:sz w:val="20"/>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p>
          <w:p>
            <w:pPr>
              <w:spacing w:after="20"/>
              <w:ind w:left="20"/>
              <w:jc w:val="both"/>
            </w:pPr>
            <w:r>
              <w:rPr>
                <w:rFonts w:ascii="Times New Roman"/>
                <w:b w:val="false"/>
                <w:i w:val="false"/>
                <w:color w:val="000000"/>
                <w:sz w:val="20"/>
              </w:rPr>
              <w:t>
11) Пәкістан Ислам Республикасы азаматтарына "B3" санатындағы бір мәртелік электрондық іскерлік визаны ресімдеу үшін – Пәкістан Ислам Республикасының Сауда-өнеркәсіп палаталары федерациясы берген Пәкістан Ислам Республикасы азаматының қаржылық тұрғыдан қамтамасыз етілгенін және іскерлік беделін растайтын құжат.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шақырылушы шетелдік өтініш бергенге дейін бес жыл ішінде Қазақстан Республикасынан шығарып жіберілген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ол келу туралы өтiнiшхат жолдаған кезде өзі жөнінде жалған мәліметтер хабарлаған болса немесе қажетті құжаттарды Қазақстан Республикасының заңнамасында белгіленген мерзімде табыс етпесе;</w:t>
            </w:r>
          </w:p>
          <w:p>
            <w:pPr>
              <w:spacing w:after="20"/>
              <w:ind w:left="20"/>
              <w:jc w:val="both"/>
            </w:pPr>
            <w:r>
              <w:rPr>
                <w:rFonts w:ascii="Times New Roman"/>
                <w:b w:val="false"/>
                <w:i w:val="false"/>
                <w:color w:val="000000"/>
                <w:sz w:val="20"/>
              </w:rPr>
              <w:t>
7)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79"/>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40" w:id="380"/>
    <w:p>
      <w:pPr>
        <w:spacing w:after="0"/>
        <w:ind w:left="0"/>
        <w:jc w:val="left"/>
      </w:pPr>
      <w:r>
        <w:rPr>
          <w:rFonts w:ascii="Times New Roman"/>
          <w:b/>
          <w:i w:val="false"/>
          <w:color w:val="000000"/>
        </w:rPr>
        <w:t xml:space="preserve"> "А3", "В1", "В3", "В10", "В12" және "В12-1"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мемлекеттердің тізімі</w:t>
      </w:r>
    </w:p>
    <w:bookmarkEnd w:id="380"/>
    <w:p>
      <w:pPr>
        <w:spacing w:after="0"/>
        <w:ind w:left="0"/>
        <w:jc w:val="both"/>
      </w:pPr>
      <w:r>
        <w:rPr>
          <w:rFonts w:ascii="Times New Roman"/>
          <w:b w:val="false"/>
          <w:i w:val="false"/>
          <w:color w:val="ff0000"/>
          <w:sz w:val="28"/>
        </w:rPr>
        <w:t xml:space="preserve">
      Ескерту. 6-қосымшаға өзгеріс енгізілді -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p>
    <w:bookmarkStart w:name="z641" w:id="381"/>
    <w:p>
      <w:pPr>
        <w:spacing w:after="0"/>
        <w:ind w:left="0"/>
        <w:jc w:val="both"/>
      </w:pPr>
      <w:r>
        <w:rPr>
          <w:rFonts w:ascii="Times New Roman"/>
          <w:b w:val="false"/>
          <w:i w:val="false"/>
          <w:color w:val="000000"/>
          <w:sz w:val="28"/>
        </w:rPr>
        <w:t>
      1. Аустралия Одағы</w:t>
      </w:r>
    </w:p>
    <w:bookmarkEnd w:id="381"/>
    <w:bookmarkStart w:name="z642" w:id="382"/>
    <w:p>
      <w:pPr>
        <w:spacing w:after="0"/>
        <w:ind w:left="0"/>
        <w:jc w:val="both"/>
      </w:pPr>
      <w:r>
        <w:rPr>
          <w:rFonts w:ascii="Times New Roman"/>
          <w:b w:val="false"/>
          <w:i w:val="false"/>
          <w:color w:val="000000"/>
          <w:sz w:val="28"/>
        </w:rPr>
        <w:t>
      2. Аустрия Республикасы</w:t>
      </w:r>
    </w:p>
    <w:bookmarkEnd w:id="382"/>
    <w:bookmarkStart w:name="z643" w:id="383"/>
    <w:p>
      <w:pPr>
        <w:spacing w:after="0"/>
        <w:ind w:left="0"/>
        <w:jc w:val="both"/>
      </w:pPr>
      <w:r>
        <w:rPr>
          <w:rFonts w:ascii="Times New Roman"/>
          <w:b w:val="false"/>
          <w:i w:val="false"/>
          <w:color w:val="000000"/>
          <w:sz w:val="28"/>
        </w:rPr>
        <w:t>
      3. Америка Құрама Штаттары</w:t>
      </w:r>
    </w:p>
    <w:bookmarkEnd w:id="383"/>
    <w:bookmarkStart w:name="z644" w:id="384"/>
    <w:p>
      <w:pPr>
        <w:spacing w:after="0"/>
        <w:ind w:left="0"/>
        <w:jc w:val="both"/>
      </w:pPr>
      <w:r>
        <w:rPr>
          <w:rFonts w:ascii="Times New Roman"/>
          <w:b w:val="false"/>
          <w:i w:val="false"/>
          <w:color w:val="000000"/>
          <w:sz w:val="28"/>
        </w:rPr>
        <w:t>
      4. Бельгия Корольдігі</w:t>
      </w:r>
    </w:p>
    <w:bookmarkEnd w:id="384"/>
    <w:bookmarkStart w:name="z645" w:id="385"/>
    <w:p>
      <w:pPr>
        <w:spacing w:after="0"/>
        <w:ind w:left="0"/>
        <w:jc w:val="both"/>
      </w:pPr>
      <w:r>
        <w:rPr>
          <w:rFonts w:ascii="Times New Roman"/>
          <w:b w:val="false"/>
          <w:i w:val="false"/>
          <w:color w:val="000000"/>
          <w:sz w:val="28"/>
        </w:rPr>
        <w:t>
      5. Біріккен Араб Әмірліктері</w:t>
      </w:r>
    </w:p>
    <w:bookmarkEnd w:id="385"/>
    <w:bookmarkStart w:name="z646" w:id="386"/>
    <w:p>
      <w:pPr>
        <w:spacing w:after="0"/>
        <w:ind w:left="0"/>
        <w:jc w:val="both"/>
      </w:pPr>
      <w:r>
        <w:rPr>
          <w:rFonts w:ascii="Times New Roman"/>
          <w:b w:val="false"/>
          <w:i w:val="false"/>
          <w:color w:val="000000"/>
          <w:sz w:val="28"/>
        </w:rPr>
        <w:t>
      6. Болгария Республикасы</w:t>
      </w:r>
    </w:p>
    <w:bookmarkEnd w:id="386"/>
    <w:bookmarkStart w:name="z647" w:id="387"/>
    <w:p>
      <w:pPr>
        <w:spacing w:after="0"/>
        <w:ind w:left="0"/>
        <w:jc w:val="both"/>
      </w:pPr>
      <w:r>
        <w:rPr>
          <w:rFonts w:ascii="Times New Roman"/>
          <w:b w:val="false"/>
          <w:i w:val="false"/>
          <w:color w:val="000000"/>
          <w:sz w:val="28"/>
        </w:rPr>
        <w:t>
      7. Бразилия Федеративтік Республикасы</w:t>
      </w:r>
    </w:p>
    <w:bookmarkEnd w:id="387"/>
    <w:bookmarkStart w:name="z648" w:id="388"/>
    <w:p>
      <w:pPr>
        <w:spacing w:after="0"/>
        <w:ind w:left="0"/>
        <w:jc w:val="both"/>
      </w:pPr>
      <w:r>
        <w:rPr>
          <w:rFonts w:ascii="Times New Roman"/>
          <w:b w:val="false"/>
          <w:i w:val="false"/>
          <w:color w:val="000000"/>
          <w:sz w:val="28"/>
        </w:rPr>
        <w:t>
      8. Германия Федеративтік Республикасы</w:t>
      </w:r>
    </w:p>
    <w:bookmarkEnd w:id="388"/>
    <w:bookmarkStart w:name="z649" w:id="389"/>
    <w:p>
      <w:pPr>
        <w:spacing w:after="0"/>
        <w:ind w:left="0"/>
        <w:jc w:val="both"/>
      </w:pPr>
      <w:r>
        <w:rPr>
          <w:rFonts w:ascii="Times New Roman"/>
          <w:b w:val="false"/>
          <w:i w:val="false"/>
          <w:color w:val="000000"/>
          <w:sz w:val="28"/>
        </w:rPr>
        <w:t>
      9. Грек Республикасы</w:t>
      </w:r>
    </w:p>
    <w:bookmarkEnd w:id="389"/>
    <w:bookmarkStart w:name="z650" w:id="390"/>
    <w:p>
      <w:pPr>
        <w:spacing w:after="0"/>
        <w:ind w:left="0"/>
        <w:jc w:val="both"/>
      </w:pPr>
      <w:r>
        <w:rPr>
          <w:rFonts w:ascii="Times New Roman"/>
          <w:b w:val="false"/>
          <w:i w:val="false"/>
          <w:color w:val="000000"/>
          <w:sz w:val="28"/>
        </w:rPr>
        <w:t>
      10. Дания Корольдігі</w:t>
      </w:r>
    </w:p>
    <w:bookmarkEnd w:id="390"/>
    <w:bookmarkStart w:name="z651" w:id="391"/>
    <w:p>
      <w:pPr>
        <w:spacing w:after="0"/>
        <w:ind w:left="0"/>
        <w:jc w:val="both"/>
      </w:pPr>
      <w:r>
        <w:rPr>
          <w:rFonts w:ascii="Times New Roman"/>
          <w:b w:val="false"/>
          <w:i w:val="false"/>
          <w:color w:val="000000"/>
          <w:sz w:val="28"/>
        </w:rPr>
        <w:t>
      11. Жаңа Зеландия</w:t>
      </w:r>
    </w:p>
    <w:bookmarkEnd w:id="391"/>
    <w:bookmarkStart w:name="z652" w:id="392"/>
    <w:p>
      <w:pPr>
        <w:spacing w:after="0"/>
        <w:ind w:left="0"/>
        <w:jc w:val="both"/>
      </w:pPr>
      <w:r>
        <w:rPr>
          <w:rFonts w:ascii="Times New Roman"/>
          <w:b w:val="false"/>
          <w:i w:val="false"/>
          <w:color w:val="000000"/>
          <w:sz w:val="28"/>
        </w:rPr>
        <w:t>
      12. Жапония</w:t>
      </w:r>
    </w:p>
    <w:bookmarkEnd w:id="392"/>
    <w:bookmarkStart w:name="z653" w:id="393"/>
    <w:p>
      <w:pPr>
        <w:spacing w:after="0"/>
        <w:ind w:left="0"/>
        <w:jc w:val="both"/>
      </w:pPr>
      <w:r>
        <w:rPr>
          <w:rFonts w:ascii="Times New Roman"/>
          <w:b w:val="false"/>
          <w:i w:val="false"/>
          <w:color w:val="000000"/>
          <w:sz w:val="28"/>
        </w:rPr>
        <w:t>
      13. Израиль Мемлекеті</w:t>
      </w:r>
    </w:p>
    <w:bookmarkEnd w:id="393"/>
    <w:bookmarkStart w:name="z654" w:id="394"/>
    <w:p>
      <w:pPr>
        <w:spacing w:after="0"/>
        <w:ind w:left="0"/>
        <w:jc w:val="both"/>
      </w:pPr>
      <w:r>
        <w:rPr>
          <w:rFonts w:ascii="Times New Roman"/>
          <w:b w:val="false"/>
          <w:i w:val="false"/>
          <w:color w:val="000000"/>
          <w:sz w:val="28"/>
        </w:rPr>
        <w:t>
      14. Иордан Хашимит Корольдігі</w:t>
      </w:r>
    </w:p>
    <w:bookmarkEnd w:id="394"/>
    <w:bookmarkStart w:name="z655" w:id="395"/>
    <w:p>
      <w:pPr>
        <w:spacing w:after="0"/>
        <w:ind w:left="0"/>
        <w:jc w:val="both"/>
      </w:pPr>
      <w:r>
        <w:rPr>
          <w:rFonts w:ascii="Times New Roman"/>
          <w:b w:val="false"/>
          <w:i w:val="false"/>
          <w:color w:val="000000"/>
          <w:sz w:val="28"/>
        </w:rPr>
        <w:t>
      15. Ирландия</w:t>
      </w:r>
    </w:p>
    <w:bookmarkEnd w:id="395"/>
    <w:bookmarkStart w:name="z656" w:id="396"/>
    <w:p>
      <w:pPr>
        <w:spacing w:after="0"/>
        <w:ind w:left="0"/>
        <w:jc w:val="both"/>
      </w:pPr>
      <w:r>
        <w:rPr>
          <w:rFonts w:ascii="Times New Roman"/>
          <w:b w:val="false"/>
          <w:i w:val="false"/>
          <w:color w:val="000000"/>
          <w:sz w:val="28"/>
        </w:rPr>
        <w:t>
      16. Исландия</w:t>
      </w:r>
    </w:p>
    <w:bookmarkEnd w:id="396"/>
    <w:bookmarkStart w:name="z657" w:id="397"/>
    <w:p>
      <w:pPr>
        <w:spacing w:after="0"/>
        <w:ind w:left="0"/>
        <w:jc w:val="both"/>
      </w:pPr>
      <w:r>
        <w:rPr>
          <w:rFonts w:ascii="Times New Roman"/>
          <w:b w:val="false"/>
          <w:i w:val="false"/>
          <w:color w:val="000000"/>
          <w:sz w:val="28"/>
        </w:rPr>
        <w:t>
      17. Испания Корольдігі</w:t>
      </w:r>
    </w:p>
    <w:bookmarkEnd w:id="397"/>
    <w:bookmarkStart w:name="z658" w:id="398"/>
    <w:p>
      <w:pPr>
        <w:spacing w:after="0"/>
        <w:ind w:left="0"/>
        <w:jc w:val="both"/>
      </w:pPr>
      <w:r>
        <w:rPr>
          <w:rFonts w:ascii="Times New Roman"/>
          <w:b w:val="false"/>
          <w:i w:val="false"/>
          <w:color w:val="000000"/>
          <w:sz w:val="28"/>
        </w:rPr>
        <w:t xml:space="preserve">
      18. Италия Республикасы </w:t>
      </w:r>
    </w:p>
    <w:bookmarkEnd w:id="398"/>
    <w:bookmarkStart w:name="z659" w:id="399"/>
    <w:p>
      <w:pPr>
        <w:spacing w:after="0"/>
        <w:ind w:left="0"/>
        <w:jc w:val="both"/>
      </w:pPr>
      <w:r>
        <w:rPr>
          <w:rFonts w:ascii="Times New Roman"/>
          <w:b w:val="false"/>
          <w:i w:val="false"/>
          <w:color w:val="000000"/>
          <w:sz w:val="28"/>
        </w:rPr>
        <w:t>
      19. Канада</w:t>
      </w:r>
    </w:p>
    <w:bookmarkEnd w:id="399"/>
    <w:bookmarkStart w:name="z660" w:id="400"/>
    <w:p>
      <w:pPr>
        <w:spacing w:after="0"/>
        <w:ind w:left="0"/>
        <w:jc w:val="both"/>
      </w:pPr>
      <w:r>
        <w:rPr>
          <w:rFonts w:ascii="Times New Roman"/>
          <w:b w:val="false"/>
          <w:i w:val="false"/>
          <w:color w:val="000000"/>
          <w:sz w:val="28"/>
        </w:rPr>
        <w:t>
      20. Қатар Мемлекеті</w:t>
      </w:r>
    </w:p>
    <w:bookmarkEnd w:id="400"/>
    <w:bookmarkStart w:name="z661" w:id="401"/>
    <w:p>
      <w:pPr>
        <w:spacing w:after="0"/>
        <w:ind w:left="0"/>
        <w:jc w:val="both"/>
      </w:pPr>
      <w:r>
        <w:rPr>
          <w:rFonts w:ascii="Times New Roman"/>
          <w:b w:val="false"/>
          <w:i w:val="false"/>
          <w:color w:val="000000"/>
          <w:sz w:val="28"/>
        </w:rPr>
        <w:t>
      21. Кипр Республикасы</w:t>
      </w:r>
    </w:p>
    <w:bookmarkEnd w:id="401"/>
    <w:bookmarkStart w:name="z662" w:id="402"/>
    <w:p>
      <w:pPr>
        <w:spacing w:after="0"/>
        <w:ind w:left="0"/>
        <w:jc w:val="both"/>
      </w:pPr>
      <w:r>
        <w:rPr>
          <w:rFonts w:ascii="Times New Roman"/>
          <w:b w:val="false"/>
          <w:i w:val="false"/>
          <w:color w:val="000000"/>
          <w:sz w:val="28"/>
        </w:rPr>
        <w:t xml:space="preserve">
      22. Корея Республикасы </w:t>
      </w:r>
    </w:p>
    <w:bookmarkEnd w:id="402"/>
    <w:bookmarkStart w:name="z663" w:id="403"/>
    <w:p>
      <w:pPr>
        <w:spacing w:after="0"/>
        <w:ind w:left="0"/>
        <w:jc w:val="both"/>
      </w:pPr>
      <w:r>
        <w:rPr>
          <w:rFonts w:ascii="Times New Roman"/>
          <w:b w:val="false"/>
          <w:i w:val="false"/>
          <w:color w:val="000000"/>
          <w:sz w:val="28"/>
        </w:rPr>
        <w:t xml:space="preserve">
      23. Латвия Республикасы </w:t>
      </w:r>
    </w:p>
    <w:bookmarkEnd w:id="403"/>
    <w:bookmarkStart w:name="z664" w:id="404"/>
    <w:p>
      <w:pPr>
        <w:spacing w:after="0"/>
        <w:ind w:left="0"/>
        <w:jc w:val="both"/>
      </w:pPr>
      <w:r>
        <w:rPr>
          <w:rFonts w:ascii="Times New Roman"/>
          <w:b w:val="false"/>
          <w:i w:val="false"/>
          <w:color w:val="000000"/>
          <w:sz w:val="28"/>
        </w:rPr>
        <w:t>
      24. Литва Республикасы</w:t>
      </w:r>
    </w:p>
    <w:bookmarkEnd w:id="404"/>
    <w:bookmarkStart w:name="z665" w:id="405"/>
    <w:p>
      <w:pPr>
        <w:spacing w:after="0"/>
        <w:ind w:left="0"/>
        <w:jc w:val="both"/>
      </w:pPr>
      <w:r>
        <w:rPr>
          <w:rFonts w:ascii="Times New Roman"/>
          <w:b w:val="false"/>
          <w:i w:val="false"/>
          <w:color w:val="000000"/>
          <w:sz w:val="28"/>
        </w:rPr>
        <w:t>
      25. Лихтенштейн Князьдігі</w:t>
      </w:r>
    </w:p>
    <w:bookmarkEnd w:id="405"/>
    <w:bookmarkStart w:name="z666" w:id="406"/>
    <w:p>
      <w:pPr>
        <w:spacing w:after="0"/>
        <w:ind w:left="0"/>
        <w:jc w:val="both"/>
      </w:pPr>
      <w:r>
        <w:rPr>
          <w:rFonts w:ascii="Times New Roman"/>
          <w:b w:val="false"/>
          <w:i w:val="false"/>
          <w:color w:val="000000"/>
          <w:sz w:val="28"/>
        </w:rPr>
        <w:t>
      26. Люксембург Ұлы Герцогтігі</w:t>
      </w:r>
    </w:p>
    <w:bookmarkEnd w:id="406"/>
    <w:bookmarkStart w:name="z667" w:id="407"/>
    <w:p>
      <w:pPr>
        <w:spacing w:after="0"/>
        <w:ind w:left="0"/>
        <w:jc w:val="both"/>
      </w:pPr>
      <w:r>
        <w:rPr>
          <w:rFonts w:ascii="Times New Roman"/>
          <w:b w:val="false"/>
          <w:i w:val="false"/>
          <w:color w:val="000000"/>
          <w:sz w:val="28"/>
        </w:rPr>
        <w:t>
      27. Мажарстан</w:t>
      </w:r>
    </w:p>
    <w:bookmarkEnd w:id="407"/>
    <w:bookmarkStart w:name="z668" w:id="408"/>
    <w:p>
      <w:pPr>
        <w:spacing w:after="0"/>
        <w:ind w:left="0"/>
        <w:jc w:val="both"/>
      </w:pPr>
      <w:r>
        <w:rPr>
          <w:rFonts w:ascii="Times New Roman"/>
          <w:b w:val="false"/>
          <w:i w:val="false"/>
          <w:color w:val="000000"/>
          <w:sz w:val="28"/>
        </w:rPr>
        <w:t>
      28. Малайзия</w:t>
      </w:r>
    </w:p>
    <w:bookmarkEnd w:id="408"/>
    <w:bookmarkStart w:name="z669" w:id="409"/>
    <w:p>
      <w:pPr>
        <w:spacing w:after="0"/>
        <w:ind w:left="0"/>
        <w:jc w:val="both"/>
      </w:pPr>
      <w:r>
        <w:rPr>
          <w:rFonts w:ascii="Times New Roman"/>
          <w:b w:val="false"/>
          <w:i w:val="false"/>
          <w:color w:val="000000"/>
          <w:sz w:val="28"/>
        </w:rPr>
        <w:t>
      29. Мальта Республикасы</w:t>
      </w:r>
    </w:p>
    <w:bookmarkEnd w:id="409"/>
    <w:bookmarkStart w:name="z670" w:id="410"/>
    <w:p>
      <w:pPr>
        <w:spacing w:after="0"/>
        <w:ind w:left="0"/>
        <w:jc w:val="both"/>
      </w:pPr>
      <w:r>
        <w:rPr>
          <w:rFonts w:ascii="Times New Roman"/>
          <w:b w:val="false"/>
          <w:i w:val="false"/>
          <w:color w:val="000000"/>
          <w:sz w:val="28"/>
        </w:rPr>
        <w:t>
      30. Монако Князьдігі</w:t>
      </w:r>
    </w:p>
    <w:bookmarkEnd w:id="410"/>
    <w:bookmarkStart w:name="z671" w:id="411"/>
    <w:p>
      <w:pPr>
        <w:spacing w:after="0"/>
        <w:ind w:left="0"/>
        <w:jc w:val="both"/>
      </w:pPr>
      <w:r>
        <w:rPr>
          <w:rFonts w:ascii="Times New Roman"/>
          <w:b w:val="false"/>
          <w:i w:val="false"/>
          <w:color w:val="000000"/>
          <w:sz w:val="28"/>
        </w:rPr>
        <w:t>
      31. Нидерланд Корольдігі</w:t>
      </w:r>
    </w:p>
    <w:bookmarkEnd w:id="411"/>
    <w:bookmarkStart w:name="z672" w:id="412"/>
    <w:p>
      <w:pPr>
        <w:spacing w:after="0"/>
        <w:ind w:left="0"/>
        <w:jc w:val="both"/>
      </w:pPr>
      <w:r>
        <w:rPr>
          <w:rFonts w:ascii="Times New Roman"/>
          <w:b w:val="false"/>
          <w:i w:val="false"/>
          <w:color w:val="000000"/>
          <w:sz w:val="28"/>
        </w:rPr>
        <w:t>
      32. Норвегия Корольдігі</w:t>
      </w:r>
    </w:p>
    <w:bookmarkEnd w:id="412"/>
    <w:bookmarkStart w:name="z673" w:id="413"/>
    <w:p>
      <w:pPr>
        <w:spacing w:after="0"/>
        <w:ind w:left="0"/>
        <w:jc w:val="both"/>
      </w:pPr>
      <w:r>
        <w:rPr>
          <w:rFonts w:ascii="Times New Roman"/>
          <w:b w:val="false"/>
          <w:i w:val="false"/>
          <w:color w:val="000000"/>
          <w:sz w:val="28"/>
        </w:rPr>
        <w:t>
      33. Оман Сұлтандығы</w:t>
      </w:r>
    </w:p>
    <w:bookmarkEnd w:id="413"/>
    <w:bookmarkStart w:name="z674" w:id="414"/>
    <w:p>
      <w:pPr>
        <w:spacing w:after="0"/>
        <w:ind w:left="0"/>
        <w:jc w:val="both"/>
      </w:pPr>
      <w:r>
        <w:rPr>
          <w:rFonts w:ascii="Times New Roman"/>
          <w:b w:val="false"/>
          <w:i w:val="false"/>
          <w:color w:val="000000"/>
          <w:sz w:val="28"/>
        </w:rPr>
        <w:t>
      34. Польша Республикасы</w:t>
      </w:r>
    </w:p>
    <w:bookmarkEnd w:id="414"/>
    <w:bookmarkStart w:name="z675" w:id="415"/>
    <w:p>
      <w:pPr>
        <w:spacing w:after="0"/>
        <w:ind w:left="0"/>
        <w:jc w:val="both"/>
      </w:pPr>
      <w:r>
        <w:rPr>
          <w:rFonts w:ascii="Times New Roman"/>
          <w:b w:val="false"/>
          <w:i w:val="false"/>
          <w:color w:val="000000"/>
          <w:sz w:val="28"/>
        </w:rPr>
        <w:t>
      35. Португалия Республикасы</w:t>
      </w:r>
    </w:p>
    <w:bookmarkEnd w:id="415"/>
    <w:bookmarkStart w:name="z676" w:id="416"/>
    <w:p>
      <w:pPr>
        <w:spacing w:after="0"/>
        <w:ind w:left="0"/>
        <w:jc w:val="both"/>
      </w:pPr>
      <w:r>
        <w:rPr>
          <w:rFonts w:ascii="Times New Roman"/>
          <w:b w:val="false"/>
          <w:i w:val="false"/>
          <w:color w:val="000000"/>
          <w:sz w:val="28"/>
        </w:rPr>
        <w:t>
      36. Румыния</w:t>
      </w:r>
    </w:p>
    <w:bookmarkEnd w:id="416"/>
    <w:bookmarkStart w:name="z677" w:id="417"/>
    <w:p>
      <w:pPr>
        <w:spacing w:after="0"/>
        <w:ind w:left="0"/>
        <w:jc w:val="both"/>
      </w:pPr>
      <w:r>
        <w:rPr>
          <w:rFonts w:ascii="Times New Roman"/>
          <w:b w:val="false"/>
          <w:i w:val="false"/>
          <w:color w:val="000000"/>
          <w:sz w:val="28"/>
        </w:rPr>
        <w:t>
      37. Сауд Арабиясы Корольдігі</w:t>
      </w:r>
    </w:p>
    <w:bookmarkEnd w:id="417"/>
    <w:bookmarkStart w:name="z678" w:id="418"/>
    <w:p>
      <w:pPr>
        <w:spacing w:after="0"/>
        <w:ind w:left="0"/>
        <w:jc w:val="both"/>
      </w:pPr>
      <w:r>
        <w:rPr>
          <w:rFonts w:ascii="Times New Roman"/>
          <w:b w:val="false"/>
          <w:i w:val="false"/>
          <w:color w:val="000000"/>
          <w:sz w:val="28"/>
        </w:rPr>
        <w:t>
      38. Сингапур Республикасы</w:t>
      </w:r>
    </w:p>
    <w:bookmarkEnd w:id="418"/>
    <w:bookmarkStart w:name="z679" w:id="419"/>
    <w:p>
      <w:pPr>
        <w:spacing w:after="0"/>
        <w:ind w:left="0"/>
        <w:jc w:val="both"/>
      </w:pPr>
      <w:r>
        <w:rPr>
          <w:rFonts w:ascii="Times New Roman"/>
          <w:b w:val="false"/>
          <w:i w:val="false"/>
          <w:color w:val="000000"/>
          <w:sz w:val="28"/>
        </w:rPr>
        <w:t>
      39. Словак Республикасы</w:t>
      </w:r>
    </w:p>
    <w:bookmarkEnd w:id="419"/>
    <w:bookmarkStart w:name="z680" w:id="420"/>
    <w:p>
      <w:pPr>
        <w:spacing w:after="0"/>
        <w:ind w:left="0"/>
        <w:jc w:val="both"/>
      </w:pPr>
      <w:r>
        <w:rPr>
          <w:rFonts w:ascii="Times New Roman"/>
          <w:b w:val="false"/>
          <w:i w:val="false"/>
          <w:color w:val="000000"/>
          <w:sz w:val="28"/>
        </w:rPr>
        <w:t>
      40. Словения Республикасы</w:t>
      </w:r>
    </w:p>
    <w:bookmarkEnd w:id="420"/>
    <w:bookmarkStart w:name="z681" w:id="421"/>
    <w:p>
      <w:pPr>
        <w:spacing w:after="0"/>
        <w:ind w:left="0"/>
        <w:jc w:val="both"/>
      </w:pPr>
      <w:r>
        <w:rPr>
          <w:rFonts w:ascii="Times New Roman"/>
          <w:b w:val="false"/>
          <w:i w:val="false"/>
          <w:color w:val="000000"/>
          <w:sz w:val="28"/>
        </w:rPr>
        <w:t>
      41. Ұлыбритания және Солтүстік Ирландия Құрама Корольдігі</w:t>
      </w:r>
    </w:p>
    <w:bookmarkEnd w:id="421"/>
    <w:bookmarkStart w:name="z682" w:id="422"/>
    <w:p>
      <w:pPr>
        <w:spacing w:after="0"/>
        <w:ind w:left="0"/>
        <w:jc w:val="both"/>
      </w:pPr>
      <w:r>
        <w:rPr>
          <w:rFonts w:ascii="Times New Roman"/>
          <w:b w:val="false"/>
          <w:i w:val="false"/>
          <w:color w:val="000000"/>
          <w:sz w:val="28"/>
        </w:rPr>
        <w:t>
      42. Финляндия Республикасы</w:t>
      </w:r>
    </w:p>
    <w:bookmarkEnd w:id="422"/>
    <w:bookmarkStart w:name="z683" w:id="423"/>
    <w:p>
      <w:pPr>
        <w:spacing w:after="0"/>
        <w:ind w:left="0"/>
        <w:jc w:val="both"/>
      </w:pPr>
      <w:r>
        <w:rPr>
          <w:rFonts w:ascii="Times New Roman"/>
          <w:b w:val="false"/>
          <w:i w:val="false"/>
          <w:color w:val="000000"/>
          <w:sz w:val="28"/>
        </w:rPr>
        <w:t>
      43. Француз Республикасы</w:t>
      </w:r>
    </w:p>
    <w:bookmarkEnd w:id="423"/>
    <w:bookmarkStart w:name="z684" w:id="424"/>
    <w:p>
      <w:pPr>
        <w:spacing w:after="0"/>
        <w:ind w:left="0"/>
        <w:jc w:val="both"/>
      </w:pPr>
      <w:r>
        <w:rPr>
          <w:rFonts w:ascii="Times New Roman"/>
          <w:b w:val="false"/>
          <w:i w:val="false"/>
          <w:color w:val="000000"/>
          <w:sz w:val="28"/>
        </w:rPr>
        <w:t>
      44. Хорватия Республикасы</w:t>
      </w:r>
    </w:p>
    <w:bookmarkEnd w:id="424"/>
    <w:bookmarkStart w:name="z1103" w:id="425"/>
    <w:p>
      <w:pPr>
        <w:spacing w:after="0"/>
        <w:ind w:left="0"/>
        <w:jc w:val="both"/>
      </w:pPr>
      <w:r>
        <w:rPr>
          <w:rFonts w:ascii="Times New Roman"/>
          <w:b w:val="false"/>
          <w:i w:val="false"/>
          <w:color w:val="000000"/>
          <w:sz w:val="28"/>
        </w:rPr>
        <w:t>
      44-1. Черногория</w:t>
      </w:r>
    </w:p>
    <w:bookmarkEnd w:id="425"/>
    <w:bookmarkStart w:name="z685" w:id="426"/>
    <w:p>
      <w:pPr>
        <w:spacing w:after="0"/>
        <w:ind w:left="0"/>
        <w:jc w:val="both"/>
      </w:pPr>
      <w:r>
        <w:rPr>
          <w:rFonts w:ascii="Times New Roman"/>
          <w:b w:val="false"/>
          <w:i w:val="false"/>
          <w:color w:val="000000"/>
          <w:sz w:val="28"/>
        </w:rPr>
        <w:t>
      45. Чех Республикасы</w:t>
      </w:r>
    </w:p>
    <w:bookmarkEnd w:id="426"/>
    <w:bookmarkStart w:name="z686" w:id="427"/>
    <w:p>
      <w:pPr>
        <w:spacing w:after="0"/>
        <w:ind w:left="0"/>
        <w:jc w:val="both"/>
      </w:pPr>
      <w:r>
        <w:rPr>
          <w:rFonts w:ascii="Times New Roman"/>
          <w:b w:val="false"/>
          <w:i w:val="false"/>
          <w:color w:val="000000"/>
          <w:sz w:val="28"/>
        </w:rPr>
        <w:t>
      46. Швейцария Конфедерациясы</w:t>
      </w:r>
    </w:p>
    <w:bookmarkEnd w:id="427"/>
    <w:bookmarkStart w:name="z687" w:id="428"/>
    <w:p>
      <w:pPr>
        <w:spacing w:after="0"/>
        <w:ind w:left="0"/>
        <w:jc w:val="both"/>
      </w:pPr>
      <w:r>
        <w:rPr>
          <w:rFonts w:ascii="Times New Roman"/>
          <w:b w:val="false"/>
          <w:i w:val="false"/>
          <w:color w:val="000000"/>
          <w:sz w:val="28"/>
        </w:rPr>
        <w:t>
      47. Швеция Корольдігі</w:t>
      </w:r>
    </w:p>
    <w:bookmarkEnd w:id="428"/>
    <w:bookmarkStart w:name="z688" w:id="429"/>
    <w:p>
      <w:pPr>
        <w:spacing w:after="0"/>
        <w:ind w:left="0"/>
        <w:jc w:val="both"/>
      </w:pPr>
      <w:r>
        <w:rPr>
          <w:rFonts w:ascii="Times New Roman"/>
          <w:b w:val="false"/>
          <w:i w:val="false"/>
          <w:color w:val="000000"/>
          <w:sz w:val="28"/>
        </w:rPr>
        <w:t>
      48. Эстония</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0" w:id="430"/>
    <w:p>
      <w:pPr>
        <w:spacing w:after="0"/>
        <w:ind w:left="0"/>
        <w:jc w:val="left"/>
      </w:pPr>
      <w:r>
        <w:rPr>
          <w:rFonts w:ascii="Times New Roman"/>
          <w:b/>
          <w:i w:val="false"/>
          <w:color w:val="000000"/>
        </w:rPr>
        <w:t xml:space="preserve"> Құжаттарды қабылдаудан бас тарту туралы қолхат</w:t>
      </w:r>
    </w:p>
    <w:bookmarkEnd w:id="430"/>
    <w:p>
      <w:pPr>
        <w:spacing w:after="0"/>
        <w:ind w:left="0"/>
        <w:jc w:val="both"/>
      </w:pPr>
      <w:r>
        <w:rPr>
          <w:rFonts w:ascii="Times New Roman"/>
          <w:b w:val="false"/>
          <w:i w:val="false"/>
          <w:color w:val="ff0000"/>
          <w:sz w:val="28"/>
        </w:rPr>
        <w:t xml:space="preserve">
      Ескерту. Қолхат жаңа редакцияда -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 11-1-2/555 және Қазақстан Республикасы Ішкі істер министрінің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әкесінің аты (бар болса)/(Мемлекеттік корпорация қызметкерінің қолы)</w:t>
      </w:r>
    </w:p>
    <w:p>
      <w:pPr>
        <w:spacing w:after="0"/>
        <w:ind w:left="0"/>
        <w:jc w:val="both"/>
      </w:pPr>
      <w:r>
        <w:rPr>
          <w:rFonts w:ascii="Times New Roman"/>
          <w:b w:val="false"/>
          <w:i w:val="false"/>
          <w:color w:val="000000"/>
          <w:sz w:val="28"/>
        </w:rPr>
        <w:t>
      Телефоны: _______________________</w:t>
      </w:r>
    </w:p>
    <w:p>
      <w:pPr>
        <w:spacing w:after="0"/>
        <w:ind w:left="0"/>
        <w:jc w:val="both"/>
      </w:pPr>
      <w:r>
        <w:rPr>
          <w:rFonts w:ascii="Times New Roman"/>
          <w:b w:val="false"/>
          <w:i w:val="false"/>
          <w:color w:val="000000"/>
          <w:sz w:val="28"/>
        </w:rPr>
        <w:t>
      Алдым:__________________________________________________</w:t>
      </w:r>
    </w:p>
    <w:p>
      <w:pPr>
        <w:spacing w:after="0"/>
        <w:ind w:left="0"/>
        <w:jc w:val="both"/>
      </w:pPr>
      <w:r>
        <w:rPr>
          <w:rFonts w:ascii="Times New Roman"/>
          <w:b w:val="false"/>
          <w:i w:val="false"/>
          <w:color w:val="000000"/>
          <w:sz w:val="28"/>
        </w:rPr>
        <w:t>
      (тегі, аты, әкесінің аты (бар болса)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03" w:id="431"/>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тізбесі</w:t>
      </w:r>
    </w:p>
    <w:bookmarkEnd w:id="431"/>
    <w:p>
      <w:pPr>
        <w:spacing w:after="0"/>
        <w:ind w:left="0"/>
        <w:jc w:val="both"/>
      </w:pPr>
      <w:r>
        <w:rPr>
          <w:rFonts w:ascii="Times New Roman"/>
          <w:b w:val="false"/>
          <w:i w:val="false"/>
          <w:color w:val="ff0000"/>
          <w:sz w:val="28"/>
        </w:rPr>
        <w:t xml:space="preserve">
      Ескерту. 8-қосымшаға өзгерістер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i w:val="false"/>
                <w:color w:val="000000"/>
                <w:sz w:val="20"/>
              </w:rPr>
              <w:t>5. ҚР кету үшін визаларды ресімдеу ("В14", "B15", "B16", "B17", "B18", "B19", "B20", "B21", "В22");</w:t>
            </w:r>
          </w:p>
          <w:p>
            <w:pPr>
              <w:spacing w:after="20"/>
              <w:ind w:left="20"/>
              <w:jc w:val="both"/>
            </w:pPr>
            <w:r>
              <w:rPr>
                <w:rFonts w:ascii="Times New Roman"/>
                <w:b w:val="false"/>
                <w:i w:val="false"/>
                <w:color w:val="000000"/>
                <w:sz w:val="20"/>
              </w:rPr>
              <w:t>
</w:t>
            </w:r>
            <w:r>
              <w:rPr>
                <w:rFonts w:ascii="Times New Roman"/>
                <w:b/>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i w:val="false"/>
                <w:color w:val="000000"/>
                <w:sz w:val="20"/>
              </w:rPr>
              <w:t>7. Тұрақты тұру үшін визаларды ресімдеу ("В8", "С1", "C11");</w:t>
            </w:r>
          </w:p>
          <w:p>
            <w:pPr>
              <w:spacing w:after="20"/>
              <w:ind w:left="20"/>
              <w:jc w:val="both"/>
            </w:pPr>
            <w:r>
              <w:rPr>
                <w:rFonts w:ascii="Times New Roman"/>
                <w:b w:val="false"/>
                <w:i w:val="false"/>
                <w:color w:val="000000"/>
                <w:sz w:val="20"/>
              </w:rPr>
              <w:t>
</w:t>
            </w:r>
            <w:r>
              <w:rPr>
                <w:rFonts w:ascii="Times New Roman"/>
                <w:b/>
                <w:i w:val="false"/>
                <w:color w:val="000000"/>
                <w:sz w:val="20"/>
              </w:rPr>
              <w:t>8. Отбасын біріктіру үшін визаларды ресімдеу ("С2");</w:t>
            </w:r>
          </w:p>
          <w:p>
            <w:pPr>
              <w:spacing w:after="20"/>
              <w:ind w:left="20"/>
              <w:jc w:val="both"/>
            </w:pPr>
            <w:r>
              <w:rPr>
                <w:rFonts w:ascii="Times New Roman"/>
                <w:b w:val="false"/>
                <w:i w:val="false"/>
                <w:color w:val="000000"/>
                <w:sz w:val="20"/>
              </w:rPr>
              <w:t>
</w:t>
            </w:r>
            <w:r>
              <w:rPr>
                <w:rFonts w:ascii="Times New Roman"/>
                <w:b/>
                <w:i w:val="false"/>
                <w:color w:val="000000"/>
                <w:sz w:val="20"/>
              </w:rPr>
              <w:t>9. Қызметтік іс үшін визаларды ресімдеу ("А3");</w:t>
            </w:r>
          </w:p>
          <w:p>
            <w:pPr>
              <w:spacing w:after="20"/>
              <w:ind w:left="20"/>
              <w:jc w:val="both"/>
            </w:pPr>
            <w:r>
              <w:rPr>
                <w:rFonts w:ascii="Times New Roman"/>
                <w:b w:val="false"/>
                <w:i w:val="false"/>
                <w:color w:val="000000"/>
                <w:sz w:val="20"/>
              </w:rPr>
              <w:t>
</w:t>
            </w:r>
            <w:r>
              <w:rPr>
                <w:rFonts w:ascii="Times New Roman"/>
                <w:b/>
                <w:i w:val="false"/>
                <w:color w:val="000000"/>
                <w:sz w:val="20"/>
              </w:rPr>
              <w:t>10. Емдеу үшін визаларды ресімдеу ("С12").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32"/>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"А3", "А5", "В1", "В2", "В3", "В10", "В12", "С12" бір мәртелік визаларды ресімдеу үшін – "Электрондық үкіметтің" веб-порталы (бұдан әрі – портал) www.egov.kz;</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33"/>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мерзім 30 күнтізбелік күніне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жауап ҚР ҰҚК белгіленген мерзімде берілмей, мемлекеттік қызмет мемлекеттік қызмет көрсетушіге жүгінген жағдайда ҚР ҰҚК келісімі алғаннан кейін 1 жұмыс күнінің ішінде көрсетіледі.</w:t>
            </w:r>
          </w:p>
          <w:p>
            <w:pPr>
              <w:spacing w:after="20"/>
              <w:ind w:left="20"/>
              <w:jc w:val="both"/>
            </w:pPr>
            <w:r>
              <w:rPr>
                <w:rFonts w:ascii="Times New Roman"/>
                <w:b w:val="false"/>
                <w:i w:val="false"/>
                <w:color w:val="000000"/>
                <w:sz w:val="20"/>
              </w:rPr>
              <w:t>
Порталға жүгінген жағдайда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34"/>
          <w:p>
            <w:pPr>
              <w:spacing w:after="20"/>
              <w:ind w:left="20"/>
              <w:jc w:val="both"/>
            </w:pPr>
            <w:r>
              <w:rPr>
                <w:rFonts w:ascii="Times New Roman"/>
                <w:b w:val="false"/>
                <w:i w:val="false"/>
                <w:color w:val="000000"/>
                <w:sz w:val="20"/>
              </w:rPr>
              <w:t>
1) көрсетілетін қызметті беруші арқылы: Қазақстан Республикасына кіру / шығу үшін виза немесе мемлекеттік қызмет көрсетуден бас тарту туралы дәлелді себептер келтірілген жауап;</w:t>
            </w:r>
          </w:p>
          <w:bookmarkEnd w:id="434"/>
          <w:p>
            <w:pPr>
              <w:spacing w:after="20"/>
              <w:ind w:left="20"/>
              <w:jc w:val="both"/>
            </w:pPr>
            <w:r>
              <w:rPr>
                <w:rFonts w:ascii="Times New Roman"/>
                <w:b w:val="false"/>
                <w:i w:val="false"/>
                <w:color w:val="000000"/>
                <w:sz w:val="20"/>
              </w:rPr>
              <w:t>
2) порталда: электрондық құжат нысанында виза.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көрсеткені үшін Қазақстан Республикасы Салық кодексінің </w:t>
            </w:r>
            <w:r>
              <w:rPr>
                <w:rFonts w:ascii="Times New Roman"/>
                <w:b w:val="false"/>
                <w:i w:val="false"/>
                <w:color w:val="000000"/>
                <w:sz w:val="20"/>
              </w:rPr>
              <w:t>666-бабына</w:t>
            </w:r>
            <w:r>
              <w:rPr>
                <w:rFonts w:ascii="Times New Roman"/>
                <w:b w:val="false"/>
                <w:i w:val="false"/>
                <w:color w:val="000000"/>
                <w:sz w:val="20"/>
              </w:rPr>
              <w:t xml:space="preserve"> сәйкес мемлекеттік баж өндіріп алынады, ол:</w:t>
            </w:r>
          </w:p>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Республикасының аумағында визаны бергені, қалпына келтіргені немесе ұзартқаны үшін:</w:t>
            </w:r>
          </w:p>
          <w:p>
            <w:pPr>
              <w:spacing w:after="20"/>
              <w:ind w:left="20"/>
              <w:jc w:val="both"/>
            </w:pPr>
            <w:r>
              <w:rPr>
                <w:rFonts w:ascii="Times New Roman"/>
                <w:b w:val="false"/>
                <w:i w:val="false"/>
                <w:color w:val="000000"/>
                <w:sz w:val="20"/>
              </w:rPr>
              <w:t>
1) Қазақстан Республикасынан шығу құқығына – 0,5 айлық есептік көрсеткіш (бұдан әрі – АЕК);</w:t>
            </w:r>
          </w:p>
          <w:p>
            <w:pPr>
              <w:spacing w:after="20"/>
              <w:ind w:left="20"/>
              <w:jc w:val="both"/>
            </w:pPr>
            <w:r>
              <w:rPr>
                <w:rFonts w:ascii="Times New Roman"/>
                <w:b w:val="false"/>
                <w:i w:val="false"/>
                <w:color w:val="000000"/>
                <w:sz w:val="20"/>
              </w:rPr>
              <w:t>
2) Қазақстан Республикасына келу және Қазақстан Республикасынан кету құқығына – 7 АЕК;</w:t>
            </w:r>
          </w:p>
          <w:p>
            <w:pPr>
              <w:spacing w:after="20"/>
              <w:ind w:left="20"/>
              <w:jc w:val="both"/>
            </w:pPr>
            <w:r>
              <w:rPr>
                <w:rFonts w:ascii="Times New Roman"/>
                <w:b w:val="false"/>
                <w:i w:val="false"/>
                <w:color w:val="000000"/>
                <w:sz w:val="20"/>
              </w:rPr>
              <w:t>
3) көп мәрте Қазақстан Республикасына келу және Қазақстан Республикасынан кету – 30 АЕК-ті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Мемлекеттік бажды төлеуден:</w:t>
            </w:r>
          </w:p>
          <w:p>
            <w:pPr>
              <w:spacing w:after="20"/>
              <w:ind w:left="20"/>
              <w:jc w:val="both"/>
            </w:pPr>
            <w:r>
              <w:rPr>
                <w:rFonts w:ascii="Times New Roman"/>
                <w:b w:val="false"/>
                <w:i w:val="false"/>
                <w:color w:val="000000"/>
                <w:sz w:val="20"/>
              </w:rPr>
              <w:t>
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4) этникалық қазақтар;</w:t>
            </w:r>
          </w:p>
          <w:p>
            <w:pPr>
              <w:spacing w:after="20"/>
              <w:ind w:left="20"/>
              <w:jc w:val="both"/>
            </w:pPr>
            <w:r>
              <w:rPr>
                <w:rFonts w:ascii="Times New Roman"/>
                <w:b w:val="false"/>
                <w:i w:val="false"/>
                <w:color w:val="000000"/>
                <w:sz w:val="20"/>
              </w:rPr>
              <w:t>
5) өзара түсіністік қағидаты негізінде 16 жасқа дейінгі балалар;</w:t>
            </w:r>
          </w:p>
          <w:p>
            <w:pPr>
              <w:spacing w:after="20"/>
              <w:ind w:left="20"/>
              <w:jc w:val="both"/>
            </w:pPr>
            <w:r>
              <w:rPr>
                <w:rFonts w:ascii="Times New Roman"/>
                <w:b w:val="false"/>
                <w:i w:val="false"/>
                <w:color w:val="000000"/>
                <w:sz w:val="20"/>
              </w:rPr>
              <w:t>
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20"/>
              <w:ind w:left="20"/>
              <w:jc w:val="both"/>
            </w:pPr>
            <w:r>
              <w:rPr>
                <w:rFonts w:ascii="Times New Roman"/>
                <w:b w:val="false"/>
                <w:i w:val="false"/>
                <w:color w:val="000000"/>
                <w:sz w:val="20"/>
              </w:rPr>
              <w:t>
7) шетелдік инвесторлар босатылады.</w:t>
            </w:r>
          </w:p>
          <w:p>
            <w:pPr>
              <w:spacing w:after="20"/>
              <w:ind w:left="20"/>
              <w:jc w:val="both"/>
            </w:pP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35"/>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 аралығында сағат 13:00-ден 14:30-ға дейінгі түскі асқа үзіліспен сағат 9:00-ден 18:30-ға дейін.</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p>
          <w:p>
            <w:pPr>
              <w:spacing w:after="20"/>
              <w:ind w:left="20"/>
              <w:jc w:val="both"/>
            </w:pPr>
            <w:r>
              <w:rPr>
                <w:rFonts w:ascii="Times New Roman"/>
                <w:b w:val="false"/>
                <w:i w:val="false"/>
                <w:color w:val="000000"/>
                <w:sz w:val="20"/>
              </w:rPr>
              <w:t>
3)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 және қалпына келтіру үшін көрсетілетін қызметті беруші және Мемлекеттік корпорация арқылы:</w:t>
            </w:r>
          </w:p>
          <w:p>
            <w:pPr>
              <w:spacing w:after="20"/>
              <w:ind w:left="20"/>
              <w:jc w:val="both"/>
            </w:pPr>
            <w:r>
              <w:rPr>
                <w:rFonts w:ascii="Times New Roman"/>
                <w:b w:val="false"/>
                <w:i w:val="false"/>
                <w:color w:val="000000"/>
                <w:sz w:val="20"/>
              </w:rPr>
              <w:t>
1) көлемі 3,5х4,5 сантиметр түрлі-түсті немесе қара-ақ фотосуреті бар виза алуға арналған визалық сауалнама;</w:t>
            </w:r>
          </w:p>
          <w:p>
            <w:pPr>
              <w:spacing w:after="20"/>
              <w:ind w:left="20"/>
              <w:jc w:val="both"/>
            </w:pPr>
            <w:r>
              <w:rPr>
                <w:rFonts w:ascii="Times New Roman"/>
                <w:b w:val="false"/>
                <w:i w:val="false"/>
                <w:color w:val="000000"/>
                <w:sz w:val="20"/>
              </w:rPr>
              <w:t>
2) ҚР шет елдердегі мекемелерінде немесе Қазақстан Республикасының халықаралық әуежайында виза ресімдеу кезінде – Қазақстан Республикасы Ішкі істер министрлігінде (бұдан әрі – ҚР ІІМ) немесе Қазақстан Республикасы Сыртқы істер министрлігінде (бұдан әрі – ҚР СІМ)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p>
          <w:p>
            <w:pPr>
              <w:spacing w:after="20"/>
              <w:ind w:left="20"/>
              <w:jc w:val="both"/>
            </w:pPr>
            <w:r>
              <w:rPr>
                <w:rFonts w:ascii="Times New Roman"/>
                <w:b w:val="false"/>
                <w:i w:val="false"/>
                <w:color w:val="000000"/>
                <w:sz w:val="20"/>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20"/>
              <w:ind w:left="20"/>
              <w:jc w:val="both"/>
            </w:pPr>
            <w:r>
              <w:rPr>
                <w:rFonts w:ascii="Times New Roman"/>
                <w:b w:val="false"/>
                <w:i w:val="false"/>
                <w:color w:val="000000"/>
                <w:sz w:val="20"/>
              </w:rPr>
              <w:t>
4)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5) осы Қағидаларға 1-қосымшаға сәйкес виза алуға қажетті қосымша құжаттар.</w:t>
            </w:r>
          </w:p>
          <w:p>
            <w:pPr>
              <w:spacing w:after="20"/>
              <w:ind w:left="20"/>
              <w:jc w:val="both"/>
            </w:pPr>
            <w:r>
              <w:rPr>
                <w:rFonts w:ascii="Times New Roman"/>
                <w:b w:val="false"/>
                <w:i w:val="false"/>
                <w:color w:val="000000"/>
                <w:sz w:val="20"/>
              </w:rPr>
              <w:t>
6) "С3" санатындағы визаны беру үшін қосымша:</w:t>
            </w:r>
          </w:p>
          <w:p>
            <w:pPr>
              <w:spacing w:after="20"/>
              <w:ind w:left="20"/>
              <w:jc w:val="both"/>
            </w:pPr>
            <w:r>
              <w:rPr>
                <w:rFonts w:ascii="Times New Roman"/>
                <w:b w:val="false"/>
                <w:i w:val="false"/>
                <w:color w:val="000000"/>
                <w:sz w:val="20"/>
              </w:rPr>
              <w:t>
шақырушы тараптың қолдаухаты;</w:t>
            </w:r>
          </w:p>
          <w:p>
            <w:pPr>
              <w:spacing w:after="20"/>
              <w:ind w:left="20"/>
              <w:jc w:val="both"/>
            </w:pPr>
            <w:r>
              <w:rPr>
                <w:rFonts w:ascii="Times New Roman"/>
                <w:b w:val="false"/>
                <w:i w:val="false"/>
                <w:color w:val="000000"/>
                <w:sz w:val="20"/>
              </w:rPr>
              <w:t>
жергілікті атқарушы органдар жұмыс берушіге шетелдік жұмыс күшін тарту үшін берген рұқсат ұсынылады.</w:t>
            </w:r>
          </w:p>
          <w:p>
            <w:pPr>
              <w:spacing w:after="20"/>
              <w:ind w:left="20"/>
              <w:jc w:val="both"/>
            </w:pPr>
            <w:r>
              <w:rPr>
                <w:rFonts w:ascii="Times New Roman"/>
                <w:b w:val="false"/>
                <w:i w:val="false"/>
                <w:color w:val="000000"/>
                <w:sz w:val="20"/>
              </w:rPr>
              <w:t>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жылғы 24 қарашадағы № 1041 қаулысына және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274 бұйрығына (Нормативтік құқықтық актілерді мемлекеттік тіркеу тізілімінде № 32955 болып тіркелген)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p>
          <w:p>
            <w:pPr>
              <w:spacing w:after="20"/>
              <w:ind w:left="20"/>
              <w:jc w:val="both"/>
            </w:pPr>
            <w:r>
              <w:rPr>
                <w:rFonts w:ascii="Times New Roman"/>
                <w:b w:val="false"/>
                <w:i w:val="false"/>
                <w:color w:val="000000"/>
                <w:sz w:val="20"/>
              </w:rPr>
              <w:t>
қандастар үшін –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(бұдан әрі – Білім туралы құжаттарды тану қағидалары)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 – шетелдік қызметкермен еңбек келісімшартының көшірмесі;</w:t>
            </w:r>
          </w:p>
          <w:p>
            <w:pPr>
              <w:spacing w:after="20"/>
              <w:ind w:left="20"/>
              <w:jc w:val="both"/>
            </w:pPr>
            <w:r>
              <w:rPr>
                <w:rFonts w:ascii="Times New Roman"/>
                <w:b w:val="false"/>
                <w:i w:val="false"/>
                <w:color w:val="000000"/>
                <w:sz w:val="20"/>
              </w:rPr>
              <w:t>
"Астана" халықаралық қаржы орталығының (бұдан әрі – АХҚО) қатысушылары мен органдары тартатын адамдар үшін:</w:t>
            </w:r>
          </w:p>
          <w:p>
            <w:pPr>
              <w:spacing w:after="20"/>
              <w:ind w:left="20"/>
              <w:jc w:val="both"/>
            </w:pPr>
            <w:r>
              <w:rPr>
                <w:rFonts w:ascii="Times New Roman"/>
                <w:b w:val="false"/>
                <w:i w:val="false"/>
                <w:color w:val="000000"/>
                <w:sz w:val="20"/>
              </w:rPr>
              <w:t>
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шетелдік қызметкермен еңбек келісімшартының көшірмесі;</w:t>
            </w:r>
          </w:p>
          <w:p>
            <w:pPr>
              <w:spacing w:after="20"/>
              <w:ind w:left="20"/>
              <w:jc w:val="both"/>
            </w:pPr>
            <w:r>
              <w:rPr>
                <w:rFonts w:ascii="Times New Roman"/>
                <w:b w:val="false"/>
                <w:i w:val="false"/>
                <w:color w:val="000000"/>
                <w:sz w:val="20"/>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шетелдік заңды тұлғалардың филиалдарының немесе өкілдіктерінің бірінші басшысы болып жұмыс істейтін адамдар үшін –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Қазақстан Республикасының заңды тұлғаларының жарғылық капиталында шетелдік қатысудың жүз пайыз үлесімен олардың бірінші басшылары болып жұмыс істейтін адамдар үшін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Қазақстан Республикасының заңды тұлғаларының жарғылық капиталында шетелдік қатысудың жүз пайыз үлесімен олардың бірінші басшыларының орынбасарлары болып жұмыс істейтін адамдар үшін –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Барлық санатындағы визаларын ұзарту үшін көрсетілетін қызметті беруші арқылы:</w:t>
            </w:r>
          </w:p>
          <w:p>
            <w:pPr>
              <w:spacing w:after="20"/>
              <w:ind w:left="20"/>
              <w:jc w:val="both"/>
            </w:pPr>
            <w:r>
              <w:rPr>
                <w:rFonts w:ascii="Times New Roman"/>
                <w:b w:val="false"/>
                <w:i w:val="false"/>
                <w:color w:val="000000"/>
                <w:sz w:val="20"/>
              </w:rPr>
              <w:t>
1) виза алу үшін осы Қағидалардың 9-қосымшаға сәйкес визалық сауалнама не көлемі 3,5х4,5 сантиметр түрлі түсті не ақ-қара фотосуреті;</w:t>
            </w:r>
          </w:p>
          <w:p>
            <w:pPr>
              <w:spacing w:after="20"/>
              <w:ind w:left="20"/>
              <w:jc w:val="both"/>
            </w:pPr>
            <w:r>
              <w:rPr>
                <w:rFonts w:ascii="Times New Roman"/>
                <w:b w:val="false"/>
                <w:i w:val="false"/>
                <w:color w:val="000000"/>
                <w:sz w:val="20"/>
              </w:rPr>
              <w:t>
2) паспорт;</w:t>
            </w:r>
          </w:p>
          <w:p>
            <w:pPr>
              <w:spacing w:after="20"/>
              <w:ind w:left="20"/>
              <w:jc w:val="both"/>
            </w:pPr>
            <w:r>
              <w:rPr>
                <w:rFonts w:ascii="Times New Roman"/>
                <w:b w:val="false"/>
                <w:i w:val="false"/>
                <w:color w:val="000000"/>
                <w:sz w:val="20"/>
              </w:rPr>
              <w:t>
3)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4) мынадай санаттағы визалар үшін:</w:t>
            </w:r>
          </w:p>
          <w:p>
            <w:pPr>
              <w:spacing w:after="20"/>
              <w:ind w:left="20"/>
              <w:jc w:val="both"/>
            </w:pPr>
            <w:r>
              <w:rPr>
                <w:rFonts w:ascii="Times New Roman"/>
                <w:b w:val="false"/>
                <w:i w:val="false"/>
                <w:color w:val="000000"/>
                <w:sz w:val="20"/>
              </w:rPr>
              <w:t>
"А5" – шақырушы тараптың қолдаухаты және Қазақстан Республикасының инвестициялар жөніндегі уәкілетті органның жазбаша растауы не АХҚО Әкімшілігінің қолдаухаты;</w:t>
            </w:r>
          </w:p>
          <w:p>
            <w:pPr>
              <w:spacing w:after="20"/>
              <w:ind w:left="20"/>
              <w:jc w:val="both"/>
            </w:pPr>
            <w:r>
              <w:rPr>
                <w:rFonts w:ascii="Times New Roman"/>
                <w:b w:val="false"/>
                <w:i w:val="false"/>
                <w:color w:val="000000"/>
                <w:sz w:val="20"/>
              </w:rPr>
              <w:t>
"В2" – Қазақстан Республикасында болу мақсатын көрсете отыра, бұрын алғашқы виза алу үшін шақыру ресімдеген шақырушы тараптың қолдаухаты;</w:t>
            </w:r>
          </w:p>
          <w:p>
            <w:pPr>
              <w:spacing w:after="20"/>
              <w:ind w:left="20"/>
              <w:jc w:val="both"/>
            </w:pPr>
            <w:r>
              <w:rPr>
                <w:rFonts w:ascii="Times New Roman"/>
                <w:b w:val="false"/>
                <w:i w:val="false"/>
                <w:color w:val="000000"/>
                <w:sz w:val="20"/>
              </w:rPr>
              <w:t>
"В7" – бұрын шақыру ресімдеген шақырушы тараптың, сондай-ақ Қазақстан Республикасының орталық атқару органдарының, АХҚО немесе "Астана Хаб" инновациялық кластерінің (бұдан әрі – Инновациялық кластер) қатысушылары мен органдарының қолдаухаты;</w:t>
            </w:r>
          </w:p>
          <w:p>
            <w:pPr>
              <w:spacing w:after="20"/>
              <w:ind w:left="20"/>
              <w:jc w:val="both"/>
            </w:pPr>
            <w:r>
              <w:rPr>
                <w:rFonts w:ascii="Times New Roman"/>
                <w:b w:val="false"/>
                <w:i w:val="false"/>
                <w:color w:val="000000"/>
                <w:sz w:val="20"/>
              </w:rPr>
              <w:t>
"В8" – Қазақстан Республикасында тұрақты тұруға рұқсат ресімдеу үшін құжаттарды тапсырғаннан кейін қолдаухат;</w:t>
            </w:r>
          </w:p>
          <w:p>
            <w:pPr>
              <w:spacing w:after="20"/>
              <w:ind w:left="20"/>
              <w:jc w:val="both"/>
            </w:pPr>
            <w:r>
              <w:rPr>
                <w:rFonts w:ascii="Times New Roman"/>
                <w:b w:val="false"/>
                <w:i w:val="false"/>
                <w:color w:val="000000"/>
                <w:sz w:val="20"/>
              </w:rPr>
              <w:t>
"В21" – алдын ала тергеп-тексеру жүзеге асыратын органның не қылмыстық істі қарап жатқан соттың жазбаша өтініші;</w:t>
            </w:r>
          </w:p>
          <w:p>
            <w:pPr>
              <w:spacing w:after="20"/>
              <w:ind w:left="20"/>
              <w:jc w:val="both"/>
            </w:pPr>
            <w:r>
              <w:rPr>
                <w:rFonts w:ascii="Times New Roman"/>
                <w:b w:val="false"/>
                <w:i w:val="false"/>
                <w:color w:val="000000"/>
                <w:sz w:val="20"/>
              </w:rPr>
              <w:t>
"С1" – өтініш берушінің қолдаухаты;</w:t>
            </w:r>
          </w:p>
          <w:p>
            <w:pPr>
              <w:spacing w:after="20"/>
              <w:ind w:left="20"/>
              <w:jc w:val="both"/>
            </w:pPr>
            <w:r>
              <w:rPr>
                <w:rFonts w:ascii="Times New Roman"/>
                <w:b w:val="false"/>
                <w:i w:val="false"/>
                <w:color w:val="000000"/>
                <w:sz w:val="20"/>
              </w:rPr>
              <w:t>
"С2" – шақырушы тараптың жазбаша өтініші келесі құжаттар болған кезде:</w:t>
            </w:r>
          </w:p>
          <w:p>
            <w:pPr>
              <w:spacing w:after="20"/>
              <w:ind w:left="20"/>
              <w:jc w:val="both"/>
            </w:pPr>
            <w:r>
              <w:rPr>
                <w:rFonts w:ascii="Times New Roman"/>
                <w:b w:val="false"/>
                <w:i w:val="false"/>
                <w:color w:val="000000"/>
                <w:sz w:val="20"/>
              </w:rPr>
              <w:t>
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p>
          <w:p>
            <w:pPr>
              <w:spacing w:after="20"/>
              <w:ind w:left="20"/>
              <w:jc w:val="both"/>
            </w:pPr>
            <w:r>
              <w:rPr>
                <w:rFonts w:ascii="Times New Roman"/>
                <w:b w:val="false"/>
                <w:i w:val="false"/>
                <w:color w:val="000000"/>
                <w:sz w:val="20"/>
              </w:rPr>
              <w:t>
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20"/>
              <w:ind w:left="20"/>
              <w:jc w:val="both"/>
            </w:pPr>
            <w:r>
              <w:rPr>
                <w:rFonts w:ascii="Times New Roman"/>
                <w:b w:val="false"/>
                <w:i w:val="false"/>
                <w:color w:val="000000"/>
                <w:sz w:val="20"/>
              </w:rPr>
              <w:t>
шақырушы адамның отбасы мүшелері үшін медициналық сақтандыру;</w:t>
            </w:r>
          </w:p>
          <w:p>
            <w:pPr>
              <w:spacing w:after="20"/>
              <w:ind w:left="20"/>
              <w:jc w:val="both"/>
            </w:pPr>
            <w:r>
              <w:rPr>
                <w:rFonts w:ascii="Times New Roman"/>
                <w:b w:val="false"/>
                <w:i w:val="false"/>
                <w:color w:val="000000"/>
                <w:sz w:val="20"/>
              </w:rPr>
              <w:t>
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p>
          <w:p>
            <w:pPr>
              <w:spacing w:after="20"/>
              <w:ind w:left="20"/>
              <w:jc w:val="both"/>
            </w:pPr>
            <w:r>
              <w:rPr>
                <w:rFonts w:ascii="Times New Roman"/>
                <w:b w:val="false"/>
                <w:i w:val="false"/>
                <w:color w:val="000000"/>
                <w:sz w:val="20"/>
              </w:rPr>
              <w:t>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және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w:t>
            </w:r>
          </w:p>
          <w:p>
            <w:pPr>
              <w:spacing w:after="20"/>
              <w:ind w:left="20"/>
              <w:jc w:val="both"/>
            </w:pPr>
            <w:r>
              <w:rPr>
                <w:rFonts w:ascii="Times New Roman"/>
                <w:b w:val="false"/>
                <w:i w:val="false"/>
                <w:color w:val="000000"/>
                <w:sz w:val="20"/>
              </w:rPr>
              <w:t>
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p>
          <w:p>
            <w:pPr>
              <w:spacing w:after="20"/>
              <w:ind w:left="20"/>
              <w:jc w:val="both"/>
            </w:pPr>
            <w:r>
              <w:rPr>
                <w:rFonts w:ascii="Times New Roman"/>
                <w:b w:val="false"/>
                <w:i w:val="false"/>
                <w:color w:val="000000"/>
                <w:sz w:val="20"/>
              </w:rPr>
              <w:t>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w:t>
            </w:r>
          </w:p>
          <w:p>
            <w:pPr>
              <w:spacing w:after="20"/>
              <w:ind w:left="20"/>
              <w:jc w:val="both"/>
            </w:pPr>
            <w:r>
              <w:rPr>
                <w:rFonts w:ascii="Times New Roman"/>
                <w:b w:val="false"/>
                <w:i w:val="false"/>
                <w:color w:val="000000"/>
                <w:sz w:val="20"/>
              </w:rPr>
              <w:t>
"С5" – астананың,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w:t>
            </w:r>
          </w:p>
          <w:p>
            <w:pPr>
              <w:spacing w:after="20"/>
              <w:ind w:left="20"/>
              <w:jc w:val="both"/>
            </w:pPr>
            <w:r>
              <w:rPr>
                <w:rFonts w:ascii="Times New Roman"/>
                <w:b w:val="false"/>
                <w:i w:val="false"/>
                <w:color w:val="000000"/>
                <w:sz w:val="20"/>
              </w:rPr>
              <w:t>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w:t>
            </w:r>
          </w:p>
          <w:p>
            <w:pPr>
              <w:spacing w:after="20"/>
              <w:ind w:left="20"/>
              <w:jc w:val="both"/>
            </w:pPr>
            <w:r>
              <w:rPr>
                <w:rFonts w:ascii="Times New Roman"/>
                <w:b w:val="false"/>
                <w:i w:val="false"/>
                <w:color w:val="000000"/>
                <w:sz w:val="20"/>
              </w:rPr>
              <w:t>
"С9" – Қазақстан Республикасында тіркелген білім беру мәселесі бойынша уәкілетті органның немесе оқу орындарының қолдаухаты;</w:t>
            </w:r>
          </w:p>
          <w:p>
            <w:pPr>
              <w:spacing w:after="20"/>
              <w:ind w:left="20"/>
              <w:jc w:val="both"/>
            </w:pPr>
            <w:r>
              <w:rPr>
                <w:rFonts w:ascii="Times New Roman"/>
                <w:b w:val="false"/>
                <w:i w:val="false"/>
                <w:color w:val="000000"/>
                <w:sz w:val="20"/>
              </w:rPr>
              <w:t>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w:t>
            </w:r>
          </w:p>
          <w:p>
            <w:pPr>
              <w:spacing w:after="20"/>
              <w:ind w:left="20"/>
              <w:jc w:val="both"/>
            </w:pPr>
            <w:r>
              <w:rPr>
                <w:rFonts w:ascii="Times New Roman"/>
                <w:b w:val="false"/>
                <w:i w:val="false"/>
                <w:color w:val="000000"/>
                <w:sz w:val="20"/>
              </w:rPr>
              <w:t>
Бір мәртелік электронды туристік, іскерлік және емделуге арналған визаларды портал арқылы алу үшін –көрсетілетін қызметті алушының электрондық сұрауы.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3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берген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p>
            <w:pPr>
              <w:spacing w:after="20"/>
              <w:ind w:left="20"/>
              <w:jc w:val="both"/>
            </w:pPr>
            <w:r>
              <w:rPr>
                <w:rFonts w:ascii="Times New Roman"/>
                <w:b w:val="false"/>
                <w:i w:val="false"/>
                <w:color w:val="000000"/>
                <w:sz w:val="20"/>
              </w:rPr>
              <w:t>
6) егер шақырылушы шетелдік арыз бергенге дейін бес жыл ішінде Қазақстан Республикасынан шығарып жіберілген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37"/>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www.mvd.gov.kz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00" w:id="438"/>
    <w:p>
      <w:pPr>
        <w:spacing w:after="0"/>
        <w:ind w:left="0"/>
        <w:jc w:val="both"/>
      </w:pPr>
      <w:r>
        <w:rPr>
          <w:rFonts w:ascii="Times New Roman"/>
          <w:b w:val="false"/>
          <w:i w:val="false"/>
          <w:color w:val="000000"/>
          <w:sz w:val="28"/>
        </w:rPr>
        <w:t>
      Нысан</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9-қосымшаға өзгеріс енгізілді - ҚР Сыртқы істер министрінің 03.10.2025 </w:t>
      </w:r>
      <w:r>
        <w:rPr>
          <w:rFonts w:ascii="Times New Roman"/>
          <w:b w:val="false"/>
          <w:i w:val="false"/>
          <w:color w:val="00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бұйрықтарымен.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9"/>
          <w:p>
            <w:pPr>
              <w:spacing w:after="20"/>
              <w:ind w:left="20"/>
              <w:jc w:val="both"/>
            </w:pPr>
            <w:r>
              <w:rPr>
                <w:rFonts w:ascii="Times New Roman"/>
                <w:b w:val="false"/>
                <w:i w:val="false"/>
                <w:color w:val="000000"/>
                <w:sz w:val="20"/>
              </w:rPr>
              <w:t>
ВИЗАЛЫҚ САУАЛНАМА</w:t>
            </w:r>
          </w:p>
          <w:bookmarkEnd w:id="439"/>
          <w:bookmarkStart w:name="z802" w:id="440"/>
          <w:p>
            <w:pPr>
              <w:spacing w:after="20"/>
              <w:ind w:left="20"/>
              <w:jc w:val="both"/>
            </w:pPr>
            <w:r>
              <w:rPr>
                <w:rFonts w:ascii="Times New Roman"/>
                <w:b w:val="false"/>
                <w:i w:val="false"/>
                <w:color w:val="000000"/>
                <w:sz w:val="20"/>
              </w:rPr>
              <w:t xml:space="preserve">
 Қазақстан Республикасы </w:t>
            </w:r>
          </w:p>
          <w:bookmarkEnd w:id="44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41"/>
          <w:p>
            <w:pPr>
              <w:spacing w:after="20"/>
              <w:ind w:left="20"/>
              <w:jc w:val="both"/>
            </w:pPr>
            <w:r>
              <w:rPr>
                <w:rFonts w:ascii="Times New Roman"/>
                <w:b w:val="false"/>
                <w:i w:val="false"/>
                <w:color w:val="000000"/>
                <w:sz w:val="20"/>
              </w:rPr>
              <w:t>
The Republic</w:t>
            </w:r>
          </w:p>
          <w:bookmarkEnd w:id="441"/>
          <w:bookmarkStart w:name="z804" w:id="442"/>
          <w:p>
            <w:pPr>
              <w:spacing w:after="20"/>
              <w:ind w:left="20"/>
              <w:jc w:val="both"/>
            </w:pPr>
            <w:r>
              <w:rPr>
                <w:rFonts w:ascii="Times New Roman"/>
                <w:b w:val="false"/>
                <w:i w:val="false"/>
                <w:color w:val="000000"/>
                <w:sz w:val="20"/>
              </w:rPr>
              <w:t>
 of Kazakhstan</w:t>
            </w:r>
          </w:p>
          <w:bookmarkEnd w:id="442"/>
          <w:bookmarkStart w:name="z805" w:id="443"/>
          <w:p>
            <w:pPr>
              <w:spacing w:after="20"/>
              <w:ind w:left="20"/>
              <w:jc w:val="both"/>
            </w:pPr>
            <w:r>
              <w:rPr>
                <w:rFonts w:ascii="Times New Roman"/>
                <w:b w:val="false"/>
                <w:i w:val="false"/>
                <w:color w:val="000000"/>
                <w:sz w:val="20"/>
              </w:rPr>
              <w:t xml:space="preserve">
VISA APPLICATION </w:t>
            </w:r>
          </w:p>
          <w:bookmarkEnd w:id="443"/>
          <w:p>
            <w:pPr>
              <w:spacing w:after="20"/>
              <w:ind w:left="20"/>
              <w:jc w:val="both"/>
            </w:pPr>
            <w:r>
              <w:rPr>
                <w:rFonts w:ascii="Times New Roman"/>
                <w:b w:val="false"/>
                <w:i w:val="false"/>
                <w:color w:val="000000"/>
                <w:sz w:val="20"/>
              </w:rPr>
              <w: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44"/>
          <w:p>
            <w:pPr>
              <w:spacing w:after="20"/>
              <w:ind w:left="20"/>
              <w:jc w:val="both"/>
            </w:pPr>
            <w:r>
              <w:rPr>
                <w:rFonts w:ascii="Times New Roman"/>
                <w:b w:val="false"/>
                <w:i w:val="false"/>
                <w:color w:val="000000"/>
                <w:sz w:val="20"/>
              </w:rPr>
              <w:t>
Ескертпе!</w:t>
            </w:r>
          </w:p>
          <w:bookmarkEnd w:id="444"/>
          <w:bookmarkStart w:name="z807" w:id="445"/>
          <w:p>
            <w:pPr>
              <w:spacing w:after="20"/>
              <w:ind w:left="20"/>
              <w:jc w:val="both"/>
            </w:pPr>
            <w:r>
              <w:rPr>
                <w:rFonts w:ascii="Times New Roman"/>
                <w:b w:val="false"/>
                <w:i w:val="false"/>
                <w:color w:val="000000"/>
                <w:sz w:val="20"/>
              </w:rPr>
              <w:t>
Сауалнама баспалық әріптермен толық және ұқыпты түрде толтырылуы тиіс.</w:t>
            </w:r>
          </w:p>
          <w:bookmarkEnd w:id="445"/>
          <w:bookmarkStart w:name="z808" w:id="446"/>
          <w:p>
            <w:pPr>
              <w:spacing w:after="20"/>
              <w:ind w:left="20"/>
              <w:jc w:val="both"/>
            </w:pPr>
            <w:r>
              <w:rPr>
                <w:rFonts w:ascii="Times New Roman"/>
                <w:b w:val="false"/>
                <w:i w:val="false"/>
                <w:color w:val="000000"/>
                <w:sz w:val="20"/>
              </w:rPr>
              <w:t xml:space="preserve">
Attention! </w:t>
            </w:r>
          </w:p>
          <w:bookmarkEnd w:id="446"/>
          <w:bookmarkStart w:name="z809" w:id="447"/>
          <w:p>
            <w:pPr>
              <w:spacing w:after="20"/>
              <w:ind w:left="20"/>
              <w:jc w:val="both"/>
            </w:pPr>
            <w:r>
              <w:rPr>
                <w:rFonts w:ascii="Times New Roman"/>
                <w:b w:val="false"/>
                <w:i w:val="false"/>
                <w:color w:val="000000"/>
                <w:sz w:val="20"/>
              </w:rPr>
              <w:t>
Application form should be filled in fully and accurately, in block letters.</w:t>
            </w:r>
          </w:p>
          <w:bookmarkEnd w:id="447"/>
          <w:bookmarkStart w:name="z810" w:id="448"/>
          <w:p>
            <w:pPr>
              <w:spacing w:after="20"/>
              <w:ind w:left="20"/>
              <w:jc w:val="both"/>
            </w:pPr>
            <w:r>
              <w:rPr>
                <w:rFonts w:ascii="Times New Roman"/>
                <w:b w:val="false"/>
                <w:i w:val="false"/>
                <w:color w:val="000000"/>
                <w:sz w:val="20"/>
              </w:rPr>
              <w:t>
Wrong filling of application form can become a cause of refuse in issue of entry visa.</w:t>
            </w:r>
          </w:p>
          <w:bookmarkEnd w:id="448"/>
          <w:bookmarkStart w:name="z811" w:id="449"/>
          <w:p>
            <w:pPr>
              <w:spacing w:after="20"/>
              <w:ind w:left="20"/>
              <w:jc w:val="both"/>
            </w:pPr>
            <w:r>
              <w:rPr>
                <w:rFonts w:ascii="Times New Roman"/>
                <w:b w:val="false"/>
                <w:i w:val="false"/>
                <w:color w:val="000000"/>
                <w:sz w:val="20"/>
              </w:rPr>
              <w:t>
1. Тегі/ Surname(s):________________________________</w:t>
            </w:r>
          </w:p>
          <w:bookmarkEnd w:id="449"/>
          <w:bookmarkStart w:name="z812" w:id="450"/>
          <w:p>
            <w:pPr>
              <w:spacing w:after="20"/>
              <w:ind w:left="20"/>
              <w:jc w:val="both"/>
            </w:pPr>
            <w:r>
              <w:rPr>
                <w:rFonts w:ascii="Times New Roman"/>
                <w:b w:val="false"/>
                <w:i w:val="false"/>
                <w:color w:val="000000"/>
                <w:sz w:val="20"/>
              </w:rPr>
              <w:t>
2. Аты/First name(s): _______________________</w:t>
            </w:r>
          </w:p>
          <w:bookmarkEnd w:id="450"/>
          <w:p>
            <w:pPr>
              <w:spacing w:after="20"/>
              <w:ind w:left="20"/>
              <w:jc w:val="both"/>
            </w:pPr>
            <w:r>
              <w:rPr>
                <w:rFonts w:ascii="Times New Roman"/>
                <w:b w:val="false"/>
                <w:i w:val="false"/>
                <w:color w:val="000000"/>
                <w:sz w:val="20"/>
              </w:rPr>
              <w:t>
3. Бұрынғы аты және тегі/other names and surnames: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Жынысы/ Sex: Ер/Мale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p>
          <w:p>
            <w:pPr>
              <w:spacing w:after="0"/>
              <w:ind w:left="0"/>
              <w:jc w:val="both"/>
            </w:pPr>
            <w:r>
              <w:rPr>
                <w:rFonts w:ascii="Times New Roman"/>
                <w:b w:val="false"/>
                <w:i w:val="false"/>
                <w:color w:val="000000"/>
                <w:sz w:val="20"/>
              </w:rPr>
              <w:t>Әйел/Female</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51"/>
          <w:p>
            <w:pPr>
              <w:spacing w:after="20"/>
              <w:ind w:left="20"/>
              <w:jc w:val="both"/>
            </w:pPr>
            <w:r>
              <w:rPr>
                <w:rFonts w:ascii="Times New Roman"/>
                <w:b w:val="false"/>
                <w:i w:val="false"/>
                <w:color w:val="000000"/>
                <w:sz w:val="20"/>
              </w:rPr>
              <w:t>
күні/day айы/month жылы/year</w:t>
            </w:r>
          </w:p>
          <w:bookmarkEnd w:id="451"/>
          <w:bookmarkStart w:name="z814" w:id="452"/>
          <w:p>
            <w:pPr>
              <w:spacing w:after="20"/>
              <w:ind w:left="20"/>
              <w:jc w:val="both"/>
            </w:pPr>
            <w:r>
              <w:rPr>
                <w:rFonts w:ascii="Times New Roman"/>
                <w:b w:val="false"/>
                <w:i w:val="false"/>
                <w:color w:val="000000"/>
                <w:sz w:val="20"/>
              </w:rPr>
              <w:t>
6. Туған жері (қала және ел)/Place of birth (city and country):</w:t>
            </w:r>
          </w:p>
          <w:bookmarkEnd w:id="452"/>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53"/>
          <w:p>
            <w:pPr>
              <w:spacing w:after="20"/>
              <w:ind w:left="20"/>
              <w:jc w:val="both"/>
            </w:pPr>
            <w:r>
              <w:rPr>
                <w:rFonts w:ascii="Times New Roman"/>
                <w:b w:val="false"/>
                <w:i w:val="false"/>
                <w:color w:val="000000"/>
                <w:sz w:val="20"/>
              </w:rPr>
              <w:t>
7. Азаматтығы/Nationality:</w:t>
            </w:r>
          </w:p>
          <w:bookmarkEnd w:id="453"/>
          <w:bookmarkStart w:name="z816" w:id="454"/>
          <w:p>
            <w:pPr>
              <w:spacing w:after="20"/>
              <w:ind w:left="20"/>
              <w:jc w:val="both"/>
            </w:pPr>
            <w:r>
              <w:rPr>
                <w:rFonts w:ascii="Times New Roman"/>
                <w:b w:val="false"/>
                <w:i w:val="false"/>
                <w:color w:val="000000"/>
                <w:sz w:val="20"/>
              </w:rPr>
              <w:t>
_______________________________________</w:t>
            </w:r>
          </w:p>
          <w:bookmarkEnd w:id="454"/>
          <w:p>
            <w:pPr>
              <w:spacing w:after="20"/>
              <w:ind w:left="20"/>
              <w:jc w:val="both"/>
            </w:pPr>
            <w:r>
              <w:rPr>
                <w:rFonts w:ascii="Times New Roman"/>
                <w:b w:val="false"/>
                <w:i w:val="false"/>
                <w:color w:val="000000"/>
                <w:sz w:val="20"/>
              </w:rPr>
              <w:t>
Туған кезіндегі азаматтығы/Nationality by birth: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7" w:id="455"/>
    <w:p>
      <w:pPr>
        <w:spacing w:after="0"/>
        <w:ind w:left="0"/>
        <w:jc w:val="both"/>
      </w:pPr>
      <w:r>
        <w:rPr>
          <w:rFonts w:ascii="Times New Roman"/>
          <w:b w:val="false"/>
          <w:i w:val="false"/>
          <w:color w:val="000000"/>
          <w:sz w:val="28"/>
        </w:rPr>
        <w:t>
      _____________________________________________________________________</w:t>
      </w:r>
    </w:p>
    <w:bookmarkEnd w:id="455"/>
    <w:bookmarkStart w:name="z818" w:id="456"/>
    <w:p>
      <w:pPr>
        <w:spacing w:after="0"/>
        <w:ind w:left="0"/>
        <w:jc w:val="both"/>
      </w:pPr>
      <w:r>
        <w:rPr>
          <w:rFonts w:ascii="Times New Roman"/>
          <w:b w:val="false"/>
          <w:i w:val="false"/>
          <w:color w:val="000000"/>
          <w:sz w:val="28"/>
        </w:rPr>
        <w:t>
      8. Отбасы жағдайы/Marital status:</w:t>
      </w:r>
    </w:p>
    <w:bookmarkEnd w:id="456"/>
    <w:bookmarkStart w:name="z819" w:id="457"/>
    <w:p>
      <w:pPr>
        <w:spacing w:after="0"/>
        <w:ind w:left="0"/>
        <w:jc w:val="both"/>
      </w:pPr>
      <w:r>
        <w:rPr>
          <w:rFonts w:ascii="Times New Roman"/>
          <w:b w:val="false"/>
          <w:i w:val="false"/>
          <w:color w:val="000000"/>
          <w:sz w:val="28"/>
        </w:rPr>
        <w:t>
      бойдақ/single үйленген (күйеуде)/married</w:t>
      </w:r>
    </w:p>
    <w:bookmarkEnd w:id="457"/>
    <w:bookmarkStart w:name="z820" w:id="458"/>
    <w:p>
      <w:pPr>
        <w:spacing w:after="0"/>
        <w:ind w:left="0"/>
        <w:jc w:val="both"/>
      </w:pPr>
      <w:r>
        <w:rPr>
          <w:rFonts w:ascii="Times New Roman"/>
          <w:b w:val="false"/>
          <w:i w:val="false"/>
          <w:color w:val="000000"/>
          <w:sz w:val="28"/>
        </w:rPr>
        <w:t>
      ажырасқан/ divorced вдовец(вдова) тұл ер (жесір)/widow(ed)</w:t>
      </w:r>
    </w:p>
    <w:bookmarkEnd w:id="458"/>
    <w:bookmarkStart w:name="z821" w:id="459"/>
    <w:p>
      <w:pPr>
        <w:spacing w:after="0"/>
        <w:ind w:left="0"/>
        <w:jc w:val="both"/>
      </w:pPr>
      <w:r>
        <w:rPr>
          <w:rFonts w:ascii="Times New Roman"/>
          <w:b w:val="false"/>
          <w:i w:val="false"/>
          <w:color w:val="000000"/>
          <w:sz w:val="28"/>
        </w:rPr>
        <w:t>
      9.Егер үйленген (күйеуде) болсаңыз жұбайыңыздың (зайыбыңыздың) аты-жөнін және азаматтығын көрсетіңіз/If you are married, please, inform your spouse’s full name and nationality:</w:t>
      </w:r>
    </w:p>
    <w:bookmarkEnd w:id="459"/>
    <w:bookmarkStart w:name="z822" w:id="460"/>
    <w:p>
      <w:pPr>
        <w:spacing w:after="0"/>
        <w:ind w:left="0"/>
        <w:jc w:val="both"/>
      </w:pPr>
      <w:r>
        <w:rPr>
          <w:rFonts w:ascii="Times New Roman"/>
          <w:b w:val="false"/>
          <w:i w:val="false"/>
          <w:color w:val="000000"/>
          <w:sz w:val="28"/>
        </w:rPr>
        <w:t>
      _______________________________</w:t>
      </w:r>
    </w:p>
    <w:bookmarkEnd w:id="460"/>
    <w:bookmarkStart w:name="z823" w:id="461"/>
    <w:p>
      <w:pPr>
        <w:spacing w:after="0"/>
        <w:ind w:left="0"/>
        <w:jc w:val="both"/>
      </w:pPr>
      <w:r>
        <w:rPr>
          <w:rFonts w:ascii="Times New Roman"/>
          <w:b w:val="false"/>
          <w:i w:val="false"/>
          <w:color w:val="000000"/>
          <w:sz w:val="28"/>
        </w:rPr>
        <w:t>
      ______________________________________________________________________</w:t>
      </w:r>
    </w:p>
    <w:bookmarkEnd w:id="461"/>
    <w:bookmarkStart w:name="z824" w:id="462"/>
    <w:p>
      <w:pPr>
        <w:spacing w:after="0"/>
        <w:ind w:left="0"/>
        <w:jc w:val="both"/>
      </w:pPr>
      <w:r>
        <w:rPr>
          <w:rFonts w:ascii="Times New Roman"/>
          <w:b w:val="false"/>
          <w:i w:val="false"/>
          <w:color w:val="000000"/>
          <w:sz w:val="28"/>
        </w:rPr>
        <w:t>
      ______________________________________________________________________</w:t>
      </w:r>
    </w:p>
    <w:bookmarkEnd w:id="462"/>
    <w:bookmarkStart w:name="z825" w:id="463"/>
    <w:p>
      <w:pPr>
        <w:spacing w:after="0"/>
        <w:ind w:left="0"/>
        <w:jc w:val="both"/>
      </w:pPr>
      <w:r>
        <w:rPr>
          <w:rFonts w:ascii="Times New Roman"/>
          <w:b w:val="false"/>
          <w:i w:val="false"/>
          <w:color w:val="000000"/>
          <w:sz w:val="28"/>
        </w:rPr>
        <w:t>
      __________________________________________________________</w:t>
      </w:r>
    </w:p>
    <w:bookmarkEnd w:id="463"/>
    <w:bookmarkStart w:name="z826" w:id="464"/>
    <w:p>
      <w:pPr>
        <w:spacing w:after="0"/>
        <w:ind w:left="0"/>
        <w:jc w:val="both"/>
      </w:pPr>
      <w:r>
        <w:rPr>
          <w:rFonts w:ascii="Times New Roman"/>
          <w:b w:val="false"/>
          <w:i w:val="false"/>
          <w:color w:val="000000"/>
          <w:sz w:val="28"/>
        </w:rPr>
        <w:t>
      10. Тұрақты тұратын мекенжайы/Your permanent home address:</w:t>
      </w:r>
    </w:p>
    <w:bookmarkEnd w:id="464"/>
    <w:bookmarkStart w:name="z827" w:id="465"/>
    <w:p>
      <w:pPr>
        <w:spacing w:after="0"/>
        <w:ind w:left="0"/>
        <w:jc w:val="both"/>
      </w:pPr>
      <w:r>
        <w:rPr>
          <w:rFonts w:ascii="Times New Roman"/>
          <w:b w:val="false"/>
          <w:i w:val="false"/>
          <w:color w:val="000000"/>
          <w:sz w:val="28"/>
        </w:rPr>
        <w:t>
      ______________________________________________________________________</w:t>
      </w:r>
    </w:p>
    <w:bookmarkEnd w:id="465"/>
    <w:bookmarkStart w:name="z828" w:id="466"/>
    <w:p>
      <w:pPr>
        <w:spacing w:after="0"/>
        <w:ind w:left="0"/>
        <w:jc w:val="both"/>
      </w:pPr>
      <w:r>
        <w:rPr>
          <w:rFonts w:ascii="Times New Roman"/>
          <w:b w:val="false"/>
          <w:i w:val="false"/>
          <w:color w:val="000000"/>
          <w:sz w:val="28"/>
        </w:rPr>
        <w:t>
      ____________________________________________тел./tel.____________________</w:t>
      </w:r>
    </w:p>
    <w:bookmarkEnd w:id="466"/>
    <w:bookmarkStart w:name="z829" w:id="467"/>
    <w:p>
      <w:pPr>
        <w:spacing w:after="0"/>
        <w:ind w:left="0"/>
        <w:jc w:val="both"/>
      </w:pPr>
      <w:r>
        <w:rPr>
          <w:rFonts w:ascii="Times New Roman"/>
          <w:b w:val="false"/>
          <w:i w:val="false"/>
          <w:color w:val="000000"/>
          <w:sz w:val="28"/>
        </w:rPr>
        <w:t>
      11. Мамандығы және лауазымы / Occupation (educational background and position):</w:t>
      </w:r>
    </w:p>
    <w:bookmarkEnd w:id="467"/>
    <w:bookmarkStart w:name="z830" w:id="468"/>
    <w:p>
      <w:pPr>
        <w:spacing w:after="0"/>
        <w:ind w:left="0"/>
        <w:jc w:val="both"/>
      </w:pPr>
      <w:r>
        <w:rPr>
          <w:rFonts w:ascii="Times New Roman"/>
          <w:b w:val="false"/>
          <w:i w:val="false"/>
          <w:color w:val="000000"/>
          <w:sz w:val="28"/>
        </w:rPr>
        <w:t>
      ______________________________________________________________________</w:t>
      </w:r>
    </w:p>
    <w:bookmarkEnd w:id="468"/>
    <w:bookmarkStart w:name="z831" w:id="469"/>
    <w:p>
      <w:pPr>
        <w:spacing w:after="0"/>
        <w:ind w:left="0"/>
        <w:jc w:val="both"/>
      </w:pPr>
      <w:r>
        <w:rPr>
          <w:rFonts w:ascii="Times New Roman"/>
          <w:b w:val="false"/>
          <w:i w:val="false"/>
          <w:color w:val="000000"/>
          <w:sz w:val="28"/>
        </w:rPr>
        <w:t>
      ______________________________________________________________________</w:t>
      </w:r>
    </w:p>
    <w:bookmarkEnd w:id="469"/>
    <w:bookmarkStart w:name="z832" w:id="470"/>
    <w:p>
      <w:pPr>
        <w:spacing w:after="0"/>
        <w:ind w:left="0"/>
        <w:jc w:val="both"/>
      </w:pPr>
      <w:r>
        <w:rPr>
          <w:rFonts w:ascii="Times New Roman"/>
          <w:b w:val="false"/>
          <w:i w:val="false"/>
          <w:color w:val="000000"/>
          <w:sz w:val="28"/>
        </w:rPr>
        <w:t>
      12. Жұмыс орны/Place of work:</w:t>
      </w:r>
    </w:p>
    <w:bookmarkEnd w:id="470"/>
    <w:bookmarkStart w:name="z833" w:id="471"/>
    <w:p>
      <w:pPr>
        <w:spacing w:after="0"/>
        <w:ind w:left="0"/>
        <w:jc w:val="both"/>
      </w:pPr>
      <w:r>
        <w:rPr>
          <w:rFonts w:ascii="Times New Roman"/>
          <w:b w:val="false"/>
          <w:i w:val="false"/>
          <w:color w:val="000000"/>
          <w:sz w:val="28"/>
        </w:rPr>
        <w:t>
      ______________________________________________________________________</w:t>
      </w:r>
    </w:p>
    <w:bookmarkEnd w:id="471"/>
    <w:bookmarkStart w:name="z834" w:id="472"/>
    <w:p>
      <w:pPr>
        <w:spacing w:after="0"/>
        <w:ind w:left="0"/>
        <w:jc w:val="both"/>
      </w:pPr>
      <w:r>
        <w:rPr>
          <w:rFonts w:ascii="Times New Roman"/>
          <w:b w:val="false"/>
          <w:i w:val="false"/>
          <w:color w:val="000000"/>
          <w:sz w:val="28"/>
        </w:rPr>
        <w:t>
      ______________________________________________________________________</w:t>
      </w:r>
    </w:p>
    <w:bookmarkEnd w:id="472"/>
    <w:bookmarkStart w:name="z835" w:id="473"/>
    <w:p>
      <w:pPr>
        <w:spacing w:after="0"/>
        <w:ind w:left="0"/>
        <w:jc w:val="both"/>
      </w:pPr>
      <w:r>
        <w:rPr>
          <w:rFonts w:ascii="Times New Roman"/>
          <w:b w:val="false"/>
          <w:i w:val="false"/>
          <w:color w:val="000000"/>
          <w:sz w:val="28"/>
        </w:rPr>
        <w:t>
      мекенжайы/ address:_________________________________тел./tel._____________</w:t>
      </w:r>
    </w:p>
    <w:bookmarkEnd w:id="473"/>
    <w:bookmarkStart w:name="z836" w:id="474"/>
    <w:p>
      <w:pPr>
        <w:spacing w:after="0"/>
        <w:ind w:left="0"/>
        <w:jc w:val="both"/>
      </w:pPr>
      <w:r>
        <w:rPr>
          <w:rFonts w:ascii="Times New Roman"/>
          <w:b w:val="false"/>
          <w:i w:val="false"/>
          <w:color w:val="000000"/>
          <w:sz w:val="28"/>
        </w:rPr>
        <w:t>
      13. Паспорттың түрі/Type of passport:</w:t>
      </w:r>
    </w:p>
    <w:bookmarkEnd w:id="474"/>
    <w:bookmarkStart w:name="z837" w:id="475"/>
    <w:p>
      <w:pPr>
        <w:spacing w:after="0"/>
        <w:ind w:left="0"/>
        <w:jc w:val="both"/>
      </w:pPr>
      <w:r>
        <w:rPr>
          <w:rFonts w:ascii="Times New Roman"/>
          <w:b w:val="false"/>
          <w:i w:val="false"/>
          <w:color w:val="000000"/>
          <w:sz w:val="28"/>
        </w:rPr>
        <w:t>
      дипломатиялық/diplomatic қызметтік/service</w:t>
      </w:r>
    </w:p>
    <w:bookmarkEnd w:id="475"/>
    <w:bookmarkStart w:name="z838" w:id="476"/>
    <w:p>
      <w:pPr>
        <w:spacing w:after="0"/>
        <w:ind w:left="0"/>
        <w:jc w:val="both"/>
      </w:pPr>
      <w:r>
        <w:rPr>
          <w:rFonts w:ascii="Times New Roman"/>
          <w:b w:val="false"/>
          <w:i w:val="false"/>
          <w:color w:val="000000"/>
          <w:sz w:val="28"/>
        </w:rPr>
        <w:t>
      ұлттық/ordinary басқа құжат түрі/other type of document</w:t>
      </w:r>
    </w:p>
    <w:bookmarkEnd w:id="476"/>
    <w:bookmarkStart w:name="z839" w:id="477"/>
    <w:p>
      <w:pPr>
        <w:spacing w:after="0"/>
        <w:ind w:left="0"/>
        <w:jc w:val="both"/>
      </w:pPr>
      <w:r>
        <w:rPr>
          <w:rFonts w:ascii="Times New Roman"/>
          <w:b w:val="false"/>
          <w:i w:val="false"/>
          <w:color w:val="000000"/>
          <w:sz w:val="28"/>
        </w:rPr>
        <w:t>
      Нөмері/Number: ________________, берілген күні/date of issue: _______________,</w:t>
      </w:r>
    </w:p>
    <w:bookmarkEnd w:id="477"/>
    <w:bookmarkStart w:name="z840" w:id="478"/>
    <w:p>
      <w:pPr>
        <w:spacing w:after="0"/>
        <w:ind w:left="0"/>
        <w:jc w:val="both"/>
      </w:pPr>
      <w:r>
        <w:rPr>
          <w:rFonts w:ascii="Times New Roman"/>
          <w:b w:val="false"/>
          <w:i w:val="false"/>
          <w:color w:val="000000"/>
          <w:sz w:val="28"/>
        </w:rPr>
        <w:t>
      берілген жері/issued by:__________________, қолданыс мерзімі/valid till: _______</w:t>
      </w:r>
    </w:p>
    <w:bookmarkEnd w:id="478"/>
    <w:bookmarkStart w:name="z841" w:id="479"/>
    <w:p>
      <w:pPr>
        <w:spacing w:after="0"/>
        <w:ind w:left="0"/>
        <w:jc w:val="both"/>
      </w:pPr>
      <w:r>
        <w:rPr>
          <w:rFonts w:ascii="Times New Roman"/>
          <w:b w:val="false"/>
          <w:i w:val="false"/>
          <w:color w:val="000000"/>
          <w:sz w:val="28"/>
        </w:rPr>
        <w:t>
      14. Туған елінен тыс тұратын адамдар үшін: тұратын мемлекетіне қайтуға рұқсаты бар ма?/For person who lives outside of the country of origin: have you got a permission to return to the country of living?: Нет/No Да/Yes</w:t>
      </w:r>
    </w:p>
    <w:bookmarkEnd w:id="479"/>
    <w:bookmarkStart w:name="z842" w:id="480"/>
    <w:p>
      <w:pPr>
        <w:spacing w:after="0"/>
        <w:ind w:left="0"/>
        <w:jc w:val="both"/>
      </w:pPr>
      <w:r>
        <w:rPr>
          <w:rFonts w:ascii="Times New Roman"/>
          <w:b w:val="false"/>
          <w:i w:val="false"/>
          <w:color w:val="000000"/>
          <w:sz w:val="28"/>
        </w:rPr>
        <w:t>
      Рұқсаты болған жағдайда, құжат нөмірін және қолданыс мерзімін көрсетіңіз/ If yes, please indicate the number of this document and its validity:</w:t>
      </w:r>
    </w:p>
    <w:bookmarkEnd w:id="480"/>
    <w:bookmarkStart w:name="z843" w:id="481"/>
    <w:p>
      <w:pPr>
        <w:spacing w:after="0"/>
        <w:ind w:left="0"/>
        <w:jc w:val="both"/>
      </w:pPr>
      <w:r>
        <w:rPr>
          <w:rFonts w:ascii="Times New Roman"/>
          <w:b w:val="false"/>
          <w:i w:val="false"/>
          <w:color w:val="000000"/>
          <w:sz w:val="28"/>
        </w:rPr>
        <w:t>
      _______________________________________________________________________</w:t>
      </w:r>
    </w:p>
    <w:bookmarkEnd w:id="481"/>
    <w:bookmarkStart w:name="z844" w:id="482"/>
    <w:p>
      <w:pPr>
        <w:spacing w:after="0"/>
        <w:ind w:left="0"/>
        <w:jc w:val="both"/>
      </w:pPr>
      <w:r>
        <w:rPr>
          <w:rFonts w:ascii="Times New Roman"/>
          <w:b w:val="false"/>
          <w:i w:val="false"/>
          <w:color w:val="000000"/>
          <w:sz w:val="28"/>
        </w:rPr>
        <w:t>
      _______________________________________________________________________</w:t>
      </w:r>
    </w:p>
    <w:bookmarkEnd w:id="482"/>
    <w:bookmarkStart w:name="z845" w:id="483"/>
    <w:p>
      <w:pPr>
        <w:spacing w:after="0"/>
        <w:ind w:left="0"/>
        <w:jc w:val="both"/>
      </w:pPr>
      <w:r>
        <w:rPr>
          <w:rFonts w:ascii="Times New Roman"/>
          <w:b w:val="false"/>
          <w:i w:val="false"/>
          <w:color w:val="000000"/>
          <w:sz w:val="28"/>
        </w:rPr>
        <w:t>
      15. Бұрын Қазақстанда болғансыз ба?/Have you visited the Republic of Kazakhstan before?: Нет/No Да/Yes</w:t>
      </w:r>
    </w:p>
    <w:bookmarkEnd w:id="483"/>
    <w:bookmarkStart w:name="z846" w:id="484"/>
    <w:p>
      <w:pPr>
        <w:spacing w:after="0"/>
        <w:ind w:left="0"/>
        <w:jc w:val="both"/>
      </w:pPr>
      <w:r>
        <w:rPr>
          <w:rFonts w:ascii="Times New Roman"/>
          <w:b w:val="false"/>
          <w:i w:val="false"/>
          <w:color w:val="000000"/>
          <w:sz w:val="28"/>
        </w:rPr>
        <w:t>
      Болған жағдайда, бұрынғы сапарларыңыздың күндерін және мақсатын көрсетіңіз/If yes, indicate the date and purpose of the visit(s):</w:t>
      </w:r>
    </w:p>
    <w:bookmarkEnd w:id="484"/>
    <w:bookmarkStart w:name="z847" w:id="485"/>
    <w:p>
      <w:pPr>
        <w:spacing w:after="0"/>
        <w:ind w:left="0"/>
        <w:jc w:val="both"/>
      </w:pPr>
      <w:r>
        <w:rPr>
          <w:rFonts w:ascii="Times New Roman"/>
          <w:b w:val="false"/>
          <w:i w:val="false"/>
          <w:color w:val="000000"/>
          <w:sz w:val="28"/>
        </w:rPr>
        <w:t>
      ______________________________________________________________________</w:t>
      </w:r>
    </w:p>
    <w:bookmarkEnd w:id="485"/>
    <w:bookmarkStart w:name="z848" w:id="486"/>
    <w:p>
      <w:pPr>
        <w:spacing w:after="0"/>
        <w:ind w:left="0"/>
        <w:jc w:val="both"/>
      </w:pPr>
      <w:r>
        <w:rPr>
          <w:rFonts w:ascii="Times New Roman"/>
          <w:b w:val="false"/>
          <w:i w:val="false"/>
          <w:color w:val="000000"/>
          <w:sz w:val="28"/>
        </w:rPr>
        <w:t>
      ______________________________________________________________________</w:t>
      </w:r>
    </w:p>
    <w:bookmarkEnd w:id="486"/>
    <w:bookmarkStart w:name="z849" w:id="487"/>
    <w:p>
      <w:pPr>
        <w:spacing w:after="0"/>
        <w:ind w:left="0"/>
        <w:jc w:val="both"/>
      </w:pPr>
      <w:r>
        <w:rPr>
          <w:rFonts w:ascii="Times New Roman"/>
          <w:b w:val="false"/>
          <w:i w:val="false"/>
          <w:color w:val="000000"/>
          <w:sz w:val="28"/>
        </w:rPr>
        <w:t>
      16. Сіздің Қазақстан Республикасына келуіңізге бұрын рұқсат берілмеген жағдай болды ма?/Have you ever been refused entry to the Republic of Kazakhstan?: Нет/ No Да/Yes</w:t>
      </w:r>
    </w:p>
    <w:bookmarkEnd w:id="487"/>
    <w:bookmarkStart w:name="z850" w:id="488"/>
    <w:p>
      <w:pPr>
        <w:spacing w:after="0"/>
        <w:ind w:left="0"/>
        <w:jc w:val="both"/>
      </w:pPr>
      <w:r>
        <w:rPr>
          <w:rFonts w:ascii="Times New Roman"/>
          <w:b w:val="false"/>
          <w:i w:val="false"/>
          <w:color w:val="000000"/>
          <w:sz w:val="28"/>
        </w:rPr>
        <w:t>
      Бас тартылған жағдайда, себептерін жазыңыз (қашан және кім рұқсатты берген жоқ)/If yes, please give details below (when and by whom): _______________________________</w:t>
      </w:r>
    </w:p>
    <w:bookmarkEnd w:id="488"/>
    <w:bookmarkStart w:name="z851" w:id="489"/>
    <w:p>
      <w:pPr>
        <w:spacing w:after="0"/>
        <w:ind w:left="0"/>
        <w:jc w:val="both"/>
      </w:pPr>
      <w:r>
        <w:rPr>
          <w:rFonts w:ascii="Times New Roman"/>
          <w:b w:val="false"/>
          <w:i w:val="false"/>
          <w:color w:val="000000"/>
          <w:sz w:val="28"/>
        </w:rPr>
        <w:t>
      ___________________________________________________________________</w:t>
      </w:r>
    </w:p>
    <w:bookmarkEnd w:id="489"/>
    <w:bookmarkStart w:name="z852" w:id="490"/>
    <w:p>
      <w:pPr>
        <w:spacing w:after="0"/>
        <w:ind w:left="0"/>
        <w:jc w:val="both"/>
      </w:pPr>
      <w:r>
        <w:rPr>
          <w:rFonts w:ascii="Times New Roman"/>
          <w:b w:val="false"/>
          <w:i w:val="false"/>
          <w:color w:val="000000"/>
          <w:sz w:val="28"/>
        </w:rPr>
        <w:t>
      17. Сапардың мақсаты/ Purpose of travel:</w:t>
      </w:r>
    </w:p>
    <w:bookmarkEnd w:id="490"/>
    <w:bookmarkStart w:name="z853" w:id="491"/>
    <w:p>
      <w:pPr>
        <w:spacing w:after="0"/>
        <w:ind w:left="0"/>
        <w:jc w:val="both"/>
      </w:pPr>
      <w:r>
        <w:rPr>
          <w:rFonts w:ascii="Times New Roman"/>
          <w:b w:val="false"/>
          <w:i w:val="false"/>
          <w:color w:val="000000"/>
          <w:sz w:val="28"/>
        </w:rPr>
        <w:t>
      ___________________________________________________________________</w:t>
      </w:r>
    </w:p>
    <w:bookmarkEnd w:id="491"/>
    <w:bookmarkStart w:name="z854" w:id="492"/>
    <w:p>
      <w:pPr>
        <w:spacing w:after="0"/>
        <w:ind w:left="0"/>
        <w:jc w:val="both"/>
      </w:pPr>
      <w:r>
        <w:rPr>
          <w:rFonts w:ascii="Times New Roman"/>
          <w:b w:val="false"/>
          <w:i w:val="false"/>
          <w:color w:val="000000"/>
          <w:sz w:val="28"/>
        </w:rPr>
        <w:t>
      18. Қабылдайтың тарап (мекенжайы, тел.)/ Inviting organization (address,tel.):</w:t>
      </w:r>
    </w:p>
    <w:bookmarkEnd w:id="492"/>
    <w:bookmarkStart w:name="z855" w:id="493"/>
    <w:p>
      <w:pPr>
        <w:spacing w:after="0"/>
        <w:ind w:left="0"/>
        <w:jc w:val="both"/>
      </w:pPr>
      <w:r>
        <w:rPr>
          <w:rFonts w:ascii="Times New Roman"/>
          <w:b w:val="false"/>
          <w:i w:val="false"/>
          <w:color w:val="000000"/>
          <w:sz w:val="28"/>
        </w:rPr>
        <w:t>
      ___________________________________________________________________</w:t>
      </w:r>
    </w:p>
    <w:bookmarkEnd w:id="493"/>
    <w:bookmarkStart w:name="z856" w:id="494"/>
    <w:p>
      <w:pPr>
        <w:spacing w:after="0"/>
        <w:ind w:left="0"/>
        <w:jc w:val="both"/>
      </w:pPr>
      <w:r>
        <w:rPr>
          <w:rFonts w:ascii="Times New Roman"/>
          <w:b w:val="false"/>
          <w:i w:val="false"/>
          <w:color w:val="000000"/>
          <w:sz w:val="28"/>
        </w:rPr>
        <w:t>
      ___________________________________________________________________</w:t>
      </w:r>
    </w:p>
    <w:bookmarkEnd w:id="494"/>
    <w:bookmarkStart w:name="z857" w:id="495"/>
    <w:p>
      <w:pPr>
        <w:spacing w:after="0"/>
        <w:ind w:left="0"/>
        <w:jc w:val="both"/>
      </w:pPr>
      <w:r>
        <w:rPr>
          <w:rFonts w:ascii="Times New Roman"/>
          <w:b w:val="false"/>
          <w:i w:val="false"/>
          <w:color w:val="000000"/>
          <w:sz w:val="28"/>
        </w:rPr>
        <w:t>
      немесе жауапты адам туралы мәлімет (толық аты-жөні, мекен-жайы, тел.)/or person, arranging your visit to Kazakhstan (fullname, address,tel.):</w:t>
      </w:r>
    </w:p>
    <w:bookmarkEnd w:id="495"/>
    <w:bookmarkStart w:name="z858" w:id="496"/>
    <w:p>
      <w:pPr>
        <w:spacing w:after="0"/>
        <w:ind w:left="0"/>
        <w:jc w:val="both"/>
      </w:pPr>
      <w:r>
        <w:rPr>
          <w:rFonts w:ascii="Times New Roman"/>
          <w:b w:val="false"/>
          <w:i w:val="false"/>
          <w:color w:val="000000"/>
          <w:sz w:val="28"/>
        </w:rPr>
        <w:t>
      ______________________________________________________________________</w:t>
      </w:r>
    </w:p>
    <w:bookmarkEnd w:id="496"/>
    <w:bookmarkStart w:name="z859" w:id="497"/>
    <w:p>
      <w:pPr>
        <w:spacing w:after="0"/>
        <w:ind w:left="0"/>
        <w:jc w:val="both"/>
      </w:pPr>
      <w:r>
        <w:rPr>
          <w:rFonts w:ascii="Times New Roman"/>
          <w:b w:val="false"/>
          <w:i w:val="false"/>
          <w:color w:val="000000"/>
          <w:sz w:val="28"/>
        </w:rPr>
        <w:t>
      ______________________________________________________________________</w:t>
      </w:r>
    </w:p>
    <w:bookmarkEnd w:id="497"/>
    <w:bookmarkStart w:name="z860" w:id="498"/>
    <w:p>
      <w:pPr>
        <w:spacing w:after="0"/>
        <w:ind w:left="0"/>
        <w:jc w:val="both"/>
      </w:pPr>
      <w:r>
        <w:rPr>
          <w:rFonts w:ascii="Times New Roman"/>
          <w:b w:val="false"/>
          <w:i w:val="false"/>
          <w:color w:val="000000"/>
          <w:sz w:val="28"/>
        </w:rPr>
        <w:t>
      19. Қазақстан Республикасында болатын пункттері/Placts of destination in the Republic of Kazakhstan:</w:t>
      </w:r>
    </w:p>
    <w:bookmarkEnd w:id="498"/>
    <w:bookmarkStart w:name="z861" w:id="499"/>
    <w:p>
      <w:pPr>
        <w:spacing w:after="0"/>
        <w:ind w:left="0"/>
        <w:jc w:val="both"/>
      </w:pPr>
      <w:r>
        <w:rPr>
          <w:rFonts w:ascii="Times New Roman"/>
          <w:b w:val="false"/>
          <w:i w:val="false"/>
          <w:color w:val="000000"/>
          <w:sz w:val="28"/>
        </w:rPr>
        <w:t>
      ______________________________________________________________________</w:t>
      </w:r>
    </w:p>
    <w:bookmarkEnd w:id="499"/>
    <w:bookmarkStart w:name="z862" w:id="500"/>
    <w:p>
      <w:pPr>
        <w:spacing w:after="0"/>
        <w:ind w:left="0"/>
        <w:jc w:val="both"/>
      </w:pPr>
      <w:r>
        <w:rPr>
          <w:rFonts w:ascii="Times New Roman"/>
          <w:b w:val="false"/>
          <w:i w:val="false"/>
          <w:color w:val="000000"/>
          <w:sz w:val="28"/>
        </w:rPr>
        <w:t>
      ______________________________________________________________________</w:t>
      </w:r>
    </w:p>
    <w:bookmarkEnd w:id="500"/>
    <w:bookmarkStart w:name="z863" w:id="501"/>
    <w:p>
      <w:pPr>
        <w:spacing w:after="0"/>
        <w:ind w:left="0"/>
        <w:jc w:val="both"/>
      </w:pPr>
      <w:r>
        <w:rPr>
          <w:rFonts w:ascii="Times New Roman"/>
          <w:b w:val="false"/>
          <w:i w:val="false"/>
          <w:color w:val="000000"/>
          <w:sz w:val="28"/>
        </w:rPr>
        <w:t>
      ______________________________________________________________________</w:t>
      </w:r>
    </w:p>
    <w:bookmarkEnd w:id="501"/>
    <w:bookmarkStart w:name="z864" w:id="502"/>
    <w:p>
      <w:pPr>
        <w:spacing w:after="0"/>
        <w:ind w:left="0"/>
        <w:jc w:val="both"/>
      </w:pPr>
      <w:r>
        <w:rPr>
          <w:rFonts w:ascii="Times New Roman"/>
          <w:b w:val="false"/>
          <w:i w:val="false"/>
          <w:color w:val="000000"/>
          <w:sz w:val="28"/>
        </w:rPr>
        <w:t>
      20. Қазақстан Республикасындағы келетін бастапқы пункті/ The first place of entry into the Republic of Kazakhstan:_____________________________________________________</w:t>
      </w:r>
    </w:p>
    <w:bookmarkEnd w:id="502"/>
    <w:bookmarkStart w:name="z865" w:id="503"/>
    <w:p>
      <w:pPr>
        <w:spacing w:after="0"/>
        <w:ind w:left="0"/>
        <w:jc w:val="both"/>
      </w:pPr>
      <w:r>
        <w:rPr>
          <w:rFonts w:ascii="Times New Roman"/>
          <w:b w:val="false"/>
          <w:i w:val="false"/>
          <w:color w:val="000000"/>
          <w:sz w:val="28"/>
        </w:rPr>
        <w:t>
      ______________________________________________________________________</w:t>
      </w:r>
    </w:p>
    <w:bookmarkEnd w:id="503"/>
    <w:bookmarkStart w:name="z866" w:id="504"/>
    <w:p>
      <w:pPr>
        <w:spacing w:after="0"/>
        <w:ind w:left="0"/>
        <w:jc w:val="both"/>
      </w:pPr>
      <w:r>
        <w:rPr>
          <w:rFonts w:ascii="Times New Roman"/>
          <w:b w:val="false"/>
          <w:i w:val="false"/>
          <w:color w:val="000000"/>
          <w:sz w:val="28"/>
        </w:rPr>
        <w:t>
      21. Қазақстандағы уақытша тұратын мекенжайы/Temporary address in Kazakhstan:</w:t>
      </w:r>
    </w:p>
    <w:bookmarkEnd w:id="504"/>
    <w:bookmarkStart w:name="z867" w:id="505"/>
    <w:p>
      <w:pPr>
        <w:spacing w:after="0"/>
        <w:ind w:left="0"/>
        <w:jc w:val="both"/>
      </w:pPr>
      <w:r>
        <w:rPr>
          <w:rFonts w:ascii="Times New Roman"/>
          <w:b w:val="false"/>
          <w:i w:val="false"/>
          <w:color w:val="000000"/>
          <w:sz w:val="28"/>
        </w:rPr>
        <w:t>
      ______________________________________________________________________</w:t>
      </w:r>
    </w:p>
    <w:bookmarkEnd w:id="505"/>
    <w:bookmarkStart w:name="z868" w:id="506"/>
    <w:p>
      <w:pPr>
        <w:spacing w:after="0"/>
        <w:ind w:left="0"/>
        <w:jc w:val="both"/>
      </w:pPr>
      <w:r>
        <w:rPr>
          <w:rFonts w:ascii="Times New Roman"/>
          <w:b w:val="false"/>
          <w:i w:val="false"/>
          <w:color w:val="000000"/>
          <w:sz w:val="28"/>
        </w:rPr>
        <w:t>
      ______________________________________________________________________</w:t>
      </w:r>
    </w:p>
    <w:bookmarkEnd w:id="506"/>
    <w:bookmarkStart w:name="z869" w:id="507"/>
    <w:p>
      <w:pPr>
        <w:spacing w:after="0"/>
        <w:ind w:left="0"/>
        <w:jc w:val="both"/>
      </w:pPr>
      <w:r>
        <w:rPr>
          <w:rFonts w:ascii="Times New Roman"/>
          <w:b w:val="false"/>
          <w:i w:val="false"/>
          <w:color w:val="000000"/>
          <w:sz w:val="28"/>
        </w:rPr>
        <w:t>
      ______________________________________________________________________</w:t>
      </w:r>
    </w:p>
    <w:bookmarkEnd w:id="507"/>
    <w:bookmarkStart w:name="z870" w:id="508"/>
    <w:p>
      <w:pPr>
        <w:spacing w:after="0"/>
        <w:ind w:left="0"/>
        <w:jc w:val="both"/>
      </w:pPr>
      <w:r>
        <w:rPr>
          <w:rFonts w:ascii="Times New Roman"/>
          <w:b w:val="false"/>
          <w:i w:val="false"/>
          <w:color w:val="000000"/>
          <w:sz w:val="28"/>
        </w:rPr>
        <w:t>
      22. Сіздің сапарыңызды және Қазақстанда болу мерзімінде тұру шығыстарыңызды кім қаржыландырады?/Who is paying for your cost of traveling and for your costs of living during your stay in Kazakhstan?:_______________________________________________________</w:t>
      </w:r>
    </w:p>
    <w:bookmarkEnd w:id="508"/>
    <w:bookmarkStart w:name="z871" w:id="509"/>
    <w:p>
      <w:pPr>
        <w:spacing w:after="0"/>
        <w:ind w:left="0"/>
        <w:jc w:val="both"/>
      </w:pPr>
      <w:r>
        <w:rPr>
          <w:rFonts w:ascii="Times New Roman"/>
          <w:b w:val="false"/>
          <w:i w:val="false"/>
          <w:color w:val="000000"/>
          <w:sz w:val="28"/>
        </w:rPr>
        <w:t>
      ______________________________________________________________________</w:t>
      </w:r>
    </w:p>
    <w:bookmarkEnd w:id="509"/>
    <w:bookmarkStart w:name="z872" w:id="510"/>
    <w:p>
      <w:pPr>
        <w:spacing w:after="0"/>
        <w:ind w:left="0"/>
        <w:jc w:val="both"/>
      </w:pPr>
      <w:r>
        <w:rPr>
          <w:rFonts w:ascii="Times New Roman"/>
          <w:b w:val="false"/>
          <w:i w:val="false"/>
          <w:color w:val="000000"/>
          <w:sz w:val="28"/>
        </w:rPr>
        <w:t>
      ______________________________________________________________________</w:t>
      </w:r>
    </w:p>
    <w:bookmarkEnd w:id="510"/>
    <w:bookmarkStart w:name="z873" w:id="511"/>
    <w:p>
      <w:pPr>
        <w:spacing w:after="0"/>
        <w:ind w:left="0"/>
        <w:jc w:val="both"/>
      </w:pPr>
      <w:r>
        <w:rPr>
          <w:rFonts w:ascii="Times New Roman"/>
          <w:b w:val="false"/>
          <w:i w:val="false"/>
          <w:color w:val="000000"/>
          <w:sz w:val="28"/>
        </w:rPr>
        <w:t>
      23. Қазақстанда болу мерзіміне сақтандыруыңыз бар ма?/Have you got an insurance for the period of your stay in Kazakhstan? Нет/ No Да/ Yes</w:t>
      </w:r>
    </w:p>
    <w:bookmarkEnd w:id="511"/>
    <w:bookmarkStart w:name="z874" w:id="512"/>
    <w:p>
      <w:pPr>
        <w:spacing w:after="0"/>
        <w:ind w:left="0"/>
        <w:jc w:val="both"/>
      </w:pPr>
      <w:r>
        <w:rPr>
          <w:rFonts w:ascii="Times New Roman"/>
          <w:b w:val="false"/>
          <w:i w:val="false"/>
          <w:color w:val="000000"/>
          <w:sz w:val="28"/>
        </w:rPr>
        <w:t>
      Сақтандыру болған жағдайда, оның қолданыс мерзімін және сақтандыру компаниясының атауын көрсетіңіз./If yes, please indicate its validity and the name of insurance company: ____________________________________________________________________</w:t>
      </w:r>
    </w:p>
    <w:bookmarkEnd w:id="512"/>
    <w:bookmarkStart w:name="z875" w:id="513"/>
    <w:p>
      <w:pPr>
        <w:spacing w:after="0"/>
        <w:ind w:left="0"/>
        <w:jc w:val="both"/>
      </w:pPr>
      <w:r>
        <w:rPr>
          <w:rFonts w:ascii="Times New Roman"/>
          <w:b w:val="false"/>
          <w:i w:val="false"/>
          <w:color w:val="000000"/>
          <w:sz w:val="28"/>
        </w:rPr>
        <w:t>
      ______________________________________________________________________</w:t>
      </w:r>
    </w:p>
    <w:bookmarkEnd w:id="513"/>
    <w:bookmarkStart w:name="z876" w:id="514"/>
    <w:p>
      <w:pPr>
        <w:spacing w:after="0"/>
        <w:ind w:left="0"/>
        <w:jc w:val="both"/>
      </w:pPr>
      <w:r>
        <w:rPr>
          <w:rFonts w:ascii="Times New Roman"/>
          <w:b w:val="false"/>
          <w:i w:val="false"/>
          <w:color w:val="000000"/>
          <w:sz w:val="28"/>
        </w:rPr>
        <w:t>
      24. Қазақстан арқылы транзитпен өткен жағдайда, негізгі баратын мемлекеттің визасы немесе тұруға ықтиярхаты бар ма?/In case of transit through Kazakhstan, have you got an entry visa or residence permit for your destination?: Нет/ No Да/ Yes</w:t>
      </w:r>
    </w:p>
    <w:bookmarkEnd w:id="514"/>
    <w:bookmarkStart w:name="z877" w:id="515"/>
    <w:p>
      <w:pPr>
        <w:spacing w:after="0"/>
        <w:ind w:left="0"/>
        <w:jc w:val="both"/>
      </w:pPr>
      <w:r>
        <w:rPr>
          <w:rFonts w:ascii="Times New Roman"/>
          <w:b w:val="false"/>
          <w:i w:val="false"/>
          <w:color w:val="000000"/>
          <w:sz w:val="28"/>
        </w:rPr>
        <w:t>
      Болған жағдайда, баратын мемлекетті/if yes, indicate the country of destination:</w:t>
      </w:r>
    </w:p>
    <w:bookmarkEnd w:id="515"/>
    <w:bookmarkStart w:name="z878" w:id="516"/>
    <w:p>
      <w:pPr>
        <w:spacing w:after="0"/>
        <w:ind w:left="0"/>
        <w:jc w:val="both"/>
      </w:pPr>
      <w:r>
        <w:rPr>
          <w:rFonts w:ascii="Times New Roman"/>
          <w:b w:val="false"/>
          <w:i w:val="false"/>
          <w:color w:val="000000"/>
          <w:sz w:val="28"/>
        </w:rPr>
        <w:t>
      _______________________________________________________________________</w:t>
      </w:r>
    </w:p>
    <w:bookmarkEnd w:id="516"/>
    <w:bookmarkStart w:name="z879" w:id="517"/>
    <w:p>
      <w:pPr>
        <w:spacing w:after="0"/>
        <w:ind w:left="0"/>
        <w:jc w:val="both"/>
      </w:pPr>
      <w:r>
        <w:rPr>
          <w:rFonts w:ascii="Times New Roman"/>
          <w:b w:val="false"/>
          <w:i w:val="false"/>
          <w:color w:val="000000"/>
          <w:sz w:val="28"/>
        </w:rPr>
        <w:t>
      _______________________________________________________________________,</w:t>
      </w:r>
    </w:p>
    <w:bookmarkEnd w:id="517"/>
    <w:bookmarkStart w:name="z880" w:id="518"/>
    <w:p>
      <w:pPr>
        <w:spacing w:after="0"/>
        <w:ind w:left="0"/>
        <w:jc w:val="both"/>
      </w:pPr>
      <w:r>
        <w:rPr>
          <w:rFonts w:ascii="Times New Roman"/>
          <w:b w:val="false"/>
          <w:i w:val="false"/>
          <w:color w:val="000000"/>
          <w:sz w:val="28"/>
        </w:rPr>
        <w:t>
      кіру жоспарланған шекара пунктін/ border point through which entry is planned:</w:t>
      </w:r>
    </w:p>
    <w:bookmarkEnd w:id="518"/>
    <w:bookmarkStart w:name="z881" w:id="519"/>
    <w:p>
      <w:pPr>
        <w:spacing w:after="0"/>
        <w:ind w:left="0"/>
        <w:jc w:val="both"/>
      </w:pPr>
      <w:r>
        <w:rPr>
          <w:rFonts w:ascii="Times New Roman"/>
          <w:b w:val="false"/>
          <w:i w:val="false"/>
          <w:color w:val="000000"/>
          <w:sz w:val="28"/>
        </w:rPr>
        <w:t>
      _______________________________________________________________________</w:t>
      </w:r>
    </w:p>
    <w:bookmarkEnd w:id="519"/>
    <w:bookmarkStart w:name="z882" w:id="520"/>
    <w:p>
      <w:pPr>
        <w:spacing w:after="0"/>
        <w:ind w:left="0"/>
        <w:jc w:val="both"/>
      </w:pPr>
      <w:r>
        <w:rPr>
          <w:rFonts w:ascii="Times New Roman"/>
          <w:b w:val="false"/>
          <w:i w:val="false"/>
          <w:color w:val="000000"/>
          <w:sz w:val="28"/>
        </w:rPr>
        <w:t>
      ______________________________________________________________________,</w:t>
      </w:r>
    </w:p>
    <w:bookmarkEnd w:id="520"/>
    <w:bookmarkStart w:name="z883" w:id="521"/>
    <w:p>
      <w:pPr>
        <w:spacing w:after="0"/>
        <w:ind w:left="0"/>
        <w:jc w:val="both"/>
      </w:pPr>
      <w:r>
        <w:rPr>
          <w:rFonts w:ascii="Times New Roman"/>
          <w:b w:val="false"/>
          <w:i w:val="false"/>
          <w:color w:val="000000"/>
          <w:sz w:val="28"/>
        </w:rPr>
        <w:t>
      транзиттің бағытын көрсетіңіз /route of transit:______________________________</w:t>
      </w:r>
    </w:p>
    <w:bookmarkEnd w:id="521"/>
    <w:bookmarkStart w:name="z884" w:id="522"/>
    <w:p>
      <w:pPr>
        <w:spacing w:after="0"/>
        <w:ind w:left="0"/>
        <w:jc w:val="both"/>
      </w:pPr>
      <w:r>
        <w:rPr>
          <w:rFonts w:ascii="Times New Roman"/>
          <w:b w:val="false"/>
          <w:i w:val="false"/>
          <w:color w:val="000000"/>
          <w:sz w:val="28"/>
        </w:rPr>
        <w:t>
      ______________________________________________________________________</w:t>
      </w:r>
    </w:p>
    <w:bookmarkEnd w:id="522"/>
    <w:bookmarkStart w:name="z885" w:id="523"/>
    <w:p>
      <w:pPr>
        <w:spacing w:after="0"/>
        <w:ind w:left="0"/>
        <w:jc w:val="both"/>
      </w:pPr>
      <w:r>
        <w:rPr>
          <w:rFonts w:ascii="Times New Roman"/>
          <w:b w:val="false"/>
          <w:i w:val="false"/>
          <w:color w:val="000000"/>
          <w:sz w:val="28"/>
        </w:rPr>
        <w:t>
      25. Сұрау салынатын визаның мерзімі/Period of requested visa: бастап/from ____ до дейін/to _______</w:t>
      </w:r>
    </w:p>
    <w:bookmarkEnd w:id="523"/>
    <w:bookmarkStart w:name="z886" w:id="524"/>
    <w:p>
      <w:pPr>
        <w:spacing w:after="0"/>
        <w:ind w:left="0"/>
        <w:jc w:val="both"/>
      </w:pPr>
      <w:r>
        <w:rPr>
          <w:rFonts w:ascii="Times New Roman"/>
          <w:b w:val="false"/>
          <w:i w:val="false"/>
          <w:color w:val="000000"/>
          <w:sz w:val="28"/>
        </w:rPr>
        <w:t>
      26. Сұрау салынатын визаның мәртелігі/Number of entries requested: бір мәртелік/single entry көп мәртелік/multiple</w:t>
      </w:r>
    </w:p>
    <w:bookmarkEnd w:id="524"/>
    <w:bookmarkStart w:name="z887" w:id="525"/>
    <w:p>
      <w:pPr>
        <w:spacing w:after="0"/>
        <w:ind w:left="0"/>
        <w:jc w:val="both"/>
      </w:pPr>
      <w:r>
        <w:rPr>
          <w:rFonts w:ascii="Times New Roman"/>
          <w:b w:val="false"/>
          <w:i w:val="false"/>
          <w:color w:val="000000"/>
          <w:sz w:val="28"/>
        </w:rPr>
        <w:t>
      27. Сізбен бірге жүрген балалардың аты-жөнін көрсетіңіз (балалар паспортыңызға енгізілген жағдайда ғана толтырылады) / Indicate the full name of the children who are traveling with you (this line is field in if children are included in your passport):</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мен күні/</w:t>
            </w:r>
          </w:p>
          <w:p>
            <w:pPr>
              <w:spacing w:after="20"/>
              <w:ind w:left="20"/>
              <w:jc w:val="both"/>
            </w:pPr>
            <w:r>
              <w:rPr>
                <w:rFonts w:ascii="Times New Roman"/>
                <w:b w:val="false"/>
                <w:i w:val="false"/>
                <w:color w:val="000000"/>
                <w:sz w:val="20"/>
              </w:rPr>
              <w:t>
Date and plaсe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 Мен визаның қолданылу мерзімі аяқталғанға дейін Қазақстан Республикасының аумағынан шығуға міндеттімін.</w:t>
      </w:r>
    </w:p>
    <w:p>
      <w:pPr>
        <w:spacing w:after="0"/>
        <w:ind w:left="0"/>
        <w:jc w:val="both"/>
      </w:pPr>
      <w:r>
        <w:rPr>
          <w:rFonts w:ascii="Times New Roman"/>
          <w:b w:val="false"/>
          <w:i w:val="false"/>
          <w:color w:val="000000"/>
          <w:sz w:val="28"/>
        </w:rPr>
        <w:t xml:space="preserve">
      Мен Қазақстан Республикасы Салық кодексінің </w:t>
      </w:r>
      <w:r>
        <w:rPr>
          <w:rFonts w:ascii="Times New Roman"/>
          <w:b w:val="false"/>
          <w:i w:val="false"/>
          <w:color w:val="000000"/>
          <w:sz w:val="28"/>
        </w:rPr>
        <w:t>678-бабына</w:t>
      </w:r>
      <w:r>
        <w:rPr>
          <w:rFonts w:ascii="Times New Roman"/>
          <w:b w:val="false"/>
          <w:i w:val="false"/>
          <w:color w:val="000000"/>
          <w:sz w:val="28"/>
        </w:rPr>
        <w:t xml:space="preserve"> сәйкес төленген консулдық алымдар сомасының қайтарылмайтыны; берілген виза Қазақстанға кіруге толық кепілдік бермейтіні туралы хабардармын.</w:t>
      </w:r>
    </w:p>
    <w:p>
      <w:pPr>
        <w:spacing w:after="0"/>
        <w:ind w:left="0"/>
        <w:jc w:val="both"/>
      </w:pPr>
      <w:r>
        <w:rPr>
          <w:rFonts w:ascii="Times New Roman"/>
          <w:b w:val="false"/>
          <w:i w:val="false"/>
          <w:color w:val="000000"/>
          <w:sz w:val="28"/>
        </w:rPr>
        <w:t>
      I undertake that the above-mentioned personal data are full and correct. I am aware, that wrong data can cause refuse and ca celing of already issued visa. I am obliged to leave the territory of the Republic of Kazakhstan before visa expiration.</w:t>
      </w:r>
    </w:p>
    <w:p>
      <w:pPr>
        <w:spacing w:after="0"/>
        <w:ind w:left="0"/>
        <w:jc w:val="both"/>
      </w:pPr>
      <w:r>
        <w:rPr>
          <w:rFonts w:ascii="Times New Roman"/>
          <w:b w:val="false"/>
          <w:i w:val="false"/>
          <w:color w:val="000000"/>
          <w:sz w:val="28"/>
        </w:rPr>
        <w:t>
      I am told, that in accordance with the article 678 of the Tax Code of the Republic of Kazakhstan the sum of money paid as consular fee is not subject for return; the issued visa does not fully guarantee entry into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жері / Date and place</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Қолы / Signature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белгілер үшін</w:t>
            </w:r>
          </w:p>
          <w:p>
            <w:pPr>
              <w:spacing w:after="20"/>
              <w:ind w:left="20"/>
              <w:jc w:val="both"/>
            </w:pPr>
            <w:r>
              <w:rPr>
                <w:rFonts w:ascii="Times New Roman"/>
                <w:b w:val="false"/>
                <w:i w:val="false"/>
                <w:color w:val="000000"/>
                <w:sz w:val="20"/>
              </w:rPr>
              <w:t>
For official use only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01" w:id="526"/>
    <w:p>
      <w:pPr>
        <w:spacing w:after="0"/>
        <w:ind w:left="0"/>
        <w:jc w:val="left"/>
      </w:pPr>
      <w:r>
        <w:rPr>
          <w:rFonts w:ascii="Times New Roman"/>
          <w:b/>
          <w:i w:val="false"/>
          <w:color w:val="000000"/>
        </w:rPr>
        <w:t xml:space="preserve"> Электрондық шақыру</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2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527"/>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28"/>
          <w:p>
            <w:pPr>
              <w:spacing w:after="20"/>
              <w:ind w:left="20"/>
              <w:jc w:val="both"/>
            </w:pPr>
            <w:r>
              <w:rPr>
                <w:rFonts w:ascii="Times New Roman"/>
                <w:b w:val="false"/>
                <w:i w:val="false"/>
                <w:color w:val="000000"/>
                <w:sz w:val="20"/>
              </w:rPr>
              <w:t>
КІРУГЕ ШАҚЫРУ НӨМІРІ №__________________</w:t>
            </w:r>
          </w:p>
          <w:bookmarkEnd w:id="528"/>
          <w:p>
            <w:pPr>
              <w:spacing w:after="20"/>
              <w:ind w:left="20"/>
              <w:jc w:val="both"/>
            </w:pPr>
            <w:r>
              <w:rPr>
                <w:rFonts w:ascii="Times New Roman"/>
                <w:b w:val="false"/>
                <w:i w:val="false"/>
                <w:color w:val="000000"/>
                <w:sz w:val="20"/>
              </w:rPr>
              <w:t>
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от / Date of visit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 / Цель визита / Purpose of the visit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Фамилия Имя Отчество /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Гражданство /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Дата выдачи /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29"/>
          <w:p>
            <w:pPr>
              <w:spacing w:after="20"/>
              <w:ind w:left="20"/>
              <w:jc w:val="both"/>
            </w:pPr>
            <w:r>
              <w:rPr>
                <w:rFonts w:ascii="Times New Roman"/>
                <w:b w:val="false"/>
                <w:i w:val="false"/>
                <w:color w:val="000000"/>
                <w:sz w:val="20"/>
              </w:rPr>
              <w:t>
Жарамдылығы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
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 Дата рождения / Date of Birth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30"/>
          <w:p>
            <w:pPr>
              <w:spacing w:after="20"/>
              <w:ind w:left="20"/>
              <w:jc w:val="both"/>
            </w:pPr>
            <w:r>
              <w:rPr>
                <w:rFonts w:ascii="Times New Roman"/>
                <w:b w:val="false"/>
                <w:i w:val="false"/>
                <w:color w:val="000000"/>
                <w:sz w:val="20"/>
              </w:rPr>
              <w:t>
Қазақстан Республикасында тұратын мекенжайы/</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Residence address in the Republic of</w:t>
            </w:r>
          </w:p>
          <w:p>
            <w:pPr>
              <w:spacing w:after="20"/>
              <w:ind w:left="20"/>
              <w:jc w:val="both"/>
            </w:pPr>
            <w:r>
              <w:rPr>
                <w:rFonts w:ascii="Times New Roman"/>
                <w:b w:val="false"/>
                <w:i w:val="false"/>
                <w:color w:val="000000"/>
                <w:sz w:val="20"/>
              </w:rPr>
              <w:t>
Kazakhstan_______________________________________________________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31"/>
          <w:p>
            <w:pPr>
              <w:spacing w:after="20"/>
              <w:ind w:left="20"/>
              <w:jc w:val="both"/>
            </w:pPr>
            <w:r>
              <w:rPr>
                <w:rFonts w:ascii="Times New Roman"/>
                <w:b w:val="false"/>
                <w:i w:val="false"/>
                <w:color w:val="000000"/>
                <w:sz w:val="20"/>
              </w:rPr>
              <w:t>
ҚАБЫЛДАУШЫ ТАРАП ТУРАЛЫ МӘЛІМЕТТЕР / СВЕДЕНИЯ О</w:t>
            </w:r>
          </w:p>
          <w:bookmarkEnd w:id="531"/>
          <w:p>
            <w:pPr>
              <w:spacing w:after="20"/>
              <w:ind w:left="20"/>
              <w:jc w:val="both"/>
            </w:pPr>
            <w:r>
              <w:rPr>
                <w:rFonts w:ascii="Times New Roman"/>
                <w:b w:val="false"/>
                <w:i w:val="false"/>
                <w:color w:val="000000"/>
                <w:sz w:val="20"/>
              </w:rPr>
              <w:t>
ПРИНИМАЮЩЕЙ СТОРОНЕ / 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32"/>
          <w:p>
            <w:pPr>
              <w:spacing w:after="20"/>
              <w:ind w:left="20"/>
              <w:jc w:val="both"/>
            </w:pPr>
            <w:r>
              <w:rPr>
                <w:rFonts w:ascii="Times New Roman"/>
                <w:b w:val="false"/>
                <w:i w:val="false"/>
                <w:color w:val="000000"/>
                <w:sz w:val="20"/>
              </w:rPr>
              <w:t>
Құқықтық қатынастар субъектісі</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33"/>
          <w:p>
            <w:pPr>
              <w:spacing w:after="20"/>
              <w:ind w:left="20"/>
              <w:jc w:val="both"/>
            </w:pPr>
            <w:r>
              <w:rPr>
                <w:rFonts w:ascii="Times New Roman"/>
                <w:b w:val="false"/>
                <w:i w:val="false"/>
                <w:color w:val="000000"/>
                <w:sz w:val="20"/>
              </w:rPr>
              <w:t>
ҚҰЖАТ ҰЛТТЫҚ ПАСПОРТТЫ КӨРСЕТКЕН</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КЕЗДЕ ЖАРАМДЫ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ПРИ ПРЕДЪЯВЛЕНИИ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DOCUMENT VALID ON PRESENTATION OF</w:t>
            </w:r>
          </w:p>
          <w:p>
            <w:pPr>
              <w:spacing w:after="20"/>
              <w:ind w:left="20"/>
              <w:jc w:val="both"/>
            </w:pPr>
            <w:r>
              <w:rPr>
                <w:rFonts w:ascii="Times New Roman"/>
                <w:b w:val="false"/>
                <w:i w:val="false"/>
                <w:color w:val="000000"/>
                <w:sz w:val="20"/>
              </w:rPr>
              <w:t>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41" w:id="534"/>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534"/>
    <w:p>
      <w:pPr>
        <w:spacing w:after="0"/>
        <w:ind w:left="0"/>
        <w:jc w:val="both"/>
      </w:pPr>
      <w:r>
        <w:rPr>
          <w:rFonts w:ascii="Times New Roman"/>
          <w:b w:val="false"/>
          <w:i w:val="false"/>
          <w:color w:val="ff0000"/>
          <w:sz w:val="28"/>
        </w:rPr>
        <w:t xml:space="preserve">
      Ескерту. 11-қосымша жаңа редакцияда -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1. Алжир Халық Демократиялық Республикасы</w:t>
      </w:r>
    </w:p>
    <w:p>
      <w:pPr>
        <w:spacing w:after="0"/>
        <w:ind w:left="0"/>
        <w:jc w:val="both"/>
      </w:pPr>
      <w:r>
        <w:rPr>
          <w:rFonts w:ascii="Times New Roman"/>
          <w:b w:val="false"/>
          <w:i w:val="false"/>
          <w:color w:val="000000"/>
          <w:sz w:val="28"/>
        </w:rPr>
        <w:t>
      2. Ангола Республикасы</w:t>
      </w:r>
    </w:p>
    <w:p>
      <w:pPr>
        <w:spacing w:after="0"/>
        <w:ind w:left="0"/>
        <w:jc w:val="both"/>
      </w:pPr>
      <w:r>
        <w:rPr>
          <w:rFonts w:ascii="Times New Roman"/>
          <w:b w:val="false"/>
          <w:i w:val="false"/>
          <w:color w:val="000000"/>
          <w:sz w:val="28"/>
        </w:rPr>
        <w:t>
      3. Андорра Князьдігі</w:t>
      </w:r>
    </w:p>
    <w:p>
      <w:pPr>
        <w:spacing w:after="0"/>
        <w:ind w:left="0"/>
        <w:jc w:val="both"/>
      </w:pPr>
      <w:r>
        <w:rPr>
          <w:rFonts w:ascii="Times New Roman"/>
          <w:b w:val="false"/>
          <w:i w:val="false"/>
          <w:color w:val="000000"/>
          <w:sz w:val="28"/>
        </w:rPr>
        <w:t>
      4. Антигуа және Барбуда</w:t>
      </w:r>
    </w:p>
    <w:p>
      <w:pPr>
        <w:spacing w:after="0"/>
        <w:ind w:left="0"/>
        <w:jc w:val="both"/>
      </w:pPr>
      <w:r>
        <w:rPr>
          <w:rFonts w:ascii="Times New Roman"/>
          <w:b w:val="false"/>
          <w:i w:val="false"/>
          <w:color w:val="000000"/>
          <w:sz w:val="28"/>
        </w:rPr>
        <w:t>
      5. Аруба</w:t>
      </w:r>
    </w:p>
    <w:p>
      <w:pPr>
        <w:spacing w:after="0"/>
        <w:ind w:left="0"/>
        <w:jc w:val="both"/>
      </w:pPr>
      <w:r>
        <w:rPr>
          <w:rFonts w:ascii="Times New Roman"/>
          <w:b w:val="false"/>
          <w:i w:val="false"/>
          <w:color w:val="000000"/>
          <w:sz w:val="28"/>
        </w:rPr>
        <w:t>
      6. Багам аралдары достастығы</w:t>
      </w:r>
    </w:p>
    <w:p>
      <w:pPr>
        <w:spacing w:after="0"/>
        <w:ind w:left="0"/>
        <w:jc w:val="both"/>
      </w:pPr>
      <w:r>
        <w:rPr>
          <w:rFonts w:ascii="Times New Roman"/>
          <w:b w:val="false"/>
          <w:i w:val="false"/>
          <w:color w:val="000000"/>
          <w:sz w:val="28"/>
        </w:rPr>
        <w:t>
      7. Барбадос</w:t>
      </w:r>
    </w:p>
    <w:p>
      <w:pPr>
        <w:spacing w:after="0"/>
        <w:ind w:left="0"/>
        <w:jc w:val="both"/>
      </w:pPr>
      <w:r>
        <w:rPr>
          <w:rFonts w:ascii="Times New Roman"/>
          <w:b w:val="false"/>
          <w:i w:val="false"/>
          <w:color w:val="000000"/>
          <w:sz w:val="28"/>
        </w:rPr>
        <w:t>
      8. Белиз Республикасы</w:t>
      </w:r>
    </w:p>
    <w:p>
      <w:pPr>
        <w:spacing w:after="0"/>
        <w:ind w:left="0"/>
        <w:jc w:val="both"/>
      </w:pPr>
      <w:r>
        <w:rPr>
          <w:rFonts w:ascii="Times New Roman"/>
          <w:b w:val="false"/>
          <w:i w:val="false"/>
          <w:color w:val="000000"/>
          <w:sz w:val="28"/>
        </w:rPr>
        <w:t>
      9. Бенин Республикасы</w:t>
      </w:r>
    </w:p>
    <w:p>
      <w:pPr>
        <w:spacing w:after="0"/>
        <w:ind w:left="0"/>
        <w:jc w:val="both"/>
      </w:pPr>
      <w:r>
        <w:rPr>
          <w:rFonts w:ascii="Times New Roman"/>
          <w:b w:val="false"/>
          <w:i w:val="false"/>
          <w:color w:val="000000"/>
          <w:sz w:val="28"/>
        </w:rPr>
        <w:t>
      10. Біріккен Танзания Республикасы</w:t>
      </w:r>
    </w:p>
    <w:p>
      <w:pPr>
        <w:spacing w:after="0"/>
        <w:ind w:left="0"/>
        <w:jc w:val="both"/>
      </w:pPr>
      <w:r>
        <w:rPr>
          <w:rFonts w:ascii="Times New Roman"/>
          <w:b w:val="false"/>
          <w:i w:val="false"/>
          <w:color w:val="000000"/>
          <w:sz w:val="28"/>
        </w:rPr>
        <w:t>
      11. Боливия Көпұлтты Мемлекеті</w:t>
      </w:r>
    </w:p>
    <w:p>
      <w:pPr>
        <w:spacing w:after="0"/>
        <w:ind w:left="0"/>
        <w:jc w:val="both"/>
      </w:pPr>
      <w:r>
        <w:rPr>
          <w:rFonts w:ascii="Times New Roman"/>
          <w:b w:val="false"/>
          <w:i w:val="false"/>
          <w:color w:val="000000"/>
          <w:sz w:val="28"/>
        </w:rPr>
        <w:t>
      12. Босния және Герцеговина</w:t>
      </w:r>
    </w:p>
    <w:p>
      <w:pPr>
        <w:spacing w:after="0"/>
        <w:ind w:left="0"/>
        <w:jc w:val="both"/>
      </w:pPr>
      <w:r>
        <w:rPr>
          <w:rFonts w:ascii="Times New Roman"/>
          <w:b w:val="false"/>
          <w:i w:val="false"/>
          <w:color w:val="000000"/>
          <w:sz w:val="28"/>
        </w:rPr>
        <w:t>
      13. Ботсвана Республикасы</w:t>
      </w:r>
    </w:p>
    <w:p>
      <w:pPr>
        <w:spacing w:after="0"/>
        <w:ind w:left="0"/>
        <w:jc w:val="both"/>
      </w:pPr>
      <w:r>
        <w:rPr>
          <w:rFonts w:ascii="Times New Roman"/>
          <w:b w:val="false"/>
          <w:i w:val="false"/>
          <w:color w:val="000000"/>
          <w:sz w:val="28"/>
        </w:rPr>
        <w:t>
      14. Бруней-Даруссалам мемлекеті</w:t>
      </w:r>
    </w:p>
    <w:p>
      <w:pPr>
        <w:spacing w:after="0"/>
        <w:ind w:left="0"/>
        <w:jc w:val="both"/>
      </w:pPr>
      <w:r>
        <w:rPr>
          <w:rFonts w:ascii="Times New Roman"/>
          <w:b w:val="false"/>
          <w:i w:val="false"/>
          <w:color w:val="000000"/>
          <w:sz w:val="28"/>
        </w:rPr>
        <w:t>
      15. Буркина-Фасо</w:t>
      </w:r>
    </w:p>
    <w:p>
      <w:pPr>
        <w:spacing w:after="0"/>
        <w:ind w:left="0"/>
        <w:jc w:val="both"/>
      </w:pPr>
      <w:r>
        <w:rPr>
          <w:rFonts w:ascii="Times New Roman"/>
          <w:b w:val="false"/>
          <w:i w:val="false"/>
          <w:color w:val="000000"/>
          <w:sz w:val="28"/>
        </w:rPr>
        <w:t>
      16. Бурунди Республикасы</w:t>
      </w:r>
    </w:p>
    <w:p>
      <w:pPr>
        <w:spacing w:after="0"/>
        <w:ind w:left="0"/>
        <w:jc w:val="both"/>
      </w:pPr>
      <w:r>
        <w:rPr>
          <w:rFonts w:ascii="Times New Roman"/>
          <w:b w:val="false"/>
          <w:i w:val="false"/>
          <w:color w:val="000000"/>
          <w:sz w:val="28"/>
        </w:rPr>
        <w:t>
      17. Бутан Корольдігі</w:t>
      </w:r>
    </w:p>
    <w:p>
      <w:pPr>
        <w:spacing w:after="0"/>
        <w:ind w:left="0"/>
        <w:jc w:val="both"/>
      </w:pPr>
      <w:r>
        <w:rPr>
          <w:rFonts w:ascii="Times New Roman"/>
          <w:b w:val="false"/>
          <w:i w:val="false"/>
          <w:color w:val="000000"/>
          <w:sz w:val="28"/>
        </w:rPr>
        <w:t>
      18. Вануату Республикасы</w:t>
      </w:r>
    </w:p>
    <w:p>
      <w:pPr>
        <w:spacing w:after="0"/>
        <w:ind w:left="0"/>
        <w:jc w:val="both"/>
      </w:pPr>
      <w:r>
        <w:rPr>
          <w:rFonts w:ascii="Times New Roman"/>
          <w:b w:val="false"/>
          <w:i w:val="false"/>
          <w:color w:val="000000"/>
          <w:sz w:val="28"/>
        </w:rPr>
        <w:t>
      19. Боливариан Венесуэла Республикасы</w:t>
      </w:r>
    </w:p>
    <w:p>
      <w:pPr>
        <w:spacing w:after="0"/>
        <w:ind w:left="0"/>
        <w:jc w:val="both"/>
      </w:pPr>
      <w:r>
        <w:rPr>
          <w:rFonts w:ascii="Times New Roman"/>
          <w:b w:val="false"/>
          <w:i w:val="false"/>
          <w:color w:val="000000"/>
          <w:sz w:val="28"/>
        </w:rPr>
        <w:t>
      20. Габон Республикасы</w:t>
      </w:r>
    </w:p>
    <w:p>
      <w:pPr>
        <w:spacing w:after="0"/>
        <w:ind w:left="0"/>
        <w:jc w:val="both"/>
      </w:pPr>
      <w:r>
        <w:rPr>
          <w:rFonts w:ascii="Times New Roman"/>
          <w:b w:val="false"/>
          <w:i w:val="false"/>
          <w:color w:val="000000"/>
          <w:sz w:val="28"/>
        </w:rPr>
        <w:t>
      21. Гайана Кооперативтік Республикасы</w:t>
      </w:r>
    </w:p>
    <w:p>
      <w:pPr>
        <w:spacing w:after="0"/>
        <w:ind w:left="0"/>
        <w:jc w:val="both"/>
      </w:pPr>
      <w:r>
        <w:rPr>
          <w:rFonts w:ascii="Times New Roman"/>
          <w:b w:val="false"/>
          <w:i w:val="false"/>
          <w:color w:val="000000"/>
          <w:sz w:val="28"/>
        </w:rPr>
        <w:t>
      22. Гаити Республикасы</w:t>
      </w:r>
    </w:p>
    <w:p>
      <w:pPr>
        <w:spacing w:after="0"/>
        <w:ind w:left="0"/>
        <w:jc w:val="both"/>
      </w:pPr>
      <w:r>
        <w:rPr>
          <w:rFonts w:ascii="Times New Roman"/>
          <w:b w:val="false"/>
          <w:i w:val="false"/>
          <w:color w:val="000000"/>
          <w:sz w:val="28"/>
        </w:rPr>
        <w:t>
      23. Гамбия Республикасы</w:t>
      </w:r>
    </w:p>
    <w:p>
      <w:pPr>
        <w:spacing w:after="0"/>
        <w:ind w:left="0"/>
        <w:jc w:val="both"/>
      </w:pPr>
      <w:r>
        <w:rPr>
          <w:rFonts w:ascii="Times New Roman"/>
          <w:b w:val="false"/>
          <w:i w:val="false"/>
          <w:color w:val="000000"/>
          <w:sz w:val="28"/>
        </w:rPr>
        <w:t>
      24. Гватемала Республикасы</w:t>
      </w:r>
    </w:p>
    <w:p>
      <w:pPr>
        <w:spacing w:after="0"/>
        <w:ind w:left="0"/>
        <w:jc w:val="both"/>
      </w:pPr>
      <w:r>
        <w:rPr>
          <w:rFonts w:ascii="Times New Roman"/>
          <w:b w:val="false"/>
          <w:i w:val="false"/>
          <w:color w:val="000000"/>
          <w:sz w:val="28"/>
        </w:rPr>
        <w:t>
      25. Гвинея Республикасы</w:t>
      </w:r>
    </w:p>
    <w:p>
      <w:pPr>
        <w:spacing w:after="0"/>
        <w:ind w:left="0"/>
        <w:jc w:val="both"/>
      </w:pPr>
      <w:r>
        <w:rPr>
          <w:rFonts w:ascii="Times New Roman"/>
          <w:b w:val="false"/>
          <w:i w:val="false"/>
          <w:color w:val="000000"/>
          <w:sz w:val="28"/>
        </w:rPr>
        <w:t>
      26. Гвинея-Бисау Республикасы</w:t>
      </w:r>
    </w:p>
    <w:p>
      <w:pPr>
        <w:spacing w:after="0"/>
        <w:ind w:left="0"/>
        <w:jc w:val="both"/>
      </w:pPr>
      <w:r>
        <w:rPr>
          <w:rFonts w:ascii="Times New Roman"/>
          <w:b w:val="false"/>
          <w:i w:val="false"/>
          <w:color w:val="000000"/>
          <w:sz w:val="28"/>
        </w:rPr>
        <w:t>
      27. Гондурас Республикасы</w:t>
      </w:r>
    </w:p>
    <w:p>
      <w:pPr>
        <w:spacing w:after="0"/>
        <w:ind w:left="0"/>
        <w:jc w:val="both"/>
      </w:pPr>
      <w:r>
        <w:rPr>
          <w:rFonts w:ascii="Times New Roman"/>
          <w:b w:val="false"/>
          <w:i w:val="false"/>
          <w:color w:val="000000"/>
          <w:sz w:val="28"/>
        </w:rPr>
        <w:t>
      28. Гренада</w:t>
      </w:r>
    </w:p>
    <w:p>
      <w:pPr>
        <w:spacing w:after="0"/>
        <w:ind w:left="0"/>
        <w:jc w:val="both"/>
      </w:pPr>
      <w:r>
        <w:rPr>
          <w:rFonts w:ascii="Times New Roman"/>
          <w:b w:val="false"/>
          <w:i w:val="false"/>
          <w:color w:val="000000"/>
          <w:sz w:val="28"/>
        </w:rPr>
        <w:t>
      29. Джибути Республикасы</w:t>
      </w:r>
    </w:p>
    <w:p>
      <w:pPr>
        <w:spacing w:after="0"/>
        <w:ind w:left="0"/>
        <w:jc w:val="both"/>
      </w:pPr>
      <w:r>
        <w:rPr>
          <w:rFonts w:ascii="Times New Roman"/>
          <w:b w:val="false"/>
          <w:i w:val="false"/>
          <w:color w:val="000000"/>
          <w:sz w:val="28"/>
        </w:rPr>
        <w:t>
      30. Доминика Достастығы</w:t>
      </w:r>
    </w:p>
    <w:p>
      <w:pPr>
        <w:spacing w:after="0"/>
        <w:ind w:left="0"/>
        <w:jc w:val="both"/>
      </w:pPr>
      <w:r>
        <w:rPr>
          <w:rFonts w:ascii="Times New Roman"/>
          <w:b w:val="false"/>
          <w:i w:val="false"/>
          <w:color w:val="000000"/>
          <w:sz w:val="28"/>
        </w:rPr>
        <w:t>
      31. Доминикан Республикасы</w:t>
      </w:r>
    </w:p>
    <w:p>
      <w:pPr>
        <w:spacing w:after="0"/>
        <w:ind w:left="0"/>
        <w:jc w:val="both"/>
      </w:pPr>
      <w:r>
        <w:rPr>
          <w:rFonts w:ascii="Times New Roman"/>
          <w:b w:val="false"/>
          <w:i w:val="false"/>
          <w:color w:val="000000"/>
          <w:sz w:val="28"/>
        </w:rPr>
        <w:t>
      32. Мысыр Араб Республикасы</w:t>
      </w:r>
    </w:p>
    <w:p>
      <w:pPr>
        <w:spacing w:after="0"/>
        <w:ind w:left="0"/>
        <w:jc w:val="both"/>
      </w:pPr>
      <w:r>
        <w:rPr>
          <w:rFonts w:ascii="Times New Roman"/>
          <w:b w:val="false"/>
          <w:i w:val="false"/>
          <w:color w:val="000000"/>
          <w:sz w:val="28"/>
        </w:rPr>
        <w:t>
      33. Замбия Республикасы</w:t>
      </w:r>
    </w:p>
    <w:p>
      <w:pPr>
        <w:spacing w:after="0"/>
        <w:ind w:left="0"/>
        <w:jc w:val="both"/>
      </w:pPr>
      <w:r>
        <w:rPr>
          <w:rFonts w:ascii="Times New Roman"/>
          <w:b w:val="false"/>
          <w:i w:val="false"/>
          <w:color w:val="000000"/>
          <w:sz w:val="28"/>
        </w:rPr>
        <w:t>
      34. Зимбабве Республикасы</w:t>
      </w:r>
    </w:p>
    <w:p>
      <w:pPr>
        <w:spacing w:after="0"/>
        <w:ind w:left="0"/>
        <w:jc w:val="both"/>
      </w:pPr>
      <w:r>
        <w:rPr>
          <w:rFonts w:ascii="Times New Roman"/>
          <w:b w:val="false"/>
          <w:i w:val="false"/>
          <w:color w:val="000000"/>
          <w:sz w:val="28"/>
        </w:rPr>
        <w:t>
      35. Иран Ислам Республикасы</w:t>
      </w:r>
    </w:p>
    <w:p>
      <w:pPr>
        <w:spacing w:after="0"/>
        <w:ind w:left="0"/>
        <w:jc w:val="both"/>
      </w:pPr>
      <w:r>
        <w:rPr>
          <w:rFonts w:ascii="Times New Roman"/>
          <w:b w:val="false"/>
          <w:i w:val="false"/>
          <w:color w:val="000000"/>
          <w:sz w:val="28"/>
        </w:rPr>
        <w:t>
      36. Камбоджа Корольдігі</w:t>
      </w:r>
    </w:p>
    <w:p>
      <w:pPr>
        <w:spacing w:after="0"/>
        <w:ind w:left="0"/>
        <w:jc w:val="both"/>
      </w:pPr>
      <w:r>
        <w:rPr>
          <w:rFonts w:ascii="Times New Roman"/>
          <w:b w:val="false"/>
          <w:i w:val="false"/>
          <w:color w:val="000000"/>
          <w:sz w:val="28"/>
        </w:rPr>
        <w:t>
      37. Камерун Республикасы</w:t>
      </w:r>
    </w:p>
    <w:p>
      <w:pPr>
        <w:spacing w:after="0"/>
        <w:ind w:left="0"/>
        <w:jc w:val="both"/>
      </w:pPr>
      <w:r>
        <w:rPr>
          <w:rFonts w:ascii="Times New Roman"/>
          <w:b w:val="false"/>
          <w:i w:val="false"/>
          <w:color w:val="000000"/>
          <w:sz w:val="28"/>
        </w:rPr>
        <w:t>
      38. Кения Республикасы</w:t>
      </w:r>
    </w:p>
    <w:p>
      <w:pPr>
        <w:spacing w:after="0"/>
        <w:ind w:left="0"/>
        <w:jc w:val="both"/>
      </w:pPr>
      <w:r>
        <w:rPr>
          <w:rFonts w:ascii="Times New Roman"/>
          <w:b w:val="false"/>
          <w:i w:val="false"/>
          <w:color w:val="000000"/>
          <w:sz w:val="28"/>
        </w:rPr>
        <w:t>
      39. Кирибати Республикасы</w:t>
      </w:r>
    </w:p>
    <w:p>
      <w:pPr>
        <w:spacing w:after="0"/>
        <w:ind w:left="0"/>
        <w:jc w:val="both"/>
      </w:pPr>
      <w:r>
        <w:rPr>
          <w:rFonts w:ascii="Times New Roman"/>
          <w:b w:val="false"/>
          <w:i w:val="false"/>
          <w:color w:val="000000"/>
          <w:sz w:val="28"/>
        </w:rPr>
        <w:t>
      40. Корей Халық Демократиялық Республикасы</w:t>
      </w:r>
    </w:p>
    <w:p>
      <w:pPr>
        <w:spacing w:after="0"/>
        <w:ind w:left="0"/>
        <w:jc w:val="both"/>
      </w:pPr>
      <w:r>
        <w:rPr>
          <w:rFonts w:ascii="Times New Roman"/>
          <w:b w:val="false"/>
          <w:i w:val="false"/>
          <w:color w:val="000000"/>
          <w:sz w:val="28"/>
        </w:rPr>
        <w:t>
      41. Қытай Халық Республикасы (Гонконг АӘА, Макао АӘА, Тайвань)</w:t>
      </w:r>
    </w:p>
    <w:p>
      <w:pPr>
        <w:spacing w:after="0"/>
        <w:ind w:left="0"/>
        <w:jc w:val="both"/>
      </w:pPr>
      <w:r>
        <w:rPr>
          <w:rFonts w:ascii="Times New Roman"/>
          <w:b w:val="false"/>
          <w:i w:val="false"/>
          <w:color w:val="000000"/>
          <w:sz w:val="28"/>
        </w:rPr>
        <w:t>
      42. Комор аралдары</w:t>
      </w:r>
    </w:p>
    <w:p>
      <w:pPr>
        <w:spacing w:after="0"/>
        <w:ind w:left="0"/>
        <w:jc w:val="both"/>
      </w:pPr>
      <w:r>
        <w:rPr>
          <w:rFonts w:ascii="Times New Roman"/>
          <w:b w:val="false"/>
          <w:i w:val="false"/>
          <w:color w:val="000000"/>
          <w:sz w:val="28"/>
        </w:rPr>
        <w:t>
      43. Конго Республикасы</w:t>
      </w:r>
    </w:p>
    <w:p>
      <w:pPr>
        <w:spacing w:after="0"/>
        <w:ind w:left="0"/>
        <w:jc w:val="both"/>
      </w:pPr>
      <w:r>
        <w:rPr>
          <w:rFonts w:ascii="Times New Roman"/>
          <w:b w:val="false"/>
          <w:i w:val="false"/>
          <w:color w:val="000000"/>
          <w:sz w:val="28"/>
        </w:rPr>
        <w:t>
      44. Коста-Рика Республикасы</w:t>
      </w:r>
    </w:p>
    <w:p>
      <w:pPr>
        <w:spacing w:after="0"/>
        <w:ind w:left="0"/>
        <w:jc w:val="both"/>
      </w:pPr>
      <w:r>
        <w:rPr>
          <w:rFonts w:ascii="Times New Roman"/>
          <w:b w:val="false"/>
          <w:i w:val="false"/>
          <w:color w:val="000000"/>
          <w:sz w:val="28"/>
        </w:rPr>
        <w:t>
      45. Кот-д’Ивуар Республикасы</w:t>
      </w:r>
    </w:p>
    <w:p>
      <w:pPr>
        <w:spacing w:after="0"/>
        <w:ind w:left="0"/>
        <w:jc w:val="both"/>
      </w:pPr>
      <w:r>
        <w:rPr>
          <w:rFonts w:ascii="Times New Roman"/>
          <w:b w:val="false"/>
          <w:i w:val="false"/>
          <w:color w:val="000000"/>
          <w:sz w:val="28"/>
        </w:rPr>
        <w:t>
      46. Куба Республикасы</w:t>
      </w:r>
    </w:p>
    <w:p>
      <w:pPr>
        <w:spacing w:after="0"/>
        <w:ind w:left="0"/>
        <w:jc w:val="both"/>
      </w:pPr>
      <w:r>
        <w:rPr>
          <w:rFonts w:ascii="Times New Roman"/>
          <w:b w:val="false"/>
          <w:i w:val="false"/>
          <w:color w:val="000000"/>
          <w:sz w:val="28"/>
        </w:rPr>
        <w:t>
      47. Лаос Халықтық Демократиялық Республикасы</w:t>
      </w:r>
    </w:p>
    <w:p>
      <w:pPr>
        <w:spacing w:after="0"/>
        <w:ind w:left="0"/>
        <w:jc w:val="both"/>
      </w:pPr>
      <w:r>
        <w:rPr>
          <w:rFonts w:ascii="Times New Roman"/>
          <w:b w:val="false"/>
          <w:i w:val="false"/>
          <w:color w:val="000000"/>
          <w:sz w:val="28"/>
        </w:rPr>
        <w:t>
      48. Лесото Корольдігі</w:t>
      </w:r>
    </w:p>
    <w:p>
      <w:pPr>
        <w:spacing w:after="0"/>
        <w:ind w:left="0"/>
        <w:jc w:val="both"/>
      </w:pPr>
      <w:r>
        <w:rPr>
          <w:rFonts w:ascii="Times New Roman"/>
          <w:b w:val="false"/>
          <w:i w:val="false"/>
          <w:color w:val="000000"/>
          <w:sz w:val="28"/>
        </w:rPr>
        <w:t>
      49. Либерия Республикасы</w:t>
      </w:r>
    </w:p>
    <w:p>
      <w:pPr>
        <w:spacing w:after="0"/>
        <w:ind w:left="0"/>
        <w:jc w:val="both"/>
      </w:pPr>
      <w:r>
        <w:rPr>
          <w:rFonts w:ascii="Times New Roman"/>
          <w:b w:val="false"/>
          <w:i w:val="false"/>
          <w:color w:val="000000"/>
          <w:sz w:val="28"/>
        </w:rPr>
        <w:t>
      50. Ливан Республикасы</w:t>
      </w:r>
    </w:p>
    <w:p>
      <w:pPr>
        <w:spacing w:after="0"/>
        <w:ind w:left="0"/>
        <w:jc w:val="both"/>
      </w:pPr>
      <w:r>
        <w:rPr>
          <w:rFonts w:ascii="Times New Roman"/>
          <w:b w:val="false"/>
          <w:i w:val="false"/>
          <w:color w:val="000000"/>
          <w:sz w:val="28"/>
        </w:rPr>
        <w:t>
      51. Маврикий Республикасы</w:t>
      </w:r>
    </w:p>
    <w:p>
      <w:pPr>
        <w:spacing w:after="0"/>
        <w:ind w:left="0"/>
        <w:jc w:val="both"/>
      </w:pPr>
      <w:r>
        <w:rPr>
          <w:rFonts w:ascii="Times New Roman"/>
          <w:b w:val="false"/>
          <w:i w:val="false"/>
          <w:color w:val="000000"/>
          <w:sz w:val="28"/>
        </w:rPr>
        <w:t>
      52. Мавритания Ислам Республикасы</w:t>
      </w:r>
    </w:p>
    <w:p>
      <w:pPr>
        <w:spacing w:after="0"/>
        <w:ind w:left="0"/>
        <w:jc w:val="both"/>
      </w:pPr>
      <w:r>
        <w:rPr>
          <w:rFonts w:ascii="Times New Roman"/>
          <w:b w:val="false"/>
          <w:i w:val="false"/>
          <w:color w:val="000000"/>
          <w:sz w:val="28"/>
        </w:rPr>
        <w:t>
      53. Мадагаскар Республикасы</w:t>
      </w:r>
    </w:p>
    <w:p>
      <w:pPr>
        <w:spacing w:after="0"/>
        <w:ind w:left="0"/>
        <w:jc w:val="both"/>
      </w:pPr>
      <w:r>
        <w:rPr>
          <w:rFonts w:ascii="Times New Roman"/>
          <w:b w:val="false"/>
          <w:i w:val="false"/>
          <w:color w:val="000000"/>
          <w:sz w:val="28"/>
        </w:rPr>
        <w:t>
      54. Малави Республикасы</w:t>
      </w:r>
    </w:p>
    <w:p>
      <w:pPr>
        <w:spacing w:after="0"/>
        <w:ind w:left="0"/>
        <w:jc w:val="both"/>
      </w:pPr>
      <w:r>
        <w:rPr>
          <w:rFonts w:ascii="Times New Roman"/>
          <w:b w:val="false"/>
          <w:i w:val="false"/>
          <w:color w:val="000000"/>
          <w:sz w:val="28"/>
        </w:rPr>
        <w:t>
      55. Мали Республикасы</w:t>
      </w:r>
    </w:p>
    <w:p>
      <w:pPr>
        <w:spacing w:after="0"/>
        <w:ind w:left="0"/>
        <w:jc w:val="both"/>
      </w:pPr>
      <w:r>
        <w:rPr>
          <w:rFonts w:ascii="Times New Roman"/>
          <w:b w:val="false"/>
          <w:i w:val="false"/>
          <w:color w:val="000000"/>
          <w:sz w:val="28"/>
        </w:rPr>
        <w:t>
      56. Мальдив Республикасы</w:t>
      </w:r>
    </w:p>
    <w:p>
      <w:pPr>
        <w:spacing w:after="0"/>
        <w:ind w:left="0"/>
        <w:jc w:val="both"/>
      </w:pPr>
      <w:r>
        <w:rPr>
          <w:rFonts w:ascii="Times New Roman"/>
          <w:b w:val="false"/>
          <w:i w:val="false"/>
          <w:color w:val="000000"/>
          <w:sz w:val="28"/>
        </w:rPr>
        <w:t>
      57. Марокко Корольдігі</w:t>
      </w:r>
    </w:p>
    <w:p>
      <w:pPr>
        <w:spacing w:after="0"/>
        <w:ind w:left="0"/>
        <w:jc w:val="both"/>
      </w:pPr>
      <w:r>
        <w:rPr>
          <w:rFonts w:ascii="Times New Roman"/>
          <w:b w:val="false"/>
          <w:i w:val="false"/>
          <w:color w:val="000000"/>
          <w:sz w:val="28"/>
        </w:rPr>
        <w:t>
      58. Маршалл аралдары Республикасы</w:t>
      </w:r>
    </w:p>
    <w:p>
      <w:pPr>
        <w:spacing w:after="0"/>
        <w:ind w:left="0"/>
        <w:jc w:val="both"/>
      </w:pPr>
      <w:r>
        <w:rPr>
          <w:rFonts w:ascii="Times New Roman"/>
          <w:b w:val="false"/>
          <w:i w:val="false"/>
          <w:color w:val="000000"/>
          <w:sz w:val="28"/>
        </w:rPr>
        <w:t>
      59. Микронезия</w:t>
      </w:r>
    </w:p>
    <w:p>
      <w:pPr>
        <w:spacing w:after="0"/>
        <w:ind w:left="0"/>
        <w:jc w:val="both"/>
      </w:pPr>
      <w:r>
        <w:rPr>
          <w:rFonts w:ascii="Times New Roman"/>
          <w:b w:val="false"/>
          <w:i w:val="false"/>
          <w:color w:val="000000"/>
          <w:sz w:val="28"/>
        </w:rPr>
        <w:t>
      60. Мозамбик Республикасы</w:t>
      </w:r>
    </w:p>
    <w:p>
      <w:pPr>
        <w:spacing w:after="0"/>
        <w:ind w:left="0"/>
        <w:jc w:val="both"/>
      </w:pPr>
      <w:r>
        <w:rPr>
          <w:rFonts w:ascii="Times New Roman"/>
          <w:b w:val="false"/>
          <w:i w:val="false"/>
          <w:color w:val="000000"/>
          <w:sz w:val="28"/>
        </w:rPr>
        <w:t>
      61. Мьянма Одағының Республикасы</w:t>
      </w:r>
    </w:p>
    <w:p>
      <w:pPr>
        <w:spacing w:after="0"/>
        <w:ind w:left="0"/>
        <w:jc w:val="both"/>
      </w:pPr>
      <w:r>
        <w:rPr>
          <w:rFonts w:ascii="Times New Roman"/>
          <w:b w:val="false"/>
          <w:i w:val="false"/>
          <w:color w:val="000000"/>
          <w:sz w:val="28"/>
        </w:rPr>
        <w:t>
      62. Намибия Республикасы</w:t>
      </w:r>
    </w:p>
    <w:p>
      <w:pPr>
        <w:spacing w:after="0"/>
        <w:ind w:left="0"/>
        <w:jc w:val="both"/>
      </w:pPr>
      <w:r>
        <w:rPr>
          <w:rFonts w:ascii="Times New Roman"/>
          <w:b w:val="false"/>
          <w:i w:val="false"/>
          <w:color w:val="000000"/>
          <w:sz w:val="28"/>
        </w:rPr>
        <w:t>
      63. Науру Республикасы</w:t>
      </w:r>
    </w:p>
    <w:p>
      <w:pPr>
        <w:spacing w:after="0"/>
        <w:ind w:left="0"/>
        <w:jc w:val="both"/>
      </w:pPr>
      <w:r>
        <w:rPr>
          <w:rFonts w:ascii="Times New Roman"/>
          <w:b w:val="false"/>
          <w:i w:val="false"/>
          <w:color w:val="000000"/>
          <w:sz w:val="28"/>
        </w:rPr>
        <w:t>
      64. Федеративтік Демократиялық Непал Республикасы</w:t>
      </w:r>
    </w:p>
    <w:p>
      <w:pPr>
        <w:spacing w:after="0"/>
        <w:ind w:left="0"/>
        <w:jc w:val="both"/>
      </w:pPr>
      <w:r>
        <w:rPr>
          <w:rFonts w:ascii="Times New Roman"/>
          <w:b w:val="false"/>
          <w:i w:val="false"/>
          <w:color w:val="000000"/>
          <w:sz w:val="28"/>
        </w:rPr>
        <w:t>
      65. Нигер Республикасы</w:t>
      </w:r>
    </w:p>
    <w:p>
      <w:pPr>
        <w:spacing w:after="0"/>
        <w:ind w:left="0"/>
        <w:jc w:val="both"/>
      </w:pPr>
      <w:r>
        <w:rPr>
          <w:rFonts w:ascii="Times New Roman"/>
          <w:b w:val="false"/>
          <w:i w:val="false"/>
          <w:color w:val="000000"/>
          <w:sz w:val="28"/>
        </w:rPr>
        <w:t>
      66. Никарагуа Республикасы</w:t>
      </w:r>
    </w:p>
    <w:p>
      <w:pPr>
        <w:spacing w:after="0"/>
        <w:ind w:left="0"/>
        <w:jc w:val="both"/>
      </w:pPr>
      <w:r>
        <w:rPr>
          <w:rFonts w:ascii="Times New Roman"/>
          <w:b w:val="false"/>
          <w:i w:val="false"/>
          <w:color w:val="000000"/>
          <w:sz w:val="28"/>
        </w:rPr>
        <w:t>
      67. Оңтүстік Африка Республикасы</w:t>
      </w:r>
    </w:p>
    <w:p>
      <w:pPr>
        <w:spacing w:after="0"/>
        <w:ind w:left="0"/>
        <w:jc w:val="both"/>
      </w:pPr>
      <w:r>
        <w:rPr>
          <w:rFonts w:ascii="Times New Roman"/>
          <w:b w:val="false"/>
          <w:i w:val="false"/>
          <w:color w:val="000000"/>
          <w:sz w:val="28"/>
        </w:rPr>
        <w:t>
      68. Орталық Африка Республикасы</w:t>
      </w:r>
    </w:p>
    <w:p>
      <w:pPr>
        <w:spacing w:after="0"/>
        <w:ind w:left="0"/>
        <w:jc w:val="both"/>
      </w:pPr>
      <w:r>
        <w:rPr>
          <w:rFonts w:ascii="Times New Roman"/>
          <w:b w:val="false"/>
          <w:i w:val="false"/>
          <w:color w:val="000000"/>
          <w:sz w:val="28"/>
        </w:rPr>
        <w:t>
      69. Палау Республикасы</w:t>
      </w:r>
    </w:p>
    <w:p>
      <w:pPr>
        <w:spacing w:after="0"/>
        <w:ind w:left="0"/>
        <w:jc w:val="both"/>
      </w:pPr>
      <w:r>
        <w:rPr>
          <w:rFonts w:ascii="Times New Roman"/>
          <w:b w:val="false"/>
          <w:i w:val="false"/>
          <w:color w:val="000000"/>
          <w:sz w:val="28"/>
        </w:rPr>
        <w:t>
      70. Панама Республикасы</w:t>
      </w:r>
    </w:p>
    <w:p>
      <w:pPr>
        <w:spacing w:after="0"/>
        <w:ind w:left="0"/>
        <w:jc w:val="both"/>
      </w:pPr>
      <w:r>
        <w:rPr>
          <w:rFonts w:ascii="Times New Roman"/>
          <w:b w:val="false"/>
          <w:i w:val="false"/>
          <w:color w:val="000000"/>
          <w:sz w:val="28"/>
        </w:rPr>
        <w:t>
      71. Папуа-Жаңа Гвинея Тәуелсіз Мемлекеті</w:t>
      </w:r>
    </w:p>
    <w:p>
      <w:pPr>
        <w:spacing w:after="0"/>
        <w:ind w:left="0"/>
        <w:jc w:val="both"/>
      </w:pPr>
      <w:r>
        <w:rPr>
          <w:rFonts w:ascii="Times New Roman"/>
          <w:b w:val="false"/>
          <w:i w:val="false"/>
          <w:color w:val="000000"/>
          <w:sz w:val="28"/>
        </w:rPr>
        <w:t>
      72. Парагвай Республикасы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73-тармақ 31.12.2026 қоса алғанға дейін қолданыста болады - ҚР Сыртқы істер министрінің м.а. 05.02.2026 </w:t>
      </w:r>
      <w:r>
        <w:rPr>
          <w:rFonts w:ascii="Times New Roman"/>
          <w:b w:val="false"/>
          <w:i w:val="false"/>
          <w:color w:val="ff0000"/>
          <w:sz w:val="28"/>
        </w:rPr>
        <w:t>№ 11-1-4/71</w:t>
      </w:r>
      <w:r>
        <w:rPr>
          <w:rFonts w:ascii="Times New Roman"/>
          <w:b w:val="false"/>
          <w:i w:val="false"/>
          <w:color w:val="ff0000"/>
          <w:sz w:val="28"/>
        </w:rPr>
        <w:t xml:space="preserve"> және ҚР Ішкі істер министрінің 06.02.2026 № 72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Пәкістан Ислам Республикасы</w:t>
      </w:r>
    </w:p>
    <w:p>
      <w:pPr>
        <w:spacing w:after="0"/>
        <w:ind w:left="0"/>
        <w:jc w:val="both"/>
      </w:pPr>
      <w:r>
        <w:rPr>
          <w:rFonts w:ascii="Times New Roman"/>
          <w:b w:val="false"/>
          <w:i w:val="false"/>
          <w:color w:val="000000"/>
          <w:sz w:val="28"/>
        </w:rPr>
        <w:t>
      74. Перу Республикасы</w:t>
      </w:r>
    </w:p>
    <w:p>
      <w:pPr>
        <w:spacing w:after="0"/>
        <w:ind w:left="0"/>
        <w:jc w:val="both"/>
      </w:pPr>
      <w:r>
        <w:rPr>
          <w:rFonts w:ascii="Times New Roman"/>
          <w:b w:val="false"/>
          <w:i w:val="false"/>
          <w:color w:val="000000"/>
          <w:sz w:val="28"/>
        </w:rPr>
        <w:t>
      75. Руанда Республикасы</w:t>
      </w:r>
    </w:p>
    <w:p>
      <w:pPr>
        <w:spacing w:after="0"/>
        <w:ind w:left="0"/>
        <w:jc w:val="both"/>
      </w:pPr>
      <w:r>
        <w:rPr>
          <w:rFonts w:ascii="Times New Roman"/>
          <w:b w:val="false"/>
          <w:i w:val="false"/>
          <w:color w:val="000000"/>
          <w:sz w:val="28"/>
        </w:rPr>
        <w:t>
      76. Самоа Тәуелсіз Мемлекеті</w:t>
      </w:r>
    </w:p>
    <w:p>
      <w:pPr>
        <w:spacing w:after="0"/>
        <w:ind w:left="0"/>
        <w:jc w:val="both"/>
      </w:pPr>
      <w:r>
        <w:rPr>
          <w:rFonts w:ascii="Times New Roman"/>
          <w:b w:val="false"/>
          <w:i w:val="false"/>
          <w:color w:val="000000"/>
          <w:sz w:val="28"/>
        </w:rPr>
        <w:t>
      77. Сан-Марино Республикасы</w:t>
      </w:r>
    </w:p>
    <w:p>
      <w:pPr>
        <w:spacing w:after="0"/>
        <w:ind w:left="0"/>
        <w:jc w:val="both"/>
      </w:pPr>
      <w:r>
        <w:rPr>
          <w:rFonts w:ascii="Times New Roman"/>
          <w:b w:val="false"/>
          <w:i w:val="false"/>
          <w:color w:val="000000"/>
          <w:sz w:val="28"/>
        </w:rPr>
        <w:t>
      78. Сан-Томе және Принсипи Демократиялық Республикасы</w:t>
      </w:r>
    </w:p>
    <w:p>
      <w:pPr>
        <w:spacing w:after="0"/>
        <w:ind w:left="0"/>
        <w:jc w:val="both"/>
      </w:pPr>
      <w:r>
        <w:rPr>
          <w:rFonts w:ascii="Times New Roman"/>
          <w:b w:val="false"/>
          <w:i w:val="false"/>
          <w:color w:val="000000"/>
          <w:sz w:val="28"/>
        </w:rPr>
        <w:t>
      79. Сейшель аралдары Республикасы</w:t>
      </w:r>
    </w:p>
    <w:p>
      <w:pPr>
        <w:spacing w:after="0"/>
        <w:ind w:left="0"/>
        <w:jc w:val="both"/>
      </w:pPr>
      <w:r>
        <w:rPr>
          <w:rFonts w:ascii="Times New Roman"/>
          <w:b w:val="false"/>
          <w:i w:val="false"/>
          <w:color w:val="000000"/>
          <w:sz w:val="28"/>
        </w:rPr>
        <w:t>
      80. Сенегал Республикасы</w:t>
      </w:r>
    </w:p>
    <w:p>
      <w:pPr>
        <w:spacing w:after="0"/>
        <w:ind w:left="0"/>
        <w:jc w:val="both"/>
      </w:pPr>
      <w:r>
        <w:rPr>
          <w:rFonts w:ascii="Times New Roman"/>
          <w:b w:val="false"/>
          <w:i w:val="false"/>
          <w:color w:val="000000"/>
          <w:sz w:val="28"/>
        </w:rPr>
        <w:t>
      81. Сент-Винсент және Гренадины</w:t>
      </w:r>
    </w:p>
    <w:p>
      <w:pPr>
        <w:spacing w:after="0"/>
        <w:ind w:left="0"/>
        <w:jc w:val="both"/>
      </w:pPr>
      <w:r>
        <w:rPr>
          <w:rFonts w:ascii="Times New Roman"/>
          <w:b w:val="false"/>
          <w:i w:val="false"/>
          <w:color w:val="000000"/>
          <w:sz w:val="28"/>
        </w:rPr>
        <w:t>
      82. Сент-Китс және Невис Федерациясы</w:t>
      </w:r>
    </w:p>
    <w:p>
      <w:pPr>
        <w:spacing w:after="0"/>
        <w:ind w:left="0"/>
        <w:jc w:val="both"/>
      </w:pPr>
      <w:r>
        <w:rPr>
          <w:rFonts w:ascii="Times New Roman"/>
          <w:b w:val="false"/>
          <w:i w:val="false"/>
          <w:color w:val="000000"/>
          <w:sz w:val="28"/>
        </w:rPr>
        <w:t>
      83. Сент-Люсия</w:t>
      </w:r>
    </w:p>
    <w:p>
      <w:pPr>
        <w:spacing w:after="0"/>
        <w:ind w:left="0"/>
        <w:jc w:val="both"/>
      </w:pPr>
      <w:r>
        <w:rPr>
          <w:rFonts w:ascii="Times New Roman"/>
          <w:b w:val="false"/>
          <w:i w:val="false"/>
          <w:color w:val="000000"/>
          <w:sz w:val="28"/>
        </w:rPr>
        <w:t>
      84. Солтүстік Македония Республикасы</w:t>
      </w:r>
    </w:p>
    <w:p>
      <w:pPr>
        <w:spacing w:after="0"/>
        <w:ind w:left="0"/>
        <w:jc w:val="both"/>
      </w:pPr>
      <w:r>
        <w:rPr>
          <w:rFonts w:ascii="Times New Roman"/>
          <w:b w:val="false"/>
          <w:i w:val="false"/>
          <w:color w:val="000000"/>
          <w:sz w:val="28"/>
        </w:rPr>
        <w:t>
      85. Суринам Республикасы</w:t>
      </w:r>
    </w:p>
    <w:p>
      <w:pPr>
        <w:spacing w:after="0"/>
        <w:ind w:left="0"/>
        <w:jc w:val="both"/>
      </w:pPr>
      <w:r>
        <w:rPr>
          <w:rFonts w:ascii="Times New Roman"/>
          <w:b w:val="false"/>
          <w:i w:val="false"/>
          <w:color w:val="000000"/>
          <w:sz w:val="28"/>
        </w:rPr>
        <w:t>
      86. Сьерра-Леоне Республикасы</w:t>
      </w:r>
    </w:p>
    <w:p>
      <w:pPr>
        <w:spacing w:after="0"/>
        <w:ind w:left="0"/>
        <w:jc w:val="both"/>
      </w:pPr>
      <w:r>
        <w:rPr>
          <w:rFonts w:ascii="Times New Roman"/>
          <w:b w:val="false"/>
          <w:i w:val="false"/>
          <w:color w:val="000000"/>
          <w:sz w:val="28"/>
        </w:rPr>
        <w:t>
      87. Того Республикасы</w:t>
      </w:r>
    </w:p>
    <w:p>
      <w:pPr>
        <w:spacing w:after="0"/>
        <w:ind w:left="0"/>
        <w:jc w:val="both"/>
      </w:pPr>
      <w:r>
        <w:rPr>
          <w:rFonts w:ascii="Times New Roman"/>
          <w:b w:val="false"/>
          <w:i w:val="false"/>
          <w:color w:val="000000"/>
          <w:sz w:val="28"/>
        </w:rPr>
        <w:t>
      88. Тонга Корольдігі</w:t>
      </w:r>
    </w:p>
    <w:p>
      <w:pPr>
        <w:spacing w:after="0"/>
        <w:ind w:left="0"/>
        <w:jc w:val="both"/>
      </w:pPr>
      <w:r>
        <w:rPr>
          <w:rFonts w:ascii="Times New Roman"/>
          <w:b w:val="false"/>
          <w:i w:val="false"/>
          <w:color w:val="000000"/>
          <w:sz w:val="28"/>
        </w:rPr>
        <w:t>
      89. Тринидад және Тобаго Республикасы</w:t>
      </w:r>
    </w:p>
    <w:p>
      <w:pPr>
        <w:spacing w:after="0"/>
        <w:ind w:left="0"/>
        <w:jc w:val="both"/>
      </w:pPr>
      <w:r>
        <w:rPr>
          <w:rFonts w:ascii="Times New Roman"/>
          <w:b w:val="false"/>
          <w:i w:val="false"/>
          <w:color w:val="000000"/>
          <w:sz w:val="28"/>
        </w:rPr>
        <w:t>
      90. Тувалу</w:t>
      </w:r>
    </w:p>
    <w:p>
      <w:pPr>
        <w:spacing w:after="0"/>
        <w:ind w:left="0"/>
        <w:jc w:val="both"/>
      </w:pPr>
      <w:r>
        <w:rPr>
          <w:rFonts w:ascii="Times New Roman"/>
          <w:b w:val="false"/>
          <w:i w:val="false"/>
          <w:color w:val="000000"/>
          <w:sz w:val="28"/>
        </w:rPr>
        <w:t>
      91. Тунис Республикасы</w:t>
      </w:r>
    </w:p>
    <w:p>
      <w:pPr>
        <w:spacing w:after="0"/>
        <w:ind w:left="0"/>
        <w:jc w:val="both"/>
      </w:pPr>
      <w:r>
        <w:rPr>
          <w:rFonts w:ascii="Times New Roman"/>
          <w:b w:val="false"/>
          <w:i w:val="false"/>
          <w:color w:val="000000"/>
          <w:sz w:val="28"/>
        </w:rPr>
        <w:t>
      92. Түрікменстан</w:t>
      </w:r>
    </w:p>
    <w:p>
      <w:pPr>
        <w:spacing w:after="0"/>
        <w:ind w:left="0"/>
        <w:jc w:val="both"/>
      </w:pPr>
      <w:r>
        <w:rPr>
          <w:rFonts w:ascii="Times New Roman"/>
          <w:b w:val="false"/>
          <w:i w:val="false"/>
          <w:color w:val="000000"/>
          <w:sz w:val="28"/>
        </w:rPr>
        <w:t>
      93. Уганда Республикасы</w:t>
      </w:r>
    </w:p>
    <w:p>
      <w:pPr>
        <w:spacing w:after="0"/>
        <w:ind w:left="0"/>
        <w:jc w:val="both"/>
      </w:pPr>
      <w:r>
        <w:rPr>
          <w:rFonts w:ascii="Times New Roman"/>
          <w:b w:val="false"/>
          <w:i w:val="false"/>
          <w:color w:val="000000"/>
          <w:sz w:val="28"/>
        </w:rPr>
        <w:t>
      94. Үндістан Республикасы</w:t>
      </w:r>
    </w:p>
    <w:p>
      <w:pPr>
        <w:spacing w:after="0"/>
        <w:ind w:left="0"/>
        <w:jc w:val="both"/>
      </w:pPr>
      <w:r>
        <w:rPr>
          <w:rFonts w:ascii="Times New Roman"/>
          <w:b w:val="false"/>
          <w:i w:val="false"/>
          <w:color w:val="000000"/>
          <w:sz w:val="28"/>
        </w:rPr>
        <w:t>
      95. Фарер аралдары</w:t>
      </w:r>
    </w:p>
    <w:p>
      <w:pPr>
        <w:spacing w:after="0"/>
        <w:ind w:left="0"/>
        <w:jc w:val="both"/>
      </w:pPr>
      <w:r>
        <w:rPr>
          <w:rFonts w:ascii="Times New Roman"/>
          <w:b w:val="false"/>
          <w:i w:val="false"/>
          <w:color w:val="000000"/>
          <w:sz w:val="28"/>
        </w:rPr>
        <w:t>
      96. Фидж Республикасы</w:t>
      </w:r>
    </w:p>
    <w:p>
      <w:pPr>
        <w:spacing w:after="0"/>
        <w:ind w:left="0"/>
        <w:jc w:val="both"/>
      </w:pPr>
      <w:r>
        <w:rPr>
          <w:rFonts w:ascii="Times New Roman"/>
          <w:b w:val="false"/>
          <w:i w:val="false"/>
          <w:color w:val="000000"/>
          <w:sz w:val="28"/>
        </w:rPr>
        <w:t>
      97. Чад Республикасы</w:t>
      </w:r>
    </w:p>
    <w:p>
      <w:pPr>
        <w:spacing w:after="0"/>
        <w:ind w:left="0"/>
        <w:jc w:val="both"/>
      </w:pPr>
      <w:r>
        <w:rPr>
          <w:rFonts w:ascii="Times New Roman"/>
          <w:b w:val="false"/>
          <w:i w:val="false"/>
          <w:color w:val="000000"/>
          <w:sz w:val="28"/>
        </w:rPr>
        <w:t>
      98. Черногория</w:t>
      </w:r>
    </w:p>
    <w:p>
      <w:pPr>
        <w:spacing w:after="0"/>
        <w:ind w:left="0"/>
        <w:jc w:val="both"/>
      </w:pPr>
      <w:r>
        <w:rPr>
          <w:rFonts w:ascii="Times New Roman"/>
          <w:b w:val="false"/>
          <w:i w:val="false"/>
          <w:color w:val="000000"/>
          <w:sz w:val="28"/>
        </w:rPr>
        <w:t>
      99. Шри-Ланка Демократиялық Социалистік Республикасы</w:t>
      </w:r>
    </w:p>
    <w:p>
      <w:pPr>
        <w:spacing w:after="0"/>
        <w:ind w:left="0"/>
        <w:jc w:val="both"/>
      </w:pPr>
      <w:r>
        <w:rPr>
          <w:rFonts w:ascii="Times New Roman"/>
          <w:b w:val="false"/>
          <w:i w:val="false"/>
          <w:color w:val="000000"/>
          <w:sz w:val="28"/>
        </w:rPr>
        <w:t>
      100. Шығыс Уругвай Республикасы</w:t>
      </w:r>
    </w:p>
    <w:p>
      <w:pPr>
        <w:spacing w:after="0"/>
        <w:ind w:left="0"/>
        <w:jc w:val="both"/>
      </w:pPr>
      <w:r>
        <w:rPr>
          <w:rFonts w:ascii="Times New Roman"/>
          <w:b w:val="false"/>
          <w:i w:val="false"/>
          <w:color w:val="000000"/>
          <w:sz w:val="28"/>
        </w:rPr>
        <w:t>
      101. Эль-Сальвадор Республикасы</w:t>
      </w:r>
    </w:p>
    <w:p>
      <w:pPr>
        <w:spacing w:after="0"/>
        <w:ind w:left="0"/>
        <w:jc w:val="both"/>
      </w:pPr>
      <w:r>
        <w:rPr>
          <w:rFonts w:ascii="Times New Roman"/>
          <w:b w:val="false"/>
          <w:i w:val="false"/>
          <w:color w:val="000000"/>
          <w:sz w:val="28"/>
        </w:rPr>
        <w:t>
      102. Эритрея Мемлекеті</w:t>
      </w:r>
    </w:p>
    <w:p>
      <w:pPr>
        <w:spacing w:after="0"/>
        <w:ind w:left="0"/>
        <w:jc w:val="both"/>
      </w:pPr>
      <w:r>
        <w:rPr>
          <w:rFonts w:ascii="Times New Roman"/>
          <w:b w:val="false"/>
          <w:i w:val="false"/>
          <w:color w:val="000000"/>
          <w:sz w:val="28"/>
        </w:rPr>
        <w:t>
      103. Эсватини Корольдігі</w:t>
      </w:r>
    </w:p>
    <w:p>
      <w:pPr>
        <w:spacing w:after="0"/>
        <w:ind w:left="0"/>
        <w:jc w:val="both"/>
      </w:pPr>
      <w:r>
        <w:rPr>
          <w:rFonts w:ascii="Times New Roman"/>
          <w:b w:val="false"/>
          <w:i w:val="false"/>
          <w:color w:val="000000"/>
          <w:sz w:val="28"/>
        </w:rPr>
        <w:t>
      104. Эфиопия Федеративтік Демократиялық Республикасы</w:t>
      </w:r>
    </w:p>
    <w:p>
      <w:pPr>
        <w:spacing w:after="0"/>
        <w:ind w:left="0"/>
        <w:jc w:val="both"/>
      </w:pPr>
      <w:r>
        <w:rPr>
          <w:rFonts w:ascii="Times New Roman"/>
          <w:b w:val="false"/>
          <w:i w:val="false"/>
          <w:color w:val="000000"/>
          <w:sz w:val="28"/>
        </w:rPr>
        <w:t>
      105. Ямайка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50" w:id="535"/>
    <w:p>
      <w:pPr>
        <w:spacing w:after="0"/>
        <w:ind w:left="0"/>
        <w:jc w:val="both"/>
      </w:pPr>
      <w:r>
        <w:rPr>
          <w:rFonts w:ascii="Times New Roman"/>
          <w:b w:val="false"/>
          <w:i w:val="false"/>
          <w:color w:val="000000"/>
          <w:sz w:val="28"/>
        </w:rPr>
        <w:t>
      Нысан</w:t>
      </w:r>
    </w:p>
    <w:bookmarkEnd w:id="535"/>
    <w:bookmarkStart w:name="z1051" w:id="536"/>
    <w:p>
      <w:pPr>
        <w:spacing w:after="0"/>
        <w:ind w:left="0"/>
        <w:jc w:val="left"/>
      </w:pPr>
      <w:r>
        <w:rPr>
          <w:rFonts w:ascii="Times New Roman"/>
          <w:b/>
          <w:i w:val="false"/>
          <w:color w:val="000000"/>
        </w:rPr>
        <w:t xml:space="preserve"> Топтық визаны ресімдеуге арналған атаулы тізім</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537"/>
    <w:p>
      <w:pPr>
        <w:spacing w:after="0"/>
        <w:ind w:left="0"/>
        <w:jc w:val="both"/>
      </w:pPr>
      <w:r>
        <w:rPr>
          <w:rFonts w:ascii="Times New Roman"/>
          <w:b w:val="false"/>
          <w:i w:val="false"/>
          <w:color w:val="000000"/>
          <w:sz w:val="28"/>
        </w:rPr>
        <w:t>
      мөр ___________________________</w:t>
      </w:r>
    </w:p>
    <w:bookmarkEnd w:id="537"/>
    <w:bookmarkStart w:name="z1053" w:id="538"/>
    <w:p>
      <w:pPr>
        <w:spacing w:after="0"/>
        <w:ind w:left="0"/>
        <w:jc w:val="both"/>
      </w:pPr>
      <w:r>
        <w:rPr>
          <w:rFonts w:ascii="Times New Roman"/>
          <w:b w:val="false"/>
          <w:i w:val="false"/>
          <w:color w:val="000000"/>
          <w:sz w:val="28"/>
        </w:rPr>
        <w:t>
             (қолы, лауазымы және тегі)</w:t>
      </w:r>
    </w:p>
    <w:bookmarkEnd w:id="538"/>
    <w:bookmarkStart w:name="z1054" w:id="539"/>
    <w:p>
      <w:pPr>
        <w:spacing w:after="0"/>
        <w:ind w:left="0"/>
        <w:jc w:val="both"/>
      </w:pPr>
      <w:r>
        <w:rPr>
          <w:rFonts w:ascii="Times New Roman"/>
          <w:b w:val="false"/>
          <w:i w:val="false"/>
          <w:color w:val="000000"/>
          <w:sz w:val="28"/>
        </w:rPr>
        <w:t>
      Осы виза тізімде көрсетілген әрбір тұлғаның өту пунктінде өзі ұсынуы кезінде жарамды (басталатын тегі __________ және соңғы тегі__________), фотосуретпен жеке басын растайтын, паспорты.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56" w:id="540"/>
    <w:p>
      <w:pPr>
        <w:spacing w:after="0"/>
        <w:ind w:left="0"/>
        <w:jc w:val="both"/>
      </w:pPr>
      <w:r>
        <w:rPr>
          <w:rFonts w:ascii="Times New Roman"/>
          <w:b w:val="false"/>
          <w:i w:val="false"/>
          <w:color w:val="000000"/>
          <w:sz w:val="28"/>
        </w:rPr>
        <w:t>
      Нысан</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w:t>
            </w:r>
            <w:r>
              <w:br/>
            </w:r>
            <w:r>
              <w:rPr>
                <w:rFonts w:ascii="Times New Roman"/>
                <w:b w:val="false"/>
                <w:i w:val="false"/>
                <w:color w:val="000000"/>
                <w:sz w:val="20"/>
              </w:rPr>
              <w:t>шетелдегі мекеменің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20__ж. "__"____________</w:t>
            </w:r>
          </w:p>
        </w:tc>
      </w:tr>
    </w:tbl>
    <w:bookmarkStart w:name="z1058" w:id="541"/>
    <w:p>
      <w:pPr>
        <w:spacing w:after="0"/>
        <w:ind w:left="0"/>
        <w:jc w:val="left"/>
      </w:pPr>
      <w:r>
        <w:rPr>
          <w:rFonts w:ascii="Times New Roman"/>
          <w:b/>
          <w:i w:val="false"/>
          <w:color w:val="000000"/>
        </w:rPr>
        <w:t xml:space="preserve"> Жойылған, бүлінген немесе жоғалған Қазақстан Республикасының визалық бланктерін (қатаң есептегі) жою туралы АКТІ</w:t>
      </w:r>
    </w:p>
    <w:bookmarkEnd w:id="541"/>
    <w:bookmarkStart w:name="z1059" w:id="542"/>
    <w:p>
      <w:pPr>
        <w:spacing w:after="0"/>
        <w:ind w:left="0"/>
        <w:jc w:val="both"/>
      </w:pPr>
      <w:r>
        <w:rPr>
          <w:rFonts w:ascii="Times New Roman"/>
          <w:b w:val="false"/>
          <w:i w:val="false"/>
          <w:color w:val="000000"/>
          <w:sz w:val="28"/>
        </w:rPr>
        <w:t>
      Біз төменде қол қоюшылар, құрамында:</w:t>
      </w:r>
    </w:p>
    <w:bookmarkEnd w:id="542"/>
    <w:p>
      <w:pPr>
        <w:spacing w:after="0"/>
        <w:ind w:left="0"/>
        <w:jc w:val="both"/>
      </w:pPr>
      <w:bookmarkStart w:name="z1060" w:id="543"/>
      <w:r>
        <w:rPr>
          <w:rFonts w:ascii="Times New Roman"/>
          <w:b w:val="false"/>
          <w:i w:val="false"/>
          <w:color w:val="000000"/>
          <w:sz w:val="28"/>
        </w:rPr>
        <w:t>
      1._______________________________________________________</w:t>
      </w:r>
    </w:p>
    <w:bookmarkEnd w:id="543"/>
    <w:p>
      <w:pPr>
        <w:spacing w:after="0"/>
        <w:ind w:left="0"/>
        <w:jc w:val="both"/>
      </w:pPr>
      <w:r>
        <w:rPr>
          <w:rFonts w:ascii="Times New Roman"/>
          <w:b w:val="false"/>
          <w:i w:val="false"/>
          <w:color w:val="000000"/>
          <w:sz w:val="28"/>
        </w:rPr>
        <w:t xml:space="preserve">                       (лауазымы, тегі, аты, әкесінің аты (ол болған жағдайда)</w:t>
      </w:r>
    </w:p>
    <w:p>
      <w:pPr>
        <w:spacing w:after="0"/>
        <w:ind w:left="0"/>
        <w:jc w:val="both"/>
      </w:pPr>
      <w:bookmarkStart w:name="z1061" w:id="544"/>
      <w:r>
        <w:rPr>
          <w:rFonts w:ascii="Times New Roman"/>
          <w:b w:val="false"/>
          <w:i w:val="false"/>
          <w:color w:val="000000"/>
          <w:sz w:val="28"/>
        </w:rPr>
        <w:t>
      2._______________________________________________________</w:t>
      </w:r>
    </w:p>
    <w:bookmarkEnd w:id="544"/>
    <w:p>
      <w:pPr>
        <w:spacing w:after="0"/>
        <w:ind w:left="0"/>
        <w:jc w:val="both"/>
      </w:pPr>
      <w:r>
        <w:rPr>
          <w:rFonts w:ascii="Times New Roman"/>
          <w:b w:val="false"/>
          <w:i w:val="false"/>
          <w:color w:val="000000"/>
          <w:sz w:val="28"/>
        </w:rPr>
        <w:t xml:space="preserve">                     (лауазымы, тегі, аты, әкесінің аты (ол болған жағдайда)</w:t>
      </w:r>
    </w:p>
    <w:bookmarkStart w:name="z1062" w:id="545"/>
    <w:p>
      <w:pPr>
        <w:spacing w:after="0"/>
        <w:ind w:left="0"/>
        <w:jc w:val="both"/>
      </w:pPr>
      <w:r>
        <w:rPr>
          <w:rFonts w:ascii="Times New Roman"/>
          <w:b w:val="false"/>
          <w:i w:val="false"/>
          <w:color w:val="000000"/>
          <w:sz w:val="28"/>
        </w:rPr>
        <w:t>
      осы акт № ______________ визалық жапсырма алынғаны/бүлінгені/жоғалғаны туралы жасалды.</w:t>
      </w:r>
    </w:p>
    <w:bookmarkEnd w:id="545"/>
    <w:bookmarkStart w:name="z1063" w:id="546"/>
    <w:p>
      <w:pPr>
        <w:spacing w:after="0"/>
        <w:ind w:left="0"/>
        <w:jc w:val="both"/>
      </w:pPr>
      <w:r>
        <w:rPr>
          <w:rFonts w:ascii="Times New Roman"/>
          <w:b w:val="false"/>
          <w:i w:val="false"/>
          <w:color w:val="000000"/>
          <w:sz w:val="28"/>
        </w:rPr>
        <w:t>
      Қосымша: күші жойылған/бүлінген визалық жапсырмалардың көшірмелері  _____ парақта. _____________________________________________________</w:t>
      </w:r>
    </w:p>
    <w:bookmarkEnd w:id="546"/>
    <w:bookmarkStart w:name="z1064" w:id="547"/>
    <w:p>
      <w:pPr>
        <w:spacing w:after="0"/>
        <w:ind w:left="0"/>
        <w:jc w:val="both"/>
      </w:pPr>
      <w:r>
        <w:rPr>
          <w:rFonts w:ascii="Times New Roman"/>
          <w:b w:val="false"/>
          <w:i w:val="false"/>
          <w:color w:val="000000"/>
          <w:sz w:val="28"/>
        </w:rPr>
        <w:t>
                    (қолы, тегі, аты, әкесінің аты (ол болған жағдайда)</w:t>
      </w:r>
    </w:p>
    <w:bookmarkEnd w:id="547"/>
    <w:bookmarkStart w:name="z1065" w:id="548"/>
    <w:p>
      <w:pPr>
        <w:spacing w:after="0"/>
        <w:ind w:left="0"/>
        <w:jc w:val="both"/>
      </w:pPr>
      <w:r>
        <w:rPr>
          <w:rFonts w:ascii="Times New Roman"/>
          <w:b w:val="false"/>
          <w:i w:val="false"/>
          <w:color w:val="000000"/>
          <w:sz w:val="28"/>
        </w:rPr>
        <w:t>
      ______________________________________________________</w:t>
      </w:r>
    </w:p>
    <w:bookmarkEnd w:id="548"/>
    <w:bookmarkStart w:name="z1066" w:id="549"/>
    <w:p>
      <w:pPr>
        <w:spacing w:after="0"/>
        <w:ind w:left="0"/>
        <w:jc w:val="both"/>
      </w:pPr>
      <w:r>
        <w:rPr>
          <w:rFonts w:ascii="Times New Roman"/>
          <w:b w:val="false"/>
          <w:i w:val="false"/>
          <w:color w:val="000000"/>
          <w:sz w:val="28"/>
        </w:rPr>
        <w:t>
             (қолы, тегі, аты, әкесінің аты (ол болған жағдайда)</w:t>
      </w:r>
    </w:p>
    <w:bookmarkEnd w:id="549"/>
    <w:bookmarkStart w:name="z1067" w:id="550"/>
    <w:p>
      <w:pPr>
        <w:spacing w:after="0"/>
        <w:ind w:left="0"/>
        <w:jc w:val="both"/>
      </w:pPr>
      <w:r>
        <w:rPr>
          <w:rFonts w:ascii="Times New Roman"/>
          <w:b w:val="false"/>
          <w:i w:val="false"/>
          <w:color w:val="000000"/>
          <w:sz w:val="28"/>
        </w:rPr>
        <w:t>
      Орындаушы: _________________________________________</w:t>
      </w:r>
    </w:p>
    <w:bookmarkEnd w:id="550"/>
    <w:bookmarkStart w:name="z1068" w:id="551"/>
    <w:p>
      <w:pPr>
        <w:spacing w:after="0"/>
        <w:ind w:left="0"/>
        <w:jc w:val="both"/>
      </w:pPr>
      <w:r>
        <w:rPr>
          <w:rFonts w:ascii="Times New Roman"/>
          <w:b w:val="false"/>
          <w:i w:val="false"/>
          <w:color w:val="000000"/>
          <w:sz w:val="28"/>
        </w:rPr>
        <w:t>
                               (тегі, аты-жөнінің бірінші әріптері, телефоны)</w:t>
      </w:r>
    </w:p>
    <w:bookmarkEnd w:id="5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