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f30f" w14:textId="5b1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қағидаларын бекіту туралы" Қазақстан Республикасы Қоршаған ортаны қорғау министрінің 2012 жылғы 11 мамырдағы № 153-ө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11 қарашадағы № 486 бұйрығы. Қазақстан Республикасының Әділет министрлігінде 2016 жылғы 13 желтоқсанда № 14511 болып тіркелді. Күші жойылды - Қазақстан Республикасы Экология, геология және табиғи ресурстар министрінің м.а. 2021 жылғы 4 тамыздағы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қағидаларын бекіту туралы" Қазақстан Республикасы Қоршаған ортаны қорғау министрінің 2012 жылғы 11 мамырдағы № 153-ө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7703 болып тіркелген, 2012 жылғы 25 тамызда № 551-556 (27629) "Егемен Қазақстан" газетінде жарияланған)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халықаралық шарттары негізінде квоталар бірліктерін және өзге де көміртегі бірліктерін өзара тануды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оның негізінде көміртегі бірліктерімен мәмілелер бойынша операциялар жүзеге асырылатын көміртегі бірліктері мемлекеттік тізілімінің болуы;";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Республикасынан тыс шығарылған парниктік газдар шығарындыларына квоталар бірліктерін тануға қатысты талаптар мен шарттар Қазақстан Республикасының шет ел мемлекеттерімен екі жақты немесе көп жақты шарттарды жасасу арқылы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бастап оның көшірмелерін күнтізбелік он күн ішінде мерзімді баспа басылымдарында, "Әділет"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Энергетика министрінің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