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c75a" w14:textId="908c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чектерді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204 қаулысы. Қазақстан Республикасының Әділет министрлігінде 2016 жылы 20 қазанда № 14346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Қазақстан Республикасының заңдарына сәйкес, Қазақстан Республикасының аумағында чектерді қолдану тәртібін белгілеу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чектерді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аумағында чектерді қолдану қағидаларын бекіту туралы" Қазақстан Республикасы Ұлттық Банкі Басқармасының 2016 жылғы 17 наурыздағы № 91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13665 тіркелген, 2016 жылғы 25 мамырда Қазақстан Республикасының нормативтік құқықтық актілерінің "Әділет" ақпараттық-құқықтық жүйесінде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3"/>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3"/>
    <w:bookmarkStart w:name="z6" w:id="4"/>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4"/>
    <w:bookmarkStart w:name="z7" w:id="5"/>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 Қ. Қасымов   </w:t>
      </w:r>
    </w:p>
    <w:p>
      <w:pPr>
        <w:spacing w:after="0"/>
        <w:ind w:left="0"/>
        <w:jc w:val="both"/>
      </w:pPr>
      <w:r>
        <w:rPr>
          <w:rFonts w:ascii="Times New Roman"/>
          <w:b w:val="false"/>
          <w:i w:val="false"/>
          <w:color w:val="000000"/>
          <w:sz w:val="28"/>
        </w:rPr>
        <w:t>
      2016 жылғы 19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аумағында чектерді қолдану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Республикасының аумағында чектерді қолдану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xml:space="preserve"> 2016 жылғы 26 шілдедегі (бұдан әрі – Төлемдер және төлем жүйелері туралы заң) Қазақстан Республикасының заңдарына сәйкес әзірленді және Қазақстан Республикасының аумағында чектерді қолдану тәртібін айқындайды.</w:t>
      </w:r>
    </w:p>
    <w:bookmarkEnd w:id="8"/>
    <w:p>
      <w:pPr>
        <w:spacing w:after="0"/>
        <w:ind w:left="0"/>
        <w:jc w:val="both"/>
      </w:pPr>
      <w:r>
        <w:rPr>
          <w:rFonts w:ascii="Times New Roman"/>
          <w:b w:val="false"/>
          <w:i w:val="false"/>
          <w:color w:val="000000"/>
          <w:sz w:val="28"/>
        </w:rPr>
        <w:t xml:space="preserve">
      Қазақстан Республикасының аумағында чектерді қолдану тәртібінде чектерді пайдалану туралы </w:t>
      </w:r>
      <w:r>
        <w:rPr>
          <w:rFonts w:ascii="Times New Roman"/>
          <w:b w:val="false"/>
          <w:i w:val="false"/>
          <w:color w:val="000000"/>
          <w:sz w:val="28"/>
        </w:rPr>
        <w:t>шартты</w:t>
      </w:r>
      <w:r>
        <w:rPr>
          <w:rFonts w:ascii="Times New Roman"/>
          <w:b w:val="false"/>
          <w:i w:val="false"/>
          <w:color w:val="000000"/>
          <w:sz w:val="28"/>
        </w:rPr>
        <w:t xml:space="preserve"> жасасу, чек кітапшасын беру, чектерді пайдалана отырып төлемдерді және өзге де операцияларды жүзеге асыру, сондай-ақ </w:t>
      </w:r>
      <w:r>
        <w:rPr>
          <w:rFonts w:ascii="Times New Roman"/>
          <w:b w:val="false"/>
          <w:i w:val="false"/>
          <w:color w:val="000000"/>
          <w:sz w:val="28"/>
        </w:rPr>
        <w:t>қолдан жасалған</w:t>
      </w:r>
      <w:r>
        <w:rPr>
          <w:rFonts w:ascii="Times New Roman"/>
          <w:b w:val="false"/>
          <w:i w:val="false"/>
          <w:color w:val="000000"/>
          <w:sz w:val="28"/>
        </w:rPr>
        <w:t xml:space="preserve"> не </w:t>
      </w:r>
      <w:r>
        <w:rPr>
          <w:rFonts w:ascii="Times New Roman"/>
          <w:b w:val="false"/>
          <w:i w:val="false"/>
          <w:color w:val="000000"/>
          <w:sz w:val="28"/>
        </w:rPr>
        <w:t>ақауы бар</w:t>
      </w:r>
      <w:r>
        <w:rPr>
          <w:rFonts w:ascii="Times New Roman"/>
          <w:b w:val="false"/>
          <w:i w:val="false"/>
          <w:color w:val="000000"/>
          <w:sz w:val="28"/>
        </w:rPr>
        <w:t xml:space="preserve"> чекті анықтаған кезде іс-әрекетті жүзеге асыру қамтылады.</w:t>
      </w:r>
    </w:p>
    <w:bookmarkStart w:name="z12" w:id="9"/>
    <w:p>
      <w:pPr>
        <w:spacing w:after="0"/>
        <w:ind w:left="0"/>
        <w:jc w:val="both"/>
      </w:pPr>
      <w:r>
        <w:rPr>
          <w:rFonts w:ascii="Times New Roman"/>
          <w:b w:val="false"/>
          <w:i w:val="false"/>
          <w:color w:val="000000"/>
          <w:sz w:val="28"/>
        </w:rPr>
        <w:t xml:space="preserve">
      2. Қағидалар жол чектерін пайдалануға байланысты қатынастарға қолданылмайды. Көрсетілген қатынастар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 ескеріле отырып, осындай жол чектерінің чек берушінің банкі реттейді және банк практикасында қолданылатын iскерлiк айналым дәстүрлерiмен реттеледі.</w:t>
      </w:r>
    </w:p>
    <w:bookmarkEnd w:id="9"/>
    <w:bookmarkStart w:name="z56" w:id="10"/>
    <w:p>
      <w:pPr>
        <w:spacing w:after="0"/>
        <w:ind w:left="0"/>
        <w:jc w:val="both"/>
      </w:pPr>
      <w:r>
        <w:rPr>
          <w:rFonts w:ascii="Times New Roman"/>
          <w:b w:val="false"/>
          <w:i w:val="false"/>
          <w:color w:val="000000"/>
          <w:sz w:val="28"/>
        </w:rPr>
        <w:t>
      2-1. Қағидалардың банктерге қатысты қолданылатын талаптары Қазақстан Республикасының бейрезидент банктерінің Қазақстан Республикасының аумағында құрылған филиалдарына қолданылады.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Қағидаларда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көзделген ұғымдар, сондай-ақ мынадай ұғымдар пайдаланылады:</w:t>
      </w:r>
    </w:p>
    <w:bookmarkEnd w:id="11"/>
    <w:p>
      <w:pPr>
        <w:spacing w:after="0"/>
        <w:ind w:left="0"/>
        <w:jc w:val="both"/>
      </w:pPr>
      <w:r>
        <w:rPr>
          <w:rFonts w:ascii="Times New Roman"/>
          <w:b w:val="false"/>
          <w:i w:val="false"/>
          <w:color w:val="000000"/>
          <w:sz w:val="28"/>
        </w:rPr>
        <w:t>
      1) чек беру – төлемдi жүзеге асыру әдiсi‚ төлем бұл ретте чек берушiнiң атауы бірдей төлем құжатын чек ұстаушыға беруi арқылы жүргізіледі;</w:t>
      </w:r>
    </w:p>
    <w:p>
      <w:pPr>
        <w:spacing w:after="0"/>
        <w:ind w:left="0"/>
        <w:jc w:val="both"/>
      </w:pPr>
      <w:r>
        <w:rPr>
          <w:rFonts w:ascii="Times New Roman"/>
          <w:b w:val="false"/>
          <w:i w:val="false"/>
          <w:color w:val="000000"/>
          <w:sz w:val="28"/>
        </w:rPr>
        <w:t>
      2) чек берушiнiң банкi – чек кiтапшасын берген және ақша төлеу туралы бұйрық жiберiлетiн банк;</w:t>
      </w:r>
    </w:p>
    <w:p>
      <w:pPr>
        <w:spacing w:after="0"/>
        <w:ind w:left="0"/>
        <w:jc w:val="both"/>
      </w:pPr>
      <w:r>
        <w:rPr>
          <w:rFonts w:ascii="Times New Roman"/>
          <w:b w:val="false"/>
          <w:i w:val="false"/>
          <w:color w:val="000000"/>
          <w:sz w:val="28"/>
        </w:rPr>
        <w:t>
      3) чек кiтапшасы – чектердiң брошюраланған және жүйелі түрде нөмiрленген бланктерi. Чектiң бiр бланкiнен тұратын чек кiтапшасына рұқсат етіледі;</w:t>
      </w:r>
    </w:p>
    <w:p>
      <w:pPr>
        <w:spacing w:after="0"/>
        <w:ind w:left="0"/>
        <w:jc w:val="both"/>
      </w:pPr>
      <w:r>
        <w:rPr>
          <w:rFonts w:ascii="Times New Roman"/>
          <w:b w:val="false"/>
          <w:i w:val="false"/>
          <w:color w:val="000000"/>
          <w:sz w:val="28"/>
        </w:rPr>
        <w:t>
      4) чекті төлеу – чек берушiнiң чек ұстаушының чек бойынша ақша алуымен көрсетілген ақшалай міндеттемесінің орындалуы;</w:t>
      </w:r>
    </w:p>
    <w:p>
      <w:pPr>
        <w:spacing w:after="0"/>
        <w:ind w:left="0"/>
        <w:jc w:val="both"/>
      </w:pPr>
      <w:r>
        <w:rPr>
          <w:rFonts w:ascii="Times New Roman"/>
          <w:b w:val="false"/>
          <w:i w:val="false"/>
          <w:color w:val="000000"/>
          <w:sz w:val="28"/>
        </w:rPr>
        <w:t>
      5) чектiң түбiртегi – бұл чектiң осы чектiң деректемелерi көрсетiлген бiр бөлiгi. Қағидалардың мақсаты үшiн чектердiң түбiртектерi деп чек кiтапшаларына жүйелі түрде брошюраланған чектердiң көшiрмелерi түсініледі;</w:t>
      </w:r>
    </w:p>
    <w:p>
      <w:pPr>
        <w:spacing w:after="0"/>
        <w:ind w:left="0"/>
        <w:jc w:val="both"/>
      </w:pPr>
      <w:r>
        <w:rPr>
          <w:rFonts w:ascii="Times New Roman"/>
          <w:b w:val="false"/>
          <w:i w:val="false"/>
          <w:color w:val="000000"/>
          <w:sz w:val="28"/>
        </w:rPr>
        <w:t>
      6) чек ұстаушының банкi – чек ұстаушы чекті төлеу не алынған чектi кейiннен ақы төлеу үшiн ұсынған банк.</w:t>
      </w:r>
    </w:p>
    <w:bookmarkStart w:name="z14" w:id="12"/>
    <w:p>
      <w:pPr>
        <w:spacing w:after="0"/>
        <w:ind w:left="0"/>
        <w:jc w:val="both"/>
      </w:pPr>
      <w:r>
        <w:rPr>
          <w:rFonts w:ascii="Times New Roman"/>
          <w:b w:val="false"/>
          <w:i w:val="false"/>
          <w:color w:val="000000"/>
          <w:sz w:val="28"/>
        </w:rPr>
        <w:t>
      4. Чек мынадай мiндеттi деректемелердi қамтуға тиiс:</w:t>
      </w:r>
    </w:p>
    <w:bookmarkEnd w:id="12"/>
    <w:p>
      <w:pPr>
        <w:spacing w:after="0"/>
        <w:ind w:left="0"/>
        <w:jc w:val="both"/>
      </w:pPr>
      <w:r>
        <w:rPr>
          <w:rFonts w:ascii="Times New Roman"/>
          <w:b w:val="false"/>
          <w:i w:val="false"/>
          <w:color w:val="000000"/>
          <w:sz w:val="28"/>
        </w:rPr>
        <w:t>
      1) "чек" деген атауы;</w:t>
      </w:r>
    </w:p>
    <w:p>
      <w:pPr>
        <w:spacing w:after="0"/>
        <w:ind w:left="0"/>
        <w:jc w:val="both"/>
      </w:pPr>
      <w:r>
        <w:rPr>
          <w:rFonts w:ascii="Times New Roman"/>
          <w:b w:val="false"/>
          <w:i w:val="false"/>
          <w:color w:val="000000"/>
          <w:sz w:val="28"/>
        </w:rPr>
        <w:t>
      2) чектiң сериясы және нөмірi;</w:t>
      </w:r>
    </w:p>
    <w:p>
      <w:pPr>
        <w:spacing w:after="0"/>
        <w:ind w:left="0"/>
        <w:jc w:val="both"/>
      </w:pPr>
      <w:r>
        <w:rPr>
          <w:rFonts w:ascii="Times New Roman"/>
          <w:b w:val="false"/>
          <w:i w:val="false"/>
          <w:color w:val="000000"/>
          <w:sz w:val="28"/>
        </w:rPr>
        <w:t>
      3) чек берушiнiң немесе соның мүддесiн білдірушiнiң атауы (тегі, аты, әкесінің аты (ол бар болса));</w:t>
      </w:r>
    </w:p>
    <w:p>
      <w:pPr>
        <w:spacing w:after="0"/>
        <w:ind w:left="0"/>
        <w:jc w:val="both"/>
      </w:pPr>
      <w:r>
        <w:rPr>
          <w:rFonts w:ascii="Times New Roman"/>
          <w:b w:val="false"/>
          <w:i w:val="false"/>
          <w:color w:val="000000"/>
          <w:sz w:val="28"/>
        </w:rPr>
        <w:t>
      4) чек берушінің (чек ұстаушының) жеке сәйкестендіру (бизнес-сәйкестендіру) нөмірі;</w:t>
      </w:r>
    </w:p>
    <w:p>
      <w:pPr>
        <w:spacing w:after="0"/>
        <w:ind w:left="0"/>
        <w:jc w:val="both"/>
      </w:pPr>
      <w:r>
        <w:rPr>
          <w:rFonts w:ascii="Times New Roman"/>
          <w:b w:val="false"/>
          <w:i w:val="false"/>
          <w:color w:val="000000"/>
          <w:sz w:val="28"/>
        </w:rPr>
        <w:t>
      5) цифрлармен және жазумен көрсетiлген сомасы‚ чек берiлген күн‚ орын, чек берушiнiң немесе оның мүддесін білдірушiнiң қолы;</w:t>
      </w:r>
    </w:p>
    <w:p>
      <w:pPr>
        <w:spacing w:after="0"/>
        <w:ind w:left="0"/>
        <w:jc w:val="both"/>
      </w:pPr>
      <w:r>
        <w:rPr>
          <w:rFonts w:ascii="Times New Roman"/>
          <w:b w:val="false"/>
          <w:i w:val="false"/>
          <w:color w:val="000000"/>
          <w:sz w:val="28"/>
        </w:rPr>
        <w:t>
      6) чек ұстаушының атауы (тегі, аты, әкесінің аты (ол бар болса));</w:t>
      </w:r>
    </w:p>
    <w:p>
      <w:pPr>
        <w:spacing w:after="0"/>
        <w:ind w:left="0"/>
        <w:jc w:val="both"/>
      </w:pPr>
      <w:r>
        <w:rPr>
          <w:rFonts w:ascii="Times New Roman"/>
          <w:b w:val="false"/>
          <w:i w:val="false"/>
          <w:color w:val="000000"/>
          <w:sz w:val="28"/>
        </w:rPr>
        <w:t>
      7) чек берушінің банкінің атауы;</w:t>
      </w:r>
    </w:p>
    <w:p>
      <w:pPr>
        <w:spacing w:after="0"/>
        <w:ind w:left="0"/>
        <w:jc w:val="both"/>
      </w:pPr>
      <w:r>
        <w:rPr>
          <w:rFonts w:ascii="Times New Roman"/>
          <w:b w:val="false"/>
          <w:i w:val="false"/>
          <w:color w:val="000000"/>
          <w:sz w:val="28"/>
        </w:rPr>
        <w:t>
      8) чек берушінің банкінің банктік сәйкестендіру коды;</w:t>
      </w:r>
    </w:p>
    <w:p>
      <w:pPr>
        <w:spacing w:after="0"/>
        <w:ind w:left="0"/>
        <w:jc w:val="both"/>
      </w:pPr>
      <w:r>
        <w:rPr>
          <w:rFonts w:ascii="Times New Roman"/>
          <w:b w:val="false"/>
          <w:i w:val="false"/>
          <w:color w:val="000000"/>
          <w:sz w:val="28"/>
        </w:rPr>
        <w:t>
      9) "төлеңiз" деген баған;</w:t>
      </w:r>
    </w:p>
    <w:p>
      <w:pPr>
        <w:spacing w:after="0"/>
        <w:ind w:left="0"/>
        <w:jc w:val="both"/>
      </w:pPr>
      <w:r>
        <w:rPr>
          <w:rFonts w:ascii="Times New Roman"/>
          <w:b w:val="false"/>
          <w:i w:val="false"/>
          <w:color w:val="000000"/>
          <w:sz w:val="28"/>
        </w:rPr>
        <w:t>
      10) "төлемнiң мақсаты" деген баған (қолма-қол ақша алуға арналған чекті қоспағанда);</w:t>
      </w:r>
    </w:p>
    <w:p>
      <w:pPr>
        <w:spacing w:after="0"/>
        <w:ind w:left="0"/>
        <w:jc w:val="both"/>
      </w:pPr>
      <w:r>
        <w:rPr>
          <w:rFonts w:ascii="Times New Roman"/>
          <w:b w:val="false"/>
          <w:i w:val="false"/>
          <w:color w:val="000000"/>
          <w:sz w:val="28"/>
        </w:rPr>
        <w:t>
      11) "чек ұстаушының чектiң төлеуге қабылданғаны туралы белгiсi" деген баған;</w:t>
      </w:r>
    </w:p>
    <w:p>
      <w:pPr>
        <w:spacing w:after="0"/>
        <w:ind w:left="0"/>
        <w:jc w:val="both"/>
      </w:pPr>
      <w:r>
        <w:rPr>
          <w:rFonts w:ascii="Times New Roman"/>
          <w:b w:val="false"/>
          <w:i w:val="false"/>
          <w:color w:val="000000"/>
          <w:sz w:val="28"/>
        </w:rPr>
        <w:t>
      12) АЖК (ақша жіберушінің коды), БеК (бенефициардың коды) және төлем белгілеу коды бағандары;</w:t>
      </w:r>
    </w:p>
    <w:p>
      <w:pPr>
        <w:spacing w:after="0"/>
        <w:ind w:left="0"/>
        <w:jc w:val="both"/>
      </w:pPr>
      <w:r>
        <w:rPr>
          <w:rFonts w:ascii="Times New Roman"/>
          <w:b w:val="false"/>
          <w:i w:val="false"/>
          <w:color w:val="000000"/>
          <w:sz w:val="28"/>
        </w:rPr>
        <w:t>
      13) "шығыс мақсаттары" (қолма-қол ақша алуға арналған чектер үшін) деген баған;</w:t>
      </w:r>
    </w:p>
    <w:p>
      <w:pPr>
        <w:spacing w:after="0"/>
        <w:ind w:left="0"/>
        <w:jc w:val="both"/>
      </w:pPr>
      <w:r>
        <w:rPr>
          <w:rFonts w:ascii="Times New Roman"/>
          <w:b w:val="false"/>
          <w:i w:val="false"/>
          <w:color w:val="000000"/>
          <w:sz w:val="28"/>
        </w:rPr>
        <w:t>
      14) жеке кәсіпкерлік субъектісіне жатпайтын заңды тұлға үшін мөр бедері.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Чек берушінің банкіне чекті пайдалана отырып операцияларды өңдеу үшін қажетті қосымша деректемелердің чекке қойылуын талап етуіне рұқсат етіледі.</w:t>
      </w:r>
    </w:p>
    <w:bookmarkEnd w:id="13"/>
    <w:bookmarkStart w:name="z16" w:id="14"/>
    <w:p>
      <w:pPr>
        <w:spacing w:after="0"/>
        <w:ind w:left="0"/>
        <w:jc w:val="both"/>
      </w:pPr>
      <w:r>
        <w:rPr>
          <w:rFonts w:ascii="Times New Roman"/>
          <w:b w:val="false"/>
          <w:i w:val="false"/>
          <w:color w:val="000000"/>
          <w:sz w:val="28"/>
        </w:rPr>
        <w:t xml:space="preserve">
      6. Чек қолма-қол </w:t>
      </w:r>
      <w:r>
        <w:rPr>
          <w:rFonts w:ascii="Times New Roman"/>
          <w:b w:val="false"/>
          <w:i w:val="false"/>
          <w:color w:val="000000"/>
          <w:sz w:val="28"/>
        </w:rPr>
        <w:t>ақшасыз төлемдердi</w:t>
      </w:r>
      <w:r>
        <w:rPr>
          <w:rFonts w:ascii="Times New Roman"/>
          <w:b w:val="false"/>
          <w:i w:val="false"/>
          <w:color w:val="000000"/>
          <w:sz w:val="28"/>
        </w:rPr>
        <w:t xml:space="preserve"> жүзеге асыру және қолма-қол ақшаны алу үшiн пайдаланылады.</w:t>
      </w:r>
    </w:p>
    <w:bookmarkEnd w:id="14"/>
    <w:bookmarkStart w:name="z17" w:id="15"/>
    <w:p>
      <w:pPr>
        <w:spacing w:after="0"/>
        <w:ind w:left="0"/>
        <w:jc w:val="both"/>
      </w:pPr>
      <w:r>
        <w:rPr>
          <w:rFonts w:ascii="Times New Roman"/>
          <w:b w:val="false"/>
          <w:i w:val="false"/>
          <w:color w:val="000000"/>
          <w:sz w:val="28"/>
        </w:rPr>
        <w:t>
      7. Чектi беру чек берушiнiң ақшалай мiндеттемесiн орындау болып табылмайды‚ оны орындау үшiн осындай чек жазып берiлген. Аталған мiндеттеме чек бойынша ақша алған кезде орындалады.</w:t>
      </w:r>
    </w:p>
    <w:bookmarkEnd w:id="15"/>
    <w:bookmarkStart w:name="z18" w:id="16"/>
    <w:p>
      <w:pPr>
        <w:spacing w:after="0"/>
        <w:ind w:left="0"/>
        <w:jc w:val="both"/>
      </w:pPr>
      <w:r>
        <w:rPr>
          <w:rFonts w:ascii="Times New Roman"/>
          <w:b w:val="false"/>
          <w:i w:val="false"/>
          <w:color w:val="000000"/>
          <w:sz w:val="28"/>
        </w:rPr>
        <w:t xml:space="preserve">
      8. Қазақстан Республикасының аумағындағы чектер Қазақстан Республикасының ұлттық валютасы - теңгемен жазып берiледi. Қазақстан Республикасының аумағында шетел валютасындағы чектердiң айналысы "Валюталық реттеу және валюталық бақылау туралы" 2018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9. Чектердi чек берушiнiң банкi чектердi пайдалану туралы </w:t>
      </w:r>
      <w:r>
        <w:rPr>
          <w:rFonts w:ascii="Times New Roman"/>
          <w:b w:val="false"/>
          <w:i w:val="false"/>
          <w:color w:val="000000"/>
          <w:sz w:val="28"/>
        </w:rPr>
        <w:t>шартқа</w:t>
      </w:r>
      <w:r>
        <w:rPr>
          <w:rFonts w:ascii="Times New Roman"/>
          <w:b w:val="false"/>
          <w:i w:val="false"/>
          <w:color w:val="000000"/>
          <w:sz w:val="28"/>
        </w:rPr>
        <w:t xml:space="preserve"> және Қағидаларға сәйкес қабылдайды және төлейді.</w:t>
      </w:r>
    </w:p>
    <w:bookmarkEnd w:id="17"/>
    <w:bookmarkStart w:name="z20" w:id="18"/>
    <w:p>
      <w:pPr>
        <w:spacing w:after="0"/>
        <w:ind w:left="0"/>
        <w:jc w:val="both"/>
      </w:pPr>
      <w:r>
        <w:rPr>
          <w:rFonts w:ascii="Times New Roman"/>
          <w:b w:val="false"/>
          <w:i w:val="false"/>
          <w:color w:val="000000"/>
          <w:sz w:val="28"/>
        </w:rPr>
        <w:t>
      10. Чек ұстаушының банктері чек бойынша қабылдауды және ақы төлеуді чек берушінің банкі мен чек ұстаушының банкі арасында жасалған чектерді қабылдау және төлеу шарты негізінде жүзеге асырады.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Чектегi сыйақы туралы нұсқау жазылмаған деп саналады.</w:t>
      </w:r>
    </w:p>
    <w:bookmarkEnd w:id="19"/>
    <w:bookmarkStart w:name="z22" w:id="20"/>
    <w:p>
      <w:pPr>
        <w:spacing w:after="0"/>
        <w:ind w:left="0"/>
        <w:jc w:val="both"/>
      </w:pPr>
      <w:r>
        <w:rPr>
          <w:rFonts w:ascii="Times New Roman"/>
          <w:b w:val="false"/>
          <w:i w:val="false"/>
          <w:color w:val="000000"/>
          <w:sz w:val="28"/>
        </w:rPr>
        <w:t>
      12. Чек бланктерi (оның iшiнде олар чек кiтапшалары болып брошюраланбаған кезде де) қатаң есептегі құжаттар болып табылады, Қағидалардың 4-тармағында көзделген мiндеттi деректемелер және қорғау дәрежесi (кем дегенде бес еселенген) ескерiле отырып жасалады‚ олардың болмауы чектің жарамсыз болуына әкеп соғады.</w:t>
      </w:r>
    </w:p>
    <w:bookmarkEnd w:id="20"/>
    <w:p>
      <w:pPr>
        <w:spacing w:after="0"/>
        <w:ind w:left="0"/>
        <w:jc w:val="both"/>
      </w:pPr>
      <w:r>
        <w:rPr>
          <w:rFonts w:ascii="Times New Roman"/>
          <w:b w:val="false"/>
          <w:i w:val="false"/>
          <w:color w:val="000000"/>
          <w:sz w:val="28"/>
        </w:rPr>
        <w:t>
      Чек берушінің банкі чек бланкінің пен чек кітапшасының үлгісін чек пен чек кітапшасының Қағидаларға сәйкес келуі шартымен дербес бекітеді.</w:t>
      </w:r>
    </w:p>
    <w:bookmarkStart w:name="z23" w:id="21"/>
    <w:p>
      <w:pPr>
        <w:spacing w:after="0"/>
        <w:ind w:left="0"/>
        <w:jc w:val="both"/>
      </w:pPr>
      <w:r>
        <w:rPr>
          <w:rFonts w:ascii="Times New Roman"/>
          <w:b w:val="false"/>
          <w:i w:val="false"/>
          <w:color w:val="000000"/>
          <w:sz w:val="28"/>
        </w:rPr>
        <w:t>
      13. Қорғау дәрежелеріне қойылатын ең төменгі талаптарды, сондай-ақ чек беруші банкінің төленген чектерді есепке алуы тәртібін чек берушінің банкі белгілейді.</w:t>
      </w:r>
    </w:p>
    <w:bookmarkEnd w:id="21"/>
    <w:bookmarkStart w:name="z24" w:id="22"/>
    <w:p>
      <w:pPr>
        <w:spacing w:after="0"/>
        <w:ind w:left="0"/>
        <w:jc w:val="left"/>
      </w:pPr>
      <w:r>
        <w:rPr>
          <w:rFonts w:ascii="Times New Roman"/>
          <w:b/>
          <w:i w:val="false"/>
          <w:color w:val="000000"/>
        </w:rPr>
        <w:t xml:space="preserve"> 2-тарау. Чектердi пайдалану туралы шартты жасау</w:t>
      </w:r>
    </w:p>
    <w:bookmarkEnd w:id="22"/>
    <w:bookmarkStart w:name="z25" w:id="23"/>
    <w:p>
      <w:pPr>
        <w:spacing w:after="0"/>
        <w:ind w:left="0"/>
        <w:jc w:val="both"/>
      </w:pPr>
      <w:r>
        <w:rPr>
          <w:rFonts w:ascii="Times New Roman"/>
          <w:b w:val="false"/>
          <w:i w:val="false"/>
          <w:color w:val="000000"/>
          <w:sz w:val="28"/>
        </w:rPr>
        <w:t>
      14. Чек берушiнiң және чек берушi банкiнiң чектi пайдалануға байланысты құқықтары мен мiндеттерi чектердi пайдалану туралы шарт негiзiнде туындайды.</w:t>
      </w:r>
    </w:p>
    <w:bookmarkEnd w:id="23"/>
    <w:bookmarkStart w:name="z26" w:id="24"/>
    <w:p>
      <w:pPr>
        <w:spacing w:after="0"/>
        <w:ind w:left="0"/>
        <w:jc w:val="both"/>
      </w:pPr>
      <w:r>
        <w:rPr>
          <w:rFonts w:ascii="Times New Roman"/>
          <w:b w:val="false"/>
          <w:i w:val="false"/>
          <w:color w:val="000000"/>
          <w:sz w:val="28"/>
        </w:rPr>
        <w:t>
      15. Чектердi пайдалану туралы шартта мынадай талаптар қамтылады:</w:t>
      </w:r>
    </w:p>
    <w:bookmarkEnd w:id="24"/>
    <w:p>
      <w:pPr>
        <w:spacing w:after="0"/>
        <w:ind w:left="0"/>
        <w:jc w:val="both"/>
      </w:pPr>
      <w:r>
        <w:rPr>
          <w:rFonts w:ascii="Times New Roman"/>
          <w:b w:val="false"/>
          <w:i w:val="false"/>
          <w:color w:val="000000"/>
          <w:sz w:val="28"/>
        </w:rPr>
        <w:t>
      1) чек кiтапшасындағы чек бланктерiнiң саны туралы мәлiметтер;</w:t>
      </w:r>
    </w:p>
    <w:p>
      <w:pPr>
        <w:spacing w:after="0"/>
        <w:ind w:left="0"/>
        <w:jc w:val="both"/>
      </w:pPr>
      <w:r>
        <w:rPr>
          <w:rFonts w:ascii="Times New Roman"/>
          <w:b w:val="false"/>
          <w:i w:val="false"/>
          <w:color w:val="000000"/>
          <w:sz w:val="28"/>
        </w:rPr>
        <w:t>
      2) мыналарды қоса алғанда, чектердi дұрыс жазып беру талабы:</w:t>
      </w:r>
    </w:p>
    <w:p>
      <w:pPr>
        <w:spacing w:after="0"/>
        <w:ind w:left="0"/>
        <w:jc w:val="both"/>
      </w:pPr>
      <w:r>
        <w:rPr>
          <w:rFonts w:ascii="Times New Roman"/>
          <w:b w:val="false"/>
          <w:i w:val="false"/>
          <w:color w:val="000000"/>
          <w:sz w:val="28"/>
        </w:rPr>
        <w:t>
      чек бланкілерi нөмiрлерiнiң реттiлiгiн сақтау;</w:t>
      </w:r>
    </w:p>
    <w:p>
      <w:pPr>
        <w:spacing w:after="0"/>
        <w:ind w:left="0"/>
        <w:jc w:val="both"/>
      </w:pPr>
      <w:r>
        <w:rPr>
          <w:rFonts w:ascii="Times New Roman"/>
          <w:b w:val="false"/>
          <w:i w:val="false"/>
          <w:color w:val="000000"/>
          <w:sz w:val="28"/>
        </w:rPr>
        <w:t>
      чек сомасын цифрлармен және жазумен көрсету (жазумен көрсетілген сома жолдың ең басында бас әріппен басталады‚ "теңге" деген сөз жазумен көрсетiлген сомадан кейiн бір бос орыннан кейін көрсетiледі‚ "тиын" деген сөз чекте көрсетiлмейдi, сома цифрлармен және жазумен жазылғаннан кейінгі бос орын қос сызықпен сызып тасталады);</w:t>
      </w:r>
    </w:p>
    <w:p>
      <w:pPr>
        <w:spacing w:after="0"/>
        <w:ind w:left="0"/>
        <w:jc w:val="both"/>
      </w:pPr>
      <w:r>
        <w:rPr>
          <w:rFonts w:ascii="Times New Roman"/>
          <w:b w:val="false"/>
          <w:i w:val="false"/>
          <w:color w:val="000000"/>
          <w:sz w:val="28"/>
        </w:rPr>
        <w:t>
      бағанда "төлеңiз" деген сөзден кейiн атына чек жазып берiлетiн адамның тегі, аты және әкесінің аты (ол бар болса) немесе тұлғаның атауы көрсетiледi;</w:t>
      </w:r>
    </w:p>
    <w:p>
      <w:pPr>
        <w:spacing w:after="0"/>
        <w:ind w:left="0"/>
        <w:jc w:val="both"/>
      </w:pPr>
      <w:r>
        <w:rPr>
          <w:rFonts w:ascii="Times New Roman"/>
          <w:b w:val="false"/>
          <w:i w:val="false"/>
          <w:color w:val="000000"/>
          <w:sz w:val="28"/>
        </w:rPr>
        <w:t>
      чек берушінің (жеке тұлғалар үшін) немесе чек кітапшасын иелік етуге чек беруші уәкілетті берген тұлғаның (жеке және заңды тұлғалар үшін) жеке басын куәландыратын құжатының нөмірі, кім және қашан берген;</w:t>
      </w:r>
    </w:p>
    <w:p>
      <w:pPr>
        <w:spacing w:after="0"/>
        <w:ind w:left="0"/>
        <w:jc w:val="both"/>
      </w:pPr>
      <w:r>
        <w:rPr>
          <w:rFonts w:ascii="Times New Roman"/>
          <w:b w:val="false"/>
          <w:i w:val="false"/>
          <w:color w:val="000000"/>
          <w:sz w:val="28"/>
        </w:rPr>
        <w:t>
      чектi жазып берген күнді қою (күнi және жылы - цифрлармен‚ айы - жазумен);</w:t>
      </w:r>
    </w:p>
    <w:p>
      <w:pPr>
        <w:spacing w:after="0"/>
        <w:ind w:left="0"/>
        <w:jc w:val="both"/>
      </w:pPr>
      <w:r>
        <w:rPr>
          <w:rFonts w:ascii="Times New Roman"/>
          <w:b w:val="false"/>
          <w:i w:val="false"/>
          <w:color w:val="000000"/>
          <w:sz w:val="28"/>
        </w:rPr>
        <w:t>
      чек берушiнiң жеке басын куәландыратын құжатқа (жеке тұлғалар үшiн) немесе чек кітапшасын иелік етуге чек беруші уәкілетті берген тұлғаның қол қою үлгілері бар құжаттағы қол қою үлгiсіне (заңды тұлғалар үшiн) сәйкес келетін қолын қою;</w:t>
      </w:r>
    </w:p>
    <w:p>
      <w:pPr>
        <w:spacing w:after="0"/>
        <w:ind w:left="0"/>
        <w:jc w:val="both"/>
      </w:pPr>
      <w:r>
        <w:rPr>
          <w:rFonts w:ascii="Times New Roman"/>
          <w:b w:val="false"/>
          <w:i w:val="false"/>
          <w:color w:val="000000"/>
          <w:sz w:val="28"/>
        </w:rPr>
        <w:t>
      чектiң түбiртегiнде чек жазып берілген ақша сомасын (сома цифрлармен қойылады), чек берушiнiң (жеке тұлғалар үшiн) немесе чек кітапшасын иелік етуге чек беруші уәкілетті берген тұлғаның (жеке және заңды тұлғалар үшін) қолы қойылған чек үзінді-көшірмесінің күнін, егер чек кітапшасы белгілі бір сомаға берілсе - операция жүргізілгенге дейінгі сома қалдығын және чек кітапшасы бойынша жаңа қалдықты (қалдық цифрлармен және жазумен қойылады) көрсету.</w:t>
      </w:r>
    </w:p>
    <w:p>
      <w:pPr>
        <w:spacing w:after="0"/>
        <w:ind w:left="0"/>
        <w:jc w:val="both"/>
      </w:pPr>
      <w:r>
        <w:rPr>
          <w:rFonts w:ascii="Times New Roman"/>
          <w:b w:val="false"/>
          <w:i w:val="false"/>
          <w:color w:val="000000"/>
          <w:sz w:val="28"/>
        </w:rPr>
        <w:t>
      Чек берушi - жеке кәсіпкерлік субъектісіне жатпайтын заңды тұлға мөрінің бедерін қою;</w:t>
      </w:r>
    </w:p>
    <w:p>
      <w:pPr>
        <w:spacing w:after="0"/>
        <w:ind w:left="0"/>
        <w:jc w:val="both"/>
      </w:pPr>
      <w:r>
        <w:rPr>
          <w:rFonts w:ascii="Times New Roman"/>
          <w:b w:val="false"/>
          <w:i w:val="false"/>
          <w:color w:val="000000"/>
          <w:sz w:val="28"/>
        </w:rPr>
        <w:t>
      3) чектермен операциялар жүргізу кезіндегi чек берушiнiң банкi мен чек берушi арасындағы өзара төлемдер және ақша аударымдарын жүзеге асыру тәртiбi;</w:t>
      </w:r>
    </w:p>
    <w:p>
      <w:pPr>
        <w:spacing w:after="0"/>
        <w:ind w:left="0"/>
        <w:jc w:val="both"/>
      </w:pPr>
      <w:r>
        <w:rPr>
          <w:rFonts w:ascii="Times New Roman"/>
          <w:b w:val="false"/>
          <w:i w:val="false"/>
          <w:color w:val="000000"/>
          <w:sz w:val="28"/>
        </w:rPr>
        <w:t>
      4) чек кiтапшасының қолданылу мерзiмi (егер чек кітапшасы белгілі бір мерзімге берілсе);</w:t>
      </w:r>
    </w:p>
    <w:p>
      <w:pPr>
        <w:spacing w:after="0"/>
        <w:ind w:left="0"/>
        <w:jc w:val="both"/>
      </w:pPr>
      <w:r>
        <w:rPr>
          <w:rFonts w:ascii="Times New Roman"/>
          <w:b w:val="false"/>
          <w:i w:val="false"/>
          <w:color w:val="000000"/>
          <w:sz w:val="28"/>
        </w:rPr>
        <w:t>
      5) чек берушiнiң жоғалған немесе ұрланған чектері‚ чек кiтапшалары‚ чекке қол қоюға уәкiлеттiк берілген тұлғалар құрамының (заңды тұлғалар үшiн) өзгерiстері туралы чек берушiнiң банкiн хабардар ету рәсiмi;</w:t>
      </w:r>
    </w:p>
    <w:p>
      <w:pPr>
        <w:spacing w:after="0"/>
        <w:ind w:left="0"/>
        <w:jc w:val="both"/>
      </w:pPr>
      <w:r>
        <w:rPr>
          <w:rFonts w:ascii="Times New Roman"/>
          <w:b w:val="false"/>
          <w:i w:val="false"/>
          <w:color w:val="000000"/>
          <w:sz w:val="28"/>
        </w:rPr>
        <w:t xml:space="preserve">
      6) чек берушiнi чек берушi банкiнің чектердi төлеуден бас тарту‚ сондай-ақ </w:t>
      </w:r>
      <w:r>
        <w:rPr>
          <w:rFonts w:ascii="Times New Roman"/>
          <w:b w:val="false"/>
          <w:i w:val="false"/>
          <w:color w:val="000000"/>
          <w:sz w:val="28"/>
        </w:rPr>
        <w:t>ақауы бар</w:t>
      </w:r>
      <w:r>
        <w:rPr>
          <w:rFonts w:ascii="Times New Roman"/>
          <w:b w:val="false"/>
          <w:i w:val="false"/>
          <w:color w:val="000000"/>
          <w:sz w:val="28"/>
        </w:rPr>
        <w:t xml:space="preserve"> және </w:t>
      </w:r>
      <w:r>
        <w:rPr>
          <w:rFonts w:ascii="Times New Roman"/>
          <w:b w:val="false"/>
          <w:i w:val="false"/>
          <w:color w:val="000000"/>
          <w:sz w:val="28"/>
        </w:rPr>
        <w:t>қолдан жасалған</w:t>
      </w:r>
      <w:r>
        <w:rPr>
          <w:rFonts w:ascii="Times New Roman"/>
          <w:b w:val="false"/>
          <w:i w:val="false"/>
          <w:color w:val="000000"/>
          <w:sz w:val="28"/>
        </w:rPr>
        <w:t xml:space="preserve"> чектер туралы хабардар ету рәсiмi;</w:t>
      </w:r>
    </w:p>
    <w:p>
      <w:pPr>
        <w:spacing w:after="0"/>
        <w:ind w:left="0"/>
        <w:jc w:val="both"/>
      </w:pPr>
      <w:r>
        <w:rPr>
          <w:rFonts w:ascii="Times New Roman"/>
          <w:b w:val="false"/>
          <w:i w:val="false"/>
          <w:color w:val="000000"/>
          <w:sz w:val="28"/>
        </w:rPr>
        <w:t>
      7) чек берушiнiң чек беруші банкiнiң чектермен операция жүргiзу жөнiндегi қызметiн төлеу талаптары;</w:t>
      </w:r>
    </w:p>
    <w:p>
      <w:pPr>
        <w:spacing w:after="0"/>
        <w:ind w:left="0"/>
        <w:jc w:val="both"/>
      </w:pPr>
      <w:r>
        <w:rPr>
          <w:rFonts w:ascii="Times New Roman"/>
          <w:b w:val="false"/>
          <w:i w:val="false"/>
          <w:color w:val="000000"/>
          <w:sz w:val="28"/>
        </w:rPr>
        <w:t>
      8) чек берушiнiң чектiң пайдаланылмаған бланктерiн чек берушiнiң банкiне қайтару тәртiбi;</w:t>
      </w:r>
    </w:p>
    <w:p>
      <w:pPr>
        <w:spacing w:after="0"/>
        <w:ind w:left="0"/>
        <w:jc w:val="both"/>
      </w:pPr>
      <w:r>
        <w:rPr>
          <w:rFonts w:ascii="Times New Roman"/>
          <w:b w:val="false"/>
          <w:i w:val="false"/>
          <w:color w:val="000000"/>
          <w:sz w:val="28"/>
        </w:rPr>
        <w:t>
      9) чек берушi мен чек берушiнiң банкi арасындағы қатынастар кезіндегі тараптардың жауапкершiлiгi және талап қою тәртiбi.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16. Чектерді пайдалану туралы шарттың Қағидалардың 15-тармағында көрсетілген талаптарын чек берушінің банкі мен чек беруші арасында жасалатын өзге де шарттарға (аралас шарттарға) енгізуге жол беріледі.</w:t>
      </w:r>
    </w:p>
    <w:bookmarkEnd w:id="25"/>
    <w:bookmarkStart w:name="z28" w:id="26"/>
    <w:p>
      <w:pPr>
        <w:spacing w:after="0"/>
        <w:ind w:left="0"/>
        <w:jc w:val="both"/>
      </w:pPr>
      <w:r>
        <w:rPr>
          <w:rFonts w:ascii="Times New Roman"/>
          <w:b w:val="false"/>
          <w:i w:val="false"/>
          <w:color w:val="000000"/>
          <w:sz w:val="28"/>
        </w:rPr>
        <w:t>
      17. Чектерді пайдалану туралы шартты жасамас бұрын банктер клиентті чектермен операциялар жүргізу жөніндегі қызметтердің құны туралы және чектерді пайдалану туралы шарттың талаптары туралы ақпаратты алу мүмкіндігімен қамтамасыз етеді.</w:t>
      </w:r>
    </w:p>
    <w:bookmarkEnd w:id="26"/>
    <w:bookmarkStart w:name="z29" w:id="27"/>
    <w:p>
      <w:pPr>
        <w:spacing w:after="0"/>
        <w:ind w:left="0"/>
        <w:jc w:val="left"/>
      </w:pPr>
      <w:r>
        <w:rPr>
          <w:rFonts w:ascii="Times New Roman"/>
          <w:b/>
          <w:i w:val="false"/>
          <w:color w:val="000000"/>
        </w:rPr>
        <w:t xml:space="preserve"> 3-тарау. Чек кітапшасын беру</w:t>
      </w:r>
    </w:p>
    <w:bookmarkEnd w:id="27"/>
    <w:bookmarkStart w:name="z30" w:id="28"/>
    <w:p>
      <w:pPr>
        <w:spacing w:after="0"/>
        <w:ind w:left="0"/>
        <w:jc w:val="both"/>
      </w:pPr>
      <w:r>
        <w:rPr>
          <w:rFonts w:ascii="Times New Roman"/>
          <w:b w:val="false"/>
          <w:i w:val="false"/>
          <w:color w:val="000000"/>
          <w:sz w:val="28"/>
        </w:rPr>
        <w:t>
      18. Чек кiтапшаларын ресiмдеген кезде чек берушi банкiнiң уәкiлеттi тұлғасы мынадай іс-қимылдарды орындайды:</w:t>
      </w:r>
    </w:p>
    <w:bookmarkEnd w:id="28"/>
    <w:p>
      <w:pPr>
        <w:spacing w:after="0"/>
        <w:ind w:left="0"/>
        <w:jc w:val="both"/>
      </w:pPr>
      <w:r>
        <w:rPr>
          <w:rFonts w:ascii="Times New Roman"/>
          <w:b w:val="false"/>
          <w:i w:val="false"/>
          <w:color w:val="000000"/>
          <w:sz w:val="28"/>
        </w:rPr>
        <w:t>
      1) чек берушiнiң немесе оның мүддесiн білдіретін тұлғаның жеке басын куәландырады;</w:t>
      </w:r>
    </w:p>
    <w:p>
      <w:pPr>
        <w:spacing w:after="0"/>
        <w:ind w:left="0"/>
        <w:jc w:val="both"/>
      </w:pPr>
      <w:r>
        <w:rPr>
          <w:rFonts w:ascii="Times New Roman"/>
          <w:b w:val="false"/>
          <w:i w:val="false"/>
          <w:color w:val="000000"/>
          <w:sz w:val="28"/>
        </w:rPr>
        <w:t>
      2) чек кiтапшасы мұқабасының мыналар көрсетiлетін немесе қойылатын сыртқы бетiн толтырады:</w:t>
      </w:r>
    </w:p>
    <w:p>
      <w:pPr>
        <w:spacing w:after="0"/>
        <w:ind w:left="0"/>
        <w:jc w:val="both"/>
      </w:pPr>
      <w:r>
        <w:rPr>
          <w:rFonts w:ascii="Times New Roman"/>
          <w:b w:val="false"/>
          <w:i w:val="false"/>
          <w:color w:val="000000"/>
          <w:sz w:val="28"/>
        </w:rPr>
        <w:t>
      чек берушiнiң тегі, аты, әкесінің аты (ол бар болса) немесе атауы;</w:t>
      </w:r>
    </w:p>
    <w:p>
      <w:pPr>
        <w:spacing w:after="0"/>
        <w:ind w:left="0"/>
        <w:jc w:val="both"/>
      </w:pPr>
      <w:r>
        <w:rPr>
          <w:rFonts w:ascii="Times New Roman"/>
          <w:b w:val="false"/>
          <w:i w:val="false"/>
          <w:color w:val="000000"/>
          <w:sz w:val="28"/>
        </w:rPr>
        <w:t xml:space="preserve">
      чек берушінің (жеке тұлғалар, дара кәсіпкерлер, жеке нотариустар, адвокаттар, сот орындаушылары және кәсіби медиаторлар үшін)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w:t>
      </w:r>
    </w:p>
    <w:p>
      <w:pPr>
        <w:spacing w:after="0"/>
        <w:ind w:left="0"/>
        <w:jc w:val="both"/>
      </w:pPr>
      <w:r>
        <w:rPr>
          <w:rFonts w:ascii="Times New Roman"/>
          <w:b w:val="false"/>
          <w:i w:val="false"/>
          <w:color w:val="000000"/>
          <w:sz w:val="28"/>
        </w:rPr>
        <w:t xml:space="preserve">
      чек берушінің </w:t>
      </w:r>
      <w:r>
        <w:rPr>
          <w:rFonts w:ascii="Times New Roman"/>
          <w:b w:val="false"/>
          <w:i w:val="false"/>
          <w:color w:val="000000"/>
          <w:sz w:val="28"/>
        </w:rPr>
        <w:t>жеке</w:t>
      </w:r>
      <w:r>
        <w:rPr>
          <w:rFonts w:ascii="Times New Roman"/>
          <w:b w:val="false"/>
          <w:i w:val="false"/>
          <w:color w:val="000000"/>
          <w:sz w:val="28"/>
        </w:rPr>
        <w:t xml:space="preserve"> сәйкестендіру (</w:t>
      </w:r>
      <w:r>
        <w:rPr>
          <w:rFonts w:ascii="Times New Roman"/>
          <w:b w:val="false"/>
          <w:i w:val="false"/>
          <w:color w:val="000000"/>
          <w:sz w:val="28"/>
        </w:rPr>
        <w:t>бизнес-сәйкестендіру</w:t>
      </w: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чек берушiнiң банкiнiң банктiк сәйкестендіру коды;</w:t>
      </w:r>
    </w:p>
    <w:p>
      <w:pPr>
        <w:spacing w:after="0"/>
        <w:ind w:left="0"/>
        <w:jc w:val="both"/>
      </w:pPr>
      <w:r>
        <w:rPr>
          <w:rFonts w:ascii="Times New Roman"/>
          <w:b w:val="false"/>
          <w:i w:val="false"/>
          <w:color w:val="000000"/>
          <w:sz w:val="28"/>
        </w:rPr>
        <w:t>
      чек бланктерiнiң нөмiрлерi;</w:t>
      </w:r>
    </w:p>
    <w:p>
      <w:pPr>
        <w:spacing w:after="0"/>
        <w:ind w:left="0"/>
        <w:jc w:val="both"/>
      </w:pPr>
      <w:r>
        <w:rPr>
          <w:rFonts w:ascii="Times New Roman"/>
          <w:b w:val="false"/>
          <w:i w:val="false"/>
          <w:color w:val="000000"/>
          <w:sz w:val="28"/>
        </w:rPr>
        <w:t>
      чек кiтапшасының қолданылу мерзімі және чек кітапшасының сомасы (егер олар белгіленсе);</w:t>
      </w:r>
    </w:p>
    <w:p>
      <w:pPr>
        <w:spacing w:after="0"/>
        <w:ind w:left="0"/>
        <w:jc w:val="both"/>
      </w:pPr>
      <w:r>
        <w:rPr>
          <w:rFonts w:ascii="Times New Roman"/>
          <w:b w:val="false"/>
          <w:i w:val="false"/>
          <w:color w:val="000000"/>
          <w:sz w:val="28"/>
        </w:rPr>
        <w:t>
      чек кітапшасының берілген күні;</w:t>
      </w:r>
    </w:p>
    <w:p>
      <w:pPr>
        <w:spacing w:after="0"/>
        <w:ind w:left="0"/>
        <w:jc w:val="both"/>
      </w:pPr>
      <w:r>
        <w:rPr>
          <w:rFonts w:ascii="Times New Roman"/>
          <w:b w:val="false"/>
          <w:i w:val="false"/>
          <w:color w:val="000000"/>
          <w:sz w:val="28"/>
        </w:rPr>
        <w:t>
      уәкiлеттi тұлғалардың қойылған қолдары (чек кітапшасын қолма-қол ақшасыз төлемді жүзеге асыру мақсатында берген кезде);</w:t>
      </w:r>
    </w:p>
    <w:p>
      <w:pPr>
        <w:spacing w:after="0"/>
        <w:ind w:left="0"/>
        <w:jc w:val="both"/>
      </w:pPr>
      <w:r>
        <w:rPr>
          <w:rFonts w:ascii="Times New Roman"/>
          <w:b w:val="false"/>
          <w:i w:val="false"/>
          <w:color w:val="000000"/>
          <w:sz w:val="28"/>
        </w:rPr>
        <w:t>
      3) чек кітапшасының әрбір бланкіне мөртабанмен чек берушінің банкінің банктік сәйкестендіру кодын және оның атауын қояды;</w:t>
      </w:r>
    </w:p>
    <w:p>
      <w:pPr>
        <w:spacing w:after="0"/>
        <w:ind w:left="0"/>
        <w:jc w:val="both"/>
      </w:pPr>
      <w:r>
        <w:rPr>
          <w:rFonts w:ascii="Times New Roman"/>
          <w:b w:val="false"/>
          <w:i w:val="false"/>
          <w:color w:val="000000"/>
          <w:sz w:val="28"/>
        </w:rPr>
        <w:t>
      4) чек берушiнiң (жеке тұлғалар үшiн) немесе чек берушi чек кiтапшасына иелік етуге уәкiлеттiк берген тұлғаның (заңды тұлғалар үшiн) қол қою үлгілері бар құжатты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19. Чектердi пайдалану туралы шартқа сәйкес бiр мезгiлде бiрнеше чек кiтапшаларын беруге жол берiледi.</w:t>
      </w:r>
    </w:p>
    <w:bookmarkEnd w:id="29"/>
    <w:bookmarkStart w:name="z32" w:id="30"/>
    <w:p>
      <w:pPr>
        <w:spacing w:after="0"/>
        <w:ind w:left="0"/>
        <w:jc w:val="left"/>
      </w:pPr>
      <w:r>
        <w:rPr>
          <w:rFonts w:ascii="Times New Roman"/>
          <w:b/>
          <w:i w:val="false"/>
          <w:color w:val="000000"/>
        </w:rPr>
        <w:t xml:space="preserve"> 4-тарау. Чектерді пайдалана отырып төлемдерді және өзге операцияларды жүзеге асыру</w:t>
      </w:r>
    </w:p>
    <w:bookmarkEnd w:id="30"/>
    <w:bookmarkStart w:name="z33" w:id="31"/>
    <w:p>
      <w:pPr>
        <w:spacing w:after="0"/>
        <w:ind w:left="0"/>
        <w:jc w:val="both"/>
      </w:pPr>
      <w:r>
        <w:rPr>
          <w:rFonts w:ascii="Times New Roman"/>
          <w:b w:val="false"/>
          <w:i w:val="false"/>
          <w:color w:val="000000"/>
          <w:sz w:val="28"/>
        </w:rPr>
        <w:t>
      20. Чек берушi заңды тұлғалар жазып беретiн чектерге чек кiтапшасына иелік етуге уәкiлеттi тұлғалар қол қояды және чек берушi мөрiнiң бедерi қойылады.</w:t>
      </w:r>
    </w:p>
    <w:bookmarkEnd w:id="31"/>
    <w:p>
      <w:pPr>
        <w:spacing w:after="0"/>
        <w:ind w:left="0"/>
        <w:jc w:val="both"/>
      </w:pPr>
      <w:r>
        <w:rPr>
          <w:rFonts w:ascii="Times New Roman"/>
          <w:b w:val="false"/>
          <w:i w:val="false"/>
          <w:color w:val="000000"/>
          <w:sz w:val="28"/>
        </w:rPr>
        <w:t>
      Чек берушi мөрiнiң бедерiн қою жөніндегі талап чек берушi - жеке кәсіпкерлік субъектісіне жатпайтын заңды тұлғаға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21. Чек ұстаушы чектi төлеу үшін қабылдай отырып, чектiң "чек ұстаушының чектiң төлеуге қабылданғаны туралы белгiсi" деген бағанда және оның түбiртегiне чек ұстаушының тегiн‚ атын, әкесiнiң атын (ол бар болса)‚ сондай-ақ қолын (жеке тұлғалар үшiн) немесе атауын көрсете отырып мөртаңбасын не мөрiн және чек ұстаушы уәкiлеттiк берген тұлғаның қолын (заңды тұлғалар үшiн) қояды.</w:t>
      </w:r>
    </w:p>
    <w:bookmarkEnd w:id="32"/>
    <w:p>
      <w:pPr>
        <w:spacing w:after="0"/>
        <w:ind w:left="0"/>
        <w:jc w:val="both"/>
      </w:pPr>
      <w:r>
        <w:rPr>
          <w:rFonts w:ascii="Times New Roman"/>
          <w:b w:val="false"/>
          <w:i w:val="false"/>
          <w:color w:val="000000"/>
          <w:sz w:val="28"/>
        </w:rPr>
        <w:t>
      Мөртаңбаны не мөрдi қою жөніндегі талап чек берушi - жеке кәсіпкерлік субъектісіне жатпайтын заңды тұлғаға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xml:space="preserve">
      22. Чек берген кезде чекте Қағидалардың 4-тармағында көзделген деректемелерді Қазақстан Республикасының Ұлттық Банкі Төлемдер және төлем жүйелері туралы заңның </w:t>
      </w:r>
      <w:r>
        <w:rPr>
          <w:rFonts w:ascii="Times New Roman"/>
          <w:b w:val="false"/>
          <w:i w:val="false"/>
          <w:color w:val="000000"/>
          <w:sz w:val="28"/>
        </w:rPr>
        <w:t>4-бабы</w:t>
      </w:r>
      <w:r>
        <w:rPr>
          <w:rFonts w:ascii="Times New Roman"/>
          <w:b w:val="false"/>
          <w:i w:val="false"/>
          <w:color w:val="000000"/>
          <w:sz w:val="28"/>
        </w:rPr>
        <w:t xml:space="preserve"> 1-тармағының 15) тармақшасына сәйкес бекіткен Экономика секторларының және төлемдер белгілеу кодтарын қолдану </w:t>
      </w:r>
      <w:r>
        <w:rPr>
          <w:rFonts w:ascii="Times New Roman"/>
          <w:b w:val="false"/>
          <w:i w:val="false"/>
          <w:color w:val="000000"/>
          <w:sz w:val="28"/>
        </w:rPr>
        <w:t>қағидаларына</w:t>
      </w:r>
      <w:r>
        <w:rPr>
          <w:rFonts w:ascii="Times New Roman"/>
          <w:b w:val="false"/>
          <w:i w:val="false"/>
          <w:color w:val="000000"/>
          <w:sz w:val="28"/>
        </w:rPr>
        <w:t xml:space="preserve"> сәйкес чек беруші қояды.</w:t>
      </w:r>
    </w:p>
    <w:bookmarkEnd w:id="33"/>
    <w:bookmarkStart w:name="z36" w:id="34"/>
    <w:p>
      <w:pPr>
        <w:spacing w:after="0"/>
        <w:ind w:left="0"/>
        <w:jc w:val="both"/>
      </w:pPr>
      <w:r>
        <w:rPr>
          <w:rFonts w:ascii="Times New Roman"/>
          <w:b w:val="false"/>
          <w:i w:val="false"/>
          <w:color w:val="000000"/>
          <w:sz w:val="28"/>
        </w:rPr>
        <w:t>
      23. Чекте түзетулер және жөнделген жерлер болса – чек жарамсыз.</w:t>
      </w:r>
    </w:p>
    <w:bookmarkEnd w:id="34"/>
    <w:p>
      <w:pPr>
        <w:spacing w:after="0"/>
        <w:ind w:left="0"/>
        <w:jc w:val="both"/>
      </w:pPr>
      <w:r>
        <w:rPr>
          <w:rFonts w:ascii="Times New Roman"/>
          <w:b w:val="false"/>
          <w:i w:val="false"/>
          <w:color w:val="000000"/>
          <w:sz w:val="28"/>
        </w:rPr>
        <w:t>
      Чек бланкiн толтырған кезде чек берушi қате жiберiп қойса‚ бланкте және оның түбiртегiнде чек берушi қиғашынан "бүлінген" деп жазып‚ күнiн және қолын қояды.</w:t>
      </w:r>
    </w:p>
    <w:bookmarkStart w:name="z37" w:id="35"/>
    <w:p>
      <w:pPr>
        <w:spacing w:after="0"/>
        <w:ind w:left="0"/>
        <w:jc w:val="both"/>
      </w:pPr>
      <w:r>
        <w:rPr>
          <w:rFonts w:ascii="Times New Roman"/>
          <w:b w:val="false"/>
          <w:i w:val="false"/>
          <w:color w:val="000000"/>
          <w:sz w:val="28"/>
        </w:rPr>
        <w:t>
      24. Чек берушi жазып берген чектi чек ұстаушыға беру үшiн түбiртегiнен ажыратылады және чек ұстаушы егер ол сонымен қатар чек беруші болып саналмаса, чектiң дұрыс толтырылғанын тексереді (түзетулер мен жөнделген жерлерiнiң iзi болған-болмағаны‚ чек деректемелерiнiң дұрыс толтырылуы‚ чек түбiртегiндегi шығарылған қалдықтың дұрыстығы‚ чек түбiртектерiнiң нөмірленуі тексерiледi)‚ жеке басты куәландыратын құжат бойынша чек жазып берген тұлғаның жеке басының кiм екенiне көз жеткiзеді‚ чек берген тұлғаның қолын чек кiтапшасы мұқабасының сыртқы бетiндегi қол қою үлгiсiмен салыстырып тексередi.</w:t>
      </w:r>
    </w:p>
    <w:bookmarkEnd w:id="35"/>
    <w:bookmarkStart w:name="z38" w:id="36"/>
    <w:p>
      <w:pPr>
        <w:spacing w:after="0"/>
        <w:ind w:left="0"/>
        <w:jc w:val="both"/>
      </w:pPr>
      <w:r>
        <w:rPr>
          <w:rFonts w:ascii="Times New Roman"/>
          <w:b w:val="false"/>
          <w:i w:val="false"/>
          <w:color w:val="000000"/>
          <w:sz w:val="28"/>
        </w:rPr>
        <w:t>
      25. Чектi чек ұстаушы оны жазып берген күнi қабылдап алады.</w:t>
      </w:r>
    </w:p>
    <w:bookmarkEnd w:id="36"/>
    <w:p>
      <w:pPr>
        <w:spacing w:after="0"/>
        <w:ind w:left="0"/>
        <w:jc w:val="both"/>
      </w:pPr>
      <w:r>
        <w:rPr>
          <w:rFonts w:ascii="Times New Roman"/>
          <w:b w:val="false"/>
          <w:i w:val="false"/>
          <w:color w:val="000000"/>
          <w:sz w:val="28"/>
        </w:rPr>
        <w:t>
      Чек ұстаушы чектi чек берушiнiң банкiне не чек ұстаушының банкiне ұсынады.</w:t>
      </w:r>
    </w:p>
    <w:p>
      <w:pPr>
        <w:spacing w:after="0"/>
        <w:ind w:left="0"/>
        <w:jc w:val="both"/>
      </w:pPr>
      <w:r>
        <w:rPr>
          <w:rFonts w:ascii="Times New Roman"/>
          <w:b w:val="false"/>
          <w:i w:val="false"/>
          <w:color w:val="000000"/>
          <w:sz w:val="28"/>
        </w:rPr>
        <w:t>
      Чектiң қолданылу мерзiмi чекті жазып берген күннен кейінгі күннен бастап есептелетін күнтiзбелiк он күнді құрайды.</w:t>
      </w:r>
    </w:p>
    <w:bookmarkStart w:name="z39" w:id="37"/>
    <w:p>
      <w:pPr>
        <w:spacing w:after="0"/>
        <w:ind w:left="0"/>
        <w:jc w:val="both"/>
      </w:pPr>
      <w:r>
        <w:rPr>
          <w:rFonts w:ascii="Times New Roman"/>
          <w:b w:val="false"/>
          <w:i w:val="false"/>
          <w:color w:val="000000"/>
          <w:sz w:val="28"/>
        </w:rPr>
        <w:t>
      26. Чек ұстаушының чек бойынша iшiнара төлемді қабылдаудан бас тартуына жол беріледі.</w:t>
      </w:r>
    </w:p>
    <w:bookmarkEnd w:id="37"/>
    <w:p>
      <w:pPr>
        <w:spacing w:after="0"/>
        <w:ind w:left="0"/>
        <w:jc w:val="both"/>
      </w:pPr>
      <w:r>
        <w:rPr>
          <w:rFonts w:ascii="Times New Roman"/>
          <w:b w:val="false"/>
          <w:i w:val="false"/>
          <w:color w:val="000000"/>
          <w:sz w:val="28"/>
        </w:rPr>
        <w:t>
      Чек бойынша iшiнара төлем жасаған жағдайда чек ұстаушының банкi немесе чек берушiнiң банкi осындай төлем туралы чекте белгi қояды және чек ұстаушыға чек бойынша соманың қалдығына қолхат бередi.</w:t>
      </w:r>
    </w:p>
    <w:bookmarkStart w:name="z40" w:id="38"/>
    <w:p>
      <w:pPr>
        <w:spacing w:after="0"/>
        <w:ind w:left="0"/>
        <w:jc w:val="both"/>
      </w:pPr>
      <w:r>
        <w:rPr>
          <w:rFonts w:ascii="Times New Roman"/>
          <w:b w:val="false"/>
          <w:i w:val="false"/>
          <w:color w:val="000000"/>
          <w:sz w:val="28"/>
        </w:rPr>
        <w:t>
      27. Чек ұстаушының банкiне немесе чек берушiнiң банкiне ұсынылған чектердi банктің уәкiлеттi тұлғалары чектер деректемелерiнің дұрыс толтырылуы және олардың қолданылу мерзiмiнiң сақталуы тұрғысынан тексередi.</w:t>
      </w:r>
    </w:p>
    <w:bookmarkEnd w:id="38"/>
    <w:bookmarkStart w:name="z41" w:id="39"/>
    <w:p>
      <w:pPr>
        <w:spacing w:after="0"/>
        <w:ind w:left="0"/>
        <w:jc w:val="both"/>
      </w:pPr>
      <w:r>
        <w:rPr>
          <w:rFonts w:ascii="Times New Roman"/>
          <w:b w:val="false"/>
          <w:i w:val="false"/>
          <w:color w:val="000000"/>
          <w:sz w:val="28"/>
        </w:rPr>
        <w:t>
      28. Чек ұстаушының банкi немесе чек берушiнiң банкi төмендегi негіздер бойынша чектi төлеу үшін қабылдаудан бас тартады:</w:t>
      </w:r>
    </w:p>
    <w:bookmarkEnd w:id="39"/>
    <w:p>
      <w:pPr>
        <w:spacing w:after="0"/>
        <w:ind w:left="0"/>
        <w:jc w:val="both"/>
      </w:pPr>
      <w:r>
        <w:rPr>
          <w:rFonts w:ascii="Times New Roman"/>
          <w:b w:val="false"/>
          <w:i w:val="false"/>
          <w:color w:val="000000"/>
          <w:sz w:val="28"/>
        </w:rPr>
        <w:t>
      1) жазумен жазылған сома цифрлармен жазылған сомаға сәйкес келмеуі;</w:t>
      </w:r>
    </w:p>
    <w:p>
      <w:pPr>
        <w:spacing w:after="0"/>
        <w:ind w:left="0"/>
        <w:jc w:val="both"/>
      </w:pPr>
      <w:r>
        <w:rPr>
          <w:rFonts w:ascii="Times New Roman"/>
          <w:b w:val="false"/>
          <w:i w:val="false"/>
          <w:color w:val="000000"/>
          <w:sz w:val="28"/>
        </w:rPr>
        <w:t>
      2) чектi қолдану мерзiмiнің өтуі;</w:t>
      </w:r>
    </w:p>
    <w:p>
      <w:pPr>
        <w:spacing w:after="0"/>
        <w:ind w:left="0"/>
        <w:jc w:val="both"/>
      </w:pPr>
      <w:r>
        <w:rPr>
          <w:rFonts w:ascii="Times New Roman"/>
          <w:b w:val="false"/>
          <w:i w:val="false"/>
          <w:color w:val="000000"/>
          <w:sz w:val="28"/>
        </w:rPr>
        <w:t>
      3) чекте түзетулердің және (немесе) тазартып көшірулердің болуы;</w:t>
      </w:r>
    </w:p>
    <w:p>
      <w:pPr>
        <w:spacing w:after="0"/>
        <w:ind w:left="0"/>
        <w:jc w:val="both"/>
      </w:pPr>
      <w:r>
        <w:rPr>
          <w:rFonts w:ascii="Times New Roman"/>
          <w:b w:val="false"/>
          <w:i w:val="false"/>
          <w:color w:val="000000"/>
          <w:sz w:val="28"/>
        </w:rPr>
        <w:t>
      4) чектегi жазу мен сияның түсiнде айтарлықтай айырмашылықтардың болуы;</w:t>
      </w:r>
    </w:p>
    <w:p>
      <w:pPr>
        <w:spacing w:after="0"/>
        <w:ind w:left="0"/>
        <w:jc w:val="both"/>
      </w:pPr>
      <w:r>
        <w:rPr>
          <w:rFonts w:ascii="Times New Roman"/>
          <w:b w:val="false"/>
          <w:i w:val="false"/>
          <w:color w:val="000000"/>
          <w:sz w:val="28"/>
        </w:rPr>
        <w:t>
      5) чекте бiр немесе бiрнеше қорғаныш дәрежесiнің болмауы;</w:t>
      </w:r>
    </w:p>
    <w:p>
      <w:pPr>
        <w:spacing w:after="0"/>
        <w:ind w:left="0"/>
        <w:jc w:val="both"/>
      </w:pPr>
      <w:r>
        <w:rPr>
          <w:rFonts w:ascii="Times New Roman"/>
          <w:b w:val="false"/>
          <w:i w:val="false"/>
          <w:color w:val="000000"/>
          <w:sz w:val="28"/>
        </w:rPr>
        <w:t>
      6) чекте чек деректемелерiн көрсетуде қателердің болуы;</w:t>
      </w:r>
    </w:p>
    <w:p>
      <w:pPr>
        <w:spacing w:after="0"/>
        <w:ind w:left="0"/>
        <w:jc w:val="both"/>
      </w:pPr>
      <w:r>
        <w:rPr>
          <w:rFonts w:ascii="Times New Roman"/>
          <w:b w:val="false"/>
          <w:i w:val="false"/>
          <w:color w:val="000000"/>
          <w:sz w:val="28"/>
        </w:rPr>
        <w:t>
      7) чектегi қойылған қолдың және чек берушiнiң (жеке тұлғалар үшін) немесе чек берушi чек кiтапшасына иелiк етуге уәкiлеттiк берген тұлғаның (заңды тұлға үшін) қол қою үлгiлерi бар құжаттағы қолының сәйкес келмеуі;</w:t>
      </w:r>
    </w:p>
    <w:p>
      <w:pPr>
        <w:spacing w:after="0"/>
        <w:ind w:left="0"/>
        <w:jc w:val="both"/>
      </w:pPr>
      <w:r>
        <w:rPr>
          <w:rFonts w:ascii="Times New Roman"/>
          <w:b w:val="false"/>
          <w:i w:val="false"/>
          <w:color w:val="000000"/>
          <w:sz w:val="28"/>
        </w:rPr>
        <w:t>
      8) чектегi мөр бедерінің чек берушiнiң (жеке кәсіпкерлік субъектісіне жатпайтын заңды тұлғалар үшін) қол қою үлгiлерi бар құжаттағы мөр бедеріне сәйкес келмеуі;</w:t>
      </w:r>
    </w:p>
    <w:p>
      <w:pPr>
        <w:spacing w:after="0"/>
        <w:ind w:left="0"/>
        <w:jc w:val="both"/>
      </w:pPr>
      <w:r>
        <w:rPr>
          <w:rFonts w:ascii="Times New Roman"/>
          <w:b w:val="false"/>
          <w:i w:val="false"/>
          <w:color w:val="000000"/>
          <w:sz w:val="28"/>
        </w:rPr>
        <w:t>
      9) чекті төлеу үшін ақша сомасы жеткіліксіз болған кезде;</w:t>
      </w:r>
    </w:p>
    <w:p>
      <w:pPr>
        <w:spacing w:after="0"/>
        <w:ind w:left="0"/>
        <w:jc w:val="both"/>
      </w:pPr>
      <w:r>
        <w:rPr>
          <w:rFonts w:ascii="Times New Roman"/>
          <w:b w:val="false"/>
          <w:i w:val="false"/>
          <w:color w:val="000000"/>
          <w:sz w:val="28"/>
        </w:rPr>
        <w:t>
      10) қолдан жасалған немесе ақауы бар чектiң анықталуы;</w:t>
      </w:r>
    </w:p>
    <w:p>
      <w:pPr>
        <w:spacing w:after="0"/>
        <w:ind w:left="0"/>
        <w:jc w:val="both"/>
      </w:pPr>
      <w:r>
        <w:rPr>
          <w:rFonts w:ascii="Times New Roman"/>
          <w:b w:val="false"/>
          <w:i w:val="false"/>
          <w:color w:val="000000"/>
          <w:sz w:val="28"/>
        </w:rPr>
        <w:t>
      11) чектердi пайдалану туралы шартта көзделген өзге де негіздер.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29. Чек кітапшасының қолданылу мерзімінің аяқталуына байланысты пайдаланылмаған әрбір чекке чек беруші "өтелді" деп жазады және чек кітапшасын чек берушінің банкіне қайтарады.</w:t>
      </w:r>
    </w:p>
    <w:bookmarkEnd w:id="40"/>
    <w:bookmarkStart w:name="z43" w:id="41"/>
    <w:p>
      <w:pPr>
        <w:spacing w:after="0"/>
        <w:ind w:left="0"/>
        <w:jc w:val="both"/>
      </w:pPr>
      <w:r>
        <w:rPr>
          <w:rFonts w:ascii="Times New Roman"/>
          <w:b w:val="false"/>
          <w:i w:val="false"/>
          <w:color w:val="000000"/>
          <w:sz w:val="28"/>
        </w:rPr>
        <w:t>
      30. Чек берушінің банкі өтеген чектер банктің жеке банк шотында есепке алатын, чек беруші енгізген сома шегінде белгілі бір ақша сомасына шығарылады.</w:t>
      </w:r>
    </w:p>
    <w:bookmarkEnd w:id="41"/>
    <w:p>
      <w:pPr>
        <w:spacing w:after="0"/>
        <w:ind w:left="0"/>
        <w:jc w:val="both"/>
      </w:pPr>
      <w:r>
        <w:rPr>
          <w:rFonts w:ascii="Times New Roman"/>
          <w:b w:val="false"/>
          <w:i w:val="false"/>
          <w:color w:val="000000"/>
          <w:sz w:val="28"/>
        </w:rPr>
        <w:t xml:space="preserve">
      Өтелмеген чектердің төлемі чек берушінің банк шотындағы ақша сомасы шегінде не чектерді пайдалану туралы чек берушімен жасасқан </w:t>
      </w:r>
      <w:r>
        <w:rPr>
          <w:rFonts w:ascii="Times New Roman"/>
          <w:b w:val="false"/>
          <w:i w:val="false"/>
          <w:color w:val="000000"/>
          <w:sz w:val="28"/>
        </w:rPr>
        <w:t>шартқа</w:t>
      </w:r>
      <w:r>
        <w:rPr>
          <w:rFonts w:ascii="Times New Roman"/>
          <w:b w:val="false"/>
          <w:i w:val="false"/>
          <w:color w:val="000000"/>
          <w:sz w:val="28"/>
        </w:rPr>
        <w:t xml:space="preserve"> сәйкес берілген банктің банктік қарызы есебінен жүзеге асырылады.</w:t>
      </w:r>
    </w:p>
    <w:bookmarkStart w:name="z44" w:id="42"/>
    <w:p>
      <w:pPr>
        <w:spacing w:after="0"/>
        <w:ind w:left="0"/>
        <w:jc w:val="both"/>
      </w:pPr>
      <w:r>
        <w:rPr>
          <w:rFonts w:ascii="Times New Roman"/>
          <w:b w:val="false"/>
          <w:i w:val="false"/>
          <w:color w:val="000000"/>
          <w:sz w:val="28"/>
        </w:rPr>
        <w:t>
      31. Чек кітапшасының қолданылу мерзімінің аяқталу күніне таман оның сомасы бойынша қалдық қалған жағдайда немесе чек беруші чектерді пайдалана отырып жасайтын операцияларын тоқтатқан кезде чек беруші чек кітапшасын чек берушінің банкіне ұсынады.</w:t>
      </w:r>
    </w:p>
    <w:bookmarkEnd w:id="42"/>
    <w:p>
      <w:pPr>
        <w:spacing w:after="0"/>
        <w:ind w:left="0"/>
        <w:jc w:val="both"/>
      </w:pPr>
      <w:r>
        <w:rPr>
          <w:rFonts w:ascii="Times New Roman"/>
          <w:b w:val="false"/>
          <w:i w:val="false"/>
          <w:color w:val="000000"/>
          <w:sz w:val="28"/>
        </w:rPr>
        <w:t>
      Чек берушінің банкі чек беруші чек кітапшасын қайтарған кезде оған чек кітапшасы бойынша қалған қалдық сомасын қайтарады.</w:t>
      </w:r>
    </w:p>
    <w:bookmarkStart w:name="z45" w:id="43"/>
    <w:p>
      <w:pPr>
        <w:spacing w:after="0"/>
        <w:ind w:left="0"/>
        <w:jc w:val="both"/>
      </w:pPr>
      <w:r>
        <w:rPr>
          <w:rFonts w:ascii="Times New Roman"/>
          <w:b w:val="false"/>
          <w:i w:val="false"/>
          <w:color w:val="000000"/>
          <w:sz w:val="28"/>
        </w:rPr>
        <w:t>
      32. Чектерді пайдалану туралы шартта көзделген жағдайда чек кітапшасының сомасы бойынша қалдық чек беруші банкінің тиісті баланстық шотында сақталады және жаңа чек кітапшасының сомасын белгілеу кезінде есепке алынады.</w:t>
      </w:r>
    </w:p>
    <w:bookmarkEnd w:id="43"/>
    <w:bookmarkStart w:name="z46" w:id="44"/>
    <w:p>
      <w:pPr>
        <w:spacing w:after="0"/>
        <w:ind w:left="0"/>
        <w:jc w:val="both"/>
      </w:pPr>
      <w:r>
        <w:rPr>
          <w:rFonts w:ascii="Times New Roman"/>
          <w:b w:val="false"/>
          <w:i w:val="false"/>
          <w:color w:val="000000"/>
          <w:sz w:val="28"/>
        </w:rPr>
        <w:t>
      33. Чек берушінің банкі чек кітапшасын қайтарған кезде немесе толық пайдаланған жағдайда чек кітапшаларын тіркеу журналында тиісті белгі қойылады.</w:t>
      </w:r>
    </w:p>
    <w:bookmarkEnd w:id="44"/>
    <w:p>
      <w:pPr>
        <w:spacing w:after="0"/>
        <w:ind w:left="0"/>
        <w:jc w:val="both"/>
      </w:pPr>
      <w:r>
        <w:rPr>
          <w:rFonts w:ascii="Times New Roman"/>
          <w:b w:val="false"/>
          <w:i w:val="false"/>
          <w:color w:val="000000"/>
          <w:sz w:val="28"/>
        </w:rPr>
        <w:t>
      Чектерді толық пайдаланған кезде чек кітапшасы бойынша сома пайдаланылмаған болып табылған жағдайда, чектерді пайдалану туралы шартта көзделген болса, клиентке жаңа чек кітапшасы беріледі.</w:t>
      </w:r>
    </w:p>
    <w:bookmarkStart w:name="z47" w:id="45"/>
    <w:p>
      <w:pPr>
        <w:spacing w:after="0"/>
        <w:ind w:left="0"/>
        <w:jc w:val="left"/>
      </w:pPr>
      <w:r>
        <w:rPr>
          <w:rFonts w:ascii="Times New Roman"/>
          <w:b/>
          <w:i w:val="false"/>
          <w:color w:val="000000"/>
        </w:rPr>
        <w:t xml:space="preserve"> 5-тарау. Қолдан жасалған не ақаулы бар чек анықталған жағдайда іс-әрекеттерді жүзеге асыру</w:t>
      </w:r>
    </w:p>
    <w:bookmarkEnd w:id="45"/>
    <w:bookmarkStart w:name="z48" w:id="46"/>
    <w:p>
      <w:pPr>
        <w:spacing w:after="0"/>
        <w:ind w:left="0"/>
        <w:jc w:val="both"/>
      </w:pPr>
      <w:r>
        <w:rPr>
          <w:rFonts w:ascii="Times New Roman"/>
          <w:b w:val="false"/>
          <w:i w:val="false"/>
          <w:color w:val="000000"/>
          <w:sz w:val="28"/>
        </w:rPr>
        <w:t>
      34. Қағидаларда белгіленген талаптарды бұза отырып жазылған, сондай-ақ Қағидалардың 4-тармағында көзделген чектің міндетті деректемелерін толтыруда қате жіберілген және (немесе) түзетулер жасалған чек ақаулы деп танылады және банк чек ұстаушыға қолхат ала отырып қайтарады.</w:t>
      </w:r>
    </w:p>
    <w:bookmarkEnd w:id="46"/>
    <w:bookmarkStart w:name="z49" w:id="47"/>
    <w:p>
      <w:pPr>
        <w:spacing w:after="0"/>
        <w:ind w:left="0"/>
        <w:jc w:val="both"/>
      </w:pPr>
      <w:r>
        <w:rPr>
          <w:rFonts w:ascii="Times New Roman"/>
          <w:b w:val="false"/>
          <w:i w:val="false"/>
          <w:color w:val="000000"/>
          <w:sz w:val="28"/>
        </w:rPr>
        <w:t>
      35. Егер:</w:t>
      </w:r>
    </w:p>
    <w:bookmarkEnd w:id="47"/>
    <w:p>
      <w:pPr>
        <w:spacing w:after="0"/>
        <w:ind w:left="0"/>
        <w:jc w:val="both"/>
      </w:pPr>
      <w:r>
        <w:rPr>
          <w:rFonts w:ascii="Times New Roman"/>
          <w:b w:val="false"/>
          <w:i w:val="false"/>
          <w:color w:val="000000"/>
          <w:sz w:val="28"/>
        </w:rPr>
        <w:t>
      1) төлемге ұсынылған чек осы чекте көрсетілген банк бермеген чек кітапшасынан жазылса;</w:t>
      </w:r>
    </w:p>
    <w:p>
      <w:pPr>
        <w:spacing w:after="0"/>
        <w:ind w:left="0"/>
        <w:jc w:val="both"/>
      </w:pPr>
      <w:r>
        <w:rPr>
          <w:rFonts w:ascii="Times New Roman"/>
          <w:b w:val="false"/>
          <w:i w:val="false"/>
          <w:color w:val="000000"/>
          <w:sz w:val="28"/>
        </w:rPr>
        <w:t>
      2) чектің бланкі Қағидаларда белгіленген талаптарға сәйкес келмесе;</w:t>
      </w:r>
    </w:p>
    <w:p>
      <w:pPr>
        <w:spacing w:after="0"/>
        <w:ind w:left="0"/>
        <w:jc w:val="both"/>
      </w:pPr>
      <w:r>
        <w:rPr>
          <w:rFonts w:ascii="Times New Roman"/>
          <w:b w:val="false"/>
          <w:i w:val="false"/>
          <w:color w:val="000000"/>
          <w:sz w:val="28"/>
        </w:rPr>
        <w:t>
      3) чек берушінің немесе чек беруші уәкілеттік берген тұлғаның қойған қолы чек берушінің (жеке тұлғалар үшін) немесе чек беруші чек кітапшасына иелік етуге уәкілеттік берген тұлғаның (заңды тұлғалар үшін) қол қою үлгісіне сәйкес келмесе не қолдан жасаудың айқын белгілері болса;</w:t>
      </w:r>
    </w:p>
    <w:p>
      <w:pPr>
        <w:spacing w:after="0"/>
        <w:ind w:left="0"/>
        <w:jc w:val="both"/>
      </w:pPr>
      <w:r>
        <w:rPr>
          <w:rFonts w:ascii="Times New Roman"/>
          <w:b w:val="false"/>
          <w:i w:val="false"/>
          <w:color w:val="000000"/>
          <w:sz w:val="28"/>
        </w:rPr>
        <w:t>
      4) чек беруші мөрінің бедері чек берушінің қол қою үлгілері бар құжаттағы мөр бедерінің үлгісіне (жеке кәсіпкерлік субъектісіне жатпайтын заңды тұлғалар үшін) сәйкес келмесе, чек қолдан жасалған болып.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xml:space="preserve">
      36. Төлем жасау үшін чек ұсынған банктің уәкілетті тұлғасы қолдан жасалған чекті анықтаған сәтте қолдан жасалған чектің анықталғаны туралы акт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екі данада жасайды.</w:t>
      </w:r>
    </w:p>
    <w:bookmarkEnd w:id="48"/>
    <w:bookmarkStart w:name="z51" w:id="49"/>
    <w:p>
      <w:pPr>
        <w:spacing w:after="0"/>
        <w:ind w:left="0"/>
        <w:jc w:val="both"/>
      </w:pPr>
      <w:r>
        <w:rPr>
          <w:rFonts w:ascii="Times New Roman"/>
          <w:b w:val="false"/>
          <w:i w:val="false"/>
          <w:color w:val="000000"/>
          <w:sz w:val="28"/>
        </w:rPr>
        <w:t>
      37. Чек беруші қолдан жасалған чекті ұсынған кезде банктің уәкілетті тұлғасы Қазақстан Республикасының құқық қорғау органдарына хабар береді.</w:t>
      </w:r>
    </w:p>
    <w:bookmarkEnd w:id="49"/>
    <w:p>
      <w:pPr>
        <w:spacing w:after="0"/>
        <w:ind w:left="0"/>
        <w:jc w:val="both"/>
      </w:pPr>
      <w:r>
        <w:rPr>
          <w:rFonts w:ascii="Times New Roman"/>
          <w:b w:val="false"/>
          <w:i w:val="false"/>
          <w:color w:val="000000"/>
          <w:sz w:val="28"/>
        </w:rPr>
        <w:t>
      Қолдан жасалған чек қолдан жасалған чектің анықталғаны туралы актінің бір данасымен бірге Қазақстан Республикасының құқық қорғау органдарына беріледі, қолдан жасалған чектің анықталғаны туралы актінің екінші данасы қолдан жасалған чек анықталған банкте қалады.</w:t>
      </w:r>
    </w:p>
    <w:p>
      <w:pPr>
        <w:spacing w:after="0"/>
        <w:ind w:left="0"/>
        <w:jc w:val="both"/>
      </w:pPr>
      <w:r>
        <w:rPr>
          <w:rFonts w:ascii="Times New Roman"/>
          <w:b w:val="false"/>
          <w:i w:val="false"/>
          <w:color w:val="000000"/>
          <w:sz w:val="28"/>
        </w:rPr>
        <w:t>
      Қазақстан Республикасының құқық қорғау органдары қолдан жасалған чекті алған жағдайда және чектің қолдан жасалғандығы расталмаған кезде банк чекті қайтару шараларын қабылдайды. Чекті алғаннан кейін банк чекті чек берушіге қайтарады.</w:t>
      </w:r>
    </w:p>
    <w:p>
      <w:pPr>
        <w:spacing w:after="0"/>
        <w:ind w:left="0"/>
        <w:jc w:val="both"/>
      </w:pPr>
      <w:r>
        <w:rPr>
          <w:rFonts w:ascii="Times New Roman"/>
          <w:b w:val="false"/>
          <w:i w:val="false"/>
          <w:color w:val="000000"/>
          <w:sz w:val="28"/>
        </w:rPr>
        <w:t>
      Егер қолдан жасалған чекті чек берушінің банкі болып табылмайтын чек ұстаушының банкі анықтаған жағдайда, қолдан жасалған чекті анықтағаннан кейінгі келесі жұмыс күнінен кешіктірмей чек ұстаушының банкі қолдан жасалған чектің көшірмесін, қолдан жасалған чектің анықталғаны туралы актінің көшірмесін чек берушінің банкіне береді.</w:t>
      </w:r>
    </w:p>
    <w:p>
      <w:pPr>
        <w:spacing w:after="0"/>
        <w:ind w:left="0"/>
        <w:jc w:val="both"/>
      </w:pPr>
      <w:r>
        <w:rPr>
          <w:rFonts w:ascii="Times New Roman"/>
          <w:b w:val="false"/>
          <w:i w:val="false"/>
          <w:color w:val="000000"/>
          <w:sz w:val="28"/>
        </w:rPr>
        <w:t>
      Егер қолдан жасалған чекті чек берушінің банкі анықтаған жағдайда, қолдан жасалған чекті анықтағаннан кейінгі келесі жұмыс күнінен кешіктірмей қолдан жасалған чектің көшірмесі, қолдан жасалған чектің анықталғаны туралы актінің көшірмесі чек ұстаушының банкіне немесе чек ұстаушыға беріледі.</w:t>
      </w:r>
    </w:p>
    <w:bookmarkStart w:name="z52" w:id="50"/>
    <w:p>
      <w:pPr>
        <w:spacing w:after="0"/>
        <w:ind w:left="0"/>
        <w:jc w:val="both"/>
      </w:pPr>
      <w:r>
        <w:rPr>
          <w:rFonts w:ascii="Times New Roman"/>
          <w:b w:val="false"/>
          <w:i w:val="false"/>
          <w:color w:val="000000"/>
          <w:sz w:val="28"/>
        </w:rPr>
        <w:t>
      38. Чекті жазғаннан кейін жеке тұлға чек берушінің іс-әрекетке қабілетсіздігі немесе қайтыс болуы, сондай-ақ заңды тұлға чек берушінің таратылуы немесе қайта ұйымдастырылуы чектің жарамсыздығына алып келмейді.</w:t>
      </w:r>
    </w:p>
    <w:bookmarkEnd w:id="50"/>
    <w:bookmarkStart w:name="z53" w:id="51"/>
    <w:p>
      <w:pPr>
        <w:spacing w:after="0"/>
        <w:ind w:left="0"/>
        <w:jc w:val="both"/>
      </w:pPr>
      <w:r>
        <w:rPr>
          <w:rFonts w:ascii="Times New Roman"/>
          <w:b w:val="false"/>
          <w:i w:val="false"/>
          <w:color w:val="000000"/>
          <w:sz w:val="28"/>
        </w:rPr>
        <w:t xml:space="preserve">
      39. Чек кітапшасын жоғалтқан жағдайда чек беруші бұл туралы чек берушінің банкіне чектерді пайдалану туралы </w:t>
      </w:r>
      <w:r>
        <w:rPr>
          <w:rFonts w:ascii="Times New Roman"/>
          <w:b w:val="false"/>
          <w:i w:val="false"/>
          <w:color w:val="000000"/>
          <w:sz w:val="28"/>
        </w:rPr>
        <w:t>шартта</w:t>
      </w:r>
      <w:r>
        <w:rPr>
          <w:rFonts w:ascii="Times New Roman"/>
          <w:b w:val="false"/>
          <w:i w:val="false"/>
          <w:color w:val="000000"/>
          <w:sz w:val="28"/>
        </w:rPr>
        <w:t xml:space="preserve"> белгіленген тәртіппен және мерзімдерде чектердің пайдаланылмаған бланктерінің нөмірлерін көрсете отырып хабарлайды.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чектерді қолдану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(банктің,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банкі филиалының уәкілетті </w:t>
            </w:r>
            <w:r>
              <w:br/>
            </w:r>
            <w:r>
              <w:rPr>
                <w:rFonts w:ascii="Times New Roman"/>
                <w:b w:val="false"/>
                <w:i w:val="false"/>
                <w:color w:val="000000"/>
                <w:sz w:val="20"/>
              </w:rPr>
              <w:t xml:space="preserve">адамының тегі, аты, әкесінің аты </w:t>
            </w:r>
            <w:r>
              <w:br/>
            </w:r>
            <w:r>
              <w:rPr>
                <w:rFonts w:ascii="Times New Roman"/>
                <w:b w:val="false"/>
                <w:i w:val="false"/>
                <w:color w:val="000000"/>
                <w:sz w:val="20"/>
              </w:rPr>
              <w:t>(ол бар болса)</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 қ.</w:t>
            </w:r>
            <w:r>
              <w:br/>
            </w:r>
            <w:r>
              <w:rPr>
                <w:rFonts w:ascii="Times New Roman"/>
                <w:b w:val="false"/>
                <w:i w:val="false"/>
                <w:color w:val="000000"/>
                <w:sz w:val="20"/>
              </w:rPr>
              <w:t>20 ___ жылғы "____" _________</w:t>
            </w:r>
          </w:p>
        </w:tc>
      </w:tr>
    </w:tbl>
    <w:p>
      <w:pPr>
        <w:spacing w:after="0"/>
        <w:ind w:left="0"/>
        <w:jc w:val="left"/>
      </w:pPr>
      <w:r>
        <w:rPr>
          <w:rFonts w:ascii="Times New Roman"/>
          <w:b/>
          <w:i w:val="false"/>
          <w:color w:val="000000"/>
        </w:rPr>
        <w:t xml:space="preserve"> Қолдан жасалған чектің анықталғаны туралы акт</w:t>
      </w:r>
    </w:p>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Мен, төменде қол қойған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(қолдан жасалған чекті анықтаған банктің, Қазақстан Республикасының бейрезидент </w:t>
      </w:r>
    </w:p>
    <w:p>
      <w:pPr>
        <w:spacing w:after="0"/>
        <w:ind w:left="0"/>
        <w:jc w:val="both"/>
      </w:pPr>
      <w:r>
        <w:rPr>
          <w:rFonts w:ascii="Times New Roman"/>
          <w:b w:val="false"/>
          <w:i w:val="false"/>
          <w:color w:val="000000"/>
          <w:sz w:val="28"/>
        </w:rPr>
        <w:t xml:space="preserve">
      банкі филиалының уәкілетті адамының тегі, аты, әкесінің аты (ол бар болса) және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 сомаға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(чек ұстаушының тегі, аты, әкесінің аты (ол бар болса)</w:t>
      </w:r>
    </w:p>
    <w:p>
      <w:pPr>
        <w:spacing w:after="0"/>
        <w:ind w:left="0"/>
        <w:jc w:val="both"/>
      </w:pPr>
      <w:r>
        <w:rPr>
          <w:rFonts w:ascii="Times New Roman"/>
          <w:b w:val="false"/>
          <w:i w:val="false"/>
          <w:color w:val="000000"/>
          <w:sz w:val="28"/>
        </w:rPr>
        <w:t>
      жазылған № _____________ чекті тексеру</w:t>
      </w:r>
    </w:p>
    <w:p>
      <w:pPr>
        <w:spacing w:after="0"/>
        <w:ind w:left="0"/>
        <w:jc w:val="both"/>
      </w:pPr>
      <w:r>
        <w:rPr>
          <w:rFonts w:ascii="Times New Roman"/>
          <w:b w:val="false"/>
          <w:i w:val="false"/>
          <w:color w:val="000000"/>
          <w:sz w:val="28"/>
        </w:rPr>
        <w:t>
      кезінде__________________________________</w:t>
      </w:r>
    </w:p>
    <w:p>
      <w:pPr>
        <w:spacing w:after="0"/>
        <w:ind w:left="0"/>
        <w:jc w:val="both"/>
      </w:pPr>
      <w:r>
        <w:rPr>
          <w:rFonts w:ascii="Times New Roman"/>
          <w:b w:val="false"/>
          <w:i w:val="false"/>
          <w:color w:val="000000"/>
          <w:sz w:val="28"/>
        </w:rPr>
        <w:t xml:space="preserve">
      чектің анықталғаны туралы осы актіні жасадым, осыған байланысты аталған чек төлем </w:t>
      </w:r>
    </w:p>
    <w:p>
      <w:pPr>
        <w:spacing w:after="0"/>
        <w:ind w:left="0"/>
        <w:jc w:val="both"/>
      </w:pPr>
      <w:r>
        <w:rPr>
          <w:rFonts w:ascii="Times New Roman"/>
          <w:b w:val="false"/>
          <w:i w:val="false"/>
          <w:color w:val="000000"/>
          <w:sz w:val="28"/>
        </w:rPr>
        <w:t>
      жасауға қабылданбайды.</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Қолдан жасалған чек Қазақстан Республикасының құқық қорғау органдарына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ұсынылды. </w:t>
      </w:r>
    </w:p>
    <w:p>
      <w:pPr>
        <w:spacing w:after="0"/>
        <w:ind w:left="0"/>
        <w:jc w:val="both"/>
      </w:pPr>
      <w:r>
        <w:rPr>
          <w:rFonts w:ascii="Times New Roman"/>
          <w:b w:val="false"/>
          <w:i w:val="false"/>
          <w:color w:val="000000"/>
          <w:sz w:val="28"/>
        </w:rPr>
        <w:t>
      (қолдан жасалған чек берілген мемлекеттік органның атауы көрсетілсін)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