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df498" w14:textId="8edf4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Банкі мен банктер, Қазақстан Республикасы бейрезидент банктерінің филиалдары, сондай-ақ банк операцияларының жекелеген түрлерін жүзеге асыратын ұйымдар арасында корреспонденттік қатынастар орнату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209 қаулысы. Қазақстан Республикасының Әділет министрлігінде 2016 жылы 18 қазанда № 14336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30.11.2020 </w:t>
      </w:r>
      <w:r>
        <w:rPr>
          <w:rFonts w:ascii="Times New Roman"/>
          <w:b w:val="false"/>
          <w:i w:val="false"/>
          <w:color w:val="ff0000"/>
          <w:sz w:val="28"/>
        </w:rPr>
        <w:t>№ 139</w:t>
      </w:r>
      <w:r>
        <w:rPr>
          <w:rFonts w:ascii="Times New Roman"/>
          <w:b w:val="false"/>
          <w:i w:val="false"/>
          <w:color w:val="ff0000"/>
          <w:sz w:val="28"/>
        </w:rPr>
        <w:t xml:space="preserve"> (16.12.2020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31)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6" w:id="1"/>
    <w:p>
      <w:pPr>
        <w:spacing w:after="0"/>
        <w:ind w:left="0"/>
        <w:jc w:val="both"/>
      </w:pPr>
      <w:r>
        <w:rPr>
          <w:rFonts w:ascii="Times New Roman"/>
          <w:b w:val="false"/>
          <w:i w:val="false"/>
          <w:color w:val="000000"/>
          <w:sz w:val="28"/>
        </w:rPr>
        <w:t>
      1. Қоса беріліп отырған Қазақстан Республикасының Ұлттық Банкі мен банктер, Қазақстан Республикасы бейрезидент банктерінің филиалдары, сондай-ақ банк операцияларының жекелеген түрлерін жүзеге асыратын ұйымдар арасындағы корреспонденттік қатынастарды орнату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47"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Банкінің Басқармасы қаулысының, сондай-ақ Қазақстан Республикасының Ұлттық Банкі Басқармасының кейбір қаулыларының құрылымдық элементтерінің күші жойылды деп танылсын. </w:t>
      </w:r>
    </w:p>
    <w:bookmarkEnd w:id="2"/>
    <w:bookmarkStart w:name="z48" w:id="3"/>
    <w:p>
      <w:pPr>
        <w:spacing w:after="0"/>
        <w:ind w:left="0"/>
        <w:jc w:val="both"/>
      </w:pPr>
      <w:r>
        <w:rPr>
          <w:rFonts w:ascii="Times New Roman"/>
          <w:b w:val="false"/>
          <w:i w:val="false"/>
          <w:color w:val="000000"/>
          <w:sz w:val="28"/>
        </w:rPr>
        <w:t>
      3. Төлем жүйелері департаменті (Ашықбеков Е.Т.) Қазақстан Республикасының заңнамасында белгіленген тәртіппен:</w:t>
      </w:r>
    </w:p>
    <w:bookmarkEnd w:id="3"/>
    <w:bookmarkStart w:name="z49"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50" w:id="5"/>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5"/>
    <w:bookmarkStart w:name="z51" w:id="6"/>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тіркелгеннен кейін күнтізбелік он күн ішінде "Әділет" ақпараттық-құқықтық жүйесінде ресми жариялауға;</w:t>
      </w:r>
    </w:p>
    <w:bookmarkEnd w:id="6"/>
    <w:bookmarkStart w:name="z52" w:id="7"/>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End w:id="7"/>
    <w:bookmarkStart w:name="z53" w:id="8"/>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8"/>
    <w:bookmarkStart w:name="z54" w:id="9"/>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w:t>
      </w:r>
    </w:p>
    <w:bookmarkEnd w:id="9"/>
    <w:bookmarkStart w:name="z55" w:id="10"/>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10"/>
    <w:bookmarkStart w:name="z56" w:id="11"/>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өткеннен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209 қаулысымен бекітілген</w:t>
            </w:r>
          </w:p>
        </w:tc>
      </w:tr>
    </w:tbl>
    <w:bookmarkStart w:name="z4" w:id="12"/>
    <w:p>
      <w:pPr>
        <w:spacing w:after="0"/>
        <w:ind w:left="0"/>
        <w:jc w:val="left"/>
      </w:pPr>
      <w:r>
        <w:rPr>
          <w:rFonts w:ascii="Times New Roman"/>
          <w:b/>
          <w:i w:val="false"/>
          <w:color w:val="000000"/>
        </w:rPr>
        <w:t xml:space="preserve"> Қазақстан Республикасының Ұлттық Банкі мен банктер, Қазақстан Республикасы бейрезидент банктерінің филиалдары, сондай-ақ банк операцияларының жекелеген түрлерін жүзеге асыратын ұйымдар арасында корреспонденттік қатынастар орнату қағидалары</w:t>
      </w:r>
    </w:p>
    <w:bookmarkEnd w:id="12"/>
    <w:p>
      <w:pPr>
        <w:spacing w:after="0"/>
        <w:ind w:left="0"/>
        <w:jc w:val="both"/>
      </w:pPr>
      <w:r>
        <w:rPr>
          <w:rFonts w:ascii="Times New Roman"/>
          <w:b w:val="false"/>
          <w:i w:val="false"/>
          <w:color w:val="ff0000"/>
          <w:sz w:val="28"/>
        </w:rPr>
        <w:t xml:space="preserve">
      Ескерту. Қағиданың тақырыбы жаңа редакцияда – ҚР Ұлттық Банкі Басқармасының 30.11.2020 </w:t>
      </w:r>
      <w:r>
        <w:rPr>
          <w:rFonts w:ascii="Times New Roman"/>
          <w:b w:val="false"/>
          <w:i w:val="false"/>
          <w:color w:val="ff0000"/>
          <w:sz w:val="28"/>
        </w:rPr>
        <w:t>№ 139</w:t>
      </w:r>
      <w:r>
        <w:rPr>
          <w:rFonts w:ascii="Times New Roman"/>
          <w:b w:val="false"/>
          <w:i w:val="false"/>
          <w:color w:val="ff0000"/>
          <w:sz w:val="28"/>
        </w:rPr>
        <w:t xml:space="preserve"> (16.12.2020 бастап қолданысқа енгізіледі) қаулысымен.</w:t>
      </w:r>
    </w:p>
    <w:bookmarkStart w:name="z5" w:id="13"/>
    <w:p>
      <w:pPr>
        <w:spacing w:after="0"/>
        <w:ind w:left="0"/>
        <w:jc w:val="left"/>
      </w:pPr>
      <w:r>
        <w:rPr>
          <w:rFonts w:ascii="Times New Roman"/>
          <w:b/>
          <w:i w:val="false"/>
          <w:color w:val="000000"/>
        </w:rPr>
        <w:t xml:space="preserve"> 1-тарау. Жалпы ережелер</w:t>
      </w:r>
    </w:p>
    <w:bookmarkEnd w:id="13"/>
    <w:bookmarkStart w:name="z6" w:id="14"/>
    <w:p>
      <w:pPr>
        <w:spacing w:after="0"/>
        <w:ind w:left="0"/>
        <w:jc w:val="both"/>
      </w:pPr>
      <w:r>
        <w:rPr>
          <w:rFonts w:ascii="Times New Roman"/>
          <w:b w:val="false"/>
          <w:i w:val="false"/>
          <w:color w:val="000000"/>
          <w:sz w:val="28"/>
        </w:rPr>
        <w:t xml:space="preserve">
      1. Осы Қазақстан Республикасының Ұлттық Банкі мен банктер, Қазақстан Республикасы бейрезидент банктерінің филиалдары, сондай-ақ банк операцияларының жекелеген түрлерін жүзеге асыратын ұйымдар арасында корреспонденттік қатынастар орнату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31) тармақшасына</w:t>
      </w:r>
      <w:r>
        <w:rPr>
          <w:rFonts w:ascii="Times New Roman"/>
          <w:b w:val="false"/>
          <w:i w:val="false"/>
          <w:color w:val="000000"/>
          <w:sz w:val="28"/>
        </w:rPr>
        <w:t xml:space="preserve"> сәйкес әзірленді және онда Қазақстан Республикасының Ұлттық Банкінде (бұдан әрі – Ұлттық Банк) банктердің, Қазақстан Республикасы бейрезидент банктері филиалдарының, сондай-ақ банк операцияларының жекелеген түрлерін жүзеге асыратын ұйымдардың (бұдан әрі – банктік емес ұйымдар) ұлттық және шетел валютасында корреспонденттік шоттарын ашу, жүргізу және жабу тәртібі айқындалады.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9" w:id="15"/>
    <w:p>
      <w:pPr>
        <w:spacing w:after="0"/>
        <w:ind w:left="0"/>
        <w:jc w:val="both"/>
      </w:pPr>
      <w:r>
        <w:rPr>
          <w:rFonts w:ascii="Times New Roman"/>
          <w:b w:val="false"/>
          <w:i w:val="false"/>
          <w:color w:val="000000"/>
          <w:sz w:val="28"/>
        </w:rPr>
        <w:t>
      1-1. Қағидалардың резидент-банктерге қатысты қолданылатын талаптары Қазақстан Республикасы бейрезидент банктерінің Қазақстан Республикасының аумағында құрылған филиалдарына қолданылады.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1-1-тармақпен толықтырылды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2" w:id="16"/>
    <w:p>
      <w:pPr>
        <w:spacing w:after="0"/>
        <w:ind w:left="0"/>
        <w:jc w:val="both"/>
      </w:pPr>
      <w:r>
        <w:rPr>
          <w:rFonts w:ascii="Times New Roman"/>
          <w:b w:val="false"/>
          <w:i w:val="false"/>
          <w:color w:val="000000"/>
          <w:sz w:val="28"/>
        </w:rPr>
        <w:t>
      2. Қазақстан Республикасының Ұлттық Банкі мен банктер (банктік емес ұйымдар) арасында корреспонденттік қатынастарды белгілеу тәртібіне Ұлттық Банкте корреспонденттік шотты ашу, жүргізу және жабу кіреді.</w:t>
      </w:r>
    </w:p>
    <w:bookmarkEnd w:id="16"/>
    <w:bookmarkStart w:name="z57" w:id="17"/>
    <w:p>
      <w:pPr>
        <w:spacing w:after="0"/>
        <w:ind w:left="0"/>
        <w:jc w:val="both"/>
      </w:pPr>
      <w:r>
        <w:rPr>
          <w:rFonts w:ascii="Times New Roman"/>
          <w:b w:val="false"/>
          <w:i w:val="false"/>
          <w:color w:val="000000"/>
          <w:sz w:val="28"/>
        </w:rPr>
        <w:t>
      Корреспонденттік шоттар Ұлттық Банк пен банктің (банктік емес ұйымның) арасында корреспонденттік шот шарты жасалғаннан кейін ашылады. Корреспонденттік шоттар ұлттық валютада да, сондай-ақ шетел валютасында да ашылады және жүргізіледі. Корреспонденттік шот шарты банк (банктік емес ұйым) банктің (банктік емес ұйымның) уәкілетті адамдары қол қойған, еркін нысанда ұсынылған жазбаша өтініштің (бұдан әрі - өтініш) негізінде ұсынылған шартқа (оның ішінде шартқа өзгерістерге және (немесе) толықтыруларға) тұтастай қосылу арқылы ғана талаптарын қабылдай алатын қосылу шарты болып табылады.</w:t>
      </w:r>
    </w:p>
    <w:bookmarkEnd w:id="17"/>
    <w:bookmarkStart w:name="z58" w:id="18"/>
    <w:p>
      <w:pPr>
        <w:spacing w:after="0"/>
        <w:ind w:left="0"/>
        <w:jc w:val="both"/>
      </w:pPr>
      <w:r>
        <w:rPr>
          <w:rFonts w:ascii="Times New Roman"/>
          <w:b w:val="false"/>
          <w:i w:val="false"/>
          <w:color w:val="000000"/>
          <w:sz w:val="28"/>
        </w:rPr>
        <w:t>
      Корреспонденттік шот шартына сәйкес Ұлттық Банк банктің (банктік емес ұйымның) пайдасына келіп түскен ақшаны қабылдауға, банкке (банктік емес ұйымға) немесе үшінші тұлғаларға тиісті ақша сомаларын аудару туралы олардың өкімдерін орындауға, ұлттық валютада қолма-қол ақшаны қабылдауды және беруді жүзеге асыруға және корреспонденттік шот шартында көзделген басқа да қызметтерді көрсетуге міндеттенеді.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9" w:id="19"/>
    <w:p>
      <w:pPr>
        <w:spacing w:after="0"/>
        <w:ind w:left="0"/>
        <w:jc w:val="both"/>
      </w:pPr>
      <w:r>
        <w:rPr>
          <w:rFonts w:ascii="Times New Roman"/>
          <w:b w:val="false"/>
          <w:i w:val="false"/>
          <w:color w:val="000000"/>
          <w:sz w:val="28"/>
        </w:rPr>
        <w:t>
      3. Қағидалар Ұлттық Банктің бухгалтерлік есеп позицияларын көрсететін баланстық шоттарына, баланс шоттың құрамдас бөліктері болып табылатын жеке шоттарға (қосалқы позицияларға), оның ішінде несие шоттарына қолданылмайды.</w:t>
      </w:r>
    </w:p>
    <w:bookmarkEnd w:id="19"/>
    <w:bookmarkStart w:name="z60" w:id="20"/>
    <w:p>
      <w:pPr>
        <w:spacing w:after="0"/>
        <w:ind w:left="0"/>
        <w:jc w:val="both"/>
      </w:pPr>
      <w:r>
        <w:rPr>
          <w:rFonts w:ascii="Times New Roman"/>
          <w:b w:val="false"/>
          <w:i w:val="false"/>
          <w:color w:val="000000"/>
          <w:sz w:val="28"/>
        </w:rPr>
        <w:t xml:space="preserve">
      4. Қағидаларда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Төлемдер және төлем жүйелері туралы заң), Қазақстан Республикасы Ұлттық Банкі Басқармасының 2020 жылғы 27 қазандағы № 128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21593 болып тіркелген) бекітілген Қазақстан Ұлттық Банкінің банктік идентификациялау кодтарын беру, пайдалану және жою, сондай-ақ банктердің, Қазақстан Республикасы бейрезидент 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 және жою, олардың құрылымы, Банктердің, Қазақстан Республикасы бейрезидент банктері филиалдарының және банк операцияларының жекелеген түрлерін жүзеге асыратын ұйымдардың анықтамалығын қалыптастыру және жүргізу туралы нұсқаулықты бекіту туралы нұсқаулықта (бұдан әрі – Нұсқаулық) көзделген ұғымдар пайдаланылады.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 w:id="21"/>
    <w:p>
      <w:pPr>
        <w:spacing w:after="0"/>
        <w:ind w:left="0"/>
        <w:jc w:val="both"/>
      </w:pPr>
      <w:r>
        <w:rPr>
          <w:rFonts w:ascii="Times New Roman"/>
          <w:b w:val="false"/>
          <w:i w:val="false"/>
          <w:color w:val="000000"/>
          <w:sz w:val="28"/>
        </w:rPr>
        <w:t>
      5. Банк (банктік емес ұйым) Ұлттық Банкте корреспонденттік шотты ашу үшін ұсынған өтінішті және құжаттарды қарау толық құжаттар топтамасы ұсынылған күнінен бастап бір ай ішінде жүзеге асырылады.</w:t>
      </w:r>
    </w:p>
    <w:bookmarkEnd w:id="21"/>
    <w:bookmarkStart w:name="z62" w:id="22"/>
    <w:p>
      <w:pPr>
        <w:spacing w:after="0"/>
        <w:ind w:left="0"/>
        <w:jc w:val="both"/>
      </w:pPr>
      <w:r>
        <w:rPr>
          <w:rFonts w:ascii="Times New Roman"/>
          <w:b w:val="false"/>
          <w:i w:val="false"/>
          <w:color w:val="000000"/>
          <w:sz w:val="28"/>
        </w:rPr>
        <w:t>
      Банк (банктік емес ұйымдар) деректемелері (банктің (банктік емес ұйымның) атауы, бизнес-сәйкестендіру нөмірі) өзгерген кезде он жұмыс күні ішінде бұл туралы Ұлттық Банкке растау құжаттарын қоса бере отырып, жазбаша хабарлайды.</w:t>
      </w:r>
    </w:p>
    <w:bookmarkEnd w:id="22"/>
    <w:bookmarkStart w:name="z63" w:id="23"/>
    <w:p>
      <w:pPr>
        <w:spacing w:after="0"/>
        <w:ind w:left="0"/>
        <w:jc w:val="both"/>
      </w:pPr>
      <w:r>
        <w:rPr>
          <w:rFonts w:ascii="Times New Roman"/>
          <w:b w:val="false"/>
          <w:i w:val="false"/>
          <w:color w:val="000000"/>
          <w:sz w:val="28"/>
        </w:rPr>
        <w:t>
      Корреспонденттік шотты ашуға ұсынылған құжаттар Қағидаларда белгіленген талаптарға сәйкес келмеген кезде Ұлттық Банк оларды қайтару себептерін көрсете отырып қайтарады.</w:t>
      </w:r>
    </w:p>
    <w:bookmarkEnd w:id="23"/>
    <w:bookmarkStart w:name="z7" w:id="24"/>
    <w:p>
      <w:pPr>
        <w:spacing w:after="0"/>
        <w:ind w:left="0"/>
        <w:jc w:val="left"/>
      </w:pPr>
      <w:r>
        <w:rPr>
          <w:rFonts w:ascii="Times New Roman"/>
          <w:b/>
          <w:i w:val="false"/>
          <w:color w:val="000000"/>
        </w:rPr>
        <w:t xml:space="preserve"> 2-тарау. Ұлттық Банкте корреспонденттік шот ашу тәртібі</w:t>
      </w:r>
      <w:r>
        <w:br/>
      </w:r>
      <w:r>
        <w:rPr>
          <w:rFonts w:ascii="Times New Roman"/>
          <w:b/>
          <w:i w:val="false"/>
          <w:color w:val="000000"/>
        </w:rPr>
        <w:t>1-параграф. Қазақстан Республикасының резидент банкіне корреспонденттік шот ашу</w:t>
      </w:r>
    </w:p>
    <w:bookmarkEnd w:id="24"/>
    <w:bookmarkStart w:name="z9" w:id="25"/>
    <w:p>
      <w:pPr>
        <w:spacing w:after="0"/>
        <w:ind w:left="0"/>
        <w:jc w:val="both"/>
      </w:pPr>
      <w:r>
        <w:rPr>
          <w:rFonts w:ascii="Times New Roman"/>
          <w:b w:val="false"/>
          <w:i w:val="false"/>
          <w:color w:val="000000"/>
          <w:sz w:val="28"/>
        </w:rPr>
        <w:t xml:space="preserve">
      6. Қазақстан Республикасының резидент банкі корреспонденттік шот ашу үшін Ұлттық Банкке Нормативтік құқықтық актілерді мемлекеттік тіркеу тізілімінде № 14422 болып тіркелген Қазақстан Республикасы Ұлттық Банкі Басқармасының 2016 жылғы 31 тамыздағы № 207 қаулысымен бекітілген Клиенттердің банктік шоттарын ашу, жүргізу және жабу </w:t>
      </w:r>
      <w:r>
        <w:rPr>
          <w:rFonts w:ascii="Times New Roman"/>
          <w:b w:val="false"/>
          <w:i w:val="false"/>
          <w:color w:val="000000"/>
          <w:sz w:val="28"/>
        </w:rPr>
        <w:t>қағидаларында</w:t>
      </w:r>
      <w:r>
        <w:rPr>
          <w:rFonts w:ascii="Times New Roman"/>
          <w:b w:val="false"/>
          <w:i w:val="false"/>
          <w:color w:val="000000"/>
          <w:sz w:val="28"/>
        </w:rPr>
        <w:t xml:space="preserve"> (бұдан әрі – № 207 қағидалар) көзделген құжаттарды, сондай-ақ мынадай құжаттарды ұсынады:</w:t>
      </w:r>
    </w:p>
    <w:bookmarkEnd w:id="25"/>
    <w:bookmarkStart w:name="z64" w:id="26"/>
    <w:p>
      <w:pPr>
        <w:spacing w:after="0"/>
        <w:ind w:left="0"/>
        <w:jc w:val="both"/>
      </w:pPr>
      <w:r>
        <w:rPr>
          <w:rFonts w:ascii="Times New Roman"/>
          <w:b w:val="false"/>
          <w:i w:val="false"/>
          <w:color w:val="000000"/>
          <w:sz w:val="28"/>
        </w:rPr>
        <w:t>
      1) Ұлттық Банк Төрағасының атына валюта түрін көрсете отырып, корреспонденттік шотты ашуға еркін нысандағы өтініш;</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66" w:id="27"/>
    <w:p>
      <w:pPr>
        <w:spacing w:after="0"/>
        <w:ind w:left="0"/>
        <w:jc w:val="both"/>
      </w:pPr>
      <w:r>
        <w:rPr>
          <w:rFonts w:ascii="Times New Roman"/>
          <w:b w:val="false"/>
          <w:i w:val="false"/>
          <w:color w:val="000000"/>
          <w:sz w:val="28"/>
        </w:rPr>
        <w:t>
      3) адамдарға корреспонденттік шот бойынша операциялар жасауға өкілеттіктер беруге негіз болған құжаттар.</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қаулыларымен.</w:t>
      </w:r>
      <w:r>
        <w:br/>
      </w:r>
      <w:r>
        <w:rPr>
          <w:rFonts w:ascii="Times New Roman"/>
          <w:b w:val="false"/>
          <w:i w:val="false"/>
          <w:color w:val="000000"/>
          <w:sz w:val="28"/>
        </w:rPr>
        <w:t>
</w:t>
      </w:r>
    </w:p>
    <w:bookmarkStart w:name="z67" w:id="28"/>
    <w:p>
      <w:pPr>
        <w:spacing w:after="0"/>
        <w:ind w:left="0"/>
        <w:jc w:val="both"/>
      </w:pPr>
      <w:r>
        <w:rPr>
          <w:rFonts w:ascii="Times New Roman"/>
          <w:b w:val="false"/>
          <w:i w:val="false"/>
          <w:color w:val="000000"/>
          <w:sz w:val="28"/>
        </w:rPr>
        <w:t>
      7. Қазақстан Республикасының резидент банкі корреспонденттік шот шартына қосылғаннан кейін Ұлттық Банк оған жеке идентификациялау кодын, банктік идентификациялау кодын және банк кодын береді. Банктік идентификациялау коды және банк коды Нұсқаулыққа сәйкес беріледі.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 </w:t>
      </w:r>
      <w:r>
        <w:br/>
      </w:r>
      <w:r>
        <w:rPr>
          <w:rFonts w:ascii="Times New Roman"/>
          <w:b w:val="false"/>
          <w:i w:val="false"/>
          <w:color w:val="000000"/>
          <w:sz w:val="28"/>
        </w:rPr>
        <w:t>
</w:t>
      </w:r>
    </w:p>
    <w:bookmarkStart w:name="z68" w:id="29"/>
    <w:p>
      <w:pPr>
        <w:spacing w:after="0"/>
        <w:ind w:left="0"/>
        <w:jc w:val="both"/>
      </w:pPr>
      <w:r>
        <w:rPr>
          <w:rFonts w:ascii="Times New Roman"/>
          <w:b w:val="false"/>
          <w:i w:val="false"/>
          <w:color w:val="000000"/>
          <w:sz w:val="28"/>
        </w:rPr>
        <w:t>
      8. Қазақстан Республикасының резидент-банкі Ұлттық Банкте корреспонденттік шоттың ашылу күнінен бастап он жұмыс күні ішінде операторы Ұлттық Банк болып табылатын төлем жүйелерінің (бұдан әрі – төлем жүйелері) қатысушысы мәртебесін алу үшін Ұлттық Банкпен төлем жүйесіне қатысу туралы шарт (бұдан әрі – қатысу туралы шарт) және "Қазақстан Республикасы Ұлттық Банкінің Ұлттық төлем корпорациясы" акционерлік қоғамымен (бұдан әрі – Орталық) төлемдік және ақпараттық хабарларды өңдеу және беру туралы шарт (бұдан әрі – жүйеде қызмет көрсету туралы шарт) жасайды.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20.02.2025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 w:id="30"/>
    <w:p>
      <w:pPr>
        <w:spacing w:after="0"/>
        <w:ind w:left="0"/>
        <w:jc w:val="left"/>
      </w:pPr>
      <w:r>
        <w:rPr>
          <w:rFonts w:ascii="Times New Roman"/>
          <w:b/>
          <w:i w:val="false"/>
          <w:color w:val="000000"/>
        </w:rPr>
        <w:t xml:space="preserve"> 2-параграф. Шет мемлекеттің орталық (ұлттық) банкіне корреспонденттік шот ашу</w:t>
      </w:r>
    </w:p>
    <w:bookmarkEnd w:id="30"/>
    <w:bookmarkStart w:name="z11" w:id="31"/>
    <w:p>
      <w:pPr>
        <w:spacing w:after="0"/>
        <w:ind w:left="0"/>
        <w:jc w:val="both"/>
      </w:pPr>
      <w:r>
        <w:rPr>
          <w:rFonts w:ascii="Times New Roman"/>
          <w:b w:val="false"/>
          <w:i w:val="false"/>
          <w:color w:val="000000"/>
          <w:sz w:val="28"/>
        </w:rPr>
        <w:t>
      9. Шет мемлекеттің орталық (ұлттық) банкі корреспонденттік шот ашу үшін Ұлттық Банкке № 207 қағидаларда көзделген құжаттарды, сондай-ақ Ұлттық Банк Төрағасының атына валюта түрін көрсете отырып, корреспонденттік шот ашуға еркін нысанда өтініш ұсынады.</w:t>
      </w:r>
    </w:p>
    <w:bookmarkEnd w:id="31"/>
    <w:p>
      <w:pPr>
        <w:spacing w:after="0"/>
        <w:ind w:left="0"/>
        <w:jc w:val="both"/>
      </w:pPr>
      <w:r>
        <w:rPr>
          <w:rFonts w:ascii="Times New Roman"/>
          <w:b w:val="false"/>
          <w:i w:val="false"/>
          <w:color w:val="000000"/>
          <w:sz w:val="28"/>
        </w:rPr>
        <w:t>
      Қол қою үлгілері мен мөр бедері бар құжатты (қол қою үлгілері мен мөр бедері бар альбомды) онда орталық (ұлттық) банктің атауы, төлем құжаттарына қол қоюға уәкілетті адамдардың тегі, аты және әкесінің аты (ол болған жағдайда), көрсетілген адамдардың қол қою үлгілері, сондай-ақ мөр бедері болған жағдайда, еркін нысанда ұсынуға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9" w:id="32"/>
    <w:p>
      <w:pPr>
        <w:spacing w:after="0"/>
        <w:ind w:left="0"/>
        <w:jc w:val="both"/>
      </w:pPr>
      <w:r>
        <w:rPr>
          <w:rFonts w:ascii="Times New Roman"/>
          <w:b w:val="false"/>
          <w:i w:val="false"/>
          <w:color w:val="000000"/>
          <w:sz w:val="28"/>
        </w:rPr>
        <w:t>
      10. Шет мемлекеттің орталық (ұлттық) банкі корреспонденттік шот шартына қосылғаннан кейін Ұлттық Банк оған жеке сәйкестендіру кодын тағайындайды.</w:t>
      </w:r>
    </w:p>
    <w:bookmarkEnd w:id="32"/>
    <w:p>
      <w:pPr>
        <w:spacing w:after="0"/>
        <w:ind w:left="0"/>
        <w:jc w:val="both"/>
      </w:pPr>
      <w:r>
        <w:rPr>
          <w:rFonts w:ascii="Times New Roman"/>
          <w:b w:val="false"/>
          <w:i w:val="false"/>
          <w:color w:val="000000"/>
          <w:sz w:val="28"/>
        </w:rPr>
        <w:t>
      Шет мемлекеттің орталық (ұлттық) банкінің төлем жүйелерінің қатысушысы мәртебесін алуға арналған өтініші бойынша Ұлттық Банк оған банк кодын, сондай-ақ банктік сәйкестендіру кодын береді не шет мемлекеттің орталық (ұлттық) банкі оны Нұсқаулықтың талаптарына сәйкес Банктер анықтамалығына қосқаннан кейін ИСО (ІSO – Іnternatіonal Organіzatіon for Standartіzatіon) 9362: Банк Идентифиер Код (Bank Іdentіfіer Code) халықаралық стандартына сәйкес берілген банктік сәйкестендіру кодын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 w:id="33"/>
    <w:p>
      <w:pPr>
        <w:spacing w:after="0"/>
        <w:ind w:left="0"/>
        <w:jc w:val="left"/>
      </w:pPr>
      <w:r>
        <w:rPr>
          <w:rFonts w:ascii="Times New Roman"/>
          <w:b/>
          <w:i w:val="false"/>
          <w:color w:val="000000"/>
        </w:rPr>
        <w:t xml:space="preserve"> 3-параграф. Қазақстан Республикасының резидент емес банкіне (банктік емес ұйымына) корреспонденттік шот ашу</w:t>
      </w:r>
    </w:p>
    <w:bookmarkEnd w:id="33"/>
    <w:bookmarkStart w:name="z13" w:id="34"/>
    <w:p>
      <w:pPr>
        <w:spacing w:after="0"/>
        <w:ind w:left="0"/>
        <w:jc w:val="both"/>
      </w:pPr>
      <w:r>
        <w:rPr>
          <w:rFonts w:ascii="Times New Roman"/>
          <w:b w:val="false"/>
          <w:i w:val="false"/>
          <w:color w:val="000000"/>
          <w:sz w:val="28"/>
        </w:rPr>
        <w:t>
      11. Қазақстан Республикасының резидент емес банкіне (банктік емес ұйымына) Ұлттық Банкте корреспонденттік шот ашу мынадай жағдайлардың бірінде жүзеге асырылады:</w:t>
      </w:r>
    </w:p>
    <w:bookmarkEnd w:id="34"/>
    <w:bookmarkStart w:name="z187" w:id="35"/>
    <w:p>
      <w:pPr>
        <w:spacing w:after="0"/>
        <w:ind w:left="0"/>
        <w:jc w:val="both"/>
      </w:pPr>
      <w:r>
        <w:rPr>
          <w:rFonts w:ascii="Times New Roman"/>
          <w:b w:val="false"/>
          <w:i w:val="false"/>
          <w:color w:val="000000"/>
          <w:sz w:val="28"/>
        </w:rPr>
        <w:t>
      1) мемлекетаралық, үкіметаралық және өзге де халықаралық деңгейдегі бағдарламаларға қатысуы, олардың талаптарға сәйкес Ұлттық Банкте корреспонденттік шотты ашу талап етіледі;</w:t>
      </w:r>
    </w:p>
    <w:bookmarkEnd w:id="35"/>
    <w:bookmarkStart w:name="z188" w:id="36"/>
    <w:p>
      <w:pPr>
        <w:spacing w:after="0"/>
        <w:ind w:left="0"/>
        <w:jc w:val="both"/>
      </w:pPr>
      <w:r>
        <w:rPr>
          <w:rFonts w:ascii="Times New Roman"/>
          <w:b w:val="false"/>
          <w:i w:val="false"/>
          <w:color w:val="000000"/>
          <w:sz w:val="28"/>
        </w:rPr>
        <w:t>
      2) Қазақстан Республикасының резиденті емесі елінің орталық (ұлттық) банкінің Ұлттық Банкте корреспонденттік шот ашу туралы өтініш беруі.</w:t>
      </w:r>
    </w:p>
    <w:bookmarkEnd w:id="36"/>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көзделген құжаттарды ұсынған кезде "Астана" халықаралық қаржы орталығының қатысушысы болып табылатын Қазақстан Республикасының резидент емес банкіне Ұлттық Банкте корреспонденттік шот ашу туралы "Астана" халықаралық қаржы орталығының қолдаухаты негізінде Ұлттық Банкте корреспонденттік шот ашуға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Банкі Басқармасының 28.11.2019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2" w:id="37"/>
    <w:p>
      <w:pPr>
        <w:spacing w:after="0"/>
        <w:ind w:left="0"/>
        <w:jc w:val="both"/>
      </w:pPr>
      <w:r>
        <w:rPr>
          <w:rFonts w:ascii="Times New Roman"/>
          <w:b w:val="false"/>
          <w:i w:val="false"/>
          <w:color w:val="000000"/>
          <w:sz w:val="28"/>
        </w:rPr>
        <w:t xml:space="preserve">
      12. Қазақстан Республикасының резидент емес банкі (банктік емес ұйымы) корреспонденттік шотты ашу үшін Ұлттық Банкке № 207 </w:t>
      </w:r>
      <w:r>
        <w:rPr>
          <w:rFonts w:ascii="Times New Roman"/>
          <w:b w:val="false"/>
          <w:i w:val="false"/>
          <w:color w:val="000000"/>
          <w:sz w:val="28"/>
        </w:rPr>
        <w:t>қағидаларда</w:t>
      </w:r>
      <w:r>
        <w:rPr>
          <w:rFonts w:ascii="Times New Roman"/>
          <w:b w:val="false"/>
          <w:i w:val="false"/>
          <w:color w:val="000000"/>
          <w:sz w:val="28"/>
        </w:rPr>
        <w:t xml:space="preserve"> көзделген құжаттарды, сондай-ақ мынадай құжаттарды ұсынады:</w:t>
      </w:r>
    </w:p>
    <w:bookmarkEnd w:id="37"/>
    <w:bookmarkStart w:name="z73" w:id="38"/>
    <w:p>
      <w:pPr>
        <w:spacing w:after="0"/>
        <w:ind w:left="0"/>
        <w:jc w:val="both"/>
      </w:pPr>
      <w:r>
        <w:rPr>
          <w:rFonts w:ascii="Times New Roman"/>
          <w:b w:val="false"/>
          <w:i w:val="false"/>
          <w:color w:val="000000"/>
          <w:sz w:val="28"/>
        </w:rPr>
        <w:t>
      1) Ұлттық Банк Төрағасының атына валюта түрін көрсете отырып, корреспонденттік шотты ашуға еркін нысандағы өтініш;</w:t>
      </w:r>
    </w:p>
    <w:bookmarkEnd w:id="38"/>
    <w:bookmarkStart w:name="z74" w:id="39"/>
    <w:p>
      <w:pPr>
        <w:spacing w:after="0"/>
        <w:ind w:left="0"/>
        <w:jc w:val="both"/>
      </w:pPr>
      <w:r>
        <w:rPr>
          <w:rFonts w:ascii="Times New Roman"/>
          <w:b w:val="false"/>
          <w:i w:val="false"/>
          <w:color w:val="000000"/>
          <w:sz w:val="28"/>
        </w:rPr>
        <w:t>
      2) құрылтай құжаттары не жүзеге асырылатын қызмет түрі туралы ақпарат қамтылған құжаттар (келісімдер);</w:t>
      </w:r>
    </w:p>
    <w:bookmarkEnd w:id="39"/>
    <w:bookmarkStart w:name="z75" w:id="40"/>
    <w:p>
      <w:pPr>
        <w:spacing w:after="0"/>
        <w:ind w:left="0"/>
        <w:jc w:val="both"/>
      </w:pPr>
      <w:r>
        <w:rPr>
          <w:rFonts w:ascii="Times New Roman"/>
          <w:b w:val="false"/>
          <w:i w:val="false"/>
          <w:color w:val="000000"/>
          <w:sz w:val="28"/>
        </w:rPr>
        <w:t xml:space="preserve">
      3) сауда тізілімінен үзінді көшірменің түпнұсқасы немесе нотариат куәландырған көшірмесі не резидент емес заңды тұлғаны тіркеген орган, тіркеу нөмірі, тіркелген күні мен орны туралы ақпарат қамтылған, қазақ немесе орыс тіліне аудармамен куәландырылған және, қажет болған жағдайда, жария етілген не апостильдендірілген осындай сипаттағы басқа құжат; </w:t>
      </w:r>
    </w:p>
    <w:bookmarkEnd w:id="40"/>
    <w:bookmarkStart w:name="z76" w:id="41"/>
    <w:p>
      <w:pPr>
        <w:spacing w:after="0"/>
        <w:ind w:left="0"/>
        <w:jc w:val="both"/>
      </w:pPr>
      <w:r>
        <w:rPr>
          <w:rFonts w:ascii="Times New Roman"/>
          <w:b w:val="false"/>
          <w:i w:val="false"/>
          <w:color w:val="000000"/>
          <w:sz w:val="28"/>
        </w:rPr>
        <w:t>
      4) резидент емес елдің уәкілетті органы банктік операцияларды жүргізуге берген лицензияның нотариат куәландырған көшірмесі, не лицензия алусыз банктік операцияларды жүргізуге құқығын растайтын өзге құжаттар;</w:t>
      </w:r>
    </w:p>
    <w:bookmarkEnd w:id="41"/>
    <w:bookmarkStart w:name="z77" w:id="42"/>
    <w:p>
      <w:pPr>
        <w:spacing w:after="0"/>
        <w:ind w:left="0"/>
        <w:jc w:val="both"/>
      </w:pPr>
      <w:r>
        <w:rPr>
          <w:rFonts w:ascii="Times New Roman"/>
          <w:b w:val="false"/>
          <w:i w:val="false"/>
          <w:color w:val="000000"/>
          <w:sz w:val="28"/>
        </w:rPr>
        <w:t>
      5) қол қою үлгілері бар құжатты (қол қою үлгілері бар альбомды) онда банктің (банктік емес ұйымның) атауы, төлем құжаттарына қол қоюға уәкілетті адамдардың тегі, аты және әкесінің аты (ол болған жағдайда), көрсетілген адамдардың қол қою үлгілері болған жағдайда, еркін нысанда ұсынуға рұқсат етіледі;</w:t>
      </w:r>
    </w:p>
    <w:bookmarkEnd w:id="42"/>
    <w:bookmarkStart w:name="z78" w:id="43"/>
    <w:p>
      <w:pPr>
        <w:spacing w:after="0"/>
        <w:ind w:left="0"/>
        <w:jc w:val="both"/>
      </w:pPr>
      <w:r>
        <w:rPr>
          <w:rFonts w:ascii="Times New Roman"/>
          <w:b w:val="false"/>
          <w:i w:val="false"/>
          <w:color w:val="000000"/>
          <w:sz w:val="28"/>
        </w:rPr>
        <w:t>
      6) бар болса, резидент еместі салық төлеуші ретінде тіркеу туралы тіркеу куәлігінің көшірмесі.</w:t>
      </w:r>
    </w:p>
    <w:bookmarkEnd w:id="43"/>
    <w:bookmarkStart w:name="z79" w:id="44"/>
    <w:p>
      <w:pPr>
        <w:spacing w:after="0"/>
        <w:ind w:left="0"/>
        <w:jc w:val="both"/>
      </w:pPr>
      <w:r>
        <w:rPr>
          <w:rFonts w:ascii="Times New Roman"/>
          <w:b w:val="false"/>
          <w:i w:val="false"/>
          <w:color w:val="000000"/>
          <w:sz w:val="28"/>
        </w:rPr>
        <w:t>
      Егер осы тармақтың бірінші бөлігінің 2), 3), 4) және 5) тармақшаларында көрсетілген құжаттар шет тілінде жасалған болса, Қазақстан Республикасының резидент емес банкі (банктік емес ұйымы) Ұлттық Банкке олардың нотариат куәландырған қазақ және орыс тіліне аудармаларын ұсынады.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80" w:id="45"/>
    <w:p>
      <w:pPr>
        <w:spacing w:after="0"/>
        <w:ind w:left="0"/>
        <w:jc w:val="both"/>
      </w:pPr>
      <w:r>
        <w:rPr>
          <w:rFonts w:ascii="Times New Roman"/>
          <w:b w:val="false"/>
          <w:i w:val="false"/>
          <w:color w:val="000000"/>
          <w:sz w:val="28"/>
        </w:rPr>
        <w:t>
      13. Қазақстан Республикасының бейрезидент-банкі (банктік емес ұйымы) корреспонденттік шот шартына қосылғаннан кейін Ұлттық Банк жеке сәйкестендіру кодын береді.</w:t>
      </w:r>
    </w:p>
    <w:bookmarkEnd w:id="45"/>
    <w:p>
      <w:pPr>
        <w:spacing w:after="0"/>
        <w:ind w:left="0"/>
        <w:jc w:val="both"/>
      </w:pPr>
      <w:r>
        <w:rPr>
          <w:rFonts w:ascii="Times New Roman"/>
          <w:b w:val="false"/>
          <w:i w:val="false"/>
          <w:color w:val="000000"/>
          <w:sz w:val="28"/>
        </w:rPr>
        <w:t>
      Қазақстан Республикасы бейрезидент-банкінің (банктік емес ұйымының) төлем жүйелерінің қатысушысы мәртебесін алуға арналған өтініші бойынша Ұлттық Банк банктік сәйкестендіру кодын береді не Қазақстан Республикасының бейрезидент-банкі (банктік емес ұйымы) оны Нұсқаулықтың талаптарына сәйкес Банктер анықтамалығына қосқаннан кейін ИСО (ІSO – Іnternatіonal Organіzatіon for Standartіzatіon) 9362: Банк Идентифиер Код (Bank Іdentіfіer Code) халықаралық стандартына сәйкес берілген банктік сәйкестендіру кодын пайдаланады.</w:t>
      </w:r>
    </w:p>
    <w:p>
      <w:pPr>
        <w:spacing w:after="0"/>
        <w:ind w:left="0"/>
        <w:jc w:val="both"/>
      </w:pPr>
      <w:r>
        <w:rPr>
          <w:rFonts w:ascii="Times New Roman"/>
          <w:b w:val="false"/>
          <w:i w:val="false"/>
          <w:color w:val="000000"/>
          <w:sz w:val="28"/>
        </w:rPr>
        <w:t>
      Ұлттық Банк Қазақстан Республикасы бейрезидент-банкінің (банктік емес ұйымының) өтініші бойынша Нұсқаулықта көзделген тәртіппен банк кодын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3" w:id="46"/>
    <w:p>
      <w:pPr>
        <w:spacing w:after="0"/>
        <w:ind w:left="0"/>
        <w:jc w:val="both"/>
      </w:pPr>
      <w:r>
        <w:rPr>
          <w:rFonts w:ascii="Times New Roman"/>
          <w:b w:val="false"/>
          <w:i w:val="false"/>
          <w:color w:val="000000"/>
          <w:sz w:val="28"/>
        </w:rPr>
        <w:t xml:space="preserve">
      14. Корреспонденттік шотты ұлттық валютада ашқан Қазақстан Республикасының резидент емес банкі (банктік емес ұйымы) төлем жүйелерінің қатысушысы мәртебесін алу үшін Ұлттық Банкпен қатысу туралы </w:t>
      </w:r>
      <w:r>
        <w:rPr>
          <w:rFonts w:ascii="Times New Roman"/>
          <w:b w:val="false"/>
          <w:i w:val="false"/>
          <w:color w:val="000000"/>
          <w:sz w:val="28"/>
        </w:rPr>
        <w:t>шарт</w:t>
      </w:r>
      <w:r>
        <w:rPr>
          <w:rFonts w:ascii="Times New Roman"/>
          <w:b w:val="false"/>
          <w:i w:val="false"/>
          <w:color w:val="000000"/>
          <w:sz w:val="28"/>
        </w:rPr>
        <w:t xml:space="preserve"> және Орталықпен жүйеде қызмет көрсету туралы </w:t>
      </w:r>
      <w:r>
        <w:rPr>
          <w:rFonts w:ascii="Times New Roman"/>
          <w:b w:val="false"/>
          <w:i w:val="false"/>
          <w:color w:val="000000"/>
          <w:sz w:val="28"/>
        </w:rPr>
        <w:t>шарт</w:t>
      </w:r>
      <w:r>
        <w:rPr>
          <w:rFonts w:ascii="Times New Roman"/>
          <w:b w:val="false"/>
          <w:i w:val="false"/>
          <w:color w:val="000000"/>
          <w:sz w:val="28"/>
        </w:rPr>
        <w:t xml:space="preserve"> жасайды.</w:t>
      </w:r>
    </w:p>
    <w:bookmarkEnd w:id="46"/>
    <w:bookmarkStart w:name="z14" w:id="47"/>
    <w:p>
      <w:pPr>
        <w:spacing w:after="0"/>
        <w:ind w:left="0"/>
        <w:jc w:val="left"/>
      </w:pPr>
      <w:r>
        <w:rPr>
          <w:rFonts w:ascii="Times New Roman"/>
          <w:b/>
          <w:i w:val="false"/>
          <w:color w:val="000000"/>
        </w:rPr>
        <w:t xml:space="preserve"> 4-параграф. Қазақстан Республикасының резидент банктік емес ұйымына корреспонденттік шот ашу</w:t>
      </w:r>
    </w:p>
    <w:bookmarkEnd w:id="47"/>
    <w:bookmarkStart w:name="z15" w:id="48"/>
    <w:p>
      <w:pPr>
        <w:spacing w:after="0"/>
        <w:ind w:left="0"/>
        <w:jc w:val="both"/>
      </w:pPr>
      <w:r>
        <w:rPr>
          <w:rFonts w:ascii="Times New Roman"/>
          <w:b w:val="false"/>
          <w:i w:val="false"/>
          <w:color w:val="000000"/>
          <w:sz w:val="28"/>
        </w:rPr>
        <w:t xml:space="preserve">
      15. Қазақстан Республикасының резидент банктік емес ұйымы ұлттық валютадағы корреспонденттік шотты ашу үшін Ұлттық Банкке № 207 </w:t>
      </w:r>
      <w:r>
        <w:rPr>
          <w:rFonts w:ascii="Times New Roman"/>
          <w:b w:val="false"/>
          <w:i w:val="false"/>
          <w:color w:val="000000"/>
          <w:sz w:val="28"/>
        </w:rPr>
        <w:t>қағидаларда</w:t>
      </w:r>
      <w:r>
        <w:rPr>
          <w:rFonts w:ascii="Times New Roman"/>
          <w:b w:val="false"/>
          <w:i w:val="false"/>
          <w:color w:val="000000"/>
          <w:sz w:val="28"/>
        </w:rPr>
        <w:t xml:space="preserve"> көзделген құжаттарды, сондай-ақ мынадай құжаттар ұсынады:</w:t>
      </w:r>
    </w:p>
    <w:bookmarkEnd w:id="48"/>
    <w:bookmarkStart w:name="z84" w:id="49"/>
    <w:p>
      <w:pPr>
        <w:spacing w:after="0"/>
        <w:ind w:left="0"/>
        <w:jc w:val="both"/>
      </w:pPr>
      <w:r>
        <w:rPr>
          <w:rFonts w:ascii="Times New Roman"/>
          <w:b w:val="false"/>
          <w:i w:val="false"/>
          <w:color w:val="000000"/>
          <w:sz w:val="28"/>
        </w:rPr>
        <w:t xml:space="preserve">
      1) Ұлттық Банк Төрағасының атына ұлттық валютада корреспонденттік шот ашуға еркін нысандағы өтініш; </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86" w:id="50"/>
    <w:p>
      <w:pPr>
        <w:spacing w:after="0"/>
        <w:ind w:left="0"/>
        <w:jc w:val="both"/>
      </w:pPr>
      <w:r>
        <w:rPr>
          <w:rFonts w:ascii="Times New Roman"/>
          <w:b w:val="false"/>
          <w:i w:val="false"/>
          <w:color w:val="000000"/>
          <w:sz w:val="28"/>
        </w:rPr>
        <w:t xml:space="preserve">
      3) жарғы немесе жарғының нотариат куәландырған көшірмесі не клиенттің қызметті </w:t>
      </w:r>
      <w:r>
        <w:rPr>
          <w:rFonts w:ascii="Times New Roman"/>
          <w:b w:val="false"/>
          <w:i w:val="false"/>
          <w:color w:val="000000"/>
          <w:sz w:val="28"/>
        </w:rPr>
        <w:t>үлгі жарғы</w:t>
      </w:r>
      <w:r>
        <w:rPr>
          <w:rFonts w:ascii="Times New Roman"/>
          <w:b w:val="false"/>
          <w:i w:val="false"/>
          <w:color w:val="000000"/>
          <w:sz w:val="28"/>
        </w:rPr>
        <w:t xml:space="preserve"> негізінде жүзеге асыруы фактісін растайтын құжат;</w:t>
      </w:r>
    </w:p>
    <w:bookmarkEnd w:id="50"/>
    <w:bookmarkStart w:name="z87" w:id="51"/>
    <w:p>
      <w:pPr>
        <w:spacing w:after="0"/>
        <w:ind w:left="0"/>
        <w:jc w:val="both"/>
      </w:pPr>
      <w:r>
        <w:rPr>
          <w:rFonts w:ascii="Times New Roman"/>
          <w:b w:val="false"/>
          <w:i w:val="false"/>
          <w:color w:val="000000"/>
          <w:sz w:val="28"/>
        </w:rPr>
        <w:t>
      4) уәкілетті адамдарға корреспонденттік шот бойынша операциялар жасауға өкілеттіктер беруге негіз болған құжаттар;</w:t>
      </w:r>
    </w:p>
    <w:bookmarkEnd w:id="51"/>
    <w:bookmarkStart w:name="z88" w:id="52"/>
    <w:p>
      <w:pPr>
        <w:spacing w:after="0"/>
        <w:ind w:left="0"/>
        <w:jc w:val="both"/>
      </w:pPr>
      <w:r>
        <w:rPr>
          <w:rFonts w:ascii="Times New Roman"/>
          <w:b w:val="false"/>
          <w:i w:val="false"/>
          <w:color w:val="000000"/>
          <w:sz w:val="28"/>
        </w:rPr>
        <w:t>
      5) төлем жүйесіне қосылу қажеттігінің негіздемесі, онда мынадай ақпарат қамтылады:</w:t>
      </w:r>
    </w:p>
    <w:bookmarkEnd w:id="52"/>
    <w:bookmarkStart w:name="z89" w:id="53"/>
    <w:p>
      <w:pPr>
        <w:spacing w:after="0"/>
        <w:ind w:left="0"/>
        <w:jc w:val="both"/>
      </w:pPr>
      <w:r>
        <w:rPr>
          <w:rFonts w:ascii="Times New Roman"/>
          <w:b w:val="false"/>
          <w:i w:val="false"/>
          <w:color w:val="000000"/>
          <w:sz w:val="28"/>
        </w:rPr>
        <w:t xml:space="preserve">
      банкаралық ақша аудару </w:t>
      </w:r>
      <w:r>
        <w:rPr>
          <w:rFonts w:ascii="Times New Roman"/>
          <w:b w:val="false"/>
          <w:i w:val="false"/>
          <w:color w:val="000000"/>
          <w:sz w:val="28"/>
        </w:rPr>
        <w:t>жүйесі</w:t>
      </w:r>
      <w:r>
        <w:rPr>
          <w:rFonts w:ascii="Times New Roman"/>
          <w:b w:val="false"/>
          <w:i w:val="false"/>
          <w:color w:val="000000"/>
          <w:sz w:val="28"/>
        </w:rPr>
        <w:t xml:space="preserve"> арқылы жүргізілетін операциялардың болжанатын саны және көлемі (бір айда);</w:t>
      </w:r>
    </w:p>
    <w:bookmarkEnd w:id="53"/>
    <w:bookmarkStart w:name="z90" w:id="54"/>
    <w:p>
      <w:pPr>
        <w:spacing w:after="0"/>
        <w:ind w:left="0"/>
        <w:jc w:val="both"/>
      </w:pPr>
      <w:r>
        <w:rPr>
          <w:rFonts w:ascii="Times New Roman"/>
          <w:b w:val="false"/>
          <w:i w:val="false"/>
          <w:color w:val="000000"/>
          <w:sz w:val="28"/>
        </w:rPr>
        <w:t>
      жүзеге асыру үшін төлем жүйесіне қосылуды қажет ететін операциялардың тізбесі;</w:t>
      </w:r>
    </w:p>
    <w:bookmarkEnd w:id="54"/>
    <w:bookmarkStart w:name="z91" w:id="55"/>
    <w:p>
      <w:pPr>
        <w:spacing w:after="0"/>
        <w:ind w:left="0"/>
        <w:jc w:val="both"/>
      </w:pPr>
      <w:r>
        <w:rPr>
          <w:rFonts w:ascii="Times New Roman"/>
          <w:b w:val="false"/>
          <w:i w:val="false"/>
          <w:color w:val="000000"/>
          <w:sz w:val="28"/>
        </w:rPr>
        <w:t>
      банктік емес ұйымның болжанатын клиенттер саны;</w:t>
      </w:r>
    </w:p>
    <w:bookmarkEnd w:id="55"/>
    <w:bookmarkStart w:name="z92" w:id="56"/>
    <w:p>
      <w:pPr>
        <w:spacing w:after="0"/>
        <w:ind w:left="0"/>
        <w:jc w:val="both"/>
      </w:pPr>
      <w:r>
        <w:rPr>
          <w:rFonts w:ascii="Times New Roman"/>
          <w:b w:val="false"/>
          <w:i w:val="false"/>
          <w:color w:val="000000"/>
          <w:sz w:val="28"/>
        </w:rPr>
        <w:t xml:space="preserve">
      банктік емес ұйымда қолданылатын ақпаратты рұқсат етілмеген кіруден қорғаудың ұйымдастырушылық және бағдарламалық-техникалық </w:t>
      </w:r>
      <w:r>
        <w:rPr>
          <w:rFonts w:ascii="Times New Roman"/>
          <w:b w:val="false"/>
          <w:i w:val="false"/>
          <w:color w:val="000000"/>
          <w:sz w:val="28"/>
        </w:rPr>
        <w:t>шаралардың</w:t>
      </w:r>
      <w:r>
        <w:rPr>
          <w:rFonts w:ascii="Times New Roman"/>
          <w:b w:val="false"/>
          <w:i w:val="false"/>
          <w:color w:val="000000"/>
          <w:sz w:val="28"/>
        </w:rPr>
        <w:t xml:space="preserve"> сипаттамасы;</w:t>
      </w:r>
    </w:p>
    <w:bookmarkEnd w:id="56"/>
    <w:bookmarkStart w:name="z93" w:id="57"/>
    <w:p>
      <w:pPr>
        <w:spacing w:after="0"/>
        <w:ind w:left="0"/>
        <w:jc w:val="both"/>
      </w:pPr>
      <w:r>
        <w:rPr>
          <w:rFonts w:ascii="Times New Roman"/>
          <w:b w:val="false"/>
          <w:i w:val="false"/>
          <w:color w:val="000000"/>
          <w:sz w:val="28"/>
        </w:rPr>
        <w:t>
      банктік емес ұйым пайдаланатын бағдарламалық-техникалық құралдардың және телекоммуникация желілерінің сипаттамасы.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Ұлттық Банкі Басқармасының 19.12.2022 </w:t>
      </w:r>
      <w:r>
        <w:rPr>
          <w:rFonts w:ascii="Times New Roman"/>
          <w:b w:val="false"/>
          <w:i w:val="false"/>
          <w:color w:val="000000"/>
          <w:sz w:val="28"/>
        </w:rPr>
        <w:t>№ 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5" w:id="58"/>
    <w:p>
      <w:pPr>
        <w:spacing w:after="0"/>
        <w:ind w:left="0"/>
        <w:jc w:val="both"/>
      </w:pPr>
      <w:r>
        <w:rPr>
          <w:rFonts w:ascii="Times New Roman"/>
          <w:b w:val="false"/>
          <w:i w:val="false"/>
          <w:color w:val="000000"/>
          <w:sz w:val="28"/>
        </w:rPr>
        <w:t xml:space="preserve">
      17. Ұлттық Банкте шетел валютасында корреспонденттік шотты ашу үшін Қазақстан Республикасының резидент банктік емес ұйымы № 207 </w:t>
      </w:r>
      <w:r>
        <w:rPr>
          <w:rFonts w:ascii="Times New Roman"/>
          <w:b w:val="false"/>
          <w:i w:val="false"/>
          <w:color w:val="000000"/>
          <w:sz w:val="28"/>
        </w:rPr>
        <w:t>қағидаларда</w:t>
      </w:r>
      <w:r>
        <w:rPr>
          <w:rFonts w:ascii="Times New Roman"/>
          <w:b w:val="false"/>
          <w:i w:val="false"/>
          <w:color w:val="000000"/>
          <w:sz w:val="28"/>
        </w:rPr>
        <w:t xml:space="preserve"> және Қағидалардың 15-тармағының 1), 2), 3) және 4) тармақшаларында көзделген құжаттарды ұсынады.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6" w:id="59"/>
    <w:p>
      <w:pPr>
        <w:spacing w:after="0"/>
        <w:ind w:left="0"/>
        <w:jc w:val="both"/>
      </w:pPr>
      <w:r>
        <w:rPr>
          <w:rFonts w:ascii="Times New Roman"/>
          <w:b w:val="false"/>
          <w:i w:val="false"/>
          <w:color w:val="000000"/>
          <w:sz w:val="28"/>
        </w:rPr>
        <w:t>
      18. Қазақстан Республикасының резидент банктік емес ұйымы корреспонденттік шот шартына қосылғаннан кейін Ұлттық Банк оған жеке идентификациялау кодын, банктік идентификациялау кодын және банк кодын береді. Банктік идентификациялау коды мен банк коды Нұсқаулыққа сәйкес беріледі.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97" w:id="60"/>
    <w:p>
      <w:pPr>
        <w:spacing w:after="0"/>
        <w:ind w:left="0"/>
        <w:jc w:val="both"/>
      </w:pPr>
      <w:r>
        <w:rPr>
          <w:rFonts w:ascii="Times New Roman"/>
          <w:b w:val="false"/>
          <w:i w:val="false"/>
          <w:color w:val="000000"/>
          <w:sz w:val="28"/>
        </w:rPr>
        <w:t xml:space="preserve">
      19. Қазақстан Республикасының резидент банктік емес ұйымы төлем жүйесінің қатысушысы мәртебесін алу үшін корреспонденттік шотты ұлттық валютада ашады және Ұлттық Банкте корреспонденттік шот ашылған күнінен бастап бір айдың ішінде Ұлттық Банкпен қатысу туралы </w:t>
      </w:r>
      <w:r>
        <w:rPr>
          <w:rFonts w:ascii="Times New Roman"/>
          <w:b w:val="false"/>
          <w:i w:val="false"/>
          <w:color w:val="000000"/>
          <w:sz w:val="28"/>
        </w:rPr>
        <w:t>шарт</w:t>
      </w:r>
      <w:r>
        <w:rPr>
          <w:rFonts w:ascii="Times New Roman"/>
          <w:b w:val="false"/>
          <w:i w:val="false"/>
          <w:color w:val="000000"/>
          <w:sz w:val="28"/>
        </w:rPr>
        <w:t xml:space="preserve"> және Орталықпен жүйеде қызмет көрсету туралы </w:t>
      </w:r>
      <w:r>
        <w:rPr>
          <w:rFonts w:ascii="Times New Roman"/>
          <w:b w:val="false"/>
          <w:i w:val="false"/>
          <w:color w:val="000000"/>
          <w:sz w:val="28"/>
        </w:rPr>
        <w:t>шарт</w:t>
      </w:r>
      <w:r>
        <w:rPr>
          <w:rFonts w:ascii="Times New Roman"/>
          <w:b w:val="false"/>
          <w:i w:val="false"/>
          <w:color w:val="000000"/>
          <w:sz w:val="28"/>
        </w:rPr>
        <w:t xml:space="preserve"> жасайды.</w:t>
      </w:r>
    </w:p>
    <w:bookmarkEnd w:id="60"/>
    <w:bookmarkStart w:name="z98" w:id="61"/>
    <w:p>
      <w:pPr>
        <w:spacing w:after="0"/>
        <w:ind w:left="0"/>
        <w:jc w:val="both"/>
      </w:pPr>
      <w:r>
        <w:rPr>
          <w:rFonts w:ascii="Times New Roman"/>
          <w:b w:val="false"/>
          <w:i w:val="false"/>
          <w:color w:val="000000"/>
          <w:sz w:val="28"/>
        </w:rPr>
        <w:t xml:space="preserve">
      Осы тармақта көзделген мерзімде төлем жүйелерінің қатысушысы мәртебесін алмаған кезде, Ұлттық Банк Қазақстан Республикасының резидент банктік емес ұйыммен корреспонденттік шот шартын бұзады. </w:t>
      </w:r>
    </w:p>
    <w:bookmarkEnd w:id="61"/>
    <w:bookmarkStart w:name="z16" w:id="62"/>
    <w:p>
      <w:pPr>
        <w:spacing w:after="0"/>
        <w:ind w:left="0"/>
        <w:jc w:val="left"/>
      </w:pPr>
      <w:r>
        <w:rPr>
          <w:rFonts w:ascii="Times New Roman"/>
          <w:b/>
          <w:i w:val="false"/>
          <w:color w:val="000000"/>
        </w:rPr>
        <w:t xml:space="preserve"> 5-параграф. Ұлттық Банктің еншілес ұйымы болып табылатын банктік емес ұйымға корреспонденттік шот ашу</w:t>
      </w:r>
    </w:p>
    <w:bookmarkEnd w:id="62"/>
    <w:bookmarkStart w:name="z17" w:id="63"/>
    <w:p>
      <w:pPr>
        <w:spacing w:after="0"/>
        <w:ind w:left="0"/>
        <w:jc w:val="both"/>
      </w:pPr>
      <w:r>
        <w:rPr>
          <w:rFonts w:ascii="Times New Roman"/>
          <w:b w:val="false"/>
          <w:i w:val="false"/>
          <w:color w:val="000000"/>
          <w:sz w:val="28"/>
        </w:rPr>
        <w:t>
      20. Ұлттық Банктің еншілес ұйымы болып табылатын банктік емес ұйым (бұдан әрі – еншілес ұйым) корреспонденттік шотты ұлттық және шетел валютасында ашу үшін Ұлттық Банкке № 207 қағидаларда және Қағидалардың 15-тармағының 1), 2), 3) және 4) тармақшаларында көзделген құжаттарды ұсынады.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9" w:id="64"/>
    <w:p>
      <w:pPr>
        <w:spacing w:after="0"/>
        <w:ind w:left="0"/>
        <w:jc w:val="both"/>
      </w:pPr>
      <w:r>
        <w:rPr>
          <w:rFonts w:ascii="Times New Roman"/>
          <w:b w:val="false"/>
          <w:i w:val="false"/>
          <w:color w:val="000000"/>
          <w:sz w:val="28"/>
        </w:rPr>
        <w:t>
      21. Еншілес ұйым корреспонденттік шот шартына қосылғаннан кейін Ұлттық Банк оған жеке идентификациялау кодын, банктік идентификациялау кодын және банк кодын береді. Банктік идентификациялау коды мен банк коды Нұсқаулыққа сәйкес беріледі.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18" w:id="65"/>
    <w:p>
      <w:pPr>
        <w:spacing w:after="0"/>
        <w:ind w:left="0"/>
        <w:jc w:val="left"/>
      </w:pPr>
      <w:r>
        <w:rPr>
          <w:rFonts w:ascii="Times New Roman"/>
          <w:b/>
          <w:i w:val="false"/>
          <w:color w:val="000000"/>
        </w:rPr>
        <w:t xml:space="preserve"> 6-параграф. Ұлттық Банкте корреспонденттік шот ашуға қойылатын жалпы талаптар</w:t>
      </w:r>
    </w:p>
    <w:bookmarkEnd w:id="65"/>
    <w:bookmarkStart w:name="z19" w:id="66"/>
    <w:p>
      <w:pPr>
        <w:spacing w:after="0"/>
        <w:ind w:left="0"/>
        <w:jc w:val="both"/>
      </w:pPr>
      <w:r>
        <w:rPr>
          <w:rFonts w:ascii="Times New Roman"/>
          <w:b w:val="false"/>
          <w:i w:val="false"/>
          <w:color w:val="000000"/>
          <w:sz w:val="28"/>
        </w:rPr>
        <w:t xml:space="preserve">
      22. Корреспондент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КЖТҚҚ туралы заң) клиенттерді (олардың өкілдерін) және бенефициарлық меншік иелерін тиісті тексеру бойынша шаралар қабылдағаннан кейін респондентке корреспонденттiк шотты ашады.</w:t>
      </w:r>
    </w:p>
    <w:bookmarkEnd w:id="66"/>
    <w:p>
      <w:pPr>
        <w:spacing w:after="0"/>
        <w:ind w:left="0"/>
        <w:jc w:val="both"/>
      </w:pPr>
      <w:r>
        <w:rPr>
          <w:rFonts w:ascii="Times New Roman"/>
          <w:b w:val="false"/>
          <w:i w:val="false"/>
          <w:color w:val="000000"/>
          <w:sz w:val="28"/>
        </w:rPr>
        <w:t xml:space="preserve">
      Корреспонденттік шоттар ашу кезінде Қағидаларда көзделген құжаттардан басқа Ұлттық Банктің КЖТҚҚ туралы </w:t>
      </w:r>
      <w:r>
        <w:rPr>
          <w:rFonts w:ascii="Times New Roman"/>
          <w:b w:val="false"/>
          <w:i w:val="false"/>
          <w:color w:val="000000"/>
          <w:sz w:val="28"/>
        </w:rPr>
        <w:t>заңға</w:t>
      </w:r>
      <w:r>
        <w:rPr>
          <w:rFonts w:ascii="Times New Roman"/>
          <w:b w:val="false"/>
          <w:i w:val="false"/>
          <w:color w:val="000000"/>
          <w:sz w:val="28"/>
        </w:rPr>
        <w:t xml:space="preserve"> сәйкес банктен, банктік емес ұйымнан қосымша құжаттар алуына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0" w:id="67"/>
    <w:p>
      <w:pPr>
        <w:spacing w:after="0"/>
        <w:ind w:left="0"/>
        <w:jc w:val="both"/>
      </w:pPr>
      <w:r>
        <w:rPr>
          <w:rFonts w:ascii="Times New Roman"/>
          <w:b w:val="false"/>
          <w:i w:val="false"/>
          <w:color w:val="000000"/>
          <w:sz w:val="28"/>
        </w:rPr>
        <w:t>
      23. Банк (банктік емес ұйым) Ұлттық Банкте екінші және келесі корреспонденттік шоттарды ашқан кезде көрсетілген шоттарды ашу сәтінде Ұлттық Банкке бұрын ұсынылған құжаттарда өзгерістер болмаған жағдайда, № 207 қағидаларда көзделген нысан бойынша қол қою үлгілері бар құжатты қоспағанда, Қағидаларда көзделген құжаттарды қайта тапсыру талап етілмейді.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4" w:id="68"/>
    <w:p>
      <w:pPr>
        <w:spacing w:after="0"/>
        <w:ind w:left="0"/>
        <w:jc w:val="both"/>
      </w:pPr>
      <w:r>
        <w:rPr>
          <w:rFonts w:ascii="Times New Roman"/>
          <w:b w:val="false"/>
          <w:i w:val="false"/>
          <w:color w:val="000000"/>
          <w:sz w:val="28"/>
        </w:rPr>
        <w:t xml:space="preserve">
      23-1. Ұлттық Банкте "Қазақстан Республикасындағы банктер және банк қызметі туралы" Қазақстан Республикасы Заңының (бұдан әрі – Банктер және банк қызметі туралы заң)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қағидаттарды сақтай отырып, ислам банкінің операцияларын, сондай-ақ банктік және өзге де операцияларды жүзеге асыратын әмбебап банктік лицензиясы бар банк, Қазақстан Республикасының бейрезидент-ислам банкінің филиалы, Қазақстан Республикасының бейрезидент-банкінің филиалы екінші корреспонденттік шот ашқан кезде, мынадай жағдайлардың бірі:</w:t>
      </w:r>
    </w:p>
    <w:bookmarkEnd w:id="68"/>
    <w:bookmarkStart w:name="z195" w:id="69"/>
    <w:p>
      <w:pPr>
        <w:spacing w:after="0"/>
        <w:ind w:left="0"/>
        <w:jc w:val="both"/>
      </w:pPr>
      <w:r>
        <w:rPr>
          <w:rFonts w:ascii="Times New Roman"/>
          <w:b w:val="false"/>
          <w:i w:val="false"/>
          <w:color w:val="000000"/>
          <w:sz w:val="28"/>
        </w:rPr>
        <w:t xml:space="preserve">
      1) егер </w:t>
      </w:r>
      <w:r>
        <w:rPr>
          <w:rFonts w:ascii="Times New Roman"/>
          <w:b w:val="false"/>
          <w:i w:val="false"/>
          <w:color w:val="000000"/>
          <w:sz w:val="28"/>
        </w:rPr>
        <w:t>№ 207 қағидаларға</w:t>
      </w:r>
      <w:r>
        <w:rPr>
          <w:rFonts w:ascii="Times New Roman"/>
          <w:b w:val="false"/>
          <w:i w:val="false"/>
          <w:color w:val="000000"/>
          <w:sz w:val="28"/>
        </w:rPr>
        <w:t xml:space="preserve"> сәйкес корреспонденттік шот ашу үшін қажетті толық құжаттар топтамасының болуы туралы растау болған;</w:t>
      </w:r>
    </w:p>
    <w:bookmarkEnd w:id="69"/>
    <w:bookmarkStart w:name="z196" w:id="70"/>
    <w:p>
      <w:pPr>
        <w:spacing w:after="0"/>
        <w:ind w:left="0"/>
        <w:jc w:val="both"/>
      </w:pPr>
      <w:r>
        <w:rPr>
          <w:rFonts w:ascii="Times New Roman"/>
          <w:b w:val="false"/>
          <w:i w:val="false"/>
          <w:color w:val="000000"/>
          <w:sz w:val="28"/>
        </w:rPr>
        <w:t>
      2) егер корреспонденттік шотты ашу сәтінде клиенттің досьесінде өзгерістер болмаған жағдайларда банктік шот ашу үшін көзделген құжаттарды (әмбебап банктік лицензияны не исламдық банктік және өзге де операцияларды жүзеге асыруға арналған лицензияны қоспағанда) қайта ұсыну талап етілмейді.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6-параграф 23-1-тармақпен толықтырылды - ҚР Ұлттық Банкі Басқармасының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2" w:id="71"/>
    <w:p>
      <w:pPr>
        <w:spacing w:after="0"/>
        <w:ind w:left="0"/>
        <w:jc w:val="both"/>
      </w:pPr>
      <w:r>
        <w:rPr>
          <w:rFonts w:ascii="Times New Roman"/>
          <w:b w:val="false"/>
          <w:i w:val="false"/>
          <w:color w:val="000000"/>
          <w:sz w:val="28"/>
        </w:rPr>
        <w:t>
      24. Ұлттық Банк Қазақстан Республикасының резидент емес банктердің корреспонденттік шоттарын қоспағанда, банкке (банктік емес ұйымға) корреспонденттік шотты ашу күнінен кейінгі бір жұмыс күнінен кешіктірмей өз құзыреті шегінде салықтардың және төлемдердің түсуін қамтамасыз етуді, Қазақстан Республикасындағы кедендік реттеуді, Қазақстан Республикасының заңнамасымен осы органның қарауына жатқызылған қылмыстық және әкімшілік құқық бұзушылықтардың алдын алу, анықтау, жолын кесу, ашу және тергеп-тексеру жөніндегі өкілеттіктерді жүзеге асыратын, сондай-ақ Қазақстан Республикасының заңнамасында көзделген өзге де өкілеттіктерді орындайтын мемлекеттік органға (бұдан әрі - мемлекеттік кіріс органы) хабарламаларды кепілдікпен жеткізуді қамтамасыз ететін телекоммуникация желісі арқылы сәйкестендіру нөмірін көрсете отырып, аталған шоттарды ашу туралы хабарлайды.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4" w:id="72"/>
    <w:p>
      <w:pPr>
        <w:spacing w:after="0"/>
        <w:ind w:left="0"/>
        <w:jc w:val="both"/>
      </w:pPr>
      <w:r>
        <w:rPr>
          <w:rFonts w:ascii="Times New Roman"/>
          <w:b w:val="false"/>
          <w:i w:val="false"/>
          <w:color w:val="000000"/>
          <w:sz w:val="28"/>
        </w:rPr>
        <w:t>
      25. Корреспонденттік шот шарты, Ұлттық Банктің корреспонденттік шот ашу туралы мемлекеттік кіріс органына хабарламасының көшірмесі, сондай-ақ банк (банктік емес ұйым) корреспонденттік шот ашуға ұсынған құжаттар әрбір банк (банктік емес ұйым) бойынша арнайы ашылған іс қағазына (бұдан әрі – Іс қағазы) тігіледі және сақталады. Банк (банктік емес ұйым төлем жүйелерінің қатысушысы мәртебесін алған жағдайда, Іс қағазына қатысу туралы шарттың және жүйеде қызмет көрсету туралы шарттың көшірмелері де салынады.</w:t>
      </w:r>
    </w:p>
    <w:bookmarkEnd w:id="72"/>
    <w:bookmarkStart w:name="z105" w:id="73"/>
    <w:p>
      <w:pPr>
        <w:spacing w:after="0"/>
        <w:ind w:left="0"/>
        <w:jc w:val="both"/>
      </w:pPr>
      <w:r>
        <w:rPr>
          <w:rFonts w:ascii="Times New Roman"/>
          <w:b w:val="false"/>
          <w:i w:val="false"/>
          <w:color w:val="000000"/>
          <w:sz w:val="28"/>
        </w:rPr>
        <w:t>
      Банктің (банктік емес ұйымның) Іс-қағазында бұрын ұсынылған және өзгертілген құжаттар да сақталады, оларға жауапты қызметкердің тегін, атын әкесінің атын (ол болған жағдайда) және қолтаңбасын көрсете отырып, "ауыстырылды" деген белгі қойылады. № 207 қағидаларында көзделген нысан бойынша қол қою үлгілері және мөрдің бедері бар өзгертілген құжаттар айқастырылып сызылады және оларға жаңа құжаттардың деректемелері көрсетіле отырып, олармен ауыстырылғандығы туралы белгі қойылады.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0" w:id="74"/>
    <w:p>
      <w:pPr>
        <w:spacing w:after="0"/>
        <w:ind w:left="0"/>
        <w:jc w:val="left"/>
      </w:pPr>
      <w:r>
        <w:rPr>
          <w:rFonts w:ascii="Times New Roman"/>
          <w:b/>
          <w:i w:val="false"/>
          <w:color w:val="000000"/>
        </w:rPr>
        <w:t xml:space="preserve"> 3-тарау. Ұлттық Банкте корреспонденттік шотты жүргізу</w:t>
      </w:r>
      <w:r>
        <w:br/>
      </w:r>
      <w:r>
        <w:rPr>
          <w:rFonts w:ascii="Times New Roman"/>
          <w:b/>
          <w:i w:val="false"/>
          <w:color w:val="000000"/>
        </w:rPr>
        <w:t>1-параграф. Банктің (банктік емес ұйымның) корреспонденттік шотын жүргізу бойынша жалпы талаптар</w:t>
      </w:r>
    </w:p>
    <w:bookmarkEnd w:id="74"/>
    <w:bookmarkStart w:name="z22" w:id="75"/>
    <w:p>
      <w:pPr>
        <w:spacing w:after="0"/>
        <w:ind w:left="0"/>
        <w:jc w:val="both"/>
      </w:pPr>
      <w:r>
        <w:rPr>
          <w:rFonts w:ascii="Times New Roman"/>
          <w:b w:val="false"/>
          <w:i w:val="false"/>
          <w:color w:val="000000"/>
          <w:sz w:val="28"/>
        </w:rPr>
        <w:t>
      26. Ұлттық Банк банктің (банктік емес ұйымның) Ұлттық Банктегі корреспонденттік шоттағы ақшасын кедергісіз басқару құқығын қамтамасыз етеді және корреспонденттік шот шартына сәйкес ондағы қалдық сомасы шегінде төлемдер және (немесе) ақша аударымдарын жүзеге асырады.</w:t>
      </w:r>
    </w:p>
    <w:bookmarkEnd w:id="75"/>
    <w:bookmarkStart w:name="z106" w:id="76"/>
    <w:p>
      <w:pPr>
        <w:spacing w:after="0"/>
        <w:ind w:left="0"/>
        <w:jc w:val="both"/>
      </w:pPr>
      <w:r>
        <w:rPr>
          <w:rFonts w:ascii="Times New Roman"/>
          <w:b w:val="false"/>
          <w:i w:val="false"/>
          <w:color w:val="000000"/>
          <w:sz w:val="28"/>
        </w:rPr>
        <w:t xml:space="preserve">
      Корреспонденттік шотты басқару құқығына өкілеттіктер құрылтай құжаттарының не басшылардың бұйрықтары, корреспонденттік шотты басқару немесе корреспонденттік шот бойынша операциялар жасау құқығына сенімхаттың не осындай өкілеттіктер беруге негіз болған өзге де құжаттардың негізінде беріледі. </w:t>
      </w:r>
    </w:p>
    <w:bookmarkEnd w:id="76"/>
    <w:bookmarkStart w:name="z107" w:id="77"/>
    <w:p>
      <w:pPr>
        <w:spacing w:after="0"/>
        <w:ind w:left="0"/>
        <w:jc w:val="both"/>
      </w:pPr>
      <w:r>
        <w:rPr>
          <w:rFonts w:ascii="Times New Roman"/>
          <w:b w:val="false"/>
          <w:i w:val="false"/>
          <w:color w:val="000000"/>
          <w:sz w:val="28"/>
        </w:rPr>
        <w:t xml:space="preserve">
      27. Банктің (банктік емес ұйымның) ақшасын олардың келісімінсіз алып алу, сондай-ақ банктің (банктік емес ұйымның) Ұлттық Банкте корреспонденттік шоттағы ақшаны басқаруға құқықтарын шектеу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(Ерекше бөлім) (бұдан әрі – Азаматтық кодекс),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(бұдан әрі – Салық кодексі), КЖТҚҚ туралы </w:t>
      </w:r>
      <w:r>
        <w:rPr>
          <w:rFonts w:ascii="Times New Roman"/>
          <w:b w:val="false"/>
          <w:i w:val="false"/>
          <w:color w:val="000000"/>
          <w:sz w:val="28"/>
        </w:rPr>
        <w:t>заңда</w:t>
      </w:r>
      <w:r>
        <w:rPr>
          <w:rFonts w:ascii="Times New Roman"/>
          <w:b w:val="false"/>
          <w:i w:val="false"/>
          <w:color w:val="000000"/>
          <w:sz w:val="28"/>
        </w:rPr>
        <w:t xml:space="preserve"> және (немесе) банк (банктік емес ұйым) және Ұлттық Банк арасында жасалған корреспонденттік шот шартында көзделген жағдайларда жасалады.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108" w:id="78"/>
    <w:p>
      <w:pPr>
        <w:spacing w:after="0"/>
        <w:ind w:left="0"/>
        <w:jc w:val="both"/>
      </w:pPr>
      <w:r>
        <w:rPr>
          <w:rFonts w:ascii="Times New Roman"/>
          <w:b w:val="false"/>
          <w:i w:val="false"/>
          <w:color w:val="000000"/>
          <w:sz w:val="28"/>
        </w:rPr>
        <w:t xml:space="preserve">
      28. Банк (банктік емес ұйым) Ұлттық Банкке Төлемдер және төлем жүйелері туралы заңда, Нормативтік құқықтық актілерді мемлекеттік тіркеу тізілімінде № 14419 болып тіркелген Қазақстан Республикасы Ұлттық Банкі Басқармасының 2016 жылғы 31 тамыздағы № 208 қаулысымен бекітілген Қазақстан Республикасының аумағында қолма-қол ақшасыз төлемдерді және (немесе) ақша аударымдарын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(бұдан әрі – № 208 қағидалар) және корреспонденттік шот шартында көзделген тәртіппен орындау үшін төлем құжаттарын ұсынады.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9" w:id="79"/>
    <w:p>
      <w:pPr>
        <w:spacing w:after="0"/>
        <w:ind w:left="0"/>
        <w:jc w:val="both"/>
      </w:pPr>
      <w:r>
        <w:rPr>
          <w:rFonts w:ascii="Times New Roman"/>
          <w:b w:val="false"/>
          <w:i w:val="false"/>
          <w:color w:val="000000"/>
          <w:sz w:val="28"/>
        </w:rPr>
        <w:t>
      29. Банк (банктік емес ұйым) төлем құжатын Ұлттық Банкке берген кезде Ұлттық Банкке өзінің ақшасын төлем құжатында көрсетілген тұлғаның пайдасына аударуға өкілеттік береді.</w:t>
      </w:r>
    </w:p>
    <w:bookmarkEnd w:id="79"/>
    <w:bookmarkStart w:name="z110" w:id="80"/>
    <w:p>
      <w:pPr>
        <w:spacing w:after="0"/>
        <w:ind w:left="0"/>
        <w:jc w:val="both"/>
      </w:pPr>
      <w:r>
        <w:rPr>
          <w:rFonts w:ascii="Times New Roman"/>
          <w:b w:val="false"/>
          <w:i w:val="false"/>
          <w:color w:val="000000"/>
          <w:sz w:val="28"/>
        </w:rPr>
        <w:t>
      30. Банк (банктік емес ұйым) ұлттық валютадағы электрондық құжаттарды Ұлттық Банкке Орталықтың төлем жүйелерінде пайдаланылатын форматта жібереді, шетел валютасындағы электрондық төлем құжаттарын – халықаралық жүйелердің талаптарына сәйкес келетін форматтарда жібереді.</w:t>
      </w:r>
    </w:p>
    <w:bookmarkEnd w:id="80"/>
    <w:bookmarkStart w:name="z111" w:id="81"/>
    <w:p>
      <w:pPr>
        <w:spacing w:after="0"/>
        <w:ind w:left="0"/>
        <w:jc w:val="both"/>
      </w:pPr>
      <w:r>
        <w:rPr>
          <w:rFonts w:ascii="Times New Roman"/>
          <w:b w:val="false"/>
          <w:i w:val="false"/>
          <w:color w:val="000000"/>
          <w:sz w:val="28"/>
        </w:rPr>
        <w:t xml:space="preserve">
      31. Төлем құжатын орындаудан бас тартқан кезде Ұлттық Банк банкті (банктік емес ұйымды) Төлемдер және төлем жүйелері туралы </w:t>
      </w:r>
      <w:r>
        <w:rPr>
          <w:rFonts w:ascii="Times New Roman"/>
          <w:b w:val="false"/>
          <w:i w:val="false"/>
          <w:color w:val="000000"/>
          <w:sz w:val="28"/>
        </w:rPr>
        <w:t>заңда</w:t>
      </w:r>
      <w:r>
        <w:rPr>
          <w:rFonts w:ascii="Times New Roman"/>
          <w:b w:val="false"/>
          <w:i w:val="false"/>
          <w:color w:val="000000"/>
          <w:sz w:val="28"/>
        </w:rPr>
        <w:t xml:space="preserve"> көзделген </w:t>
      </w:r>
      <w:r>
        <w:rPr>
          <w:rFonts w:ascii="Times New Roman"/>
          <w:b w:val="false"/>
          <w:i w:val="false"/>
          <w:color w:val="000000"/>
          <w:sz w:val="28"/>
        </w:rPr>
        <w:t>мерзімдерде</w:t>
      </w:r>
      <w:r>
        <w:rPr>
          <w:rFonts w:ascii="Times New Roman"/>
          <w:b w:val="false"/>
          <w:i w:val="false"/>
          <w:color w:val="000000"/>
          <w:sz w:val="28"/>
        </w:rPr>
        <w:t xml:space="preserve"> себебін көрсете отырып, бас тарту туралы хабарлайды.</w:t>
      </w:r>
    </w:p>
    <w:bookmarkEnd w:id="81"/>
    <w:bookmarkStart w:name="z112" w:id="82"/>
    <w:p>
      <w:pPr>
        <w:spacing w:after="0"/>
        <w:ind w:left="0"/>
        <w:jc w:val="both"/>
      </w:pPr>
      <w:r>
        <w:rPr>
          <w:rFonts w:ascii="Times New Roman"/>
          <w:b w:val="false"/>
          <w:i w:val="false"/>
          <w:color w:val="000000"/>
          <w:sz w:val="28"/>
        </w:rPr>
        <w:t>
      32. Банктің (банктік емес ұйымның) корреспонденттік шотына қойылатын және Ұлттық Банкке келіп түсетін төлем талаптары, инкассалық өкімдер тиісті тіркеу журналдарында тіркеледі.</w:t>
      </w:r>
    </w:p>
    <w:bookmarkEnd w:id="82"/>
    <w:bookmarkStart w:name="z113" w:id="83"/>
    <w:p>
      <w:pPr>
        <w:spacing w:after="0"/>
        <w:ind w:left="0"/>
        <w:jc w:val="both"/>
      </w:pPr>
      <w:r>
        <w:rPr>
          <w:rFonts w:ascii="Times New Roman"/>
          <w:b w:val="false"/>
          <w:i w:val="false"/>
          <w:color w:val="000000"/>
          <w:sz w:val="28"/>
        </w:rPr>
        <w:t>
      33. Инкассалық өкімді кері қайтарып алу, сондай-ақ инкассалық өкімді орындауды тоқтата тұру осы инкассалық өкімнің деректемелері көрсетілген нұсқауды кері қайтарып алу туралы өкімнің негізінде жүргізіледі.</w:t>
      </w:r>
    </w:p>
    <w:bookmarkEnd w:id="83"/>
    <w:bookmarkStart w:name="z114" w:id="84"/>
    <w:p>
      <w:pPr>
        <w:spacing w:after="0"/>
        <w:ind w:left="0"/>
        <w:jc w:val="both"/>
      </w:pPr>
      <w:r>
        <w:rPr>
          <w:rFonts w:ascii="Times New Roman"/>
          <w:b w:val="false"/>
          <w:i w:val="false"/>
          <w:color w:val="000000"/>
          <w:sz w:val="28"/>
        </w:rPr>
        <w:t>
      Нұсқауды орындауды тоқтата тұру немесе нұсқауды кері қайтарып алу Ұлттық Банк оны орындағанға дейін жүргізіледі.</w:t>
      </w:r>
    </w:p>
    <w:bookmarkEnd w:id="84"/>
    <w:bookmarkStart w:name="z115" w:id="85"/>
    <w:p>
      <w:pPr>
        <w:spacing w:after="0"/>
        <w:ind w:left="0"/>
        <w:jc w:val="both"/>
      </w:pPr>
      <w:r>
        <w:rPr>
          <w:rFonts w:ascii="Times New Roman"/>
          <w:b w:val="false"/>
          <w:i w:val="false"/>
          <w:color w:val="000000"/>
          <w:sz w:val="28"/>
        </w:rPr>
        <w:t xml:space="preserve">
      34. Ұлттық Банк банктің (банктік емес ұйымның) нұсқауларын және үшінші тұлғалардың талаптарын Төлемдер және төлем жүйелері туралы </w:t>
      </w:r>
      <w:r>
        <w:rPr>
          <w:rFonts w:ascii="Times New Roman"/>
          <w:b w:val="false"/>
          <w:i w:val="false"/>
          <w:color w:val="000000"/>
          <w:sz w:val="28"/>
        </w:rPr>
        <w:t>заңда</w:t>
      </w:r>
      <w:r>
        <w:rPr>
          <w:rFonts w:ascii="Times New Roman"/>
          <w:b w:val="false"/>
          <w:i w:val="false"/>
          <w:color w:val="000000"/>
          <w:sz w:val="28"/>
        </w:rPr>
        <w:t xml:space="preserve">, </w:t>
      </w:r>
      <w:r>
        <w:rPr>
          <w:rFonts w:ascii="Times New Roman"/>
          <w:b w:val="false"/>
          <w:i w:val="false"/>
          <w:color w:val="000000"/>
          <w:sz w:val="28"/>
        </w:rPr>
        <w:t>Салық кодексінде</w:t>
      </w:r>
      <w:r>
        <w:rPr>
          <w:rFonts w:ascii="Times New Roman"/>
          <w:b w:val="false"/>
          <w:i w:val="false"/>
          <w:color w:val="000000"/>
          <w:sz w:val="28"/>
        </w:rPr>
        <w:t xml:space="preserve"> және КЖТҚҚ туралы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мерзімдерде орындайды.</w:t>
      </w:r>
    </w:p>
    <w:bookmarkEnd w:id="85"/>
    <w:bookmarkStart w:name="z116" w:id="86"/>
    <w:p>
      <w:pPr>
        <w:spacing w:after="0"/>
        <w:ind w:left="0"/>
        <w:jc w:val="both"/>
      </w:pPr>
      <w:r>
        <w:rPr>
          <w:rFonts w:ascii="Times New Roman"/>
          <w:b w:val="false"/>
          <w:i w:val="false"/>
          <w:color w:val="000000"/>
          <w:sz w:val="28"/>
        </w:rPr>
        <w:t>
      35. Рұқсат етілмеген төлемдерден қорғау мақсатында Ұлттық Банк қорғау іс-қимылдары рәсімдерін әзірлейді және қолданады. Қорғау іс-қимылдарының элементтері ретінде уәкілетті адамның (адамдардың) қолтаңбасы, оның ішінде электрондық цифрлық қолтаңбасы, мөрлер (бар болса), алгоритмдер, кодтар (цифрлық, әріптік, символдарды қолдана отырып, және аралас), сәйкестендіруші сөздер немесе сәйкестендіру кодтары, шифрлау, биометриялық деректер немесе Қазақстан Республикасының заңнамасына қайшы келмейтін өзге де тәсілдер пайдаланылады.</w:t>
      </w:r>
    </w:p>
    <w:bookmarkEnd w:id="86"/>
    <w:bookmarkStart w:name="z117" w:id="87"/>
    <w:p>
      <w:pPr>
        <w:spacing w:after="0"/>
        <w:ind w:left="0"/>
        <w:jc w:val="both"/>
      </w:pPr>
      <w:r>
        <w:rPr>
          <w:rFonts w:ascii="Times New Roman"/>
          <w:b w:val="false"/>
          <w:i w:val="false"/>
          <w:color w:val="000000"/>
          <w:sz w:val="28"/>
        </w:rPr>
        <w:t>
      Ұлттық Банк, банк (банктік емес ұйым) корреспонденттік шот шартына сәйкес қорғау іс-қимылдары рәсімдерін сақтайды және осы рәсімдерді қолдану және өткізу тәртібі туралы мәліметтердің сақталуын қамтамасыз етеді.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8" w:id="88"/>
    <w:p>
      <w:pPr>
        <w:spacing w:after="0"/>
        <w:ind w:left="0"/>
        <w:jc w:val="both"/>
      </w:pPr>
      <w:r>
        <w:rPr>
          <w:rFonts w:ascii="Times New Roman"/>
          <w:b w:val="false"/>
          <w:i w:val="false"/>
          <w:color w:val="000000"/>
          <w:sz w:val="28"/>
        </w:rPr>
        <w:t>
      36. Ұлттық Банк банктің (банктік емес ұйымның) өтініші негізінде банкаралық ақша аудару жүйесінде төлемдерді және (немесе) ақша аударымдарын аяқтау мақсатында Ұлттық Банк пен банктің (банктік емес ұйымның) арасында жасалатын шарттың негізінде кері сату шартымен бағалы қағаздарды сатып алу бойынша мәмілелер жасау арқылы банкке (банктік емес ұйымға) қосымша өтімділік береді.</w:t>
      </w:r>
    </w:p>
    <w:bookmarkEnd w:id="88"/>
    <w:bookmarkStart w:name="z119" w:id="89"/>
    <w:p>
      <w:pPr>
        <w:spacing w:after="0"/>
        <w:ind w:left="0"/>
        <w:jc w:val="both"/>
      </w:pPr>
      <w:r>
        <w:rPr>
          <w:rFonts w:ascii="Times New Roman"/>
          <w:b w:val="false"/>
          <w:i w:val="false"/>
          <w:color w:val="000000"/>
          <w:sz w:val="28"/>
        </w:rPr>
        <w:t>
      37. Операциялық күн аяқталғаннан кейін Ұлттық Банк банктің (банктік емес ұйымның) ақшасын қабылдау (есепке алу), алып алу (есептен шығару) бойынша жасалған операциялар бойынша корреспонденттік шоттан үзінді көшірмені жасайды, ол банкке (банктік емес ұйымға) Ұлттық Банктің операциялық күн кестесінде (бұдан әрі – Операциялық күн кестесі) белгіленген уақытта беріледі.</w:t>
      </w:r>
    </w:p>
    <w:bookmarkEnd w:id="89"/>
    <w:bookmarkStart w:name="z120" w:id="90"/>
    <w:p>
      <w:pPr>
        <w:spacing w:after="0"/>
        <w:ind w:left="0"/>
        <w:jc w:val="both"/>
      </w:pPr>
      <w:r>
        <w:rPr>
          <w:rFonts w:ascii="Times New Roman"/>
          <w:b w:val="false"/>
          <w:i w:val="false"/>
          <w:color w:val="000000"/>
          <w:sz w:val="28"/>
        </w:rPr>
        <w:t>
      38. Корреспонденттік шот шартына сәйкес банк (банктік емес ұйым) Ұлттық Банктен алынатын үзінді көшірмелер бойынша Ұлттық Банктегі корреспонденттік шот бойынша көрсетілген, өзінің ішкі корреспонденттік шоты бойынша жүргізілген төлемдер сомаларының дұрыс көрсетілуіне күн сайын бақылауды жүзеге асырады.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6" w:id="91"/>
    <w:p>
      <w:pPr>
        <w:spacing w:after="0"/>
        <w:ind w:left="0"/>
        <w:jc w:val="both"/>
      </w:pPr>
      <w:r>
        <w:rPr>
          <w:rFonts w:ascii="Times New Roman"/>
          <w:b w:val="false"/>
          <w:i w:val="false"/>
          <w:color w:val="000000"/>
          <w:sz w:val="28"/>
        </w:rPr>
        <w:t>
      40-1. Ұлттық Банк корреспонденттік шотқа орындалмаған талаптарды орындамай, мүлікті иеленуді уақытша шектеу туралы актілерді, уәкілетті мемлекеттік органдардың немесе лауазымды тұлғалардың банктің (банктік емес ұйымның) корреспонденттік шоты бойынша шығыс операцияларын тоқтата тұру туралы шешімдерін және (немесе) нұсқауларын, сондай-ақ банктің (банктік емес ұйымның) корреспонденттік шоты жабылған кезде банктің (банктік емес ұйымның) корреспонденттік шотында тұрған ақшаға тыйым салу туралы актілерді Төлемдер және төлем жүйелері туралы заңда, № 207 қағидаларда және Қағидаларда айқындалған тәртіппен қайтарады.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40-1-тармақпен толықтырылды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92"/>
    <w:p>
      <w:pPr>
        <w:spacing w:after="0"/>
        <w:ind w:left="0"/>
        <w:jc w:val="left"/>
      </w:pPr>
      <w:r>
        <w:rPr>
          <w:rFonts w:ascii="Times New Roman"/>
          <w:b/>
          <w:i w:val="false"/>
          <w:color w:val="000000"/>
        </w:rPr>
        <w:t xml:space="preserve"> 2 параграф. Консервация режиміндегі Қазақстан Республикасының резидент банкінің корреспонденттік шотын жүргізу</w:t>
      </w:r>
    </w:p>
    <w:bookmarkEnd w:id="92"/>
    <w:bookmarkStart w:name="z24" w:id="93"/>
    <w:p>
      <w:pPr>
        <w:spacing w:after="0"/>
        <w:ind w:left="0"/>
        <w:jc w:val="both"/>
      </w:pPr>
      <w:r>
        <w:rPr>
          <w:rFonts w:ascii="Times New Roman"/>
          <w:b w:val="false"/>
          <w:i w:val="false"/>
          <w:color w:val="000000"/>
          <w:sz w:val="28"/>
        </w:rPr>
        <w:t>
      41. Уәкілетті мемлекеттік орган немесе уақытша әкімшілік (банкті уақытша басқарушы) шектеу қойған банктің бұрын қабылданған міндеттемелері бойынша банктің корреспонденттік шотына төлем талаптары қойылған кезде, осы құжаттарды орындау мерзімі көрсетілген тұлғалардың банктің қызметін шектеу туралы шешімнің күшін жойғанға дейін тоқтатыла тұрады.</w:t>
      </w:r>
    </w:p>
    <w:bookmarkEnd w:id="93"/>
    <w:bookmarkStart w:name="z124" w:id="94"/>
    <w:p>
      <w:pPr>
        <w:spacing w:after="0"/>
        <w:ind w:left="0"/>
        <w:jc w:val="both"/>
      </w:pPr>
      <w:r>
        <w:rPr>
          <w:rFonts w:ascii="Times New Roman"/>
          <w:b w:val="false"/>
          <w:i w:val="false"/>
          <w:color w:val="000000"/>
          <w:sz w:val="28"/>
        </w:rPr>
        <w:t>
      42. Орындау мерзімі тоқтатыла тұрған төлем тапсырмалары Ұлттық Банкте сақталады және баланстан тыс есепте есепке алынады.</w:t>
      </w:r>
    </w:p>
    <w:bookmarkEnd w:id="94"/>
    <w:bookmarkStart w:name="z125" w:id="95"/>
    <w:p>
      <w:pPr>
        <w:spacing w:after="0"/>
        <w:ind w:left="0"/>
        <w:jc w:val="both"/>
      </w:pPr>
      <w:r>
        <w:rPr>
          <w:rFonts w:ascii="Times New Roman"/>
          <w:b w:val="false"/>
          <w:i w:val="false"/>
          <w:color w:val="000000"/>
          <w:sz w:val="28"/>
        </w:rPr>
        <w:t>
      Осы төлем құжаттарын баланстан тыс шотқа кіріске алған кезде Ұлттық Банк келесі жұмыс күнінен кешіктірмей нұсқаудың жөнелтушісіне (бастамашысына) және уақытша әкімшілікке (уақытша басқарушыға) тиісті хабарлама жібереді.</w:t>
      </w:r>
    </w:p>
    <w:bookmarkEnd w:id="95"/>
    <w:bookmarkStart w:name="z126" w:id="96"/>
    <w:p>
      <w:pPr>
        <w:spacing w:after="0"/>
        <w:ind w:left="0"/>
        <w:jc w:val="both"/>
      </w:pPr>
      <w:r>
        <w:rPr>
          <w:rFonts w:ascii="Times New Roman"/>
          <w:b w:val="false"/>
          <w:i w:val="false"/>
          <w:color w:val="000000"/>
          <w:sz w:val="28"/>
        </w:rPr>
        <w:t>
      43. Баланстан тыс шоттағы төлем тапсырмаларын орындау банктің корреспонденттік шотында ақша жеткілікті болған кезде олардың келіп түсу ретімен (күнтізбелік кезектілік) жүргізіледі.</w:t>
      </w:r>
    </w:p>
    <w:bookmarkEnd w:id="96"/>
    <w:bookmarkStart w:name="z127" w:id="97"/>
    <w:p>
      <w:pPr>
        <w:spacing w:after="0"/>
        <w:ind w:left="0"/>
        <w:jc w:val="both"/>
      </w:pPr>
      <w:r>
        <w:rPr>
          <w:rFonts w:ascii="Times New Roman"/>
          <w:b w:val="false"/>
          <w:i w:val="false"/>
          <w:color w:val="000000"/>
          <w:sz w:val="28"/>
        </w:rPr>
        <w:t>
      Банктің корреспонденттік шотында ақша жеткіліксіз болған кезде баланстан тыс шоттан есептен шығарылған төлем тапсырмаларын орындау үшін осы төлем тапсырмалары "Белгісіз мерзімдерде орындалуға тиіс орындалмаған нұсқаулар" картотекасына (бұдан әрі – картотека) келесі төлемін және (немесе) ақша аударымын жасау үшін корреспонденттік шотқа ақша сомасы келіп түскенге дейін орналастырылады. Төлем тапсырмалары картотекада олар картотекаға орналастырылған күнінен бастап бір жыл бойы сақталады.</w:t>
      </w:r>
    </w:p>
    <w:bookmarkEnd w:id="97"/>
    <w:bookmarkStart w:name="z128" w:id="98"/>
    <w:p>
      <w:pPr>
        <w:spacing w:after="0"/>
        <w:ind w:left="0"/>
        <w:jc w:val="both"/>
      </w:pPr>
      <w:r>
        <w:rPr>
          <w:rFonts w:ascii="Times New Roman"/>
          <w:b w:val="false"/>
          <w:i w:val="false"/>
          <w:color w:val="000000"/>
          <w:sz w:val="28"/>
        </w:rPr>
        <w:t xml:space="preserve">
      44. Банктің корреспонденттік шотына ұсынылатын инкассолық өкімдер </w:t>
      </w:r>
      <w:r>
        <w:rPr>
          <w:rFonts w:ascii="Times New Roman"/>
          <w:b w:val="false"/>
          <w:i w:val="false"/>
          <w:color w:val="000000"/>
          <w:sz w:val="28"/>
        </w:rPr>
        <w:t>Азаматтық кодексте</w:t>
      </w:r>
      <w:r>
        <w:rPr>
          <w:rFonts w:ascii="Times New Roman"/>
          <w:b w:val="false"/>
          <w:i w:val="false"/>
          <w:color w:val="000000"/>
          <w:sz w:val="28"/>
        </w:rPr>
        <w:t xml:space="preserve">, </w:t>
      </w:r>
      <w:r>
        <w:rPr>
          <w:rFonts w:ascii="Times New Roman"/>
          <w:b w:val="false"/>
          <w:i w:val="false"/>
          <w:color w:val="000000"/>
          <w:sz w:val="28"/>
        </w:rPr>
        <w:t>Салық кодексінде</w:t>
      </w:r>
      <w:r>
        <w:rPr>
          <w:rFonts w:ascii="Times New Roman"/>
          <w:b w:val="false"/>
          <w:i w:val="false"/>
          <w:color w:val="000000"/>
          <w:sz w:val="28"/>
        </w:rPr>
        <w:t xml:space="preserve">, </w:t>
      </w:r>
      <w:r>
        <w:rPr>
          <w:rFonts w:ascii="Times New Roman"/>
          <w:b w:val="false"/>
          <w:i w:val="false"/>
          <w:color w:val="000000"/>
          <w:sz w:val="28"/>
        </w:rPr>
        <w:t>Банктер және банк қызметі туралы заңда</w:t>
      </w:r>
      <w:r>
        <w:rPr>
          <w:rFonts w:ascii="Times New Roman"/>
          <w:b w:val="false"/>
          <w:i w:val="false"/>
          <w:color w:val="000000"/>
          <w:sz w:val="28"/>
        </w:rPr>
        <w:t xml:space="preserve">, </w:t>
      </w:r>
      <w:r>
        <w:rPr>
          <w:rFonts w:ascii="Times New Roman"/>
          <w:b w:val="false"/>
          <w:i w:val="false"/>
          <w:color w:val="000000"/>
          <w:sz w:val="28"/>
        </w:rPr>
        <w:t>Төлемдер және төлем жүйелері туралы заңда</w:t>
      </w:r>
      <w:r>
        <w:rPr>
          <w:rFonts w:ascii="Times New Roman"/>
          <w:b w:val="false"/>
          <w:i w:val="false"/>
          <w:color w:val="000000"/>
          <w:sz w:val="28"/>
        </w:rPr>
        <w:t>, "</w:t>
      </w:r>
      <w:r>
        <w:rPr>
          <w:rFonts w:ascii="Times New Roman"/>
          <w:b w:val="false"/>
          <w:i w:val="false"/>
          <w:color w:val="000000"/>
          <w:sz w:val="28"/>
        </w:rPr>
        <w:t>Атқарушылық іс жүргізу және сот орындаушыларының мәртебесі туралы</w:t>
      </w:r>
      <w:r>
        <w:rPr>
          <w:rFonts w:ascii="Times New Roman"/>
          <w:b w:val="false"/>
          <w:i w:val="false"/>
          <w:color w:val="000000"/>
          <w:sz w:val="28"/>
        </w:rPr>
        <w:t xml:space="preserve">" Қазақстан Республикасының Заңында және </w:t>
      </w:r>
      <w:r>
        <w:rPr>
          <w:rFonts w:ascii="Times New Roman"/>
          <w:b w:val="false"/>
          <w:i w:val="false"/>
          <w:color w:val="000000"/>
          <w:sz w:val="28"/>
        </w:rPr>
        <w:t>№ 208 қағидаларда</w:t>
      </w:r>
      <w:r>
        <w:rPr>
          <w:rFonts w:ascii="Times New Roman"/>
          <w:b w:val="false"/>
          <w:i w:val="false"/>
          <w:color w:val="000000"/>
          <w:sz w:val="28"/>
        </w:rPr>
        <w:t xml:space="preserve"> белгіленген тәртіппен орындалады.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Ұлттық Банкі Басқармасының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9" w:id="99"/>
    <w:p>
      <w:pPr>
        <w:spacing w:after="0"/>
        <w:ind w:left="0"/>
        <w:jc w:val="both"/>
      </w:pPr>
      <w:r>
        <w:rPr>
          <w:rFonts w:ascii="Times New Roman"/>
          <w:b w:val="false"/>
          <w:i w:val="false"/>
          <w:color w:val="000000"/>
          <w:sz w:val="28"/>
        </w:rPr>
        <w:t xml:space="preserve">
      45. Картотекадағы төлем құжаттарын орындау Азаматтық кодексте, Салық кодексінде, Төлемдер және төлем жүйелері туралы заңда көзделген кезектілікпен және № 208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жүргізіледі. Бір кезекке жататын төлем құжаттарын орындау олардың Ұлттық Банкке келіп түскен мерзімі бойынша кезектілікпен жүргізіледі.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0" w:id="100"/>
    <w:p>
      <w:pPr>
        <w:spacing w:after="0"/>
        <w:ind w:left="0"/>
        <w:jc w:val="both"/>
      </w:pPr>
      <w:r>
        <w:rPr>
          <w:rFonts w:ascii="Times New Roman"/>
          <w:b w:val="false"/>
          <w:i w:val="false"/>
          <w:color w:val="000000"/>
          <w:sz w:val="28"/>
        </w:rPr>
        <w:t>
      46. Банктің қаржылық ахуалының сауықтырылуына және уәкілетті мемлекеттік органның және банктің уақытша әкімшілігінің (банктің уақытша басқарушысының) банктің қызметін шектеу туралы шешімінің күшін жоюға байланысты оның консервациясы тоқтатылғаннан кейін:</w:t>
      </w:r>
    </w:p>
    <w:bookmarkEnd w:id="100"/>
    <w:bookmarkStart w:name="z131" w:id="101"/>
    <w:p>
      <w:pPr>
        <w:spacing w:after="0"/>
        <w:ind w:left="0"/>
        <w:jc w:val="both"/>
      </w:pPr>
      <w:r>
        <w:rPr>
          <w:rFonts w:ascii="Times New Roman"/>
          <w:b w:val="false"/>
          <w:i w:val="false"/>
          <w:color w:val="000000"/>
          <w:sz w:val="28"/>
        </w:rPr>
        <w:t>
      1) банктің корреспонденттік шоты бойынша ақша жеткілікті болған кезде бірінші кезекте мемлекеттік кірістер органдарының салық берешегі сомаларын өндіріп алуға инкассалық өкімдері орындалады. Банктің корреспонденттік шотына қойылған өзге талаптарды орындау банктің корреспонденттік шотына олардың қойылу ретімен күнтізбелік кезектілікпен орындалады және олар баланстан тыс шоттан есептен шығарылады;</w:t>
      </w:r>
    </w:p>
    <w:bookmarkEnd w:id="101"/>
    <w:bookmarkStart w:name="z132" w:id="102"/>
    <w:p>
      <w:pPr>
        <w:spacing w:after="0"/>
        <w:ind w:left="0"/>
        <w:jc w:val="both"/>
      </w:pPr>
      <w:r>
        <w:rPr>
          <w:rFonts w:ascii="Times New Roman"/>
          <w:b w:val="false"/>
          <w:i w:val="false"/>
          <w:color w:val="000000"/>
          <w:sz w:val="28"/>
        </w:rPr>
        <w:t>
      2) банктің корреспонденттік шоты бойынша ақша жеткіліксіз болған кезде қойылған талаптарды орындау Азаматтық кодексте көзделген кезектілікпен орындалады.</w:t>
      </w:r>
    </w:p>
    <w:bookmarkEnd w:id="102"/>
    <w:bookmarkStart w:name="z133" w:id="103"/>
    <w:p>
      <w:pPr>
        <w:spacing w:after="0"/>
        <w:ind w:left="0"/>
        <w:jc w:val="both"/>
      </w:pPr>
      <w:r>
        <w:rPr>
          <w:rFonts w:ascii="Times New Roman"/>
          <w:b w:val="false"/>
          <w:i w:val="false"/>
          <w:color w:val="000000"/>
          <w:sz w:val="28"/>
        </w:rPr>
        <w:t>
      47. Банкті мәжбүрлеп тарату туралы соттың шешімі бойынша тарату комиссиясы тағайындалған кезде картотекадағы және баланстан тыс шоттағы төлем құжаттары қабылдау-өткізу актісі бойынша тарату комиссиясына тапсырылады және бір мезгілде тиісті баланстан тыс шоттардан есептен шығарылады.</w:t>
      </w:r>
    </w:p>
    <w:bookmarkEnd w:id="103"/>
    <w:bookmarkStart w:name="z25" w:id="104"/>
    <w:p>
      <w:pPr>
        <w:spacing w:after="0"/>
        <w:ind w:left="0"/>
        <w:jc w:val="left"/>
      </w:pPr>
      <w:r>
        <w:rPr>
          <w:rFonts w:ascii="Times New Roman"/>
          <w:b/>
          <w:i w:val="false"/>
          <w:color w:val="000000"/>
        </w:rPr>
        <w:t xml:space="preserve"> 3-параграф. Банк операцияларын жүргізуге лицензиясынан айырылған банктің корреспонденттік шотын жүргізу</w:t>
      </w:r>
    </w:p>
    <w:bookmarkEnd w:id="104"/>
    <w:p>
      <w:pPr>
        <w:spacing w:after="0"/>
        <w:ind w:left="0"/>
        <w:jc w:val="both"/>
      </w:pPr>
      <w:r>
        <w:rPr>
          <w:rFonts w:ascii="Times New Roman"/>
          <w:b w:val="false"/>
          <w:i w:val="false"/>
          <w:color w:val="ff0000"/>
          <w:sz w:val="28"/>
        </w:rPr>
        <w:t xml:space="preserve">
      Ескерту. 3-тараудың 3-параграфының тақырыбы жаңа редакцияда – ҚР Ұлттық Банкі Басқармасының 30.11.2020 </w:t>
      </w:r>
      <w:r>
        <w:rPr>
          <w:rFonts w:ascii="Times New Roman"/>
          <w:b w:val="false"/>
          <w:i w:val="false"/>
          <w:color w:val="ff0000"/>
          <w:sz w:val="28"/>
        </w:rPr>
        <w:t>№ 139</w:t>
      </w:r>
      <w:r>
        <w:rPr>
          <w:rFonts w:ascii="Times New Roman"/>
          <w:b w:val="false"/>
          <w:i w:val="false"/>
          <w:color w:val="ff0000"/>
          <w:sz w:val="28"/>
        </w:rPr>
        <w:t xml:space="preserve"> (16.12.2020 бастап қолданысқа енгізіледі) қаулысымен.</w:t>
      </w:r>
    </w:p>
    <w:bookmarkStart w:name="z26" w:id="105"/>
    <w:p>
      <w:pPr>
        <w:spacing w:after="0"/>
        <w:ind w:left="0"/>
        <w:jc w:val="both"/>
      </w:pPr>
      <w:r>
        <w:rPr>
          <w:rFonts w:ascii="Times New Roman"/>
          <w:b w:val="false"/>
          <w:i w:val="false"/>
          <w:color w:val="000000"/>
          <w:sz w:val="28"/>
        </w:rPr>
        <w:t xml:space="preserve">
      48. Банкті банк операцияларын жүргізуге лицензиясынан айырған кезде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өкілеттіктері қағидаларын,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тізбесі, нысандары мен мерзімдерін ұсыну қағидаларын бекіту туралы" Қазақстан Республикасы Қаржы нарығын реттеу және дамыту агенттігі Басқармасының 2026 жылғы 3 сәуірдегі № 48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38334 болып тіркелген) бекітілген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өкілеттіктері қағидаларында (бұдан әрі – № 48 қағидалар) көзделген, Ұлттық Банк арқылы және банкке келіп түскен ақшаны есепке алумен жүзеге асырылатын шығыстарға байланысты жағдайларды қоспағанда, банктің корреспонденттік шоты бойынша төлем жүйелері арқылы жүзеге асырылатын шығыс операциялары тоқтатылады. Картотекаға орналастырылған, оның ішінде ішінара орындалған төлем құжаттарын орындау тоқтатыла тұрады.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0" w:id="106"/>
    <w:p>
      <w:pPr>
        <w:spacing w:after="0"/>
        <w:ind w:left="0"/>
        <w:jc w:val="both"/>
      </w:pPr>
      <w:r>
        <w:rPr>
          <w:rFonts w:ascii="Times New Roman"/>
          <w:b w:val="false"/>
          <w:i w:val="false"/>
          <w:color w:val="000000"/>
          <w:sz w:val="28"/>
        </w:rPr>
        <w:t>
      49. № 48 қағидаларда көзделген шығысқа байланысты төлем тапсырмаларын қоспағанда, банктің бұрын қабылданған міндеттемелер бойынша төлем талаптары орындалмайды және баланстан тыс шотта есепке алынады.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5" w:id="107"/>
    <w:p>
      <w:pPr>
        <w:spacing w:after="0"/>
        <w:ind w:left="0"/>
        <w:jc w:val="both"/>
      </w:pPr>
      <w:r>
        <w:rPr>
          <w:rFonts w:ascii="Times New Roman"/>
          <w:b w:val="false"/>
          <w:i w:val="false"/>
          <w:color w:val="000000"/>
          <w:sz w:val="28"/>
        </w:rPr>
        <w:t>
      50. Банк операцияларын жүргізуге лицензиясынан айырылғаннан кейін корреспонденттік шотқа қойылған инкассалық өкімдер орындалмайды және баланстан тыс шотта есепке алынады.</w:t>
      </w:r>
    </w:p>
    <w:bookmarkEnd w:id="107"/>
    <w:bookmarkStart w:name="z136" w:id="108"/>
    <w:p>
      <w:pPr>
        <w:spacing w:after="0"/>
        <w:ind w:left="0"/>
        <w:jc w:val="both"/>
      </w:pPr>
      <w:r>
        <w:rPr>
          <w:rFonts w:ascii="Times New Roman"/>
          <w:b w:val="false"/>
          <w:i w:val="false"/>
          <w:color w:val="000000"/>
          <w:sz w:val="28"/>
        </w:rPr>
        <w:t>
      51. Төлем құжаттарын баланстан тыс шотқа кіріске алған кезде Ұлттық Банк келесі жұмыс күнінен кешіктірмей нұсқаудың жөнелтушісіне (бастамашысына) тиісті хабарлама жібереді. Ұлттық Банк ай сайын уақытша әкімшілікке (уақытша басқарушыға) есепке қабылданған банктің корреспонденттік шотына ұсынылған төлем құжаттары туралы мәліметтерді ұсынады.</w:t>
      </w:r>
    </w:p>
    <w:bookmarkEnd w:id="108"/>
    <w:bookmarkStart w:name="z137" w:id="109"/>
    <w:p>
      <w:pPr>
        <w:spacing w:after="0"/>
        <w:ind w:left="0"/>
        <w:jc w:val="both"/>
      </w:pPr>
      <w:r>
        <w:rPr>
          <w:rFonts w:ascii="Times New Roman"/>
          <w:b w:val="false"/>
          <w:i w:val="false"/>
          <w:color w:val="000000"/>
          <w:sz w:val="28"/>
        </w:rPr>
        <w:t>
      52. Банкті мәжбүрлеп тарату туралы соттың шешімі бойынша тарату комиссиясы тағайындалған кезде картотекадағы және баланстан тыс шоттағы төлем құжаттары қабылдау-өткізу актісі бойынша тарату комиссиясына тапсырылады және бір мезгілде тиісті баланстан тыс шоттардан есептен шығарылады.</w:t>
      </w:r>
    </w:p>
    <w:bookmarkEnd w:id="109"/>
    <w:bookmarkStart w:name="z27" w:id="110"/>
    <w:p>
      <w:pPr>
        <w:spacing w:after="0"/>
        <w:ind w:left="0"/>
        <w:jc w:val="left"/>
      </w:pPr>
      <w:r>
        <w:rPr>
          <w:rFonts w:ascii="Times New Roman"/>
          <w:b/>
          <w:i w:val="false"/>
          <w:color w:val="000000"/>
        </w:rPr>
        <w:t xml:space="preserve"> 4-параграф. Қазақстан Республикасының резидент-банкінің</w:t>
      </w:r>
      <w:r>
        <w:br/>
      </w:r>
      <w:r>
        <w:rPr>
          <w:rFonts w:ascii="Times New Roman"/>
          <w:b/>
          <w:i w:val="false"/>
          <w:color w:val="000000"/>
        </w:rPr>
        <w:t>корреспонденттік шотын оны қайта құрылымдау кезеңінде жүргізу</w:t>
      </w:r>
    </w:p>
    <w:bookmarkEnd w:id="110"/>
    <w:bookmarkStart w:name="z28" w:id="111"/>
    <w:p>
      <w:pPr>
        <w:spacing w:after="0"/>
        <w:ind w:left="0"/>
        <w:jc w:val="both"/>
      </w:pPr>
      <w:r>
        <w:rPr>
          <w:rFonts w:ascii="Times New Roman"/>
          <w:b w:val="false"/>
          <w:i w:val="false"/>
          <w:color w:val="000000"/>
          <w:sz w:val="28"/>
        </w:rPr>
        <w:t>
      53. Ұлттық Банк банкті қайта құрылымдау туралы заңды күшіне енген сот шешімінің көшірмесін алғаннан кейін бұрын ұсынылған төлем талаптарын және сот орындаушыларының атқарушылық құжаттары бойынша, оның ішінде ішінара орындалған инкассалық өкімдерін орындау тоқтатыла тұрады және банкке тоқтатыла тұрған төлем талаптарының және инкассалық өкімдердің тізілімімен сұрату жіберіледі.</w:t>
      </w:r>
    </w:p>
    <w:bookmarkEnd w:id="111"/>
    <w:bookmarkStart w:name="z138" w:id="112"/>
    <w:p>
      <w:pPr>
        <w:spacing w:after="0"/>
        <w:ind w:left="0"/>
        <w:jc w:val="both"/>
      </w:pPr>
      <w:r>
        <w:rPr>
          <w:rFonts w:ascii="Times New Roman"/>
          <w:b w:val="false"/>
          <w:i w:val="false"/>
          <w:color w:val="000000"/>
          <w:sz w:val="28"/>
        </w:rPr>
        <w:t xml:space="preserve">
      Банк міндеттемелерін тоқтата тұрған және банктің </w:t>
      </w:r>
      <w:r>
        <w:rPr>
          <w:rFonts w:ascii="Times New Roman"/>
          <w:b w:val="false"/>
          <w:i w:val="false"/>
          <w:color w:val="000000"/>
          <w:sz w:val="28"/>
        </w:rPr>
        <w:t>қайта құрылымдау жоспарындағы</w:t>
      </w:r>
      <w:r>
        <w:rPr>
          <w:rFonts w:ascii="Times New Roman"/>
          <w:b w:val="false"/>
          <w:i w:val="false"/>
          <w:color w:val="000000"/>
          <w:sz w:val="28"/>
        </w:rPr>
        <w:t xml:space="preserve"> төлем талаптары және сот орындаушыларының атқарушылық құжаттары бойынша инкассалық өкімдері банкті қайта құрылымдау тоқтатылғанға дейін баланстан тыс шотта есепке алынады.</w:t>
      </w:r>
    </w:p>
    <w:bookmarkEnd w:id="112"/>
    <w:bookmarkStart w:name="z139" w:id="113"/>
    <w:p>
      <w:pPr>
        <w:spacing w:after="0"/>
        <w:ind w:left="0"/>
        <w:jc w:val="both"/>
      </w:pPr>
      <w:r>
        <w:rPr>
          <w:rFonts w:ascii="Times New Roman"/>
          <w:b w:val="false"/>
          <w:i w:val="false"/>
          <w:color w:val="000000"/>
          <w:sz w:val="28"/>
        </w:rPr>
        <w:t xml:space="preserve">
      Осы төлем құжаттарын баланстан тыс шотқа кіріске алған кезде Ұлттық Банк келесі жұмыс күнінен кешіктірмей нұсқаудың жөнелтушісіне (бастамашысына) және банкке тиісті хабарлама жібереді. </w:t>
      </w:r>
    </w:p>
    <w:bookmarkEnd w:id="113"/>
    <w:bookmarkStart w:name="z140" w:id="114"/>
    <w:p>
      <w:pPr>
        <w:spacing w:after="0"/>
        <w:ind w:left="0"/>
        <w:jc w:val="both"/>
      </w:pPr>
      <w:r>
        <w:rPr>
          <w:rFonts w:ascii="Times New Roman"/>
          <w:b w:val="false"/>
          <w:i w:val="false"/>
          <w:color w:val="000000"/>
          <w:sz w:val="28"/>
        </w:rPr>
        <w:t>
      Банк міндеттемелерін тоқтата тұрмаған және қайта құрылымдау жоспарына енгізілмеген төлем талаптары және сот орындаушыларының атқарушылық құжаттары бойынша инкассалық өкімдері Төлемдер және төлем жүйелері туралы заңда және № 208 қағидаларда көзделген тәртіппен орындалады.</w:t>
      </w:r>
    </w:p>
    <w:bookmarkEnd w:id="114"/>
    <w:bookmarkStart w:name="z141" w:id="115"/>
    <w:p>
      <w:pPr>
        <w:spacing w:after="0"/>
        <w:ind w:left="0"/>
        <w:jc w:val="both"/>
      </w:pPr>
      <w:r>
        <w:rPr>
          <w:rFonts w:ascii="Times New Roman"/>
          <w:b w:val="false"/>
          <w:i w:val="false"/>
          <w:color w:val="000000"/>
          <w:sz w:val="28"/>
        </w:rPr>
        <w:t>
      Банкті қайта құрылымдау кезеңінде банктің ақшасына тыйым салу туралы бұрын ұсынылған актілерді, уәкілетті мемлекеттік органдардың немесе лауазымды тұлғалардың банктің корреспонденттік шоты бойынша шығыс операцияларын тоқтата тұру туралы өкімдерін (шешімдерін), мүлікті басқаруға уақытша шектеулерді орындау тоқтатыла тұрады.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53-тармаққа өзгеріс енгізілді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2" w:id="116"/>
    <w:p>
      <w:pPr>
        <w:spacing w:after="0"/>
        <w:ind w:left="0"/>
        <w:jc w:val="both"/>
      </w:pPr>
      <w:r>
        <w:rPr>
          <w:rFonts w:ascii="Times New Roman"/>
          <w:b w:val="false"/>
          <w:i w:val="false"/>
          <w:color w:val="000000"/>
          <w:sz w:val="28"/>
        </w:rPr>
        <w:t>
      54. Мемлекеттік кірістер органдарының банктің корреспонденттік шотына ұсынылатын инкассалық өкімдері Салық кодексінде, Төлемдер және төлем жүйелері туралы заңда және № 208 қағидаларда көзделген тәртіппен орындалады.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3" w:id="117"/>
    <w:p>
      <w:pPr>
        <w:spacing w:after="0"/>
        <w:ind w:left="0"/>
        <w:jc w:val="both"/>
      </w:pPr>
      <w:r>
        <w:rPr>
          <w:rFonts w:ascii="Times New Roman"/>
          <w:b w:val="false"/>
          <w:i w:val="false"/>
          <w:color w:val="000000"/>
          <w:sz w:val="28"/>
        </w:rPr>
        <w:t xml:space="preserve">
      55. Қайта құрылымдау кезеңінде банктің корреспонденттік шотына ақтарушылық құжаттар бойынша сот орындаушыларының инкассалық өкімдері ұсынылған жағдайда Ұлттық Банк Қағидалардың 53-тармағында көзделген </w:t>
      </w:r>
    </w:p>
    <w:bookmarkEnd w:id="117"/>
    <w:p>
      <w:pPr>
        <w:spacing w:after="0"/>
        <w:ind w:left="0"/>
        <w:jc w:val="both"/>
      </w:pPr>
      <w:r>
        <w:rPr>
          <w:rFonts w:ascii="Times New Roman"/>
          <w:b w:val="false"/>
          <w:i w:val="false"/>
          <w:color w:val="000000"/>
          <w:sz w:val="28"/>
        </w:rPr>
        <w:t xml:space="preserve">
      іс-қимылдар орындалады. </w:t>
      </w:r>
    </w:p>
    <w:bookmarkStart w:name="z145" w:id="118"/>
    <w:p>
      <w:pPr>
        <w:spacing w:after="0"/>
        <w:ind w:left="0"/>
        <w:jc w:val="both"/>
      </w:pPr>
      <w:r>
        <w:rPr>
          <w:rFonts w:ascii="Times New Roman"/>
          <w:b w:val="false"/>
          <w:i w:val="false"/>
          <w:color w:val="000000"/>
          <w:sz w:val="28"/>
        </w:rPr>
        <w:t>
      56. Төлем құжаттарын кері қайтарып алу жөнелтушінің (бастамашының) нұсқауды кері қайтарып алу туралы жазбаша өкімінің негізінде жүргізіледі.</w:t>
      </w:r>
    </w:p>
    <w:bookmarkEnd w:id="118"/>
    <w:bookmarkStart w:name="z146" w:id="119"/>
    <w:p>
      <w:pPr>
        <w:spacing w:after="0"/>
        <w:ind w:left="0"/>
        <w:jc w:val="both"/>
      </w:pPr>
      <w:r>
        <w:rPr>
          <w:rFonts w:ascii="Times New Roman"/>
          <w:b w:val="false"/>
          <w:i w:val="false"/>
          <w:color w:val="000000"/>
          <w:sz w:val="28"/>
        </w:rPr>
        <w:t xml:space="preserve">
      57. Банктің қаржы ахуалының жақсаруына және Ұлттық Банктің қайта құрылымдауды тоқтату туралы заңды күшіне енген сот шешімінің көшірмесін алуына байланысты банкті қайта құрылымдау тоқтатылғаннан кейін міндеттемелері тоқтатыла тұрған және </w:t>
      </w:r>
      <w:r>
        <w:rPr>
          <w:rFonts w:ascii="Times New Roman"/>
          <w:b w:val="false"/>
          <w:i w:val="false"/>
          <w:color w:val="000000"/>
          <w:sz w:val="28"/>
        </w:rPr>
        <w:t>қайта құрылымдау жоспарында</w:t>
      </w:r>
      <w:r>
        <w:rPr>
          <w:rFonts w:ascii="Times New Roman"/>
          <w:b w:val="false"/>
          <w:i w:val="false"/>
          <w:color w:val="000000"/>
          <w:sz w:val="28"/>
        </w:rPr>
        <w:t xml:space="preserve"> қамтылған картотекадағы төлем құжаттары төлем бастамашысына орындаусыз қайтарылады.</w:t>
      </w:r>
    </w:p>
    <w:bookmarkEnd w:id="119"/>
    <w:bookmarkStart w:name="z147" w:id="120"/>
    <w:p>
      <w:pPr>
        <w:spacing w:after="0"/>
        <w:ind w:left="0"/>
        <w:jc w:val="both"/>
      </w:pPr>
      <w:r>
        <w:rPr>
          <w:rFonts w:ascii="Times New Roman"/>
          <w:b w:val="false"/>
          <w:i w:val="false"/>
          <w:color w:val="000000"/>
          <w:sz w:val="28"/>
        </w:rPr>
        <w:t xml:space="preserve">
      58. Банктер құрылымдауды тоқтату туралы заңды күшіне енген сот шешімінің көшірмесін Банктер және банк қызметі туралы </w:t>
      </w:r>
      <w:r>
        <w:rPr>
          <w:rFonts w:ascii="Times New Roman"/>
          <w:b w:val="false"/>
          <w:i w:val="false"/>
          <w:color w:val="000000"/>
          <w:sz w:val="28"/>
        </w:rPr>
        <w:t>заңға</w:t>
      </w:r>
      <w:r>
        <w:rPr>
          <w:rFonts w:ascii="Times New Roman"/>
          <w:b w:val="false"/>
          <w:i w:val="false"/>
          <w:color w:val="000000"/>
          <w:sz w:val="28"/>
        </w:rPr>
        <w:t xml:space="preserve"> сәйкес оны алған күннен кейінгі күннен кешіктірмейтін мерзімде Ұлттық Банкке жібереді.</w:t>
      </w:r>
    </w:p>
    <w:bookmarkEnd w:id="120"/>
    <w:bookmarkStart w:name="z29" w:id="121"/>
    <w:p>
      <w:pPr>
        <w:spacing w:after="0"/>
        <w:ind w:left="0"/>
        <w:jc w:val="left"/>
      </w:pPr>
      <w:r>
        <w:rPr>
          <w:rFonts w:ascii="Times New Roman"/>
          <w:b/>
          <w:i w:val="false"/>
          <w:color w:val="000000"/>
        </w:rPr>
        <w:t xml:space="preserve"> 5-параграф. Ұлттық валютадағы қолма-қол ақшаны қабылдау және беру</w:t>
      </w:r>
    </w:p>
    <w:bookmarkEnd w:id="121"/>
    <w:bookmarkStart w:name="z30" w:id="122"/>
    <w:p>
      <w:pPr>
        <w:spacing w:after="0"/>
        <w:ind w:left="0"/>
        <w:jc w:val="both"/>
      </w:pPr>
      <w:r>
        <w:rPr>
          <w:rFonts w:ascii="Times New Roman"/>
          <w:b w:val="false"/>
          <w:i w:val="false"/>
          <w:color w:val="000000"/>
          <w:sz w:val="28"/>
        </w:rPr>
        <w:t xml:space="preserve">
      59. Корреспонденттік шот және кассалық қызмет көрсету шарттарына сәйкес Ұлттық Банк қолма-қол ақшаны ұлттық валютада банкке (банктік емес ұйымға) және (немесе) олардың филиалына беруді жүзеге асырады, сондай-ақ Ұлттық Банк филиалдарының кассалары арқылы оларды қабылдауды жүзеге асырады. </w:t>
      </w:r>
    </w:p>
    <w:bookmarkEnd w:id="122"/>
    <w:bookmarkStart w:name="z148" w:id="123"/>
    <w:p>
      <w:pPr>
        <w:spacing w:after="0"/>
        <w:ind w:left="0"/>
        <w:jc w:val="both"/>
      </w:pPr>
      <w:r>
        <w:rPr>
          <w:rFonts w:ascii="Times New Roman"/>
          <w:b w:val="false"/>
          <w:i w:val="false"/>
          <w:color w:val="000000"/>
          <w:sz w:val="28"/>
        </w:rPr>
        <w:t xml:space="preserve">
      60. Ұлттық валютадағы қолма-қол ақшаны банкке (банктік емес ұйымға) немесе олардың филиалына беруді, сондай-ақ оларды банктен (банктік емес ұйымнан) немесе олардың филиалынан қабылдауды және қайта есептеуді Ұлттық Банктің филиалы Нормативтік құқықтық актілерді мемлекеттік тіркеу тізілімінде № 21229 болып тіркелген, Қазақстан Республикасы Ұлттық Банкі Басқармасының 2020 жылғы 28 қыркүйектегі № 120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Ұлттық Банкінде жеке және заңды тұлғалармен кассалық операциялар жүргізу қағидаларына (бұдан әрі – № 120 қағидалар) сәйкес жүзеге асырады.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9" w:id="124"/>
    <w:p>
      <w:pPr>
        <w:spacing w:after="0"/>
        <w:ind w:left="0"/>
        <w:jc w:val="both"/>
      </w:pPr>
      <w:r>
        <w:rPr>
          <w:rFonts w:ascii="Times New Roman"/>
          <w:b w:val="false"/>
          <w:i w:val="false"/>
          <w:color w:val="000000"/>
          <w:sz w:val="28"/>
        </w:rPr>
        <w:t xml:space="preserve">
      61. Банктің (банктік емес ұйымның) және (немесе) олардың филиалының Ұлттық Банк филиалының кассаларында ұлттық валютаны алуы үшін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Ұлттық Банк пен банктің (банктік емес ұйымның) арасындағы автоматтандырылған цифрлық шағын жүйе бойынша корреспонденттік шот шартына сәйкес банктің (банктік емес ұйымның) корреспонденттік шотында ақшаны резервтеуге және банктің (банктік емес ұйымның) және (немесе) банк (банктік емес ұйымның) филиалының қолма-қол ақшаны алуына өтінім (бұдан әрі – резервтеуге өтінім) ұсынылады.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1" w:id="125"/>
    <w:p>
      <w:pPr>
        <w:spacing w:after="0"/>
        <w:ind w:left="0"/>
        <w:jc w:val="both"/>
      </w:pPr>
      <w:r>
        <w:rPr>
          <w:rFonts w:ascii="Times New Roman"/>
          <w:b w:val="false"/>
          <w:i w:val="false"/>
          <w:color w:val="000000"/>
          <w:sz w:val="28"/>
        </w:rPr>
        <w:t>
      62. Ұлттық Банк пен банктің (банктік емес ұйымның) арасындағы автоматтандырылған цифрлық шағын жүйені пайдалануға мүмкіндік болмаған кезде резервтеуге өтінім факсимиль байланысы құралдары немесе банктің (банктік емес ұйымның) уәкілетті адамы арқылы ұсынылады.</w:t>
      </w:r>
    </w:p>
    <w:bookmarkEnd w:id="125"/>
    <w:bookmarkStart w:name="z152" w:id="126"/>
    <w:p>
      <w:pPr>
        <w:spacing w:after="0"/>
        <w:ind w:left="0"/>
        <w:jc w:val="both"/>
      </w:pPr>
      <w:r>
        <w:rPr>
          <w:rFonts w:ascii="Times New Roman"/>
          <w:b w:val="false"/>
          <w:i w:val="false"/>
          <w:color w:val="000000"/>
          <w:sz w:val="28"/>
        </w:rPr>
        <w:t>
      Ұлттық Банк алынған резервтеуге өтінімді өтінімнің күні мен нөмірін, банктің (банктік емес ұйымның) атауын, банктің (банктік емес ұйымның) корреспонденттік шотында резервтелетін ақша сомасын көрсете отырып арнайы журналда тіркейді.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3" w:id="127"/>
    <w:p>
      <w:pPr>
        <w:spacing w:after="0"/>
        <w:ind w:left="0"/>
        <w:jc w:val="both"/>
      </w:pPr>
      <w:r>
        <w:rPr>
          <w:rFonts w:ascii="Times New Roman"/>
          <w:b w:val="false"/>
          <w:i w:val="false"/>
          <w:color w:val="000000"/>
          <w:sz w:val="28"/>
        </w:rPr>
        <w:t>
      63. Ұлттық Банк мынадай негіздемелердің бірі бойынша:</w:t>
      </w:r>
    </w:p>
    <w:bookmarkEnd w:id="127"/>
    <w:bookmarkStart w:name="z154" w:id="128"/>
    <w:p>
      <w:pPr>
        <w:spacing w:after="0"/>
        <w:ind w:left="0"/>
        <w:jc w:val="both"/>
      </w:pPr>
      <w:r>
        <w:rPr>
          <w:rFonts w:ascii="Times New Roman"/>
          <w:b w:val="false"/>
          <w:i w:val="false"/>
          <w:color w:val="000000"/>
          <w:sz w:val="28"/>
        </w:rPr>
        <w:t>
      1) егер резервтеуге өтінімде көрсетілген резервтелетін ақша сомасы банктің (банктік емес ұйымның) корреспонденттік шотындағы ақша қалдығынан асатын болса;</w:t>
      </w:r>
    </w:p>
    <w:bookmarkEnd w:id="128"/>
    <w:bookmarkStart w:name="z155" w:id="129"/>
    <w:p>
      <w:pPr>
        <w:spacing w:after="0"/>
        <w:ind w:left="0"/>
        <w:jc w:val="both"/>
      </w:pPr>
      <w:r>
        <w:rPr>
          <w:rFonts w:ascii="Times New Roman"/>
          <w:b w:val="false"/>
          <w:i w:val="false"/>
          <w:color w:val="000000"/>
          <w:sz w:val="28"/>
        </w:rPr>
        <w:t>
      2) банктің (банктік емес ұйымның) өкімі бойынша;</w:t>
      </w:r>
    </w:p>
    <w:bookmarkEnd w:id="129"/>
    <w:bookmarkStart w:name="z156" w:id="130"/>
    <w:p>
      <w:pPr>
        <w:spacing w:after="0"/>
        <w:ind w:left="0"/>
        <w:jc w:val="both"/>
      </w:pPr>
      <w:r>
        <w:rPr>
          <w:rFonts w:ascii="Times New Roman"/>
          <w:b w:val="false"/>
          <w:i w:val="false"/>
          <w:color w:val="000000"/>
          <w:sz w:val="28"/>
        </w:rPr>
        <w:t>
      3) банктен (банктік емес ұйымнан) бұрын қабылданғанның орнына жаңа резервтеуге өтінімнің келіп түсуі;</w:t>
      </w:r>
    </w:p>
    <w:bookmarkEnd w:id="130"/>
    <w:bookmarkStart w:name="z157" w:id="131"/>
    <w:p>
      <w:pPr>
        <w:spacing w:after="0"/>
        <w:ind w:left="0"/>
        <w:jc w:val="both"/>
      </w:pPr>
      <w:r>
        <w:rPr>
          <w:rFonts w:ascii="Times New Roman"/>
          <w:b w:val="false"/>
          <w:i w:val="false"/>
          <w:color w:val="000000"/>
          <w:sz w:val="28"/>
        </w:rPr>
        <w:t>
      4) Операциялық күн кестесіне сәйкес резервтеуге өтінімдерді қабылдауы аяқталғаннан кейін банктен (банктік емес ұйымнан) резервтеуге өтінім келіп түскен кезде;</w:t>
      </w:r>
    </w:p>
    <w:bookmarkEnd w:id="131"/>
    <w:bookmarkStart w:name="z158" w:id="132"/>
    <w:p>
      <w:pPr>
        <w:spacing w:after="0"/>
        <w:ind w:left="0"/>
        <w:jc w:val="both"/>
      </w:pPr>
      <w:r>
        <w:rPr>
          <w:rFonts w:ascii="Times New Roman"/>
          <w:b w:val="false"/>
          <w:i w:val="false"/>
          <w:color w:val="000000"/>
          <w:sz w:val="28"/>
        </w:rPr>
        <w:t>
      5) банктің (банктік емес ұйымның) корреспонденттік шотында инкассалық өкімді және (немесе) төлем талабын орындау үшін ақша жеткіліксіз болған және банктің (банктік емес ұйымның) корреспонденттік шотына банктің (банктік емес ұйымның) ақшасына тыйым салу туралы актілер, уәкілетті мемлекеттік органдардың немесе лауазымды тұлғалардың банктің (банктік емес ұйымның) корреспонденттік шоты бойынша шығыс операцияларын тоқтата тұру туралы өкімдері (шешімдері), мүлікті басқаруға уақытша шектеулер ұсынылған кезде;</w:t>
      </w:r>
    </w:p>
    <w:bookmarkEnd w:id="132"/>
    <w:bookmarkStart w:name="z159" w:id="133"/>
    <w:p>
      <w:pPr>
        <w:spacing w:after="0"/>
        <w:ind w:left="0"/>
        <w:jc w:val="both"/>
      </w:pPr>
      <w:r>
        <w:rPr>
          <w:rFonts w:ascii="Times New Roman"/>
          <w:b w:val="false"/>
          <w:i w:val="false"/>
          <w:color w:val="000000"/>
          <w:sz w:val="28"/>
        </w:rPr>
        <w:t xml:space="preserve">
      6) банк (банктік емес ұйым) Ұлттық Банктің алдындағы міндеттемелерін орындамаған және (немесе) тиісті түрде орындамаған жағдайда; </w:t>
      </w:r>
    </w:p>
    <w:bookmarkEnd w:id="133"/>
    <w:bookmarkStart w:name="z160" w:id="134"/>
    <w:p>
      <w:pPr>
        <w:spacing w:after="0"/>
        <w:ind w:left="0"/>
        <w:jc w:val="both"/>
      </w:pPr>
      <w:r>
        <w:rPr>
          <w:rFonts w:ascii="Times New Roman"/>
          <w:b w:val="false"/>
          <w:i w:val="false"/>
          <w:color w:val="000000"/>
          <w:sz w:val="28"/>
        </w:rPr>
        <w:t>
      7) банкке (банктік емес ұйымға) қарызды берген кезде ақшаны резервтеуге өтінімді орындағаннан кейін корреспонденттік шоттағы ақша қалдығының сомасы тұрақсыздық айыбын, берешекті өндіріп алу шығыстарын және басқа да ықтимал шығыстарды ескере отырып, берілген қарыздың және ол бойынша сыйақы сомасын өтеу үшін жеткіліксіз болған жағдайда, ақшаны резервтеуге өтінімнің күшін жояды.</w:t>
      </w:r>
    </w:p>
    <w:bookmarkEnd w:id="134"/>
    <w:bookmarkStart w:name="z161" w:id="135"/>
    <w:p>
      <w:pPr>
        <w:spacing w:after="0"/>
        <w:ind w:left="0"/>
        <w:jc w:val="both"/>
      </w:pPr>
      <w:r>
        <w:rPr>
          <w:rFonts w:ascii="Times New Roman"/>
          <w:b w:val="false"/>
          <w:i w:val="false"/>
          <w:color w:val="000000"/>
          <w:sz w:val="28"/>
        </w:rPr>
        <w:t>
      Бір мезгілде банкке (банктік емес ұйымға) жоюдың себебін көрсете отырып, резервтеуге өтінімнің күшін жою туралы хабарлама жіберіледі.</w:t>
      </w:r>
    </w:p>
    <w:bookmarkEnd w:id="135"/>
    <w:bookmarkStart w:name="z162" w:id="136"/>
    <w:p>
      <w:pPr>
        <w:spacing w:after="0"/>
        <w:ind w:left="0"/>
        <w:jc w:val="both"/>
      </w:pPr>
      <w:r>
        <w:rPr>
          <w:rFonts w:ascii="Times New Roman"/>
          <w:b w:val="false"/>
          <w:i w:val="false"/>
          <w:color w:val="000000"/>
          <w:sz w:val="28"/>
        </w:rPr>
        <w:t>
      64. Егер Ұлттық Банк филиалдарының бірі резервтеуге өтінімді орындауды бастаса, банк (банктік емес ұйым) корреспонденттік шот шартына сәйкес резервтеуге өтінімнің күшін жоймайды.</w:t>
      </w:r>
    </w:p>
    <w:bookmarkEnd w:id="136"/>
    <w:bookmarkStart w:name="z163" w:id="137"/>
    <w:p>
      <w:pPr>
        <w:spacing w:after="0"/>
        <w:ind w:left="0"/>
        <w:jc w:val="both"/>
      </w:pPr>
      <w:r>
        <w:rPr>
          <w:rFonts w:ascii="Times New Roman"/>
          <w:b w:val="false"/>
          <w:i w:val="false"/>
          <w:color w:val="000000"/>
          <w:sz w:val="28"/>
        </w:rPr>
        <w:t>
      65. Резервтеуге өтінімнің негізінде және банктің (банктік емес ұйымның) корреспонденттік шотында ақша жеткілікті болған кезде Ұлттық Банк банктің (банктік емес ұйымның) корреспонденттік шотында ақша резервтейді.</w:t>
      </w:r>
    </w:p>
    <w:bookmarkEnd w:id="137"/>
    <w:bookmarkStart w:name="z164" w:id="138"/>
    <w:p>
      <w:pPr>
        <w:spacing w:after="0"/>
        <w:ind w:left="0"/>
        <w:jc w:val="both"/>
      </w:pPr>
      <w:r>
        <w:rPr>
          <w:rFonts w:ascii="Times New Roman"/>
          <w:b w:val="false"/>
          <w:i w:val="false"/>
          <w:color w:val="000000"/>
          <w:sz w:val="28"/>
        </w:rPr>
        <w:t xml:space="preserve">
      66. Резервтеуге өтінімнің негізінде қолма-қол ақшаны беру күнінің басында Ұлттық Банк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банктің (банктік емес ұйымның) және (немесе) банк (банктік емес ұйым) филиалының қолма-қол ақшаны Ұлттық Банктің филиалы арқылы алуына арналған жиынтық ведомосты (бұдан әрі – ведомость) жасайды және электрондық түрде Ұлттық Банктің тиісті филиалдарына жібереді.</w:t>
      </w:r>
    </w:p>
    <w:bookmarkEnd w:id="138"/>
    <w:bookmarkStart w:name="z165" w:id="139"/>
    <w:p>
      <w:pPr>
        <w:spacing w:after="0"/>
        <w:ind w:left="0"/>
        <w:jc w:val="both"/>
      </w:pPr>
      <w:r>
        <w:rPr>
          <w:rFonts w:ascii="Times New Roman"/>
          <w:b w:val="false"/>
          <w:i w:val="false"/>
          <w:color w:val="000000"/>
          <w:sz w:val="28"/>
        </w:rPr>
        <w:t>
      67. Ұлттық Банк жасаған ведомостар автоматтандырылған банктік цифрлық шағын жүйе арқылы Ұлттық Банктің филиалдарына жіберіледі.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166" w:id="140"/>
    <w:p>
      <w:pPr>
        <w:spacing w:after="0"/>
        <w:ind w:left="0"/>
        <w:jc w:val="both"/>
      </w:pPr>
      <w:r>
        <w:rPr>
          <w:rFonts w:ascii="Times New Roman"/>
          <w:b w:val="false"/>
          <w:i w:val="false"/>
          <w:color w:val="000000"/>
          <w:sz w:val="28"/>
        </w:rPr>
        <w:t>
      68. Қағидалардың 70-тармағында көзделген қолма-қол ақшаны беруден бас тартуға негіздер болмаған кезде Ұлттық Банктің филиалы банк (банктік емес ұйым) немесе олардың филиалы Ұлттық Банктің филиалына ұсынған чек бойынша банкке (банктік емес ұйымға) немесе олардың филиалына қолма-қол ақшаны береді.</w:t>
      </w:r>
    </w:p>
    <w:bookmarkEnd w:id="140"/>
    <w:bookmarkStart w:name="z167" w:id="141"/>
    <w:p>
      <w:pPr>
        <w:spacing w:after="0"/>
        <w:ind w:left="0"/>
        <w:jc w:val="both"/>
      </w:pPr>
      <w:r>
        <w:rPr>
          <w:rFonts w:ascii="Times New Roman"/>
          <w:b w:val="false"/>
          <w:i w:val="false"/>
          <w:color w:val="000000"/>
          <w:sz w:val="28"/>
        </w:rPr>
        <w:t xml:space="preserve">
      69. Ұлттық Банктің филиалы қолма-қол ақшаны бергеннен кейін банктің (банктік емес ұйымның) корреспонденттік шотынан ақшаны есептен шығаруға кассалық шығыс ордерін жасайды. </w:t>
      </w:r>
    </w:p>
    <w:bookmarkEnd w:id="141"/>
    <w:bookmarkStart w:name="z168" w:id="142"/>
    <w:p>
      <w:pPr>
        <w:spacing w:after="0"/>
        <w:ind w:left="0"/>
        <w:jc w:val="both"/>
      </w:pPr>
      <w:r>
        <w:rPr>
          <w:rFonts w:ascii="Times New Roman"/>
          <w:b w:val="false"/>
          <w:i w:val="false"/>
          <w:color w:val="000000"/>
          <w:sz w:val="28"/>
        </w:rPr>
        <w:t>
      70. Мыналар:</w:t>
      </w:r>
    </w:p>
    <w:bookmarkEnd w:id="142"/>
    <w:bookmarkStart w:name="z190" w:id="143"/>
    <w:p>
      <w:pPr>
        <w:spacing w:after="0"/>
        <w:ind w:left="0"/>
        <w:jc w:val="both"/>
      </w:pPr>
      <w:r>
        <w:rPr>
          <w:rFonts w:ascii="Times New Roman"/>
          <w:b w:val="false"/>
          <w:i w:val="false"/>
          <w:color w:val="000000"/>
          <w:sz w:val="28"/>
        </w:rPr>
        <w:t>
      1) чекте көрсетілген соманың ақшаны резервтеуге арналған өтінімде көрсетілген сомадан асып кетуі;</w:t>
      </w:r>
    </w:p>
    <w:bookmarkEnd w:id="143"/>
    <w:bookmarkStart w:name="z191" w:id="144"/>
    <w:p>
      <w:pPr>
        <w:spacing w:after="0"/>
        <w:ind w:left="0"/>
        <w:jc w:val="both"/>
      </w:pPr>
      <w:r>
        <w:rPr>
          <w:rFonts w:ascii="Times New Roman"/>
          <w:b w:val="false"/>
          <w:i w:val="false"/>
          <w:color w:val="000000"/>
          <w:sz w:val="28"/>
        </w:rPr>
        <w:t>
      2) резервтеуге арналған өтінімнің болмауы;</w:t>
      </w:r>
    </w:p>
    <w:bookmarkEnd w:id="144"/>
    <w:bookmarkStart w:name="z192" w:id="145"/>
    <w:p>
      <w:pPr>
        <w:spacing w:after="0"/>
        <w:ind w:left="0"/>
        <w:jc w:val="both"/>
      </w:pPr>
      <w:r>
        <w:rPr>
          <w:rFonts w:ascii="Times New Roman"/>
          <w:b w:val="false"/>
          <w:i w:val="false"/>
          <w:color w:val="000000"/>
          <w:sz w:val="28"/>
        </w:rPr>
        <w:t xml:space="preserve">
      3) Нормативтік құқықтық актілерді мемлекеттік тіркеу тізілімінде № 14346 болып тіркелген, Қазақстан Республикасы Ұлттық Банкі Басқармасының 2016 жылғы 31 тамыздағы № 204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аумағында чектерді қолдану қағидаларында белгіленген талаптарды бұза отырып чекті ресімдеу;</w:t>
      </w:r>
    </w:p>
    <w:bookmarkEnd w:id="145"/>
    <w:bookmarkStart w:name="z193" w:id="146"/>
    <w:p>
      <w:pPr>
        <w:spacing w:after="0"/>
        <w:ind w:left="0"/>
        <w:jc w:val="both"/>
      </w:pPr>
      <w:r>
        <w:rPr>
          <w:rFonts w:ascii="Times New Roman"/>
          <w:b w:val="false"/>
          <w:i w:val="false"/>
          <w:color w:val="000000"/>
          <w:sz w:val="28"/>
        </w:rPr>
        <w:t xml:space="preserve">
      4) № 120 </w:t>
      </w:r>
      <w:r>
        <w:rPr>
          <w:rFonts w:ascii="Times New Roman"/>
          <w:b w:val="false"/>
          <w:i w:val="false"/>
          <w:color w:val="000000"/>
          <w:sz w:val="28"/>
        </w:rPr>
        <w:t>қағидаларда</w:t>
      </w:r>
      <w:r>
        <w:rPr>
          <w:rFonts w:ascii="Times New Roman"/>
          <w:b w:val="false"/>
          <w:i w:val="false"/>
          <w:color w:val="000000"/>
          <w:sz w:val="28"/>
        </w:rPr>
        <w:t xml:space="preserve"> және (немесе) корреспонденттік шот және кассалық қызмет көрсету шарттарының талаптарында белгіленген өзге де талаптардың сақталмауы қолма-қол ақша беруден бас тартуға негіздеме болып табылады.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3" w:id="147"/>
    <w:p>
      <w:pPr>
        <w:spacing w:after="0"/>
        <w:ind w:left="0"/>
        <w:jc w:val="both"/>
      </w:pPr>
      <w:r>
        <w:rPr>
          <w:rFonts w:ascii="Times New Roman"/>
          <w:b w:val="false"/>
          <w:i w:val="false"/>
          <w:color w:val="000000"/>
          <w:sz w:val="28"/>
        </w:rPr>
        <w:t>
      71. Банктен (банктік емес ұйымнан) немесе олардың филиалынан қолма-қол ақшаны қабылдаған кезде Ұлттық Банктің филиалы осы соманы банктің (банктік емес ұйымның) корреспонденттік шотына есепке алу үшін қабылданған қолма-қол ақша сомасына кассалық кіріс ордерін жасайды.</w:t>
      </w:r>
    </w:p>
    <w:bookmarkEnd w:id="147"/>
    <w:bookmarkStart w:name="z174" w:id="148"/>
    <w:p>
      <w:pPr>
        <w:spacing w:after="0"/>
        <w:ind w:left="0"/>
        <w:jc w:val="both"/>
      </w:pPr>
      <w:r>
        <w:rPr>
          <w:rFonts w:ascii="Times New Roman"/>
          <w:b w:val="false"/>
          <w:i w:val="false"/>
          <w:color w:val="000000"/>
          <w:sz w:val="28"/>
        </w:rPr>
        <w:t>
      72. Банктен (банктік емес ұйымнан) және (немесе) олардың филиалынан қабылданған қолма-қол ақшаны қайта санаған кезде анықталған артық сома банктің (банктік емес ұйымның) корреспонденттік шотына есепке алынады, ал кем шығу сомасы Ұлттық Банк пен банктің (банктік емес ұйымның) арасында жасалған корреспонденттік шот шартына сәйкес банктің (банктік емес ұйымның) корреспонденттік шотынан олардың келісімінсіз есептен шығарылады.</w:t>
      </w:r>
    </w:p>
    <w:bookmarkEnd w:id="148"/>
    <w:bookmarkStart w:name="z31" w:id="149"/>
    <w:p>
      <w:pPr>
        <w:spacing w:after="0"/>
        <w:ind w:left="0"/>
        <w:jc w:val="left"/>
      </w:pPr>
      <w:r>
        <w:rPr>
          <w:rFonts w:ascii="Times New Roman"/>
          <w:b/>
          <w:i w:val="false"/>
          <w:color w:val="000000"/>
        </w:rPr>
        <w:t xml:space="preserve"> 4-тарау. Ұлттық Банкте корреспонденттік шотты жабу тәртібi </w:t>
      </w:r>
    </w:p>
    <w:bookmarkEnd w:id="149"/>
    <w:bookmarkStart w:name="z32" w:id="150"/>
    <w:p>
      <w:pPr>
        <w:spacing w:after="0"/>
        <w:ind w:left="0"/>
        <w:jc w:val="both"/>
      </w:pPr>
      <w:r>
        <w:rPr>
          <w:rFonts w:ascii="Times New Roman"/>
          <w:b w:val="false"/>
          <w:i w:val="false"/>
          <w:color w:val="000000"/>
          <w:sz w:val="28"/>
        </w:rPr>
        <w:t xml:space="preserve">
      73. Қазақстан Республикасының заңнамасында немесе корреспонденттік шот шартында өзгеше көзделмесе, корреспонденттік шотты жабу банктің (банктік емес ұйымның) өтініші негізінде жүргізіледі немесе Төлемдер және төлем жүйелері туралы </w:t>
      </w:r>
      <w:r>
        <w:rPr>
          <w:rFonts w:ascii="Times New Roman"/>
          <w:b w:val="false"/>
          <w:i w:val="false"/>
          <w:color w:val="000000"/>
          <w:sz w:val="28"/>
        </w:rPr>
        <w:t>заңда</w:t>
      </w:r>
      <w:r>
        <w:rPr>
          <w:rFonts w:ascii="Times New Roman"/>
          <w:b w:val="false"/>
          <w:i w:val="false"/>
          <w:color w:val="000000"/>
          <w:sz w:val="28"/>
        </w:rPr>
        <w:t xml:space="preserve"> белгіленген негіздер бойынша және тәртіппен корреспонденттік шот шартының қолданысы тоқтатылған не орындаудан бас тартылған жағдайда Ұлттық Банк оны дербес жүргізеді.</w:t>
      </w:r>
    </w:p>
    <w:bookmarkEnd w:id="150"/>
    <w:bookmarkStart w:name="z175" w:id="151"/>
    <w:p>
      <w:pPr>
        <w:spacing w:after="0"/>
        <w:ind w:left="0"/>
        <w:jc w:val="both"/>
      </w:pPr>
      <w:r>
        <w:rPr>
          <w:rFonts w:ascii="Times New Roman"/>
          <w:b w:val="false"/>
          <w:i w:val="false"/>
          <w:color w:val="000000"/>
          <w:sz w:val="28"/>
        </w:rPr>
        <w:t>
      Корреспонденттік шотта қалдық болған кезде банк (банктік емес ұйым) Ұлттық Банкке корреспонденттік шот шартында көзделген тәртіппен корреспонденттік шоттан ақша қалдығын аударуға төлем құжатын ұсынады.</w:t>
      </w:r>
    </w:p>
    <w:bookmarkEnd w:id="151"/>
    <w:bookmarkStart w:name="z176" w:id="152"/>
    <w:p>
      <w:pPr>
        <w:spacing w:after="0"/>
        <w:ind w:left="0"/>
        <w:jc w:val="both"/>
      </w:pPr>
      <w:r>
        <w:rPr>
          <w:rFonts w:ascii="Times New Roman"/>
          <w:b w:val="false"/>
          <w:i w:val="false"/>
          <w:color w:val="000000"/>
          <w:sz w:val="28"/>
        </w:rPr>
        <w:t>
      74. Корреспонденттік шотты жабу кезінде корреспонденттік шот шарты бұзылады, кейін банктің (банктік емес ұйымның) жеке идентификациялау коды, банктік идентификациялау коды және Нұсқаулыққа сәйкес берілген жағдайда банк коды жойылады.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 </w:t>
      </w:r>
      <w:r>
        <w:br/>
      </w:r>
      <w:r>
        <w:rPr>
          <w:rFonts w:ascii="Times New Roman"/>
          <w:b w:val="false"/>
          <w:i w:val="false"/>
          <w:color w:val="000000"/>
          <w:sz w:val="28"/>
        </w:rPr>
        <w:t>
</w:t>
      </w:r>
    </w:p>
    <w:bookmarkStart w:name="z177" w:id="153"/>
    <w:p>
      <w:pPr>
        <w:spacing w:after="0"/>
        <w:ind w:left="0"/>
        <w:jc w:val="both"/>
      </w:pPr>
      <w:r>
        <w:rPr>
          <w:rFonts w:ascii="Times New Roman"/>
          <w:b w:val="false"/>
          <w:i w:val="false"/>
          <w:color w:val="000000"/>
          <w:sz w:val="28"/>
        </w:rPr>
        <w:t>
      75. Корреспонденттік шот жабылған кезде Ұлттық Банк банкке (банктік емес ұйымға) корреспонденттік шотты ашқанда алынған құжаттарды қайтармайды.</w:t>
      </w:r>
    </w:p>
    <w:bookmarkEnd w:id="153"/>
    <w:bookmarkStart w:name="z178" w:id="154"/>
    <w:p>
      <w:pPr>
        <w:spacing w:after="0"/>
        <w:ind w:left="0"/>
        <w:jc w:val="both"/>
      </w:pPr>
      <w:r>
        <w:rPr>
          <w:rFonts w:ascii="Times New Roman"/>
          <w:b w:val="false"/>
          <w:i w:val="false"/>
          <w:color w:val="000000"/>
          <w:sz w:val="28"/>
        </w:rPr>
        <w:t>
      76. Төлемдер және төлем жүйелері туралы заңда және № 207 қағидаларда көзделген жағдайларда корреспонденттік шотты жабуға жол берілмейді.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9" w:id="155"/>
    <w:p>
      <w:pPr>
        <w:spacing w:after="0"/>
        <w:ind w:left="0"/>
        <w:jc w:val="both"/>
      </w:pPr>
      <w:r>
        <w:rPr>
          <w:rFonts w:ascii="Times New Roman"/>
          <w:b w:val="false"/>
          <w:i w:val="false"/>
          <w:color w:val="000000"/>
          <w:sz w:val="28"/>
        </w:rPr>
        <w:t>
      77. Ұлттық Банк, Қазақстан Республикасының резидент емес банкінің корреспонденттік шотын қоспағанда, банктің (банктік емес ұйымның) корреспонденттік шоты жабылғаннан кейін хабарламаларды кепілдікпен жеткізуді қамтамасыз ететін телекоммуникациялық желі арқылы мемлекеттік кіріс органын корреспонденттік шоттар жабылған күннен кейінгі бір жұмыс күнінен кешіктірмей, сәйкестендіру нөмірін көрсете отырып хабардар етеді.</w:t>
      </w:r>
    </w:p>
    <w:bookmarkEnd w:id="155"/>
    <w:bookmarkStart w:name="z180" w:id="156"/>
    <w:p>
      <w:pPr>
        <w:spacing w:after="0"/>
        <w:ind w:left="0"/>
        <w:jc w:val="both"/>
      </w:pPr>
      <w:r>
        <w:rPr>
          <w:rFonts w:ascii="Times New Roman"/>
          <w:b w:val="false"/>
          <w:i w:val="false"/>
          <w:color w:val="000000"/>
          <w:sz w:val="28"/>
        </w:rPr>
        <w:t>
      Ұлттық Банк техникалық проблемаларға байланысты телекоммуникациялық желі бойынша корреспонденттік шоттардың жабылғаны туралы хабарлауға мүмкіндік болмаған кезде, хабарламаны қағаз тасымалдағышта үш жұмыс күні ішінде банктің (банктік емес ұйымның) орналасқан жері бойынша салық органына жібереді.</w:t>
      </w:r>
    </w:p>
    <w:bookmarkEnd w:id="156"/>
    <w:bookmarkStart w:name="z181" w:id="157"/>
    <w:p>
      <w:pPr>
        <w:spacing w:after="0"/>
        <w:ind w:left="0"/>
        <w:jc w:val="both"/>
      </w:pPr>
      <w:r>
        <w:rPr>
          <w:rFonts w:ascii="Times New Roman"/>
          <w:b w:val="false"/>
          <w:i w:val="false"/>
          <w:color w:val="000000"/>
          <w:sz w:val="28"/>
        </w:rPr>
        <w:t>
      Корреспонденттік шоттың жабылғаны туралы хабарламаның көшірмесі Іс қағазында сақталады.</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мен банктер,</w:t>
            </w:r>
            <w:r>
              <w:br/>
            </w:r>
            <w:r>
              <w:rPr>
                <w:rFonts w:ascii="Times New Roman"/>
                <w:b w:val="false"/>
                <w:i w:val="false"/>
                <w:color w:val="000000"/>
                <w:sz w:val="20"/>
              </w:rPr>
              <w:t>сондай-ақ банк операцияларының</w:t>
            </w:r>
            <w:r>
              <w:br/>
            </w:r>
            <w:r>
              <w:rPr>
                <w:rFonts w:ascii="Times New Roman"/>
                <w:b w:val="false"/>
                <w:i w:val="false"/>
                <w:color w:val="000000"/>
                <w:sz w:val="20"/>
              </w:rPr>
              <w:t xml:space="preserve">жекелеген түрлерін жүзеге </w:t>
            </w:r>
            <w:r>
              <w:br/>
            </w:r>
            <w:r>
              <w:rPr>
                <w:rFonts w:ascii="Times New Roman"/>
                <w:b w:val="false"/>
                <w:i w:val="false"/>
                <w:color w:val="000000"/>
                <w:sz w:val="20"/>
              </w:rPr>
              <w:t xml:space="preserve">асыратын ұйымдар арасындағы </w:t>
            </w:r>
            <w:r>
              <w:br/>
            </w:r>
            <w:r>
              <w:rPr>
                <w:rFonts w:ascii="Times New Roman"/>
                <w:b w:val="false"/>
                <w:i w:val="false"/>
                <w:color w:val="000000"/>
                <w:sz w:val="20"/>
              </w:rPr>
              <w:t>корреспонденттік қатынастарды</w:t>
            </w:r>
            <w:r>
              <w:br/>
            </w:r>
            <w:r>
              <w:rPr>
                <w:rFonts w:ascii="Times New Roman"/>
                <w:b w:val="false"/>
                <w:i w:val="false"/>
                <w:color w:val="000000"/>
                <w:sz w:val="20"/>
              </w:rPr>
              <w:t>белгілеу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 жинауға арналған нысан</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(банктің, банк операцияларының жекелеген түрлерін жүзеге асыратын ұйымның атауы)</w:t>
      </w:r>
    </w:p>
    <w:p>
      <w:pPr>
        <w:spacing w:after="0"/>
        <w:ind w:left="0"/>
        <w:jc w:val="both"/>
      </w:pPr>
      <w:r>
        <w:rPr>
          <w:rFonts w:ascii="Times New Roman"/>
          <w:b w:val="false"/>
          <w:i w:val="false"/>
          <w:color w:val="000000"/>
          <w:sz w:val="28"/>
        </w:rPr>
        <w:t>
      корреспонденттік шоттарындағы қалдықтарды растау ведомосы</w:t>
      </w:r>
    </w:p>
    <w:p>
      <w:pPr>
        <w:spacing w:after="0"/>
        <w:ind w:left="0"/>
        <w:jc w:val="both"/>
      </w:pPr>
      <w:r>
        <w:rPr>
          <w:rFonts w:ascii="Times New Roman"/>
          <w:b w:val="false"/>
          <w:i w:val="false"/>
          <w:color w:val="ff0000"/>
          <w:sz w:val="28"/>
        </w:rPr>
        <w:t xml:space="preserve">
      Ескерту. 1-қосымша алып тасталды – ҚР Ұлттық Банкі Басқармасының 27.08.2018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мен банктер,</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бейрезидент банктерінің </w:t>
            </w:r>
            <w:r>
              <w:br/>
            </w:r>
            <w:r>
              <w:rPr>
                <w:rFonts w:ascii="Times New Roman"/>
                <w:b w:val="false"/>
                <w:i w:val="false"/>
                <w:color w:val="000000"/>
                <w:sz w:val="20"/>
              </w:rPr>
              <w:t xml:space="preserve">филиалдары, сондай-ақ банк </w:t>
            </w:r>
            <w:r>
              <w:br/>
            </w:r>
            <w:r>
              <w:rPr>
                <w:rFonts w:ascii="Times New Roman"/>
                <w:b w:val="false"/>
                <w:i w:val="false"/>
                <w:color w:val="000000"/>
                <w:sz w:val="20"/>
              </w:rPr>
              <w:t xml:space="preserve">операцияларының жекелеген </w:t>
            </w:r>
            <w:r>
              <w:br/>
            </w:r>
            <w:r>
              <w:rPr>
                <w:rFonts w:ascii="Times New Roman"/>
                <w:b w:val="false"/>
                <w:i w:val="false"/>
                <w:color w:val="000000"/>
                <w:sz w:val="20"/>
              </w:rPr>
              <w:t xml:space="preserve">түрлерін жүзеге асыратын </w:t>
            </w:r>
            <w:r>
              <w:br/>
            </w:r>
            <w:r>
              <w:rPr>
                <w:rFonts w:ascii="Times New Roman"/>
                <w:b w:val="false"/>
                <w:i w:val="false"/>
                <w:color w:val="000000"/>
                <w:sz w:val="20"/>
              </w:rPr>
              <w:t xml:space="preserve">ұйымдар арасындағы </w:t>
            </w:r>
            <w:r>
              <w:br/>
            </w:r>
            <w:r>
              <w:rPr>
                <w:rFonts w:ascii="Times New Roman"/>
                <w:b w:val="false"/>
                <w:i w:val="false"/>
                <w:color w:val="000000"/>
                <w:sz w:val="20"/>
              </w:rPr>
              <w:t xml:space="preserve">корреспонденттік қатынастарды </w:t>
            </w:r>
            <w:r>
              <w:br/>
            </w:r>
            <w:r>
              <w:rPr>
                <w:rFonts w:ascii="Times New Roman"/>
                <w:b w:val="false"/>
                <w:i w:val="false"/>
                <w:color w:val="000000"/>
                <w:sz w:val="20"/>
              </w:rPr>
              <w:t>орнату қағидаларына</w:t>
            </w:r>
            <w:r>
              <w:br/>
            </w:r>
            <w:r>
              <w:rPr>
                <w:rFonts w:ascii="Times New Roman"/>
                <w:b w:val="false"/>
                <w:i w:val="false"/>
                <w:color w:val="000000"/>
                <w:sz w:val="20"/>
              </w:rPr>
              <w:t xml:space="preserve">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w:t>
            </w:r>
          </w:p>
        </w:tc>
      </w:tr>
    </w:tbl>
    <w:bookmarkStart w:name="z1213" w:id="158"/>
    <w:p>
      <w:pPr>
        <w:spacing w:after="0"/>
        <w:ind w:left="0"/>
        <w:jc w:val="left"/>
      </w:pPr>
      <w:r>
        <w:rPr>
          <w:rFonts w:ascii="Times New Roman"/>
          <w:b/>
          <w:i w:val="false"/>
          <w:color w:val="000000"/>
        </w:rPr>
        <w:t xml:space="preserve"> Ұлттық Банктің ___________________филиалы арқылы (атауы) банктің, Қазақстан Республикасының бейрезидент банкі филиалының (банктік емес ұйымның) және (немесе) банк (банктік емес ұйым) филиалының қолма-қол ақшаны алуға арналған 20 ___ жылғы "___" __________ жиынтық ведомосы</w:t>
      </w:r>
    </w:p>
    <w:bookmarkEnd w:id="158"/>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Ақшаны резервтеуге өтінім берген банктің, Қазақстан Республикасы бейрезидент банкі филиалының (банктік емес ұйымның) атауы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Банктің, Қазақстан Республикасы бейрезидент банкі филиалының (банктік емес ұйымның) коды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Өтінім нөмірі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Ақша алушының атауы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Ақша алушы банкінің, Қазақстан Республикасы бейрезидент банкі филиалының коды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Қолма-қол ақшаны беруге лимит сомасы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 лармен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Жазумен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Жиынтығы: </w:t>
            </w:r>
          </w:p>
        </w:tc>
      </w:tr>
    </w:tbl>
    <w:bookmarkStart w:name="z1214" w:id="159"/>
    <w:p>
      <w:pPr>
        <w:spacing w:after="0"/>
        <w:ind w:left="0"/>
        <w:jc w:val="both"/>
      </w:pPr>
      <w:r>
        <w:rPr>
          <w:rFonts w:ascii="Times New Roman"/>
          <w:b w:val="false"/>
          <w:i w:val="false"/>
          <w:color w:val="000000"/>
          <w:sz w:val="28"/>
        </w:rPr>
        <w:t>
      Ұлттық Банктің корреспонденттік</w:t>
      </w:r>
    </w:p>
    <w:bookmarkEnd w:id="159"/>
    <w:bookmarkStart w:name="z1215" w:id="160"/>
    <w:p>
      <w:pPr>
        <w:spacing w:after="0"/>
        <w:ind w:left="0"/>
        <w:jc w:val="both"/>
      </w:pPr>
      <w:r>
        <w:rPr>
          <w:rFonts w:ascii="Times New Roman"/>
          <w:b w:val="false"/>
          <w:i w:val="false"/>
          <w:color w:val="000000"/>
          <w:sz w:val="28"/>
        </w:rPr>
        <w:t>
      шоттарына қызмет көрсетуге</w:t>
      </w:r>
    </w:p>
    <w:bookmarkEnd w:id="160"/>
    <w:bookmarkStart w:name="z1216" w:id="161"/>
    <w:p>
      <w:pPr>
        <w:spacing w:after="0"/>
        <w:ind w:left="0"/>
        <w:jc w:val="both"/>
      </w:pPr>
      <w:r>
        <w:rPr>
          <w:rFonts w:ascii="Times New Roman"/>
          <w:b w:val="false"/>
          <w:i w:val="false"/>
          <w:color w:val="000000"/>
          <w:sz w:val="28"/>
        </w:rPr>
        <w:t>
      жауапты бөлімшесінің</w:t>
      </w:r>
    </w:p>
    <w:bookmarkEnd w:id="161"/>
    <w:bookmarkStart w:name="z1217" w:id="162"/>
    <w:p>
      <w:pPr>
        <w:spacing w:after="0"/>
        <w:ind w:left="0"/>
        <w:jc w:val="both"/>
      </w:pPr>
      <w:r>
        <w:rPr>
          <w:rFonts w:ascii="Times New Roman"/>
          <w:b w:val="false"/>
          <w:i w:val="false"/>
          <w:color w:val="000000"/>
          <w:sz w:val="28"/>
        </w:rPr>
        <w:t>
      уәкілетті адамдарының қолдары</w:t>
      </w:r>
    </w:p>
    <w:bookmarkEnd w:id="162"/>
    <w:bookmarkStart w:name="z1219" w:id="163"/>
    <w:p>
      <w:pPr>
        <w:spacing w:after="0"/>
        <w:ind w:left="0"/>
        <w:jc w:val="both"/>
      </w:pPr>
      <w:r>
        <w:rPr>
          <w:rFonts w:ascii="Times New Roman"/>
          <w:b w:val="false"/>
          <w:i w:val="false"/>
          <w:color w:val="000000"/>
          <w:sz w:val="28"/>
        </w:rPr>
        <w:t>
      Тегі, аты, әкесінің аты (ол болған жағдайда)</w:t>
      </w:r>
    </w:p>
    <w:bookmarkEnd w:id="1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мен банктер,</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бейрезидент банктерінің </w:t>
            </w:r>
            <w:r>
              <w:br/>
            </w:r>
            <w:r>
              <w:rPr>
                <w:rFonts w:ascii="Times New Roman"/>
                <w:b w:val="false"/>
                <w:i w:val="false"/>
                <w:color w:val="000000"/>
                <w:sz w:val="20"/>
              </w:rPr>
              <w:t xml:space="preserve">филиалдары, сондай-ақ банк </w:t>
            </w:r>
            <w:r>
              <w:br/>
            </w:r>
            <w:r>
              <w:rPr>
                <w:rFonts w:ascii="Times New Roman"/>
                <w:b w:val="false"/>
                <w:i w:val="false"/>
                <w:color w:val="000000"/>
                <w:sz w:val="20"/>
              </w:rPr>
              <w:t xml:space="preserve">операцияларының жекелеген </w:t>
            </w:r>
            <w:r>
              <w:br/>
            </w:r>
            <w:r>
              <w:rPr>
                <w:rFonts w:ascii="Times New Roman"/>
                <w:b w:val="false"/>
                <w:i w:val="false"/>
                <w:color w:val="000000"/>
                <w:sz w:val="20"/>
              </w:rPr>
              <w:t>түрлерін жүзеге асыратын</w:t>
            </w:r>
            <w:r>
              <w:br/>
            </w:r>
            <w:r>
              <w:rPr>
                <w:rFonts w:ascii="Times New Roman"/>
                <w:b w:val="false"/>
                <w:i w:val="false"/>
                <w:color w:val="000000"/>
                <w:sz w:val="20"/>
              </w:rPr>
              <w:t xml:space="preserve">ұйымдар арасындағы </w:t>
            </w:r>
            <w:r>
              <w:br/>
            </w:r>
            <w:r>
              <w:rPr>
                <w:rFonts w:ascii="Times New Roman"/>
                <w:b w:val="false"/>
                <w:i w:val="false"/>
                <w:color w:val="000000"/>
                <w:sz w:val="20"/>
              </w:rPr>
              <w:t>корреспонденттік</w:t>
            </w:r>
            <w:r>
              <w:br/>
            </w:r>
            <w:r>
              <w:rPr>
                <w:rFonts w:ascii="Times New Roman"/>
                <w:b w:val="false"/>
                <w:i w:val="false"/>
                <w:color w:val="000000"/>
                <w:sz w:val="20"/>
              </w:rPr>
              <w:t xml:space="preserve">қатынастарды орнату </w:t>
            </w:r>
            <w:r>
              <w:br/>
            </w:r>
            <w:r>
              <w:rPr>
                <w:rFonts w:ascii="Times New Roman"/>
                <w:b w:val="false"/>
                <w:i w:val="false"/>
                <w:color w:val="000000"/>
                <w:sz w:val="20"/>
              </w:rPr>
              <w:t>қағидаларына</w:t>
            </w:r>
            <w:r>
              <w:br/>
            </w:r>
            <w:r>
              <w:rPr>
                <w:rFonts w:ascii="Times New Roman"/>
                <w:b w:val="false"/>
                <w:i w:val="false"/>
                <w:color w:val="000000"/>
                <w:sz w:val="20"/>
              </w:rPr>
              <w:t xml:space="preserve">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222" w:id="164"/>
      <w:r>
        <w:rPr>
          <w:rFonts w:ascii="Times New Roman"/>
          <w:b w:val="false"/>
          <w:i w:val="false"/>
          <w:color w:val="000000"/>
          <w:sz w:val="28"/>
        </w:rPr>
        <w:t xml:space="preserve">
      20___жылғы "___" ________                                        Қазақстан Республикасының </w:t>
      </w:r>
    </w:p>
    <w:bookmarkEnd w:id="164"/>
    <w:p>
      <w:pPr>
        <w:spacing w:after="0"/>
        <w:ind w:left="0"/>
        <w:jc w:val="both"/>
      </w:pPr>
      <w:r>
        <w:rPr>
          <w:rFonts w:ascii="Times New Roman"/>
          <w:b w:val="false"/>
          <w:i w:val="false"/>
          <w:color w:val="000000"/>
          <w:sz w:val="28"/>
        </w:rPr>
        <w:t xml:space="preserve">                                                                       Ұлттық Банкі </w:t>
      </w:r>
    </w:p>
    <w:p>
      <w:pPr>
        <w:spacing w:after="0"/>
        <w:ind w:left="0"/>
        <w:jc w:val="both"/>
      </w:pPr>
      <w:r>
        <w:rPr>
          <w:rFonts w:ascii="Times New Roman"/>
          <w:b w:val="false"/>
          <w:i w:val="false"/>
          <w:color w:val="000000"/>
          <w:sz w:val="28"/>
        </w:rPr>
        <w:t xml:space="preserve">                                                                       Операциялық есепке</w:t>
      </w:r>
    </w:p>
    <w:p>
      <w:pPr>
        <w:spacing w:after="0"/>
        <w:ind w:left="0"/>
        <w:jc w:val="both"/>
      </w:pPr>
      <w:r>
        <w:rPr>
          <w:rFonts w:ascii="Times New Roman"/>
          <w:b w:val="false"/>
          <w:i w:val="false"/>
          <w:color w:val="000000"/>
          <w:sz w:val="28"/>
        </w:rPr>
        <w:t xml:space="preserve">                                                                       алу департаменті</w:t>
      </w:r>
    </w:p>
    <w:bookmarkStart w:name="z1223" w:id="165"/>
    <w:p>
      <w:pPr>
        <w:spacing w:after="0"/>
        <w:ind w:left="0"/>
        <w:jc w:val="left"/>
      </w:pPr>
      <w:r>
        <w:rPr>
          <w:rFonts w:ascii="Times New Roman"/>
          <w:b/>
          <w:i w:val="false"/>
          <w:color w:val="000000"/>
        </w:rPr>
        <w:t xml:space="preserve"> Банктің, Қазақстан Республикасының бейрезидент банкі филиалының (банктік емес ұйымның) корреспонденттік шотында ақшаны резервтеуге және банктің, Қазақстан Республикасының бейрезидент банкі филиалының (банктік емес ұйымның) және (немесе) банк филиалының қолма-қол ақшаны алуына № ____ өтінім</w:t>
      </w:r>
    </w:p>
    <w:bookmarkEnd w:id="165"/>
    <w:p>
      <w:pPr>
        <w:spacing w:after="0"/>
        <w:ind w:left="0"/>
        <w:jc w:val="both"/>
      </w:pPr>
      <w:r>
        <w:rPr>
          <w:rFonts w:ascii="Times New Roman"/>
          <w:b w:val="false"/>
          <w:i w:val="false"/>
          <w:color w:val="ff0000"/>
          <w:sz w:val="28"/>
        </w:rPr>
        <w:t xml:space="preserve">
      Ескерту. Қағида 3-қосымшамен толықтырылды – ҚР Ұлттық Банкі Басқармасының 22.12.2017 </w:t>
      </w:r>
      <w:r>
        <w:rPr>
          <w:rFonts w:ascii="Times New Roman"/>
          <w:b w:val="false"/>
          <w:i w:val="false"/>
          <w:color w:val="ff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left"/>
      </w:pPr>
      <w:r>
        <w:rPr>
          <w:rFonts w:ascii="Times New Roman"/>
          <w:b w:val="false"/>
          <w:i w:val="false"/>
          <w:color w:val="000000"/>
          <w:sz w:val="28"/>
        </w:rPr>
        <w:t xml:space="preserve">
      Банктің, Қазақстан Республикасы бейрезидент банкі филиалының (банктік емес ұйымның) атауы </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Банктің, Қазақстан Республикасы бейрезидент банкі филиалының (банктік емес ұйымның)</w:t>
      </w:r>
      <w:r>
        <w:br/>
      </w:r>
      <w:r>
        <w:rPr>
          <w:rFonts w:ascii="Times New Roman"/>
          <w:b w:val="false"/>
          <w:i w:val="false"/>
          <w:color w:val="000000"/>
          <w:sz w:val="28"/>
        </w:rPr>
        <w:t>банктік сәйкестендіру коды ________________________________________________________</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Банктің, Қазақстан Республикасы бейрезидент банкі филиалының (банктік емес ұйымның)</w:t>
      </w:r>
      <w:r>
        <w:br/>
      </w:r>
      <w:r>
        <w:rPr>
          <w:rFonts w:ascii="Times New Roman"/>
          <w:b w:val="false"/>
          <w:i w:val="false"/>
          <w:color w:val="000000"/>
          <w:sz w:val="28"/>
        </w:rPr>
        <w:t>корреспонденттік шотының нөмірі_________________________________________________</w:t>
      </w:r>
      <w:r>
        <w:br/>
      </w:r>
      <w:r>
        <w:rPr>
          <w:rFonts w:ascii="Times New Roman"/>
          <w:b w:val="false"/>
          <w:i w:val="false"/>
          <w:color w:val="000000"/>
          <w:sz w:val="28"/>
        </w:rPr>
        <w:t>Банктің, Қазақстан Республикасы бейрезидент банкі филиалының (банктік емес ұйымның)</w:t>
      </w:r>
      <w:r>
        <w:br/>
      </w:r>
      <w:r>
        <w:rPr>
          <w:rFonts w:ascii="Times New Roman"/>
          <w:b w:val="false"/>
          <w:i w:val="false"/>
          <w:color w:val="000000"/>
          <w:sz w:val="28"/>
        </w:rPr>
        <w:t>корреспонденттік шотында резервтелетін ақша сомасы ________________________________</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xml:space="preserve">                                                              (цифрмен) </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xml:space="preserve">                                                              (жазумен)</w:t>
      </w:r>
      <w:r>
        <w:br/>
      </w:r>
      <w:r>
        <w:rPr>
          <w:rFonts w:ascii="Times New Roman"/>
          <w:b w:val="false"/>
          <w:i w:val="false"/>
          <w:color w:val="000000"/>
          <w:sz w:val="28"/>
        </w:rPr>
        <w:t>Резервтеу күні 20___жылғы "___" ________</w:t>
      </w:r>
      <w:r>
        <w:br/>
      </w:r>
      <w:r>
        <w:rPr>
          <w:rFonts w:ascii="Times New Roman"/>
          <w:b w:val="false"/>
          <w:i w:val="false"/>
          <w:color w:val="000000"/>
          <w:sz w:val="28"/>
        </w:rPr>
        <w:t>Берілетін қолма-қол ақша сомасы:</w:t>
      </w:r>
      <w:r>
        <w:br/>
      </w:r>
      <w:r>
        <w:rPr>
          <w:rFonts w:ascii="Times New Roman"/>
          <w:b w:val="false"/>
          <w:i w:val="false"/>
          <w:color w:val="000000"/>
          <w:sz w:val="28"/>
        </w:rPr>
        <w:t>Беру үшін қолма-қол ақша сомасын цифрлармен жазумен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Банктің, Қазақстан Республикасы бейрезидент банкі филиалының (банктік емес ұйымның) банктік сәйкестендіру коды/коды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Банктің, Қазақстан Республикасы бейрезидент банкі филиалының (банктік емес ұйымның) немесе банк филиалының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Ұлттық Банкінің филиалы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Қолма-қол ақшаны беруге арналған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bl>
    <w:p>
      <w:pPr>
        <w:spacing w:after="0"/>
        <w:ind w:left="0"/>
        <w:jc w:val="both"/>
      </w:pPr>
      <w:bookmarkStart w:name="z1225" w:id="166"/>
      <w:r>
        <w:rPr>
          <w:rFonts w:ascii="Times New Roman"/>
          <w:b w:val="false"/>
          <w:i w:val="false"/>
          <w:color w:val="000000"/>
          <w:sz w:val="28"/>
        </w:rPr>
        <w:t xml:space="preserve">
      Банктің, Қазақстан Республикасы бейрезидент банкі филиалының (банктік емес ұйымның) уәкілетті тұлғасы </w:t>
      </w:r>
    </w:p>
    <w:bookmarkEnd w:id="166"/>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 және қолы)</w:t>
      </w:r>
    </w:p>
    <w:p>
      <w:pPr>
        <w:spacing w:after="0"/>
        <w:ind w:left="0"/>
        <w:jc w:val="both"/>
      </w:pPr>
      <w:r>
        <w:rPr>
          <w:rFonts w:ascii="Times New Roman"/>
          <w:b w:val="false"/>
          <w:i w:val="false"/>
          <w:color w:val="000000"/>
          <w:sz w:val="28"/>
        </w:rPr>
        <w:t xml:space="preserve">Банктің, Қазақстан Республикасы бейрезидент банкі филиалының (банктік емес ұйымның) бас бухгалтері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209 қаулысына қосымша</w:t>
            </w:r>
          </w:p>
        </w:tc>
      </w:tr>
    </w:tbl>
    <w:bookmarkStart w:name="z44" w:id="167"/>
    <w:p>
      <w:pPr>
        <w:spacing w:after="0"/>
        <w:ind w:left="0"/>
        <w:jc w:val="left"/>
      </w:pPr>
      <w:r>
        <w:rPr>
          <w:rFonts w:ascii="Times New Roman"/>
          <w:b/>
          <w:i w:val="false"/>
          <w:color w:val="000000"/>
        </w:rPr>
        <w:t xml:space="preserve"> Күші жойылды деп танылған Қазақстан Республикасының Ұлттық Банкі Басқармасы қаулысының, сондай-ақ Қазақстан Республикасының Ұлттық Банкі Басқармасының кейбір қаулыларының құрылымдық элементтерінің тізбесі</w:t>
      </w:r>
    </w:p>
    <w:bookmarkEnd w:id="167"/>
    <w:bookmarkStart w:name="z45" w:id="168"/>
    <w:p>
      <w:pPr>
        <w:spacing w:after="0"/>
        <w:ind w:left="0"/>
        <w:jc w:val="both"/>
      </w:pPr>
      <w:r>
        <w:rPr>
          <w:rFonts w:ascii="Times New Roman"/>
          <w:b w:val="false"/>
          <w:i w:val="false"/>
          <w:color w:val="000000"/>
          <w:sz w:val="28"/>
        </w:rPr>
        <w:t xml:space="preserve">
      1. "Қазақстан Республикасының Ұлттық Банкі мен банктер, сондай-ақ банк операцияларының жекелеген түрлерін жүзеге асыратын ұйымдар арасында корреспонденттік қатынастарды орнату қағидаларын бекіту туралы" Қазақстан Республикасының Ұлттық Банкі Басқармасының 2014 жылғы 3 ақпандағы № 14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9247 тіркелген, 2014 жылғы 1 сәуірде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w:t>
      </w:r>
    </w:p>
    <w:bookmarkEnd w:id="168"/>
    <w:bookmarkStart w:name="z36" w:id="169"/>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өзгерістер мен толықтырулар енгізу туралы" Қазақстан Республикасының Ұлттық Банкі Басқармасының 2014 жылғы 27 тамыздағы № 168 қаулысымен (Нормативтік құқықтық актілерді мемлекеттік тіркеу тізілімінде № 9796 тіркелген, 2014 жылғы 12 қарашада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бекітілген өзгерістер мен толықтырулар енгізілетін Қазақстан Республикасының нормативтік құқықтық актілері тізбесінің </w:t>
      </w:r>
      <w:r>
        <w:rPr>
          <w:rFonts w:ascii="Times New Roman"/>
          <w:b w:val="false"/>
          <w:i w:val="false"/>
          <w:color w:val="000000"/>
          <w:sz w:val="28"/>
        </w:rPr>
        <w:t>21-тармағы</w:t>
      </w:r>
      <w:r>
        <w:rPr>
          <w:rFonts w:ascii="Times New Roman"/>
          <w:b w:val="false"/>
          <w:i w:val="false"/>
          <w:color w:val="000000"/>
          <w:sz w:val="28"/>
        </w:rPr>
        <w:t xml:space="preserve">. </w:t>
      </w:r>
    </w:p>
    <w:bookmarkEnd w:id="169"/>
    <w:bookmarkStart w:name="z37" w:id="170"/>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Қазақстан Республикасында кәсіпкерлік қызмет үшін жағдайды түбегейлі жақсарту мәселелері бойынша өзгерістер енгізу туралы" Қазақстан Республикасы Ұлттық Банкі Басқармасының 2015 жылғы 25 ақпандағы № 28 қаулысымен (Нормативтік құқықтық актілерді мемлекеттік тіркеу тізілімінде № 10715 тіркелген, 2015 жылғы 6 мамырда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бекітілген Қазақстан Республикасында кәсіпкерлік қызмет үшін жағдайды түбегейлі жақсарту мәселелері бойынша Қазақстан Республикасының өзгерістер енгізілетін нормативтік құқықтық актілері тізбесінің </w:t>
      </w:r>
      <w:r>
        <w:rPr>
          <w:rFonts w:ascii="Times New Roman"/>
          <w:b w:val="false"/>
          <w:i w:val="false"/>
          <w:color w:val="000000"/>
          <w:sz w:val="28"/>
        </w:rPr>
        <w:t>14-тармағы</w:t>
      </w:r>
      <w:r>
        <w:rPr>
          <w:rFonts w:ascii="Times New Roman"/>
          <w:b w:val="false"/>
          <w:i w:val="false"/>
          <w:color w:val="000000"/>
          <w:sz w:val="28"/>
        </w:rPr>
        <w:t xml:space="preserve">. </w:t>
      </w:r>
    </w:p>
    <w:bookmarkEnd w:id="170"/>
    <w:bookmarkStart w:name="z40" w:id="171"/>
    <w:p>
      <w:pPr>
        <w:spacing w:after="0"/>
        <w:ind w:left="0"/>
        <w:jc w:val="both"/>
      </w:pPr>
      <w:r>
        <w:rPr>
          <w:rFonts w:ascii="Times New Roman"/>
          <w:b w:val="false"/>
          <w:i w:val="false"/>
          <w:color w:val="000000"/>
          <w:sz w:val="28"/>
        </w:rPr>
        <w:t xml:space="preserve">
      4. "Банкаралық ақша аударымдары жүйесінің жұмыс істеу қағидаларын бекіту және "Қазақстан Республикасының Ұлттық Банкі мен банктер, сондай-ақ банк операцияларының жекелеген түрлерін жүзеге асыратын ұйымдар арасында корреспонденттік қатынастарды орнату қағидаларын бекіту туралы" Қазақстан Республикасы Ұлттық Банкі Басқармасының 2014 жылғы 3 ақпандағы № 14 қаулысына өзгеріс енгізу туралы" Қазақстан Республикасы Ұлттық Банкі Басқармасының 2015 жылғы 31 желтоқсандағы № 259 қаулысының (Нормативтік құқықтық актілердің мемлекеттік тізілімінде № 13078 тіркелген, 2016 жылғы 14 наурызда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w:t>
      </w:r>
      <w:r>
        <w:rPr>
          <w:rFonts w:ascii="Times New Roman"/>
          <w:b w:val="false"/>
          <w:i w:val="false"/>
          <w:color w:val="000000"/>
          <w:sz w:val="28"/>
        </w:rPr>
        <w:t>2-тармағы</w:t>
      </w:r>
      <w:r>
        <w:rPr>
          <w:rFonts w:ascii="Times New Roman"/>
          <w:b w:val="false"/>
          <w:i w:val="false"/>
          <w:color w:val="000000"/>
          <w:sz w:val="28"/>
        </w:rPr>
        <w:t>.</w:t>
      </w:r>
    </w:p>
    <w:bookmarkEnd w:id="17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