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a677" w14:textId="8aca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 қыркүйектегі № 541 бұйрығы. Қазақстан Республикасының Әділет министрлігінде 2016 жылғы 7 қазанда № 14315 болып тіркелді</w:t>
      </w:r>
    </w:p>
    <w:p>
      <w:pPr>
        <w:spacing w:after="0"/>
        <w:ind w:left="0"/>
        <w:jc w:val="both"/>
      </w:pPr>
      <w:bookmarkStart w:name="z1" w:id="0"/>
      <w:r>
        <w:rPr>
          <w:rFonts w:ascii="Times New Roman"/>
          <w:b w:val="false"/>
          <w:i w:val="false"/>
          <w:color w:val="000000"/>
          <w:sz w:val="28"/>
        </w:rPr>
        <w:t>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тіркелген, «Егемен Қазақстан» газетінің 2013 жылғы 14 тамыздағы № 189 (28128); 2013 жылғы 24 тамыздағы № 197 (28136);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бұйрыққа 1-151-қосымшаларға сәйкес Білім беру мониторингінің шеңберінде Қазақстан Республикасы Білім және ғылым министрлігінің (бұдан әрі – Министрлік) әкімшілік деректер нысандары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162-қосымшалар</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151-қосымшаларға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Министрліктің құрылымдық бөлімшелері осы бұйрықты Министрліктің ведомстволық бағынысты ұйымдарына, меншік нысандарына қарамастан жоғары оқу орындарына, республикалық білім беру ұйымдарына, білім және ғылым саласындағы бақылау департаменттеріне, облыстық, Астана және Алматы қалаларының білім басқармаларына жеткізсін.</w:t>
      </w:r>
      <w:r>
        <w:br/>
      </w:r>
      <w:r>
        <w:rPr>
          <w:rFonts w:ascii="Times New Roman"/>
          <w:b w:val="false"/>
          <w:i w:val="false"/>
          <w:color w:val="000000"/>
          <w:sz w:val="28"/>
        </w:rPr>
        <w:t>
</w:t>
      </w:r>
      <w:r>
        <w:rPr>
          <w:rFonts w:ascii="Times New Roman"/>
          <w:b w:val="false"/>
          <w:i w:val="false"/>
          <w:color w:val="000000"/>
          <w:sz w:val="28"/>
        </w:rPr>
        <w:t>
      3. Стратегиялық жоспарлау және үйлестіру департаменті (Н.А. Шәмшиева) Қазақстан Республикасының заңнамасында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xml:space="preserve">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 </w:t>
      </w:r>
      <w:r>
        <w:br/>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министрлігінің</w:t>
      </w:r>
      <w:r>
        <w:br/>
      </w:r>
      <w:r>
        <w:rPr>
          <w:rFonts w:ascii="Times New Roman"/>
          <w:b w:val="false"/>
          <w:i w:val="false"/>
          <w:color w:val="000000"/>
          <w:sz w:val="28"/>
        </w:rPr>
        <w:t>
</w:t>
      </w:r>
      <w:r>
        <w:rPr>
          <w:rFonts w:ascii="Times New Roman"/>
          <w:b w:val="false"/>
          <w:i/>
          <w:color w:val="000000"/>
          <w:sz w:val="28"/>
        </w:rPr>
        <w:t>      Статистика комитетінің төрағасы</w:t>
      </w:r>
      <w:r>
        <w:br/>
      </w:r>
      <w:r>
        <w:rPr>
          <w:rFonts w:ascii="Times New Roman"/>
          <w:b w:val="false"/>
          <w:i w:val="false"/>
          <w:color w:val="000000"/>
          <w:sz w:val="28"/>
        </w:rPr>
        <w:t>
</w:t>
      </w:r>
      <w:r>
        <w:rPr>
          <w:rFonts w:ascii="Times New Roman"/>
          <w:b w:val="false"/>
          <w:i/>
          <w:color w:val="000000"/>
          <w:sz w:val="28"/>
        </w:rPr>
        <w:t>      ______________ Н. Айдапкелов</w:t>
      </w:r>
      <w:r>
        <w:br/>
      </w:r>
      <w:r>
        <w:rPr>
          <w:rFonts w:ascii="Times New Roman"/>
          <w:b w:val="false"/>
          <w:i w:val="false"/>
          <w:color w:val="000000"/>
          <w:sz w:val="28"/>
        </w:rPr>
        <w:t>
</w:t>
      </w:r>
      <w:r>
        <w:rPr>
          <w:rFonts w:ascii="Times New Roman"/>
          <w:b w:val="false"/>
          <w:i/>
          <w:color w:val="000000"/>
          <w:sz w:val="28"/>
        </w:rPr>
        <w:t>      2016 жылы. 7 қыркүйек</w:t>
      </w:r>
    </w:p>
    <w:bookmarkStart w:name="z10" w:id="1"/>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1-қосымша </w:t>
      </w:r>
      <w:r>
        <w:br/>
      </w:r>
      <w:r>
        <w:rPr>
          <w:rFonts w:ascii="Times New Roman"/>
          <w:b w:val="false"/>
          <w:i w:val="false"/>
          <w:color w:val="000000"/>
          <w:sz w:val="28"/>
        </w:rPr>
        <w:t xml:space="preserve">
Приложение 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1-қосымша</w:t>
      </w:r>
      <w:r>
        <w:br/>
      </w:r>
      <w:r>
        <w:rPr>
          <w:rFonts w:ascii="Times New Roman"/>
          <w:b w:val="false"/>
          <w:i w:val="false"/>
          <w:color w:val="000000"/>
          <w:sz w:val="28"/>
        </w:rPr>
        <w:t xml:space="preserve">
Приложение 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1" w:id="2"/>
    <w:p>
      <w:pPr>
        <w:spacing w:after="0"/>
        <w:ind w:left="0"/>
        <w:jc w:val="left"/>
      </w:pPr>
      <w:r>
        <w:rPr>
          <w:rFonts w:ascii="Times New Roman"/>
          <w:b/>
          <w:i w:val="false"/>
          <w:color w:val="000000"/>
        </w:rPr>
        <w:t xml:space="preserve"> 
Мектепке дейінгі ұйымдардың желісі және балалардың контингенті</w:t>
      </w:r>
      <w:r>
        <w:br/>
      </w:r>
      <w:r>
        <w:rPr>
          <w:rFonts w:ascii="Times New Roman"/>
          <w:b/>
          <w:i w:val="false"/>
          <w:color w:val="000000"/>
        </w:rPr>
        <w:t>
туралы мәліметтер Сведения о сети и контингенте детей дошкольных организаций</w:t>
      </w:r>
    </w:p>
    <w:bookmarkEnd w:id="2"/>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1-МҰ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87"/>
        <w:gridCol w:w="848"/>
        <w:gridCol w:w="1197"/>
        <w:gridCol w:w="973"/>
        <w:gridCol w:w="848"/>
        <w:gridCol w:w="1286"/>
        <w:gridCol w:w="823"/>
        <w:gridCol w:w="532"/>
        <w:gridCol w:w="1286"/>
        <w:gridCol w:w="666"/>
        <w:gridCol w:w="666"/>
        <w:gridCol w:w="898"/>
        <w:gridCol w:w="661"/>
        <w:gridCol w:w="1023"/>
        <w:gridCol w:w="586"/>
      </w:tblGrid>
      <w:tr>
        <w:trPr>
          <w:trHeight w:val="765"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ұйымдардын саны, бірлік</w:t>
            </w:r>
            <w:r>
              <w:br/>
            </w:r>
            <w:r>
              <w:rPr>
                <w:rFonts w:ascii="Times New Roman"/>
                <w:b w:val="false"/>
                <w:i w:val="false"/>
                <w:color w:val="000000"/>
                <w:sz w:val="20"/>
              </w:rPr>
              <w:t>
</w:t>
            </w:r>
            <w:r>
              <w:rPr>
                <w:rFonts w:ascii="Times New Roman"/>
                <w:b w:val="false"/>
                <w:i w:val="false"/>
                <w:color w:val="000000"/>
                <w:sz w:val="20"/>
              </w:rPr>
              <w:t>количество дошкольных организаций, ед.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орындар, бірлік</w:t>
            </w:r>
            <w:r>
              <w:br/>
            </w:r>
            <w:r>
              <w:rPr>
                <w:rFonts w:ascii="Times New Roman"/>
                <w:b w:val="false"/>
                <w:i w:val="false"/>
                <w:color w:val="000000"/>
                <w:sz w:val="20"/>
              </w:rPr>
              <w:t>
</w:t>
            </w:r>
            <w:r>
              <w:rPr>
                <w:rFonts w:ascii="Times New Roman"/>
                <w:b w:val="false"/>
                <w:i w:val="false"/>
                <w:color w:val="000000"/>
                <w:sz w:val="20"/>
              </w:rPr>
              <w:t>в них мест, ед.</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1-6(7) жастағы балалар, адам</w:t>
            </w:r>
            <w:r>
              <w:br/>
            </w:r>
            <w:r>
              <w:rPr>
                <w:rFonts w:ascii="Times New Roman"/>
                <w:b w:val="false"/>
                <w:i w:val="false"/>
                <w:color w:val="000000"/>
                <w:sz w:val="20"/>
              </w:rPr>
              <w:t>
</w:t>
            </w:r>
            <w:r>
              <w:rPr>
                <w:rFonts w:ascii="Times New Roman"/>
                <w:b w:val="false"/>
                <w:i w:val="false"/>
                <w:color w:val="000000"/>
                <w:sz w:val="20"/>
              </w:rPr>
              <w:t>всего детей от 1-6(7) лет, чел.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МТББ қамтылған 1-6(7) жастағы балалар, адам</w:t>
            </w:r>
            <w:r>
              <w:br/>
            </w:r>
            <w:r>
              <w:rPr>
                <w:rFonts w:ascii="Times New Roman"/>
                <w:b w:val="false"/>
                <w:i w:val="false"/>
                <w:color w:val="000000"/>
                <w:sz w:val="20"/>
              </w:rPr>
              <w:t>
</w:t>
            </w:r>
            <w:r>
              <w:rPr>
                <w:rFonts w:ascii="Times New Roman"/>
                <w:b w:val="false"/>
                <w:i w:val="false"/>
                <w:color w:val="000000"/>
                <w:sz w:val="20"/>
              </w:rPr>
              <w:t>детей от 1-6 (7) лет охваченных ДВО*, чел.</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3-6 (7) жастағы балалар, адам всего детей от 3-6(7) лет, чел.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МТББ қамтылған 3-6(7) жастағы балалар, адам</w:t>
            </w:r>
            <w:r>
              <w:br/>
            </w:r>
            <w:r>
              <w:rPr>
                <w:rFonts w:ascii="Times New Roman"/>
                <w:b w:val="false"/>
                <w:i w:val="false"/>
                <w:color w:val="000000"/>
                <w:sz w:val="20"/>
              </w:rPr>
              <w:t>
</w:t>
            </w:r>
            <w:r>
              <w:rPr>
                <w:rFonts w:ascii="Times New Roman"/>
                <w:b w:val="false"/>
                <w:i w:val="false"/>
                <w:color w:val="000000"/>
                <w:sz w:val="20"/>
              </w:rPr>
              <w:t>детей от 3-6(7) лет охваченных ДВО*,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w:t>
            </w:r>
            <w:r>
              <w:br/>
            </w:r>
            <w:r>
              <w:rPr>
                <w:rFonts w:ascii="Times New Roman"/>
                <w:b w:val="false"/>
                <w:i w:val="false"/>
                <w:color w:val="000000"/>
                <w:sz w:val="20"/>
              </w:rPr>
              <w:t>
</w:t>
            </w:r>
            <w:r>
              <w:rPr>
                <w:rFonts w:ascii="Times New Roman"/>
                <w:b w:val="false"/>
                <w:i w:val="false"/>
                <w:color w:val="000000"/>
                <w:sz w:val="20"/>
              </w:rPr>
              <w:t>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ұйымдардын саны, бірлік</w:t>
            </w:r>
            <w:r>
              <w:br/>
            </w:r>
            <w:r>
              <w:rPr>
                <w:rFonts w:ascii="Times New Roman"/>
                <w:b w:val="false"/>
                <w:i w:val="false"/>
                <w:color w:val="000000"/>
                <w:sz w:val="20"/>
              </w:rPr>
              <w:t>
</w:t>
            </w:r>
            <w:r>
              <w:rPr>
                <w:rFonts w:ascii="Times New Roman"/>
                <w:b w:val="false"/>
                <w:i w:val="false"/>
                <w:color w:val="000000"/>
                <w:sz w:val="20"/>
              </w:rPr>
              <w:t>количество дошкольных организаций, ед.</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саны, бірлік</w:t>
            </w:r>
            <w:r>
              <w:br/>
            </w:r>
            <w:r>
              <w:rPr>
                <w:rFonts w:ascii="Times New Roman"/>
                <w:b w:val="false"/>
                <w:i w:val="false"/>
                <w:color w:val="000000"/>
                <w:sz w:val="20"/>
              </w:rPr>
              <w:t>
</w:t>
            </w:r>
            <w:r>
              <w:rPr>
                <w:rFonts w:ascii="Times New Roman"/>
                <w:b w:val="false"/>
                <w:i w:val="false"/>
                <w:color w:val="000000"/>
                <w:sz w:val="20"/>
              </w:rPr>
              <w:t>количество дошкольных организаций, 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05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2" w:id="3"/>
    <w:p>
      <w:pPr>
        <w:spacing w:after="0"/>
        <w:ind w:left="0"/>
        <w:jc w:val="left"/>
      </w:pPr>
      <w:r>
        <w:rPr>
          <w:rFonts w:ascii="Times New Roman"/>
          <w:b/>
          <w:i w:val="false"/>
          <w:color w:val="000000"/>
        </w:rPr>
        <w:t xml:space="preserve"> 
№ 1-МҰ «Мектепке дейінгі ұйымдардың желісі және балалардың</w:t>
      </w:r>
      <w:r>
        <w:br/>
      </w:r>
      <w:r>
        <w:rPr>
          <w:rFonts w:ascii="Times New Roman"/>
          <w:b/>
          <w:i w:val="false"/>
          <w:color w:val="000000"/>
        </w:rPr>
        <w:t>
контингенті туралы мәліметтер» әкімшілік есеп нысанын толтыру</w:t>
      </w:r>
      <w:r>
        <w:br/>
      </w:r>
      <w:r>
        <w:rPr>
          <w:rFonts w:ascii="Times New Roman"/>
          <w:b/>
          <w:i w:val="false"/>
          <w:color w:val="000000"/>
        </w:rPr>
        <w:t>
бойынша түсініктеме</w:t>
      </w:r>
    </w:p>
    <w:bookmarkEnd w:id="3"/>
    <w:p>
      <w:pPr>
        <w:spacing w:after="0"/>
        <w:ind w:left="0"/>
        <w:jc w:val="both"/>
      </w:pPr>
      <w:r>
        <w:rPr>
          <w:rFonts w:ascii="Times New Roman"/>
          <w:b w:val="false"/>
          <w:i w:val="false"/>
          <w:color w:val="000000"/>
          <w:sz w:val="28"/>
        </w:rPr>
        <w:t>      «Мектепке дейінгі ұйымдардың желісі және балалардың контингенті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ӘАОЖ – Әкімшілік-аумақтық объектілер жіктеуішіне;</w:t>
      </w:r>
      <w:r>
        <w:br/>
      </w:r>
      <w:r>
        <w:rPr>
          <w:rFonts w:ascii="Times New Roman"/>
          <w:b w:val="false"/>
          <w:i w:val="false"/>
          <w:color w:val="000000"/>
          <w:sz w:val="28"/>
        </w:rPr>
        <w:t>
      МТББ – мектепке дейінгі тәрбие және білім беру.</w:t>
      </w:r>
    </w:p>
    <w:bookmarkStart w:name="z13" w:id="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сети и контингенте детей дошкольных организаций»</w:t>
      </w:r>
      <w:r>
        <w:br/>
      </w:r>
      <w:r>
        <w:rPr>
          <w:rFonts w:ascii="Times New Roman"/>
          <w:b/>
          <w:i w:val="false"/>
          <w:color w:val="000000"/>
        </w:rPr>
        <w:t>
№ ДО-1</w:t>
      </w:r>
    </w:p>
    <w:bookmarkEnd w:id="4"/>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сети и контингенте детей дошкольных организаций»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информационная система «Национальной образовательной базы данных», размещенной на сайте www.e.edu.kz.</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r>
        <w:br/>
      </w:r>
      <w:r>
        <w:rPr>
          <w:rFonts w:ascii="Times New Roman"/>
          <w:b w:val="false"/>
          <w:i w:val="false"/>
          <w:color w:val="000000"/>
          <w:sz w:val="28"/>
        </w:rPr>
        <w:t>
      ДВО – дошкольное воспитание и обучение.</w:t>
      </w:r>
    </w:p>
    <w:bookmarkStart w:name="z14" w:id="5"/>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2-қосымша </w:t>
      </w:r>
      <w:r>
        <w:br/>
      </w:r>
      <w:r>
        <w:rPr>
          <w:rFonts w:ascii="Times New Roman"/>
          <w:b w:val="false"/>
          <w:i w:val="false"/>
          <w:color w:val="000000"/>
          <w:sz w:val="28"/>
        </w:rPr>
        <w:t xml:space="preserve">
Приложение 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2-қосымша</w:t>
      </w:r>
      <w:r>
        <w:br/>
      </w:r>
      <w:r>
        <w:rPr>
          <w:rFonts w:ascii="Times New Roman"/>
          <w:b w:val="false"/>
          <w:i w:val="false"/>
          <w:color w:val="000000"/>
          <w:sz w:val="28"/>
        </w:rPr>
        <w:t xml:space="preserve">
Приложение 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5" w:id="6"/>
    <w:p>
      <w:pPr>
        <w:spacing w:after="0"/>
        <w:ind w:left="0"/>
        <w:jc w:val="left"/>
      </w:pPr>
      <w:r>
        <w:rPr>
          <w:rFonts w:ascii="Times New Roman"/>
          <w:b/>
          <w:i w:val="false"/>
          <w:color w:val="000000"/>
        </w:rPr>
        <w:t xml:space="preserve"> 
Шағын орталықтардан басқа мектепке дейінгі ұйымдар желісі және</w:t>
      </w:r>
      <w:r>
        <w:br/>
      </w:r>
      <w:r>
        <w:rPr>
          <w:rFonts w:ascii="Times New Roman"/>
          <w:b/>
          <w:i w:val="false"/>
          <w:color w:val="000000"/>
        </w:rPr>
        <w:t>
ондағы балалардың контингенті туралы мәліметтер Сведения о сети и контингенте детей в дошкольных организациях</w:t>
      </w:r>
      <w:r>
        <w:br/>
      </w:r>
      <w:r>
        <w:rPr>
          <w:rFonts w:ascii="Times New Roman"/>
          <w:b/>
          <w:i w:val="false"/>
          <w:color w:val="000000"/>
        </w:rPr>
        <w:t>
за исключением мини-центров</w:t>
      </w:r>
    </w:p>
    <w:bookmarkEnd w:id="6"/>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2-МҰ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613"/>
        <w:gridCol w:w="882"/>
        <w:gridCol w:w="1251"/>
        <w:gridCol w:w="1014"/>
        <w:gridCol w:w="1014"/>
        <w:gridCol w:w="1265"/>
        <w:gridCol w:w="1133"/>
        <w:gridCol w:w="1252"/>
        <w:gridCol w:w="1133"/>
        <w:gridCol w:w="1252"/>
        <w:gridCol w:w="883"/>
        <w:gridCol w:w="928"/>
      </w:tblGrid>
      <w:tr>
        <w:trPr>
          <w:trHeight w:val="72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саны, бірлік</w:t>
            </w:r>
            <w:r>
              <w:br/>
            </w:r>
            <w:r>
              <w:rPr>
                <w:rFonts w:ascii="Times New Roman"/>
                <w:b w:val="false"/>
                <w:i w:val="false"/>
                <w:color w:val="000000"/>
                <w:sz w:val="20"/>
              </w:rPr>
              <w:t>
</w:t>
            </w:r>
            <w:r>
              <w:rPr>
                <w:rFonts w:ascii="Times New Roman"/>
                <w:b w:val="false"/>
                <w:i w:val="false"/>
                <w:color w:val="000000"/>
                <w:sz w:val="20"/>
              </w:rPr>
              <w:t>количество детских садов, ед.</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орындар, бірлік</w:t>
            </w:r>
            <w:r>
              <w:br/>
            </w:r>
            <w:r>
              <w:rPr>
                <w:rFonts w:ascii="Times New Roman"/>
                <w:b w:val="false"/>
                <w:i w:val="false"/>
                <w:color w:val="000000"/>
                <w:sz w:val="20"/>
              </w:rPr>
              <w:t>
</w:t>
            </w:r>
            <w:r>
              <w:rPr>
                <w:rFonts w:ascii="Times New Roman"/>
                <w:b w:val="false"/>
                <w:i w:val="false"/>
                <w:color w:val="000000"/>
                <w:sz w:val="20"/>
              </w:rPr>
              <w:t>в них мест, ед.</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w:t>
            </w:r>
            <w:r>
              <w:br/>
            </w:r>
            <w:r>
              <w:rPr>
                <w:rFonts w:ascii="Times New Roman"/>
                <w:b w:val="false"/>
                <w:i w:val="false"/>
                <w:color w:val="000000"/>
                <w:sz w:val="20"/>
              </w:rPr>
              <w:t>
</w:t>
            </w:r>
            <w:r>
              <w:rPr>
                <w:rFonts w:ascii="Times New Roman"/>
                <w:b w:val="false"/>
                <w:i w:val="false"/>
                <w:color w:val="000000"/>
                <w:sz w:val="20"/>
              </w:rPr>
              <w:t>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санаторлық балабақшала, бірлік</w:t>
            </w:r>
            <w:r>
              <w:br/>
            </w:r>
            <w:r>
              <w:rPr>
                <w:rFonts w:ascii="Times New Roman"/>
                <w:b w:val="false"/>
                <w:i w:val="false"/>
                <w:color w:val="000000"/>
                <w:sz w:val="20"/>
              </w:rPr>
              <w:t>
</w:t>
            </w:r>
            <w:r>
              <w:rPr>
                <w:rFonts w:ascii="Times New Roman"/>
                <w:b w:val="false"/>
                <w:i w:val="false"/>
                <w:color w:val="000000"/>
                <w:sz w:val="20"/>
              </w:rPr>
              <w:t>санаторных детских садов, ед.</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топтар, бірлік</w:t>
            </w:r>
            <w:r>
              <w:br/>
            </w:r>
            <w:r>
              <w:rPr>
                <w:rFonts w:ascii="Times New Roman"/>
                <w:b w:val="false"/>
                <w:i w:val="false"/>
                <w:color w:val="000000"/>
                <w:sz w:val="20"/>
              </w:rPr>
              <w:t>
</w:t>
            </w:r>
            <w:r>
              <w:rPr>
                <w:rFonts w:ascii="Times New Roman"/>
                <w:b w:val="false"/>
                <w:i w:val="false"/>
                <w:color w:val="000000"/>
                <w:sz w:val="20"/>
              </w:rPr>
              <w:t>в них групп, ед.</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саны, бірлік</w:t>
            </w:r>
            <w:r>
              <w:br/>
            </w:r>
            <w:r>
              <w:rPr>
                <w:rFonts w:ascii="Times New Roman"/>
                <w:b w:val="false"/>
                <w:i w:val="false"/>
                <w:color w:val="000000"/>
                <w:sz w:val="20"/>
              </w:rPr>
              <w:t>
</w:t>
            </w:r>
            <w:r>
              <w:rPr>
                <w:rFonts w:ascii="Times New Roman"/>
                <w:b w:val="false"/>
                <w:i w:val="false"/>
                <w:color w:val="000000"/>
                <w:sz w:val="20"/>
              </w:rPr>
              <w:t>количество детских садов, 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саны, бірлік</w:t>
            </w:r>
            <w:r>
              <w:br/>
            </w:r>
            <w:r>
              <w:rPr>
                <w:rFonts w:ascii="Times New Roman"/>
                <w:b w:val="false"/>
                <w:i w:val="false"/>
                <w:color w:val="000000"/>
                <w:sz w:val="20"/>
              </w:rPr>
              <w:t>
</w:t>
            </w:r>
            <w:r>
              <w:rPr>
                <w:rFonts w:ascii="Times New Roman"/>
                <w:b w:val="false"/>
                <w:i w:val="false"/>
                <w:color w:val="000000"/>
                <w:sz w:val="20"/>
              </w:rPr>
              <w:t>количество детских садов, 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9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6" w:id="7"/>
    <w:p>
      <w:pPr>
        <w:spacing w:after="0"/>
        <w:ind w:left="0"/>
        <w:jc w:val="left"/>
      </w:pPr>
      <w:r>
        <w:rPr>
          <w:rFonts w:ascii="Times New Roman"/>
          <w:b/>
          <w:i w:val="false"/>
          <w:color w:val="000000"/>
        </w:rPr>
        <w:t xml:space="preserve"> 
№ 2-МҰ «Шағын орталықтардан басқа мектепке дейінгі ұйымдар</w:t>
      </w:r>
      <w:r>
        <w:br/>
      </w:r>
      <w:r>
        <w:rPr>
          <w:rFonts w:ascii="Times New Roman"/>
          <w:b/>
          <w:i w:val="false"/>
          <w:color w:val="000000"/>
        </w:rPr>
        <w:t>
желісі және ондағы балалардың контингенті туралы мәліметтер»</w:t>
      </w:r>
      <w:r>
        <w:br/>
      </w:r>
      <w:r>
        <w:rPr>
          <w:rFonts w:ascii="Times New Roman"/>
          <w:b/>
          <w:i w:val="false"/>
          <w:color w:val="000000"/>
        </w:rPr>
        <w:t>
әкімшілік есептілік нысанын толтыру бойынша түсініктеме</w:t>
      </w:r>
    </w:p>
    <w:bookmarkEnd w:id="7"/>
    <w:p>
      <w:pPr>
        <w:spacing w:after="0"/>
        <w:ind w:left="0"/>
        <w:jc w:val="both"/>
      </w:pPr>
      <w:r>
        <w:rPr>
          <w:rFonts w:ascii="Times New Roman"/>
          <w:b w:val="false"/>
          <w:i w:val="false"/>
          <w:color w:val="000000"/>
          <w:sz w:val="28"/>
        </w:rPr>
        <w:t>      «Балабақшалардың желісі және балалардың контингенті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Ектепке дейінгі шағын-орталықтар – бөлек тұрған ғимараттарда, көп пәтерлі түрғын үйлерде, сондай-ақ жапсарлас-жанаса салынған үй-жайларда ораластырылатын 50-ге дейін орны бар мектепке дейнгі ұйым;</w:t>
      </w:r>
    </w:p>
    <w:p>
      <w:pPr>
        <w:spacing w:after="0"/>
        <w:ind w:left="0"/>
        <w:jc w:val="both"/>
      </w:pPr>
      <w:r>
        <w:rPr>
          <w:rFonts w:ascii="Times New Roman"/>
          <w:b w:val="false"/>
          <w:i w:val="false"/>
          <w:color w:val="000000"/>
          <w:sz w:val="28"/>
        </w:rPr>
        <w:t>      ӘАОЖ – Әкімшілік-аумақтық объектілер жіктеуіші.</w:t>
      </w:r>
    </w:p>
    <w:bookmarkStart w:name="z17" w:id="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сети и контингенте детей в дошкольных организациях</w:t>
      </w:r>
      <w:r>
        <w:br/>
      </w:r>
      <w:r>
        <w:rPr>
          <w:rFonts w:ascii="Times New Roman"/>
          <w:b/>
          <w:i w:val="false"/>
          <w:color w:val="000000"/>
        </w:rPr>
        <w:t>
за исключением мини-центров» № ДО-2</w:t>
      </w:r>
    </w:p>
    <w:bookmarkEnd w:id="8"/>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сети и контингенте детей детских садов»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Дошкольные мини-центры – дошкольные организации с количеством мест до 50, размещаемые в отдельно стоящем здании, в многоквартирном жилом доме, а также во встроено-пристроенных помещениях;</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Start w:name="z18" w:id="9"/>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3-қосымша </w:t>
      </w:r>
      <w:r>
        <w:br/>
      </w:r>
      <w:r>
        <w:rPr>
          <w:rFonts w:ascii="Times New Roman"/>
          <w:b w:val="false"/>
          <w:i w:val="false"/>
          <w:color w:val="000000"/>
          <w:sz w:val="28"/>
        </w:rPr>
        <w:t xml:space="preserve">
Приложение 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9"/>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3-қосымша</w:t>
      </w:r>
      <w:r>
        <w:br/>
      </w:r>
      <w:r>
        <w:rPr>
          <w:rFonts w:ascii="Times New Roman"/>
          <w:b w:val="false"/>
          <w:i w:val="false"/>
          <w:color w:val="000000"/>
          <w:sz w:val="28"/>
        </w:rPr>
        <w:t xml:space="preserve">
Приложение 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9" w:id="10"/>
    <w:p>
      <w:pPr>
        <w:spacing w:after="0"/>
        <w:ind w:left="0"/>
        <w:jc w:val="left"/>
      </w:pPr>
      <w:r>
        <w:rPr>
          <w:rFonts w:ascii="Times New Roman"/>
          <w:b/>
          <w:i w:val="false"/>
          <w:color w:val="000000"/>
        </w:rPr>
        <w:t xml:space="preserve"> 
Ағымдағы жылдың 1 қыркүйегінде 1, 2, 3 және 4, 5, 6 жасқа</w:t>
      </w:r>
      <w:r>
        <w:br/>
      </w:r>
      <w:r>
        <w:rPr>
          <w:rFonts w:ascii="Times New Roman"/>
          <w:b/>
          <w:i w:val="false"/>
          <w:color w:val="000000"/>
        </w:rPr>
        <w:t>
толған 0 жастан 7 жасқа дейінгі балалардың жас мөлшері туралы</w:t>
      </w:r>
      <w:r>
        <w:br/>
      </w:r>
      <w:r>
        <w:rPr>
          <w:rFonts w:ascii="Times New Roman"/>
          <w:b/>
          <w:i w:val="false"/>
          <w:color w:val="000000"/>
        </w:rPr>
        <w:t>
мәліметтер Сведения о возрастном составе детей от 0 до 7 лет,</w:t>
      </w:r>
      <w:r>
        <w:br/>
      </w:r>
      <w:r>
        <w:rPr>
          <w:rFonts w:ascii="Times New Roman"/>
          <w:b/>
          <w:i w:val="false"/>
          <w:color w:val="000000"/>
        </w:rPr>
        <w:t>
которым на 1 сентября текущего года исполнилось 1, 2, 3, 4 года</w:t>
      </w:r>
      <w:r>
        <w:br/>
      </w:r>
      <w:r>
        <w:rPr>
          <w:rFonts w:ascii="Times New Roman"/>
          <w:b/>
          <w:i w:val="false"/>
          <w:color w:val="000000"/>
        </w:rPr>
        <w:t>
и 5, 6, 7 лет</w:t>
      </w:r>
    </w:p>
    <w:bookmarkEnd w:id="10"/>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3-МҰ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Астана, Алматы қалалары, облыстар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1 - тарау                                           раздел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831"/>
        <w:gridCol w:w="771"/>
        <w:gridCol w:w="771"/>
        <w:gridCol w:w="771"/>
        <w:gridCol w:w="874"/>
        <w:gridCol w:w="771"/>
        <w:gridCol w:w="771"/>
        <w:gridCol w:w="874"/>
        <w:gridCol w:w="885"/>
        <w:gridCol w:w="760"/>
        <w:gridCol w:w="931"/>
        <w:gridCol w:w="863"/>
        <w:gridCol w:w="943"/>
        <w:gridCol w:w="829"/>
        <w:gridCol w:w="874"/>
      </w:tblGrid>
      <w:tr>
        <w:trPr>
          <w:trHeight w:val="225"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жасқа дейінгі барлық балалар, адам</w:t>
            </w:r>
            <w:r>
              <w:br/>
            </w:r>
            <w:r>
              <w:rPr>
                <w:rFonts w:ascii="Times New Roman"/>
                <w:b w:val="false"/>
                <w:i w:val="false"/>
                <w:color w:val="000000"/>
                <w:sz w:val="20"/>
              </w:rPr>
              <w:t>
</w:t>
            </w:r>
            <w:r>
              <w:rPr>
                <w:rFonts w:ascii="Times New Roman"/>
                <w:b w:val="false"/>
                <w:i w:val="false"/>
                <w:color w:val="000000"/>
                <w:sz w:val="20"/>
              </w:rPr>
              <w:t>в возрасте от 0 до 7 лет, чел.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мектепке дейінгі ұйымдарында, адам</w:t>
            </w:r>
            <w:r>
              <w:br/>
            </w:r>
            <w:r>
              <w:rPr>
                <w:rFonts w:ascii="Times New Roman"/>
                <w:b w:val="false"/>
                <w:i w:val="false"/>
                <w:color w:val="000000"/>
                <w:sz w:val="20"/>
              </w:rPr>
              <w:t>
</w:t>
            </w:r>
            <w:r>
              <w:rPr>
                <w:rFonts w:ascii="Times New Roman"/>
                <w:b w:val="false"/>
                <w:i w:val="false"/>
                <w:color w:val="000000"/>
                <w:sz w:val="20"/>
              </w:rPr>
              <w:t>в том числе в дошкольных организациях, чел.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адам (1 графадан)</w:t>
            </w:r>
            <w:r>
              <w:br/>
            </w:r>
            <w:r>
              <w:rPr>
                <w:rFonts w:ascii="Times New Roman"/>
                <w:b w:val="false"/>
                <w:i w:val="false"/>
                <w:color w:val="000000"/>
                <w:sz w:val="20"/>
              </w:rPr>
              <w:t>
</w:t>
            </w:r>
            <w:r>
              <w:rPr>
                <w:rFonts w:ascii="Times New Roman"/>
                <w:b w:val="false"/>
                <w:i w:val="false"/>
                <w:color w:val="000000"/>
                <w:sz w:val="20"/>
              </w:rPr>
              <w:t>из них, чел. (из графы 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жасқа дейінгі балалар</w:t>
            </w:r>
            <w:r>
              <w:br/>
            </w:r>
            <w:r>
              <w:rPr>
                <w:rFonts w:ascii="Times New Roman"/>
                <w:b w:val="false"/>
                <w:i w:val="false"/>
                <w:color w:val="000000"/>
                <w:sz w:val="20"/>
              </w:rPr>
              <w:t>
</w:t>
            </w:r>
            <w:r>
              <w:rPr>
                <w:rFonts w:ascii="Times New Roman"/>
                <w:b w:val="false"/>
                <w:i w:val="false"/>
                <w:color w:val="000000"/>
                <w:sz w:val="20"/>
              </w:rPr>
              <w:t>детей в возрасте от 0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балалар</w:t>
            </w:r>
            <w:r>
              <w:br/>
            </w:r>
            <w:r>
              <w:rPr>
                <w:rFonts w:ascii="Times New Roman"/>
                <w:b w:val="false"/>
                <w:i w:val="false"/>
                <w:color w:val="000000"/>
                <w:sz w:val="20"/>
              </w:rPr>
              <w:t>
</w:t>
            </w:r>
            <w:r>
              <w:rPr>
                <w:rFonts w:ascii="Times New Roman"/>
                <w:b w:val="false"/>
                <w:i w:val="false"/>
                <w:color w:val="000000"/>
                <w:sz w:val="20"/>
              </w:rPr>
              <w:t>детей в возрасте от 1 до 2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жастағы балалар двухлетних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жастағы балалар</w:t>
            </w:r>
            <w:r>
              <w:br/>
            </w:r>
            <w:r>
              <w:rPr>
                <w:rFonts w:ascii="Times New Roman"/>
                <w:b w:val="false"/>
                <w:i w:val="false"/>
                <w:color w:val="000000"/>
                <w:sz w:val="20"/>
              </w:rPr>
              <w:t>
</w:t>
            </w:r>
            <w:r>
              <w:rPr>
                <w:rFonts w:ascii="Times New Roman"/>
                <w:b w:val="false"/>
                <w:i w:val="false"/>
                <w:color w:val="000000"/>
                <w:sz w:val="20"/>
              </w:rPr>
              <w:t>трехлетних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жастағы балалар четырехлетних детей</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балабақшаларда</w:t>
            </w:r>
            <w:r>
              <w:br/>
            </w:r>
            <w:r>
              <w:rPr>
                <w:rFonts w:ascii="Times New Roman"/>
                <w:b w:val="false"/>
                <w:i w:val="false"/>
                <w:color w:val="000000"/>
                <w:sz w:val="20"/>
              </w:rPr>
              <w:t>
</w:t>
            </w:r>
            <w:r>
              <w:rPr>
                <w:rFonts w:ascii="Times New Roman"/>
                <w:b w:val="false"/>
                <w:i w:val="false"/>
                <w:color w:val="000000"/>
                <w:sz w:val="20"/>
              </w:rPr>
              <w:t>в том числе в детских садах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мектепке дейінгі шағын орталықтарда</w:t>
            </w:r>
            <w:r>
              <w:br/>
            </w:r>
            <w:r>
              <w:rPr>
                <w:rFonts w:ascii="Times New Roman"/>
                <w:b w:val="false"/>
                <w:i w:val="false"/>
                <w:color w:val="000000"/>
                <w:sz w:val="20"/>
              </w:rPr>
              <w:t>
</w:t>
            </w:r>
            <w:r>
              <w:rPr>
                <w:rFonts w:ascii="Times New Roman"/>
                <w:b w:val="false"/>
                <w:i w:val="false"/>
                <w:color w:val="000000"/>
                <w:sz w:val="20"/>
              </w:rPr>
              <w:t>в том числе в дошкольных мини-центрах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қалауы бойынша мектепке дейінгі тәрбие мен оқытуды отбасында алатын балалар саны</w:t>
            </w:r>
            <w:r>
              <w:br/>
            </w:r>
            <w:r>
              <w:rPr>
                <w:rFonts w:ascii="Times New Roman"/>
                <w:b w:val="false"/>
                <w:i w:val="false"/>
                <w:color w:val="000000"/>
                <w:sz w:val="20"/>
              </w:rPr>
              <w:t>
</w:t>
            </w:r>
            <w:r>
              <w:rPr>
                <w:rFonts w:ascii="Times New Roman"/>
                <w:b w:val="false"/>
                <w:i w:val="false"/>
                <w:color w:val="000000"/>
                <w:sz w:val="20"/>
              </w:rPr>
              <w:t xml:space="preserve">Количество детей, получающих дошкольное воспитание и обучение в семье по желанию родителей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2- тарау                                         раздел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216"/>
        <w:gridCol w:w="1267"/>
        <w:gridCol w:w="1183"/>
        <w:gridCol w:w="946"/>
        <w:gridCol w:w="1420"/>
        <w:gridCol w:w="946"/>
        <w:gridCol w:w="1295"/>
        <w:gridCol w:w="884"/>
        <w:gridCol w:w="1158"/>
      </w:tblGrid>
      <w:tr>
        <w:trPr>
          <w:trHeight w:val="225"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жастағы барлық балалар, адам</w:t>
            </w:r>
            <w:r>
              <w:br/>
            </w:r>
            <w:r>
              <w:rPr>
                <w:rFonts w:ascii="Times New Roman"/>
                <w:b w:val="false"/>
                <w:i w:val="false"/>
                <w:color w:val="000000"/>
                <w:sz w:val="20"/>
              </w:rPr>
              <w:t>
</w:t>
            </w:r>
            <w:r>
              <w:rPr>
                <w:rFonts w:ascii="Times New Roman"/>
                <w:b w:val="false"/>
                <w:i w:val="false"/>
                <w:color w:val="000000"/>
                <w:sz w:val="20"/>
              </w:rPr>
              <w:t>всего 5-7 летних детей, чел.</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 из них девочек,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жастағы балалар, адам</w:t>
            </w:r>
            <w:r>
              <w:br/>
            </w:r>
            <w:r>
              <w:rPr>
                <w:rFonts w:ascii="Times New Roman"/>
                <w:b w:val="false"/>
                <w:i w:val="false"/>
                <w:color w:val="000000"/>
                <w:sz w:val="20"/>
              </w:rPr>
              <w:t>
</w:t>
            </w:r>
            <w:r>
              <w:rPr>
                <w:rFonts w:ascii="Times New Roman"/>
                <w:b w:val="false"/>
                <w:i w:val="false"/>
                <w:color w:val="000000"/>
                <w:sz w:val="20"/>
              </w:rPr>
              <w:t>пятилетних детей,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жастағы балалар, адам</w:t>
            </w:r>
            <w:r>
              <w:br/>
            </w:r>
            <w:r>
              <w:rPr>
                <w:rFonts w:ascii="Times New Roman"/>
                <w:b w:val="false"/>
                <w:i w:val="false"/>
                <w:color w:val="000000"/>
                <w:sz w:val="20"/>
              </w:rPr>
              <w:t>
</w:t>
            </w:r>
            <w:r>
              <w:rPr>
                <w:rFonts w:ascii="Times New Roman"/>
                <w:b w:val="false"/>
                <w:i w:val="false"/>
                <w:color w:val="000000"/>
                <w:sz w:val="20"/>
              </w:rPr>
              <w:t>шестилетних детей,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жастағы балалар, адам</w:t>
            </w:r>
            <w:r>
              <w:br/>
            </w:r>
            <w:r>
              <w:rPr>
                <w:rFonts w:ascii="Times New Roman"/>
                <w:b w:val="false"/>
                <w:i w:val="false"/>
                <w:color w:val="000000"/>
                <w:sz w:val="20"/>
              </w:rPr>
              <w:t>
</w:t>
            </w:r>
            <w:r>
              <w:rPr>
                <w:rFonts w:ascii="Times New Roman"/>
                <w:b w:val="false"/>
                <w:i w:val="false"/>
                <w:color w:val="000000"/>
                <w:sz w:val="20"/>
              </w:rPr>
              <w:t>семилетних детей, чел.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балабақшаның мектепке дейінгі топтарында</w:t>
            </w:r>
            <w:r>
              <w:br/>
            </w:r>
            <w:r>
              <w:rPr>
                <w:rFonts w:ascii="Times New Roman"/>
                <w:b w:val="false"/>
                <w:i w:val="false"/>
                <w:color w:val="000000"/>
                <w:sz w:val="20"/>
              </w:rPr>
              <w:t>
</w:t>
            </w:r>
            <w:r>
              <w:rPr>
                <w:rFonts w:ascii="Times New Roman"/>
                <w:b w:val="false"/>
                <w:i w:val="false"/>
                <w:color w:val="000000"/>
                <w:sz w:val="20"/>
              </w:rPr>
              <w:t>в дошкольных группах детского сада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шағын орталықтарда</w:t>
            </w:r>
            <w:r>
              <w:br/>
            </w:r>
            <w:r>
              <w:rPr>
                <w:rFonts w:ascii="Times New Roman"/>
                <w:b w:val="false"/>
                <w:i w:val="false"/>
                <w:color w:val="000000"/>
                <w:sz w:val="20"/>
              </w:rPr>
              <w:t>
</w:t>
            </w:r>
            <w:r>
              <w:rPr>
                <w:rFonts w:ascii="Times New Roman"/>
                <w:b w:val="false"/>
                <w:i w:val="false"/>
                <w:color w:val="000000"/>
                <w:sz w:val="20"/>
              </w:rPr>
              <w:t>в дошкольных мини-центрах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мектептердегі мектепалды сыныптарда</w:t>
            </w:r>
            <w:r>
              <w:br/>
            </w:r>
            <w:r>
              <w:rPr>
                <w:rFonts w:ascii="Times New Roman"/>
                <w:b w:val="false"/>
                <w:i w:val="false"/>
                <w:color w:val="000000"/>
                <w:sz w:val="20"/>
              </w:rPr>
              <w:t>
</w:t>
            </w:r>
            <w:r>
              <w:rPr>
                <w:rFonts w:ascii="Times New Roman"/>
                <w:b w:val="false"/>
                <w:i w:val="false"/>
                <w:color w:val="000000"/>
                <w:sz w:val="20"/>
              </w:rPr>
              <w:t>в предшкольных классах школ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бастауыш сыныптарында</w:t>
            </w:r>
            <w:r>
              <w:br/>
            </w:r>
            <w:r>
              <w:rPr>
                <w:rFonts w:ascii="Times New Roman"/>
                <w:b w:val="false"/>
                <w:i w:val="false"/>
                <w:color w:val="000000"/>
                <w:sz w:val="20"/>
              </w:rPr>
              <w:t>
</w:t>
            </w:r>
            <w:r>
              <w:rPr>
                <w:rFonts w:ascii="Times New Roman"/>
                <w:b w:val="false"/>
                <w:i w:val="false"/>
                <w:color w:val="000000"/>
                <w:sz w:val="20"/>
              </w:rPr>
              <w:t>в начальных классах школ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қалауы бойынша мектепке дейінгі тәрбие мен оқытуды отбасында алатын балалар саны</w:t>
            </w:r>
            <w:r>
              <w:br/>
            </w:r>
            <w:r>
              <w:rPr>
                <w:rFonts w:ascii="Times New Roman"/>
                <w:b w:val="false"/>
                <w:i w:val="false"/>
                <w:color w:val="000000"/>
                <w:sz w:val="20"/>
              </w:rPr>
              <w:t>
</w:t>
            </w:r>
            <w:r>
              <w:rPr>
                <w:rFonts w:ascii="Times New Roman"/>
                <w:b w:val="false"/>
                <w:i w:val="false"/>
                <w:color w:val="000000"/>
                <w:sz w:val="20"/>
              </w:rPr>
              <w:t xml:space="preserve">Количество детей, получающих дошкольное воспитание и обучение в семье по желанию родителей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0" w:id="11"/>
    <w:p>
      <w:pPr>
        <w:spacing w:after="0"/>
        <w:ind w:left="0"/>
        <w:jc w:val="left"/>
      </w:pPr>
      <w:r>
        <w:rPr>
          <w:rFonts w:ascii="Times New Roman"/>
          <w:b/>
          <w:i w:val="false"/>
          <w:color w:val="000000"/>
        </w:rPr>
        <w:t xml:space="preserve"> 
№ 3-МҰ «Ағымдағы жылдың 1 қыркүйегінде 1, 2, 3 және</w:t>
      </w:r>
      <w:r>
        <w:br/>
      </w:r>
      <w:r>
        <w:rPr>
          <w:rFonts w:ascii="Times New Roman"/>
          <w:b/>
          <w:i w:val="false"/>
          <w:color w:val="000000"/>
        </w:rPr>
        <w:t>
4, 5, 6 жасқа толған 0 жастан 7 жасқа дейінгі балалардың жас</w:t>
      </w:r>
      <w:r>
        <w:br/>
      </w:r>
      <w:r>
        <w:rPr>
          <w:rFonts w:ascii="Times New Roman"/>
          <w:b/>
          <w:i w:val="false"/>
          <w:color w:val="000000"/>
        </w:rPr>
        <w:t>
мөлшері туралы мәліметтер» әкімшілік есеп нысанын толтыру</w:t>
      </w:r>
      <w:r>
        <w:br/>
      </w:r>
      <w:r>
        <w:rPr>
          <w:rFonts w:ascii="Times New Roman"/>
          <w:b/>
          <w:i w:val="false"/>
          <w:color w:val="000000"/>
        </w:rPr>
        <w:t>
бойынша түсініктеме</w:t>
      </w:r>
    </w:p>
    <w:bookmarkEnd w:id="11"/>
    <w:p>
      <w:pPr>
        <w:spacing w:after="0"/>
        <w:ind w:left="0"/>
        <w:jc w:val="both"/>
      </w:pPr>
      <w:r>
        <w:rPr>
          <w:rFonts w:ascii="Times New Roman"/>
          <w:b w:val="false"/>
          <w:i w:val="false"/>
          <w:color w:val="000000"/>
          <w:sz w:val="28"/>
        </w:rPr>
        <w:t>      «Ағымдағы жылдың 1 қыркүйегінде 1, 2, 3 және 4, 5, 6 жасқа толған 0 жастан 7 жасқа дейінгі балалардың жас мөлшері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1" w:id="12"/>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возрастном составе детей от 0 до 7 лет,</w:t>
      </w:r>
      <w:r>
        <w:br/>
      </w:r>
      <w:r>
        <w:rPr>
          <w:rFonts w:ascii="Times New Roman"/>
          <w:b/>
          <w:i w:val="false"/>
          <w:color w:val="000000"/>
        </w:rPr>
        <w:t>
которым на 1 сентября текущего года исполнилось 1, 2, 3, 4 года</w:t>
      </w:r>
      <w:r>
        <w:br/>
      </w:r>
      <w:r>
        <w:rPr>
          <w:rFonts w:ascii="Times New Roman"/>
          <w:b/>
          <w:i w:val="false"/>
          <w:color w:val="000000"/>
        </w:rPr>
        <w:t>
и 5, 6, 7 лет» № ДО-3</w:t>
      </w:r>
    </w:p>
    <w:bookmarkEnd w:id="12"/>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возрастном составе детей от 0 до 7 лет, которым на 1 сентября текущего года исполнилось 1, 2, 3, 4 года и 5, 6, 7 лет»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2" w:id="13"/>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4-қосымша </w:t>
      </w:r>
      <w:r>
        <w:br/>
      </w:r>
      <w:r>
        <w:rPr>
          <w:rFonts w:ascii="Times New Roman"/>
          <w:b w:val="false"/>
          <w:i w:val="false"/>
          <w:color w:val="000000"/>
          <w:sz w:val="28"/>
        </w:rPr>
        <w:t xml:space="preserve">
Приложение 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3"/>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4-қосымша</w:t>
      </w:r>
      <w:r>
        <w:br/>
      </w:r>
      <w:r>
        <w:rPr>
          <w:rFonts w:ascii="Times New Roman"/>
          <w:b w:val="false"/>
          <w:i w:val="false"/>
          <w:color w:val="000000"/>
          <w:sz w:val="28"/>
        </w:rPr>
        <w:t xml:space="preserve">
Приложение 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3" w:id="14"/>
    <w:p>
      <w:pPr>
        <w:spacing w:after="0"/>
        <w:ind w:left="0"/>
        <w:jc w:val="left"/>
      </w:pPr>
      <w:r>
        <w:rPr>
          <w:rFonts w:ascii="Times New Roman"/>
          <w:b/>
          <w:i w:val="false"/>
          <w:color w:val="000000"/>
        </w:rPr>
        <w:t xml:space="preserve"> 
Оқыту тілі бойынша мектепке дейінгі ұйымдар (топтар) туралы</w:t>
      </w:r>
      <w:r>
        <w:br/>
      </w:r>
      <w:r>
        <w:rPr>
          <w:rFonts w:ascii="Times New Roman"/>
          <w:b/>
          <w:i w:val="false"/>
          <w:color w:val="000000"/>
        </w:rPr>
        <w:t>
мәліметтер Сведения о дошкольных организациях (группах) по языкам обучения</w:t>
      </w:r>
    </w:p>
    <w:bookmarkEnd w:id="14"/>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4- 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ДО-4</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ақпараттық технологиялар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информационных технологий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567"/>
        <w:gridCol w:w="1199"/>
        <w:gridCol w:w="1223"/>
        <w:gridCol w:w="1687"/>
        <w:gridCol w:w="914"/>
        <w:gridCol w:w="796"/>
        <w:gridCol w:w="914"/>
        <w:gridCol w:w="914"/>
        <w:gridCol w:w="915"/>
        <w:gridCol w:w="915"/>
        <w:gridCol w:w="1028"/>
        <w:gridCol w:w="1421"/>
      </w:tblGrid>
      <w:tr>
        <w:trPr>
          <w:trHeight w:val="225"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ғана тілде білім және тәрбие беретін мектепке дейінгі барлық ұйымдар,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на одном языке воспитания и обучения, ед.</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тілде білім және тәрбие беретін мектепке дейінгі барлық ұйымдар,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на двух языках воспитания и обучения, ед.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бірлік</w:t>
            </w:r>
            <w:r>
              <w:br/>
            </w:r>
            <w:r>
              <w:rPr>
                <w:rFonts w:ascii="Times New Roman"/>
                <w:b w:val="false"/>
                <w:i w:val="false"/>
                <w:color w:val="000000"/>
                <w:sz w:val="20"/>
              </w:rPr>
              <w:t>
</w:t>
            </w:r>
            <w:r>
              <w:rPr>
                <w:rFonts w:ascii="Times New Roman"/>
                <w:b w:val="false"/>
                <w:i w:val="false"/>
                <w:color w:val="000000"/>
                <w:sz w:val="20"/>
              </w:rPr>
              <w:t>в том числе, ед.</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тілді енгізген барлық мектепке дейінгі білім беру ұйымдары,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с полиязычным обучением, ед.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на казахском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на русском</w:t>
            </w: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r>
              <w:br/>
            </w:r>
            <w:r>
              <w:rPr>
                <w:rFonts w:ascii="Times New Roman"/>
                <w:b w:val="false"/>
                <w:i w:val="false"/>
                <w:color w:val="000000"/>
                <w:sz w:val="20"/>
              </w:rPr>
              <w:t>
</w:t>
            </w:r>
            <w:r>
              <w:rPr>
                <w:rFonts w:ascii="Times New Roman"/>
                <w:b w:val="false"/>
                <w:i w:val="false"/>
                <w:color w:val="000000"/>
                <w:sz w:val="20"/>
              </w:rPr>
              <w:t>на казахском языке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тілінде</w:t>
            </w:r>
            <w:r>
              <w:br/>
            </w:r>
            <w:r>
              <w:rPr>
                <w:rFonts w:ascii="Times New Roman"/>
                <w:b w:val="false"/>
                <w:i w:val="false"/>
                <w:color w:val="000000"/>
                <w:sz w:val="20"/>
              </w:rPr>
              <w:t>
</w:t>
            </w:r>
            <w:r>
              <w:rPr>
                <w:rFonts w:ascii="Times New Roman"/>
                <w:b w:val="false"/>
                <w:i w:val="false"/>
                <w:color w:val="000000"/>
                <w:sz w:val="20"/>
              </w:rPr>
              <w:t>на уйгурском языке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тілінде</w:t>
            </w:r>
            <w:r>
              <w:br/>
            </w:r>
            <w:r>
              <w:rPr>
                <w:rFonts w:ascii="Times New Roman"/>
                <w:b w:val="false"/>
                <w:i w:val="false"/>
                <w:color w:val="000000"/>
                <w:sz w:val="20"/>
              </w:rPr>
              <w:t>
</w:t>
            </w:r>
            <w:r>
              <w:rPr>
                <w:rFonts w:ascii="Times New Roman"/>
                <w:b w:val="false"/>
                <w:i w:val="false"/>
                <w:color w:val="000000"/>
                <w:sz w:val="20"/>
              </w:rPr>
              <w:t>на узбекском языке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 тілінде</w:t>
            </w:r>
            <w:r>
              <w:br/>
            </w:r>
            <w:r>
              <w:rPr>
                <w:rFonts w:ascii="Times New Roman"/>
                <w:b w:val="false"/>
                <w:i w:val="false"/>
                <w:color w:val="000000"/>
                <w:sz w:val="20"/>
              </w:rPr>
              <w:t>
</w:t>
            </w:r>
            <w:r>
              <w:rPr>
                <w:rFonts w:ascii="Times New Roman"/>
                <w:b w:val="false"/>
                <w:i w:val="false"/>
                <w:color w:val="000000"/>
                <w:sz w:val="20"/>
              </w:rPr>
              <w:t>на корейском языке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тілінде</w:t>
            </w:r>
            <w:r>
              <w:br/>
            </w:r>
            <w:r>
              <w:rPr>
                <w:rFonts w:ascii="Times New Roman"/>
                <w:b w:val="false"/>
                <w:i w:val="false"/>
                <w:color w:val="000000"/>
                <w:sz w:val="20"/>
              </w:rPr>
              <w:t>
</w:t>
            </w:r>
            <w:r>
              <w:rPr>
                <w:rFonts w:ascii="Times New Roman"/>
                <w:b w:val="false"/>
                <w:i w:val="false"/>
                <w:color w:val="000000"/>
                <w:sz w:val="20"/>
              </w:rPr>
              <w:t>на немецком языке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0" w:type="auto"/>
            <w:vMerge/>
            <w:tcBorders>
              <w:top w:val="nil"/>
              <w:left w:val="single" w:color="cfcfcf" w:sz="5"/>
              <w:bottom w:val="single" w:color="cfcfcf" w:sz="5"/>
              <w:right w:val="single" w:color="cfcfcf" w:sz="5"/>
            </w:tcBorders>
          </w:tcP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топ саны</w:t>
            </w:r>
            <w:r>
              <w:br/>
            </w:r>
            <w:r>
              <w:rPr>
                <w:rFonts w:ascii="Times New Roman"/>
                <w:b w:val="false"/>
                <w:i w:val="false"/>
                <w:color w:val="000000"/>
                <w:sz w:val="20"/>
              </w:rPr>
              <w:t>
</w:t>
            </w:r>
            <w:r>
              <w:rPr>
                <w:rFonts w:ascii="Times New Roman"/>
                <w:b w:val="false"/>
                <w:i w:val="false"/>
                <w:color w:val="000000"/>
                <w:sz w:val="20"/>
              </w:rPr>
              <w:t>в них групп</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w:t>
            </w:r>
            <w:r>
              <w:br/>
            </w:r>
            <w:r>
              <w:rPr>
                <w:rFonts w:ascii="Times New Roman"/>
                <w:b w:val="false"/>
                <w:i w:val="false"/>
                <w:color w:val="000000"/>
                <w:sz w:val="20"/>
              </w:rPr>
              <w:t>
</w:t>
            </w:r>
            <w:r>
              <w:rPr>
                <w:rFonts w:ascii="Times New Roman"/>
                <w:b w:val="false"/>
                <w:i w:val="false"/>
                <w:color w:val="000000"/>
                <w:sz w:val="20"/>
              </w:rPr>
              <w:t>в них детей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4" w:id="15"/>
    <w:p>
      <w:pPr>
        <w:spacing w:after="0"/>
        <w:ind w:left="0"/>
        <w:jc w:val="left"/>
      </w:pPr>
      <w:r>
        <w:rPr>
          <w:rFonts w:ascii="Times New Roman"/>
          <w:b/>
          <w:i w:val="false"/>
          <w:color w:val="000000"/>
        </w:rPr>
        <w:t xml:space="preserve"> 
№ 4-МҰ «Оқыту тілі бойынша мектепке дейінгі ұйымдар (топтар)</w:t>
      </w:r>
      <w:r>
        <w:br/>
      </w:r>
      <w:r>
        <w:rPr>
          <w:rFonts w:ascii="Times New Roman"/>
          <w:b/>
          <w:i w:val="false"/>
          <w:color w:val="000000"/>
        </w:rPr>
        <w:t>
туралы мәліметтер» әкімшілік есеп нысанын толтыру бойынша</w:t>
      </w:r>
      <w:r>
        <w:br/>
      </w:r>
      <w:r>
        <w:rPr>
          <w:rFonts w:ascii="Times New Roman"/>
          <w:b/>
          <w:i w:val="false"/>
          <w:color w:val="000000"/>
        </w:rPr>
        <w:t>
түсініктеме</w:t>
      </w:r>
    </w:p>
    <w:bookmarkEnd w:id="15"/>
    <w:p>
      <w:pPr>
        <w:spacing w:after="0"/>
        <w:ind w:left="0"/>
        <w:jc w:val="both"/>
      </w:pPr>
      <w:r>
        <w:rPr>
          <w:rFonts w:ascii="Times New Roman"/>
          <w:b w:val="false"/>
          <w:i w:val="false"/>
          <w:color w:val="000000"/>
          <w:sz w:val="28"/>
        </w:rPr>
        <w:t>      «Оқыту тілі бойынша мектепке дейінгі ұйымдар (топтар)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Көп тілді білім беру – үш және оданда көп тілде білім беру.</w:t>
      </w:r>
    </w:p>
    <w:bookmarkStart w:name="z25" w:id="16"/>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дошкольных организациях (группах) по языкам</w:t>
      </w:r>
      <w:r>
        <w:br/>
      </w:r>
      <w:r>
        <w:rPr>
          <w:rFonts w:ascii="Times New Roman"/>
          <w:b/>
          <w:i w:val="false"/>
          <w:color w:val="000000"/>
        </w:rPr>
        <w:t>
обучения» № ДО-4</w:t>
      </w:r>
    </w:p>
    <w:bookmarkEnd w:id="16"/>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дошкольных организациях (группах) по языкам обучения»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Полиязычное обучение - обучение, которое ведется на трех и более языках.</w:t>
      </w:r>
    </w:p>
    <w:bookmarkStart w:name="z26" w:id="17"/>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5-қосымша </w:t>
      </w:r>
      <w:r>
        <w:br/>
      </w:r>
      <w:r>
        <w:rPr>
          <w:rFonts w:ascii="Times New Roman"/>
          <w:b w:val="false"/>
          <w:i w:val="false"/>
          <w:color w:val="000000"/>
          <w:sz w:val="28"/>
        </w:rPr>
        <w:t xml:space="preserve">
Приложение 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7"/>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5-қосымша</w:t>
      </w:r>
      <w:r>
        <w:br/>
      </w:r>
      <w:r>
        <w:rPr>
          <w:rFonts w:ascii="Times New Roman"/>
          <w:b w:val="false"/>
          <w:i w:val="false"/>
          <w:color w:val="000000"/>
          <w:sz w:val="28"/>
        </w:rPr>
        <w:t xml:space="preserve">
Приложение 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7" w:id="18"/>
    <w:p>
      <w:pPr>
        <w:spacing w:after="0"/>
        <w:ind w:left="0"/>
        <w:jc w:val="left"/>
      </w:pPr>
      <w:r>
        <w:rPr>
          <w:rFonts w:ascii="Times New Roman"/>
          <w:b/>
          <w:i w:val="false"/>
          <w:color w:val="000000"/>
        </w:rPr>
        <w:t xml:space="preserve"> 
Шет тілдер үйретілетін мектепке дейінгі ұйымдардың желісі мен</w:t>
      </w:r>
      <w:r>
        <w:br/>
      </w:r>
      <w:r>
        <w:rPr>
          <w:rFonts w:ascii="Times New Roman"/>
          <w:b/>
          <w:i w:val="false"/>
          <w:color w:val="000000"/>
        </w:rPr>
        <w:t>
контингенті туралы мәліметтер Сведения о сети и контингенте дошкольных организаций, в которых</w:t>
      </w:r>
      <w:r>
        <w:br/>
      </w:r>
      <w:r>
        <w:rPr>
          <w:rFonts w:ascii="Times New Roman"/>
          <w:b/>
          <w:i w:val="false"/>
          <w:color w:val="000000"/>
        </w:rPr>
        <w:t>
изучаются иностранные языки</w:t>
      </w:r>
    </w:p>
    <w:bookmarkEnd w:id="18"/>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5- 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Министерство образования и науки Республики Казахстан Департамент дошкольного и среднего образования</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440"/>
        <w:gridCol w:w="1246"/>
        <w:gridCol w:w="1246"/>
        <w:gridCol w:w="1246"/>
        <w:gridCol w:w="1247"/>
        <w:gridCol w:w="1247"/>
        <w:gridCol w:w="1247"/>
        <w:gridCol w:w="1247"/>
        <w:gridCol w:w="1220"/>
        <w:gridCol w:w="1031"/>
      </w:tblGrid>
      <w:tr>
        <w:trPr>
          <w:trHeight w:val="3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тілінде оқитын топтары бар мектепке дейінгі ұйымдар</w:t>
            </w:r>
            <w:r>
              <w:br/>
            </w:r>
            <w:r>
              <w:rPr>
                <w:rFonts w:ascii="Times New Roman"/>
                <w:b w:val="false"/>
                <w:i w:val="false"/>
                <w:color w:val="000000"/>
                <w:sz w:val="20"/>
              </w:rPr>
              <w:t>
</w:t>
            </w:r>
            <w:r>
              <w:rPr>
                <w:rFonts w:ascii="Times New Roman"/>
                <w:b w:val="false"/>
                <w:i w:val="false"/>
                <w:color w:val="000000"/>
                <w:sz w:val="20"/>
              </w:rPr>
              <w:t>дошкольные организации, имеющие группы с изучением немецкого языка, 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тілінде оқитын топтар саны, бірлік</w:t>
            </w:r>
            <w:r>
              <w:br/>
            </w:r>
            <w:r>
              <w:rPr>
                <w:rFonts w:ascii="Times New Roman"/>
                <w:b w:val="false"/>
                <w:i w:val="false"/>
                <w:color w:val="000000"/>
                <w:sz w:val="20"/>
              </w:rPr>
              <w:t>
</w:t>
            </w:r>
            <w:r>
              <w:rPr>
                <w:rFonts w:ascii="Times New Roman"/>
                <w:b w:val="false"/>
                <w:i w:val="false"/>
                <w:color w:val="000000"/>
                <w:sz w:val="20"/>
              </w:rPr>
              <w:t>число групп с изучением немецкого, 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 оқитын топтары бар мектепке дейінгі ұйымдар</w:t>
            </w:r>
            <w:r>
              <w:br/>
            </w:r>
            <w:r>
              <w:rPr>
                <w:rFonts w:ascii="Times New Roman"/>
                <w:b w:val="false"/>
                <w:i w:val="false"/>
                <w:color w:val="000000"/>
                <w:sz w:val="20"/>
              </w:rPr>
              <w:t>
</w:t>
            </w:r>
            <w:r>
              <w:rPr>
                <w:rFonts w:ascii="Times New Roman"/>
                <w:b w:val="false"/>
                <w:i w:val="false"/>
                <w:color w:val="000000"/>
                <w:sz w:val="20"/>
              </w:rPr>
              <w:t>дошкольные организации, имеющие группы с изучением английского языка, 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үйрететін топтар саны, бірлік</w:t>
            </w:r>
            <w:r>
              <w:br/>
            </w:r>
            <w:r>
              <w:rPr>
                <w:rFonts w:ascii="Times New Roman"/>
                <w:b w:val="false"/>
                <w:i w:val="false"/>
                <w:color w:val="000000"/>
                <w:sz w:val="20"/>
              </w:rPr>
              <w:t>
</w:t>
            </w:r>
            <w:r>
              <w:rPr>
                <w:rFonts w:ascii="Times New Roman"/>
                <w:b w:val="false"/>
                <w:i w:val="false"/>
                <w:color w:val="000000"/>
                <w:sz w:val="20"/>
              </w:rPr>
              <w:t>число групп с изучением английского, 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тілінде оқитын топтары бар мектепке дейінгі ұйымдар</w:t>
            </w:r>
            <w:r>
              <w:br/>
            </w:r>
            <w:r>
              <w:rPr>
                <w:rFonts w:ascii="Times New Roman"/>
                <w:b w:val="false"/>
                <w:i w:val="false"/>
                <w:color w:val="000000"/>
                <w:sz w:val="20"/>
              </w:rPr>
              <w:t>
</w:t>
            </w:r>
            <w:r>
              <w:rPr>
                <w:rFonts w:ascii="Times New Roman"/>
                <w:b w:val="false"/>
                <w:i w:val="false"/>
                <w:color w:val="000000"/>
                <w:sz w:val="20"/>
              </w:rPr>
              <w:t>дошкольные организации, имеющие группы с изучением уйгурского языка, 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тілін үйрететін топтар саны, бірлік</w:t>
            </w:r>
            <w:r>
              <w:br/>
            </w:r>
            <w:r>
              <w:rPr>
                <w:rFonts w:ascii="Times New Roman"/>
                <w:b w:val="false"/>
                <w:i w:val="false"/>
                <w:color w:val="000000"/>
                <w:sz w:val="20"/>
              </w:rPr>
              <w:t>
</w:t>
            </w:r>
            <w:r>
              <w:rPr>
                <w:rFonts w:ascii="Times New Roman"/>
                <w:b w:val="false"/>
                <w:i w:val="false"/>
                <w:color w:val="000000"/>
                <w:sz w:val="20"/>
              </w:rPr>
              <w:t>число групп с изучением уйгурского, ед.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ретінде как родной язык</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ретінде как иностранный</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102"/>
        <w:gridCol w:w="1089"/>
        <w:gridCol w:w="1293"/>
        <w:gridCol w:w="1153"/>
        <w:gridCol w:w="1127"/>
        <w:gridCol w:w="1306"/>
        <w:gridCol w:w="1076"/>
        <w:gridCol w:w="1192"/>
        <w:gridCol w:w="1319"/>
        <w:gridCol w:w="1064"/>
        <w:gridCol w:w="1000"/>
      </w:tblGrid>
      <w:tr>
        <w:trPr>
          <w:trHeight w:val="411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тілінде оқитын топтары бар мектепке дейінгі ұймдар</w:t>
            </w:r>
            <w:r>
              <w:br/>
            </w:r>
            <w:r>
              <w:rPr>
                <w:rFonts w:ascii="Times New Roman"/>
                <w:b w:val="false"/>
                <w:i w:val="false"/>
                <w:color w:val="000000"/>
                <w:sz w:val="20"/>
              </w:rPr>
              <w:t>
</w:t>
            </w:r>
            <w:r>
              <w:rPr>
                <w:rFonts w:ascii="Times New Roman"/>
                <w:b w:val="false"/>
                <w:i w:val="false"/>
                <w:color w:val="000000"/>
                <w:sz w:val="20"/>
              </w:rPr>
              <w:t>дошкольные организации, имеющие группы с изучением узбекского языка, ед.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тілін үйрететін топтар саны, бірлік</w:t>
            </w:r>
            <w:r>
              <w:br/>
            </w:r>
            <w:r>
              <w:rPr>
                <w:rFonts w:ascii="Times New Roman"/>
                <w:b w:val="false"/>
                <w:i w:val="false"/>
                <w:color w:val="000000"/>
                <w:sz w:val="20"/>
              </w:rPr>
              <w:t>
</w:t>
            </w:r>
            <w:r>
              <w:rPr>
                <w:rFonts w:ascii="Times New Roman"/>
                <w:b w:val="false"/>
                <w:i w:val="false"/>
                <w:color w:val="000000"/>
                <w:sz w:val="20"/>
              </w:rPr>
              <w:t>число групп с изучением узбекского, 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тілінде оқитын топтары бар мектепке дейінгі ұймдар</w:t>
            </w:r>
            <w:r>
              <w:br/>
            </w:r>
            <w:r>
              <w:rPr>
                <w:rFonts w:ascii="Times New Roman"/>
                <w:b w:val="false"/>
                <w:i w:val="false"/>
                <w:color w:val="000000"/>
                <w:sz w:val="20"/>
              </w:rPr>
              <w:t>
</w:t>
            </w:r>
            <w:r>
              <w:rPr>
                <w:rFonts w:ascii="Times New Roman"/>
                <w:b w:val="false"/>
                <w:i w:val="false"/>
                <w:color w:val="000000"/>
                <w:sz w:val="20"/>
              </w:rPr>
              <w:t>дошкольные организации, имеющие группы с изучением корейского языка, 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тілін үйрететін топтар саны, бірлік</w:t>
            </w:r>
            <w:r>
              <w:br/>
            </w:r>
            <w:r>
              <w:rPr>
                <w:rFonts w:ascii="Times New Roman"/>
                <w:b w:val="false"/>
                <w:i w:val="false"/>
                <w:color w:val="000000"/>
                <w:sz w:val="20"/>
              </w:rPr>
              <w:t>
</w:t>
            </w:r>
            <w:r>
              <w:rPr>
                <w:rFonts w:ascii="Times New Roman"/>
                <w:b w:val="false"/>
                <w:i w:val="false"/>
                <w:color w:val="000000"/>
                <w:sz w:val="20"/>
              </w:rPr>
              <w:t>число групп с изучением корейского, ед.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тілінде оқитын топтары бар мектепке дейінгі ұймдар</w:t>
            </w:r>
            <w:r>
              <w:br/>
            </w:r>
            <w:r>
              <w:rPr>
                <w:rFonts w:ascii="Times New Roman"/>
                <w:b w:val="false"/>
                <w:i w:val="false"/>
                <w:color w:val="000000"/>
                <w:sz w:val="20"/>
              </w:rPr>
              <w:t>
</w:t>
            </w:r>
            <w:r>
              <w:rPr>
                <w:rFonts w:ascii="Times New Roman"/>
                <w:b w:val="false"/>
                <w:i w:val="false"/>
                <w:color w:val="000000"/>
                <w:sz w:val="20"/>
              </w:rPr>
              <w:t>дошкольные организации, имеющие группы с изучением турецкого языка, ед.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тілін үйрететін топтар саны, бірлік</w:t>
            </w:r>
            <w:r>
              <w:br/>
            </w:r>
            <w:r>
              <w:rPr>
                <w:rFonts w:ascii="Times New Roman"/>
                <w:b w:val="false"/>
                <w:i w:val="false"/>
                <w:color w:val="000000"/>
                <w:sz w:val="20"/>
              </w:rPr>
              <w:t>
</w:t>
            </w:r>
            <w:r>
              <w:rPr>
                <w:rFonts w:ascii="Times New Roman"/>
                <w:b w:val="false"/>
                <w:i w:val="false"/>
                <w:color w:val="000000"/>
                <w:sz w:val="20"/>
              </w:rPr>
              <w:t>число групп с изучением турецкого, ед.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тілінде оқитын топтары бар мектепке дейінгі ұймдар</w:t>
            </w:r>
            <w:r>
              <w:br/>
            </w:r>
            <w:r>
              <w:rPr>
                <w:rFonts w:ascii="Times New Roman"/>
                <w:b w:val="false"/>
                <w:i w:val="false"/>
                <w:color w:val="000000"/>
                <w:sz w:val="20"/>
              </w:rPr>
              <w:t>
</w:t>
            </w:r>
            <w:r>
              <w:rPr>
                <w:rFonts w:ascii="Times New Roman"/>
                <w:b w:val="false"/>
                <w:i w:val="false"/>
                <w:color w:val="000000"/>
                <w:sz w:val="20"/>
              </w:rPr>
              <w:t>дошкольные организации, имеющие группы с изучением других языков, ед.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тілдерді үйрететін топтар саны, бірлік</w:t>
            </w:r>
            <w:r>
              <w:br/>
            </w:r>
            <w:r>
              <w:rPr>
                <w:rFonts w:ascii="Times New Roman"/>
                <w:b w:val="false"/>
                <w:i w:val="false"/>
                <w:color w:val="000000"/>
                <w:sz w:val="20"/>
              </w:rPr>
              <w:t>
</w:t>
            </w:r>
            <w:r>
              <w:rPr>
                <w:rFonts w:ascii="Times New Roman"/>
                <w:b w:val="false"/>
                <w:i w:val="false"/>
                <w:color w:val="000000"/>
                <w:sz w:val="20"/>
              </w:rPr>
              <w:t>число групп с изучением других языков, ед.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r>
      <w:tr>
        <w:trPr>
          <w:trHeight w:val="25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87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8" w:id="19"/>
    <w:p>
      <w:pPr>
        <w:spacing w:after="0"/>
        <w:ind w:left="0"/>
        <w:jc w:val="left"/>
      </w:pPr>
      <w:r>
        <w:rPr>
          <w:rFonts w:ascii="Times New Roman"/>
          <w:b/>
          <w:i w:val="false"/>
          <w:color w:val="000000"/>
        </w:rPr>
        <w:t xml:space="preserve"> 
№ 5-МҰ «Шет тілдер үйретілетін мектепке дейінгі ұйымдардың</w:t>
      </w:r>
      <w:r>
        <w:br/>
      </w:r>
      <w:r>
        <w:rPr>
          <w:rFonts w:ascii="Times New Roman"/>
          <w:b/>
          <w:i w:val="false"/>
          <w:color w:val="000000"/>
        </w:rPr>
        <w:t>
желісі мен контингенті туралы мәліметтер» әкімшілік есеп</w:t>
      </w:r>
      <w:r>
        <w:br/>
      </w:r>
      <w:r>
        <w:rPr>
          <w:rFonts w:ascii="Times New Roman"/>
          <w:b/>
          <w:i w:val="false"/>
          <w:color w:val="000000"/>
        </w:rPr>
        <w:t>
нысанын толтыру бойынша түсініктеме</w:t>
      </w:r>
    </w:p>
    <w:bookmarkEnd w:id="19"/>
    <w:p>
      <w:pPr>
        <w:spacing w:after="0"/>
        <w:ind w:left="0"/>
        <w:jc w:val="both"/>
      </w:pPr>
      <w:r>
        <w:rPr>
          <w:rFonts w:ascii="Times New Roman"/>
          <w:b w:val="false"/>
          <w:i w:val="false"/>
          <w:color w:val="000000"/>
          <w:sz w:val="28"/>
        </w:rPr>
        <w:t>      «Неміс, ағылшын, ұйғыр, өзбек, корей, түрік және басқа да тілдер ана тілі ретінде және шет тілі ретінде үйретілетін мектепке дейінгі ұйымдардың желісі мен контингенті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9" w:id="20"/>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сети и контингенте дошкольных организаций,</w:t>
      </w:r>
      <w:r>
        <w:br/>
      </w:r>
      <w:r>
        <w:rPr>
          <w:rFonts w:ascii="Times New Roman"/>
          <w:b/>
          <w:i w:val="false"/>
          <w:color w:val="000000"/>
        </w:rPr>
        <w:t>
в которых изучаются иностранные языки» № ДО-5</w:t>
      </w:r>
    </w:p>
    <w:bookmarkEnd w:id="20"/>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сети и контингенте дошкольных организаций, в которых изучаются немецкий, английский, уйгурский, узбекский, корейский, турецкий и другие языки как родной и как иностранный»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30" w:id="21"/>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6 қыркүйектегі № 541 бұйрығына 6-қосымша </w:t>
      </w:r>
      <w:r>
        <w:br/>
      </w:r>
      <w:r>
        <w:rPr>
          <w:rFonts w:ascii="Times New Roman"/>
          <w:b w:val="false"/>
          <w:i w:val="false"/>
          <w:color w:val="000000"/>
          <w:sz w:val="28"/>
        </w:rPr>
        <w:t xml:space="preserve">
Приложение 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1"/>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6-қосымша</w:t>
      </w:r>
      <w:r>
        <w:br/>
      </w:r>
      <w:r>
        <w:rPr>
          <w:rFonts w:ascii="Times New Roman"/>
          <w:b w:val="false"/>
          <w:i w:val="false"/>
          <w:color w:val="000000"/>
          <w:sz w:val="28"/>
        </w:rPr>
        <w:t xml:space="preserve">
Приложение 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1" w:id="22"/>
    <w:p>
      <w:pPr>
        <w:spacing w:after="0"/>
        <w:ind w:left="0"/>
        <w:jc w:val="left"/>
      </w:pPr>
      <w:r>
        <w:rPr>
          <w:rFonts w:ascii="Times New Roman"/>
          <w:b/>
          <w:i w:val="false"/>
          <w:color w:val="000000"/>
        </w:rPr>
        <w:t xml:space="preserve"> 
0 жастан 7 жасқа дейінгі балалардың ұлттық құрамы туралы</w:t>
      </w:r>
      <w:r>
        <w:br/>
      </w:r>
      <w:r>
        <w:rPr>
          <w:rFonts w:ascii="Times New Roman"/>
          <w:b/>
          <w:i w:val="false"/>
          <w:color w:val="000000"/>
        </w:rPr>
        <w:t>
мәліметтер Сведения о национальном составе детей в возрасте от 0 до 7 лет</w:t>
      </w:r>
    </w:p>
    <w:bookmarkEnd w:id="22"/>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6 - 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ДО-6</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4373"/>
        <w:gridCol w:w="2159"/>
        <w:gridCol w:w="2290"/>
        <w:gridCol w:w="1475"/>
        <w:gridCol w:w="1526"/>
        <w:gridCol w:w="1539"/>
      </w:tblGrid>
      <w:tr>
        <w:trPr>
          <w:trHeight w:val="22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 саны (0-7 жас), адам</w:t>
            </w:r>
            <w:r>
              <w:br/>
            </w:r>
            <w:r>
              <w:rPr>
                <w:rFonts w:ascii="Times New Roman"/>
                <w:b w:val="false"/>
                <w:i w:val="false"/>
                <w:color w:val="000000"/>
                <w:sz w:val="20"/>
              </w:rPr>
              <w:t>
</w:t>
            </w:r>
            <w:r>
              <w:rPr>
                <w:rFonts w:ascii="Times New Roman"/>
                <w:b w:val="false"/>
                <w:i w:val="false"/>
                <w:color w:val="000000"/>
                <w:sz w:val="20"/>
              </w:rPr>
              <w:t>всего детей от 0 до 7 лет, чел.</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ұйымдарында 0-7 жастағы балалар саны, адам</w:t>
            </w:r>
            <w:r>
              <w:br/>
            </w:r>
            <w:r>
              <w:rPr>
                <w:rFonts w:ascii="Times New Roman"/>
                <w:b w:val="false"/>
                <w:i w:val="false"/>
                <w:color w:val="000000"/>
                <w:sz w:val="20"/>
              </w:rPr>
              <w:t>
</w:t>
            </w:r>
            <w:r>
              <w:rPr>
                <w:rFonts w:ascii="Times New Roman"/>
                <w:b w:val="false"/>
                <w:i w:val="false"/>
                <w:color w:val="000000"/>
                <w:sz w:val="20"/>
              </w:rPr>
              <w:t>количество детей от 0 до 7 лет в дошкольных организациях,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адам</w:t>
            </w:r>
            <w:r>
              <w:br/>
            </w:r>
            <w:r>
              <w:rPr>
                <w:rFonts w:ascii="Times New Roman"/>
                <w:b w:val="false"/>
                <w:i w:val="false"/>
                <w:color w:val="000000"/>
                <w:sz w:val="20"/>
              </w:rPr>
              <w:t>
</w:t>
            </w:r>
            <w:r>
              <w:rPr>
                <w:rFonts w:ascii="Times New Roman"/>
                <w:b w:val="false"/>
                <w:i w:val="false"/>
                <w:color w:val="000000"/>
                <w:sz w:val="20"/>
              </w:rPr>
              <w:t>из них, чел.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ұлтынан</w:t>
            </w:r>
            <w:r>
              <w:br/>
            </w:r>
            <w:r>
              <w:rPr>
                <w:rFonts w:ascii="Times New Roman"/>
                <w:b w:val="false"/>
                <w:i w:val="false"/>
                <w:color w:val="000000"/>
                <w:sz w:val="20"/>
              </w:rPr>
              <w:t>
</w:t>
            </w:r>
            <w:r>
              <w:rPr>
                <w:rFonts w:ascii="Times New Roman"/>
                <w:b w:val="false"/>
                <w:i w:val="false"/>
                <w:color w:val="000000"/>
                <w:sz w:val="20"/>
              </w:rPr>
              <w:t>казахской национальности</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ұлтынан</w:t>
            </w:r>
            <w:r>
              <w:br/>
            </w:r>
            <w:r>
              <w:rPr>
                <w:rFonts w:ascii="Times New Roman"/>
                <w:b w:val="false"/>
                <w:i w:val="false"/>
                <w:color w:val="000000"/>
                <w:sz w:val="20"/>
              </w:rPr>
              <w:t>
</w:t>
            </w:r>
            <w:r>
              <w:rPr>
                <w:rFonts w:ascii="Times New Roman"/>
                <w:b w:val="false"/>
                <w:i w:val="false"/>
                <w:color w:val="000000"/>
                <w:sz w:val="20"/>
              </w:rPr>
              <w:t>русской национальности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ұлттардан</w:t>
            </w:r>
            <w:r>
              <w:br/>
            </w:r>
            <w:r>
              <w:rPr>
                <w:rFonts w:ascii="Times New Roman"/>
                <w:b w:val="false"/>
                <w:i w:val="false"/>
                <w:color w:val="000000"/>
                <w:sz w:val="20"/>
              </w:rPr>
              <w:t>
</w:t>
            </w:r>
            <w:r>
              <w:rPr>
                <w:rFonts w:ascii="Times New Roman"/>
                <w:b w:val="false"/>
                <w:i w:val="false"/>
                <w:color w:val="000000"/>
                <w:sz w:val="20"/>
              </w:rPr>
              <w:t>другой национальности</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w:t>
            </w:r>
            <w:r>
              <w:br/>
            </w:r>
            <w:r>
              <w:rPr>
                <w:rFonts w:ascii="Times New Roman"/>
                <w:b w:val="false"/>
                <w:i w:val="false"/>
                <w:color w:val="000000"/>
                <w:sz w:val="20"/>
              </w:rPr>
              <w:t>
</w:t>
            </w:r>
            <w:r>
              <w:rPr>
                <w:rFonts w:ascii="Times New Roman"/>
                <w:b w:val="false"/>
                <w:i w:val="false"/>
                <w:color w:val="000000"/>
                <w:sz w:val="20"/>
              </w:rPr>
              <w:t>в городской местности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339"/>
        <w:gridCol w:w="340"/>
        <w:gridCol w:w="340"/>
        <w:gridCol w:w="441"/>
        <w:gridCol w:w="475"/>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tblGrid>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адам</w:t>
            </w:r>
            <w:r>
              <w:br/>
            </w:r>
            <w:r>
              <w:rPr>
                <w:rFonts w:ascii="Times New Roman"/>
                <w:b w:val="false"/>
                <w:i w:val="false"/>
                <w:color w:val="000000"/>
                <w:sz w:val="20"/>
              </w:rPr>
              <w:t>
</w:t>
            </w:r>
            <w:r>
              <w:rPr>
                <w:rFonts w:ascii="Times New Roman"/>
                <w:b w:val="false"/>
                <w:i w:val="false"/>
                <w:color w:val="000000"/>
                <w:sz w:val="20"/>
              </w:rPr>
              <w:t>в том числе, чел.</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украиндар</w:t>
            </w:r>
            <w:r>
              <w:br/>
            </w:r>
            <w:r>
              <w:rPr>
                <w:rFonts w:ascii="Times New Roman"/>
                <w:b w:val="false"/>
                <w:i w:val="false"/>
                <w:color w:val="000000"/>
                <w:sz w:val="20"/>
              </w:rPr>
              <w:t>
</w:t>
            </w:r>
            <w:r>
              <w:rPr>
                <w:rFonts w:ascii="Times New Roman"/>
                <w:b w:val="false"/>
                <w:i w:val="false"/>
                <w:color w:val="000000"/>
                <w:sz w:val="20"/>
              </w:rPr>
              <w:t>украинцы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r>
              <w:br/>
            </w:r>
            <w:r>
              <w:rPr>
                <w:rFonts w:ascii="Times New Roman"/>
                <w:b w:val="false"/>
                <w:i w:val="false"/>
                <w:color w:val="000000"/>
                <w:sz w:val="20"/>
              </w:rPr>
              <w:t>
</w:t>
            </w:r>
            <w:r>
              <w:rPr>
                <w:rFonts w:ascii="Times New Roman"/>
                <w:b w:val="false"/>
                <w:i w:val="false"/>
                <w:color w:val="000000"/>
                <w:sz w:val="20"/>
              </w:rPr>
              <w:t>белорусы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r>
              <w:br/>
            </w:r>
            <w:r>
              <w:rPr>
                <w:rFonts w:ascii="Times New Roman"/>
                <w:b w:val="false"/>
                <w:i w:val="false"/>
                <w:color w:val="000000"/>
                <w:sz w:val="20"/>
              </w:rPr>
              <w:t>
</w:t>
            </w:r>
            <w:r>
              <w:rPr>
                <w:rFonts w:ascii="Times New Roman"/>
                <w:b w:val="false"/>
                <w:i w:val="false"/>
                <w:color w:val="000000"/>
                <w:sz w:val="20"/>
              </w:rPr>
              <w:t>узбеки</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r>
              <w:br/>
            </w:r>
            <w:r>
              <w:rPr>
                <w:rFonts w:ascii="Times New Roman"/>
                <w:b w:val="false"/>
                <w:i w:val="false"/>
                <w:color w:val="000000"/>
                <w:sz w:val="20"/>
              </w:rPr>
              <w:t>
</w:t>
            </w:r>
            <w:r>
              <w:rPr>
                <w:rFonts w:ascii="Times New Roman"/>
                <w:b w:val="false"/>
                <w:i w:val="false"/>
                <w:color w:val="000000"/>
                <w:sz w:val="20"/>
              </w:rPr>
              <w:t>уйгуры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шешендер</w:t>
            </w:r>
            <w:r>
              <w:br/>
            </w:r>
            <w:r>
              <w:rPr>
                <w:rFonts w:ascii="Times New Roman"/>
                <w:b w:val="false"/>
                <w:i w:val="false"/>
                <w:color w:val="000000"/>
                <w:sz w:val="20"/>
              </w:rPr>
              <w:t>
</w:t>
            </w:r>
            <w:r>
              <w:rPr>
                <w:rFonts w:ascii="Times New Roman"/>
                <w:b w:val="false"/>
                <w:i w:val="false"/>
                <w:color w:val="000000"/>
                <w:sz w:val="20"/>
              </w:rPr>
              <w:t>чеченцы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әзірбайжандар</w:t>
            </w:r>
            <w:r>
              <w:br/>
            </w:r>
            <w:r>
              <w:rPr>
                <w:rFonts w:ascii="Times New Roman"/>
                <w:b w:val="false"/>
                <w:i w:val="false"/>
                <w:color w:val="000000"/>
                <w:sz w:val="20"/>
              </w:rPr>
              <w:t>
</w:t>
            </w:r>
            <w:r>
              <w:rPr>
                <w:rFonts w:ascii="Times New Roman"/>
                <w:b w:val="false"/>
                <w:i w:val="false"/>
                <w:color w:val="000000"/>
                <w:sz w:val="20"/>
              </w:rPr>
              <w:t>азербайджане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еврейлер</w:t>
            </w:r>
            <w:r>
              <w:br/>
            </w:r>
            <w:r>
              <w:rPr>
                <w:rFonts w:ascii="Times New Roman"/>
                <w:b w:val="false"/>
                <w:i w:val="false"/>
                <w:color w:val="000000"/>
                <w:sz w:val="20"/>
              </w:rPr>
              <w:t>
</w:t>
            </w:r>
            <w:r>
              <w:rPr>
                <w:rFonts w:ascii="Times New Roman"/>
                <w:b w:val="false"/>
                <w:i w:val="false"/>
                <w:color w:val="000000"/>
                <w:sz w:val="20"/>
              </w:rPr>
              <w:t>евреи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түріктер</w:t>
            </w:r>
            <w:r>
              <w:br/>
            </w:r>
            <w:r>
              <w:rPr>
                <w:rFonts w:ascii="Times New Roman"/>
                <w:b w:val="false"/>
                <w:i w:val="false"/>
                <w:color w:val="000000"/>
                <w:sz w:val="20"/>
              </w:rPr>
              <w:t>
</w:t>
            </w:r>
            <w:r>
              <w:rPr>
                <w:rFonts w:ascii="Times New Roman"/>
                <w:b w:val="false"/>
                <w:i w:val="false"/>
                <w:color w:val="000000"/>
                <w:sz w:val="20"/>
              </w:rPr>
              <w:t>турки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сығандар</w:t>
            </w:r>
            <w:r>
              <w:br/>
            </w:r>
            <w:r>
              <w:rPr>
                <w:rFonts w:ascii="Times New Roman"/>
                <w:b w:val="false"/>
                <w:i w:val="false"/>
                <w:color w:val="000000"/>
                <w:sz w:val="20"/>
              </w:rPr>
              <w:t>
</w:t>
            </w:r>
            <w:r>
              <w:rPr>
                <w:rFonts w:ascii="Times New Roman"/>
                <w:b w:val="false"/>
                <w:i w:val="false"/>
                <w:color w:val="000000"/>
                <w:sz w:val="20"/>
              </w:rPr>
              <w:t>цыгане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қырғыздар</w:t>
            </w:r>
            <w:r>
              <w:br/>
            </w:r>
            <w:r>
              <w:rPr>
                <w:rFonts w:ascii="Times New Roman"/>
                <w:b w:val="false"/>
                <w:i w:val="false"/>
                <w:color w:val="000000"/>
                <w:sz w:val="20"/>
              </w:rPr>
              <w:t>
</w:t>
            </w:r>
            <w:r>
              <w:rPr>
                <w:rFonts w:ascii="Times New Roman"/>
                <w:b w:val="false"/>
                <w:i w:val="false"/>
                <w:color w:val="000000"/>
                <w:sz w:val="20"/>
              </w:rPr>
              <w:t>киргизы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тәжіктер</w:t>
            </w:r>
            <w:r>
              <w:br/>
            </w:r>
            <w:r>
              <w:rPr>
                <w:rFonts w:ascii="Times New Roman"/>
                <w:b w:val="false"/>
                <w:i w:val="false"/>
                <w:color w:val="000000"/>
                <w:sz w:val="20"/>
              </w:rPr>
              <w:t>
</w:t>
            </w:r>
            <w:r>
              <w:rPr>
                <w:rFonts w:ascii="Times New Roman"/>
                <w:b w:val="false"/>
                <w:i w:val="false"/>
                <w:color w:val="000000"/>
                <w:sz w:val="20"/>
              </w:rPr>
              <w:t>таджики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литвалықтар</w:t>
            </w:r>
            <w:r>
              <w:br/>
            </w:r>
            <w:r>
              <w:rPr>
                <w:rFonts w:ascii="Times New Roman"/>
                <w:b w:val="false"/>
                <w:i w:val="false"/>
                <w:color w:val="000000"/>
                <w:sz w:val="20"/>
              </w:rPr>
              <w:t>
</w:t>
            </w:r>
            <w:r>
              <w:rPr>
                <w:rFonts w:ascii="Times New Roman"/>
                <w:b w:val="false"/>
                <w:i w:val="false"/>
                <w:color w:val="000000"/>
                <w:sz w:val="20"/>
              </w:rPr>
              <w:t>литовцы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грузиндер</w:t>
            </w:r>
            <w:r>
              <w:br/>
            </w:r>
            <w:r>
              <w:rPr>
                <w:rFonts w:ascii="Times New Roman"/>
                <w:b w:val="false"/>
                <w:i w:val="false"/>
                <w:color w:val="000000"/>
                <w:sz w:val="20"/>
              </w:rPr>
              <w:t>
</w:t>
            </w:r>
            <w:r>
              <w:rPr>
                <w:rFonts w:ascii="Times New Roman"/>
                <w:b w:val="false"/>
                <w:i w:val="false"/>
                <w:color w:val="000000"/>
                <w:sz w:val="20"/>
              </w:rPr>
              <w:t>грузины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дүңгендер</w:t>
            </w:r>
            <w:r>
              <w:br/>
            </w:r>
            <w:r>
              <w:rPr>
                <w:rFonts w:ascii="Times New Roman"/>
                <w:b w:val="false"/>
                <w:i w:val="false"/>
                <w:color w:val="000000"/>
                <w:sz w:val="20"/>
              </w:rPr>
              <w:t>
</w:t>
            </w:r>
            <w:r>
              <w:rPr>
                <w:rFonts w:ascii="Times New Roman"/>
                <w:b w:val="false"/>
                <w:i w:val="false"/>
                <w:color w:val="000000"/>
                <w:sz w:val="20"/>
              </w:rPr>
              <w:t>дунгане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башқұрттар</w:t>
            </w:r>
            <w:r>
              <w:br/>
            </w:r>
            <w:r>
              <w:rPr>
                <w:rFonts w:ascii="Times New Roman"/>
                <w:b w:val="false"/>
                <w:i w:val="false"/>
                <w:color w:val="000000"/>
                <w:sz w:val="20"/>
              </w:rPr>
              <w:t>
</w:t>
            </w:r>
            <w:r>
              <w:rPr>
                <w:rFonts w:ascii="Times New Roman"/>
                <w:b w:val="false"/>
                <w:i w:val="false"/>
                <w:color w:val="000000"/>
                <w:sz w:val="20"/>
              </w:rPr>
              <w:t>башкиры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молдавандар</w:t>
            </w:r>
            <w:r>
              <w:br/>
            </w:r>
            <w:r>
              <w:rPr>
                <w:rFonts w:ascii="Times New Roman"/>
                <w:b w:val="false"/>
                <w:i w:val="false"/>
                <w:color w:val="000000"/>
                <w:sz w:val="20"/>
              </w:rPr>
              <w:t>
</w:t>
            </w:r>
            <w:r>
              <w:rPr>
                <w:rFonts w:ascii="Times New Roman"/>
                <w:b w:val="false"/>
                <w:i w:val="false"/>
                <w:color w:val="000000"/>
                <w:sz w:val="20"/>
              </w:rPr>
              <w:t>молдаване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удмурттар</w:t>
            </w:r>
            <w:r>
              <w:br/>
            </w:r>
            <w:r>
              <w:rPr>
                <w:rFonts w:ascii="Times New Roman"/>
                <w:b w:val="false"/>
                <w:i w:val="false"/>
                <w:color w:val="000000"/>
                <w:sz w:val="20"/>
              </w:rPr>
              <w:t>
</w:t>
            </w:r>
            <w:r>
              <w:rPr>
                <w:rFonts w:ascii="Times New Roman"/>
                <w:b w:val="false"/>
                <w:i w:val="false"/>
                <w:color w:val="000000"/>
                <w:sz w:val="20"/>
              </w:rPr>
              <w:t>удмурты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мордвалықтар</w:t>
            </w:r>
            <w:r>
              <w:br/>
            </w:r>
            <w:r>
              <w:rPr>
                <w:rFonts w:ascii="Times New Roman"/>
                <w:b w:val="false"/>
                <w:i w:val="false"/>
                <w:color w:val="000000"/>
                <w:sz w:val="20"/>
              </w:rPr>
              <w:t>
</w:t>
            </w:r>
            <w:r>
              <w:rPr>
                <w:rFonts w:ascii="Times New Roman"/>
                <w:b w:val="false"/>
                <w:i w:val="false"/>
                <w:color w:val="000000"/>
                <w:sz w:val="20"/>
              </w:rPr>
              <w:t>мордвинцы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гагауздар</w:t>
            </w:r>
            <w:r>
              <w:br/>
            </w:r>
            <w:r>
              <w:rPr>
                <w:rFonts w:ascii="Times New Roman"/>
                <w:b w:val="false"/>
                <w:i w:val="false"/>
                <w:color w:val="000000"/>
                <w:sz w:val="20"/>
              </w:rPr>
              <w:t>
</w:t>
            </w:r>
            <w:r>
              <w:rPr>
                <w:rFonts w:ascii="Times New Roman"/>
                <w:b w:val="false"/>
                <w:i w:val="false"/>
                <w:color w:val="000000"/>
                <w:sz w:val="20"/>
              </w:rPr>
              <w:t>гагаузы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чуваштар</w:t>
            </w:r>
            <w:r>
              <w:br/>
            </w:r>
            <w:r>
              <w:rPr>
                <w:rFonts w:ascii="Times New Roman"/>
                <w:b w:val="false"/>
                <w:i w:val="false"/>
                <w:color w:val="000000"/>
                <w:sz w:val="20"/>
              </w:rPr>
              <w:t>
</w:t>
            </w:r>
            <w:r>
              <w:rPr>
                <w:rFonts w:ascii="Times New Roman"/>
                <w:b w:val="false"/>
                <w:i w:val="false"/>
                <w:color w:val="000000"/>
                <w:sz w:val="20"/>
              </w:rPr>
              <w:t>чувашы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r>
              <w:br/>
            </w:r>
            <w:r>
              <w:rPr>
                <w:rFonts w:ascii="Times New Roman"/>
                <w:b w:val="false"/>
                <w:i w:val="false"/>
                <w:color w:val="000000"/>
                <w:sz w:val="20"/>
              </w:rPr>
              <w:t>
</w:t>
            </w:r>
            <w:r>
              <w:rPr>
                <w:rFonts w:ascii="Times New Roman"/>
                <w:b w:val="false"/>
                <w:i w:val="false"/>
                <w:color w:val="000000"/>
                <w:sz w:val="20"/>
              </w:rPr>
              <w:t>поляки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эстондар</w:t>
            </w:r>
            <w:r>
              <w:br/>
            </w:r>
            <w:r>
              <w:rPr>
                <w:rFonts w:ascii="Times New Roman"/>
                <w:b w:val="false"/>
                <w:i w:val="false"/>
                <w:color w:val="000000"/>
                <w:sz w:val="20"/>
              </w:rPr>
              <w:t>
</w:t>
            </w:r>
            <w:r>
              <w:rPr>
                <w:rFonts w:ascii="Times New Roman"/>
                <w:b w:val="false"/>
                <w:i w:val="false"/>
                <w:color w:val="000000"/>
                <w:sz w:val="20"/>
              </w:rPr>
              <w:t>эстонец</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марийлер</w:t>
            </w:r>
            <w:r>
              <w:br/>
            </w:r>
            <w:r>
              <w:rPr>
                <w:rFonts w:ascii="Times New Roman"/>
                <w:b w:val="false"/>
                <w:i w:val="false"/>
                <w:color w:val="000000"/>
                <w:sz w:val="20"/>
              </w:rPr>
              <w:t>
</w:t>
            </w:r>
            <w:r>
              <w:rPr>
                <w:rFonts w:ascii="Times New Roman"/>
                <w:b w:val="false"/>
                <w:i w:val="false"/>
                <w:color w:val="000000"/>
                <w:sz w:val="20"/>
              </w:rPr>
              <w:t>марийцы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болгарлар</w:t>
            </w:r>
            <w:r>
              <w:br/>
            </w:r>
            <w:r>
              <w:rPr>
                <w:rFonts w:ascii="Times New Roman"/>
                <w:b w:val="false"/>
                <w:i w:val="false"/>
                <w:color w:val="000000"/>
                <w:sz w:val="20"/>
              </w:rPr>
              <w:t>
</w:t>
            </w:r>
            <w:r>
              <w:rPr>
                <w:rFonts w:ascii="Times New Roman"/>
                <w:b w:val="false"/>
                <w:i w:val="false"/>
                <w:color w:val="000000"/>
                <w:sz w:val="20"/>
              </w:rPr>
              <w:t>болгары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аварлар</w:t>
            </w:r>
            <w:r>
              <w:br/>
            </w:r>
            <w:r>
              <w:rPr>
                <w:rFonts w:ascii="Times New Roman"/>
                <w:b w:val="false"/>
                <w:i w:val="false"/>
                <w:color w:val="000000"/>
                <w:sz w:val="20"/>
              </w:rPr>
              <w:t>
</w:t>
            </w:r>
            <w:r>
              <w:rPr>
                <w:rFonts w:ascii="Times New Roman"/>
                <w:b w:val="false"/>
                <w:i w:val="false"/>
                <w:color w:val="000000"/>
                <w:sz w:val="20"/>
              </w:rPr>
              <w:t>аварцы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ингуштар</w:t>
            </w:r>
            <w:r>
              <w:br/>
            </w:r>
            <w:r>
              <w:rPr>
                <w:rFonts w:ascii="Times New Roman"/>
                <w:b w:val="false"/>
                <w:i w:val="false"/>
                <w:color w:val="000000"/>
                <w:sz w:val="20"/>
              </w:rPr>
              <w:t>
</w:t>
            </w:r>
            <w:r>
              <w:rPr>
                <w:rFonts w:ascii="Times New Roman"/>
                <w:b w:val="false"/>
                <w:i w:val="false"/>
                <w:color w:val="000000"/>
                <w:sz w:val="20"/>
              </w:rPr>
              <w:t>ингушы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армяндар</w:t>
            </w:r>
            <w:r>
              <w:br/>
            </w:r>
            <w:r>
              <w:rPr>
                <w:rFonts w:ascii="Times New Roman"/>
                <w:b w:val="false"/>
                <w:i w:val="false"/>
                <w:color w:val="000000"/>
                <w:sz w:val="20"/>
              </w:rPr>
              <w:t>
</w:t>
            </w:r>
            <w:r>
              <w:rPr>
                <w:rFonts w:ascii="Times New Roman"/>
                <w:b w:val="false"/>
                <w:i w:val="false"/>
                <w:color w:val="000000"/>
                <w:sz w:val="20"/>
              </w:rPr>
              <w:t>армяне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гректер</w:t>
            </w:r>
            <w:r>
              <w:br/>
            </w:r>
            <w:r>
              <w:rPr>
                <w:rFonts w:ascii="Times New Roman"/>
                <w:b w:val="false"/>
                <w:i w:val="false"/>
                <w:color w:val="000000"/>
                <w:sz w:val="20"/>
              </w:rPr>
              <w:t>
</w:t>
            </w:r>
            <w:r>
              <w:rPr>
                <w:rFonts w:ascii="Times New Roman"/>
                <w:b w:val="false"/>
                <w:i w:val="false"/>
                <w:color w:val="000000"/>
                <w:sz w:val="20"/>
              </w:rPr>
              <w:t>греки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r>
              <w:br/>
            </w:r>
            <w:r>
              <w:rPr>
                <w:rFonts w:ascii="Times New Roman"/>
                <w:b w:val="false"/>
                <w:i w:val="false"/>
                <w:color w:val="000000"/>
                <w:sz w:val="20"/>
              </w:rPr>
              <w:t>
</w:t>
            </w:r>
            <w:r>
              <w:rPr>
                <w:rFonts w:ascii="Times New Roman"/>
                <w:b w:val="false"/>
                <w:i w:val="false"/>
                <w:color w:val="000000"/>
                <w:sz w:val="20"/>
              </w:rPr>
              <w:t>другие</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2" w:id="23"/>
    <w:p>
      <w:pPr>
        <w:spacing w:after="0"/>
        <w:ind w:left="0"/>
        <w:jc w:val="left"/>
      </w:pPr>
      <w:r>
        <w:rPr>
          <w:rFonts w:ascii="Times New Roman"/>
          <w:b/>
          <w:i w:val="false"/>
          <w:color w:val="000000"/>
        </w:rPr>
        <w:t xml:space="preserve"> 
№ 6-МҰ «0 жастан 7 жасқа дейінгі балалардың ұлттық құрамы</w:t>
      </w:r>
      <w:r>
        <w:br/>
      </w:r>
      <w:r>
        <w:rPr>
          <w:rFonts w:ascii="Times New Roman"/>
          <w:b/>
          <w:i w:val="false"/>
          <w:color w:val="000000"/>
        </w:rPr>
        <w:t>
туралы мәліметтер» әкімшілік есеп нысанын толтыру бойынша</w:t>
      </w:r>
      <w:r>
        <w:br/>
      </w:r>
      <w:r>
        <w:rPr>
          <w:rFonts w:ascii="Times New Roman"/>
          <w:b/>
          <w:i w:val="false"/>
          <w:color w:val="000000"/>
        </w:rPr>
        <w:t>
түсініктеме</w:t>
      </w:r>
    </w:p>
    <w:bookmarkEnd w:id="23"/>
    <w:p>
      <w:pPr>
        <w:spacing w:after="0"/>
        <w:ind w:left="0"/>
        <w:jc w:val="both"/>
      </w:pPr>
      <w:r>
        <w:rPr>
          <w:rFonts w:ascii="Times New Roman"/>
          <w:b w:val="false"/>
          <w:i w:val="false"/>
          <w:color w:val="000000"/>
          <w:sz w:val="28"/>
        </w:rPr>
        <w:t>      «0 жастан 7 жасқа дейінгі балалардың ұлттық құрамы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33" w:id="2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национальном составе детей</w:t>
      </w:r>
      <w:r>
        <w:br/>
      </w:r>
      <w:r>
        <w:rPr>
          <w:rFonts w:ascii="Times New Roman"/>
          <w:b/>
          <w:i w:val="false"/>
          <w:color w:val="000000"/>
        </w:rPr>
        <w:t>
в возрасте от 0 до 7 лет» № ДО-6</w:t>
      </w:r>
    </w:p>
    <w:bookmarkEnd w:id="24"/>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национальном составе детей в возрасте от 0 до 7 лет»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«Национальной образовательной базы данных», размещенной на сайте www.e.edu.kz.</w:t>
      </w:r>
    </w:p>
    <w:bookmarkStart w:name="z34" w:id="25"/>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7 қыркүйектегі № 541 бұйрығына 7-қосымша </w:t>
      </w:r>
      <w:r>
        <w:br/>
      </w:r>
      <w:r>
        <w:rPr>
          <w:rFonts w:ascii="Times New Roman"/>
          <w:b w:val="false"/>
          <w:i w:val="false"/>
          <w:color w:val="000000"/>
          <w:sz w:val="28"/>
        </w:rPr>
        <w:t xml:space="preserve">
Приложение 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5"/>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7-қосымша</w:t>
      </w:r>
      <w:r>
        <w:br/>
      </w:r>
      <w:r>
        <w:rPr>
          <w:rFonts w:ascii="Times New Roman"/>
          <w:b w:val="false"/>
          <w:i w:val="false"/>
          <w:color w:val="000000"/>
          <w:sz w:val="28"/>
        </w:rPr>
        <w:t xml:space="preserve">
Приложение 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5" w:id="26"/>
    <w:p>
      <w:pPr>
        <w:spacing w:after="0"/>
        <w:ind w:left="0"/>
        <w:jc w:val="left"/>
      </w:pPr>
      <w:r>
        <w:rPr>
          <w:rFonts w:ascii="Times New Roman"/>
          <w:b/>
          <w:i w:val="false"/>
          <w:color w:val="000000"/>
        </w:rPr>
        <w:t xml:space="preserve"> 
Мектепке дейінгі ұйымдардың педагог кадрларының білім</w:t>
      </w:r>
      <w:r>
        <w:br/>
      </w:r>
      <w:r>
        <w:rPr>
          <w:rFonts w:ascii="Times New Roman"/>
          <w:b/>
          <w:i w:val="false"/>
          <w:color w:val="000000"/>
        </w:rPr>
        <w:t>
деңгейлері туралы мәліметтер Сведения о качественном составе педагогических кадров</w:t>
      </w:r>
      <w:r>
        <w:br/>
      </w:r>
      <w:r>
        <w:rPr>
          <w:rFonts w:ascii="Times New Roman"/>
          <w:b/>
          <w:i w:val="false"/>
          <w:color w:val="000000"/>
        </w:rPr>
        <w:t>
дошкольных организаций</w:t>
      </w:r>
    </w:p>
    <w:bookmarkEnd w:id="26"/>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7 - 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ДО-7</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726"/>
        <w:gridCol w:w="1042"/>
        <w:gridCol w:w="710"/>
        <w:gridCol w:w="428"/>
        <w:gridCol w:w="710"/>
        <w:gridCol w:w="428"/>
        <w:gridCol w:w="710"/>
        <w:gridCol w:w="333"/>
        <w:gridCol w:w="869"/>
        <w:gridCol w:w="428"/>
        <w:gridCol w:w="595"/>
        <w:gridCol w:w="437"/>
        <w:gridCol w:w="595"/>
        <w:gridCol w:w="1039"/>
        <w:gridCol w:w="595"/>
        <w:gridCol w:w="596"/>
        <w:gridCol w:w="738"/>
        <w:gridCol w:w="596"/>
        <w:gridCol w:w="706"/>
      </w:tblGrid>
      <w:tr>
        <w:trPr>
          <w:trHeight w:val="225"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педгогтар саны, адам</w:t>
            </w:r>
            <w:r>
              <w:br/>
            </w:r>
            <w:r>
              <w:rPr>
                <w:rFonts w:ascii="Times New Roman"/>
                <w:b w:val="false"/>
                <w:i w:val="false"/>
                <w:color w:val="000000"/>
                <w:sz w:val="20"/>
              </w:rPr>
              <w:t>
</w:t>
            </w:r>
            <w:r>
              <w:rPr>
                <w:rFonts w:ascii="Times New Roman"/>
                <w:b w:val="false"/>
                <w:i w:val="false"/>
                <w:color w:val="000000"/>
                <w:sz w:val="20"/>
              </w:rPr>
              <w:t>количество педагогов, чел.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адам</w:t>
            </w:r>
            <w:r>
              <w:br/>
            </w:r>
            <w:r>
              <w:rPr>
                <w:rFonts w:ascii="Times New Roman"/>
                <w:b w:val="false"/>
                <w:i w:val="false"/>
                <w:color w:val="000000"/>
                <w:sz w:val="20"/>
              </w:rPr>
              <w:t>
</w:t>
            </w:r>
            <w:r>
              <w:rPr>
                <w:rFonts w:ascii="Times New Roman"/>
                <w:b w:val="false"/>
                <w:i w:val="false"/>
                <w:color w:val="000000"/>
                <w:sz w:val="20"/>
              </w:rPr>
              <w:t>по образованию, чел.</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меңгеретін педагогикалық карлардың саны</w:t>
            </w:r>
            <w:r>
              <w:br/>
            </w:r>
            <w:r>
              <w:rPr>
                <w:rFonts w:ascii="Times New Roman"/>
                <w:b w:val="false"/>
                <w:i w:val="false"/>
                <w:color w:val="000000"/>
                <w:sz w:val="20"/>
              </w:rPr>
              <w:t>
</w:t>
            </w:r>
            <w:r>
              <w:rPr>
                <w:rFonts w:ascii="Times New Roman"/>
                <w:b w:val="false"/>
                <w:i w:val="false"/>
                <w:color w:val="000000"/>
                <w:sz w:val="20"/>
              </w:rPr>
              <w:t>количество педагогических кадров владеющих английским языком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педагогтар, адам</w:t>
            </w:r>
            <w:r>
              <w:br/>
            </w:r>
            <w:r>
              <w:rPr>
                <w:rFonts w:ascii="Times New Roman"/>
                <w:b w:val="false"/>
                <w:i w:val="false"/>
                <w:color w:val="000000"/>
                <w:sz w:val="20"/>
              </w:rPr>
              <w:t>
</w:t>
            </w:r>
            <w:r>
              <w:rPr>
                <w:rFonts w:ascii="Times New Roman"/>
                <w:b w:val="false"/>
                <w:i w:val="false"/>
                <w:color w:val="000000"/>
                <w:sz w:val="20"/>
              </w:rPr>
              <w:t>другие педагоги, чел.</w:t>
            </w:r>
          </w:p>
        </w:tc>
      </w:tr>
      <w:tr>
        <w:trPr>
          <w:trHeight w:val="3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r>
              <w:br/>
            </w:r>
            <w:r>
              <w:rPr>
                <w:rFonts w:ascii="Times New Roman"/>
                <w:b w:val="false"/>
                <w:i w:val="false"/>
                <w:color w:val="000000"/>
                <w:sz w:val="20"/>
              </w:rPr>
              <w:t>
</w:t>
            </w:r>
            <w:r>
              <w:rPr>
                <w:rFonts w:ascii="Times New Roman"/>
                <w:b w:val="false"/>
                <w:i w:val="false"/>
                <w:color w:val="000000"/>
                <w:sz w:val="20"/>
              </w:rPr>
              <w:t>высшим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мектепке дейінгі жоғары білімі бар</w:t>
            </w:r>
            <w:r>
              <w:br/>
            </w:r>
            <w:r>
              <w:rPr>
                <w:rFonts w:ascii="Times New Roman"/>
                <w:b w:val="false"/>
                <w:i w:val="false"/>
                <w:color w:val="000000"/>
                <w:sz w:val="20"/>
              </w:rPr>
              <w:t>
</w:t>
            </w:r>
            <w:r>
              <w:rPr>
                <w:rFonts w:ascii="Times New Roman"/>
                <w:b w:val="false"/>
                <w:i w:val="false"/>
                <w:color w:val="000000"/>
                <w:sz w:val="20"/>
              </w:rPr>
              <w:t>в том числе с высшим дошкольным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білімімен</w:t>
            </w:r>
            <w:r>
              <w:br/>
            </w:r>
            <w:r>
              <w:rPr>
                <w:rFonts w:ascii="Times New Roman"/>
                <w:b w:val="false"/>
                <w:i w:val="false"/>
                <w:color w:val="000000"/>
                <w:sz w:val="20"/>
              </w:rPr>
              <w:t>
</w:t>
            </w:r>
            <w:r>
              <w:rPr>
                <w:rFonts w:ascii="Times New Roman"/>
                <w:b w:val="false"/>
                <w:i w:val="false"/>
                <w:color w:val="000000"/>
                <w:sz w:val="20"/>
              </w:rPr>
              <w:t>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мектепке дейінгі техникалық және кәсіби білімімен</w:t>
            </w:r>
            <w:r>
              <w:br/>
            </w:r>
            <w:r>
              <w:rPr>
                <w:rFonts w:ascii="Times New Roman"/>
                <w:b w:val="false"/>
                <w:i w:val="false"/>
                <w:color w:val="000000"/>
                <w:sz w:val="20"/>
              </w:rPr>
              <w:t>
</w:t>
            </w:r>
            <w:r>
              <w:rPr>
                <w:rFonts w:ascii="Times New Roman"/>
                <w:b w:val="false"/>
                <w:i w:val="false"/>
                <w:color w:val="000000"/>
                <w:sz w:val="20"/>
              </w:rPr>
              <w:t>в том числе с техническим и профессиональным дошкольным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бар</w:t>
            </w:r>
            <w:r>
              <w:br/>
            </w:r>
            <w:r>
              <w:rPr>
                <w:rFonts w:ascii="Times New Roman"/>
                <w:b w:val="false"/>
                <w:i w:val="false"/>
                <w:color w:val="000000"/>
                <w:sz w:val="20"/>
              </w:rPr>
              <w:t>
</w:t>
            </w:r>
            <w:r>
              <w:rPr>
                <w:rFonts w:ascii="Times New Roman"/>
                <w:b w:val="false"/>
                <w:i w:val="false"/>
                <w:color w:val="000000"/>
                <w:sz w:val="20"/>
              </w:rPr>
              <w:t>с общим средним образованием</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педсыныпты аяқтағандар</w:t>
            </w:r>
            <w:r>
              <w:br/>
            </w:r>
            <w:r>
              <w:rPr>
                <w:rFonts w:ascii="Times New Roman"/>
                <w:b w:val="false"/>
                <w:i w:val="false"/>
                <w:color w:val="000000"/>
                <w:sz w:val="20"/>
              </w:rPr>
              <w:t>
</w:t>
            </w:r>
            <w:r>
              <w:rPr>
                <w:rFonts w:ascii="Times New Roman"/>
                <w:b w:val="false"/>
                <w:i w:val="false"/>
                <w:color w:val="000000"/>
                <w:sz w:val="20"/>
              </w:rPr>
              <w:t>в том числе окончивших педкласс</w:t>
            </w:r>
          </w:p>
        </w:tc>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меңгерушілер</w:t>
            </w:r>
            <w:r>
              <w:br/>
            </w:r>
            <w:r>
              <w:rPr>
                <w:rFonts w:ascii="Times New Roman"/>
                <w:b w:val="false"/>
                <w:i w:val="false"/>
                <w:color w:val="000000"/>
                <w:sz w:val="20"/>
              </w:rPr>
              <w:t>
</w:t>
            </w:r>
            <w:r>
              <w:rPr>
                <w:rFonts w:ascii="Times New Roman"/>
                <w:b w:val="false"/>
                <w:i w:val="false"/>
                <w:color w:val="000000"/>
                <w:sz w:val="20"/>
              </w:rPr>
              <w:t>заведующих</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психологтар</w:t>
            </w:r>
            <w:r>
              <w:br/>
            </w:r>
            <w:r>
              <w:rPr>
                <w:rFonts w:ascii="Times New Roman"/>
                <w:b w:val="false"/>
                <w:i w:val="false"/>
                <w:color w:val="000000"/>
                <w:sz w:val="20"/>
              </w:rPr>
              <w:t>
</w:t>
            </w:r>
            <w:r>
              <w:rPr>
                <w:rFonts w:ascii="Times New Roman"/>
                <w:b w:val="false"/>
                <w:i w:val="false"/>
                <w:color w:val="000000"/>
                <w:sz w:val="20"/>
              </w:rPr>
              <w:t>психологов</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қызметкер</w:t>
            </w:r>
            <w:r>
              <w:br/>
            </w:r>
            <w:r>
              <w:rPr>
                <w:rFonts w:ascii="Times New Roman"/>
                <w:b w:val="false"/>
                <w:i w:val="false"/>
                <w:color w:val="000000"/>
                <w:sz w:val="20"/>
              </w:rPr>
              <w:t>
</w:t>
            </w:r>
            <w:r>
              <w:rPr>
                <w:rFonts w:ascii="Times New Roman"/>
                <w:b w:val="false"/>
                <w:i w:val="false"/>
                <w:color w:val="000000"/>
                <w:sz w:val="20"/>
              </w:rPr>
              <w:t>музыкальных работников</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нұсқаушылары</w:t>
            </w:r>
            <w:r>
              <w:br/>
            </w:r>
            <w:r>
              <w:rPr>
                <w:rFonts w:ascii="Times New Roman"/>
                <w:b w:val="false"/>
                <w:i w:val="false"/>
                <w:color w:val="000000"/>
                <w:sz w:val="20"/>
              </w:rPr>
              <w:t>
</w:t>
            </w:r>
            <w:r>
              <w:rPr>
                <w:rFonts w:ascii="Times New Roman"/>
                <w:b w:val="false"/>
                <w:i w:val="false"/>
                <w:color w:val="000000"/>
                <w:sz w:val="20"/>
              </w:rPr>
              <w:t>инструкторов по физкультуре</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 көзді мамандар</w:t>
            </w:r>
            <w:r>
              <w:br/>
            </w:r>
            <w:r>
              <w:rPr>
                <w:rFonts w:ascii="Times New Roman"/>
                <w:b w:val="false"/>
                <w:i w:val="false"/>
                <w:color w:val="000000"/>
                <w:sz w:val="20"/>
              </w:rPr>
              <w:t>
</w:t>
            </w:r>
            <w:r>
              <w:rPr>
                <w:rFonts w:ascii="Times New Roman"/>
                <w:b w:val="false"/>
                <w:i w:val="false"/>
                <w:color w:val="000000"/>
                <w:sz w:val="20"/>
              </w:rPr>
              <w:t>других узких специалистов</w:t>
            </w:r>
          </w:p>
        </w:tc>
      </w:tr>
      <w:tr>
        <w:trPr>
          <w:trHeight w:val="3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(1қатардан)</w:t>
            </w:r>
            <w:r>
              <w:br/>
            </w:r>
            <w:r>
              <w:rPr>
                <w:rFonts w:ascii="Times New Roman"/>
                <w:b w:val="false"/>
                <w:i w:val="false"/>
                <w:color w:val="000000"/>
                <w:sz w:val="20"/>
              </w:rPr>
              <w:t>
</w:t>
            </w:r>
            <w:r>
              <w:rPr>
                <w:rFonts w:ascii="Times New Roman"/>
                <w:b w:val="false"/>
                <w:i w:val="false"/>
                <w:color w:val="000000"/>
                <w:sz w:val="20"/>
              </w:rPr>
              <w:t>из них женщин (из строки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меншікте (1 қатардан)</w:t>
            </w:r>
            <w:r>
              <w:br/>
            </w:r>
            <w:r>
              <w:rPr>
                <w:rFonts w:ascii="Times New Roman"/>
                <w:b w:val="false"/>
                <w:i w:val="false"/>
                <w:color w:val="000000"/>
                <w:sz w:val="20"/>
              </w:rPr>
              <w:t>
</w:t>
            </w:r>
            <w:r>
              <w:rPr>
                <w:rFonts w:ascii="Times New Roman"/>
                <w:b w:val="false"/>
                <w:i w:val="false"/>
                <w:color w:val="000000"/>
                <w:sz w:val="20"/>
              </w:rPr>
              <w:t>из них в частных (из строки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(4 қатардан)</w:t>
            </w:r>
            <w:r>
              <w:br/>
            </w:r>
            <w:r>
              <w:rPr>
                <w:rFonts w:ascii="Times New Roman"/>
                <w:b w:val="false"/>
                <w:i w:val="false"/>
                <w:color w:val="000000"/>
                <w:sz w:val="20"/>
              </w:rPr>
              <w:t>
</w:t>
            </w:r>
            <w:r>
              <w:rPr>
                <w:rFonts w:ascii="Times New Roman"/>
                <w:b w:val="false"/>
                <w:i w:val="false"/>
                <w:color w:val="000000"/>
                <w:sz w:val="20"/>
              </w:rPr>
              <w:t>из них женщин (из строки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шағын орталықтарда</w:t>
            </w:r>
            <w:r>
              <w:br/>
            </w:r>
            <w:r>
              <w:rPr>
                <w:rFonts w:ascii="Times New Roman"/>
                <w:b w:val="false"/>
                <w:i w:val="false"/>
                <w:color w:val="000000"/>
                <w:sz w:val="20"/>
              </w:rPr>
              <w:t>
</w:t>
            </w:r>
            <w:r>
              <w:rPr>
                <w:rFonts w:ascii="Times New Roman"/>
                <w:b w:val="false"/>
                <w:i w:val="false"/>
                <w:color w:val="000000"/>
                <w:sz w:val="20"/>
              </w:rPr>
              <w:t>из них в мини-центрах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(6 қатардан)</w:t>
            </w:r>
            <w:r>
              <w:br/>
            </w:r>
            <w:r>
              <w:rPr>
                <w:rFonts w:ascii="Times New Roman"/>
                <w:b w:val="false"/>
                <w:i w:val="false"/>
                <w:color w:val="000000"/>
                <w:sz w:val="20"/>
              </w:rPr>
              <w:t>
</w:t>
            </w:r>
            <w:r>
              <w:rPr>
                <w:rFonts w:ascii="Times New Roman"/>
                <w:b w:val="false"/>
                <w:i w:val="false"/>
                <w:color w:val="000000"/>
                <w:sz w:val="20"/>
              </w:rPr>
              <w:t>из них женщин (из строки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меншікте (6 қатардан)</w:t>
            </w:r>
            <w:r>
              <w:br/>
            </w:r>
            <w:r>
              <w:rPr>
                <w:rFonts w:ascii="Times New Roman"/>
                <w:b w:val="false"/>
                <w:i w:val="false"/>
                <w:color w:val="000000"/>
                <w:sz w:val="20"/>
              </w:rPr>
              <w:t>
</w:t>
            </w:r>
            <w:r>
              <w:rPr>
                <w:rFonts w:ascii="Times New Roman"/>
                <w:b w:val="false"/>
                <w:i w:val="false"/>
                <w:color w:val="000000"/>
                <w:sz w:val="20"/>
              </w:rPr>
              <w:t>из них в частных (из строки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(9 қатардан)</w:t>
            </w:r>
            <w:r>
              <w:br/>
            </w:r>
            <w:r>
              <w:rPr>
                <w:rFonts w:ascii="Times New Roman"/>
                <w:b w:val="false"/>
                <w:i w:val="false"/>
                <w:color w:val="000000"/>
                <w:sz w:val="20"/>
              </w:rPr>
              <w:t>
</w:t>
            </w:r>
            <w:r>
              <w:rPr>
                <w:rFonts w:ascii="Times New Roman"/>
                <w:b w:val="false"/>
                <w:i w:val="false"/>
                <w:color w:val="000000"/>
                <w:sz w:val="20"/>
              </w:rPr>
              <w:t>из них женщин (из строки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74"/>
        <w:gridCol w:w="855"/>
        <w:gridCol w:w="551"/>
        <w:gridCol w:w="665"/>
        <w:gridCol w:w="551"/>
        <w:gridCol w:w="792"/>
        <w:gridCol w:w="374"/>
        <w:gridCol w:w="387"/>
        <w:gridCol w:w="374"/>
        <w:gridCol w:w="665"/>
        <w:gridCol w:w="374"/>
        <w:gridCol w:w="868"/>
        <w:gridCol w:w="665"/>
        <w:gridCol w:w="665"/>
        <w:gridCol w:w="665"/>
        <w:gridCol w:w="665"/>
        <w:gridCol w:w="665"/>
        <w:gridCol w:w="551"/>
        <w:gridCol w:w="665"/>
        <w:gridCol w:w="584"/>
        <w:gridCol w:w="374"/>
        <w:gridCol w:w="881"/>
      </w:tblGrid>
      <w:tr>
        <w:trPr>
          <w:trHeight w:val="51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бойынша, адам </w:t>
            </w:r>
            <w:r>
              <w:br/>
            </w:r>
            <w:r>
              <w:rPr>
                <w:rFonts w:ascii="Times New Roman"/>
                <w:b w:val="false"/>
                <w:i w:val="false"/>
                <w:color w:val="000000"/>
                <w:sz w:val="20"/>
              </w:rPr>
              <w:t>
</w:t>
            </w:r>
            <w:r>
              <w:rPr>
                <w:rFonts w:ascii="Times New Roman"/>
                <w:b w:val="false"/>
                <w:i w:val="false"/>
                <w:color w:val="000000"/>
                <w:sz w:val="20"/>
              </w:rPr>
              <w:t>по категории, чел.</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бар</w:t>
            </w:r>
            <w:r>
              <w:br/>
            </w:r>
            <w:r>
              <w:rPr>
                <w:rFonts w:ascii="Times New Roman"/>
                <w:b w:val="false"/>
                <w:i w:val="false"/>
                <w:color w:val="000000"/>
                <w:sz w:val="20"/>
              </w:rPr>
              <w:t>
</w:t>
            </w:r>
            <w:r>
              <w:rPr>
                <w:rFonts w:ascii="Times New Roman"/>
                <w:b w:val="false"/>
                <w:i w:val="false"/>
                <w:color w:val="000000"/>
                <w:sz w:val="20"/>
              </w:rPr>
              <w:t>имеют ученую степень</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келген жас мамандар</w:t>
            </w:r>
            <w:r>
              <w:br/>
            </w:r>
            <w:r>
              <w:rPr>
                <w:rFonts w:ascii="Times New Roman"/>
                <w:b w:val="false"/>
                <w:i w:val="false"/>
                <w:color w:val="000000"/>
                <w:sz w:val="20"/>
              </w:rPr>
              <w:t>
</w:t>
            </w:r>
            <w:r>
              <w:rPr>
                <w:rFonts w:ascii="Times New Roman"/>
                <w:b w:val="false"/>
                <w:i w:val="false"/>
                <w:color w:val="000000"/>
                <w:sz w:val="20"/>
              </w:rPr>
              <w:t>всего прибыло молодых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мерзімі</w:t>
            </w:r>
            <w:r>
              <w:br/>
            </w:r>
            <w:r>
              <w:rPr>
                <w:rFonts w:ascii="Times New Roman"/>
                <w:b w:val="false"/>
                <w:i w:val="false"/>
                <w:color w:val="000000"/>
                <w:sz w:val="20"/>
              </w:rPr>
              <w:t>
</w:t>
            </w:r>
            <w:r>
              <w:rPr>
                <w:rFonts w:ascii="Times New Roman"/>
                <w:b w:val="false"/>
                <w:i w:val="false"/>
                <w:color w:val="000000"/>
                <w:sz w:val="20"/>
              </w:rPr>
              <w:t>срок договора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адам</w:t>
            </w:r>
            <w:r>
              <w:br/>
            </w:r>
            <w:r>
              <w:rPr>
                <w:rFonts w:ascii="Times New Roman"/>
                <w:b w:val="false"/>
                <w:i w:val="false"/>
                <w:color w:val="000000"/>
                <w:sz w:val="20"/>
              </w:rPr>
              <w:t>
</w:t>
            </w:r>
            <w:r>
              <w:rPr>
                <w:rFonts w:ascii="Times New Roman"/>
                <w:b w:val="false"/>
                <w:i w:val="false"/>
                <w:color w:val="000000"/>
                <w:sz w:val="20"/>
              </w:rPr>
              <w:t>по возрасту, чел</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w:t>
            </w:r>
            <w:r>
              <w:br/>
            </w:r>
            <w:r>
              <w:rPr>
                <w:rFonts w:ascii="Times New Roman"/>
                <w:b w:val="false"/>
                <w:i w:val="false"/>
                <w:color w:val="000000"/>
                <w:sz w:val="20"/>
              </w:rPr>
              <w:t>
</w:t>
            </w:r>
            <w:r>
              <w:rPr>
                <w:rFonts w:ascii="Times New Roman"/>
                <w:b w:val="false"/>
                <w:i w:val="false"/>
                <w:color w:val="000000"/>
                <w:sz w:val="20"/>
              </w:rPr>
              <w:t>пенсионный возраст</w:t>
            </w:r>
          </w:p>
        </w:tc>
      </w:tr>
      <w:tr>
        <w:trPr>
          <w:trHeight w:val="51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белгілінбеген</w:t>
            </w:r>
            <w:r>
              <w:br/>
            </w:r>
            <w:r>
              <w:rPr>
                <w:rFonts w:ascii="Times New Roman"/>
                <w:b w:val="false"/>
                <w:i w:val="false"/>
                <w:color w:val="000000"/>
                <w:sz w:val="20"/>
              </w:rPr>
              <w:t>
</w:t>
            </w:r>
            <w:r>
              <w:rPr>
                <w:rFonts w:ascii="Times New Roman"/>
                <w:b w:val="false"/>
                <w:i w:val="false"/>
                <w:color w:val="000000"/>
                <w:sz w:val="20"/>
              </w:rPr>
              <w:t>неопределенный</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определенный</w:t>
            </w: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высшую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r>
              <w:br/>
            </w:r>
            <w:r>
              <w:rPr>
                <w:rFonts w:ascii="Times New Roman"/>
                <w:b w:val="false"/>
                <w:i w:val="false"/>
                <w:color w:val="000000"/>
                <w:sz w:val="20"/>
              </w:rPr>
              <w:t>
</w:t>
            </w:r>
            <w:r>
              <w:rPr>
                <w:rFonts w:ascii="Times New Roman"/>
                <w:b w:val="false"/>
                <w:i w:val="false"/>
                <w:color w:val="000000"/>
                <w:sz w:val="20"/>
              </w:rPr>
              <w:t>без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бейіндік білімімен</w:t>
            </w:r>
            <w:r>
              <w:br/>
            </w:r>
            <w:r>
              <w:rPr>
                <w:rFonts w:ascii="Times New Roman"/>
                <w:b w:val="false"/>
                <w:i w:val="false"/>
                <w:color w:val="000000"/>
                <w:sz w:val="20"/>
              </w:rPr>
              <w:t>
</w:t>
            </w:r>
            <w:r>
              <w:rPr>
                <w:rFonts w:ascii="Times New Roman"/>
                <w:b w:val="false"/>
                <w:i w:val="false"/>
                <w:color w:val="000000"/>
                <w:sz w:val="20"/>
              </w:rPr>
              <w:t>в том числе с профильным образованием</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39 жасқа дейін</w:t>
            </w:r>
            <w:r>
              <w:br/>
            </w:r>
            <w:r>
              <w:rPr>
                <w:rFonts w:ascii="Times New Roman"/>
                <w:b w:val="false"/>
                <w:i w:val="false"/>
                <w:color w:val="000000"/>
                <w:sz w:val="20"/>
              </w:rPr>
              <w:t>
</w:t>
            </w:r>
            <w:r>
              <w:rPr>
                <w:rFonts w:ascii="Times New Roman"/>
                <w:b w:val="false"/>
                <w:i w:val="false"/>
                <w:color w:val="000000"/>
                <w:sz w:val="20"/>
              </w:rPr>
              <w:t>от 30 до 39 лет</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бейіндік білімімен</w:t>
            </w:r>
            <w:r>
              <w:br/>
            </w:r>
            <w:r>
              <w:rPr>
                <w:rFonts w:ascii="Times New Roman"/>
                <w:b w:val="false"/>
                <w:i w:val="false"/>
                <w:color w:val="000000"/>
                <w:sz w:val="20"/>
              </w:rPr>
              <w:t>
</w:t>
            </w:r>
            <w:r>
              <w:rPr>
                <w:rFonts w:ascii="Times New Roman"/>
                <w:b w:val="false"/>
                <w:i w:val="false"/>
                <w:color w:val="000000"/>
                <w:sz w:val="20"/>
              </w:rPr>
              <w:t>в том числе с профильным образованием</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49 жасқа дейін</w:t>
            </w:r>
            <w:r>
              <w:br/>
            </w:r>
            <w:r>
              <w:rPr>
                <w:rFonts w:ascii="Times New Roman"/>
                <w:b w:val="false"/>
                <w:i w:val="false"/>
                <w:color w:val="000000"/>
                <w:sz w:val="20"/>
              </w:rPr>
              <w:t>
</w:t>
            </w:r>
            <w:r>
              <w:rPr>
                <w:rFonts w:ascii="Times New Roman"/>
                <w:b w:val="false"/>
                <w:i w:val="false"/>
                <w:color w:val="000000"/>
                <w:sz w:val="20"/>
              </w:rPr>
              <w:t>от 40 до 49 лет</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бейіндік білімімен</w:t>
            </w:r>
            <w:r>
              <w:br/>
            </w:r>
            <w:r>
              <w:rPr>
                <w:rFonts w:ascii="Times New Roman"/>
                <w:b w:val="false"/>
                <w:i w:val="false"/>
                <w:color w:val="000000"/>
                <w:sz w:val="20"/>
              </w:rPr>
              <w:t>
</w:t>
            </w:r>
            <w:r>
              <w:rPr>
                <w:rFonts w:ascii="Times New Roman"/>
                <w:b w:val="false"/>
                <w:i w:val="false"/>
                <w:color w:val="000000"/>
                <w:sz w:val="20"/>
              </w:rPr>
              <w:t>в том числе с профильным образованием</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59 жасқа дейін</w:t>
            </w:r>
            <w:r>
              <w:br/>
            </w:r>
            <w:r>
              <w:rPr>
                <w:rFonts w:ascii="Times New Roman"/>
                <w:b w:val="false"/>
                <w:i w:val="false"/>
                <w:color w:val="000000"/>
                <w:sz w:val="20"/>
              </w:rPr>
              <w:t>
</w:t>
            </w:r>
            <w:r>
              <w:rPr>
                <w:rFonts w:ascii="Times New Roman"/>
                <w:b w:val="false"/>
                <w:i w:val="false"/>
                <w:color w:val="000000"/>
                <w:sz w:val="20"/>
              </w:rPr>
              <w:t>от 50 до 59 лет</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бейіндік білімімен</w:t>
            </w:r>
            <w:r>
              <w:br/>
            </w:r>
            <w:r>
              <w:rPr>
                <w:rFonts w:ascii="Times New Roman"/>
                <w:b w:val="false"/>
                <w:i w:val="false"/>
                <w:color w:val="000000"/>
                <w:sz w:val="20"/>
              </w:rPr>
              <w:t>
</w:t>
            </w:r>
            <w:r>
              <w:rPr>
                <w:rFonts w:ascii="Times New Roman"/>
                <w:b w:val="false"/>
                <w:i w:val="false"/>
                <w:color w:val="000000"/>
                <w:sz w:val="20"/>
              </w:rPr>
              <w:t>в том числе с профильным образованием</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59-дан жоғары</w:t>
            </w:r>
            <w:r>
              <w:br/>
            </w:r>
            <w:r>
              <w:rPr>
                <w:rFonts w:ascii="Times New Roman"/>
                <w:b w:val="false"/>
                <w:i w:val="false"/>
                <w:color w:val="000000"/>
                <w:sz w:val="20"/>
              </w:rPr>
              <w:t>
</w:t>
            </w:r>
            <w:r>
              <w:rPr>
                <w:rFonts w:ascii="Times New Roman"/>
                <w:b w:val="false"/>
                <w:i w:val="false"/>
                <w:color w:val="000000"/>
                <w:sz w:val="20"/>
              </w:rPr>
              <w:t>свыше 59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бейіндік білімімен</w:t>
            </w:r>
            <w:r>
              <w:br/>
            </w:r>
            <w:r>
              <w:rPr>
                <w:rFonts w:ascii="Times New Roman"/>
                <w:b w:val="false"/>
                <w:i w:val="false"/>
                <w:color w:val="000000"/>
                <w:sz w:val="20"/>
              </w:rPr>
              <w:t>
</w:t>
            </w:r>
            <w:r>
              <w:rPr>
                <w:rFonts w:ascii="Times New Roman"/>
                <w:b w:val="false"/>
                <w:i w:val="false"/>
                <w:color w:val="000000"/>
                <w:sz w:val="20"/>
              </w:rPr>
              <w:t>в том числе с профильным образованием</w:t>
            </w:r>
            <w:r>
              <w:br/>
            </w:r>
            <w:r>
              <w:rPr>
                <w:rFonts w:ascii="Times New Roman"/>
                <w:b w:val="false"/>
                <w:i w:val="false"/>
                <w:color w:val="000000"/>
                <w:sz w:val="20"/>
              </w:rPr>
              <w:t>
</w:t>
            </w:r>
            <w:r>
              <w:rPr>
                <w:rFonts w:ascii="Times New Roman"/>
                <w:b w:val="false"/>
                <w:i w:val="false"/>
                <w:color w:val="000000"/>
                <w:sz w:val="20"/>
              </w:rPr>
              <w:t>соның ішінде бейіндік білімімен</w:t>
            </w:r>
            <w:r>
              <w:br/>
            </w:r>
            <w:r>
              <w:rPr>
                <w:rFonts w:ascii="Times New Roman"/>
                <w:b w:val="false"/>
                <w:i w:val="false"/>
                <w:color w:val="000000"/>
                <w:sz w:val="20"/>
              </w:rPr>
              <w:t>
</w:t>
            </w:r>
            <w:r>
              <w:rPr>
                <w:rFonts w:ascii="Times New Roman"/>
                <w:b w:val="false"/>
                <w:i w:val="false"/>
                <w:color w:val="000000"/>
                <w:sz w:val="20"/>
              </w:rPr>
              <w:t>в том числе с профильным образованием</w:t>
            </w:r>
          </w:p>
        </w:tc>
        <w:tc>
          <w:tcPr>
            <w:tcW w:w="0" w:type="auto"/>
            <w:vMerge/>
            <w:tcBorders>
              <w:top w:val="nil"/>
              <w:left w:val="single" w:color="cfcfcf" w:sz="5"/>
              <w:bottom w:val="single" w:color="cfcfcf" w:sz="5"/>
              <w:right w:val="single" w:color="cfcfcf" w:sz="5"/>
            </w:tcBorders>
          </w:tcPr>
          <w:p/>
        </w:tc>
      </w:tr>
      <w:tr>
        <w:trPr>
          <w:trHeight w:val="27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931"/>
        <w:gridCol w:w="1058"/>
        <w:gridCol w:w="1058"/>
        <w:gridCol w:w="931"/>
        <w:gridCol w:w="1058"/>
        <w:gridCol w:w="1205"/>
        <w:gridCol w:w="1058"/>
        <w:gridCol w:w="1058"/>
        <w:gridCol w:w="1058"/>
        <w:gridCol w:w="1058"/>
        <w:gridCol w:w="1058"/>
        <w:gridCol w:w="818"/>
      </w:tblGrid>
      <w:tr>
        <w:trPr>
          <w:trHeight w:val="5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адам</w:t>
            </w:r>
            <w:r>
              <w:br/>
            </w:r>
            <w:r>
              <w:rPr>
                <w:rFonts w:ascii="Times New Roman"/>
                <w:b w:val="false"/>
                <w:i w:val="false"/>
                <w:color w:val="000000"/>
                <w:sz w:val="20"/>
              </w:rPr>
              <w:t>
</w:t>
            </w:r>
            <w:r>
              <w:rPr>
                <w:rFonts w:ascii="Times New Roman"/>
                <w:b w:val="false"/>
                <w:i w:val="false"/>
                <w:color w:val="000000"/>
                <w:sz w:val="20"/>
              </w:rPr>
              <w:t>стаж работы, чел.</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деген сұраныс, адам</w:t>
            </w:r>
            <w:r>
              <w:br/>
            </w:r>
            <w:r>
              <w:rPr>
                <w:rFonts w:ascii="Times New Roman"/>
                <w:b w:val="false"/>
                <w:i w:val="false"/>
                <w:color w:val="000000"/>
                <w:sz w:val="20"/>
              </w:rPr>
              <w:t>
</w:t>
            </w:r>
            <w:r>
              <w:rPr>
                <w:rFonts w:ascii="Times New Roman"/>
                <w:b w:val="false"/>
                <w:i w:val="false"/>
                <w:color w:val="000000"/>
                <w:sz w:val="20"/>
              </w:rPr>
              <w:t>потребность в кадрах, чел.</w:t>
            </w:r>
          </w:p>
        </w:tc>
      </w:tr>
      <w:tr>
        <w:trPr>
          <w:trHeight w:val="45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 және одан төмен</w:t>
            </w:r>
            <w:r>
              <w:br/>
            </w:r>
            <w:r>
              <w:rPr>
                <w:rFonts w:ascii="Times New Roman"/>
                <w:b w:val="false"/>
                <w:i w:val="false"/>
                <w:color w:val="000000"/>
                <w:sz w:val="20"/>
              </w:rPr>
              <w:t>
</w:t>
            </w:r>
            <w:r>
              <w:rPr>
                <w:rFonts w:ascii="Times New Roman"/>
                <w:b w:val="false"/>
                <w:i w:val="false"/>
                <w:color w:val="000000"/>
                <w:sz w:val="20"/>
              </w:rPr>
              <w:t>5 лет и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мерзімі</w:t>
            </w:r>
            <w:r>
              <w:br/>
            </w:r>
            <w:r>
              <w:rPr>
                <w:rFonts w:ascii="Times New Roman"/>
                <w:b w:val="false"/>
                <w:i w:val="false"/>
                <w:color w:val="000000"/>
                <w:sz w:val="20"/>
              </w:rPr>
              <w:t>
</w:t>
            </w:r>
            <w:r>
              <w:rPr>
                <w:rFonts w:ascii="Times New Roman"/>
                <w:b w:val="false"/>
                <w:i w:val="false"/>
                <w:color w:val="000000"/>
                <w:sz w:val="20"/>
              </w:rPr>
              <w:t>срок договора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жастан 10 жасқа дейін</w:t>
            </w:r>
            <w:r>
              <w:br/>
            </w:r>
            <w:r>
              <w:rPr>
                <w:rFonts w:ascii="Times New Roman"/>
                <w:b w:val="false"/>
                <w:i w:val="false"/>
                <w:color w:val="000000"/>
                <w:sz w:val="20"/>
              </w:rPr>
              <w:t>
</w:t>
            </w:r>
            <w:r>
              <w:rPr>
                <w:rFonts w:ascii="Times New Roman"/>
                <w:b w:val="false"/>
                <w:i w:val="false"/>
                <w:color w:val="000000"/>
                <w:sz w:val="20"/>
              </w:rPr>
              <w:t>с 6 до 10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мерзімі</w:t>
            </w:r>
            <w:r>
              <w:br/>
            </w:r>
            <w:r>
              <w:rPr>
                <w:rFonts w:ascii="Times New Roman"/>
                <w:b w:val="false"/>
                <w:i w:val="false"/>
                <w:color w:val="000000"/>
                <w:sz w:val="20"/>
              </w:rPr>
              <w:t>
</w:t>
            </w:r>
            <w:r>
              <w:rPr>
                <w:rFonts w:ascii="Times New Roman"/>
                <w:b w:val="false"/>
                <w:i w:val="false"/>
                <w:color w:val="000000"/>
                <w:sz w:val="20"/>
              </w:rPr>
              <w:t>срок договора</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15 жылға дейін</w:t>
            </w:r>
            <w:r>
              <w:br/>
            </w:r>
            <w:r>
              <w:rPr>
                <w:rFonts w:ascii="Times New Roman"/>
                <w:b w:val="false"/>
                <w:i w:val="false"/>
                <w:color w:val="000000"/>
                <w:sz w:val="20"/>
              </w:rPr>
              <w:t>
</w:t>
            </w:r>
            <w:r>
              <w:rPr>
                <w:rFonts w:ascii="Times New Roman"/>
                <w:b w:val="false"/>
                <w:i w:val="false"/>
                <w:color w:val="000000"/>
                <w:sz w:val="20"/>
              </w:rPr>
              <w:t>с 11 до 15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мерзімі</w:t>
            </w:r>
            <w:r>
              <w:br/>
            </w:r>
            <w:r>
              <w:rPr>
                <w:rFonts w:ascii="Times New Roman"/>
                <w:b w:val="false"/>
                <w:i w:val="false"/>
                <w:color w:val="000000"/>
                <w:sz w:val="20"/>
              </w:rPr>
              <w:t>
</w:t>
            </w:r>
            <w:r>
              <w:rPr>
                <w:rFonts w:ascii="Times New Roman"/>
                <w:b w:val="false"/>
                <w:i w:val="false"/>
                <w:color w:val="000000"/>
                <w:sz w:val="20"/>
              </w:rPr>
              <w:t>срок договора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 және жән одан да көп</w:t>
            </w:r>
            <w:r>
              <w:br/>
            </w:r>
            <w:r>
              <w:rPr>
                <w:rFonts w:ascii="Times New Roman"/>
                <w:b w:val="false"/>
                <w:i w:val="false"/>
                <w:color w:val="000000"/>
                <w:sz w:val="20"/>
              </w:rPr>
              <w:t>
</w:t>
            </w:r>
            <w:r>
              <w:rPr>
                <w:rFonts w:ascii="Times New Roman"/>
                <w:b w:val="false"/>
                <w:i w:val="false"/>
                <w:color w:val="000000"/>
                <w:sz w:val="20"/>
              </w:rPr>
              <w:t>16 лет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мерзімі</w:t>
            </w:r>
            <w:r>
              <w:br/>
            </w:r>
            <w:r>
              <w:rPr>
                <w:rFonts w:ascii="Times New Roman"/>
                <w:b w:val="false"/>
                <w:i w:val="false"/>
                <w:color w:val="000000"/>
                <w:sz w:val="20"/>
              </w:rPr>
              <w:t>
</w:t>
            </w:r>
            <w:r>
              <w:rPr>
                <w:rFonts w:ascii="Times New Roman"/>
                <w:b w:val="false"/>
                <w:i w:val="false"/>
                <w:color w:val="000000"/>
                <w:sz w:val="20"/>
              </w:rPr>
              <w:t>срок договора</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белгілінбеген</w:t>
            </w:r>
            <w:r>
              <w:br/>
            </w:r>
            <w:r>
              <w:rPr>
                <w:rFonts w:ascii="Times New Roman"/>
                <w:b w:val="false"/>
                <w:i w:val="false"/>
                <w:color w:val="000000"/>
                <w:sz w:val="20"/>
              </w:rPr>
              <w:t>
</w:t>
            </w:r>
            <w:r>
              <w:rPr>
                <w:rFonts w:ascii="Times New Roman"/>
                <w:b w:val="false"/>
                <w:i w:val="false"/>
                <w:color w:val="000000"/>
                <w:sz w:val="20"/>
              </w:rPr>
              <w:t>неопределенный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определенный</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белгілінбеген</w:t>
            </w:r>
            <w:r>
              <w:br/>
            </w:r>
            <w:r>
              <w:rPr>
                <w:rFonts w:ascii="Times New Roman"/>
                <w:b w:val="false"/>
                <w:i w:val="false"/>
                <w:color w:val="000000"/>
                <w:sz w:val="20"/>
              </w:rPr>
              <w:t>
</w:t>
            </w:r>
            <w:r>
              <w:rPr>
                <w:rFonts w:ascii="Times New Roman"/>
                <w:b w:val="false"/>
                <w:i w:val="false"/>
                <w:color w:val="000000"/>
                <w:sz w:val="20"/>
              </w:rPr>
              <w:t>неопределенный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определенный</w:t>
            </w: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белгілінбеген</w:t>
            </w:r>
            <w:r>
              <w:br/>
            </w:r>
            <w:r>
              <w:rPr>
                <w:rFonts w:ascii="Times New Roman"/>
                <w:b w:val="false"/>
                <w:i w:val="false"/>
                <w:color w:val="000000"/>
                <w:sz w:val="20"/>
              </w:rPr>
              <w:t>
</w:t>
            </w:r>
            <w:r>
              <w:rPr>
                <w:rFonts w:ascii="Times New Roman"/>
                <w:b w:val="false"/>
                <w:i w:val="false"/>
                <w:color w:val="000000"/>
                <w:sz w:val="20"/>
              </w:rPr>
              <w:t>неопределенный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определенный</w:t>
            </w: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белгілінбеген</w:t>
            </w:r>
            <w:r>
              <w:br/>
            </w:r>
            <w:r>
              <w:rPr>
                <w:rFonts w:ascii="Times New Roman"/>
                <w:b w:val="false"/>
                <w:i w:val="false"/>
                <w:color w:val="000000"/>
                <w:sz w:val="20"/>
              </w:rPr>
              <w:t>
</w:t>
            </w:r>
            <w:r>
              <w:rPr>
                <w:rFonts w:ascii="Times New Roman"/>
                <w:b w:val="false"/>
                <w:i w:val="false"/>
                <w:color w:val="000000"/>
                <w:sz w:val="20"/>
              </w:rPr>
              <w:t xml:space="preserve">неопределенный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определенный</w:t>
            </w:r>
          </w:p>
        </w:tc>
        <w:tc>
          <w:tcPr>
            <w:tcW w:w="0" w:type="auto"/>
            <w:vMerge/>
            <w:tcBorders>
              <w:top w:val="nil"/>
              <w:left w:val="single" w:color="cfcfcf" w:sz="5"/>
              <w:bottom w:val="single" w:color="cfcfcf" w:sz="5"/>
              <w:right w:val="single" w:color="cfcfcf" w:sz="5"/>
            </w:tcBorders>
          </w:tcPr>
          <w:p/>
        </w:tc>
      </w:tr>
      <w:tr>
        <w:trPr>
          <w:trHeight w:val="30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6" w:id="27"/>
    <w:p>
      <w:pPr>
        <w:spacing w:after="0"/>
        <w:ind w:left="0"/>
        <w:jc w:val="left"/>
      </w:pPr>
      <w:r>
        <w:rPr>
          <w:rFonts w:ascii="Times New Roman"/>
          <w:b/>
          <w:i w:val="false"/>
          <w:color w:val="000000"/>
        </w:rPr>
        <w:t xml:space="preserve"> 
№ 7-МҰ «Мектепке дейінгі ұйымдардың педагог кадрларының білім</w:t>
      </w:r>
      <w:r>
        <w:br/>
      </w:r>
      <w:r>
        <w:rPr>
          <w:rFonts w:ascii="Times New Roman"/>
          <w:b/>
          <w:i w:val="false"/>
          <w:color w:val="000000"/>
        </w:rPr>
        <w:t>
деңгейлері туралы мәліметтер» әкімшілік есеп нысанын толтыру</w:t>
      </w:r>
      <w:r>
        <w:br/>
      </w:r>
      <w:r>
        <w:rPr>
          <w:rFonts w:ascii="Times New Roman"/>
          <w:b/>
          <w:i w:val="false"/>
          <w:color w:val="000000"/>
        </w:rPr>
        <w:t>
бойынша түсініктеме</w:t>
      </w:r>
    </w:p>
    <w:bookmarkEnd w:id="27"/>
    <w:p>
      <w:pPr>
        <w:spacing w:after="0"/>
        <w:ind w:left="0"/>
        <w:jc w:val="both"/>
      </w:pPr>
      <w:r>
        <w:rPr>
          <w:rFonts w:ascii="Times New Roman"/>
          <w:b w:val="false"/>
          <w:i w:val="false"/>
          <w:color w:val="000000"/>
          <w:sz w:val="28"/>
        </w:rPr>
        <w:t>      1. «Мектепке дейінгі ұйымдардың педагог кадрларының білім деңгейлері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нысанын толтыру мақсатында төмендегідей анықтамалар қолданылады:</w:t>
      </w:r>
      <w:r>
        <w:br/>
      </w:r>
      <w:r>
        <w:rPr>
          <w:rFonts w:ascii="Times New Roman"/>
          <w:b w:val="false"/>
          <w:i w:val="false"/>
          <w:color w:val="000000"/>
          <w:sz w:val="28"/>
        </w:rPr>
        <w:t>
      санат- жұмыстың орындалуының нәтижелілігін көрсететін қызметкердің біліктілігіне қойылатын талаптардың деңгейі;</w:t>
      </w:r>
      <w:r>
        <w:br/>
      </w:r>
      <w:r>
        <w:rPr>
          <w:rFonts w:ascii="Times New Roman"/>
          <w:b w:val="false"/>
          <w:i w:val="false"/>
          <w:color w:val="000000"/>
          <w:sz w:val="28"/>
        </w:rPr>
        <w:t>
      кадрлардың қажеттілігі – мектепке дейінгі ұйымдар қызметтерін қамтамасыз ету үшін педагог қызметкерлердің қажетті саны;</w:t>
      </w:r>
      <w:r>
        <w:br/>
      </w:r>
      <w:r>
        <w:rPr>
          <w:rFonts w:ascii="Times New Roman"/>
          <w:b w:val="false"/>
          <w:i w:val="false"/>
          <w:color w:val="000000"/>
          <w:sz w:val="28"/>
        </w:rPr>
        <w:t>
      белгіленбеген шарт мерзімі – еңбек шартының мерзімінің аяқталуы жоқ;</w:t>
      </w:r>
      <w:r>
        <w:br/>
      </w:r>
      <w:r>
        <w:rPr>
          <w:rFonts w:ascii="Times New Roman"/>
          <w:b w:val="false"/>
          <w:i w:val="false"/>
          <w:color w:val="000000"/>
          <w:sz w:val="28"/>
        </w:rPr>
        <w:t>
      белгіленген шарт мерзімі – уақытша келісім-шарттың мысалы болып, бір жолғы немесе мерзімдік еңбек-шарттары және мезгілдік келісім-шарттардың нақты жойылу мерзімі бар.</w:t>
      </w:r>
    </w:p>
    <w:bookmarkStart w:name="z37" w:id="2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качественном составе педагогических кадров</w:t>
      </w:r>
      <w:r>
        <w:br/>
      </w:r>
      <w:r>
        <w:rPr>
          <w:rFonts w:ascii="Times New Roman"/>
          <w:b/>
          <w:i w:val="false"/>
          <w:color w:val="000000"/>
        </w:rPr>
        <w:t>
дошкольных организаций» № ДО-7</w:t>
      </w:r>
    </w:p>
    <w:bookmarkEnd w:id="28"/>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 качественном составе педагогических кадров дошкольных организаций»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категория - уровень требований к квалификации работника, отражающий результативность выполнения работ;</w:t>
      </w:r>
      <w:r>
        <w:br/>
      </w:r>
      <w:r>
        <w:rPr>
          <w:rFonts w:ascii="Times New Roman"/>
          <w:b w:val="false"/>
          <w:i w:val="false"/>
          <w:color w:val="000000"/>
          <w:sz w:val="28"/>
        </w:rPr>
        <w:t>
      потребность в кадрах – необходимое количество педагогических работников для обеспечения деятельности дошкольных организаций;</w:t>
      </w:r>
      <w:r>
        <w:br/>
      </w:r>
      <w:r>
        <w:rPr>
          <w:rFonts w:ascii="Times New Roman"/>
          <w:b w:val="false"/>
          <w:i w:val="false"/>
          <w:color w:val="000000"/>
          <w:sz w:val="28"/>
        </w:rPr>
        <w:t>
      неопределенный срок договор – это трудовой договор без срока его окончания;</w:t>
      </w:r>
      <w:r>
        <w:br/>
      </w:r>
      <w:r>
        <w:rPr>
          <w:rFonts w:ascii="Times New Roman"/>
          <w:b w:val="false"/>
          <w:i w:val="false"/>
          <w:color w:val="000000"/>
          <w:sz w:val="28"/>
        </w:rPr>
        <w:t xml:space="preserve">
      определенный срок договор – определенный срок действия, периодические, разовые или сезонные трудовые договоры являются примерами временных договоров. </w:t>
      </w:r>
    </w:p>
    <w:bookmarkStart w:name="z38" w:id="29"/>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8-қосымша </w:t>
      </w:r>
      <w:r>
        <w:br/>
      </w:r>
      <w:r>
        <w:rPr>
          <w:rFonts w:ascii="Times New Roman"/>
          <w:b w:val="false"/>
          <w:i w:val="false"/>
          <w:color w:val="000000"/>
          <w:sz w:val="28"/>
        </w:rPr>
        <w:t xml:space="preserve">
Приложение 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9"/>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8-қосымша</w:t>
      </w:r>
      <w:r>
        <w:br/>
      </w:r>
      <w:r>
        <w:rPr>
          <w:rFonts w:ascii="Times New Roman"/>
          <w:b w:val="false"/>
          <w:i w:val="false"/>
          <w:color w:val="000000"/>
          <w:sz w:val="28"/>
        </w:rPr>
        <w:t xml:space="preserve">
Приложение 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9" w:id="30"/>
    <w:p>
      <w:pPr>
        <w:spacing w:after="0"/>
        <w:ind w:left="0"/>
        <w:jc w:val="left"/>
      </w:pPr>
      <w:r>
        <w:rPr>
          <w:rFonts w:ascii="Times New Roman"/>
          <w:b/>
          <w:i w:val="false"/>
          <w:color w:val="000000"/>
        </w:rPr>
        <w:t xml:space="preserve"> 
Мемлекеттік емес меншік түріндегі мектепке дейінгі ұйымдардың</w:t>
      </w:r>
      <w:r>
        <w:br/>
      </w:r>
      <w:r>
        <w:rPr>
          <w:rFonts w:ascii="Times New Roman"/>
          <w:b/>
          <w:i w:val="false"/>
          <w:color w:val="000000"/>
        </w:rPr>
        <w:t>
желісі мен контингенті туралы мәліметтер Сведения о сети и контингенте дошкольных организаций</w:t>
      </w:r>
      <w:r>
        <w:br/>
      </w:r>
      <w:r>
        <w:rPr>
          <w:rFonts w:ascii="Times New Roman"/>
          <w:b/>
          <w:i w:val="false"/>
          <w:color w:val="000000"/>
        </w:rPr>
        <w:t>
негосударственной формы собственности</w:t>
      </w:r>
    </w:p>
    <w:bookmarkEnd w:id="30"/>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8 - 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ДО-8</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625"/>
        <w:gridCol w:w="1263"/>
        <w:gridCol w:w="1501"/>
        <w:gridCol w:w="1251"/>
        <w:gridCol w:w="794"/>
        <w:gridCol w:w="869"/>
        <w:gridCol w:w="1383"/>
        <w:gridCol w:w="794"/>
        <w:gridCol w:w="870"/>
        <w:gridCol w:w="1391"/>
        <w:gridCol w:w="809"/>
        <w:gridCol w:w="870"/>
      </w:tblGrid>
      <w:tr>
        <w:trPr>
          <w:trHeight w:val="76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барлығы,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ед.</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 мектепке дейінгі ұйымдардар бірлік</w:t>
            </w:r>
            <w:r>
              <w:br/>
            </w:r>
            <w:r>
              <w:rPr>
                <w:rFonts w:ascii="Times New Roman"/>
                <w:b w:val="false"/>
                <w:i w:val="false"/>
                <w:color w:val="000000"/>
                <w:sz w:val="20"/>
              </w:rPr>
              <w:t>
</w:t>
            </w:r>
            <w:r>
              <w:rPr>
                <w:rFonts w:ascii="Times New Roman"/>
                <w:b w:val="false"/>
                <w:i w:val="false"/>
                <w:color w:val="000000"/>
                <w:sz w:val="20"/>
              </w:rPr>
              <w:t>из них частных дошкольных организаций, ед.</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орындар, бірлі</w:t>
            </w:r>
            <w:r>
              <w:br/>
            </w:r>
            <w:r>
              <w:rPr>
                <w:rFonts w:ascii="Times New Roman"/>
                <w:b w:val="false"/>
                <w:i w:val="false"/>
                <w:color w:val="000000"/>
                <w:sz w:val="20"/>
              </w:rPr>
              <w:t>
</w:t>
            </w:r>
            <w:r>
              <w:rPr>
                <w:rFonts w:ascii="Times New Roman"/>
                <w:b w:val="false"/>
                <w:i w:val="false"/>
                <w:color w:val="000000"/>
                <w:sz w:val="20"/>
              </w:rPr>
              <w:t>в них мест,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 балабақшалар, бірлік</w:t>
            </w:r>
            <w:r>
              <w:br/>
            </w:r>
            <w:r>
              <w:rPr>
                <w:rFonts w:ascii="Times New Roman"/>
                <w:b w:val="false"/>
                <w:i w:val="false"/>
                <w:color w:val="000000"/>
                <w:sz w:val="20"/>
              </w:rPr>
              <w:t>
</w:t>
            </w:r>
            <w:r>
              <w:rPr>
                <w:rFonts w:ascii="Times New Roman"/>
                <w:b w:val="false"/>
                <w:i w:val="false"/>
                <w:color w:val="000000"/>
                <w:sz w:val="20"/>
              </w:rPr>
              <w:t>в том числе частных детских садов,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 шағын орталықтар, бірлік</w:t>
            </w:r>
            <w:r>
              <w:br/>
            </w:r>
            <w:r>
              <w:rPr>
                <w:rFonts w:ascii="Times New Roman"/>
                <w:b w:val="false"/>
                <w:i w:val="false"/>
                <w:color w:val="000000"/>
                <w:sz w:val="20"/>
              </w:rPr>
              <w:t>
</w:t>
            </w:r>
            <w:r>
              <w:rPr>
                <w:rFonts w:ascii="Times New Roman"/>
                <w:b w:val="false"/>
                <w:i w:val="false"/>
                <w:color w:val="000000"/>
                <w:sz w:val="20"/>
              </w:rPr>
              <w:t>в том числе частных мини-центров,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3 жасқа дейін</w:t>
            </w:r>
            <w:r>
              <w:br/>
            </w:r>
            <w:r>
              <w:rPr>
                <w:rFonts w:ascii="Times New Roman"/>
                <w:b w:val="false"/>
                <w:i w:val="false"/>
                <w:color w:val="000000"/>
                <w:sz w:val="20"/>
              </w:rPr>
              <w:t>
</w:t>
            </w:r>
            <w:r>
              <w:rPr>
                <w:rFonts w:ascii="Times New Roman"/>
                <w:b w:val="false"/>
                <w:i w:val="false"/>
                <w:color w:val="000000"/>
                <w:sz w:val="20"/>
              </w:rPr>
              <w:t>от 1 до 3-х лет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6(7) жасқа дейін</w:t>
            </w:r>
            <w:r>
              <w:br/>
            </w:r>
            <w:r>
              <w:rPr>
                <w:rFonts w:ascii="Times New Roman"/>
                <w:b w:val="false"/>
                <w:i w:val="false"/>
                <w:color w:val="000000"/>
                <w:sz w:val="20"/>
              </w:rPr>
              <w:t>
</w:t>
            </w:r>
            <w:r>
              <w:rPr>
                <w:rFonts w:ascii="Times New Roman"/>
                <w:b w:val="false"/>
                <w:i w:val="false"/>
                <w:color w:val="000000"/>
                <w:sz w:val="20"/>
              </w:rPr>
              <w:t>от 3-х до 6(7) лет</w:t>
            </w: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3 жасқа дейін</w:t>
            </w:r>
            <w:r>
              <w:br/>
            </w:r>
            <w:r>
              <w:rPr>
                <w:rFonts w:ascii="Times New Roman"/>
                <w:b w:val="false"/>
                <w:i w:val="false"/>
                <w:color w:val="000000"/>
                <w:sz w:val="20"/>
              </w:rPr>
              <w:t>
</w:t>
            </w:r>
            <w:r>
              <w:rPr>
                <w:rFonts w:ascii="Times New Roman"/>
                <w:b w:val="false"/>
                <w:i w:val="false"/>
                <w:color w:val="000000"/>
                <w:sz w:val="20"/>
              </w:rPr>
              <w:t>от 1 до 3-х лет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6(7) жасқа дейін</w:t>
            </w:r>
            <w:r>
              <w:br/>
            </w:r>
            <w:r>
              <w:rPr>
                <w:rFonts w:ascii="Times New Roman"/>
                <w:b w:val="false"/>
                <w:i w:val="false"/>
                <w:color w:val="000000"/>
                <w:sz w:val="20"/>
              </w:rPr>
              <w:t>
</w:t>
            </w:r>
            <w:r>
              <w:rPr>
                <w:rFonts w:ascii="Times New Roman"/>
                <w:b w:val="false"/>
                <w:i w:val="false"/>
                <w:color w:val="000000"/>
                <w:sz w:val="20"/>
              </w:rPr>
              <w:t>от 3-х до 6(7) лет</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3 жасқа дейін</w:t>
            </w:r>
            <w:r>
              <w:br/>
            </w:r>
            <w:r>
              <w:rPr>
                <w:rFonts w:ascii="Times New Roman"/>
                <w:b w:val="false"/>
                <w:i w:val="false"/>
                <w:color w:val="000000"/>
                <w:sz w:val="20"/>
              </w:rPr>
              <w:t>
</w:t>
            </w:r>
            <w:r>
              <w:rPr>
                <w:rFonts w:ascii="Times New Roman"/>
                <w:b w:val="false"/>
                <w:i w:val="false"/>
                <w:color w:val="000000"/>
                <w:sz w:val="20"/>
              </w:rPr>
              <w:t>от 1 до 3-х лет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6(7) жасқа дейін</w:t>
            </w:r>
            <w:r>
              <w:br/>
            </w:r>
            <w:r>
              <w:rPr>
                <w:rFonts w:ascii="Times New Roman"/>
                <w:b w:val="false"/>
                <w:i w:val="false"/>
                <w:color w:val="000000"/>
                <w:sz w:val="20"/>
              </w:rPr>
              <w:t>
</w:t>
            </w:r>
            <w:r>
              <w:rPr>
                <w:rFonts w:ascii="Times New Roman"/>
                <w:b w:val="false"/>
                <w:i w:val="false"/>
                <w:color w:val="000000"/>
                <w:sz w:val="20"/>
              </w:rPr>
              <w:t>от 3-х до 6(7) лет</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w:t>
            </w:r>
            <w:r>
              <w:br/>
            </w:r>
            <w:r>
              <w:rPr>
                <w:rFonts w:ascii="Times New Roman"/>
                <w:b w:val="false"/>
                <w:i w:val="false"/>
                <w:color w:val="000000"/>
                <w:sz w:val="20"/>
              </w:rPr>
              <w:t>
</w:t>
            </w:r>
            <w:r>
              <w:rPr>
                <w:rFonts w:ascii="Times New Roman"/>
                <w:b w:val="false"/>
                <w:i w:val="false"/>
                <w:color w:val="000000"/>
                <w:sz w:val="20"/>
              </w:rPr>
              <w:t>в городской местности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0" w:id="31"/>
    <w:p>
      <w:pPr>
        <w:spacing w:after="0"/>
        <w:ind w:left="0"/>
        <w:jc w:val="left"/>
      </w:pPr>
      <w:r>
        <w:rPr>
          <w:rFonts w:ascii="Times New Roman"/>
          <w:b/>
          <w:i w:val="false"/>
          <w:color w:val="000000"/>
        </w:rPr>
        <w:t xml:space="preserve"> 
№ 8-МҰ «Мемлекеттік емес меншік түріндегі мектепке дейінгі</w:t>
      </w:r>
      <w:r>
        <w:br/>
      </w:r>
      <w:r>
        <w:rPr>
          <w:rFonts w:ascii="Times New Roman"/>
          <w:b/>
          <w:i w:val="false"/>
          <w:color w:val="000000"/>
        </w:rPr>
        <w:t>
ұйымдардың желісі мен контингенті туралы мәліметтер» әкімшілік</w:t>
      </w:r>
      <w:r>
        <w:br/>
      </w:r>
      <w:r>
        <w:rPr>
          <w:rFonts w:ascii="Times New Roman"/>
          <w:b/>
          <w:i w:val="false"/>
          <w:color w:val="000000"/>
        </w:rPr>
        <w:t>
есеп нысанын толытру бойынша түсініктеме</w:t>
      </w:r>
    </w:p>
    <w:bookmarkEnd w:id="31"/>
    <w:p>
      <w:pPr>
        <w:spacing w:after="0"/>
        <w:ind w:left="0"/>
        <w:jc w:val="both"/>
      </w:pPr>
      <w:r>
        <w:rPr>
          <w:rFonts w:ascii="Times New Roman"/>
          <w:b w:val="false"/>
          <w:i w:val="false"/>
          <w:color w:val="000000"/>
          <w:sz w:val="28"/>
        </w:rPr>
        <w:t>      «Мемлекеттік емес меншік түріндегі мектепке дейінгі ұйымдардың желісі мен контингенті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41" w:id="32"/>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сети и контингенте дошкольных организаций</w:t>
      </w:r>
      <w:r>
        <w:br/>
      </w:r>
      <w:r>
        <w:rPr>
          <w:rFonts w:ascii="Times New Roman"/>
          <w:b/>
          <w:i w:val="false"/>
          <w:color w:val="000000"/>
        </w:rPr>
        <w:t>
негосударственной формы собственности» № ДО-8</w:t>
      </w:r>
    </w:p>
    <w:bookmarkEnd w:id="32"/>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сети и контингенте дошкольных организаций негосударственной формы собственности»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42" w:id="33"/>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9-қосымша </w:t>
      </w:r>
      <w:r>
        <w:br/>
      </w:r>
      <w:r>
        <w:rPr>
          <w:rFonts w:ascii="Times New Roman"/>
          <w:b w:val="false"/>
          <w:i w:val="false"/>
          <w:color w:val="000000"/>
          <w:sz w:val="28"/>
        </w:rPr>
        <w:t xml:space="preserve">
Приложение 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3"/>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9-қосымша</w:t>
      </w:r>
      <w:r>
        <w:br/>
      </w:r>
      <w:r>
        <w:rPr>
          <w:rFonts w:ascii="Times New Roman"/>
          <w:b w:val="false"/>
          <w:i w:val="false"/>
          <w:color w:val="000000"/>
          <w:sz w:val="28"/>
        </w:rPr>
        <w:t xml:space="preserve">
Приложение 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3" w:id="34"/>
    <w:p>
      <w:pPr>
        <w:spacing w:after="0"/>
        <w:ind w:left="0"/>
        <w:jc w:val="left"/>
      </w:pPr>
      <w:r>
        <w:rPr>
          <w:rFonts w:ascii="Times New Roman"/>
          <w:b/>
          <w:i w:val="false"/>
          <w:color w:val="000000"/>
        </w:rPr>
        <w:t xml:space="preserve"> 
Мектепке дейінгі ұйымдардың материалдық базасы туралы</w:t>
      </w:r>
      <w:r>
        <w:br/>
      </w:r>
      <w:r>
        <w:rPr>
          <w:rFonts w:ascii="Times New Roman"/>
          <w:b/>
          <w:i w:val="false"/>
          <w:color w:val="000000"/>
        </w:rPr>
        <w:t>
мәліметтер Сведения о материальной базе дошкольных организаций</w:t>
      </w:r>
    </w:p>
    <w:bookmarkEnd w:id="34"/>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9 - 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ДО-9</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459"/>
        <w:gridCol w:w="662"/>
        <w:gridCol w:w="896"/>
        <w:gridCol w:w="896"/>
        <w:gridCol w:w="640"/>
        <w:gridCol w:w="640"/>
        <w:gridCol w:w="640"/>
        <w:gridCol w:w="519"/>
        <w:gridCol w:w="519"/>
        <w:gridCol w:w="640"/>
        <w:gridCol w:w="684"/>
        <w:gridCol w:w="684"/>
        <w:gridCol w:w="1196"/>
        <w:gridCol w:w="2342"/>
      </w:tblGrid>
      <w:tr>
        <w:trPr>
          <w:trHeight w:val="82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МҰ*, бірлік</w:t>
            </w:r>
            <w:r>
              <w:br/>
            </w:r>
            <w:r>
              <w:rPr>
                <w:rFonts w:ascii="Times New Roman"/>
                <w:b w:val="false"/>
                <w:i w:val="false"/>
                <w:color w:val="000000"/>
                <w:sz w:val="20"/>
              </w:rPr>
              <w:t>
</w:t>
            </w:r>
            <w:r>
              <w:rPr>
                <w:rFonts w:ascii="Times New Roman"/>
                <w:b w:val="false"/>
                <w:i w:val="false"/>
                <w:color w:val="000000"/>
                <w:sz w:val="20"/>
              </w:rPr>
              <w:t>всего ДО*,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орналасқан</w:t>
            </w:r>
            <w:r>
              <w:br/>
            </w:r>
            <w:r>
              <w:rPr>
                <w:rFonts w:ascii="Times New Roman"/>
                <w:b w:val="false"/>
                <w:i w:val="false"/>
                <w:color w:val="000000"/>
                <w:sz w:val="20"/>
              </w:rPr>
              <w:t>
</w:t>
            </w:r>
            <w:r>
              <w:rPr>
                <w:rFonts w:ascii="Times New Roman"/>
                <w:b w:val="false"/>
                <w:i w:val="false"/>
                <w:color w:val="000000"/>
                <w:sz w:val="20"/>
              </w:rPr>
              <w:t>из них расположенных в</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 жағдайындағы</w:t>
            </w:r>
            <w:r>
              <w:br/>
            </w:r>
            <w:r>
              <w:rPr>
                <w:rFonts w:ascii="Times New Roman"/>
                <w:b w:val="false"/>
                <w:i w:val="false"/>
                <w:color w:val="000000"/>
                <w:sz w:val="20"/>
              </w:rPr>
              <w:t>
</w:t>
            </w:r>
            <w:r>
              <w:rPr>
                <w:rFonts w:ascii="Times New Roman"/>
                <w:b w:val="false"/>
                <w:i w:val="false"/>
                <w:color w:val="000000"/>
                <w:sz w:val="20"/>
              </w:rPr>
              <w:t>аварийные</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сусыз</w:t>
            </w:r>
            <w:r>
              <w:br/>
            </w:r>
            <w:r>
              <w:rPr>
                <w:rFonts w:ascii="Times New Roman"/>
                <w:b w:val="false"/>
                <w:i w:val="false"/>
                <w:color w:val="000000"/>
                <w:sz w:val="20"/>
              </w:rPr>
              <w:t>
</w:t>
            </w:r>
            <w:r>
              <w:rPr>
                <w:rFonts w:ascii="Times New Roman"/>
                <w:b w:val="false"/>
                <w:i w:val="false"/>
                <w:color w:val="000000"/>
                <w:sz w:val="20"/>
              </w:rPr>
              <w:t>без горячей воды</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шеттен әкелу</w:t>
            </w:r>
            <w:r>
              <w:br/>
            </w:r>
            <w:r>
              <w:rPr>
                <w:rFonts w:ascii="Times New Roman"/>
                <w:b w:val="false"/>
                <w:i w:val="false"/>
                <w:color w:val="000000"/>
                <w:sz w:val="20"/>
              </w:rPr>
              <w:t>
</w:t>
            </w:r>
            <w:r>
              <w:rPr>
                <w:rFonts w:ascii="Times New Roman"/>
                <w:b w:val="false"/>
                <w:i w:val="false"/>
                <w:color w:val="000000"/>
                <w:sz w:val="20"/>
              </w:rPr>
              <w:t>с привозной водой</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жылытумен</w:t>
            </w:r>
            <w:r>
              <w:br/>
            </w:r>
            <w:r>
              <w:rPr>
                <w:rFonts w:ascii="Times New Roman"/>
                <w:b w:val="false"/>
                <w:i w:val="false"/>
                <w:color w:val="000000"/>
                <w:sz w:val="20"/>
              </w:rPr>
              <w:t>
</w:t>
            </w:r>
            <w:r>
              <w:rPr>
                <w:rFonts w:ascii="Times New Roman"/>
                <w:b w:val="false"/>
                <w:i w:val="false"/>
                <w:color w:val="000000"/>
                <w:sz w:val="20"/>
              </w:rPr>
              <w:t>с индивидуальным отоплением</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канализациясыз</w:t>
            </w:r>
            <w:r>
              <w:br/>
            </w:r>
            <w:r>
              <w:rPr>
                <w:rFonts w:ascii="Times New Roman"/>
                <w:b w:val="false"/>
                <w:i w:val="false"/>
                <w:color w:val="000000"/>
                <w:sz w:val="20"/>
              </w:rPr>
              <w:t>
</w:t>
            </w:r>
            <w:r>
              <w:rPr>
                <w:rFonts w:ascii="Times New Roman"/>
                <w:b w:val="false"/>
                <w:i w:val="false"/>
                <w:color w:val="000000"/>
                <w:sz w:val="20"/>
              </w:rPr>
              <w:t>без канализации</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есептегіші орнатумен</w:t>
            </w:r>
            <w:r>
              <w:br/>
            </w:r>
            <w:r>
              <w:rPr>
                <w:rFonts w:ascii="Times New Roman"/>
                <w:b w:val="false"/>
                <w:i w:val="false"/>
                <w:color w:val="000000"/>
                <w:sz w:val="20"/>
              </w:rPr>
              <w:t>
</w:t>
            </w:r>
            <w:r>
              <w:rPr>
                <w:rFonts w:ascii="Times New Roman"/>
                <w:b w:val="false"/>
                <w:i w:val="false"/>
                <w:color w:val="000000"/>
                <w:sz w:val="20"/>
              </w:rPr>
              <w:t>с установленным тепло счетчиком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өлшеуішімен</w:t>
            </w:r>
            <w:r>
              <w:br/>
            </w:r>
            <w:r>
              <w:rPr>
                <w:rFonts w:ascii="Times New Roman"/>
                <w:b w:val="false"/>
                <w:i w:val="false"/>
                <w:color w:val="000000"/>
                <w:sz w:val="20"/>
              </w:rPr>
              <w:t>
</w:t>
            </w:r>
            <w:r>
              <w:rPr>
                <w:rFonts w:ascii="Times New Roman"/>
                <w:b w:val="false"/>
                <w:i w:val="false"/>
                <w:color w:val="000000"/>
                <w:sz w:val="20"/>
              </w:rPr>
              <w:t>с водомерами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жылытумен</w:t>
            </w:r>
            <w:r>
              <w:br/>
            </w:r>
            <w:r>
              <w:rPr>
                <w:rFonts w:ascii="Times New Roman"/>
                <w:b w:val="false"/>
                <w:i w:val="false"/>
                <w:color w:val="000000"/>
                <w:sz w:val="20"/>
              </w:rPr>
              <w:t>
</w:t>
            </w:r>
            <w:r>
              <w:rPr>
                <w:rFonts w:ascii="Times New Roman"/>
                <w:b w:val="false"/>
                <w:i w:val="false"/>
                <w:color w:val="000000"/>
                <w:sz w:val="20"/>
              </w:rPr>
              <w:t>с автономным отоплением</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кедергісіз қол жетімдлікпен қамтылған мектепке дейінгі ұйымдардың саны</w:t>
            </w:r>
            <w:r>
              <w:br/>
            </w:r>
            <w:r>
              <w:rPr>
                <w:rFonts w:ascii="Times New Roman"/>
                <w:b w:val="false"/>
                <w:i w:val="false"/>
                <w:color w:val="000000"/>
                <w:sz w:val="20"/>
              </w:rPr>
              <w:t>
</w:t>
            </w:r>
            <w:r>
              <w:rPr>
                <w:rFonts w:ascii="Times New Roman"/>
                <w:b w:val="false"/>
                <w:i w:val="false"/>
                <w:color w:val="000000"/>
                <w:sz w:val="20"/>
              </w:rPr>
              <w:t>количество дошкольных организаций, имеющих безбарьерный доступ</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 құрал-жабдықтарымен қамтылған мектепке дейінгі ұйымдардың саны (жеке компьютерлер, мультимедиялық проекторлар, сенсорлы интерактивті тақталар және компьютерлық дамыту ойындары)</w:t>
            </w:r>
            <w:r>
              <w:br/>
            </w:r>
            <w:r>
              <w:rPr>
                <w:rFonts w:ascii="Times New Roman"/>
                <w:b w:val="false"/>
                <w:i w:val="false"/>
                <w:color w:val="000000"/>
                <w:sz w:val="20"/>
              </w:rPr>
              <w:t>
</w:t>
            </w:r>
            <w:r>
              <w:rPr>
                <w:rFonts w:ascii="Times New Roman"/>
                <w:b w:val="false"/>
                <w:i w:val="false"/>
                <w:color w:val="000000"/>
                <w:sz w:val="20"/>
              </w:rPr>
              <w:t>количество дошкольных организаций, оснащенных ИКТ оборудованием (персональные компьютеры, мультимедийные проекторы, сенсорные интерактивные доски и развивающие компьютерные игры)</w:t>
            </w:r>
          </w:p>
        </w:tc>
      </w:tr>
      <w:tr>
        <w:trPr>
          <w:trHeight w:val="3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w:t>
            </w:r>
            <w:r>
              <w:br/>
            </w:r>
            <w:r>
              <w:rPr>
                <w:rFonts w:ascii="Times New Roman"/>
                <w:b w:val="false"/>
                <w:i w:val="false"/>
                <w:color w:val="000000"/>
                <w:sz w:val="20"/>
              </w:rPr>
              <w:t>
</w:t>
            </w:r>
            <w:r>
              <w:rPr>
                <w:rFonts w:ascii="Times New Roman"/>
                <w:b w:val="false"/>
                <w:i w:val="false"/>
                <w:color w:val="000000"/>
                <w:sz w:val="20"/>
              </w:rPr>
              <w:t>типовых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w:t>
            </w:r>
            <w:r>
              <w:br/>
            </w:r>
            <w:r>
              <w:rPr>
                <w:rFonts w:ascii="Times New Roman"/>
                <w:b w:val="false"/>
                <w:i w:val="false"/>
                <w:color w:val="000000"/>
                <w:sz w:val="20"/>
              </w:rPr>
              <w:t>
</w:t>
            </w:r>
            <w:r>
              <w:rPr>
                <w:rFonts w:ascii="Times New Roman"/>
                <w:b w:val="false"/>
                <w:i w:val="false"/>
                <w:color w:val="000000"/>
                <w:sz w:val="20"/>
              </w:rPr>
              <w:t>приспособленных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w:t>
            </w:r>
            <w:r>
              <w:br/>
            </w:r>
            <w:r>
              <w:rPr>
                <w:rFonts w:ascii="Times New Roman"/>
                <w:b w:val="false"/>
                <w:i w:val="false"/>
                <w:color w:val="000000"/>
                <w:sz w:val="20"/>
              </w:rPr>
              <w:t>
</w:t>
            </w:r>
            <w:r>
              <w:rPr>
                <w:rFonts w:ascii="Times New Roman"/>
                <w:b w:val="false"/>
                <w:i w:val="false"/>
                <w:color w:val="000000"/>
                <w:sz w:val="20"/>
              </w:rPr>
              <w:t>в городской местности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тілінен оқитын (1 жолға)</w:t>
            </w:r>
            <w:r>
              <w:br/>
            </w:r>
            <w:r>
              <w:rPr>
                <w:rFonts w:ascii="Times New Roman"/>
                <w:b w:val="false"/>
                <w:i w:val="false"/>
                <w:color w:val="000000"/>
                <w:sz w:val="20"/>
              </w:rPr>
              <w:t>
</w:t>
            </w:r>
            <w:r>
              <w:rPr>
                <w:rFonts w:ascii="Times New Roman"/>
                <w:b w:val="false"/>
                <w:i w:val="false"/>
                <w:color w:val="000000"/>
                <w:sz w:val="20"/>
              </w:rPr>
              <w:t>с казахским языком обучения (к строке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саны</w:t>
            </w:r>
            <w:r>
              <w:br/>
            </w:r>
            <w:r>
              <w:rPr>
                <w:rFonts w:ascii="Times New Roman"/>
                <w:b w:val="false"/>
                <w:i w:val="false"/>
                <w:color w:val="000000"/>
                <w:sz w:val="20"/>
              </w:rPr>
              <w:t>
</w:t>
            </w:r>
            <w:r>
              <w:rPr>
                <w:rFonts w:ascii="Times New Roman"/>
                <w:b w:val="false"/>
                <w:i w:val="false"/>
                <w:color w:val="000000"/>
                <w:sz w:val="20"/>
              </w:rPr>
              <w:t xml:space="preserve">в них детей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4" w:id="35"/>
    <w:p>
      <w:pPr>
        <w:spacing w:after="0"/>
        <w:ind w:left="0"/>
        <w:jc w:val="left"/>
      </w:pPr>
      <w:r>
        <w:rPr>
          <w:rFonts w:ascii="Times New Roman"/>
          <w:b/>
          <w:i w:val="false"/>
          <w:color w:val="000000"/>
        </w:rPr>
        <w:t xml:space="preserve"> 
№ 9-МҰ «Мектепке дейінгі ұйымдардың материалдық базасы туралы</w:t>
      </w:r>
      <w:r>
        <w:br/>
      </w:r>
      <w:r>
        <w:rPr>
          <w:rFonts w:ascii="Times New Roman"/>
          <w:b/>
          <w:i w:val="false"/>
          <w:color w:val="000000"/>
        </w:rPr>
        <w:t>
мәліметтер» әкімшілік есеп нысанын толытру бойынша түсініктеме</w:t>
      </w:r>
    </w:p>
    <w:bookmarkEnd w:id="35"/>
    <w:p>
      <w:pPr>
        <w:spacing w:after="0"/>
        <w:ind w:left="0"/>
        <w:jc w:val="both"/>
      </w:pPr>
      <w:r>
        <w:rPr>
          <w:rFonts w:ascii="Times New Roman"/>
          <w:b w:val="false"/>
          <w:i w:val="false"/>
          <w:color w:val="000000"/>
          <w:sz w:val="28"/>
        </w:rPr>
        <w:t>      1. «Мектепке дейінгі ұйымдардың материалдық базасы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нысанын толтыру мақсатында төмендегідей анықтамалар қолданылады:</w:t>
      </w:r>
      <w:r>
        <w:br/>
      </w:r>
      <w:r>
        <w:rPr>
          <w:rFonts w:ascii="Times New Roman"/>
          <w:b w:val="false"/>
          <w:i w:val="false"/>
          <w:color w:val="000000"/>
          <w:sz w:val="28"/>
        </w:rPr>
        <w:t>
      МҰ – мектепке дейінгі ұйымдар. Мектепке дейінгі ұйым – бұл бiр жастан бастап мектеп жасына жеткенге дейінгі балаларды тәрбиелеуді, оқытуды, дамытуды, қарауды, бағуды және сауықтыруды қамтамасыз ететін білім беру ұйымы.</w:t>
      </w:r>
      <w:r>
        <w:br/>
      </w:r>
      <w:r>
        <w:rPr>
          <w:rFonts w:ascii="Times New Roman"/>
          <w:b w:val="false"/>
          <w:i w:val="false"/>
          <w:color w:val="000000"/>
          <w:sz w:val="28"/>
        </w:rPr>
        <w:t>
      АҚТ – ақпаратты-коммуникациялық технологиялар.</w:t>
      </w:r>
    </w:p>
    <w:bookmarkStart w:name="z45" w:id="36"/>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материальной базе дошкольных организаций» № ДО-9</w:t>
      </w:r>
    </w:p>
    <w:bookmarkEnd w:id="36"/>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 материальной базе дошкольных организаций»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информационная система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ДО – дошкольные организации. Дошкольная организация – это организация образования, обеспечивающая воспитание, обучение, развитие, присмотр, уход и оздоровление детей в возрасте с одного года до достижения школьного возраста.</w:t>
      </w:r>
      <w:r>
        <w:br/>
      </w:r>
      <w:r>
        <w:rPr>
          <w:rFonts w:ascii="Times New Roman"/>
          <w:b w:val="false"/>
          <w:i w:val="false"/>
          <w:color w:val="000000"/>
          <w:sz w:val="28"/>
        </w:rPr>
        <w:t>
      ИКТ – информационно-коммуникационные технологии.</w:t>
      </w:r>
    </w:p>
    <w:bookmarkStart w:name="z46" w:id="37"/>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10-қосымша </w:t>
      </w:r>
      <w:r>
        <w:br/>
      </w:r>
      <w:r>
        <w:rPr>
          <w:rFonts w:ascii="Times New Roman"/>
          <w:b w:val="false"/>
          <w:i w:val="false"/>
          <w:color w:val="000000"/>
          <w:sz w:val="28"/>
        </w:rPr>
        <w:t xml:space="preserve">
Приложение 10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7"/>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11-қосымша</w:t>
      </w:r>
      <w:r>
        <w:br/>
      </w:r>
      <w:r>
        <w:rPr>
          <w:rFonts w:ascii="Times New Roman"/>
          <w:b w:val="false"/>
          <w:i w:val="false"/>
          <w:color w:val="000000"/>
          <w:sz w:val="28"/>
        </w:rPr>
        <w:t xml:space="preserve">
Приложение 11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7" w:id="38"/>
    <w:p>
      <w:pPr>
        <w:spacing w:after="0"/>
        <w:ind w:left="0"/>
        <w:jc w:val="left"/>
      </w:pPr>
      <w:r>
        <w:rPr>
          <w:rFonts w:ascii="Times New Roman"/>
          <w:b/>
          <w:i w:val="false"/>
          <w:color w:val="000000"/>
        </w:rPr>
        <w:t xml:space="preserve"> 
Даму мүмкіндігі шектелген балаларға арналған арнайы бағыттағы</w:t>
      </w:r>
      <w:r>
        <w:br/>
      </w:r>
      <w:r>
        <w:rPr>
          <w:rFonts w:ascii="Times New Roman"/>
          <w:b/>
          <w:i w:val="false"/>
          <w:color w:val="000000"/>
        </w:rPr>
        <w:t>
мектепке дейінгі ұйымдар және жалпы типтегі мектепке дейінгі</w:t>
      </w:r>
      <w:r>
        <w:br/>
      </w:r>
      <w:r>
        <w:rPr>
          <w:rFonts w:ascii="Times New Roman"/>
          <w:b/>
          <w:i w:val="false"/>
          <w:color w:val="000000"/>
        </w:rPr>
        <w:t>
білім ұйымдарындағы арнайы топтар туралы мәліметтер.</w:t>
      </w:r>
      <w:r>
        <w:br/>
      </w:r>
      <w:r>
        <w:rPr>
          <w:rFonts w:ascii="Times New Roman"/>
          <w:b/>
          <w:i w:val="false"/>
          <w:color w:val="000000"/>
        </w:rPr>
        <w:t>
Арнайы мектепке дейінгі ұйымдардың педагогтарының құрамы туралы</w:t>
      </w:r>
      <w:r>
        <w:br/>
      </w:r>
      <w:r>
        <w:rPr>
          <w:rFonts w:ascii="Times New Roman"/>
          <w:b/>
          <w:i w:val="false"/>
          <w:color w:val="000000"/>
        </w:rPr>
        <w:t>
мәліметтер Сведения о специальных дошкольных организациях для детей</w:t>
      </w:r>
      <w:r>
        <w:br/>
      </w:r>
      <w:r>
        <w:rPr>
          <w:rFonts w:ascii="Times New Roman"/>
          <w:b/>
          <w:i w:val="false"/>
          <w:color w:val="000000"/>
        </w:rPr>
        <w:t>
с ограниченными возможностями в развитии и специальных группах</w:t>
      </w:r>
      <w:r>
        <w:br/>
      </w:r>
      <w:r>
        <w:rPr>
          <w:rFonts w:ascii="Times New Roman"/>
          <w:b/>
          <w:i w:val="false"/>
          <w:color w:val="000000"/>
        </w:rPr>
        <w:t>
в дошкольных организациях общего типа.</w:t>
      </w:r>
      <w:r>
        <w:br/>
      </w:r>
      <w:r>
        <w:rPr>
          <w:rFonts w:ascii="Times New Roman"/>
          <w:b/>
          <w:i w:val="false"/>
          <w:color w:val="000000"/>
        </w:rPr>
        <w:t>
Сведения о педагогическом составе специальных дошкольных</w:t>
      </w:r>
      <w:r>
        <w:br/>
      </w:r>
      <w:r>
        <w:rPr>
          <w:rFonts w:ascii="Times New Roman"/>
          <w:b/>
          <w:i w:val="false"/>
          <w:color w:val="000000"/>
        </w:rPr>
        <w:t>
организаций</w:t>
      </w:r>
    </w:p>
    <w:bookmarkEnd w:id="38"/>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11-МҰ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ДО-11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1-тарау                                               1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011"/>
        <w:gridCol w:w="421"/>
        <w:gridCol w:w="1108"/>
        <w:gridCol w:w="765"/>
        <w:gridCol w:w="780"/>
        <w:gridCol w:w="884"/>
        <w:gridCol w:w="765"/>
        <w:gridCol w:w="1254"/>
        <w:gridCol w:w="884"/>
        <w:gridCol w:w="1054"/>
        <w:gridCol w:w="1061"/>
        <w:gridCol w:w="1432"/>
      </w:tblGrid>
      <w:tr>
        <w:trPr>
          <w:trHeight w:val="1995"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қабілеті бұзылыстары бар балаларға арналған барлық мектепке дейінгі ұйымдар,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для детей с нарушением речи,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балаларға арналған барлық мектепке дейінгі ұйымдар,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для детей с нарушением слуха,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балаларға арналған барлық мектепке дейінгі ұйымдар,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для детей с нарушением зрения, ед.</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аппаратының функциялары бұзылған балаларға арналған барлық мектепке дейінгі ұйымдар,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для детей с нарушениями функции опорно-двигательного аппарата, ед.</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ақыл-ойының дамуы кенжелеп қалған барлық мектепке дейінгі ұйымдар,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для детей с умственной отсталостью, ед.</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Психиқалық дамуының бөгелісі (ПДБ) балаларға арналған барлық мектепке дейінгі ұйымдар,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для детей с задержкой психического развития (ЗПР), ед.</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эмоциялық-еркі жіне мінез-құлқы бұзылған барлық мектепке дейінгі ұйымдар,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для детей с расстройством эмоционально-волевой сферы и поведения, ед.</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бұзылыстары бар, оның ішінде соқыр-саңырау болып қалған балаларға арналған барлық мектепке дейінгі ұйымдар,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для детей со сложными нарушениями, в том числе со слепоглухотой</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естімейтін</w:t>
            </w:r>
            <w:r>
              <w:br/>
            </w:r>
            <w:r>
              <w:rPr>
                <w:rFonts w:ascii="Times New Roman"/>
                <w:b w:val="false"/>
                <w:i w:val="false"/>
                <w:color w:val="000000"/>
                <w:sz w:val="20"/>
              </w:rPr>
              <w:t>
</w:t>
            </w:r>
            <w:r>
              <w:rPr>
                <w:rFonts w:ascii="Times New Roman"/>
                <w:b w:val="false"/>
                <w:i w:val="false"/>
                <w:color w:val="000000"/>
                <w:sz w:val="20"/>
              </w:rPr>
              <w:t>неслышащие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еститін (кейіннен естімей саңырау болып қалған )</w:t>
            </w:r>
            <w:r>
              <w:br/>
            </w:r>
            <w:r>
              <w:rPr>
                <w:rFonts w:ascii="Times New Roman"/>
                <w:b w:val="false"/>
                <w:i w:val="false"/>
                <w:color w:val="000000"/>
                <w:sz w:val="20"/>
              </w:rPr>
              <w:t>
</w:t>
            </w:r>
            <w:r>
              <w:rPr>
                <w:rFonts w:ascii="Times New Roman"/>
                <w:b w:val="false"/>
                <w:i w:val="false"/>
                <w:color w:val="000000"/>
                <w:sz w:val="20"/>
              </w:rPr>
              <w:t>слабослышащие (позднооглохшие)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 көрмейтін</w:t>
            </w:r>
            <w:r>
              <w:br/>
            </w:r>
            <w:r>
              <w:rPr>
                <w:rFonts w:ascii="Times New Roman"/>
                <w:b w:val="false"/>
                <w:i w:val="false"/>
                <w:color w:val="000000"/>
                <w:sz w:val="20"/>
              </w:rPr>
              <w:t>
</w:t>
            </w:r>
            <w:r>
              <w:rPr>
                <w:rFonts w:ascii="Times New Roman"/>
                <w:b w:val="false"/>
                <w:i w:val="false"/>
                <w:color w:val="000000"/>
                <w:sz w:val="20"/>
              </w:rPr>
              <w:t>незрячие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көретін</w:t>
            </w:r>
            <w:r>
              <w:br/>
            </w:r>
            <w:r>
              <w:rPr>
                <w:rFonts w:ascii="Times New Roman"/>
                <w:b w:val="false"/>
                <w:i w:val="false"/>
                <w:color w:val="000000"/>
                <w:sz w:val="20"/>
              </w:rPr>
              <w:t>
</w:t>
            </w:r>
            <w:r>
              <w:rPr>
                <w:rFonts w:ascii="Times New Roman"/>
                <w:b w:val="false"/>
                <w:i w:val="false"/>
                <w:color w:val="000000"/>
                <w:sz w:val="20"/>
              </w:rPr>
              <w:t>слабовидящие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0 - 6 жастағы даму мүмкіндігі шектеулі барлық балалардың саны, адам</w:t>
            </w:r>
            <w:r>
              <w:br/>
            </w:r>
            <w:r>
              <w:rPr>
                <w:rFonts w:ascii="Times New Roman"/>
                <w:b w:val="false"/>
                <w:i w:val="false"/>
                <w:color w:val="000000"/>
                <w:sz w:val="20"/>
              </w:rPr>
              <w:t>
</w:t>
            </w:r>
            <w:r>
              <w:rPr>
                <w:rFonts w:ascii="Times New Roman"/>
                <w:b w:val="false"/>
                <w:i w:val="false"/>
                <w:color w:val="000000"/>
                <w:sz w:val="20"/>
              </w:rPr>
              <w:t>всего численность детей с ограниченными возможностями в развитии от 0 до 6 лет по области/ по городу республиканского значения, столице чел.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мүмкіндігі шектелген балаларға арналған арнайы бағыттағы мектепке дейінгі ұйымдар саны, бірлік</w:t>
            </w:r>
            <w:r>
              <w:br/>
            </w:r>
            <w:r>
              <w:rPr>
                <w:rFonts w:ascii="Times New Roman"/>
                <w:b w:val="false"/>
                <w:i w:val="false"/>
                <w:color w:val="000000"/>
                <w:sz w:val="20"/>
              </w:rPr>
              <w:t>
</w:t>
            </w:r>
            <w:r>
              <w:rPr>
                <w:rFonts w:ascii="Times New Roman"/>
                <w:b w:val="false"/>
                <w:i w:val="false"/>
                <w:color w:val="000000"/>
                <w:sz w:val="20"/>
              </w:rPr>
              <w:t>специальные дошкольные организация для детей с ограниченными возможностями в развитии, ед.</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топтар саны, бірлік</w:t>
            </w:r>
            <w:r>
              <w:br/>
            </w:r>
            <w:r>
              <w:rPr>
                <w:rFonts w:ascii="Times New Roman"/>
                <w:b w:val="false"/>
                <w:i w:val="false"/>
                <w:color w:val="000000"/>
                <w:sz w:val="20"/>
              </w:rPr>
              <w:t>
</w:t>
            </w:r>
            <w:r>
              <w:rPr>
                <w:rFonts w:ascii="Times New Roman"/>
                <w:b w:val="false"/>
                <w:i w:val="false"/>
                <w:color w:val="000000"/>
                <w:sz w:val="20"/>
              </w:rPr>
              <w:t>из них количество групп, ед.</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саны, адам</w:t>
            </w:r>
            <w:r>
              <w:br/>
            </w:r>
            <w:r>
              <w:rPr>
                <w:rFonts w:ascii="Times New Roman"/>
                <w:b w:val="false"/>
                <w:i w:val="false"/>
                <w:color w:val="000000"/>
                <w:sz w:val="20"/>
              </w:rPr>
              <w:t>
</w:t>
            </w:r>
            <w:r>
              <w:rPr>
                <w:rFonts w:ascii="Times New Roman"/>
                <w:b w:val="false"/>
                <w:i w:val="false"/>
                <w:color w:val="000000"/>
                <w:sz w:val="20"/>
              </w:rPr>
              <w:t>из них численность детей, чел.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2715"/>
        <w:gridCol w:w="480"/>
        <w:gridCol w:w="921"/>
        <w:gridCol w:w="1038"/>
        <w:gridCol w:w="1039"/>
        <w:gridCol w:w="892"/>
        <w:gridCol w:w="906"/>
        <w:gridCol w:w="1053"/>
        <w:gridCol w:w="1053"/>
        <w:gridCol w:w="1053"/>
        <w:gridCol w:w="1318"/>
        <w:gridCol w:w="1068"/>
      </w:tblGrid>
      <w:tr>
        <w:trPr>
          <w:trHeight w:val="22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білім беру қажеттіліктері ерекше балаларды тәрбиелеу және оқыту үшін жағдай жасаған мектепке дейінгі ұйымдардың саны</w:t>
            </w:r>
            <w:r>
              <w:br/>
            </w:r>
            <w:r>
              <w:rPr>
                <w:rFonts w:ascii="Times New Roman"/>
                <w:b w:val="false"/>
                <w:i w:val="false"/>
                <w:color w:val="000000"/>
                <w:sz w:val="20"/>
              </w:rPr>
              <w:t>
</w:t>
            </w:r>
            <w:r>
              <w:rPr>
                <w:rFonts w:ascii="Times New Roman"/>
                <w:b w:val="false"/>
                <w:i w:val="false"/>
                <w:color w:val="000000"/>
                <w:sz w:val="20"/>
              </w:rPr>
              <w:t>количество дошкольных организаций, создавших условия для воспитания и обучения детей с особыми образовательными потребностями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типтегі мектепке дейінгі білім ұйымдарындағы арнайы топтар, бірлік</w:t>
            </w:r>
            <w:r>
              <w:br/>
            </w:r>
            <w:r>
              <w:rPr>
                <w:rFonts w:ascii="Times New Roman"/>
                <w:b w:val="false"/>
                <w:i w:val="false"/>
                <w:color w:val="000000"/>
                <w:sz w:val="20"/>
              </w:rPr>
              <w:t>
</w:t>
            </w:r>
            <w:r>
              <w:rPr>
                <w:rFonts w:ascii="Times New Roman"/>
                <w:b w:val="false"/>
                <w:i w:val="false"/>
                <w:color w:val="000000"/>
                <w:sz w:val="20"/>
              </w:rPr>
              <w:t>специальные группы в дошкольных организациях общего типа, ед.</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топтар саны, бірлік</w:t>
            </w:r>
            <w:r>
              <w:br/>
            </w:r>
            <w:r>
              <w:rPr>
                <w:rFonts w:ascii="Times New Roman"/>
                <w:b w:val="false"/>
                <w:i w:val="false"/>
                <w:color w:val="000000"/>
                <w:sz w:val="20"/>
              </w:rPr>
              <w:t>
</w:t>
            </w:r>
            <w:r>
              <w:rPr>
                <w:rFonts w:ascii="Times New Roman"/>
                <w:b w:val="false"/>
                <w:i w:val="false"/>
                <w:color w:val="000000"/>
                <w:sz w:val="20"/>
              </w:rPr>
              <w:t>из них количество групп, ед</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саны, адам</w:t>
            </w:r>
            <w:r>
              <w:br/>
            </w:r>
            <w:r>
              <w:rPr>
                <w:rFonts w:ascii="Times New Roman"/>
                <w:b w:val="false"/>
                <w:i w:val="false"/>
                <w:color w:val="000000"/>
                <w:sz w:val="20"/>
              </w:rPr>
              <w:t>
</w:t>
            </w:r>
            <w:r>
              <w:rPr>
                <w:rFonts w:ascii="Times New Roman"/>
                <w:b w:val="false"/>
                <w:i w:val="false"/>
                <w:color w:val="000000"/>
                <w:sz w:val="20"/>
              </w:rPr>
              <w:t>из них численность детей, чел.</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 тарау                                              2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749"/>
        <w:gridCol w:w="708"/>
        <w:gridCol w:w="1345"/>
        <w:gridCol w:w="1035"/>
        <w:gridCol w:w="578"/>
        <w:gridCol w:w="578"/>
        <w:gridCol w:w="578"/>
        <w:gridCol w:w="578"/>
        <w:gridCol w:w="725"/>
        <w:gridCol w:w="578"/>
        <w:gridCol w:w="750"/>
        <w:gridCol w:w="455"/>
        <w:gridCol w:w="586"/>
        <w:gridCol w:w="603"/>
        <w:gridCol w:w="603"/>
        <w:gridCol w:w="603"/>
        <w:gridCol w:w="603"/>
        <w:gridCol w:w="603"/>
        <w:gridCol w:w="750"/>
        <w:gridCol w:w="750"/>
      </w:tblGrid>
      <w:tr>
        <w:trPr>
          <w:trHeight w:val="300" w:hRule="atLeast"/>
        </w:trPr>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 адам</w:t>
            </w:r>
            <w:r>
              <w:br/>
            </w:r>
            <w:r>
              <w:rPr>
                <w:rFonts w:ascii="Times New Roman"/>
                <w:b w:val="false"/>
                <w:i w:val="false"/>
                <w:color w:val="000000"/>
                <w:sz w:val="20"/>
              </w:rPr>
              <w:t>
</w:t>
            </w:r>
            <w:r>
              <w:rPr>
                <w:rFonts w:ascii="Times New Roman"/>
                <w:b w:val="false"/>
                <w:i w:val="false"/>
                <w:color w:val="000000"/>
                <w:sz w:val="20"/>
              </w:rPr>
              <w:t>педагогические работники,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педагогтар, адам</w:t>
            </w:r>
            <w:r>
              <w:br/>
            </w:r>
            <w:r>
              <w:rPr>
                <w:rFonts w:ascii="Times New Roman"/>
                <w:b w:val="false"/>
                <w:i w:val="false"/>
                <w:color w:val="000000"/>
                <w:sz w:val="20"/>
              </w:rPr>
              <w:t>
</w:t>
            </w:r>
            <w:r>
              <w:rPr>
                <w:rFonts w:ascii="Times New Roman"/>
                <w:b w:val="false"/>
                <w:i w:val="false"/>
                <w:color w:val="000000"/>
                <w:sz w:val="20"/>
              </w:rPr>
              <w:t>специальные педагоги,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адам</w:t>
            </w:r>
            <w:r>
              <w:br/>
            </w:r>
            <w:r>
              <w:rPr>
                <w:rFonts w:ascii="Times New Roman"/>
                <w:b w:val="false"/>
                <w:i w:val="false"/>
                <w:color w:val="000000"/>
                <w:sz w:val="20"/>
              </w:rPr>
              <w:t>
</w:t>
            </w:r>
            <w:r>
              <w:rPr>
                <w:rFonts w:ascii="Times New Roman"/>
                <w:b w:val="false"/>
                <w:i w:val="false"/>
                <w:color w:val="000000"/>
                <w:sz w:val="20"/>
              </w:rPr>
              <w:t>специалисты,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қажеттілігі, адам</w:t>
            </w:r>
            <w:r>
              <w:br/>
            </w:r>
            <w:r>
              <w:rPr>
                <w:rFonts w:ascii="Times New Roman"/>
                <w:b w:val="false"/>
                <w:i w:val="false"/>
                <w:color w:val="000000"/>
                <w:sz w:val="20"/>
              </w:rPr>
              <w:t>
</w:t>
            </w:r>
            <w:r>
              <w:rPr>
                <w:rFonts w:ascii="Times New Roman"/>
                <w:b w:val="false"/>
                <w:i w:val="false"/>
                <w:color w:val="000000"/>
                <w:sz w:val="20"/>
              </w:rPr>
              <w:t>потребность в кадрах, чел.</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дефектологиялық білімі бар</w:t>
            </w:r>
            <w:r>
              <w:br/>
            </w:r>
            <w:r>
              <w:rPr>
                <w:rFonts w:ascii="Times New Roman"/>
                <w:b w:val="false"/>
                <w:i w:val="false"/>
                <w:color w:val="000000"/>
                <w:sz w:val="20"/>
              </w:rPr>
              <w:t>
</w:t>
            </w:r>
            <w:r>
              <w:rPr>
                <w:rFonts w:ascii="Times New Roman"/>
                <w:b w:val="false"/>
                <w:i w:val="false"/>
                <w:color w:val="000000"/>
                <w:sz w:val="20"/>
              </w:rPr>
              <w:t>из них с дефектологическим образованием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қосымша жұмыс істейтіндер</w:t>
            </w:r>
            <w:r>
              <w:br/>
            </w:r>
            <w:r>
              <w:rPr>
                <w:rFonts w:ascii="Times New Roman"/>
                <w:b w:val="false"/>
                <w:i w:val="false"/>
                <w:color w:val="000000"/>
                <w:sz w:val="20"/>
              </w:rPr>
              <w:t>
</w:t>
            </w:r>
            <w:r>
              <w:rPr>
                <w:rFonts w:ascii="Times New Roman"/>
                <w:b w:val="false"/>
                <w:i w:val="false"/>
                <w:color w:val="000000"/>
                <w:sz w:val="20"/>
              </w:rPr>
              <w:t>из них совместителей</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олигофренопедагог</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 педагог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қосымша жұмыс істейтіндер</w:t>
            </w:r>
            <w:r>
              <w:br/>
            </w:r>
            <w:r>
              <w:rPr>
                <w:rFonts w:ascii="Times New Roman"/>
                <w:b w:val="false"/>
                <w:i w:val="false"/>
                <w:color w:val="000000"/>
                <w:sz w:val="20"/>
              </w:rPr>
              <w:t>
</w:t>
            </w:r>
            <w:r>
              <w:rPr>
                <w:rFonts w:ascii="Times New Roman"/>
                <w:b w:val="false"/>
                <w:i w:val="false"/>
                <w:color w:val="000000"/>
                <w:sz w:val="20"/>
              </w:rPr>
              <w:t>из них совместителей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олигофренопедагог</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 педагог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w:t>
            </w:r>
            <w:r>
              <w:br/>
            </w:r>
            <w:r>
              <w:rPr>
                <w:rFonts w:ascii="Times New Roman"/>
                <w:b w:val="false"/>
                <w:i w:val="false"/>
                <w:color w:val="000000"/>
                <w:sz w:val="20"/>
              </w:rPr>
              <w:t>
</w:t>
            </w:r>
            <w:r>
              <w:rPr>
                <w:rFonts w:ascii="Times New Roman"/>
                <w:b w:val="false"/>
                <w:i w:val="false"/>
                <w:color w:val="000000"/>
                <w:sz w:val="20"/>
              </w:rPr>
              <w:t>педагогические работники</w:t>
            </w:r>
          </w:p>
        </w:tc>
      </w:tr>
      <w:tr>
        <w:trPr>
          <w:trHeight w:val="30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8" w:id="39"/>
    <w:p>
      <w:pPr>
        <w:spacing w:after="0"/>
        <w:ind w:left="0"/>
        <w:jc w:val="left"/>
      </w:pPr>
      <w:r>
        <w:rPr>
          <w:rFonts w:ascii="Times New Roman"/>
          <w:b/>
          <w:i w:val="false"/>
          <w:color w:val="000000"/>
        </w:rPr>
        <w:t xml:space="preserve"> 
№ 11-МҰ «Даму мүмкіндігі шектелген балаларға арналған арнайы</w:t>
      </w:r>
      <w:r>
        <w:br/>
      </w:r>
      <w:r>
        <w:rPr>
          <w:rFonts w:ascii="Times New Roman"/>
          <w:b/>
          <w:i w:val="false"/>
          <w:color w:val="000000"/>
        </w:rPr>
        <w:t>
бағыттағы мектепке дейінгі ұйымдар және жалпы типтегі мектепке</w:t>
      </w:r>
      <w:r>
        <w:br/>
      </w:r>
      <w:r>
        <w:rPr>
          <w:rFonts w:ascii="Times New Roman"/>
          <w:b/>
          <w:i w:val="false"/>
          <w:color w:val="000000"/>
        </w:rPr>
        <w:t>
дейінгі білім ұйымдарындағы арнайы топтар туралы мәліметтер.</w:t>
      </w:r>
      <w:r>
        <w:br/>
      </w:r>
      <w:r>
        <w:rPr>
          <w:rFonts w:ascii="Times New Roman"/>
          <w:b/>
          <w:i w:val="false"/>
          <w:color w:val="000000"/>
        </w:rPr>
        <w:t>
Арнайы мектепке дейінгі ұйымдардың педагогтарының құрамы туралы</w:t>
      </w:r>
      <w:r>
        <w:br/>
      </w:r>
      <w:r>
        <w:rPr>
          <w:rFonts w:ascii="Times New Roman"/>
          <w:b/>
          <w:i w:val="false"/>
          <w:color w:val="000000"/>
        </w:rPr>
        <w:t>
мәліметтер» әкімшілік есеп нысанын толытру бойынша түсініктеме</w:t>
      </w:r>
    </w:p>
    <w:bookmarkEnd w:id="39"/>
    <w:p>
      <w:pPr>
        <w:spacing w:after="0"/>
        <w:ind w:left="0"/>
        <w:jc w:val="both"/>
      </w:pPr>
      <w:r>
        <w:rPr>
          <w:rFonts w:ascii="Times New Roman"/>
          <w:b w:val="false"/>
          <w:i w:val="false"/>
          <w:color w:val="000000"/>
          <w:sz w:val="28"/>
        </w:rPr>
        <w:t>      «Даму мүмкіндігі шектелген балаларға арналған арнайы бағыттағы мектепке дейінгі ұйымдар және жалпы типтегі мектепке дейінгі білім ұйымдарындағы арнайы топтар туралы мәліметтер. Арнайы мектепке дейінгі ұйымдардың педагогтарының құрамы туралы мәліметтер»әкімшілік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ПДБ – психологиялық даму бөгелісі.</w:t>
      </w:r>
    </w:p>
    <w:bookmarkStart w:name="z49" w:id="40"/>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специальных дошкольных организациях для детей</w:t>
      </w:r>
      <w:r>
        <w:br/>
      </w:r>
      <w:r>
        <w:rPr>
          <w:rFonts w:ascii="Times New Roman"/>
          <w:b/>
          <w:i w:val="false"/>
          <w:color w:val="000000"/>
        </w:rPr>
        <w:t>
с ограниченными возможностями в развитии и специальных группах</w:t>
      </w:r>
      <w:r>
        <w:br/>
      </w:r>
      <w:r>
        <w:rPr>
          <w:rFonts w:ascii="Times New Roman"/>
          <w:b/>
          <w:i w:val="false"/>
          <w:color w:val="000000"/>
        </w:rPr>
        <w:t>
в дошкольных организациях общего типа.</w:t>
      </w:r>
      <w:r>
        <w:br/>
      </w:r>
      <w:r>
        <w:rPr>
          <w:rFonts w:ascii="Times New Roman"/>
          <w:b/>
          <w:i w:val="false"/>
          <w:color w:val="000000"/>
        </w:rPr>
        <w:t>
Сведения о педагогическом составе специальных дошкольных</w:t>
      </w:r>
      <w:r>
        <w:br/>
      </w:r>
      <w:r>
        <w:rPr>
          <w:rFonts w:ascii="Times New Roman"/>
          <w:b/>
          <w:i w:val="false"/>
          <w:color w:val="000000"/>
        </w:rPr>
        <w:t>
организаций» № ДО-11</w:t>
      </w:r>
    </w:p>
    <w:bookmarkEnd w:id="40"/>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специальных дошкольных организациях для детей с ограниченными возможностями в развитии и специальных группах в дошкольных организациях общего типа. Сведения о педагогическом составе специальных дошкольных организаций»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ЗПР – задержка психического развития.</w:t>
      </w:r>
    </w:p>
    <w:bookmarkStart w:name="z50" w:id="41"/>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11-қосымша </w:t>
      </w:r>
      <w:r>
        <w:br/>
      </w:r>
      <w:r>
        <w:rPr>
          <w:rFonts w:ascii="Times New Roman"/>
          <w:b w:val="false"/>
          <w:i w:val="false"/>
          <w:color w:val="000000"/>
          <w:sz w:val="28"/>
        </w:rPr>
        <w:t xml:space="preserve">
Приложение 11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1"/>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12-қосымша</w:t>
      </w:r>
      <w:r>
        <w:br/>
      </w:r>
      <w:r>
        <w:rPr>
          <w:rFonts w:ascii="Times New Roman"/>
          <w:b w:val="false"/>
          <w:i w:val="false"/>
          <w:color w:val="000000"/>
          <w:sz w:val="28"/>
        </w:rPr>
        <w:t xml:space="preserve">
Приложение 12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1" w:id="42"/>
    <w:p>
      <w:pPr>
        <w:spacing w:after="0"/>
        <w:ind w:left="0"/>
        <w:jc w:val="left"/>
      </w:pPr>
      <w:r>
        <w:rPr>
          <w:rFonts w:ascii="Times New Roman"/>
          <w:b/>
          <w:i w:val="false"/>
          <w:color w:val="000000"/>
        </w:rPr>
        <w:t xml:space="preserve"> 
5-6 (7) жастағы балаларды міндетті мектепалды даярлықпен қамту</w:t>
      </w:r>
      <w:r>
        <w:br/>
      </w:r>
      <w:r>
        <w:rPr>
          <w:rFonts w:ascii="Times New Roman"/>
          <w:b/>
          <w:i w:val="false"/>
          <w:color w:val="000000"/>
        </w:rPr>
        <w:t>
туралы мәліметтер Сведения об охвате детей 5-6 (7) возраста обязательной</w:t>
      </w:r>
      <w:r>
        <w:br/>
      </w:r>
      <w:r>
        <w:rPr>
          <w:rFonts w:ascii="Times New Roman"/>
          <w:b/>
          <w:i w:val="false"/>
          <w:color w:val="000000"/>
        </w:rPr>
        <w:t>
предшкольной подготовкой</w:t>
      </w:r>
    </w:p>
    <w:bookmarkEnd w:id="42"/>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12- 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ДО-12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2009"/>
        <w:gridCol w:w="1664"/>
        <w:gridCol w:w="785"/>
        <w:gridCol w:w="1664"/>
        <w:gridCol w:w="785"/>
        <w:gridCol w:w="1448"/>
        <w:gridCol w:w="785"/>
        <w:gridCol w:w="1345"/>
        <w:gridCol w:w="1562"/>
        <w:gridCol w:w="1346"/>
      </w:tblGrid>
      <w:tr>
        <w:trPr>
          <w:trHeight w:val="50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топтары бар балабақшалардың саны, бірлік</w:t>
            </w:r>
            <w:r>
              <w:br/>
            </w:r>
            <w:r>
              <w:rPr>
                <w:rFonts w:ascii="Times New Roman"/>
                <w:b w:val="false"/>
                <w:i w:val="false"/>
                <w:color w:val="000000"/>
                <w:sz w:val="20"/>
              </w:rPr>
              <w:t>
</w:t>
            </w:r>
            <w:r>
              <w:rPr>
                <w:rFonts w:ascii="Times New Roman"/>
                <w:b w:val="false"/>
                <w:i w:val="false"/>
                <w:color w:val="000000"/>
                <w:sz w:val="20"/>
              </w:rPr>
              <w:t>количество детских садов с предшкольными группами, ед.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мектепке дейінгі топтар, бірлік</w:t>
            </w:r>
            <w:r>
              <w:br/>
            </w:r>
            <w:r>
              <w:rPr>
                <w:rFonts w:ascii="Times New Roman"/>
                <w:b w:val="false"/>
                <w:i w:val="false"/>
                <w:color w:val="000000"/>
                <w:sz w:val="20"/>
              </w:rPr>
              <w:t>
</w:t>
            </w:r>
            <w:r>
              <w:rPr>
                <w:rFonts w:ascii="Times New Roman"/>
                <w:b w:val="false"/>
                <w:i w:val="false"/>
                <w:color w:val="000000"/>
                <w:sz w:val="20"/>
              </w:rPr>
              <w:t>в них предшкольных групп, ед.</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топтары бар шағын орталықтар саны, бірлік</w:t>
            </w:r>
            <w:r>
              <w:br/>
            </w:r>
            <w:r>
              <w:rPr>
                <w:rFonts w:ascii="Times New Roman"/>
                <w:b w:val="false"/>
                <w:i w:val="false"/>
                <w:color w:val="000000"/>
                <w:sz w:val="20"/>
              </w:rPr>
              <w:t>
</w:t>
            </w:r>
            <w:r>
              <w:rPr>
                <w:rFonts w:ascii="Times New Roman"/>
                <w:b w:val="false"/>
                <w:i w:val="false"/>
                <w:color w:val="000000"/>
                <w:sz w:val="20"/>
              </w:rPr>
              <w:t>количество дошкольных мини-центров с предшкольными группами, ед.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мектепке дейінгі топтар, бірлік</w:t>
            </w:r>
            <w:r>
              <w:br/>
            </w:r>
            <w:r>
              <w:rPr>
                <w:rFonts w:ascii="Times New Roman"/>
                <w:b w:val="false"/>
                <w:i w:val="false"/>
                <w:color w:val="000000"/>
                <w:sz w:val="20"/>
              </w:rPr>
              <w:t>
</w:t>
            </w:r>
            <w:r>
              <w:rPr>
                <w:rFonts w:ascii="Times New Roman"/>
                <w:b w:val="false"/>
                <w:i w:val="false"/>
                <w:color w:val="000000"/>
                <w:sz w:val="20"/>
              </w:rPr>
              <w:t>в них предшкольных групп, ед.</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сыныптары бар мектептер саны, бірлік</w:t>
            </w:r>
            <w:r>
              <w:br/>
            </w:r>
            <w:r>
              <w:rPr>
                <w:rFonts w:ascii="Times New Roman"/>
                <w:b w:val="false"/>
                <w:i w:val="false"/>
                <w:color w:val="000000"/>
                <w:sz w:val="20"/>
              </w:rPr>
              <w:t>
</w:t>
            </w:r>
            <w:r>
              <w:rPr>
                <w:rFonts w:ascii="Times New Roman"/>
                <w:b w:val="false"/>
                <w:i w:val="false"/>
                <w:color w:val="000000"/>
                <w:sz w:val="20"/>
              </w:rPr>
              <w:t>количество школ с предшкольными классами, ед.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мектепке дейінгі сыныптар, бірлік</w:t>
            </w:r>
            <w:r>
              <w:br/>
            </w:r>
            <w:r>
              <w:rPr>
                <w:rFonts w:ascii="Times New Roman"/>
                <w:b w:val="false"/>
                <w:i w:val="false"/>
                <w:color w:val="000000"/>
                <w:sz w:val="20"/>
              </w:rPr>
              <w:t>
</w:t>
            </w:r>
            <w:r>
              <w:rPr>
                <w:rFonts w:ascii="Times New Roman"/>
                <w:b w:val="false"/>
                <w:i w:val="false"/>
                <w:color w:val="000000"/>
                <w:sz w:val="20"/>
              </w:rPr>
              <w:t>в них предшкольных классов, ед.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5-6(7) жастағы балалар, адам</w:t>
            </w:r>
            <w:r>
              <w:br/>
            </w:r>
            <w:r>
              <w:rPr>
                <w:rFonts w:ascii="Times New Roman"/>
                <w:b w:val="false"/>
                <w:i w:val="false"/>
                <w:color w:val="000000"/>
                <w:sz w:val="20"/>
              </w:rPr>
              <w:t>
</w:t>
            </w:r>
            <w:r>
              <w:rPr>
                <w:rFonts w:ascii="Times New Roman"/>
                <w:b w:val="false"/>
                <w:i w:val="false"/>
                <w:color w:val="000000"/>
                <w:sz w:val="20"/>
              </w:rPr>
              <w:t>всего детей 5-6(7) лет, чел.</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сыныптардағы 5-6(7) жастағы балалар саны, адам</w:t>
            </w:r>
            <w:r>
              <w:br/>
            </w:r>
            <w:r>
              <w:rPr>
                <w:rFonts w:ascii="Times New Roman"/>
                <w:b w:val="false"/>
                <w:i w:val="false"/>
                <w:color w:val="000000"/>
                <w:sz w:val="20"/>
              </w:rPr>
              <w:t>
</w:t>
            </w:r>
            <w:r>
              <w:rPr>
                <w:rFonts w:ascii="Times New Roman"/>
                <w:b w:val="false"/>
                <w:i w:val="false"/>
                <w:color w:val="000000"/>
                <w:sz w:val="20"/>
              </w:rPr>
              <w:t>всего детей 5-6(7) лет в предшколе, чел.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даярлықпен 5-6(7) жастағы балаларды қамту %</w:t>
            </w:r>
            <w:r>
              <w:br/>
            </w:r>
            <w:r>
              <w:rPr>
                <w:rFonts w:ascii="Times New Roman"/>
                <w:b w:val="false"/>
                <w:i w:val="false"/>
                <w:color w:val="000000"/>
                <w:sz w:val="20"/>
              </w:rPr>
              <w:t>
</w:t>
            </w:r>
            <w:r>
              <w:rPr>
                <w:rFonts w:ascii="Times New Roman"/>
                <w:b w:val="false"/>
                <w:i w:val="false"/>
                <w:color w:val="000000"/>
                <w:sz w:val="20"/>
              </w:rPr>
              <w:t>% охвата 5 -6(7) детей предшколой</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педагогтар саны,</w:t>
            </w:r>
            <w:r>
              <w:br/>
            </w:r>
            <w:r>
              <w:rPr>
                <w:rFonts w:ascii="Times New Roman"/>
                <w:b w:val="false"/>
                <w:i w:val="false"/>
                <w:color w:val="000000"/>
                <w:sz w:val="20"/>
              </w:rPr>
              <w:t>
</w:t>
            </w:r>
            <w:r>
              <w:rPr>
                <w:rFonts w:ascii="Times New Roman"/>
                <w:b w:val="false"/>
                <w:i w:val="false"/>
                <w:color w:val="000000"/>
                <w:sz w:val="20"/>
              </w:rPr>
              <w:t>в них, численность педагогов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2" w:id="43"/>
    <w:p>
      <w:pPr>
        <w:spacing w:after="0"/>
        <w:ind w:left="0"/>
        <w:jc w:val="left"/>
      </w:pPr>
      <w:r>
        <w:rPr>
          <w:rFonts w:ascii="Times New Roman"/>
          <w:b/>
          <w:i w:val="false"/>
          <w:color w:val="000000"/>
        </w:rPr>
        <w:t xml:space="preserve"> 
№ 12-МҰ «Бес пен алты жастағы балаларды міндетті мектепалды</w:t>
      </w:r>
      <w:r>
        <w:br/>
      </w:r>
      <w:r>
        <w:rPr>
          <w:rFonts w:ascii="Times New Roman"/>
          <w:b/>
          <w:i w:val="false"/>
          <w:color w:val="000000"/>
        </w:rPr>
        <w:t>
даярлықпен қамту туралы мәліметтер» әкімшілік есеп нысанын</w:t>
      </w:r>
      <w:r>
        <w:br/>
      </w:r>
      <w:r>
        <w:rPr>
          <w:rFonts w:ascii="Times New Roman"/>
          <w:b/>
          <w:i w:val="false"/>
          <w:color w:val="000000"/>
        </w:rPr>
        <w:t>
толтыру бойынша түсініктеме</w:t>
      </w:r>
    </w:p>
    <w:bookmarkEnd w:id="43"/>
    <w:p>
      <w:pPr>
        <w:spacing w:after="0"/>
        <w:ind w:left="0"/>
        <w:jc w:val="both"/>
      </w:pPr>
      <w:r>
        <w:rPr>
          <w:rFonts w:ascii="Times New Roman"/>
          <w:b w:val="false"/>
          <w:i w:val="false"/>
          <w:color w:val="000000"/>
          <w:sz w:val="28"/>
        </w:rPr>
        <w:t>      «Бес пен алты жастағы балаларды міндетті мектепалды даярлықпен қамту туралы мәліметтер»әкімшілік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53" w:id="4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охвате детей пяти-шестилетнего возраста</w:t>
      </w:r>
      <w:r>
        <w:br/>
      </w:r>
      <w:r>
        <w:rPr>
          <w:rFonts w:ascii="Times New Roman"/>
          <w:b/>
          <w:i w:val="false"/>
          <w:color w:val="000000"/>
        </w:rPr>
        <w:t>
обязательной предшкольной подготовкой» № ДО-12</w:t>
      </w:r>
    </w:p>
    <w:bookmarkEnd w:id="44"/>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охвате детей пяти-шестилетнего возраста обязательной предшкольной подготовкой»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54" w:id="45"/>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12-қосымша </w:t>
      </w:r>
      <w:r>
        <w:br/>
      </w:r>
      <w:r>
        <w:rPr>
          <w:rFonts w:ascii="Times New Roman"/>
          <w:b w:val="false"/>
          <w:i w:val="false"/>
          <w:color w:val="000000"/>
          <w:sz w:val="28"/>
        </w:rPr>
        <w:t xml:space="preserve">
Приложение 12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5"/>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13-қосымша</w:t>
      </w:r>
      <w:r>
        <w:br/>
      </w:r>
      <w:r>
        <w:rPr>
          <w:rFonts w:ascii="Times New Roman"/>
          <w:b w:val="false"/>
          <w:i w:val="false"/>
          <w:color w:val="000000"/>
          <w:sz w:val="28"/>
        </w:rPr>
        <w:t xml:space="preserve">
Приложение 13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5" w:id="46"/>
    <w:p>
      <w:pPr>
        <w:spacing w:after="0"/>
        <w:ind w:left="0"/>
        <w:jc w:val="left"/>
      </w:pPr>
      <w:r>
        <w:rPr>
          <w:rFonts w:ascii="Times New Roman"/>
          <w:b/>
          <w:i w:val="false"/>
          <w:color w:val="000000"/>
        </w:rPr>
        <w:t xml:space="preserve"> 
Балабақшалардан басқа балабақшалар желісі және балалардың</w:t>
      </w:r>
      <w:r>
        <w:br/>
      </w:r>
      <w:r>
        <w:rPr>
          <w:rFonts w:ascii="Times New Roman"/>
          <w:b/>
          <w:i w:val="false"/>
          <w:color w:val="000000"/>
        </w:rPr>
        <w:t>
контингенті туралы мәліметтер Сведения о сети и контингенте в дошкольных организациях за</w:t>
      </w:r>
      <w:r>
        <w:br/>
      </w:r>
      <w:r>
        <w:rPr>
          <w:rFonts w:ascii="Times New Roman"/>
          <w:b/>
          <w:i w:val="false"/>
          <w:color w:val="000000"/>
        </w:rPr>
        <w:t>
исключением детских садов</w:t>
      </w:r>
    </w:p>
    <w:bookmarkEnd w:id="46"/>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13- 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ДО-13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757"/>
        <w:gridCol w:w="1715"/>
        <w:gridCol w:w="1724"/>
        <w:gridCol w:w="2021"/>
        <w:gridCol w:w="1481"/>
        <w:gridCol w:w="1173"/>
        <w:gridCol w:w="1555"/>
        <w:gridCol w:w="939"/>
      </w:tblGrid>
      <w:tr>
        <w:trPr>
          <w:trHeight w:val="555"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барлығы, бірлік</w:t>
            </w:r>
            <w:r>
              <w:br/>
            </w:r>
            <w:r>
              <w:rPr>
                <w:rFonts w:ascii="Times New Roman"/>
                <w:b w:val="false"/>
                <w:i w:val="false"/>
                <w:color w:val="000000"/>
                <w:sz w:val="20"/>
              </w:rPr>
              <w:t>
</w:t>
            </w:r>
            <w:r>
              <w:rPr>
                <w:rFonts w:ascii="Times New Roman"/>
                <w:b w:val="false"/>
                <w:i w:val="false"/>
                <w:color w:val="000000"/>
                <w:sz w:val="20"/>
              </w:rPr>
              <w:t>всего дошкольных организаций, ед.</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шағын орталықтардың саны, бірлік</w:t>
            </w:r>
            <w:r>
              <w:br/>
            </w:r>
            <w:r>
              <w:rPr>
                <w:rFonts w:ascii="Times New Roman"/>
                <w:b w:val="false"/>
                <w:i w:val="false"/>
                <w:color w:val="000000"/>
                <w:sz w:val="20"/>
              </w:rPr>
              <w:t>
</w:t>
            </w:r>
            <w:r>
              <w:rPr>
                <w:rFonts w:ascii="Times New Roman"/>
                <w:b w:val="false"/>
                <w:i w:val="false"/>
                <w:color w:val="000000"/>
                <w:sz w:val="20"/>
              </w:rPr>
              <w:t>из них количество дошкольных мини-центров, ед.</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жалпы санынан қамту пайызы</w:t>
            </w:r>
            <w:r>
              <w:br/>
            </w:r>
            <w:r>
              <w:rPr>
                <w:rFonts w:ascii="Times New Roman"/>
                <w:b w:val="false"/>
                <w:i w:val="false"/>
                <w:color w:val="000000"/>
                <w:sz w:val="20"/>
              </w:rPr>
              <w:t>
</w:t>
            </w:r>
            <w:r>
              <w:rPr>
                <w:rFonts w:ascii="Times New Roman"/>
                <w:b w:val="false"/>
                <w:i w:val="false"/>
                <w:color w:val="000000"/>
                <w:sz w:val="20"/>
              </w:rPr>
              <w:t>% от общей численности дошкольных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шағын орталықтар, бірлік</w:t>
            </w:r>
            <w:r>
              <w:br/>
            </w:r>
            <w:r>
              <w:rPr>
                <w:rFonts w:ascii="Times New Roman"/>
                <w:b w:val="false"/>
                <w:i w:val="false"/>
                <w:color w:val="000000"/>
                <w:sz w:val="20"/>
              </w:rPr>
              <w:t>
</w:t>
            </w:r>
            <w:r>
              <w:rPr>
                <w:rFonts w:ascii="Times New Roman"/>
                <w:b w:val="false"/>
                <w:i w:val="false"/>
                <w:color w:val="000000"/>
                <w:sz w:val="20"/>
              </w:rPr>
              <w:t>из них мини-центров, ед.</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w:t>
            </w:r>
            <w:r>
              <w:br/>
            </w:r>
            <w:r>
              <w:rPr>
                <w:rFonts w:ascii="Times New Roman"/>
                <w:b w:val="false"/>
                <w:i w:val="false"/>
                <w:color w:val="000000"/>
                <w:sz w:val="20"/>
              </w:rPr>
              <w:t>
</w:t>
            </w:r>
            <w:r>
              <w:rPr>
                <w:rFonts w:ascii="Times New Roman"/>
                <w:b w:val="false"/>
                <w:i w:val="false"/>
                <w:color w:val="000000"/>
                <w:sz w:val="20"/>
              </w:rPr>
              <w:t>в дошкольных организациях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w:t>
            </w:r>
            <w:r>
              <w:br/>
            </w:r>
            <w:r>
              <w:rPr>
                <w:rFonts w:ascii="Times New Roman"/>
                <w:b w:val="false"/>
                <w:i w:val="false"/>
                <w:color w:val="000000"/>
                <w:sz w:val="20"/>
              </w:rPr>
              <w:t>
</w:t>
            </w:r>
            <w:r>
              <w:rPr>
                <w:rFonts w:ascii="Times New Roman"/>
                <w:b w:val="false"/>
                <w:i w:val="false"/>
                <w:color w:val="000000"/>
                <w:sz w:val="20"/>
              </w:rPr>
              <w:t>в школах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жанында</w:t>
            </w:r>
            <w:r>
              <w:br/>
            </w:r>
            <w:r>
              <w:rPr>
                <w:rFonts w:ascii="Times New Roman"/>
                <w:b w:val="false"/>
                <w:i w:val="false"/>
                <w:color w:val="000000"/>
                <w:sz w:val="20"/>
              </w:rPr>
              <w:t>
</w:t>
            </w:r>
            <w:r>
              <w:rPr>
                <w:rFonts w:ascii="Times New Roman"/>
                <w:b w:val="false"/>
                <w:i w:val="false"/>
                <w:color w:val="000000"/>
                <w:sz w:val="20"/>
              </w:rPr>
              <w:t>при других организациях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r>
              <w:br/>
            </w:r>
            <w:r>
              <w:rPr>
                <w:rFonts w:ascii="Times New Roman"/>
                <w:b w:val="false"/>
                <w:i w:val="false"/>
                <w:color w:val="000000"/>
                <w:sz w:val="20"/>
              </w:rPr>
              <w:t>
</w:t>
            </w:r>
            <w:r>
              <w:rPr>
                <w:rFonts w:ascii="Times New Roman"/>
                <w:b w:val="false"/>
                <w:i w:val="false"/>
                <w:color w:val="000000"/>
                <w:sz w:val="20"/>
              </w:rPr>
              <w:t>частных</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 бірлік</w:t>
            </w:r>
            <w:r>
              <w:br/>
            </w:r>
            <w:r>
              <w:rPr>
                <w:rFonts w:ascii="Times New Roman"/>
                <w:b w:val="false"/>
                <w:i w:val="false"/>
                <w:color w:val="000000"/>
                <w:sz w:val="20"/>
              </w:rPr>
              <w:t>
</w:t>
            </w:r>
            <w:r>
              <w:rPr>
                <w:rFonts w:ascii="Times New Roman"/>
                <w:b w:val="false"/>
                <w:i w:val="false"/>
                <w:color w:val="000000"/>
                <w:sz w:val="20"/>
              </w:rPr>
              <w:t>в городской местности, ед.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бірлік</w:t>
            </w:r>
            <w:r>
              <w:br/>
            </w:r>
            <w:r>
              <w:rPr>
                <w:rFonts w:ascii="Times New Roman"/>
                <w:b w:val="false"/>
                <w:i w:val="false"/>
                <w:color w:val="000000"/>
                <w:sz w:val="20"/>
              </w:rPr>
              <w:t>
</w:t>
            </w:r>
            <w:r>
              <w:rPr>
                <w:rFonts w:ascii="Times New Roman"/>
                <w:b w:val="false"/>
                <w:i w:val="false"/>
                <w:color w:val="000000"/>
                <w:sz w:val="20"/>
              </w:rPr>
              <w:t>в сельской местности, ед.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толық күн қатысумен шағын орталықтары, бірлік</w:t>
            </w:r>
            <w:r>
              <w:br/>
            </w:r>
            <w:r>
              <w:rPr>
                <w:rFonts w:ascii="Times New Roman"/>
                <w:b w:val="false"/>
                <w:i w:val="false"/>
                <w:color w:val="000000"/>
                <w:sz w:val="20"/>
              </w:rPr>
              <w:t>
</w:t>
            </w:r>
            <w:r>
              <w:rPr>
                <w:rFonts w:ascii="Times New Roman"/>
                <w:b w:val="false"/>
                <w:i w:val="false"/>
                <w:color w:val="000000"/>
                <w:sz w:val="20"/>
              </w:rPr>
              <w:t>в том числе мини-центры с полным днем пребывания, ед.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 бірлік</w:t>
            </w:r>
            <w:r>
              <w:br/>
            </w:r>
            <w:r>
              <w:rPr>
                <w:rFonts w:ascii="Times New Roman"/>
                <w:b w:val="false"/>
                <w:i w:val="false"/>
                <w:color w:val="000000"/>
                <w:sz w:val="20"/>
              </w:rPr>
              <w:t>
</w:t>
            </w:r>
            <w:r>
              <w:rPr>
                <w:rFonts w:ascii="Times New Roman"/>
                <w:b w:val="false"/>
                <w:i w:val="false"/>
                <w:color w:val="000000"/>
                <w:sz w:val="20"/>
              </w:rPr>
              <w:t>в городской местности, ед.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бірлік</w:t>
            </w:r>
            <w:r>
              <w:br/>
            </w:r>
            <w:r>
              <w:rPr>
                <w:rFonts w:ascii="Times New Roman"/>
                <w:b w:val="false"/>
                <w:i w:val="false"/>
                <w:color w:val="000000"/>
                <w:sz w:val="20"/>
              </w:rPr>
              <w:t>
</w:t>
            </w:r>
            <w:r>
              <w:rPr>
                <w:rFonts w:ascii="Times New Roman"/>
                <w:b w:val="false"/>
                <w:i w:val="false"/>
                <w:color w:val="000000"/>
                <w:sz w:val="20"/>
              </w:rPr>
              <w:t>в сельской местности, ед.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6" w:id="47"/>
    <w:p>
      <w:pPr>
        <w:spacing w:after="0"/>
        <w:ind w:left="0"/>
        <w:jc w:val="left"/>
      </w:pPr>
      <w:r>
        <w:rPr>
          <w:rFonts w:ascii="Times New Roman"/>
          <w:b/>
          <w:i w:val="false"/>
          <w:color w:val="000000"/>
        </w:rPr>
        <w:t xml:space="preserve"> 
№ 13-МҰ «Балабақшалардан басқа балабақшалар желісі және</w:t>
      </w:r>
      <w:r>
        <w:br/>
      </w:r>
      <w:r>
        <w:rPr>
          <w:rFonts w:ascii="Times New Roman"/>
          <w:b/>
          <w:i w:val="false"/>
          <w:color w:val="000000"/>
        </w:rPr>
        <w:t>
балалардың контингенті туралы мәліметтер» әкімшілік есеп</w:t>
      </w:r>
      <w:r>
        <w:br/>
      </w:r>
      <w:r>
        <w:rPr>
          <w:rFonts w:ascii="Times New Roman"/>
          <w:b/>
          <w:i w:val="false"/>
          <w:color w:val="000000"/>
        </w:rPr>
        <w:t>
нысанын толтыру бойынша түсініктеме</w:t>
      </w:r>
    </w:p>
    <w:bookmarkEnd w:id="47"/>
    <w:p>
      <w:pPr>
        <w:spacing w:after="0"/>
        <w:ind w:left="0"/>
        <w:jc w:val="both"/>
      </w:pPr>
      <w:r>
        <w:rPr>
          <w:rFonts w:ascii="Times New Roman"/>
          <w:b w:val="false"/>
          <w:i w:val="false"/>
          <w:color w:val="000000"/>
          <w:sz w:val="28"/>
        </w:rPr>
        <w:t>      «Мектепке дейінгі тәрбие беру шағын орталықтарының желісі мен контингенті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57" w:id="4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сети и контингенте в дошкольных организациях за</w:t>
      </w:r>
      <w:r>
        <w:br/>
      </w:r>
      <w:r>
        <w:rPr>
          <w:rFonts w:ascii="Times New Roman"/>
          <w:b/>
          <w:i w:val="false"/>
          <w:color w:val="000000"/>
        </w:rPr>
        <w:t>
исключением детских садов» № ДО-13</w:t>
      </w:r>
    </w:p>
    <w:bookmarkEnd w:id="48"/>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сети и контингенте дошкольных мини-центров»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58" w:id="49"/>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13-қосымша </w:t>
      </w:r>
      <w:r>
        <w:br/>
      </w:r>
      <w:r>
        <w:rPr>
          <w:rFonts w:ascii="Times New Roman"/>
          <w:b w:val="false"/>
          <w:i w:val="false"/>
          <w:color w:val="000000"/>
          <w:sz w:val="28"/>
        </w:rPr>
        <w:t xml:space="preserve">
Приложение 13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9"/>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14-қосымша</w:t>
      </w:r>
      <w:r>
        <w:br/>
      </w:r>
      <w:r>
        <w:rPr>
          <w:rFonts w:ascii="Times New Roman"/>
          <w:b w:val="false"/>
          <w:i w:val="false"/>
          <w:color w:val="000000"/>
          <w:sz w:val="28"/>
        </w:rPr>
        <w:t xml:space="preserve">
Приложение 14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9" w:id="50"/>
    <w:p>
      <w:pPr>
        <w:spacing w:after="0"/>
        <w:ind w:left="0"/>
        <w:jc w:val="left"/>
      </w:pPr>
      <w:r>
        <w:rPr>
          <w:rFonts w:ascii="Times New Roman"/>
          <w:b/>
          <w:i w:val="false"/>
          <w:color w:val="000000"/>
        </w:rPr>
        <w:t xml:space="preserve"> 
Балалардын мемлекеттік мектепке дейінгі білім беру ұйымдарының</w:t>
      </w:r>
      <w:r>
        <w:br/>
      </w:r>
      <w:r>
        <w:rPr>
          <w:rFonts w:ascii="Times New Roman"/>
          <w:b/>
          <w:i w:val="false"/>
          <w:color w:val="000000"/>
        </w:rPr>
        <w:t>
кезектілігі туралы мәліметтер Сведения об очередности детей в государственные дошкольные</w:t>
      </w:r>
      <w:r>
        <w:br/>
      </w:r>
      <w:r>
        <w:rPr>
          <w:rFonts w:ascii="Times New Roman"/>
          <w:b/>
          <w:i w:val="false"/>
          <w:color w:val="000000"/>
        </w:rPr>
        <w:t>
организации образования</w:t>
      </w:r>
    </w:p>
    <w:bookmarkEnd w:id="50"/>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14 - 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ДО-14</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922"/>
        <w:gridCol w:w="3628"/>
        <w:gridCol w:w="3401"/>
        <w:gridCol w:w="3543"/>
      </w:tblGrid>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Наименование показателей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жастан балабақшаларда кезекте тұрған балалардың саны, адам</w:t>
            </w:r>
            <w:r>
              <w:br/>
            </w:r>
            <w:r>
              <w:rPr>
                <w:rFonts w:ascii="Times New Roman"/>
                <w:b w:val="false"/>
                <w:i w:val="false"/>
                <w:color w:val="000000"/>
                <w:sz w:val="20"/>
              </w:rPr>
              <w:t>
</w:t>
            </w:r>
            <w:r>
              <w:rPr>
                <w:rFonts w:ascii="Times New Roman"/>
                <w:b w:val="false"/>
                <w:i w:val="false"/>
                <w:color w:val="000000"/>
                <w:sz w:val="20"/>
              </w:rPr>
              <w:t>количество детей в возрасте от 0-6 лет, состоящих на очереди в дошкольные организации, чел.</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1-6 жастағы балалар саны, адам</w:t>
            </w:r>
            <w:r>
              <w:br/>
            </w:r>
            <w:r>
              <w:rPr>
                <w:rFonts w:ascii="Times New Roman"/>
                <w:b w:val="false"/>
                <w:i w:val="false"/>
                <w:color w:val="000000"/>
                <w:sz w:val="20"/>
              </w:rPr>
              <w:t>
</w:t>
            </w:r>
            <w:r>
              <w:rPr>
                <w:rFonts w:ascii="Times New Roman"/>
                <w:b w:val="false"/>
                <w:i w:val="false"/>
                <w:color w:val="000000"/>
                <w:sz w:val="20"/>
              </w:rPr>
              <w:t>в том числе количество детей в возрасте 1-6 лет, чел.</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3-6 жастағы балалар саны, адам</w:t>
            </w:r>
            <w:r>
              <w:br/>
            </w:r>
            <w:r>
              <w:rPr>
                <w:rFonts w:ascii="Times New Roman"/>
                <w:b w:val="false"/>
                <w:i w:val="false"/>
                <w:color w:val="000000"/>
                <w:sz w:val="20"/>
              </w:rPr>
              <w:t>
</w:t>
            </w:r>
            <w:r>
              <w:rPr>
                <w:rFonts w:ascii="Times New Roman"/>
                <w:b w:val="false"/>
                <w:i w:val="false"/>
                <w:color w:val="000000"/>
                <w:sz w:val="20"/>
              </w:rPr>
              <w:t>из них количество детей в возрасте 3-6 лет, чел.</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w:t>
            </w:r>
            <w:r>
              <w:br/>
            </w:r>
            <w:r>
              <w:rPr>
                <w:rFonts w:ascii="Times New Roman"/>
                <w:b w:val="false"/>
                <w:i w:val="false"/>
                <w:color w:val="000000"/>
                <w:sz w:val="20"/>
              </w:rPr>
              <w:t>
</w:t>
            </w:r>
            <w:r>
              <w:rPr>
                <w:rFonts w:ascii="Times New Roman"/>
                <w:b w:val="false"/>
                <w:i w:val="false"/>
                <w:color w:val="000000"/>
                <w:sz w:val="20"/>
              </w:rPr>
              <w:t>в городской местности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0" w:id="51"/>
    <w:p>
      <w:pPr>
        <w:spacing w:after="0"/>
        <w:ind w:left="0"/>
        <w:jc w:val="left"/>
      </w:pPr>
      <w:r>
        <w:rPr>
          <w:rFonts w:ascii="Times New Roman"/>
          <w:b/>
          <w:i w:val="false"/>
          <w:color w:val="000000"/>
        </w:rPr>
        <w:t xml:space="preserve"> 
№ 14-МҰ «Балалардын мемлекеттік мектепке дейінгі білім беру</w:t>
      </w:r>
      <w:r>
        <w:br/>
      </w:r>
      <w:r>
        <w:rPr>
          <w:rFonts w:ascii="Times New Roman"/>
          <w:b/>
          <w:i w:val="false"/>
          <w:color w:val="000000"/>
        </w:rPr>
        <w:t>
ұйымдарының кезектілігі туралы мәліметтер» әкімшілік есептілік</w:t>
      </w:r>
      <w:r>
        <w:br/>
      </w:r>
      <w:r>
        <w:rPr>
          <w:rFonts w:ascii="Times New Roman"/>
          <w:b/>
          <w:i w:val="false"/>
          <w:color w:val="000000"/>
        </w:rPr>
        <w:t>
нысанын толтыру бойынша түсініктеме</w:t>
      </w:r>
    </w:p>
    <w:bookmarkEnd w:id="51"/>
    <w:p>
      <w:pPr>
        <w:spacing w:after="0"/>
        <w:ind w:left="0"/>
        <w:jc w:val="both"/>
      </w:pPr>
      <w:r>
        <w:rPr>
          <w:rFonts w:ascii="Times New Roman"/>
          <w:b w:val="false"/>
          <w:i w:val="false"/>
          <w:color w:val="000000"/>
          <w:sz w:val="28"/>
        </w:rPr>
        <w:t>      «Кезектілігі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61" w:id="52"/>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очередности детей в государственные дошкольные</w:t>
      </w:r>
      <w:r>
        <w:br/>
      </w:r>
      <w:r>
        <w:rPr>
          <w:rFonts w:ascii="Times New Roman"/>
          <w:b/>
          <w:i w:val="false"/>
          <w:color w:val="000000"/>
        </w:rPr>
        <w:t>
организации образования» № ДО-14</w:t>
      </w:r>
    </w:p>
    <w:bookmarkEnd w:id="52"/>
    <w:p>
      <w:pPr>
        <w:spacing w:after="0"/>
        <w:ind w:left="0"/>
        <w:jc w:val="both"/>
      </w:pPr>
      <w:r>
        <w:rPr>
          <w:rFonts w:ascii="Times New Roman"/>
          <w:b w:val="false"/>
          <w:i w:val="false"/>
          <w:color w:val="000000"/>
          <w:sz w:val="28"/>
        </w:rPr>
        <w:t>      Представление данных формы административной «Сведения об очередности»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62" w:id="53"/>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14 қыркүйектегі № 541 бұйрығына 14-қосымша</w:t>
      </w:r>
      <w:r>
        <w:br/>
      </w:r>
      <w:r>
        <w:rPr>
          <w:rFonts w:ascii="Times New Roman"/>
          <w:b w:val="false"/>
          <w:i w:val="false"/>
          <w:color w:val="000000"/>
          <w:sz w:val="28"/>
        </w:rPr>
        <w:t xml:space="preserve">
Приложение 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3"/>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15-қосымша</w:t>
      </w:r>
      <w:r>
        <w:br/>
      </w:r>
      <w:r>
        <w:rPr>
          <w:rFonts w:ascii="Times New Roman"/>
          <w:b w:val="false"/>
          <w:i w:val="false"/>
          <w:color w:val="000000"/>
          <w:sz w:val="28"/>
        </w:rPr>
        <w:t xml:space="preserve">
Приложение 15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3" w:id="54"/>
    <w:p>
      <w:pPr>
        <w:spacing w:after="0"/>
        <w:ind w:left="0"/>
        <w:jc w:val="left"/>
      </w:pPr>
      <w:r>
        <w:rPr>
          <w:rFonts w:ascii="Times New Roman"/>
          <w:b/>
          <w:i w:val="false"/>
          <w:color w:val="000000"/>
        </w:rPr>
        <w:t xml:space="preserve"> 
Мектепке дейінгі ұйымдардың ашылуын және жабылуын мониторинглеу</w:t>
      </w:r>
      <w:r>
        <w:br/>
      </w:r>
      <w:r>
        <w:rPr>
          <w:rFonts w:ascii="Times New Roman"/>
          <w:b/>
          <w:i w:val="false"/>
          <w:color w:val="000000"/>
        </w:rPr>
        <w:t>
туралы мәліметтер Сведения о мониторинге открытия и закрытия дошкольных</w:t>
      </w:r>
      <w:r>
        <w:br/>
      </w:r>
      <w:r>
        <w:rPr>
          <w:rFonts w:ascii="Times New Roman"/>
          <w:b/>
          <w:i w:val="false"/>
          <w:color w:val="000000"/>
        </w:rPr>
        <w:t>
организаций</w:t>
      </w:r>
    </w:p>
    <w:bookmarkEnd w:id="54"/>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15 - МҰ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ДО-15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635"/>
        <w:gridCol w:w="781"/>
        <w:gridCol w:w="644"/>
        <w:gridCol w:w="644"/>
        <w:gridCol w:w="645"/>
        <w:gridCol w:w="1543"/>
        <w:gridCol w:w="781"/>
        <w:gridCol w:w="788"/>
        <w:gridCol w:w="781"/>
        <w:gridCol w:w="1163"/>
        <w:gridCol w:w="1341"/>
        <w:gridCol w:w="1464"/>
        <w:gridCol w:w="1205"/>
      </w:tblGrid>
      <w:tr>
        <w:trPr>
          <w:trHeight w:val="105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 құрылғандар</w:t>
            </w:r>
            <w:r>
              <w:br/>
            </w:r>
            <w:r>
              <w:rPr>
                <w:rFonts w:ascii="Times New Roman"/>
                <w:b w:val="false"/>
                <w:i w:val="false"/>
                <w:color w:val="000000"/>
                <w:sz w:val="20"/>
              </w:rPr>
              <w:t>
</w:t>
            </w:r>
            <w:r>
              <w:rPr>
                <w:rFonts w:ascii="Times New Roman"/>
                <w:b w:val="false"/>
                <w:i w:val="false"/>
                <w:color w:val="000000"/>
                <w:sz w:val="20"/>
              </w:rPr>
              <w:t>построенных из РБ</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құрылғандар</w:t>
            </w:r>
            <w:r>
              <w:br/>
            </w:r>
            <w:r>
              <w:rPr>
                <w:rFonts w:ascii="Times New Roman"/>
                <w:b w:val="false"/>
                <w:i w:val="false"/>
                <w:color w:val="000000"/>
                <w:sz w:val="20"/>
              </w:rPr>
              <w:t>
</w:t>
            </w:r>
            <w:r>
              <w:rPr>
                <w:rFonts w:ascii="Times New Roman"/>
                <w:b w:val="false"/>
                <w:i w:val="false"/>
                <w:color w:val="000000"/>
                <w:sz w:val="20"/>
              </w:rPr>
              <w:t>построенных из МБ</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МЖМӘ</w:t>
            </w:r>
            <w:r>
              <w:br/>
            </w:r>
            <w:r>
              <w:rPr>
                <w:rFonts w:ascii="Times New Roman"/>
                <w:b w:val="false"/>
                <w:i w:val="false"/>
                <w:color w:val="000000"/>
                <w:sz w:val="20"/>
              </w:rPr>
              <w:t>
</w:t>
            </w:r>
            <w:r>
              <w:rPr>
                <w:rFonts w:ascii="Times New Roman"/>
                <w:b w:val="false"/>
                <w:i w:val="false"/>
                <w:color w:val="000000"/>
                <w:sz w:val="20"/>
              </w:rPr>
              <w:t>ГЧП</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жекешелендіргендер де</w:t>
            </w:r>
            <w:r>
              <w:br/>
            </w:r>
            <w:r>
              <w:rPr>
                <w:rFonts w:ascii="Times New Roman"/>
                <w:b w:val="false"/>
                <w:i w:val="false"/>
                <w:color w:val="000000"/>
                <w:sz w:val="20"/>
              </w:rPr>
              <w:t>
</w:t>
            </w:r>
            <w:r>
              <w:rPr>
                <w:rFonts w:ascii="Times New Roman"/>
                <w:b w:val="false"/>
                <w:i w:val="false"/>
                <w:color w:val="000000"/>
                <w:sz w:val="20"/>
              </w:rPr>
              <w:t>из приватизированных</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жеке тұрған коммуналдық меншіктегі босатылған ғимараттар</w:t>
            </w:r>
            <w:r>
              <w:br/>
            </w:r>
            <w:r>
              <w:rPr>
                <w:rFonts w:ascii="Times New Roman"/>
                <w:b w:val="false"/>
                <w:i w:val="false"/>
                <w:color w:val="000000"/>
                <w:sz w:val="20"/>
              </w:rPr>
              <w:t>
</w:t>
            </w:r>
            <w:r>
              <w:rPr>
                <w:rFonts w:ascii="Times New Roman"/>
                <w:b w:val="false"/>
                <w:i w:val="false"/>
                <w:color w:val="000000"/>
                <w:sz w:val="20"/>
              </w:rPr>
              <w:t>высвобожденных отдельно стоящих зданий коммунальной собственности, находящихся в аренде</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 шағын орталықтар, бірлік</w:t>
            </w:r>
            <w:r>
              <w:br/>
            </w:r>
            <w:r>
              <w:rPr>
                <w:rFonts w:ascii="Times New Roman"/>
                <w:b w:val="false"/>
                <w:i w:val="false"/>
                <w:color w:val="000000"/>
                <w:sz w:val="20"/>
              </w:rPr>
              <w:t>
</w:t>
            </w:r>
            <w:r>
              <w:rPr>
                <w:rFonts w:ascii="Times New Roman"/>
                <w:b w:val="false"/>
                <w:i w:val="false"/>
                <w:color w:val="000000"/>
                <w:sz w:val="20"/>
              </w:rPr>
              <w:t>мини-центры при школах, ед.</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орталықтар, бірлік</w:t>
            </w:r>
            <w:r>
              <w:br/>
            </w:r>
            <w:r>
              <w:rPr>
                <w:rFonts w:ascii="Times New Roman"/>
                <w:b w:val="false"/>
                <w:i w:val="false"/>
                <w:color w:val="000000"/>
                <w:sz w:val="20"/>
              </w:rPr>
              <w:t>
</w:t>
            </w:r>
            <w:r>
              <w:rPr>
                <w:rFonts w:ascii="Times New Roman"/>
                <w:b w:val="false"/>
                <w:i w:val="false"/>
                <w:color w:val="000000"/>
                <w:sz w:val="20"/>
              </w:rPr>
              <w:t>мини-центры, ед.</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үйлердің 1 қабатындағы МҰ</w:t>
            </w:r>
            <w:r>
              <w:br/>
            </w:r>
            <w:r>
              <w:rPr>
                <w:rFonts w:ascii="Times New Roman"/>
                <w:b w:val="false"/>
                <w:i w:val="false"/>
                <w:color w:val="000000"/>
                <w:sz w:val="20"/>
              </w:rPr>
              <w:t>
</w:t>
            </w:r>
            <w:r>
              <w:rPr>
                <w:rFonts w:ascii="Times New Roman"/>
                <w:b w:val="false"/>
                <w:i w:val="false"/>
                <w:color w:val="000000"/>
                <w:sz w:val="20"/>
              </w:rPr>
              <w:t>ДО на 1 этажах жилых домов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бірлік</w:t>
            </w:r>
            <w:r>
              <w:br/>
            </w:r>
            <w:r>
              <w:rPr>
                <w:rFonts w:ascii="Times New Roman"/>
                <w:b w:val="false"/>
                <w:i w:val="false"/>
                <w:color w:val="000000"/>
                <w:sz w:val="20"/>
              </w:rPr>
              <w:t>
</w:t>
            </w:r>
            <w:r>
              <w:rPr>
                <w:rFonts w:ascii="Times New Roman"/>
                <w:b w:val="false"/>
                <w:i w:val="false"/>
                <w:color w:val="000000"/>
                <w:sz w:val="20"/>
              </w:rPr>
              <w:t>частные, ед</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 ашуға жарамды жаңа берілген ғимараттар мен жайлар</w:t>
            </w:r>
            <w:r>
              <w:br/>
            </w:r>
            <w:r>
              <w:rPr>
                <w:rFonts w:ascii="Times New Roman"/>
                <w:b w:val="false"/>
                <w:i w:val="false"/>
                <w:color w:val="000000"/>
                <w:sz w:val="20"/>
              </w:rPr>
              <w:t>
</w:t>
            </w:r>
            <w:r>
              <w:rPr>
                <w:rFonts w:ascii="Times New Roman"/>
                <w:b w:val="false"/>
                <w:i w:val="false"/>
                <w:color w:val="000000"/>
                <w:sz w:val="20"/>
              </w:rPr>
              <w:t>переданных новых зданий и помещений, пригодных для открытия ДО</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ұйымдардағы қосымша орындар</w:t>
            </w:r>
            <w:r>
              <w:br/>
            </w:r>
            <w:r>
              <w:rPr>
                <w:rFonts w:ascii="Times New Roman"/>
                <w:b w:val="false"/>
                <w:i w:val="false"/>
                <w:color w:val="000000"/>
                <w:sz w:val="20"/>
              </w:rPr>
              <w:t>
</w:t>
            </w:r>
            <w:r>
              <w:rPr>
                <w:rFonts w:ascii="Times New Roman"/>
                <w:b w:val="false"/>
                <w:i w:val="false"/>
                <w:color w:val="000000"/>
                <w:sz w:val="20"/>
              </w:rPr>
              <w:t>дополнительные места в действующих дошкольных организациях</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орталықтар</w:t>
            </w:r>
            <w:r>
              <w:br/>
            </w:r>
            <w:r>
              <w:rPr>
                <w:rFonts w:ascii="Times New Roman"/>
                <w:b w:val="false"/>
                <w:i w:val="false"/>
                <w:color w:val="000000"/>
                <w:sz w:val="20"/>
              </w:rPr>
              <w:t>
</w:t>
            </w:r>
            <w:r>
              <w:rPr>
                <w:rFonts w:ascii="Times New Roman"/>
                <w:b w:val="false"/>
                <w:i w:val="false"/>
                <w:color w:val="000000"/>
                <w:sz w:val="20"/>
              </w:rPr>
              <w:t>мини-центры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w:t>
            </w:r>
            <w:r>
              <w:br/>
            </w:r>
            <w:r>
              <w:rPr>
                <w:rFonts w:ascii="Times New Roman"/>
                <w:b w:val="false"/>
                <w:i w:val="false"/>
                <w:color w:val="000000"/>
                <w:sz w:val="20"/>
              </w:rPr>
              <w:t>
</w:t>
            </w:r>
            <w:r>
              <w:rPr>
                <w:rFonts w:ascii="Times New Roman"/>
                <w:b w:val="false"/>
                <w:i w:val="false"/>
                <w:color w:val="000000"/>
                <w:sz w:val="20"/>
              </w:rPr>
              <w:t>детские сады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w:t>
            </w:r>
            <w:r>
              <w:br/>
            </w:r>
            <w:r>
              <w:rPr>
                <w:rFonts w:ascii="Times New Roman"/>
                <w:b w:val="false"/>
                <w:i w:val="false"/>
                <w:color w:val="000000"/>
                <w:sz w:val="20"/>
              </w:rPr>
              <w:t>
</w:t>
            </w:r>
            <w:r>
              <w:rPr>
                <w:rFonts w:ascii="Times New Roman"/>
                <w:b w:val="false"/>
                <w:i w:val="false"/>
                <w:color w:val="000000"/>
                <w:sz w:val="20"/>
              </w:rPr>
              <w:t>Открытые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орныдар</w:t>
            </w:r>
            <w:r>
              <w:br/>
            </w:r>
            <w:r>
              <w:rPr>
                <w:rFonts w:ascii="Times New Roman"/>
                <w:b w:val="false"/>
                <w:i w:val="false"/>
                <w:color w:val="000000"/>
                <w:sz w:val="20"/>
              </w:rPr>
              <w:t>
</w:t>
            </w:r>
            <w:r>
              <w:rPr>
                <w:rFonts w:ascii="Times New Roman"/>
                <w:b w:val="false"/>
                <w:i w:val="false"/>
                <w:color w:val="000000"/>
                <w:sz w:val="20"/>
              </w:rPr>
              <w:t>в них мест</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жабылған</w:t>
            </w:r>
            <w:r>
              <w:br/>
            </w:r>
            <w:r>
              <w:rPr>
                <w:rFonts w:ascii="Times New Roman"/>
                <w:b w:val="false"/>
                <w:i w:val="false"/>
                <w:color w:val="000000"/>
                <w:sz w:val="20"/>
              </w:rPr>
              <w:t>
</w:t>
            </w:r>
            <w:r>
              <w:rPr>
                <w:rFonts w:ascii="Times New Roman"/>
                <w:b w:val="false"/>
                <w:i w:val="false"/>
                <w:color w:val="000000"/>
                <w:sz w:val="20"/>
              </w:rPr>
              <w:t>закрытые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орныдар</w:t>
            </w:r>
            <w:r>
              <w:br/>
            </w:r>
            <w:r>
              <w:rPr>
                <w:rFonts w:ascii="Times New Roman"/>
                <w:b w:val="false"/>
                <w:i w:val="false"/>
                <w:color w:val="000000"/>
                <w:sz w:val="20"/>
              </w:rPr>
              <w:t>
</w:t>
            </w:r>
            <w:r>
              <w:rPr>
                <w:rFonts w:ascii="Times New Roman"/>
                <w:b w:val="false"/>
                <w:i w:val="false"/>
                <w:color w:val="000000"/>
                <w:sz w:val="20"/>
              </w:rPr>
              <w:t>в них мест</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Білім басқармасының басшысы</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___________ қолы ____</w:t>
      </w:r>
      <w:r>
        <w:br/>
      </w:r>
      <w:r>
        <w:rPr>
          <w:rFonts w:ascii="Times New Roman"/>
          <w:b w:val="false"/>
          <w:i w:val="false"/>
          <w:color w:val="000000"/>
          <w:sz w:val="28"/>
        </w:rPr>
        <w:t>
</w:t>
      </w:r>
      <w:r>
        <w:rPr>
          <w:rFonts w:ascii="Times New Roman"/>
          <w:b/>
          <w:i w:val="false"/>
          <w:color w:val="000000"/>
          <w:sz w:val="28"/>
        </w:rPr>
        <w:t>                                            подпись</w:t>
      </w:r>
    </w:p>
    <w:p>
      <w:pPr>
        <w:spacing w:after="0"/>
        <w:ind w:left="0"/>
        <w:jc w:val="both"/>
      </w:pP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4" w:id="55"/>
    <w:p>
      <w:pPr>
        <w:spacing w:after="0"/>
        <w:ind w:left="0"/>
        <w:jc w:val="left"/>
      </w:pPr>
      <w:r>
        <w:rPr>
          <w:rFonts w:ascii="Times New Roman"/>
          <w:b/>
          <w:i w:val="false"/>
          <w:color w:val="000000"/>
        </w:rPr>
        <w:t xml:space="preserve"> 
№ 15-МҰ «Мектепке дейінгі ұйымдардың ашылуын және жабылуын</w:t>
      </w:r>
      <w:r>
        <w:br/>
      </w:r>
      <w:r>
        <w:rPr>
          <w:rFonts w:ascii="Times New Roman"/>
          <w:b/>
          <w:i w:val="false"/>
          <w:color w:val="000000"/>
        </w:rPr>
        <w:t>
мониторинглеу туралы мәліметтер» әкімшілік есеп нысанын толтыру</w:t>
      </w:r>
      <w:r>
        <w:br/>
      </w:r>
      <w:r>
        <w:rPr>
          <w:rFonts w:ascii="Times New Roman"/>
          <w:b/>
          <w:i w:val="false"/>
          <w:color w:val="000000"/>
        </w:rPr>
        <w:t>
бойынша түсініктеме</w:t>
      </w:r>
    </w:p>
    <w:bookmarkEnd w:id="55"/>
    <w:p>
      <w:pPr>
        <w:spacing w:after="0"/>
        <w:ind w:left="0"/>
        <w:jc w:val="both"/>
      </w:pPr>
      <w:r>
        <w:rPr>
          <w:rFonts w:ascii="Times New Roman"/>
          <w:b w:val="false"/>
          <w:i w:val="false"/>
          <w:color w:val="000000"/>
          <w:sz w:val="28"/>
        </w:rPr>
        <w:t>      1. «Мектепке дейінгі ұйымдардың ашылуын және жабылуын мониторинглеу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нысанын толтыру мақсатында төмендегідей анықтамалар қолданылады:</w:t>
      </w:r>
      <w:r>
        <w:br/>
      </w:r>
      <w:r>
        <w:rPr>
          <w:rFonts w:ascii="Times New Roman"/>
          <w:b w:val="false"/>
          <w:i w:val="false"/>
          <w:color w:val="000000"/>
          <w:sz w:val="28"/>
        </w:rPr>
        <w:t>
      МБ – республикалық бюджет;</w:t>
      </w:r>
      <w:r>
        <w:br/>
      </w:r>
      <w:r>
        <w:rPr>
          <w:rFonts w:ascii="Times New Roman"/>
          <w:b w:val="false"/>
          <w:i w:val="false"/>
          <w:color w:val="000000"/>
          <w:sz w:val="28"/>
        </w:rPr>
        <w:t>
      ЖБ – жергілікті бюджет;</w:t>
      </w:r>
      <w:r>
        <w:br/>
      </w:r>
      <w:r>
        <w:rPr>
          <w:rFonts w:ascii="Times New Roman"/>
          <w:b w:val="false"/>
          <w:i w:val="false"/>
          <w:color w:val="000000"/>
          <w:sz w:val="28"/>
        </w:rPr>
        <w:t>
      МҰ – мектепке дейінгі ұйымдар;</w:t>
      </w:r>
      <w:r>
        <w:br/>
      </w:r>
      <w:r>
        <w:rPr>
          <w:rFonts w:ascii="Times New Roman"/>
          <w:b w:val="false"/>
          <w:i w:val="false"/>
          <w:color w:val="000000"/>
          <w:sz w:val="28"/>
        </w:rPr>
        <w:t>
      ББ – балабақшалар;</w:t>
      </w:r>
      <w:r>
        <w:br/>
      </w:r>
      <w:r>
        <w:rPr>
          <w:rFonts w:ascii="Times New Roman"/>
          <w:b w:val="false"/>
          <w:i w:val="false"/>
          <w:color w:val="000000"/>
          <w:sz w:val="28"/>
        </w:rPr>
        <w:t>
      ШО – шағын орталықтар;</w:t>
      </w:r>
      <w:r>
        <w:br/>
      </w:r>
      <w:r>
        <w:rPr>
          <w:rFonts w:ascii="Times New Roman"/>
          <w:b w:val="false"/>
          <w:i w:val="false"/>
          <w:color w:val="000000"/>
          <w:sz w:val="28"/>
        </w:rPr>
        <w:t>
      </w:t>
      </w:r>
      <w:r>
        <w:rPr>
          <w:rFonts w:ascii="Times New Roman"/>
          <w:b w:val="false"/>
          <w:i w:val="false"/>
          <w:color w:val="252525"/>
          <w:sz w:val="28"/>
        </w:rPr>
        <w:t>МЖМӘ – мемлекеттік жеке-меншік әріптестік.</w:t>
      </w:r>
    </w:p>
    <w:bookmarkStart w:name="z65" w:id="56"/>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мониторинге открытия и закрытия дошкольных</w:t>
      </w:r>
      <w:r>
        <w:br/>
      </w:r>
      <w:r>
        <w:rPr>
          <w:rFonts w:ascii="Times New Roman"/>
          <w:b/>
          <w:i w:val="false"/>
          <w:color w:val="000000"/>
        </w:rPr>
        <w:t>
организаций» № ДО-15</w:t>
      </w:r>
    </w:p>
    <w:bookmarkEnd w:id="56"/>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 мониторинге открытия и закрытия дошкольных организаций»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МБ – местный бюджет;</w:t>
      </w:r>
      <w:r>
        <w:br/>
      </w:r>
      <w:r>
        <w:rPr>
          <w:rFonts w:ascii="Times New Roman"/>
          <w:b w:val="false"/>
          <w:i w:val="false"/>
          <w:color w:val="000000"/>
          <w:sz w:val="28"/>
        </w:rPr>
        <w:t>
      ДО – дошкольные организации;</w:t>
      </w:r>
      <w:r>
        <w:br/>
      </w:r>
      <w:r>
        <w:rPr>
          <w:rFonts w:ascii="Times New Roman"/>
          <w:b w:val="false"/>
          <w:i w:val="false"/>
          <w:color w:val="000000"/>
          <w:sz w:val="28"/>
        </w:rPr>
        <w:t>
      ДС – детские сады;</w:t>
      </w:r>
      <w:r>
        <w:br/>
      </w:r>
      <w:r>
        <w:rPr>
          <w:rFonts w:ascii="Times New Roman"/>
          <w:b w:val="false"/>
          <w:i w:val="false"/>
          <w:color w:val="000000"/>
          <w:sz w:val="28"/>
        </w:rPr>
        <w:t>
      МЦ – мини-центры;</w:t>
      </w:r>
      <w:r>
        <w:br/>
      </w:r>
      <w:r>
        <w:rPr>
          <w:rFonts w:ascii="Times New Roman"/>
          <w:b w:val="false"/>
          <w:i w:val="false"/>
          <w:color w:val="000000"/>
          <w:sz w:val="28"/>
        </w:rPr>
        <w:t>
      ГЧП – Государственно-частное партнерство.</w:t>
      </w:r>
    </w:p>
    <w:bookmarkStart w:name="z66" w:id="57"/>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15-қосымша </w:t>
      </w:r>
      <w:r>
        <w:br/>
      </w:r>
      <w:r>
        <w:rPr>
          <w:rFonts w:ascii="Times New Roman"/>
          <w:b w:val="false"/>
          <w:i w:val="false"/>
          <w:color w:val="000000"/>
          <w:sz w:val="28"/>
        </w:rPr>
        <w:t xml:space="preserve">
Приложение 15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7"/>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17-қосымша</w:t>
      </w:r>
      <w:r>
        <w:br/>
      </w:r>
      <w:r>
        <w:rPr>
          <w:rFonts w:ascii="Times New Roman"/>
          <w:b w:val="false"/>
          <w:i w:val="false"/>
          <w:color w:val="000000"/>
          <w:sz w:val="28"/>
        </w:rPr>
        <w:t xml:space="preserve">
Приложение 17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7" w:id="58"/>
    <w:p>
      <w:pPr>
        <w:spacing w:after="0"/>
        <w:ind w:left="0"/>
        <w:jc w:val="left"/>
      </w:pPr>
      <w:r>
        <w:rPr>
          <w:rFonts w:ascii="Times New Roman"/>
          <w:b/>
          <w:i w:val="false"/>
          <w:color w:val="000000"/>
        </w:rPr>
        <w:t xml:space="preserve"> 
Қосымша білім беру ұйымдарының желісі туралы мәліметтер.</w:t>
      </w:r>
      <w:r>
        <w:br/>
      </w:r>
      <w:r>
        <w:rPr>
          <w:rFonts w:ascii="Times New Roman"/>
          <w:b/>
          <w:i w:val="false"/>
          <w:color w:val="000000"/>
        </w:rPr>
        <w:t>
Жас санаты және әлеуметтік мәртебесі бойынша оқушылардың</w:t>
      </w:r>
      <w:r>
        <w:br/>
      </w:r>
      <w:r>
        <w:rPr>
          <w:rFonts w:ascii="Times New Roman"/>
          <w:b/>
          <w:i w:val="false"/>
          <w:color w:val="000000"/>
        </w:rPr>
        <w:t>
контингенті Сведения о сети организаций дополнительного образования.</w:t>
      </w:r>
      <w:r>
        <w:br/>
      </w:r>
      <w:r>
        <w:rPr>
          <w:rFonts w:ascii="Times New Roman"/>
          <w:b/>
          <w:i w:val="false"/>
          <w:color w:val="000000"/>
        </w:rPr>
        <w:t>
Контингент учащихся по возрастным категориям и социальному</w:t>
      </w:r>
      <w:r>
        <w:br/>
      </w:r>
      <w:r>
        <w:rPr>
          <w:rFonts w:ascii="Times New Roman"/>
          <w:b/>
          <w:i w:val="false"/>
          <w:color w:val="000000"/>
        </w:rPr>
        <w:t>
статусу</w:t>
      </w:r>
    </w:p>
    <w:bookmarkEnd w:id="58"/>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МТМ-1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ВУ-1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басқа ведомствоға қарасты мемлекеттік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организации образования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1-тарау                                                раздел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755"/>
        <w:gridCol w:w="288"/>
        <w:gridCol w:w="288"/>
        <w:gridCol w:w="318"/>
        <w:gridCol w:w="352"/>
        <w:gridCol w:w="323"/>
        <w:gridCol w:w="343"/>
        <w:gridCol w:w="333"/>
        <w:gridCol w:w="333"/>
        <w:gridCol w:w="333"/>
        <w:gridCol w:w="433"/>
        <w:gridCol w:w="433"/>
        <w:gridCol w:w="453"/>
        <w:gridCol w:w="468"/>
        <w:gridCol w:w="492"/>
        <w:gridCol w:w="423"/>
        <w:gridCol w:w="409"/>
        <w:gridCol w:w="428"/>
        <w:gridCol w:w="424"/>
        <w:gridCol w:w="438"/>
        <w:gridCol w:w="428"/>
        <w:gridCol w:w="428"/>
        <w:gridCol w:w="433"/>
        <w:gridCol w:w="438"/>
        <w:gridCol w:w="433"/>
        <w:gridCol w:w="453"/>
        <w:gridCol w:w="429"/>
        <w:gridCol w:w="429"/>
        <w:gridCol w:w="429"/>
        <w:gridCol w:w="429"/>
        <w:gridCol w:w="429"/>
        <w:gridCol w:w="429"/>
        <w:gridCol w:w="429"/>
      </w:tblGrid>
      <w:tr>
        <w:trPr>
          <w:trHeight w:val="555"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сарайлары</w:t>
            </w:r>
            <w:r>
              <w:br/>
            </w:r>
            <w:r>
              <w:rPr>
                <w:rFonts w:ascii="Times New Roman"/>
                <w:b w:val="false"/>
                <w:i w:val="false"/>
                <w:color w:val="000000"/>
                <w:sz w:val="20"/>
              </w:rPr>
              <w:t>
</w:t>
            </w:r>
            <w:r>
              <w:rPr>
                <w:rFonts w:ascii="Times New Roman"/>
                <w:b w:val="false"/>
                <w:i w:val="false"/>
                <w:color w:val="000000"/>
                <w:sz w:val="20"/>
              </w:rPr>
              <w:t>дворцы школьников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станциялары</w:t>
            </w:r>
            <w:r>
              <w:br/>
            </w:r>
            <w:r>
              <w:rPr>
                <w:rFonts w:ascii="Times New Roman"/>
                <w:b w:val="false"/>
                <w:i w:val="false"/>
                <w:color w:val="000000"/>
                <w:sz w:val="20"/>
              </w:rPr>
              <w:t>
</w:t>
            </w:r>
            <w:r>
              <w:rPr>
                <w:rFonts w:ascii="Times New Roman"/>
                <w:b w:val="false"/>
                <w:i w:val="false"/>
                <w:color w:val="000000"/>
                <w:sz w:val="20"/>
              </w:rPr>
              <w:t>станции юных натуралистов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техниктер станциялары</w:t>
            </w:r>
            <w:r>
              <w:br/>
            </w:r>
            <w:r>
              <w:rPr>
                <w:rFonts w:ascii="Times New Roman"/>
                <w:b w:val="false"/>
                <w:i w:val="false"/>
                <w:color w:val="000000"/>
                <w:sz w:val="20"/>
              </w:rPr>
              <w:t>
</w:t>
            </w:r>
            <w:r>
              <w:rPr>
                <w:rFonts w:ascii="Times New Roman"/>
                <w:b w:val="false"/>
                <w:i w:val="false"/>
                <w:color w:val="000000"/>
                <w:sz w:val="20"/>
              </w:rPr>
              <w:t>станции юных техников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туристер станциялары</w:t>
            </w:r>
            <w:r>
              <w:br/>
            </w:r>
            <w:r>
              <w:rPr>
                <w:rFonts w:ascii="Times New Roman"/>
                <w:b w:val="false"/>
                <w:i w:val="false"/>
                <w:color w:val="000000"/>
                <w:sz w:val="20"/>
              </w:rPr>
              <w:t>
</w:t>
            </w:r>
            <w:r>
              <w:rPr>
                <w:rFonts w:ascii="Times New Roman"/>
                <w:b w:val="false"/>
                <w:i w:val="false"/>
                <w:color w:val="000000"/>
                <w:sz w:val="20"/>
              </w:rPr>
              <w:t>станции юных туристов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аула клубтары</w:t>
            </w:r>
            <w:r>
              <w:br/>
            </w:r>
            <w:r>
              <w:rPr>
                <w:rFonts w:ascii="Times New Roman"/>
                <w:b w:val="false"/>
                <w:i w:val="false"/>
                <w:color w:val="000000"/>
                <w:sz w:val="20"/>
              </w:rPr>
              <w:t>
</w:t>
            </w:r>
            <w:r>
              <w:rPr>
                <w:rFonts w:ascii="Times New Roman"/>
                <w:b w:val="false"/>
                <w:i w:val="false"/>
                <w:color w:val="000000"/>
                <w:sz w:val="20"/>
              </w:rPr>
              <w:t>детские дворовые клубы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өнер мектептері</w:t>
            </w:r>
            <w:r>
              <w:br/>
            </w:r>
            <w:r>
              <w:rPr>
                <w:rFonts w:ascii="Times New Roman"/>
                <w:b w:val="false"/>
                <w:i w:val="false"/>
                <w:color w:val="000000"/>
                <w:sz w:val="20"/>
              </w:rPr>
              <w:t>
</w:t>
            </w:r>
            <w:r>
              <w:rPr>
                <w:rFonts w:ascii="Times New Roman"/>
                <w:b w:val="false"/>
                <w:i w:val="false"/>
                <w:color w:val="000000"/>
                <w:sz w:val="20"/>
              </w:rPr>
              <w:t>детские школы искусств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сауықтыру орталықтары</w:t>
            </w:r>
            <w:r>
              <w:br/>
            </w:r>
            <w:r>
              <w:rPr>
                <w:rFonts w:ascii="Times New Roman"/>
                <w:b w:val="false"/>
                <w:i w:val="false"/>
                <w:color w:val="000000"/>
                <w:sz w:val="20"/>
              </w:rPr>
              <w:t>
</w:t>
            </w:r>
            <w:r>
              <w:rPr>
                <w:rFonts w:ascii="Times New Roman"/>
                <w:b w:val="false"/>
                <w:i w:val="false"/>
                <w:color w:val="000000"/>
                <w:sz w:val="20"/>
              </w:rPr>
              <w:t>детские оздоровительные лагеря</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БЖСМ</w:t>
            </w:r>
            <w:r>
              <w:br/>
            </w:r>
            <w:r>
              <w:rPr>
                <w:rFonts w:ascii="Times New Roman"/>
                <w:b w:val="false"/>
                <w:i w:val="false"/>
                <w:color w:val="000000"/>
                <w:sz w:val="20"/>
              </w:rPr>
              <w:t>
</w:t>
            </w:r>
            <w:r>
              <w:rPr>
                <w:rFonts w:ascii="Times New Roman"/>
                <w:b w:val="false"/>
                <w:i w:val="false"/>
                <w:color w:val="000000"/>
                <w:sz w:val="20"/>
              </w:rPr>
              <w:t>ДЮСШ*</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резервтегі мамандандырылған балалар- жасөспірімдер спорттық мектептері</w:t>
            </w:r>
            <w:r>
              <w:br/>
            </w:r>
            <w:r>
              <w:rPr>
                <w:rFonts w:ascii="Times New Roman"/>
                <w:b w:val="false"/>
                <w:i w:val="false"/>
                <w:color w:val="000000"/>
                <w:sz w:val="20"/>
              </w:rPr>
              <w:t>
</w:t>
            </w:r>
            <w:r>
              <w:rPr>
                <w:rFonts w:ascii="Times New Roman"/>
                <w:b w:val="false"/>
                <w:i w:val="false"/>
                <w:color w:val="000000"/>
                <w:sz w:val="20"/>
              </w:rPr>
              <w:t>специализированные детско-юношеские школы олимпийского резерва</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қызығушылығы мен әрекеті бойынша басқа да ұйымдар</w:t>
            </w:r>
            <w:r>
              <w:br/>
            </w:r>
            <w:r>
              <w:rPr>
                <w:rFonts w:ascii="Times New Roman"/>
                <w:b w:val="false"/>
                <w:i w:val="false"/>
                <w:color w:val="000000"/>
                <w:sz w:val="20"/>
              </w:rPr>
              <w:t>
</w:t>
            </w:r>
            <w:r>
              <w:rPr>
                <w:rFonts w:ascii="Times New Roman"/>
                <w:b w:val="false"/>
                <w:i w:val="false"/>
                <w:color w:val="000000"/>
                <w:sz w:val="20"/>
              </w:rPr>
              <w:t>другие организации по направлениям деятельности и интересам детей</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 беру оқу-әдістемелік орталықтар</w:t>
            </w:r>
            <w:r>
              <w:br/>
            </w:r>
            <w:r>
              <w:rPr>
                <w:rFonts w:ascii="Times New Roman"/>
                <w:b w:val="false"/>
                <w:i w:val="false"/>
                <w:color w:val="000000"/>
                <w:sz w:val="20"/>
              </w:rPr>
              <w:t>
</w:t>
            </w:r>
            <w:r>
              <w:rPr>
                <w:rFonts w:ascii="Times New Roman"/>
                <w:b w:val="false"/>
                <w:i w:val="false"/>
                <w:color w:val="000000"/>
                <w:sz w:val="20"/>
              </w:rPr>
              <w:t>учебно- методический центр дополнительного образования для детей</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r>
      <w:tr>
        <w:trPr>
          <w:trHeight w:val="6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сарайлары</w:t>
            </w:r>
            <w:r>
              <w:br/>
            </w:r>
            <w:r>
              <w:rPr>
                <w:rFonts w:ascii="Times New Roman"/>
                <w:b w:val="false"/>
                <w:i w:val="false"/>
                <w:color w:val="000000"/>
                <w:sz w:val="20"/>
              </w:rPr>
              <w:t>
</w:t>
            </w:r>
            <w:r>
              <w:rPr>
                <w:rFonts w:ascii="Times New Roman"/>
                <w:b w:val="false"/>
                <w:i w:val="false"/>
                <w:color w:val="000000"/>
                <w:sz w:val="20"/>
              </w:rPr>
              <w:t>дворцы школьников</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үйлері</w:t>
            </w:r>
            <w:r>
              <w:br/>
            </w:r>
            <w:r>
              <w:rPr>
                <w:rFonts w:ascii="Times New Roman"/>
                <w:b w:val="false"/>
                <w:i w:val="false"/>
                <w:color w:val="000000"/>
                <w:sz w:val="20"/>
              </w:rPr>
              <w:t>
</w:t>
            </w:r>
            <w:r>
              <w:rPr>
                <w:rFonts w:ascii="Times New Roman"/>
                <w:b w:val="false"/>
                <w:i w:val="false"/>
                <w:color w:val="000000"/>
                <w:sz w:val="20"/>
              </w:rPr>
              <w:t>дома школьников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орталықтары</w:t>
            </w:r>
            <w:r>
              <w:br/>
            </w:r>
            <w:r>
              <w:rPr>
                <w:rFonts w:ascii="Times New Roman"/>
                <w:b w:val="false"/>
                <w:i w:val="false"/>
                <w:color w:val="000000"/>
                <w:sz w:val="20"/>
              </w:rPr>
              <w:t>
</w:t>
            </w:r>
            <w:r>
              <w:rPr>
                <w:rFonts w:ascii="Times New Roman"/>
                <w:b w:val="false"/>
                <w:i w:val="false"/>
                <w:color w:val="000000"/>
                <w:sz w:val="20"/>
              </w:rPr>
              <w:t>центры творчества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комплекстер</w:t>
            </w:r>
            <w:r>
              <w:br/>
            </w:r>
            <w:r>
              <w:rPr>
                <w:rFonts w:ascii="Times New Roman"/>
                <w:b w:val="false"/>
                <w:i w:val="false"/>
                <w:color w:val="000000"/>
                <w:sz w:val="20"/>
              </w:rPr>
              <w:t>
</w:t>
            </w:r>
            <w:r>
              <w:rPr>
                <w:rFonts w:ascii="Times New Roman"/>
                <w:b w:val="false"/>
                <w:i w:val="false"/>
                <w:color w:val="000000"/>
                <w:sz w:val="20"/>
              </w:rPr>
              <w:t>комплексы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орталықтары</w:t>
            </w:r>
            <w:r>
              <w:br/>
            </w:r>
            <w:r>
              <w:rPr>
                <w:rFonts w:ascii="Times New Roman"/>
                <w:b w:val="false"/>
                <w:i w:val="false"/>
                <w:color w:val="000000"/>
                <w:sz w:val="20"/>
              </w:rPr>
              <w:t>
</w:t>
            </w:r>
            <w:r>
              <w:rPr>
                <w:rFonts w:ascii="Times New Roman"/>
                <w:b w:val="false"/>
                <w:i w:val="false"/>
                <w:color w:val="000000"/>
                <w:sz w:val="20"/>
              </w:rPr>
              <w:t>детско- юношеские центры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станциялары</w:t>
            </w:r>
            <w:r>
              <w:br/>
            </w:r>
            <w:r>
              <w:rPr>
                <w:rFonts w:ascii="Times New Roman"/>
                <w:b w:val="false"/>
                <w:i w:val="false"/>
                <w:color w:val="000000"/>
                <w:sz w:val="20"/>
              </w:rPr>
              <w:t>
</w:t>
            </w:r>
            <w:r>
              <w:rPr>
                <w:rFonts w:ascii="Times New Roman"/>
                <w:b w:val="false"/>
                <w:i w:val="false"/>
                <w:color w:val="000000"/>
                <w:sz w:val="20"/>
              </w:rPr>
              <w:t>станции юных натуралистов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экологиялық орталығы</w:t>
            </w:r>
            <w:r>
              <w:br/>
            </w:r>
            <w:r>
              <w:rPr>
                <w:rFonts w:ascii="Times New Roman"/>
                <w:b w:val="false"/>
                <w:i w:val="false"/>
                <w:color w:val="000000"/>
                <w:sz w:val="20"/>
              </w:rPr>
              <w:t>
</w:t>
            </w:r>
            <w:r>
              <w:rPr>
                <w:rFonts w:ascii="Times New Roman"/>
                <w:b w:val="false"/>
                <w:i w:val="false"/>
                <w:color w:val="000000"/>
                <w:sz w:val="20"/>
              </w:rPr>
              <w:t>детские экологические центры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орталық</w:t>
            </w:r>
            <w:r>
              <w:br/>
            </w:r>
            <w:r>
              <w:rPr>
                <w:rFonts w:ascii="Times New Roman"/>
                <w:b w:val="false"/>
                <w:i w:val="false"/>
                <w:color w:val="000000"/>
                <w:sz w:val="20"/>
              </w:rPr>
              <w:t>
</w:t>
            </w:r>
            <w:r>
              <w:rPr>
                <w:rFonts w:ascii="Times New Roman"/>
                <w:b w:val="false"/>
                <w:i w:val="false"/>
                <w:color w:val="000000"/>
                <w:sz w:val="20"/>
              </w:rPr>
              <w:t>биологические центры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экобиоорталығы</w:t>
            </w:r>
            <w:r>
              <w:br/>
            </w:r>
            <w:r>
              <w:rPr>
                <w:rFonts w:ascii="Times New Roman"/>
                <w:b w:val="false"/>
                <w:i w:val="false"/>
                <w:color w:val="000000"/>
                <w:sz w:val="20"/>
              </w:rPr>
              <w:t>
</w:t>
            </w:r>
            <w:r>
              <w:rPr>
                <w:rFonts w:ascii="Times New Roman"/>
                <w:b w:val="false"/>
                <w:i w:val="false"/>
                <w:color w:val="000000"/>
                <w:sz w:val="20"/>
              </w:rPr>
              <w:t>экобиоцентры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техниктер станциялары</w:t>
            </w:r>
            <w:r>
              <w:br/>
            </w:r>
            <w:r>
              <w:rPr>
                <w:rFonts w:ascii="Times New Roman"/>
                <w:b w:val="false"/>
                <w:i w:val="false"/>
                <w:color w:val="000000"/>
                <w:sz w:val="20"/>
              </w:rPr>
              <w:t>
</w:t>
            </w:r>
            <w:r>
              <w:rPr>
                <w:rFonts w:ascii="Times New Roman"/>
                <w:b w:val="false"/>
                <w:i w:val="false"/>
                <w:color w:val="000000"/>
                <w:sz w:val="20"/>
              </w:rPr>
              <w:t>станции юных техников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w:t>
            </w:r>
            <w:r>
              <w:br/>
            </w:r>
            <w:r>
              <w:rPr>
                <w:rFonts w:ascii="Times New Roman"/>
                <w:b w:val="false"/>
                <w:i w:val="false"/>
                <w:color w:val="000000"/>
                <w:sz w:val="20"/>
              </w:rPr>
              <w:t>
</w:t>
            </w:r>
            <w:r>
              <w:rPr>
                <w:rFonts w:ascii="Times New Roman"/>
                <w:b w:val="false"/>
                <w:i w:val="false"/>
                <w:color w:val="000000"/>
                <w:sz w:val="20"/>
              </w:rPr>
              <w:t>центры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жасөспірімдер техникалық шығармашылық мектептері</w:t>
            </w:r>
            <w:r>
              <w:br/>
            </w:r>
            <w:r>
              <w:rPr>
                <w:rFonts w:ascii="Times New Roman"/>
                <w:b w:val="false"/>
                <w:i w:val="false"/>
                <w:color w:val="000000"/>
                <w:sz w:val="20"/>
              </w:rPr>
              <w:t>
</w:t>
            </w:r>
            <w:r>
              <w:rPr>
                <w:rFonts w:ascii="Times New Roman"/>
                <w:b w:val="false"/>
                <w:i w:val="false"/>
                <w:color w:val="000000"/>
                <w:sz w:val="20"/>
              </w:rPr>
              <w:t>школы технического творчества детей и юношества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туристер станциялары</w:t>
            </w:r>
            <w:r>
              <w:br/>
            </w:r>
            <w:r>
              <w:rPr>
                <w:rFonts w:ascii="Times New Roman"/>
                <w:b w:val="false"/>
                <w:i w:val="false"/>
                <w:color w:val="000000"/>
                <w:sz w:val="20"/>
              </w:rPr>
              <w:t>
</w:t>
            </w:r>
            <w:r>
              <w:rPr>
                <w:rFonts w:ascii="Times New Roman"/>
                <w:b w:val="false"/>
                <w:i w:val="false"/>
                <w:color w:val="000000"/>
                <w:sz w:val="20"/>
              </w:rPr>
              <w:t>станции юных туристов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балалар-жасөспірімдер туризм орталықтары</w:t>
            </w:r>
            <w:r>
              <w:br/>
            </w:r>
            <w:r>
              <w:rPr>
                <w:rFonts w:ascii="Times New Roman"/>
                <w:b w:val="false"/>
                <w:i w:val="false"/>
                <w:color w:val="000000"/>
                <w:sz w:val="20"/>
              </w:rPr>
              <w:t>
</w:t>
            </w:r>
            <w:r>
              <w:rPr>
                <w:rFonts w:ascii="Times New Roman"/>
                <w:b w:val="false"/>
                <w:i w:val="false"/>
                <w:color w:val="000000"/>
                <w:sz w:val="20"/>
              </w:rPr>
              <w:t>центры детско-юношеского туризма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аулалық</w:t>
            </w:r>
            <w:r>
              <w:br/>
            </w:r>
            <w:r>
              <w:rPr>
                <w:rFonts w:ascii="Times New Roman"/>
                <w:b w:val="false"/>
                <w:i w:val="false"/>
                <w:color w:val="000000"/>
                <w:sz w:val="20"/>
              </w:rPr>
              <w:t>
</w:t>
            </w:r>
            <w:r>
              <w:rPr>
                <w:rFonts w:ascii="Times New Roman"/>
                <w:b w:val="false"/>
                <w:i w:val="false"/>
                <w:color w:val="000000"/>
                <w:sz w:val="20"/>
              </w:rPr>
              <w:t>дворовые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әскери-патриоттық</w:t>
            </w:r>
            <w:r>
              <w:br/>
            </w:r>
            <w:r>
              <w:rPr>
                <w:rFonts w:ascii="Times New Roman"/>
                <w:b w:val="false"/>
                <w:i w:val="false"/>
                <w:color w:val="000000"/>
                <w:sz w:val="20"/>
              </w:rPr>
              <w:t>
</w:t>
            </w:r>
            <w:r>
              <w:rPr>
                <w:rFonts w:ascii="Times New Roman"/>
                <w:b w:val="false"/>
                <w:i w:val="false"/>
                <w:color w:val="000000"/>
                <w:sz w:val="20"/>
              </w:rPr>
              <w:t>военно-патриотические</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клубтардың басқа түрлері</w:t>
            </w:r>
            <w:r>
              <w:br/>
            </w:r>
            <w:r>
              <w:rPr>
                <w:rFonts w:ascii="Times New Roman"/>
                <w:b w:val="false"/>
                <w:i w:val="false"/>
                <w:color w:val="000000"/>
                <w:sz w:val="20"/>
              </w:rPr>
              <w:t>
</w:t>
            </w:r>
            <w:r>
              <w:rPr>
                <w:rFonts w:ascii="Times New Roman"/>
                <w:b w:val="false"/>
                <w:i w:val="false"/>
                <w:color w:val="000000"/>
                <w:sz w:val="20"/>
              </w:rPr>
              <w:t>другие клубные досуговые организации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w:t>
            </w:r>
            <w:r>
              <w:br/>
            </w:r>
            <w:r>
              <w:rPr>
                <w:rFonts w:ascii="Times New Roman"/>
                <w:b w:val="false"/>
                <w:i w:val="false"/>
                <w:color w:val="000000"/>
                <w:sz w:val="20"/>
              </w:rPr>
              <w:t>
</w:t>
            </w:r>
            <w:r>
              <w:rPr>
                <w:rFonts w:ascii="Times New Roman"/>
                <w:b w:val="false"/>
                <w:i w:val="false"/>
                <w:color w:val="000000"/>
                <w:sz w:val="20"/>
              </w:rPr>
              <w:t>музыкальные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w:t>
            </w:r>
            <w:r>
              <w:br/>
            </w:r>
            <w:r>
              <w:rPr>
                <w:rFonts w:ascii="Times New Roman"/>
                <w:b w:val="false"/>
                <w:i w:val="false"/>
                <w:color w:val="000000"/>
                <w:sz w:val="20"/>
              </w:rPr>
              <w:t>
</w:t>
            </w:r>
            <w:r>
              <w:rPr>
                <w:rFonts w:ascii="Times New Roman"/>
                <w:b w:val="false"/>
                <w:i w:val="false"/>
                <w:color w:val="000000"/>
                <w:sz w:val="20"/>
              </w:rPr>
              <w:t>художественные</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мектептері</w:t>
            </w:r>
            <w:r>
              <w:br/>
            </w:r>
            <w:r>
              <w:rPr>
                <w:rFonts w:ascii="Times New Roman"/>
                <w:b w:val="false"/>
                <w:i w:val="false"/>
                <w:color w:val="000000"/>
                <w:sz w:val="20"/>
              </w:rPr>
              <w:t>
</w:t>
            </w:r>
            <w:r>
              <w:rPr>
                <w:rFonts w:ascii="Times New Roman"/>
                <w:b w:val="false"/>
                <w:i w:val="false"/>
                <w:color w:val="000000"/>
                <w:sz w:val="20"/>
              </w:rPr>
              <w:t>школы искусств</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көркем-эстетикалық бағыттағы басқа мектептері</w:t>
            </w:r>
            <w:r>
              <w:br/>
            </w:r>
            <w:r>
              <w:rPr>
                <w:rFonts w:ascii="Times New Roman"/>
                <w:b w:val="false"/>
                <w:i w:val="false"/>
                <w:color w:val="000000"/>
                <w:sz w:val="20"/>
              </w:rPr>
              <w:t>
</w:t>
            </w:r>
            <w:r>
              <w:rPr>
                <w:rFonts w:ascii="Times New Roman"/>
                <w:b w:val="false"/>
                <w:i w:val="false"/>
                <w:color w:val="000000"/>
                <w:sz w:val="20"/>
              </w:rPr>
              <w:t>другие школы художественно-эстетической направленности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w:t>
            </w:r>
            <w:r>
              <w:br/>
            </w:r>
            <w:r>
              <w:rPr>
                <w:rFonts w:ascii="Times New Roman"/>
                <w:b w:val="false"/>
                <w:i w:val="false"/>
                <w:color w:val="000000"/>
                <w:sz w:val="20"/>
              </w:rPr>
              <w:t>
</w:t>
            </w:r>
            <w:r>
              <w:rPr>
                <w:rFonts w:ascii="Times New Roman"/>
                <w:b w:val="false"/>
                <w:i w:val="false"/>
                <w:color w:val="000000"/>
                <w:sz w:val="20"/>
              </w:rPr>
              <w:t>центры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w:t>
            </w:r>
            <w:r>
              <w:br/>
            </w:r>
            <w:r>
              <w:rPr>
                <w:rFonts w:ascii="Times New Roman"/>
                <w:b w:val="false"/>
                <w:i w:val="false"/>
                <w:color w:val="000000"/>
                <w:sz w:val="20"/>
              </w:rPr>
              <w:t>
</w:t>
            </w:r>
            <w:r>
              <w:rPr>
                <w:rFonts w:ascii="Times New Roman"/>
                <w:b w:val="false"/>
                <w:i w:val="false"/>
                <w:color w:val="000000"/>
                <w:sz w:val="20"/>
              </w:rPr>
              <w:t>комплексы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сауықтыру лагері</w:t>
            </w:r>
            <w:r>
              <w:br/>
            </w:r>
            <w:r>
              <w:rPr>
                <w:rFonts w:ascii="Times New Roman"/>
                <w:b w:val="false"/>
                <w:i w:val="false"/>
                <w:color w:val="000000"/>
                <w:sz w:val="20"/>
              </w:rPr>
              <w:t>
</w:t>
            </w:r>
            <w:r>
              <w:rPr>
                <w:rFonts w:ascii="Times New Roman"/>
                <w:b w:val="false"/>
                <w:i w:val="false"/>
                <w:color w:val="000000"/>
                <w:sz w:val="20"/>
              </w:rPr>
              <w:t>загородные оздоровительные лагеря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уақытта ұйымдастырылатын лагерлер</w:t>
            </w:r>
            <w:r>
              <w:br/>
            </w:r>
            <w:r>
              <w:rPr>
                <w:rFonts w:ascii="Times New Roman"/>
                <w:b w:val="false"/>
                <w:i w:val="false"/>
                <w:color w:val="000000"/>
                <w:sz w:val="20"/>
              </w:rPr>
              <w:t>
</w:t>
            </w:r>
            <w:r>
              <w:rPr>
                <w:rFonts w:ascii="Times New Roman"/>
                <w:b w:val="false"/>
                <w:i w:val="false"/>
                <w:color w:val="000000"/>
                <w:sz w:val="20"/>
              </w:rPr>
              <w:t>лагеря дневного пребывания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w:t>
            </w:r>
            <w:r>
              <w:br/>
            </w:r>
            <w:r>
              <w:rPr>
                <w:rFonts w:ascii="Times New Roman"/>
                <w:b w:val="false"/>
                <w:i w:val="false"/>
                <w:color w:val="000000"/>
                <w:sz w:val="20"/>
              </w:rPr>
              <w:t>
</w:t>
            </w:r>
            <w:r>
              <w:rPr>
                <w:rFonts w:ascii="Times New Roman"/>
                <w:b w:val="false"/>
                <w:i w:val="false"/>
                <w:color w:val="000000"/>
                <w:sz w:val="20"/>
              </w:rPr>
              <w:t>палаточные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үй</w:t>
            </w:r>
            <w:r>
              <w:br/>
            </w:r>
            <w:r>
              <w:rPr>
                <w:rFonts w:ascii="Times New Roman"/>
                <w:b w:val="false"/>
                <w:i w:val="false"/>
                <w:color w:val="000000"/>
                <w:sz w:val="20"/>
              </w:rPr>
              <w:t>
</w:t>
            </w:r>
            <w:r>
              <w:rPr>
                <w:rFonts w:ascii="Times New Roman"/>
                <w:b w:val="false"/>
                <w:i w:val="false"/>
                <w:color w:val="000000"/>
                <w:sz w:val="20"/>
              </w:rPr>
              <w:t>юрточные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2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ҚББҰ, бірлік</w:t>
            </w:r>
            <w:r>
              <w:br/>
            </w:r>
            <w:r>
              <w:rPr>
                <w:rFonts w:ascii="Times New Roman"/>
                <w:b w:val="false"/>
                <w:i w:val="false"/>
                <w:color w:val="000000"/>
                <w:sz w:val="20"/>
              </w:rPr>
              <w:t>
</w:t>
            </w:r>
            <w:r>
              <w:rPr>
                <w:rFonts w:ascii="Times New Roman"/>
                <w:b w:val="false"/>
                <w:i w:val="false"/>
                <w:color w:val="000000"/>
                <w:sz w:val="20"/>
              </w:rPr>
              <w:t>всего ОДО, ед.*</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518"/>
        <w:gridCol w:w="367"/>
        <w:gridCol w:w="379"/>
        <w:gridCol w:w="379"/>
        <w:gridCol w:w="379"/>
        <w:gridCol w:w="379"/>
        <w:gridCol w:w="379"/>
        <w:gridCol w:w="379"/>
        <w:gridCol w:w="379"/>
        <w:gridCol w:w="379"/>
        <w:gridCol w:w="379"/>
        <w:gridCol w:w="379"/>
        <w:gridCol w:w="368"/>
        <w:gridCol w:w="368"/>
        <w:gridCol w:w="368"/>
        <w:gridCol w:w="368"/>
        <w:gridCol w:w="368"/>
        <w:gridCol w:w="345"/>
        <w:gridCol w:w="275"/>
        <w:gridCol w:w="379"/>
        <w:gridCol w:w="379"/>
        <w:gridCol w:w="379"/>
        <w:gridCol w:w="379"/>
        <w:gridCol w:w="379"/>
        <w:gridCol w:w="380"/>
        <w:gridCol w:w="380"/>
        <w:gridCol w:w="380"/>
        <w:gridCol w:w="380"/>
        <w:gridCol w:w="415"/>
        <w:gridCol w:w="321"/>
        <w:gridCol w:w="380"/>
        <w:gridCol w:w="380"/>
        <w:gridCol w:w="391"/>
      </w:tblGrid>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 бірлік</w:t>
            </w:r>
            <w:r>
              <w:br/>
            </w:r>
            <w:r>
              <w:rPr>
                <w:rFonts w:ascii="Times New Roman"/>
                <w:b w:val="false"/>
                <w:i w:val="false"/>
                <w:color w:val="000000"/>
                <w:sz w:val="20"/>
              </w:rPr>
              <w:t>
</w:t>
            </w:r>
            <w:r>
              <w:rPr>
                <w:rFonts w:ascii="Times New Roman"/>
                <w:b w:val="false"/>
                <w:i w:val="false"/>
                <w:color w:val="000000"/>
                <w:sz w:val="20"/>
              </w:rPr>
              <w:t>в системе образования, ед.</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w:t>
            </w:r>
            <w:r>
              <w:br/>
            </w:r>
            <w:r>
              <w:rPr>
                <w:rFonts w:ascii="Times New Roman"/>
                <w:b w:val="false"/>
                <w:i w:val="false"/>
                <w:color w:val="000000"/>
                <w:sz w:val="20"/>
              </w:rPr>
              <w:t>
</w:t>
            </w:r>
            <w:r>
              <w:rPr>
                <w:rFonts w:ascii="Times New Roman"/>
                <w:b w:val="false"/>
                <w:i w:val="false"/>
                <w:color w:val="000000"/>
                <w:sz w:val="20"/>
              </w:rPr>
              <w:t>из них государственные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(1.1 жолдан)</w:t>
            </w:r>
            <w:r>
              <w:br/>
            </w:r>
            <w:r>
              <w:rPr>
                <w:rFonts w:ascii="Times New Roman"/>
                <w:b w:val="false"/>
                <w:i w:val="false"/>
                <w:color w:val="000000"/>
                <w:sz w:val="20"/>
              </w:rPr>
              <w:t>
</w:t>
            </w:r>
            <w:r>
              <w:rPr>
                <w:rFonts w:ascii="Times New Roman"/>
                <w:b w:val="false"/>
                <w:i w:val="false"/>
                <w:color w:val="000000"/>
                <w:sz w:val="20"/>
              </w:rPr>
              <w:t>из них в сельской местности (из строки 1.1)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(1.1 жолдан)</w:t>
            </w:r>
            <w:r>
              <w:br/>
            </w:r>
            <w:r>
              <w:rPr>
                <w:rFonts w:ascii="Times New Roman"/>
                <w:b w:val="false"/>
                <w:i w:val="false"/>
                <w:color w:val="000000"/>
                <w:sz w:val="20"/>
              </w:rPr>
              <w:t>
</w:t>
            </w:r>
            <w:r>
              <w:rPr>
                <w:rFonts w:ascii="Times New Roman"/>
                <w:b w:val="false"/>
                <w:i w:val="false"/>
                <w:color w:val="000000"/>
                <w:sz w:val="20"/>
              </w:rPr>
              <w:t>из них на казахском языке (из строки 1.1)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(1.1 жолдан)</w:t>
            </w:r>
            <w:r>
              <w:br/>
            </w:r>
            <w:r>
              <w:rPr>
                <w:rFonts w:ascii="Times New Roman"/>
                <w:b w:val="false"/>
                <w:i w:val="false"/>
                <w:color w:val="000000"/>
                <w:sz w:val="20"/>
              </w:rPr>
              <w:t>
</w:t>
            </w:r>
            <w:r>
              <w:rPr>
                <w:rFonts w:ascii="Times New Roman"/>
                <w:b w:val="false"/>
                <w:i w:val="false"/>
                <w:color w:val="000000"/>
                <w:sz w:val="20"/>
              </w:rPr>
              <w:t>смешанные (из строки 1.1)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жүйесінде, бірлік</w:t>
            </w:r>
            <w:r>
              <w:br/>
            </w:r>
            <w:r>
              <w:rPr>
                <w:rFonts w:ascii="Times New Roman"/>
                <w:b w:val="false"/>
                <w:i w:val="false"/>
                <w:color w:val="000000"/>
                <w:sz w:val="20"/>
              </w:rPr>
              <w:t>
</w:t>
            </w:r>
            <w:r>
              <w:rPr>
                <w:rFonts w:ascii="Times New Roman"/>
                <w:b w:val="false"/>
                <w:i w:val="false"/>
                <w:color w:val="000000"/>
                <w:sz w:val="20"/>
              </w:rPr>
              <w:t>в системе культуры и спорта, ед.</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804"/>
        <w:gridCol w:w="319"/>
        <w:gridCol w:w="285"/>
        <w:gridCol w:w="308"/>
        <w:gridCol w:w="378"/>
        <w:gridCol w:w="378"/>
        <w:gridCol w:w="378"/>
        <w:gridCol w:w="378"/>
        <w:gridCol w:w="378"/>
        <w:gridCol w:w="378"/>
        <w:gridCol w:w="378"/>
        <w:gridCol w:w="378"/>
        <w:gridCol w:w="401"/>
        <w:gridCol w:w="378"/>
        <w:gridCol w:w="378"/>
        <w:gridCol w:w="378"/>
        <w:gridCol w:w="367"/>
        <w:gridCol w:w="378"/>
        <w:gridCol w:w="378"/>
        <w:gridCol w:w="355"/>
        <w:gridCol w:w="378"/>
        <w:gridCol w:w="378"/>
        <w:gridCol w:w="378"/>
        <w:gridCol w:w="378"/>
        <w:gridCol w:w="343"/>
        <w:gridCol w:w="378"/>
        <w:gridCol w:w="378"/>
        <w:gridCol w:w="378"/>
        <w:gridCol w:w="378"/>
        <w:gridCol w:w="378"/>
        <w:gridCol w:w="286"/>
        <w:gridCol w:w="344"/>
        <w:gridCol w:w="355"/>
      </w:tblGrid>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w:t>
            </w:r>
            <w:r>
              <w:br/>
            </w:r>
            <w:r>
              <w:rPr>
                <w:rFonts w:ascii="Times New Roman"/>
                <w:b w:val="false"/>
                <w:i w:val="false"/>
                <w:color w:val="000000"/>
                <w:sz w:val="20"/>
              </w:rPr>
              <w:t>
</w:t>
            </w:r>
            <w:r>
              <w:rPr>
                <w:rFonts w:ascii="Times New Roman"/>
                <w:b w:val="false"/>
                <w:i w:val="false"/>
                <w:color w:val="000000"/>
                <w:sz w:val="20"/>
              </w:rPr>
              <w:t>из них государственные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(2 жолдан)</w:t>
            </w:r>
            <w:r>
              <w:br/>
            </w:r>
            <w:r>
              <w:rPr>
                <w:rFonts w:ascii="Times New Roman"/>
                <w:b w:val="false"/>
                <w:i w:val="false"/>
                <w:color w:val="000000"/>
                <w:sz w:val="20"/>
              </w:rPr>
              <w:t>
</w:t>
            </w:r>
            <w:r>
              <w:rPr>
                <w:rFonts w:ascii="Times New Roman"/>
                <w:b w:val="false"/>
                <w:i w:val="false"/>
                <w:color w:val="000000"/>
                <w:sz w:val="20"/>
              </w:rPr>
              <w:t>из них в сельской местности (из строки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(2 жолдан)</w:t>
            </w:r>
            <w:r>
              <w:br/>
            </w:r>
            <w:r>
              <w:rPr>
                <w:rFonts w:ascii="Times New Roman"/>
                <w:b w:val="false"/>
                <w:i w:val="false"/>
                <w:color w:val="000000"/>
                <w:sz w:val="20"/>
              </w:rPr>
              <w:t>
</w:t>
            </w:r>
            <w:r>
              <w:rPr>
                <w:rFonts w:ascii="Times New Roman"/>
                <w:b w:val="false"/>
                <w:i w:val="false"/>
                <w:color w:val="000000"/>
                <w:sz w:val="20"/>
              </w:rPr>
              <w:t>из них на казахском языке (из строки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(2 жолдан)</w:t>
            </w:r>
            <w:r>
              <w:br/>
            </w:r>
            <w:r>
              <w:rPr>
                <w:rFonts w:ascii="Times New Roman"/>
                <w:b w:val="false"/>
                <w:i w:val="false"/>
                <w:color w:val="000000"/>
                <w:sz w:val="20"/>
              </w:rPr>
              <w:t>
</w:t>
            </w:r>
            <w:r>
              <w:rPr>
                <w:rFonts w:ascii="Times New Roman"/>
                <w:b w:val="false"/>
                <w:i w:val="false"/>
                <w:color w:val="000000"/>
                <w:sz w:val="20"/>
              </w:rPr>
              <w:t>смешанные (из строки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всего учащихся, чел</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 адам</w:t>
            </w:r>
            <w:r>
              <w:br/>
            </w:r>
            <w:r>
              <w:rPr>
                <w:rFonts w:ascii="Times New Roman"/>
                <w:b w:val="false"/>
                <w:i w:val="false"/>
                <w:color w:val="000000"/>
                <w:sz w:val="20"/>
              </w:rPr>
              <w:t>
</w:t>
            </w:r>
            <w:r>
              <w:rPr>
                <w:rFonts w:ascii="Times New Roman"/>
                <w:b w:val="false"/>
                <w:i w:val="false"/>
                <w:color w:val="000000"/>
                <w:sz w:val="20"/>
              </w:rPr>
              <w:t>в системе образования, чел.</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w:t>
            </w:r>
            <w:r>
              <w:br/>
            </w:r>
            <w:r>
              <w:rPr>
                <w:rFonts w:ascii="Times New Roman"/>
                <w:b w:val="false"/>
                <w:i w:val="false"/>
                <w:color w:val="000000"/>
                <w:sz w:val="20"/>
              </w:rPr>
              <w:t>
</w:t>
            </w:r>
            <w:r>
              <w:rPr>
                <w:rFonts w:ascii="Times New Roman"/>
                <w:b w:val="false"/>
                <w:i w:val="false"/>
                <w:color w:val="000000"/>
                <w:sz w:val="20"/>
              </w:rPr>
              <w:t>из них государственные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(3.1 жолдан)</w:t>
            </w:r>
            <w:r>
              <w:br/>
            </w:r>
            <w:r>
              <w:rPr>
                <w:rFonts w:ascii="Times New Roman"/>
                <w:b w:val="false"/>
                <w:i w:val="false"/>
                <w:color w:val="000000"/>
                <w:sz w:val="20"/>
              </w:rPr>
              <w:t>
</w:t>
            </w:r>
            <w:r>
              <w:rPr>
                <w:rFonts w:ascii="Times New Roman"/>
                <w:b w:val="false"/>
                <w:i w:val="false"/>
                <w:color w:val="000000"/>
                <w:sz w:val="20"/>
              </w:rPr>
              <w:t>из них девочек (из строки 3.1)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849"/>
        <w:gridCol w:w="321"/>
        <w:gridCol w:w="358"/>
        <w:gridCol w:w="321"/>
        <w:gridCol w:w="385"/>
        <w:gridCol w:w="376"/>
        <w:gridCol w:w="376"/>
        <w:gridCol w:w="376"/>
        <w:gridCol w:w="376"/>
        <w:gridCol w:w="376"/>
        <w:gridCol w:w="376"/>
        <w:gridCol w:w="376"/>
        <w:gridCol w:w="376"/>
        <w:gridCol w:w="349"/>
        <w:gridCol w:w="340"/>
        <w:gridCol w:w="376"/>
        <w:gridCol w:w="376"/>
        <w:gridCol w:w="376"/>
        <w:gridCol w:w="377"/>
        <w:gridCol w:w="377"/>
        <w:gridCol w:w="377"/>
        <w:gridCol w:w="377"/>
        <w:gridCol w:w="377"/>
        <w:gridCol w:w="331"/>
        <w:gridCol w:w="367"/>
        <w:gridCol w:w="367"/>
        <w:gridCol w:w="367"/>
        <w:gridCol w:w="367"/>
        <w:gridCol w:w="368"/>
        <w:gridCol w:w="368"/>
        <w:gridCol w:w="340"/>
        <w:gridCol w:w="340"/>
        <w:gridCol w:w="211"/>
      </w:tblGrid>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(3.1 жолдан)</w:t>
            </w:r>
            <w:r>
              <w:br/>
            </w:r>
            <w:r>
              <w:rPr>
                <w:rFonts w:ascii="Times New Roman"/>
                <w:b w:val="false"/>
                <w:i w:val="false"/>
                <w:color w:val="000000"/>
                <w:sz w:val="20"/>
              </w:rPr>
              <w:t>
</w:t>
            </w:r>
            <w:r>
              <w:rPr>
                <w:rFonts w:ascii="Times New Roman"/>
                <w:b w:val="false"/>
                <w:i w:val="false"/>
                <w:color w:val="000000"/>
                <w:sz w:val="20"/>
              </w:rPr>
              <w:t>из них в сельской местности (из строки 3.1)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қазақтар (13 жолдан)</w:t>
            </w:r>
            <w:r>
              <w:br/>
            </w:r>
            <w:r>
              <w:rPr>
                <w:rFonts w:ascii="Times New Roman"/>
                <w:b w:val="false"/>
                <w:i w:val="false"/>
                <w:color w:val="000000"/>
                <w:sz w:val="20"/>
              </w:rPr>
              <w:t>
</w:t>
            </w:r>
            <w:r>
              <w:rPr>
                <w:rFonts w:ascii="Times New Roman"/>
                <w:b w:val="false"/>
                <w:i w:val="false"/>
                <w:color w:val="000000"/>
                <w:sz w:val="20"/>
              </w:rPr>
              <w:t>из них казахов (из строки 3.1)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(3.1 жолдан)</w:t>
            </w:r>
            <w:r>
              <w:br/>
            </w:r>
            <w:r>
              <w:rPr>
                <w:rFonts w:ascii="Times New Roman"/>
                <w:b w:val="false"/>
                <w:i w:val="false"/>
                <w:color w:val="000000"/>
                <w:sz w:val="20"/>
              </w:rPr>
              <w:t>
</w:t>
            </w:r>
            <w:r>
              <w:rPr>
                <w:rFonts w:ascii="Times New Roman"/>
                <w:b w:val="false"/>
                <w:i w:val="false"/>
                <w:color w:val="000000"/>
                <w:sz w:val="20"/>
              </w:rPr>
              <w:t>из них обучаются на казахском языке (из строки 3.1)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аралас (3.1 жолдан)</w:t>
            </w:r>
            <w:r>
              <w:br/>
            </w:r>
            <w:r>
              <w:rPr>
                <w:rFonts w:ascii="Times New Roman"/>
                <w:b w:val="false"/>
                <w:i w:val="false"/>
                <w:color w:val="000000"/>
                <w:sz w:val="20"/>
              </w:rPr>
              <w:t>
</w:t>
            </w:r>
            <w:r>
              <w:rPr>
                <w:rFonts w:ascii="Times New Roman"/>
                <w:b w:val="false"/>
                <w:i w:val="false"/>
                <w:color w:val="000000"/>
                <w:sz w:val="20"/>
              </w:rPr>
              <w:t>из них смешанные (из строки 3.1)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жүйесінде, адам</w:t>
            </w:r>
            <w:r>
              <w:br/>
            </w:r>
            <w:r>
              <w:rPr>
                <w:rFonts w:ascii="Times New Roman"/>
                <w:b w:val="false"/>
                <w:i w:val="false"/>
                <w:color w:val="000000"/>
                <w:sz w:val="20"/>
              </w:rPr>
              <w:t>
</w:t>
            </w:r>
            <w:r>
              <w:rPr>
                <w:rFonts w:ascii="Times New Roman"/>
                <w:b w:val="false"/>
                <w:i w:val="false"/>
                <w:color w:val="000000"/>
                <w:sz w:val="20"/>
              </w:rPr>
              <w:t>в системе культуры и спорта, чел.</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w:t>
            </w:r>
            <w:r>
              <w:br/>
            </w:r>
            <w:r>
              <w:rPr>
                <w:rFonts w:ascii="Times New Roman"/>
                <w:b w:val="false"/>
                <w:i w:val="false"/>
                <w:color w:val="000000"/>
                <w:sz w:val="20"/>
              </w:rPr>
              <w:t>
</w:t>
            </w:r>
            <w:r>
              <w:rPr>
                <w:rFonts w:ascii="Times New Roman"/>
                <w:b w:val="false"/>
                <w:i w:val="false"/>
                <w:color w:val="000000"/>
                <w:sz w:val="20"/>
              </w:rPr>
              <w:t>из них государственные</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471"/>
        <w:gridCol w:w="270"/>
        <w:gridCol w:w="297"/>
        <w:gridCol w:w="343"/>
        <w:gridCol w:w="361"/>
        <w:gridCol w:w="379"/>
        <w:gridCol w:w="379"/>
        <w:gridCol w:w="379"/>
        <w:gridCol w:w="379"/>
        <w:gridCol w:w="379"/>
        <w:gridCol w:w="379"/>
        <w:gridCol w:w="379"/>
        <w:gridCol w:w="379"/>
        <w:gridCol w:w="361"/>
        <w:gridCol w:w="343"/>
        <w:gridCol w:w="361"/>
        <w:gridCol w:w="379"/>
        <w:gridCol w:w="379"/>
        <w:gridCol w:w="379"/>
        <w:gridCol w:w="379"/>
        <w:gridCol w:w="379"/>
        <w:gridCol w:w="379"/>
        <w:gridCol w:w="379"/>
        <w:gridCol w:w="352"/>
        <w:gridCol w:w="352"/>
        <w:gridCol w:w="370"/>
        <w:gridCol w:w="370"/>
        <w:gridCol w:w="370"/>
        <w:gridCol w:w="370"/>
        <w:gridCol w:w="370"/>
        <w:gridCol w:w="352"/>
        <w:gridCol w:w="361"/>
        <w:gridCol w:w="352"/>
        <w:gridCol w:w="198"/>
      </w:tblGrid>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(3.8 жолдан)</w:t>
            </w:r>
            <w:r>
              <w:br/>
            </w:r>
            <w:r>
              <w:rPr>
                <w:rFonts w:ascii="Times New Roman"/>
                <w:b w:val="false"/>
                <w:i w:val="false"/>
                <w:color w:val="000000"/>
                <w:sz w:val="20"/>
              </w:rPr>
              <w:t>
</w:t>
            </w:r>
            <w:r>
              <w:rPr>
                <w:rFonts w:ascii="Times New Roman"/>
                <w:b w:val="false"/>
                <w:i w:val="false"/>
                <w:color w:val="000000"/>
                <w:sz w:val="20"/>
              </w:rPr>
              <w:t>из них девочек (из строки 3.8)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(3.8 жолдан)</w:t>
            </w:r>
            <w:r>
              <w:br/>
            </w:r>
            <w:r>
              <w:rPr>
                <w:rFonts w:ascii="Times New Roman"/>
                <w:b w:val="false"/>
                <w:i w:val="false"/>
                <w:color w:val="000000"/>
                <w:sz w:val="20"/>
              </w:rPr>
              <w:t>
</w:t>
            </w:r>
            <w:r>
              <w:rPr>
                <w:rFonts w:ascii="Times New Roman"/>
                <w:b w:val="false"/>
                <w:i w:val="false"/>
                <w:color w:val="000000"/>
                <w:sz w:val="20"/>
              </w:rPr>
              <w:t>из них в сельской местности (из строки 3.8)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қазақтар (3.8 жолдан)</w:t>
            </w:r>
            <w:r>
              <w:br/>
            </w:r>
            <w:r>
              <w:rPr>
                <w:rFonts w:ascii="Times New Roman"/>
                <w:b w:val="false"/>
                <w:i w:val="false"/>
                <w:color w:val="000000"/>
                <w:sz w:val="20"/>
              </w:rPr>
              <w:t>
</w:t>
            </w:r>
            <w:r>
              <w:rPr>
                <w:rFonts w:ascii="Times New Roman"/>
                <w:b w:val="false"/>
                <w:i w:val="false"/>
                <w:color w:val="000000"/>
                <w:sz w:val="20"/>
              </w:rPr>
              <w:t>из них казахов (из строки 3.8)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(3.8 жолдан)</w:t>
            </w:r>
            <w:r>
              <w:br/>
            </w:r>
            <w:r>
              <w:rPr>
                <w:rFonts w:ascii="Times New Roman"/>
                <w:b w:val="false"/>
                <w:i w:val="false"/>
                <w:color w:val="000000"/>
                <w:sz w:val="20"/>
              </w:rPr>
              <w:t>
</w:t>
            </w:r>
            <w:r>
              <w:rPr>
                <w:rFonts w:ascii="Times New Roman"/>
                <w:b w:val="false"/>
                <w:i w:val="false"/>
                <w:color w:val="000000"/>
                <w:sz w:val="20"/>
              </w:rPr>
              <w:t>из них обучаются на казахском языке (из строки 3.8)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аралас (3.8 жолдан)</w:t>
            </w:r>
            <w:r>
              <w:br/>
            </w:r>
            <w:r>
              <w:rPr>
                <w:rFonts w:ascii="Times New Roman"/>
                <w:b w:val="false"/>
                <w:i w:val="false"/>
                <w:color w:val="000000"/>
                <w:sz w:val="20"/>
              </w:rPr>
              <w:t>
</w:t>
            </w:r>
            <w:r>
              <w:rPr>
                <w:rFonts w:ascii="Times New Roman"/>
                <w:b w:val="false"/>
                <w:i w:val="false"/>
                <w:color w:val="000000"/>
                <w:sz w:val="20"/>
              </w:rPr>
              <w:t>из них смешанные (из строки 3.8)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2-тарау                                                раздел2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063"/>
        <w:gridCol w:w="302"/>
        <w:gridCol w:w="298"/>
        <w:gridCol w:w="302"/>
        <w:gridCol w:w="281"/>
        <w:gridCol w:w="319"/>
        <w:gridCol w:w="319"/>
        <w:gridCol w:w="319"/>
        <w:gridCol w:w="319"/>
        <w:gridCol w:w="319"/>
        <w:gridCol w:w="424"/>
        <w:gridCol w:w="412"/>
        <w:gridCol w:w="483"/>
        <w:gridCol w:w="412"/>
        <w:gridCol w:w="408"/>
        <w:gridCol w:w="391"/>
        <w:gridCol w:w="383"/>
        <w:gridCol w:w="424"/>
        <w:gridCol w:w="424"/>
        <w:gridCol w:w="424"/>
        <w:gridCol w:w="391"/>
        <w:gridCol w:w="491"/>
        <w:gridCol w:w="387"/>
        <w:gridCol w:w="424"/>
        <w:gridCol w:w="424"/>
        <w:gridCol w:w="445"/>
        <w:gridCol w:w="408"/>
        <w:gridCol w:w="420"/>
        <w:gridCol w:w="420"/>
        <w:gridCol w:w="420"/>
        <w:gridCol w:w="420"/>
        <w:gridCol w:w="420"/>
        <w:gridCol w:w="420"/>
      </w:tblGrid>
      <w:tr>
        <w:trPr>
          <w:trHeight w:val="555"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сарайлары</w:t>
            </w:r>
            <w:r>
              <w:br/>
            </w:r>
            <w:r>
              <w:rPr>
                <w:rFonts w:ascii="Times New Roman"/>
                <w:b w:val="false"/>
                <w:i w:val="false"/>
                <w:color w:val="000000"/>
                <w:sz w:val="20"/>
              </w:rPr>
              <w:t>
</w:t>
            </w:r>
            <w:r>
              <w:rPr>
                <w:rFonts w:ascii="Times New Roman"/>
                <w:b w:val="false"/>
                <w:i w:val="false"/>
                <w:color w:val="000000"/>
                <w:sz w:val="20"/>
              </w:rPr>
              <w:t>дворцы школьников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станциялары</w:t>
            </w:r>
            <w:r>
              <w:br/>
            </w:r>
            <w:r>
              <w:rPr>
                <w:rFonts w:ascii="Times New Roman"/>
                <w:b w:val="false"/>
                <w:i w:val="false"/>
                <w:color w:val="000000"/>
                <w:sz w:val="20"/>
              </w:rPr>
              <w:t>
</w:t>
            </w:r>
            <w:r>
              <w:rPr>
                <w:rFonts w:ascii="Times New Roman"/>
                <w:b w:val="false"/>
                <w:i w:val="false"/>
                <w:color w:val="000000"/>
                <w:sz w:val="20"/>
              </w:rPr>
              <w:t>станции юных натуралистов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техниктер станциялары</w:t>
            </w:r>
            <w:r>
              <w:br/>
            </w:r>
            <w:r>
              <w:rPr>
                <w:rFonts w:ascii="Times New Roman"/>
                <w:b w:val="false"/>
                <w:i w:val="false"/>
                <w:color w:val="000000"/>
                <w:sz w:val="20"/>
              </w:rPr>
              <w:t>
</w:t>
            </w:r>
            <w:r>
              <w:rPr>
                <w:rFonts w:ascii="Times New Roman"/>
                <w:b w:val="false"/>
                <w:i w:val="false"/>
                <w:color w:val="000000"/>
                <w:sz w:val="20"/>
              </w:rPr>
              <w:t>станции юных техников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туристер станциялары</w:t>
            </w:r>
            <w:r>
              <w:br/>
            </w:r>
            <w:r>
              <w:rPr>
                <w:rFonts w:ascii="Times New Roman"/>
                <w:b w:val="false"/>
                <w:i w:val="false"/>
                <w:color w:val="000000"/>
                <w:sz w:val="20"/>
              </w:rPr>
              <w:t>
</w:t>
            </w:r>
            <w:r>
              <w:rPr>
                <w:rFonts w:ascii="Times New Roman"/>
                <w:b w:val="false"/>
                <w:i w:val="false"/>
                <w:color w:val="000000"/>
                <w:sz w:val="20"/>
              </w:rPr>
              <w:t>станции юных туристов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аула клубтары</w:t>
            </w:r>
            <w:r>
              <w:br/>
            </w:r>
            <w:r>
              <w:rPr>
                <w:rFonts w:ascii="Times New Roman"/>
                <w:b w:val="false"/>
                <w:i w:val="false"/>
                <w:color w:val="000000"/>
                <w:sz w:val="20"/>
              </w:rPr>
              <w:t>
</w:t>
            </w:r>
            <w:r>
              <w:rPr>
                <w:rFonts w:ascii="Times New Roman"/>
                <w:b w:val="false"/>
                <w:i w:val="false"/>
                <w:color w:val="000000"/>
                <w:sz w:val="20"/>
              </w:rPr>
              <w:t>детские дворовые клубы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өнер мектептері</w:t>
            </w:r>
            <w:r>
              <w:br/>
            </w:r>
            <w:r>
              <w:rPr>
                <w:rFonts w:ascii="Times New Roman"/>
                <w:b w:val="false"/>
                <w:i w:val="false"/>
                <w:color w:val="000000"/>
                <w:sz w:val="20"/>
              </w:rPr>
              <w:t>
</w:t>
            </w:r>
            <w:r>
              <w:rPr>
                <w:rFonts w:ascii="Times New Roman"/>
                <w:b w:val="false"/>
                <w:i w:val="false"/>
                <w:color w:val="000000"/>
                <w:sz w:val="20"/>
              </w:rPr>
              <w:t>детские школы искусств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сауықтыру орталықтары</w:t>
            </w:r>
            <w:r>
              <w:br/>
            </w:r>
            <w:r>
              <w:rPr>
                <w:rFonts w:ascii="Times New Roman"/>
                <w:b w:val="false"/>
                <w:i w:val="false"/>
                <w:color w:val="000000"/>
                <w:sz w:val="20"/>
              </w:rPr>
              <w:t>
</w:t>
            </w:r>
            <w:r>
              <w:rPr>
                <w:rFonts w:ascii="Times New Roman"/>
                <w:b w:val="false"/>
                <w:i w:val="false"/>
                <w:color w:val="000000"/>
                <w:sz w:val="20"/>
              </w:rPr>
              <w:t>детские оздоровительные лагеря</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БЖСМ</w:t>
            </w:r>
            <w:r>
              <w:br/>
            </w:r>
            <w:r>
              <w:rPr>
                <w:rFonts w:ascii="Times New Roman"/>
                <w:b w:val="false"/>
                <w:i w:val="false"/>
                <w:color w:val="000000"/>
                <w:sz w:val="20"/>
              </w:rPr>
              <w:t>
</w:t>
            </w:r>
            <w:r>
              <w:rPr>
                <w:rFonts w:ascii="Times New Roman"/>
                <w:b w:val="false"/>
                <w:i w:val="false"/>
                <w:color w:val="000000"/>
                <w:sz w:val="20"/>
              </w:rPr>
              <w:t>ДЮСШ*</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резервтегі мамандандырылған балалар- жасөспірімдер спорттық мектептері</w:t>
            </w:r>
            <w:r>
              <w:br/>
            </w:r>
            <w:r>
              <w:rPr>
                <w:rFonts w:ascii="Times New Roman"/>
                <w:b w:val="false"/>
                <w:i w:val="false"/>
                <w:color w:val="000000"/>
                <w:sz w:val="20"/>
              </w:rPr>
              <w:t>
</w:t>
            </w:r>
            <w:r>
              <w:rPr>
                <w:rFonts w:ascii="Times New Roman"/>
                <w:b w:val="false"/>
                <w:i w:val="false"/>
                <w:color w:val="000000"/>
                <w:sz w:val="20"/>
              </w:rPr>
              <w:t>специализированные детско-юношеские школы олимпийского резерва</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қызығушылығы мен әрекеті бойынша басқа да ұйымдар</w:t>
            </w:r>
            <w:r>
              <w:br/>
            </w:r>
            <w:r>
              <w:rPr>
                <w:rFonts w:ascii="Times New Roman"/>
                <w:b w:val="false"/>
                <w:i w:val="false"/>
                <w:color w:val="000000"/>
                <w:sz w:val="20"/>
              </w:rPr>
              <w:t>
</w:t>
            </w:r>
            <w:r>
              <w:rPr>
                <w:rFonts w:ascii="Times New Roman"/>
                <w:b w:val="false"/>
                <w:i w:val="false"/>
                <w:color w:val="000000"/>
                <w:sz w:val="20"/>
              </w:rPr>
              <w:t>другие организации по направлениям деятельности и интересам детей</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 беру оқу-әдістемелік орталықтар</w:t>
            </w:r>
            <w:r>
              <w:br/>
            </w:r>
            <w:r>
              <w:rPr>
                <w:rFonts w:ascii="Times New Roman"/>
                <w:b w:val="false"/>
                <w:i w:val="false"/>
                <w:color w:val="000000"/>
                <w:sz w:val="20"/>
              </w:rPr>
              <w:t>
</w:t>
            </w:r>
            <w:r>
              <w:rPr>
                <w:rFonts w:ascii="Times New Roman"/>
                <w:b w:val="false"/>
                <w:i w:val="false"/>
                <w:color w:val="000000"/>
                <w:sz w:val="20"/>
              </w:rPr>
              <w:t>учебно- методический центр дополнительного образования для детей</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r>
      <w:tr>
        <w:trPr>
          <w:trHeight w:val="4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сарайлары</w:t>
            </w:r>
            <w:r>
              <w:br/>
            </w:r>
            <w:r>
              <w:rPr>
                <w:rFonts w:ascii="Times New Roman"/>
                <w:b w:val="false"/>
                <w:i w:val="false"/>
                <w:color w:val="000000"/>
                <w:sz w:val="20"/>
              </w:rPr>
              <w:t>
</w:t>
            </w:r>
            <w:r>
              <w:rPr>
                <w:rFonts w:ascii="Times New Roman"/>
                <w:b w:val="false"/>
                <w:i w:val="false"/>
                <w:color w:val="000000"/>
                <w:sz w:val="20"/>
              </w:rPr>
              <w:t>дворцы школьников</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үйлері</w:t>
            </w:r>
            <w:r>
              <w:br/>
            </w:r>
            <w:r>
              <w:rPr>
                <w:rFonts w:ascii="Times New Roman"/>
                <w:b w:val="false"/>
                <w:i w:val="false"/>
                <w:color w:val="000000"/>
                <w:sz w:val="20"/>
              </w:rPr>
              <w:t>
</w:t>
            </w:r>
            <w:r>
              <w:rPr>
                <w:rFonts w:ascii="Times New Roman"/>
                <w:b w:val="false"/>
                <w:i w:val="false"/>
                <w:color w:val="000000"/>
                <w:sz w:val="20"/>
              </w:rPr>
              <w:t>дома школьников</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орталықтары</w:t>
            </w:r>
            <w:r>
              <w:br/>
            </w:r>
            <w:r>
              <w:rPr>
                <w:rFonts w:ascii="Times New Roman"/>
                <w:b w:val="false"/>
                <w:i w:val="false"/>
                <w:color w:val="000000"/>
                <w:sz w:val="20"/>
              </w:rPr>
              <w:t>
</w:t>
            </w:r>
            <w:r>
              <w:rPr>
                <w:rFonts w:ascii="Times New Roman"/>
                <w:b w:val="false"/>
                <w:i w:val="false"/>
                <w:color w:val="000000"/>
                <w:sz w:val="20"/>
              </w:rPr>
              <w:t>центры творчества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комплекстер</w:t>
            </w:r>
            <w:r>
              <w:br/>
            </w:r>
            <w:r>
              <w:rPr>
                <w:rFonts w:ascii="Times New Roman"/>
                <w:b w:val="false"/>
                <w:i w:val="false"/>
                <w:color w:val="000000"/>
                <w:sz w:val="20"/>
              </w:rPr>
              <w:t>
</w:t>
            </w:r>
            <w:r>
              <w:rPr>
                <w:rFonts w:ascii="Times New Roman"/>
                <w:b w:val="false"/>
                <w:i w:val="false"/>
                <w:color w:val="000000"/>
                <w:sz w:val="20"/>
              </w:rPr>
              <w:t>комплексы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орталықтары</w:t>
            </w:r>
            <w:r>
              <w:br/>
            </w:r>
            <w:r>
              <w:rPr>
                <w:rFonts w:ascii="Times New Roman"/>
                <w:b w:val="false"/>
                <w:i w:val="false"/>
                <w:color w:val="000000"/>
                <w:sz w:val="20"/>
              </w:rPr>
              <w:t>
</w:t>
            </w:r>
            <w:r>
              <w:rPr>
                <w:rFonts w:ascii="Times New Roman"/>
                <w:b w:val="false"/>
                <w:i w:val="false"/>
                <w:color w:val="000000"/>
                <w:sz w:val="20"/>
              </w:rPr>
              <w:t>детско- юношеские центры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станциялары</w:t>
            </w:r>
            <w:r>
              <w:br/>
            </w:r>
            <w:r>
              <w:rPr>
                <w:rFonts w:ascii="Times New Roman"/>
                <w:b w:val="false"/>
                <w:i w:val="false"/>
                <w:color w:val="000000"/>
                <w:sz w:val="20"/>
              </w:rPr>
              <w:t>
</w:t>
            </w:r>
            <w:r>
              <w:rPr>
                <w:rFonts w:ascii="Times New Roman"/>
                <w:b w:val="false"/>
                <w:i w:val="false"/>
                <w:color w:val="000000"/>
                <w:sz w:val="20"/>
              </w:rPr>
              <w:t>станции юных натуралистов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экологиялық орталығы</w:t>
            </w:r>
            <w:r>
              <w:br/>
            </w:r>
            <w:r>
              <w:rPr>
                <w:rFonts w:ascii="Times New Roman"/>
                <w:b w:val="false"/>
                <w:i w:val="false"/>
                <w:color w:val="000000"/>
                <w:sz w:val="20"/>
              </w:rPr>
              <w:t>
</w:t>
            </w:r>
            <w:r>
              <w:rPr>
                <w:rFonts w:ascii="Times New Roman"/>
                <w:b w:val="false"/>
                <w:i w:val="false"/>
                <w:color w:val="000000"/>
                <w:sz w:val="20"/>
              </w:rPr>
              <w:t>детские экологические центры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орталық</w:t>
            </w:r>
            <w:r>
              <w:br/>
            </w:r>
            <w:r>
              <w:rPr>
                <w:rFonts w:ascii="Times New Roman"/>
                <w:b w:val="false"/>
                <w:i w:val="false"/>
                <w:color w:val="000000"/>
                <w:sz w:val="20"/>
              </w:rPr>
              <w:t>
</w:t>
            </w:r>
            <w:r>
              <w:rPr>
                <w:rFonts w:ascii="Times New Roman"/>
                <w:b w:val="false"/>
                <w:i w:val="false"/>
                <w:color w:val="000000"/>
                <w:sz w:val="20"/>
              </w:rPr>
              <w:t>биологические центры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экобиоорталығы</w:t>
            </w:r>
            <w:r>
              <w:br/>
            </w:r>
            <w:r>
              <w:rPr>
                <w:rFonts w:ascii="Times New Roman"/>
                <w:b w:val="false"/>
                <w:i w:val="false"/>
                <w:color w:val="000000"/>
                <w:sz w:val="20"/>
              </w:rPr>
              <w:t>
</w:t>
            </w:r>
            <w:r>
              <w:rPr>
                <w:rFonts w:ascii="Times New Roman"/>
                <w:b w:val="false"/>
                <w:i w:val="false"/>
                <w:color w:val="000000"/>
                <w:sz w:val="20"/>
              </w:rPr>
              <w:t>экобиоцентры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техниктер станциялары</w:t>
            </w:r>
            <w:r>
              <w:br/>
            </w:r>
            <w:r>
              <w:rPr>
                <w:rFonts w:ascii="Times New Roman"/>
                <w:b w:val="false"/>
                <w:i w:val="false"/>
                <w:color w:val="000000"/>
                <w:sz w:val="20"/>
              </w:rPr>
              <w:t>
</w:t>
            </w:r>
            <w:r>
              <w:rPr>
                <w:rFonts w:ascii="Times New Roman"/>
                <w:b w:val="false"/>
                <w:i w:val="false"/>
                <w:color w:val="000000"/>
                <w:sz w:val="20"/>
              </w:rPr>
              <w:t>станции юных техников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w:t>
            </w:r>
            <w:r>
              <w:br/>
            </w:r>
            <w:r>
              <w:rPr>
                <w:rFonts w:ascii="Times New Roman"/>
                <w:b w:val="false"/>
                <w:i w:val="false"/>
                <w:color w:val="000000"/>
                <w:sz w:val="20"/>
              </w:rPr>
              <w:t>
</w:t>
            </w:r>
            <w:r>
              <w:rPr>
                <w:rFonts w:ascii="Times New Roman"/>
                <w:b w:val="false"/>
                <w:i w:val="false"/>
                <w:color w:val="000000"/>
                <w:sz w:val="20"/>
              </w:rPr>
              <w:t>центры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жасөспірімдер техникалық шығармашылық мектептері</w:t>
            </w:r>
            <w:r>
              <w:br/>
            </w:r>
            <w:r>
              <w:rPr>
                <w:rFonts w:ascii="Times New Roman"/>
                <w:b w:val="false"/>
                <w:i w:val="false"/>
                <w:color w:val="000000"/>
                <w:sz w:val="20"/>
              </w:rPr>
              <w:t>
</w:t>
            </w:r>
            <w:r>
              <w:rPr>
                <w:rFonts w:ascii="Times New Roman"/>
                <w:b w:val="false"/>
                <w:i w:val="false"/>
                <w:color w:val="000000"/>
                <w:sz w:val="20"/>
              </w:rPr>
              <w:t>школы технического творчества детей и юношества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туристер станциялары</w:t>
            </w:r>
            <w:r>
              <w:br/>
            </w:r>
            <w:r>
              <w:rPr>
                <w:rFonts w:ascii="Times New Roman"/>
                <w:b w:val="false"/>
                <w:i w:val="false"/>
                <w:color w:val="000000"/>
                <w:sz w:val="20"/>
              </w:rPr>
              <w:t>
</w:t>
            </w:r>
            <w:r>
              <w:rPr>
                <w:rFonts w:ascii="Times New Roman"/>
                <w:b w:val="false"/>
                <w:i w:val="false"/>
                <w:color w:val="000000"/>
                <w:sz w:val="20"/>
              </w:rPr>
              <w:t>станции юных туристов</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балалар-жасөспірімдер туризм орталықтары</w:t>
            </w:r>
            <w:r>
              <w:br/>
            </w:r>
            <w:r>
              <w:rPr>
                <w:rFonts w:ascii="Times New Roman"/>
                <w:b w:val="false"/>
                <w:i w:val="false"/>
                <w:color w:val="000000"/>
                <w:sz w:val="20"/>
              </w:rPr>
              <w:t>
</w:t>
            </w:r>
            <w:r>
              <w:rPr>
                <w:rFonts w:ascii="Times New Roman"/>
                <w:b w:val="false"/>
                <w:i w:val="false"/>
                <w:color w:val="000000"/>
                <w:sz w:val="20"/>
              </w:rPr>
              <w:t>центры детско-юношеского туризма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аулалық</w:t>
            </w:r>
            <w:r>
              <w:br/>
            </w:r>
            <w:r>
              <w:rPr>
                <w:rFonts w:ascii="Times New Roman"/>
                <w:b w:val="false"/>
                <w:i w:val="false"/>
                <w:color w:val="000000"/>
                <w:sz w:val="20"/>
              </w:rPr>
              <w:t>
</w:t>
            </w:r>
            <w:r>
              <w:rPr>
                <w:rFonts w:ascii="Times New Roman"/>
                <w:b w:val="false"/>
                <w:i w:val="false"/>
                <w:color w:val="000000"/>
                <w:sz w:val="20"/>
              </w:rPr>
              <w:t>дворовые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әскери-патриоттық</w:t>
            </w:r>
            <w:r>
              <w:br/>
            </w:r>
            <w:r>
              <w:rPr>
                <w:rFonts w:ascii="Times New Roman"/>
                <w:b w:val="false"/>
                <w:i w:val="false"/>
                <w:color w:val="000000"/>
                <w:sz w:val="20"/>
              </w:rPr>
              <w:t>
</w:t>
            </w:r>
            <w:r>
              <w:rPr>
                <w:rFonts w:ascii="Times New Roman"/>
                <w:b w:val="false"/>
                <w:i w:val="false"/>
                <w:color w:val="000000"/>
                <w:sz w:val="20"/>
              </w:rPr>
              <w:t>военно-патриотические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клубтардың басқа түрлері</w:t>
            </w:r>
            <w:r>
              <w:br/>
            </w:r>
            <w:r>
              <w:rPr>
                <w:rFonts w:ascii="Times New Roman"/>
                <w:b w:val="false"/>
                <w:i w:val="false"/>
                <w:color w:val="000000"/>
                <w:sz w:val="20"/>
              </w:rPr>
              <w:t>
</w:t>
            </w:r>
            <w:r>
              <w:rPr>
                <w:rFonts w:ascii="Times New Roman"/>
                <w:b w:val="false"/>
                <w:i w:val="false"/>
                <w:color w:val="000000"/>
                <w:sz w:val="20"/>
              </w:rPr>
              <w:t>другие клубные досуговые организации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w:t>
            </w:r>
            <w:r>
              <w:br/>
            </w:r>
            <w:r>
              <w:rPr>
                <w:rFonts w:ascii="Times New Roman"/>
                <w:b w:val="false"/>
                <w:i w:val="false"/>
                <w:color w:val="000000"/>
                <w:sz w:val="20"/>
              </w:rPr>
              <w:t>
</w:t>
            </w:r>
            <w:r>
              <w:rPr>
                <w:rFonts w:ascii="Times New Roman"/>
                <w:b w:val="false"/>
                <w:i w:val="false"/>
                <w:color w:val="000000"/>
                <w:sz w:val="20"/>
              </w:rPr>
              <w:t>музыкальные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w:t>
            </w:r>
            <w:r>
              <w:br/>
            </w:r>
            <w:r>
              <w:rPr>
                <w:rFonts w:ascii="Times New Roman"/>
                <w:b w:val="false"/>
                <w:i w:val="false"/>
                <w:color w:val="000000"/>
                <w:sz w:val="20"/>
              </w:rPr>
              <w:t>
</w:t>
            </w:r>
            <w:r>
              <w:rPr>
                <w:rFonts w:ascii="Times New Roman"/>
                <w:b w:val="false"/>
                <w:i w:val="false"/>
                <w:color w:val="000000"/>
                <w:sz w:val="20"/>
              </w:rPr>
              <w:t>художественные</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мектептері</w:t>
            </w:r>
            <w:r>
              <w:br/>
            </w:r>
            <w:r>
              <w:rPr>
                <w:rFonts w:ascii="Times New Roman"/>
                <w:b w:val="false"/>
                <w:i w:val="false"/>
                <w:color w:val="000000"/>
                <w:sz w:val="20"/>
              </w:rPr>
              <w:t>
</w:t>
            </w:r>
            <w:r>
              <w:rPr>
                <w:rFonts w:ascii="Times New Roman"/>
                <w:b w:val="false"/>
                <w:i w:val="false"/>
                <w:color w:val="000000"/>
                <w:sz w:val="20"/>
              </w:rPr>
              <w:t>школы искусств</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көркем-эстетикалық бағыттағы басқа мектептері</w:t>
            </w:r>
            <w:r>
              <w:br/>
            </w:r>
            <w:r>
              <w:rPr>
                <w:rFonts w:ascii="Times New Roman"/>
                <w:b w:val="false"/>
                <w:i w:val="false"/>
                <w:color w:val="000000"/>
                <w:sz w:val="20"/>
              </w:rPr>
              <w:t>
</w:t>
            </w:r>
            <w:r>
              <w:rPr>
                <w:rFonts w:ascii="Times New Roman"/>
                <w:b w:val="false"/>
                <w:i w:val="false"/>
                <w:color w:val="000000"/>
                <w:sz w:val="20"/>
              </w:rPr>
              <w:t>другие школы художественно-эстетической направленности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w:t>
            </w:r>
            <w:r>
              <w:br/>
            </w:r>
            <w:r>
              <w:rPr>
                <w:rFonts w:ascii="Times New Roman"/>
                <w:b w:val="false"/>
                <w:i w:val="false"/>
                <w:color w:val="000000"/>
                <w:sz w:val="20"/>
              </w:rPr>
              <w:t>
</w:t>
            </w:r>
            <w:r>
              <w:rPr>
                <w:rFonts w:ascii="Times New Roman"/>
                <w:b w:val="false"/>
                <w:i w:val="false"/>
                <w:color w:val="000000"/>
                <w:sz w:val="20"/>
              </w:rPr>
              <w:t>центры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w:t>
            </w:r>
            <w:r>
              <w:br/>
            </w:r>
            <w:r>
              <w:rPr>
                <w:rFonts w:ascii="Times New Roman"/>
                <w:b w:val="false"/>
                <w:i w:val="false"/>
                <w:color w:val="000000"/>
                <w:sz w:val="20"/>
              </w:rPr>
              <w:t>
</w:t>
            </w:r>
            <w:r>
              <w:rPr>
                <w:rFonts w:ascii="Times New Roman"/>
                <w:b w:val="false"/>
                <w:i w:val="false"/>
                <w:color w:val="000000"/>
                <w:sz w:val="20"/>
              </w:rPr>
              <w:t>комплексы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сауықтыру лагері</w:t>
            </w:r>
            <w:r>
              <w:br/>
            </w:r>
            <w:r>
              <w:rPr>
                <w:rFonts w:ascii="Times New Roman"/>
                <w:b w:val="false"/>
                <w:i w:val="false"/>
                <w:color w:val="000000"/>
                <w:sz w:val="20"/>
              </w:rPr>
              <w:t>
</w:t>
            </w:r>
            <w:r>
              <w:rPr>
                <w:rFonts w:ascii="Times New Roman"/>
                <w:b w:val="false"/>
                <w:i w:val="false"/>
                <w:color w:val="000000"/>
                <w:sz w:val="20"/>
              </w:rPr>
              <w:t>загородные оздоровительные лагеря</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уақытта ұйымдастырылатын лагерлер</w:t>
            </w:r>
            <w:r>
              <w:br/>
            </w:r>
            <w:r>
              <w:rPr>
                <w:rFonts w:ascii="Times New Roman"/>
                <w:b w:val="false"/>
                <w:i w:val="false"/>
                <w:color w:val="000000"/>
                <w:sz w:val="20"/>
              </w:rPr>
              <w:t>
</w:t>
            </w:r>
            <w:r>
              <w:rPr>
                <w:rFonts w:ascii="Times New Roman"/>
                <w:b w:val="false"/>
                <w:i w:val="false"/>
                <w:color w:val="000000"/>
                <w:sz w:val="20"/>
              </w:rPr>
              <w:t>лагеря дневного пребывания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w:t>
            </w:r>
            <w:r>
              <w:br/>
            </w:r>
            <w:r>
              <w:rPr>
                <w:rFonts w:ascii="Times New Roman"/>
                <w:b w:val="false"/>
                <w:i w:val="false"/>
                <w:color w:val="000000"/>
                <w:sz w:val="20"/>
              </w:rPr>
              <w:t>
</w:t>
            </w:r>
            <w:r>
              <w:rPr>
                <w:rFonts w:ascii="Times New Roman"/>
                <w:b w:val="false"/>
                <w:i w:val="false"/>
                <w:color w:val="000000"/>
                <w:sz w:val="20"/>
              </w:rPr>
              <w:t>палаточные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үй</w:t>
            </w:r>
            <w:r>
              <w:br/>
            </w:r>
            <w:r>
              <w:rPr>
                <w:rFonts w:ascii="Times New Roman"/>
                <w:b w:val="false"/>
                <w:i w:val="false"/>
                <w:color w:val="000000"/>
                <w:sz w:val="20"/>
              </w:rPr>
              <w:t>
</w:t>
            </w:r>
            <w:r>
              <w:rPr>
                <w:rFonts w:ascii="Times New Roman"/>
                <w:b w:val="false"/>
                <w:i w:val="false"/>
                <w:color w:val="000000"/>
                <w:sz w:val="20"/>
              </w:rPr>
              <w:t>юрточные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всего учащихся, чел</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 адам</w:t>
            </w:r>
            <w:r>
              <w:br/>
            </w:r>
            <w:r>
              <w:rPr>
                <w:rFonts w:ascii="Times New Roman"/>
                <w:b w:val="false"/>
                <w:i w:val="false"/>
                <w:color w:val="000000"/>
                <w:sz w:val="20"/>
              </w:rPr>
              <w:t>
</w:t>
            </w:r>
            <w:r>
              <w:rPr>
                <w:rFonts w:ascii="Times New Roman"/>
                <w:b w:val="false"/>
                <w:i w:val="false"/>
                <w:color w:val="000000"/>
                <w:sz w:val="20"/>
              </w:rPr>
              <w:t>в системе образования, чел.</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жастағы оқушылар (1.1 жолдан)</w:t>
            </w:r>
            <w:r>
              <w:br/>
            </w:r>
            <w:r>
              <w:rPr>
                <w:rFonts w:ascii="Times New Roman"/>
                <w:b w:val="false"/>
                <w:i w:val="false"/>
                <w:color w:val="000000"/>
                <w:sz w:val="20"/>
              </w:rPr>
              <w:t>
</w:t>
            </w:r>
            <w:r>
              <w:rPr>
                <w:rFonts w:ascii="Times New Roman"/>
                <w:b w:val="false"/>
                <w:i w:val="false"/>
                <w:color w:val="000000"/>
                <w:sz w:val="20"/>
              </w:rPr>
              <w:t>учащиеся 6-10 возраста (из строки 1.1)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164"/>
        <w:gridCol w:w="434"/>
        <w:gridCol w:w="434"/>
        <w:gridCol w:w="434"/>
        <w:gridCol w:w="434"/>
        <w:gridCol w:w="316"/>
        <w:gridCol w:w="316"/>
        <w:gridCol w:w="435"/>
        <w:gridCol w:w="316"/>
        <w:gridCol w:w="316"/>
        <w:gridCol w:w="316"/>
        <w:gridCol w:w="435"/>
        <w:gridCol w:w="435"/>
        <w:gridCol w:w="316"/>
        <w:gridCol w:w="316"/>
        <w:gridCol w:w="316"/>
        <w:gridCol w:w="316"/>
        <w:gridCol w:w="316"/>
        <w:gridCol w:w="316"/>
        <w:gridCol w:w="316"/>
        <w:gridCol w:w="316"/>
        <w:gridCol w:w="316"/>
        <w:gridCol w:w="435"/>
        <w:gridCol w:w="316"/>
        <w:gridCol w:w="316"/>
        <w:gridCol w:w="316"/>
        <w:gridCol w:w="316"/>
        <w:gridCol w:w="330"/>
        <w:gridCol w:w="317"/>
        <w:gridCol w:w="317"/>
        <w:gridCol w:w="317"/>
        <w:gridCol w:w="317"/>
        <w:gridCol w:w="330"/>
      </w:tblGrid>
      <w:tr>
        <w:trPr>
          <w:trHeight w:val="4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жастағы оқушылар (1.1 жолдан)</w:t>
            </w:r>
            <w:r>
              <w:br/>
            </w:r>
            <w:r>
              <w:rPr>
                <w:rFonts w:ascii="Times New Roman"/>
                <w:b w:val="false"/>
                <w:i w:val="false"/>
                <w:color w:val="000000"/>
                <w:sz w:val="20"/>
              </w:rPr>
              <w:t>
</w:t>
            </w:r>
            <w:r>
              <w:rPr>
                <w:rFonts w:ascii="Times New Roman"/>
                <w:b w:val="false"/>
                <w:i w:val="false"/>
                <w:color w:val="000000"/>
                <w:sz w:val="20"/>
              </w:rPr>
              <w:t>учащиеся 11-15 возраста (из строки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 жастағы оқушылар (1.1 жолдан)</w:t>
            </w:r>
            <w:r>
              <w:br/>
            </w:r>
            <w:r>
              <w:rPr>
                <w:rFonts w:ascii="Times New Roman"/>
                <w:b w:val="false"/>
                <w:i w:val="false"/>
                <w:color w:val="000000"/>
                <w:sz w:val="20"/>
              </w:rPr>
              <w:t>
</w:t>
            </w:r>
            <w:r>
              <w:rPr>
                <w:rFonts w:ascii="Times New Roman"/>
                <w:b w:val="false"/>
                <w:i w:val="false"/>
                <w:color w:val="000000"/>
                <w:sz w:val="20"/>
              </w:rPr>
              <w:t>учащиеся 16-18 возраста (из строки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балалар (1.1 жолдан)</w:t>
            </w:r>
            <w:r>
              <w:br/>
            </w:r>
            <w:r>
              <w:rPr>
                <w:rFonts w:ascii="Times New Roman"/>
                <w:b w:val="false"/>
                <w:i w:val="false"/>
                <w:color w:val="000000"/>
                <w:sz w:val="20"/>
              </w:rPr>
              <w:t>
</w:t>
            </w:r>
            <w:r>
              <w:rPr>
                <w:rFonts w:ascii="Times New Roman"/>
                <w:b w:val="false"/>
                <w:i w:val="false"/>
                <w:color w:val="000000"/>
                <w:sz w:val="20"/>
              </w:rPr>
              <w:t>дети оставшиеся без попечения родителей (из строки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(1.1 жолдан)</w:t>
            </w:r>
            <w:r>
              <w:br/>
            </w:r>
            <w:r>
              <w:rPr>
                <w:rFonts w:ascii="Times New Roman"/>
                <w:b w:val="false"/>
                <w:i w:val="false"/>
                <w:color w:val="000000"/>
                <w:sz w:val="20"/>
              </w:rPr>
              <w:t>
</w:t>
            </w:r>
            <w:r>
              <w:rPr>
                <w:rFonts w:ascii="Times New Roman"/>
                <w:b w:val="false"/>
                <w:i w:val="false"/>
                <w:color w:val="000000"/>
                <w:sz w:val="20"/>
              </w:rPr>
              <w:t>дети сирот (из строки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 шектеулі балалар (1.1 жолдан)</w:t>
            </w:r>
            <w:r>
              <w:br/>
            </w:r>
            <w:r>
              <w:rPr>
                <w:rFonts w:ascii="Times New Roman"/>
                <w:b w:val="false"/>
                <w:i w:val="false"/>
                <w:color w:val="000000"/>
                <w:sz w:val="20"/>
              </w:rPr>
              <w:t>
</w:t>
            </w:r>
            <w:r>
              <w:rPr>
                <w:rFonts w:ascii="Times New Roman"/>
                <w:b w:val="false"/>
                <w:i w:val="false"/>
                <w:color w:val="000000"/>
                <w:sz w:val="20"/>
              </w:rPr>
              <w:t>дети с ограниченными возможностями (из строки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жүйесінде, адам</w:t>
            </w:r>
            <w:r>
              <w:br/>
            </w:r>
            <w:r>
              <w:rPr>
                <w:rFonts w:ascii="Times New Roman"/>
                <w:b w:val="false"/>
                <w:i w:val="false"/>
                <w:color w:val="000000"/>
                <w:sz w:val="20"/>
              </w:rPr>
              <w:t>
</w:t>
            </w:r>
            <w:r>
              <w:rPr>
                <w:rFonts w:ascii="Times New Roman"/>
                <w:b w:val="false"/>
                <w:i w:val="false"/>
                <w:color w:val="000000"/>
                <w:sz w:val="20"/>
              </w:rPr>
              <w:t>в системе культуры и спорта, чел.</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жастағы оқушылар (1.8 жолдан)</w:t>
            </w:r>
            <w:r>
              <w:br/>
            </w:r>
            <w:r>
              <w:rPr>
                <w:rFonts w:ascii="Times New Roman"/>
                <w:b w:val="false"/>
                <w:i w:val="false"/>
                <w:color w:val="000000"/>
                <w:sz w:val="20"/>
              </w:rPr>
              <w:t>
</w:t>
            </w:r>
            <w:r>
              <w:rPr>
                <w:rFonts w:ascii="Times New Roman"/>
                <w:b w:val="false"/>
                <w:i w:val="false"/>
                <w:color w:val="000000"/>
                <w:sz w:val="20"/>
              </w:rPr>
              <w:t>учащиеся 6-10 возраста (из строки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жастағы оқушылар (1.8 жолдан)</w:t>
            </w:r>
            <w:r>
              <w:br/>
            </w:r>
            <w:r>
              <w:rPr>
                <w:rFonts w:ascii="Times New Roman"/>
                <w:b w:val="false"/>
                <w:i w:val="false"/>
                <w:color w:val="000000"/>
                <w:sz w:val="20"/>
              </w:rPr>
              <w:t>
</w:t>
            </w:r>
            <w:r>
              <w:rPr>
                <w:rFonts w:ascii="Times New Roman"/>
                <w:b w:val="false"/>
                <w:i w:val="false"/>
                <w:color w:val="000000"/>
                <w:sz w:val="20"/>
              </w:rPr>
              <w:t>учащиеся 11-15 возраста (из строки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 жастағы оқушылар (1.8 жолдан)</w:t>
            </w:r>
            <w:r>
              <w:br/>
            </w:r>
            <w:r>
              <w:rPr>
                <w:rFonts w:ascii="Times New Roman"/>
                <w:b w:val="false"/>
                <w:i w:val="false"/>
                <w:color w:val="000000"/>
                <w:sz w:val="20"/>
              </w:rPr>
              <w:t>
</w:t>
            </w:r>
            <w:r>
              <w:rPr>
                <w:rFonts w:ascii="Times New Roman"/>
                <w:b w:val="false"/>
                <w:i w:val="false"/>
                <w:color w:val="000000"/>
                <w:sz w:val="20"/>
              </w:rPr>
              <w:t>учащиеся 16-18 возраста (из строки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балалар (1.8 жолдан)</w:t>
            </w:r>
            <w:r>
              <w:br/>
            </w:r>
            <w:r>
              <w:rPr>
                <w:rFonts w:ascii="Times New Roman"/>
                <w:b w:val="false"/>
                <w:i w:val="false"/>
                <w:color w:val="000000"/>
                <w:sz w:val="20"/>
              </w:rPr>
              <w:t>
</w:t>
            </w:r>
            <w:r>
              <w:rPr>
                <w:rFonts w:ascii="Times New Roman"/>
                <w:b w:val="false"/>
                <w:i w:val="false"/>
                <w:color w:val="000000"/>
                <w:sz w:val="20"/>
              </w:rPr>
              <w:t>дети оставшиеся без попечения родителей (из строки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(1.8 жолдан)</w:t>
            </w:r>
            <w:r>
              <w:br/>
            </w:r>
            <w:r>
              <w:rPr>
                <w:rFonts w:ascii="Times New Roman"/>
                <w:b w:val="false"/>
                <w:i w:val="false"/>
                <w:color w:val="000000"/>
                <w:sz w:val="20"/>
              </w:rPr>
              <w:t>
</w:t>
            </w:r>
            <w:r>
              <w:rPr>
                <w:rFonts w:ascii="Times New Roman"/>
                <w:b w:val="false"/>
                <w:i w:val="false"/>
                <w:color w:val="000000"/>
                <w:sz w:val="20"/>
              </w:rPr>
              <w:t>дети сирот (из строки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 шектеулі балалар (1.8 жолдан)</w:t>
            </w:r>
            <w:r>
              <w:br/>
            </w:r>
            <w:r>
              <w:rPr>
                <w:rFonts w:ascii="Times New Roman"/>
                <w:b w:val="false"/>
                <w:i w:val="false"/>
                <w:color w:val="000000"/>
                <w:sz w:val="20"/>
              </w:rPr>
              <w:t>
</w:t>
            </w:r>
            <w:r>
              <w:rPr>
                <w:rFonts w:ascii="Times New Roman"/>
                <w:b w:val="false"/>
                <w:i w:val="false"/>
                <w:color w:val="000000"/>
                <w:sz w:val="20"/>
              </w:rPr>
              <w:t>дети с ограниченными возможностями (из строки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8" w:id="59"/>
    <w:p>
      <w:pPr>
        <w:spacing w:after="0"/>
        <w:ind w:left="0"/>
        <w:jc w:val="left"/>
      </w:pPr>
      <w:r>
        <w:rPr>
          <w:rFonts w:ascii="Times New Roman"/>
          <w:b/>
          <w:i w:val="false"/>
          <w:color w:val="000000"/>
        </w:rPr>
        <w:t xml:space="preserve"> 
№ МТМ-1 «Қосымша білім беру ұйымдарының желісі туралы</w:t>
      </w:r>
      <w:r>
        <w:br/>
      </w:r>
      <w:r>
        <w:rPr>
          <w:rFonts w:ascii="Times New Roman"/>
          <w:b/>
          <w:i w:val="false"/>
          <w:color w:val="000000"/>
        </w:rPr>
        <w:t>
мәліметтер.</w:t>
      </w:r>
      <w:r>
        <w:br/>
      </w:r>
      <w:r>
        <w:rPr>
          <w:rFonts w:ascii="Times New Roman"/>
          <w:b/>
          <w:i w:val="false"/>
          <w:color w:val="000000"/>
        </w:rPr>
        <w:t>
Жас санаты және әлеуметтік мәртебесі бойынша оқушылардың</w:t>
      </w:r>
      <w:r>
        <w:br/>
      </w:r>
      <w:r>
        <w:rPr>
          <w:rFonts w:ascii="Times New Roman"/>
          <w:b/>
          <w:i w:val="false"/>
          <w:color w:val="000000"/>
        </w:rPr>
        <w:t>
контингенті» әкімшілік есеп беру нысанын толтыру бойынша</w:t>
      </w:r>
      <w:r>
        <w:br/>
      </w:r>
      <w:r>
        <w:rPr>
          <w:rFonts w:ascii="Times New Roman"/>
          <w:b/>
          <w:i w:val="false"/>
          <w:color w:val="000000"/>
        </w:rPr>
        <w:t>
түсініктеме</w:t>
      </w:r>
    </w:p>
    <w:bookmarkEnd w:id="59"/>
    <w:p>
      <w:pPr>
        <w:spacing w:after="0"/>
        <w:ind w:left="0"/>
        <w:jc w:val="both"/>
      </w:pPr>
      <w:r>
        <w:rPr>
          <w:rFonts w:ascii="Times New Roman"/>
          <w:b w:val="false"/>
          <w:i w:val="false"/>
          <w:color w:val="000000"/>
          <w:sz w:val="28"/>
        </w:rPr>
        <w:t>      «Қосымша білім беру ұйымдарының желісі туралы мәліметтер. Жас санаты және әлеуметтік мәртебесі бойынша оқушылардың контингенті»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ҚББҰ – қосымша білім беру ұйымдары</w:t>
      </w:r>
      <w:r>
        <w:br/>
      </w:r>
      <w:r>
        <w:rPr>
          <w:rFonts w:ascii="Times New Roman"/>
          <w:b w:val="false"/>
          <w:i w:val="false"/>
          <w:color w:val="000000"/>
          <w:sz w:val="28"/>
        </w:rPr>
        <w:t>
      </w:t>
      </w:r>
      <w:r>
        <w:rPr>
          <w:rFonts w:ascii="Times New Roman"/>
          <w:b w:val="false"/>
          <w:i w:val="false"/>
          <w:color w:val="252525"/>
          <w:sz w:val="28"/>
        </w:rPr>
        <w:t>БЖСМ – балалар-жасөспірімдер спорттық мектебі</w:t>
      </w:r>
    </w:p>
    <w:bookmarkStart w:name="z69" w:id="60"/>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сети организаций дополнительного образования.</w:t>
      </w:r>
      <w:r>
        <w:br/>
      </w:r>
      <w:r>
        <w:rPr>
          <w:rFonts w:ascii="Times New Roman"/>
          <w:b/>
          <w:i w:val="false"/>
          <w:color w:val="000000"/>
        </w:rPr>
        <w:t>
Контингент учащихся по возрастным категориям и социальному</w:t>
      </w:r>
      <w:r>
        <w:br/>
      </w:r>
      <w:r>
        <w:rPr>
          <w:rFonts w:ascii="Times New Roman"/>
          <w:b/>
          <w:i w:val="false"/>
          <w:color w:val="000000"/>
        </w:rPr>
        <w:t>
статусу» № ВУ-1</w:t>
      </w:r>
    </w:p>
    <w:bookmarkEnd w:id="60"/>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сети организаций дополнительного образования. Контингент учащихся по возрастным категориям и социальному статусу»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ОДО – организация дополнительного образования для детей</w:t>
      </w:r>
      <w:r>
        <w:br/>
      </w:r>
      <w:r>
        <w:rPr>
          <w:rFonts w:ascii="Times New Roman"/>
          <w:b w:val="false"/>
          <w:i w:val="false"/>
          <w:color w:val="000000"/>
          <w:sz w:val="28"/>
        </w:rPr>
        <w:t>
      </w:t>
      </w:r>
      <w:r>
        <w:rPr>
          <w:rFonts w:ascii="Times New Roman"/>
          <w:b w:val="false"/>
          <w:i w:val="false"/>
          <w:color w:val="252525"/>
          <w:sz w:val="28"/>
        </w:rPr>
        <w:t>ДЮСШ – детско-юношеская спортивная школа</w:t>
      </w:r>
    </w:p>
    <w:bookmarkStart w:name="z70" w:id="61"/>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16-қосымша </w:t>
      </w:r>
      <w:r>
        <w:br/>
      </w:r>
      <w:r>
        <w:rPr>
          <w:rFonts w:ascii="Times New Roman"/>
          <w:b w:val="false"/>
          <w:i w:val="false"/>
          <w:color w:val="000000"/>
          <w:sz w:val="28"/>
        </w:rPr>
        <w:t xml:space="preserve">
Приложение 16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61"/>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18-қосымша</w:t>
      </w:r>
      <w:r>
        <w:br/>
      </w:r>
      <w:r>
        <w:rPr>
          <w:rFonts w:ascii="Times New Roman"/>
          <w:b w:val="false"/>
          <w:i w:val="false"/>
          <w:color w:val="000000"/>
          <w:sz w:val="28"/>
        </w:rPr>
        <w:t xml:space="preserve">
Приложение 18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71" w:id="62"/>
    <w:p>
      <w:pPr>
        <w:spacing w:after="0"/>
        <w:ind w:left="0"/>
        <w:jc w:val="left"/>
      </w:pPr>
      <w:r>
        <w:rPr>
          <w:rFonts w:ascii="Times New Roman"/>
          <w:b/>
          <w:i w:val="false"/>
          <w:color w:val="000000"/>
        </w:rPr>
        <w:t xml:space="preserve"> 
Балаларға арналған қосымша білім беру ұйымдарының қоры туралы</w:t>
      </w:r>
      <w:r>
        <w:br/>
      </w:r>
      <w:r>
        <w:rPr>
          <w:rFonts w:ascii="Times New Roman"/>
          <w:b/>
          <w:i w:val="false"/>
          <w:color w:val="000000"/>
        </w:rPr>
        <w:t>
мәліметтер. Балаларға арналған қосымша білім беру ұйымдарының</w:t>
      </w:r>
      <w:r>
        <w:br/>
      </w:r>
      <w:r>
        <w:rPr>
          <w:rFonts w:ascii="Times New Roman"/>
          <w:b/>
          <w:i w:val="false"/>
          <w:color w:val="000000"/>
        </w:rPr>
        <w:t>
бірлестіктері туралы мәліметтер. Балаларға арналған қосымша</w:t>
      </w:r>
      <w:r>
        <w:br/>
      </w:r>
      <w:r>
        <w:rPr>
          <w:rFonts w:ascii="Times New Roman"/>
          <w:b/>
          <w:i w:val="false"/>
          <w:color w:val="000000"/>
        </w:rPr>
        <w:t>
білім беру ұйымдарының педагогикалық кадрлары туралы мәліметтер Сведения о ресурсах организаций дополнительного образования для</w:t>
      </w:r>
      <w:r>
        <w:br/>
      </w:r>
      <w:r>
        <w:rPr>
          <w:rFonts w:ascii="Times New Roman"/>
          <w:b/>
          <w:i w:val="false"/>
          <w:color w:val="000000"/>
        </w:rPr>
        <w:t>
детей. Сведения об объединениях дополнительного образования для</w:t>
      </w:r>
      <w:r>
        <w:br/>
      </w:r>
      <w:r>
        <w:rPr>
          <w:rFonts w:ascii="Times New Roman"/>
          <w:b/>
          <w:i w:val="false"/>
          <w:color w:val="000000"/>
        </w:rPr>
        <w:t>
детей. Сведения о педагогических кадрах дополнительного</w:t>
      </w:r>
      <w:r>
        <w:br/>
      </w:r>
      <w:r>
        <w:rPr>
          <w:rFonts w:ascii="Times New Roman"/>
          <w:b/>
          <w:i w:val="false"/>
          <w:color w:val="000000"/>
        </w:rPr>
        <w:t>
образования для детей</w:t>
      </w:r>
    </w:p>
    <w:bookmarkEnd w:id="62"/>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МТМ-2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ВУ-2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басқа ведомствоға қарасты мемлекеттік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организации образования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1-тарау                                                раздел1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686"/>
        <w:gridCol w:w="902"/>
        <w:gridCol w:w="1220"/>
        <w:gridCol w:w="1053"/>
        <w:gridCol w:w="1220"/>
        <w:gridCol w:w="1220"/>
        <w:gridCol w:w="1220"/>
        <w:gridCol w:w="1220"/>
        <w:gridCol w:w="1053"/>
        <w:gridCol w:w="1075"/>
      </w:tblGrid>
      <w:tr>
        <w:trPr>
          <w:trHeight w:val="660" w:hRule="atLeast"/>
        </w:trPr>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ҚББҰ, бірлік</w:t>
            </w:r>
            <w:r>
              <w:br/>
            </w:r>
            <w:r>
              <w:rPr>
                <w:rFonts w:ascii="Times New Roman"/>
                <w:b w:val="false"/>
                <w:i w:val="false"/>
                <w:color w:val="000000"/>
                <w:sz w:val="20"/>
              </w:rPr>
              <w:t>
</w:t>
            </w:r>
            <w:r>
              <w:rPr>
                <w:rFonts w:ascii="Times New Roman"/>
                <w:b w:val="false"/>
                <w:i w:val="false"/>
                <w:color w:val="000000"/>
                <w:sz w:val="20"/>
              </w:rPr>
              <w:t>всего ОДО,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типі</w:t>
            </w:r>
            <w:r>
              <w:br/>
            </w:r>
            <w:r>
              <w:rPr>
                <w:rFonts w:ascii="Times New Roman"/>
                <w:b w:val="false"/>
                <w:i w:val="false"/>
                <w:color w:val="000000"/>
                <w:sz w:val="20"/>
              </w:rPr>
              <w:t>
</w:t>
            </w:r>
            <w:r>
              <w:rPr>
                <w:rFonts w:ascii="Times New Roman"/>
                <w:b w:val="false"/>
                <w:i w:val="false"/>
                <w:color w:val="000000"/>
                <w:sz w:val="20"/>
              </w:rPr>
              <w:t>тип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техникалық жағдайы</w:t>
            </w:r>
            <w:r>
              <w:br/>
            </w:r>
            <w:r>
              <w:rPr>
                <w:rFonts w:ascii="Times New Roman"/>
                <w:b w:val="false"/>
                <w:i w:val="false"/>
                <w:color w:val="000000"/>
                <w:sz w:val="20"/>
              </w:rPr>
              <w:t>
</w:t>
            </w:r>
            <w:r>
              <w:rPr>
                <w:rFonts w:ascii="Times New Roman"/>
                <w:b w:val="false"/>
                <w:i w:val="false"/>
                <w:color w:val="000000"/>
                <w:sz w:val="20"/>
              </w:rPr>
              <w:t>техническое состояние здания</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турникеті бар ұйымдардың саны, бірлік</w:t>
            </w:r>
            <w:r>
              <w:br/>
            </w:r>
            <w:r>
              <w:rPr>
                <w:rFonts w:ascii="Times New Roman"/>
                <w:b w:val="false"/>
                <w:i w:val="false"/>
                <w:color w:val="000000"/>
                <w:sz w:val="20"/>
              </w:rPr>
              <w:t>
</w:t>
            </w:r>
            <w:r>
              <w:rPr>
                <w:rFonts w:ascii="Times New Roman"/>
                <w:b w:val="false"/>
                <w:i w:val="false"/>
                <w:color w:val="000000"/>
                <w:sz w:val="20"/>
              </w:rPr>
              <w:t>количество организаций имеющих турникет, ед.</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кітапханалары бар ұйымдардың саны, бірлік</w:t>
            </w:r>
            <w:r>
              <w:br/>
            </w:r>
            <w:r>
              <w:rPr>
                <w:rFonts w:ascii="Times New Roman"/>
                <w:b w:val="false"/>
                <w:i w:val="false"/>
                <w:color w:val="000000"/>
                <w:sz w:val="20"/>
              </w:rPr>
              <w:t>
</w:t>
            </w:r>
            <w:r>
              <w:rPr>
                <w:rFonts w:ascii="Times New Roman"/>
                <w:b w:val="false"/>
                <w:i w:val="false"/>
                <w:color w:val="000000"/>
                <w:sz w:val="20"/>
              </w:rPr>
              <w:t>количество организаций имеющих библиотек, ед.</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мұражайы бар ұйымдардың саны, бірлік</w:t>
            </w:r>
            <w:r>
              <w:br/>
            </w:r>
            <w:r>
              <w:rPr>
                <w:rFonts w:ascii="Times New Roman"/>
                <w:b w:val="false"/>
                <w:i w:val="false"/>
                <w:color w:val="000000"/>
                <w:sz w:val="20"/>
              </w:rPr>
              <w:t>
</w:t>
            </w:r>
            <w:r>
              <w:rPr>
                <w:rFonts w:ascii="Times New Roman"/>
                <w:b w:val="false"/>
                <w:i w:val="false"/>
                <w:color w:val="000000"/>
                <w:sz w:val="20"/>
              </w:rPr>
              <w:t>количество организаций имеющих музей, ед.</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лагері бар ұйымдардың саны, бірлік</w:t>
            </w:r>
            <w:r>
              <w:br/>
            </w:r>
            <w:r>
              <w:rPr>
                <w:rFonts w:ascii="Times New Roman"/>
                <w:b w:val="false"/>
                <w:i w:val="false"/>
                <w:color w:val="000000"/>
                <w:sz w:val="20"/>
              </w:rPr>
              <w:t>
</w:t>
            </w:r>
            <w:r>
              <w:rPr>
                <w:rFonts w:ascii="Times New Roman"/>
                <w:b w:val="false"/>
                <w:i w:val="false"/>
                <w:color w:val="000000"/>
                <w:sz w:val="20"/>
              </w:rPr>
              <w:t>количество организаций имеющих лагерь, ед.</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w:t>
            </w:r>
            <w:r>
              <w:br/>
            </w:r>
            <w:r>
              <w:rPr>
                <w:rFonts w:ascii="Times New Roman"/>
                <w:b w:val="false"/>
                <w:i w:val="false"/>
                <w:color w:val="000000"/>
                <w:sz w:val="20"/>
              </w:rPr>
              <w:t>
</w:t>
            </w:r>
            <w:r>
              <w:rPr>
                <w:rFonts w:ascii="Times New Roman"/>
                <w:b w:val="false"/>
                <w:i w:val="false"/>
                <w:color w:val="000000"/>
                <w:sz w:val="20"/>
              </w:rPr>
              <w:t>типовое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w:t>
            </w:r>
            <w:r>
              <w:br/>
            </w:r>
            <w:r>
              <w:rPr>
                <w:rFonts w:ascii="Times New Roman"/>
                <w:b w:val="false"/>
                <w:i w:val="false"/>
                <w:color w:val="000000"/>
                <w:sz w:val="20"/>
              </w:rPr>
              <w:t>
</w:t>
            </w:r>
            <w:r>
              <w:rPr>
                <w:rFonts w:ascii="Times New Roman"/>
                <w:b w:val="false"/>
                <w:i w:val="false"/>
                <w:color w:val="000000"/>
                <w:sz w:val="20"/>
              </w:rPr>
              <w:t>приспособленное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w:t>
            </w:r>
            <w:r>
              <w:br/>
            </w:r>
            <w:r>
              <w:rPr>
                <w:rFonts w:ascii="Times New Roman"/>
                <w:b w:val="false"/>
                <w:i w:val="false"/>
                <w:color w:val="000000"/>
                <w:sz w:val="20"/>
              </w:rPr>
              <w:t>
</w:t>
            </w:r>
            <w:r>
              <w:rPr>
                <w:rFonts w:ascii="Times New Roman"/>
                <w:b w:val="false"/>
                <w:i w:val="false"/>
                <w:color w:val="000000"/>
                <w:sz w:val="20"/>
              </w:rPr>
              <w:t>аварийное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требует капитальный ремонт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жөндеуді қажет ететін</w:t>
            </w:r>
            <w:r>
              <w:br/>
            </w:r>
            <w:r>
              <w:rPr>
                <w:rFonts w:ascii="Times New Roman"/>
                <w:b w:val="false"/>
                <w:i w:val="false"/>
                <w:color w:val="000000"/>
                <w:sz w:val="20"/>
              </w:rPr>
              <w:t>
</w:t>
            </w:r>
            <w:r>
              <w:rPr>
                <w:rFonts w:ascii="Times New Roman"/>
                <w:b w:val="false"/>
                <w:i w:val="false"/>
                <w:color w:val="000000"/>
                <w:sz w:val="20"/>
              </w:rPr>
              <w:t>требует текущего ремонта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w:t>
            </w:r>
            <w:r>
              <w:br/>
            </w:r>
            <w:r>
              <w:rPr>
                <w:rFonts w:ascii="Times New Roman"/>
                <w:b w:val="false"/>
                <w:i w:val="false"/>
                <w:color w:val="000000"/>
                <w:sz w:val="20"/>
              </w:rPr>
              <w:t>
</w:t>
            </w:r>
            <w:r>
              <w:rPr>
                <w:rFonts w:ascii="Times New Roman"/>
                <w:b w:val="false"/>
                <w:i w:val="false"/>
                <w:color w:val="000000"/>
                <w:sz w:val="20"/>
              </w:rPr>
              <w:t>в системе образования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ауылдық </w:t>
            </w:r>
            <w:r>
              <w:br/>
            </w:r>
            <w:r>
              <w:rPr>
                <w:rFonts w:ascii="Times New Roman"/>
                <w:b w:val="false"/>
                <w:i w:val="false"/>
                <w:color w:val="000000"/>
                <w:sz w:val="20"/>
              </w:rPr>
              <w:t>
</w:t>
            </w:r>
            <w:r>
              <w:rPr>
                <w:rFonts w:ascii="Times New Roman"/>
                <w:b w:val="false"/>
                <w:i w:val="false"/>
                <w:color w:val="000000"/>
                <w:sz w:val="20"/>
              </w:rPr>
              <w:t xml:space="preserve">из них в сельской местности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жүйесінде</w:t>
            </w:r>
            <w:r>
              <w:br/>
            </w:r>
            <w:r>
              <w:rPr>
                <w:rFonts w:ascii="Times New Roman"/>
                <w:b w:val="false"/>
                <w:i w:val="false"/>
                <w:color w:val="000000"/>
                <w:sz w:val="20"/>
              </w:rPr>
              <w:t>
</w:t>
            </w:r>
            <w:r>
              <w:rPr>
                <w:rFonts w:ascii="Times New Roman"/>
                <w:b w:val="false"/>
                <w:i w:val="false"/>
                <w:color w:val="000000"/>
                <w:sz w:val="20"/>
              </w:rPr>
              <w:t>в системе культуры и спорта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2-тарау                                                раздел2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783"/>
        <w:gridCol w:w="567"/>
        <w:gridCol w:w="567"/>
        <w:gridCol w:w="567"/>
        <w:gridCol w:w="567"/>
        <w:gridCol w:w="615"/>
        <w:gridCol w:w="735"/>
        <w:gridCol w:w="567"/>
        <w:gridCol w:w="567"/>
        <w:gridCol w:w="567"/>
        <w:gridCol w:w="567"/>
        <w:gridCol w:w="567"/>
        <w:gridCol w:w="567"/>
        <w:gridCol w:w="567"/>
        <w:gridCol w:w="567"/>
        <w:gridCol w:w="568"/>
        <w:gridCol w:w="568"/>
        <w:gridCol w:w="568"/>
        <w:gridCol w:w="568"/>
        <w:gridCol w:w="565"/>
        <w:gridCol w:w="552"/>
        <w:gridCol w:w="552"/>
      </w:tblGrid>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 (секциялар, сыныптар және т.б.)</w:t>
            </w:r>
            <w:r>
              <w:br/>
            </w:r>
            <w:r>
              <w:rPr>
                <w:rFonts w:ascii="Times New Roman"/>
                <w:b w:val="false"/>
                <w:i w:val="false"/>
                <w:color w:val="000000"/>
                <w:sz w:val="20"/>
              </w:rPr>
              <w:t>
</w:t>
            </w:r>
            <w:r>
              <w:rPr>
                <w:rFonts w:ascii="Times New Roman"/>
                <w:b w:val="false"/>
                <w:i w:val="false"/>
                <w:color w:val="000000"/>
                <w:sz w:val="20"/>
              </w:rPr>
              <w:t>кружки (секции, классы и т.д.)</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үйірмелер (секциялар)</w:t>
            </w:r>
            <w:r>
              <w:br/>
            </w:r>
            <w:r>
              <w:rPr>
                <w:rFonts w:ascii="Times New Roman"/>
                <w:b w:val="false"/>
                <w:i w:val="false"/>
                <w:color w:val="000000"/>
                <w:sz w:val="20"/>
              </w:rPr>
              <w:t>
</w:t>
            </w:r>
            <w:r>
              <w:rPr>
                <w:rFonts w:ascii="Times New Roman"/>
                <w:b w:val="false"/>
                <w:i w:val="false"/>
                <w:color w:val="000000"/>
                <w:sz w:val="20"/>
              </w:rPr>
              <w:t>кружки на казахском языке (секции)</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үйірмелер (секциялар)</w:t>
            </w:r>
            <w:r>
              <w:br/>
            </w:r>
            <w:r>
              <w:rPr>
                <w:rFonts w:ascii="Times New Roman"/>
                <w:b w:val="false"/>
                <w:i w:val="false"/>
                <w:color w:val="000000"/>
                <w:sz w:val="20"/>
              </w:rPr>
              <w:t>
</w:t>
            </w:r>
            <w:r>
              <w:rPr>
                <w:rFonts w:ascii="Times New Roman"/>
                <w:b w:val="false"/>
                <w:i w:val="false"/>
                <w:color w:val="000000"/>
                <w:sz w:val="20"/>
              </w:rPr>
              <w:t>бесплатные кружки (секции)</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үйірмелер (секциялар)</w:t>
            </w:r>
            <w:r>
              <w:br/>
            </w:r>
            <w:r>
              <w:rPr>
                <w:rFonts w:ascii="Times New Roman"/>
                <w:b w:val="false"/>
                <w:i w:val="false"/>
                <w:color w:val="000000"/>
                <w:sz w:val="20"/>
              </w:rPr>
              <w:t>
</w:t>
            </w:r>
            <w:r>
              <w:rPr>
                <w:rFonts w:ascii="Times New Roman"/>
                <w:b w:val="false"/>
                <w:i w:val="false"/>
                <w:color w:val="000000"/>
                <w:sz w:val="20"/>
              </w:rPr>
              <w:t>платные кружки (секции)</w:t>
            </w:r>
          </w:p>
        </w:tc>
      </w:tr>
      <w:tr>
        <w:trPr>
          <w:trHeight w:val="2400" w:hRule="atLeast"/>
        </w:trPr>
        <w:tc>
          <w:tcPr>
            <w:tcW w:w="0" w:type="auto"/>
            <w:gridSpan w:val="2"/>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көркемөнерлік-эстетикалық</w:t>
            </w:r>
            <w:r>
              <w:br/>
            </w:r>
            <w:r>
              <w:rPr>
                <w:rFonts w:ascii="Times New Roman"/>
                <w:b w:val="false"/>
                <w:i w:val="false"/>
                <w:color w:val="000000"/>
                <w:sz w:val="20"/>
              </w:rPr>
              <w:t>
</w:t>
            </w:r>
            <w:r>
              <w:rPr>
                <w:rFonts w:ascii="Times New Roman"/>
                <w:b w:val="false"/>
                <w:i w:val="false"/>
                <w:color w:val="000000"/>
                <w:sz w:val="20"/>
              </w:rPr>
              <w:t>художественно-эстетические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сәндік-қолданбалы</w:t>
            </w:r>
            <w:r>
              <w:br/>
            </w:r>
            <w:r>
              <w:rPr>
                <w:rFonts w:ascii="Times New Roman"/>
                <w:b w:val="false"/>
                <w:i w:val="false"/>
                <w:color w:val="000000"/>
                <w:sz w:val="20"/>
              </w:rPr>
              <w:t>
</w:t>
            </w:r>
            <w:r>
              <w:rPr>
                <w:rFonts w:ascii="Times New Roman"/>
                <w:b w:val="false"/>
                <w:i w:val="false"/>
                <w:color w:val="000000"/>
                <w:sz w:val="20"/>
              </w:rPr>
              <w:t>декоративно-прикладные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технические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экологические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туристік-өлкетанулық</w:t>
            </w:r>
            <w:r>
              <w:br/>
            </w:r>
            <w:r>
              <w:rPr>
                <w:rFonts w:ascii="Times New Roman"/>
                <w:b w:val="false"/>
                <w:i w:val="false"/>
                <w:color w:val="000000"/>
                <w:sz w:val="20"/>
              </w:rPr>
              <w:t>
</w:t>
            </w:r>
            <w:r>
              <w:rPr>
                <w:rFonts w:ascii="Times New Roman"/>
                <w:b w:val="false"/>
                <w:i w:val="false"/>
                <w:color w:val="000000"/>
                <w:sz w:val="20"/>
              </w:rPr>
              <w:t>туристско-краеведческие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қоғамдық-гуманитарлық</w:t>
            </w:r>
            <w:r>
              <w:br/>
            </w:r>
            <w:r>
              <w:rPr>
                <w:rFonts w:ascii="Times New Roman"/>
                <w:b w:val="false"/>
                <w:i w:val="false"/>
                <w:color w:val="000000"/>
                <w:sz w:val="20"/>
              </w:rPr>
              <w:t>
</w:t>
            </w:r>
            <w:r>
              <w:rPr>
                <w:rFonts w:ascii="Times New Roman"/>
                <w:b w:val="false"/>
                <w:i w:val="false"/>
                <w:color w:val="000000"/>
                <w:sz w:val="20"/>
              </w:rPr>
              <w:t>общественно-гуманитарные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жаратылыстану-математикалық</w:t>
            </w:r>
            <w:r>
              <w:br/>
            </w:r>
            <w:r>
              <w:rPr>
                <w:rFonts w:ascii="Times New Roman"/>
                <w:b w:val="false"/>
                <w:i w:val="false"/>
                <w:color w:val="000000"/>
                <w:sz w:val="20"/>
              </w:rPr>
              <w:t>
</w:t>
            </w:r>
            <w:r>
              <w:rPr>
                <w:rFonts w:ascii="Times New Roman"/>
                <w:b w:val="false"/>
                <w:i w:val="false"/>
                <w:color w:val="000000"/>
                <w:sz w:val="20"/>
              </w:rPr>
              <w:t>естественно-математические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w:t>
            </w:r>
            <w:r>
              <w:br/>
            </w:r>
            <w:r>
              <w:rPr>
                <w:rFonts w:ascii="Times New Roman"/>
                <w:b w:val="false"/>
                <w:i w:val="false"/>
                <w:color w:val="000000"/>
                <w:sz w:val="20"/>
              </w:rPr>
              <w:t>
</w:t>
            </w:r>
            <w:r>
              <w:rPr>
                <w:rFonts w:ascii="Times New Roman"/>
                <w:b w:val="false"/>
                <w:i w:val="false"/>
                <w:color w:val="000000"/>
                <w:sz w:val="20"/>
              </w:rPr>
              <w:t>языковые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волейболдық</w:t>
            </w:r>
            <w:r>
              <w:br/>
            </w:r>
            <w:r>
              <w:rPr>
                <w:rFonts w:ascii="Times New Roman"/>
                <w:b w:val="false"/>
                <w:i w:val="false"/>
                <w:color w:val="000000"/>
                <w:sz w:val="20"/>
              </w:rPr>
              <w:t>
</w:t>
            </w:r>
            <w:r>
              <w:rPr>
                <w:rFonts w:ascii="Times New Roman"/>
                <w:b w:val="false"/>
                <w:i w:val="false"/>
                <w:color w:val="000000"/>
                <w:sz w:val="20"/>
              </w:rPr>
              <w:t>волейбольные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баскетболдық</w:t>
            </w:r>
            <w:r>
              <w:br/>
            </w:r>
            <w:r>
              <w:rPr>
                <w:rFonts w:ascii="Times New Roman"/>
                <w:b w:val="false"/>
                <w:i w:val="false"/>
                <w:color w:val="000000"/>
                <w:sz w:val="20"/>
              </w:rPr>
              <w:t>
</w:t>
            </w:r>
            <w:r>
              <w:rPr>
                <w:rFonts w:ascii="Times New Roman"/>
                <w:b w:val="false"/>
                <w:i w:val="false"/>
                <w:color w:val="000000"/>
                <w:sz w:val="20"/>
              </w:rPr>
              <w:t>баскетбольные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футболдық</w:t>
            </w:r>
            <w:r>
              <w:br/>
            </w:r>
            <w:r>
              <w:rPr>
                <w:rFonts w:ascii="Times New Roman"/>
                <w:b w:val="false"/>
                <w:i w:val="false"/>
                <w:color w:val="000000"/>
                <w:sz w:val="20"/>
              </w:rPr>
              <w:t>
</w:t>
            </w:r>
            <w:r>
              <w:rPr>
                <w:rFonts w:ascii="Times New Roman"/>
                <w:b w:val="false"/>
                <w:i w:val="false"/>
                <w:color w:val="000000"/>
                <w:sz w:val="20"/>
              </w:rPr>
              <w:t>футбольные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әлеуеттік спорт түрлері</w:t>
            </w:r>
            <w:r>
              <w:br/>
            </w:r>
            <w:r>
              <w:rPr>
                <w:rFonts w:ascii="Times New Roman"/>
                <w:b w:val="false"/>
                <w:i w:val="false"/>
                <w:color w:val="000000"/>
                <w:sz w:val="20"/>
              </w:rPr>
              <w:t>
</w:t>
            </w:r>
            <w:r>
              <w:rPr>
                <w:rFonts w:ascii="Times New Roman"/>
                <w:b w:val="false"/>
                <w:i w:val="false"/>
                <w:color w:val="000000"/>
                <w:sz w:val="20"/>
              </w:rPr>
              <w:t>силовые виды спорта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w:t>
            </w:r>
            <w:r>
              <w:br/>
            </w:r>
            <w:r>
              <w:rPr>
                <w:rFonts w:ascii="Times New Roman"/>
                <w:b w:val="false"/>
                <w:i w:val="false"/>
                <w:color w:val="000000"/>
                <w:sz w:val="20"/>
              </w:rPr>
              <w:t>
</w:t>
            </w:r>
            <w:r>
              <w:rPr>
                <w:rFonts w:ascii="Times New Roman"/>
                <w:b w:val="false"/>
                <w:i w:val="false"/>
                <w:color w:val="000000"/>
                <w:sz w:val="20"/>
              </w:rPr>
              <w:t>теннис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күрес (барлық түрлері)</w:t>
            </w:r>
            <w:r>
              <w:br/>
            </w:r>
            <w:r>
              <w:rPr>
                <w:rFonts w:ascii="Times New Roman"/>
                <w:b w:val="false"/>
                <w:i w:val="false"/>
                <w:color w:val="000000"/>
                <w:sz w:val="20"/>
              </w:rPr>
              <w:t>
</w:t>
            </w:r>
            <w:r>
              <w:rPr>
                <w:rFonts w:ascii="Times New Roman"/>
                <w:b w:val="false"/>
                <w:i w:val="false"/>
                <w:color w:val="000000"/>
                <w:sz w:val="20"/>
              </w:rPr>
              <w:t>борьба (все виды)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түрлері</w:t>
            </w:r>
            <w:r>
              <w:br/>
            </w:r>
            <w:r>
              <w:rPr>
                <w:rFonts w:ascii="Times New Roman"/>
                <w:b w:val="false"/>
                <w:i w:val="false"/>
                <w:color w:val="000000"/>
                <w:sz w:val="20"/>
              </w:rPr>
              <w:t>
</w:t>
            </w:r>
            <w:r>
              <w:rPr>
                <w:rFonts w:ascii="Times New Roman"/>
                <w:b w:val="false"/>
                <w:i w:val="false"/>
                <w:color w:val="000000"/>
                <w:sz w:val="20"/>
              </w:rPr>
              <w:t>зимние виды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ойындар</w:t>
            </w:r>
            <w:r>
              <w:br/>
            </w:r>
            <w:r>
              <w:rPr>
                <w:rFonts w:ascii="Times New Roman"/>
                <w:b w:val="false"/>
                <w:i w:val="false"/>
                <w:color w:val="000000"/>
                <w:sz w:val="20"/>
              </w:rPr>
              <w:t>
</w:t>
            </w:r>
            <w:r>
              <w:rPr>
                <w:rFonts w:ascii="Times New Roman"/>
                <w:b w:val="false"/>
                <w:i w:val="false"/>
                <w:color w:val="000000"/>
                <w:sz w:val="20"/>
              </w:rPr>
              <w:t>национальные игры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шахматтық-шашкалық</w:t>
            </w:r>
            <w:r>
              <w:br/>
            </w:r>
            <w:r>
              <w:rPr>
                <w:rFonts w:ascii="Times New Roman"/>
                <w:b w:val="false"/>
                <w:i w:val="false"/>
                <w:color w:val="000000"/>
                <w:sz w:val="20"/>
              </w:rPr>
              <w:t>
</w:t>
            </w:r>
            <w:r>
              <w:rPr>
                <w:rFonts w:ascii="Times New Roman"/>
                <w:b w:val="false"/>
                <w:i w:val="false"/>
                <w:color w:val="000000"/>
                <w:sz w:val="20"/>
              </w:rPr>
              <w:t>шахматно-шашечные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спорттық</w:t>
            </w:r>
            <w:r>
              <w:br/>
            </w:r>
            <w:r>
              <w:rPr>
                <w:rFonts w:ascii="Times New Roman"/>
                <w:b w:val="false"/>
                <w:i w:val="false"/>
                <w:color w:val="000000"/>
                <w:sz w:val="20"/>
              </w:rPr>
              <w:t>
</w:t>
            </w:r>
            <w:r>
              <w:rPr>
                <w:rFonts w:ascii="Times New Roman"/>
                <w:b w:val="false"/>
                <w:i w:val="false"/>
                <w:color w:val="000000"/>
                <w:sz w:val="20"/>
              </w:rPr>
              <w:t>другие спортивные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w:t>
            </w:r>
            <w:r>
              <w:br/>
            </w:r>
            <w:r>
              <w:rPr>
                <w:rFonts w:ascii="Times New Roman"/>
                <w:b w:val="false"/>
                <w:i w:val="false"/>
                <w:color w:val="000000"/>
                <w:sz w:val="20"/>
              </w:rPr>
              <w:t>
</w:t>
            </w:r>
            <w:r>
              <w:rPr>
                <w:rFonts w:ascii="Times New Roman"/>
                <w:b w:val="false"/>
                <w:i w:val="false"/>
                <w:color w:val="000000"/>
                <w:sz w:val="20"/>
              </w:rPr>
              <w:t>в системе образования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жүйесінде</w:t>
            </w:r>
            <w:r>
              <w:br/>
            </w:r>
            <w:r>
              <w:rPr>
                <w:rFonts w:ascii="Times New Roman"/>
                <w:b w:val="false"/>
                <w:i w:val="false"/>
                <w:color w:val="000000"/>
                <w:sz w:val="20"/>
              </w:rPr>
              <w:t>
</w:t>
            </w:r>
            <w:r>
              <w:rPr>
                <w:rFonts w:ascii="Times New Roman"/>
                <w:b w:val="false"/>
                <w:i w:val="false"/>
                <w:color w:val="000000"/>
                <w:sz w:val="20"/>
              </w:rPr>
              <w:t>в системе культуры и спорта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адам</w:t>
            </w:r>
            <w:r>
              <w:br/>
            </w:r>
            <w:r>
              <w:rPr>
                <w:rFonts w:ascii="Times New Roman"/>
                <w:b w:val="false"/>
                <w:i w:val="false"/>
                <w:color w:val="000000"/>
                <w:sz w:val="20"/>
              </w:rPr>
              <w:t>
</w:t>
            </w:r>
            <w:r>
              <w:rPr>
                <w:rFonts w:ascii="Times New Roman"/>
                <w:b w:val="false"/>
                <w:i w:val="false"/>
                <w:color w:val="000000"/>
                <w:sz w:val="20"/>
              </w:rPr>
              <w:t>в них детей, чел.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3-тарау                                                раздел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497"/>
        <w:gridCol w:w="530"/>
        <w:gridCol w:w="801"/>
        <w:gridCol w:w="530"/>
        <w:gridCol w:w="530"/>
        <w:gridCol w:w="241"/>
        <w:gridCol w:w="925"/>
        <w:gridCol w:w="531"/>
        <w:gridCol w:w="531"/>
        <w:gridCol w:w="374"/>
        <w:gridCol w:w="834"/>
        <w:gridCol w:w="730"/>
        <w:gridCol w:w="730"/>
        <w:gridCol w:w="730"/>
        <w:gridCol w:w="374"/>
        <w:gridCol w:w="374"/>
        <w:gridCol w:w="965"/>
        <w:gridCol w:w="818"/>
        <w:gridCol w:w="555"/>
        <w:gridCol w:w="555"/>
        <w:gridCol w:w="374"/>
        <w:gridCol w:w="1196"/>
      </w:tblGrid>
      <w:tr>
        <w:trPr>
          <w:trHeight w:val="1455"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ҚББҰ-дағы штаттағы педагогтар саны адам</w:t>
            </w:r>
            <w:r>
              <w:br/>
            </w:r>
            <w:r>
              <w:rPr>
                <w:rFonts w:ascii="Times New Roman"/>
                <w:b w:val="false"/>
                <w:i w:val="false"/>
                <w:color w:val="000000"/>
                <w:sz w:val="20"/>
              </w:rPr>
              <w:t>
</w:t>
            </w:r>
            <w:r>
              <w:rPr>
                <w:rFonts w:ascii="Times New Roman"/>
                <w:b w:val="false"/>
                <w:i w:val="false"/>
                <w:color w:val="000000"/>
                <w:sz w:val="20"/>
              </w:rPr>
              <w:t>численность штатных педагогических работников в ОДО,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мамандар (ағымдағы жылдың педагогикалық жоғары оқу орны мен колледждердің түлектері), адам</w:t>
            </w:r>
            <w:r>
              <w:br/>
            </w:r>
            <w:r>
              <w:rPr>
                <w:rFonts w:ascii="Times New Roman"/>
                <w:b w:val="false"/>
                <w:i w:val="false"/>
                <w:color w:val="000000"/>
                <w:sz w:val="20"/>
              </w:rPr>
              <w:t>
</w:t>
            </w:r>
            <w:r>
              <w:rPr>
                <w:rFonts w:ascii="Times New Roman"/>
                <w:b w:val="false"/>
                <w:i w:val="false"/>
                <w:color w:val="000000"/>
                <w:sz w:val="20"/>
              </w:rPr>
              <w:t>молодые специалисты (выпускники педагогических высших учебных заведений и колледжей текущего года), чел.</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қажеттілігі, адам</w:t>
            </w:r>
            <w:r>
              <w:br/>
            </w:r>
            <w:r>
              <w:rPr>
                <w:rFonts w:ascii="Times New Roman"/>
                <w:b w:val="false"/>
                <w:i w:val="false"/>
                <w:color w:val="000000"/>
                <w:sz w:val="20"/>
              </w:rPr>
              <w:t>
</w:t>
            </w:r>
            <w:r>
              <w:rPr>
                <w:rFonts w:ascii="Times New Roman"/>
                <w:b w:val="false"/>
                <w:i w:val="false"/>
                <w:color w:val="000000"/>
                <w:sz w:val="20"/>
              </w:rPr>
              <w:t>потребность в кадрах, чел.</w:t>
            </w:r>
          </w:p>
        </w:tc>
      </w:tr>
      <w:tr>
        <w:trPr>
          <w:trHeight w:val="510" w:hRule="atLeast"/>
        </w:trPr>
        <w:tc>
          <w:tcPr>
            <w:tcW w:w="0" w:type="auto"/>
            <w:vMerge/>
            <w:tcBorders>
              <w:top w:val="nil"/>
              <w:left w:val="single" w:color="cfcfcf" w:sz="5"/>
              <w:bottom w:val="single" w:color="cfcfcf" w:sz="5"/>
              <w:right w:val="single" w:color="cfcfcf" w:sz="5"/>
            </w:tcBorders>
          </w:tcP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квалификация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w:t>
            </w:r>
            <w:r>
              <w:br/>
            </w:r>
            <w:r>
              <w:rPr>
                <w:rFonts w:ascii="Times New Roman"/>
                <w:b w:val="false"/>
                <w:i w:val="false"/>
                <w:color w:val="000000"/>
                <w:sz w:val="20"/>
              </w:rPr>
              <w:t>
</w:t>
            </w:r>
            <w:r>
              <w:rPr>
                <w:rFonts w:ascii="Times New Roman"/>
                <w:b w:val="false"/>
                <w:i w:val="false"/>
                <w:color w:val="000000"/>
                <w:sz w:val="20"/>
              </w:rPr>
              <w:t>по возрасту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образование</w:t>
            </w:r>
          </w:p>
        </w:tc>
        <w:tc>
          <w:tcPr>
            <w:tcW w:w="0" w:type="auto"/>
            <w:vMerge/>
            <w:tcBorders>
              <w:top w:val="nil"/>
              <w:left w:val="single" w:color="cfcfcf" w:sz="5"/>
              <w:bottom w:val="single" w:color="cfcfcf" w:sz="5"/>
              <w:right w:val="single" w:color="cfcfcf" w:sz="5"/>
            </w:tcBorders>
          </w:tcPr>
          <w:p/>
        </w:tc>
      </w:tr>
      <w:tr>
        <w:trPr>
          <w:trHeight w:val="29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педагогикалық</w:t>
            </w:r>
            <w:r>
              <w:br/>
            </w:r>
            <w:r>
              <w:rPr>
                <w:rFonts w:ascii="Times New Roman"/>
                <w:b w:val="false"/>
                <w:i w:val="false"/>
                <w:color w:val="000000"/>
                <w:sz w:val="20"/>
              </w:rPr>
              <w:t>
</w:t>
            </w:r>
            <w:r>
              <w:rPr>
                <w:rFonts w:ascii="Times New Roman"/>
                <w:b w:val="false"/>
                <w:i w:val="false"/>
                <w:color w:val="000000"/>
                <w:sz w:val="20"/>
              </w:rPr>
              <w:t>высшее педагогическое</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(педагогикалық) техническое и профессиональное (педагогическое)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w:t>
            </w:r>
            <w:r>
              <w:br/>
            </w:r>
            <w:r>
              <w:rPr>
                <w:rFonts w:ascii="Times New Roman"/>
                <w:b w:val="false"/>
                <w:i w:val="false"/>
                <w:color w:val="000000"/>
                <w:sz w:val="20"/>
              </w:rPr>
              <w:t>
</w:t>
            </w:r>
            <w:r>
              <w:rPr>
                <w:rFonts w:ascii="Times New Roman"/>
                <w:b w:val="false"/>
                <w:i w:val="false"/>
                <w:color w:val="000000"/>
                <w:sz w:val="20"/>
              </w:rPr>
              <w:t>высшее профессиональное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w:t>
            </w:r>
            <w:r>
              <w:br/>
            </w:r>
            <w:r>
              <w:rPr>
                <w:rFonts w:ascii="Times New Roman"/>
                <w:b w:val="false"/>
                <w:i w:val="false"/>
                <w:color w:val="000000"/>
                <w:sz w:val="20"/>
              </w:rPr>
              <w:t>
</w:t>
            </w:r>
            <w:r>
              <w:rPr>
                <w:rFonts w:ascii="Times New Roman"/>
                <w:b w:val="false"/>
                <w:i w:val="false"/>
                <w:color w:val="000000"/>
                <w:sz w:val="20"/>
              </w:rPr>
              <w:t>высшая категория</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w:t>
            </w:r>
            <w:r>
              <w:br/>
            </w:r>
            <w:r>
              <w:rPr>
                <w:rFonts w:ascii="Times New Roman"/>
                <w:b w:val="false"/>
                <w:i w:val="false"/>
                <w:color w:val="000000"/>
                <w:sz w:val="20"/>
              </w:rPr>
              <w:t>
</w:t>
            </w:r>
            <w:r>
              <w:rPr>
                <w:rFonts w:ascii="Times New Roman"/>
                <w:b w:val="false"/>
                <w:i w:val="false"/>
                <w:color w:val="000000"/>
                <w:sz w:val="20"/>
              </w:rPr>
              <w:t>1 категория</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w:t>
            </w:r>
            <w:r>
              <w:br/>
            </w:r>
            <w:r>
              <w:rPr>
                <w:rFonts w:ascii="Times New Roman"/>
                <w:b w:val="false"/>
                <w:i w:val="false"/>
                <w:color w:val="000000"/>
                <w:sz w:val="20"/>
              </w:rPr>
              <w:t>
</w:t>
            </w:r>
            <w:r>
              <w:rPr>
                <w:rFonts w:ascii="Times New Roman"/>
                <w:b w:val="false"/>
                <w:i w:val="false"/>
                <w:color w:val="000000"/>
                <w:sz w:val="20"/>
              </w:rPr>
              <w:t>2 категория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жоқтар</w:t>
            </w:r>
            <w:r>
              <w:br/>
            </w:r>
            <w:r>
              <w:rPr>
                <w:rFonts w:ascii="Times New Roman"/>
                <w:b w:val="false"/>
                <w:i w:val="false"/>
                <w:color w:val="000000"/>
                <w:sz w:val="20"/>
              </w:rPr>
              <w:t>
</w:t>
            </w:r>
            <w:r>
              <w:rPr>
                <w:rFonts w:ascii="Times New Roman"/>
                <w:b w:val="false"/>
                <w:i w:val="false"/>
                <w:color w:val="000000"/>
                <w:sz w:val="20"/>
              </w:rPr>
              <w:t>без категории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төмен</w:t>
            </w:r>
            <w:r>
              <w:br/>
            </w:r>
            <w:r>
              <w:rPr>
                <w:rFonts w:ascii="Times New Roman"/>
                <w:b w:val="false"/>
                <w:i w:val="false"/>
                <w:color w:val="000000"/>
                <w:sz w:val="20"/>
              </w:rPr>
              <w:t>
</w:t>
            </w:r>
            <w:r>
              <w:rPr>
                <w:rFonts w:ascii="Times New Roman"/>
                <w:b w:val="false"/>
                <w:i w:val="false"/>
                <w:color w:val="000000"/>
                <w:sz w:val="20"/>
              </w:rPr>
              <w:t>младше 30 лет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w:t>
            </w:r>
            <w:r>
              <w:br/>
            </w:r>
            <w:r>
              <w:rPr>
                <w:rFonts w:ascii="Times New Roman"/>
                <w:b w:val="false"/>
                <w:i w:val="false"/>
                <w:color w:val="000000"/>
                <w:sz w:val="20"/>
              </w:rPr>
              <w:t>
</w:t>
            </w:r>
            <w:r>
              <w:rPr>
                <w:rFonts w:ascii="Times New Roman"/>
                <w:b w:val="false"/>
                <w:i w:val="false"/>
                <w:color w:val="000000"/>
                <w:sz w:val="20"/>
              </w:rPr>
              <w:t>30-39 лет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40-49 лет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w:t>
            </w:r>
            <w:r>
              <w:br/>
            </w:r>
            <w:r>
              <w:rPr>
                <w:rFonts w:ascii="Times New Roman"/>
                <w:b w:val="false"/>
                <w:i w:val="false"/>
                <w:color w:val="000000"/>
                <w:sz w:val="20"/>
              </w:rPr>
              <w:t>
</w:t>
            </w:r>
            <w:r>
              <w:rPr>
                <w:rFonts w:ascii="Times New Roman"/>
                <w:b w:val="false"/>
                <w:i w:val="false"/>
                <w:color w:val="000000"/>
                <w:sz w:val="20"/>
              </w:rPr>
              <w:t>50-59 лет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жастан жоғары</w:t>
            </w:r>
            <w:r>
              <w:br/>
            </w:r>
            <w:r>
              <w:rPr>
                <w:rFonts w:ascii="Times New Roman"/>
                <w:b w:val="false"/>
                <w:i w:val="false"/>
                <w:color w:val="000000"/>
                <w:sz w:val="20"/>
              </w:rPr>
              <w:t>
</w:t>
            </w:r>
            <w:r>
              <w:rPr>
                <w:rFonts w:ascii="Times New Roman"/>
                <w:b w:val="false"/>
                <w:i w:val="false"/>
                <w:color w:val="000000"/>
                <w:sz w:val="20"/>
              </w:rPr>
              <w:t>старше 59 лет</w:t>
            </w: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педагогикалық</w:t>
            </w:r>
            <w:r>
              <w:br/>
            </w:r>
            <w:r>
              <w:rPr>
                <w:rFonts w:ascii="Times New Roman"/>
                <w:b w:val="false"/>
                <w:i w:val="false"/>
                <w:color w:val="000000"/>
                <w:sz w:val="20"/>
              </w:rPr>
              <w:t>
</w:t>
            </w:r>
            <w:r>
              <w:rPr>
                <w:rFonts w:ascii="Times New Roman"/>
                <w:b w:val="false"/>
                <w:i w:val="false"/>
                <w:color w:val="000000"/>
                <w:sz w:val="20"/>
              </w:rPr>
              <w:t>высшее педагогическое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(педагогикалық) техническое и профессиональное (педагогическое)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w:t>
            </w:r>
            <w:r>
              <w:br/>
            </w:r>
            <w:r>
              <w:rPr>
                <w:rFonts w:ascii="Times New Roman"/>
                <w:b w:val="false"/>
                <w:i w:val="false"/>
                <w:color w:val="000000"/>
                <w:sz w:val="20"/>
              </w:rPr>
              <w:t>
</w:t>
            </w:r>
            <w:r>
              <w:rPr>
                <w:rFonts w:ascii="Times New Roman"/>
                <w:b w:val="false"/>
                <w:i w:val="false"/>
                <w:color w:val="000000"/>
                <w:sz w:val="20"/>
              </w:rPr>
              <w:t>высшее профессиональное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0" w:type="auto"/>
            <w:vMerge/>
            <w:tcBorders>
              <w:top w:val="nil"/>
              <w:left w:val="single" w:color="cfcfcf" w:sz="5"/>
              <w:bottom w:val="single" w:color="cfcfcf" w:sz="5"/>
              <w:right w:val="single" w:color="cfcfcf" w:sz="5"/>
            </w:tcBorders>
          </w:tcPr>
          <w:p/>
        </w:tc>
      </w:tr>
      <w:tr>
        <w:trPr>
          <w:trHeight w:val="16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2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w:t>
            </w:r>
            <w:r>
              <w:br/>
            </w:r>
            <w:r>
              <w:rPr>
                <w:rFonts w:ascii="Times New Roman"/>
                <w:b w:val="false"/>
                <w:i w:val="false"/>
                <w:color w:val="000000"/>
                <w:sz w:val="20"/>
              </w:rPr>
              <w:t>
</w:t>
            </w:r>
            <w:r>
              <w:rPr>
                <w:rFonts w:ascii="Times New Roman"/>
                <w:b w:val="false"/>
                <w:i w:val="false"/>
                <w:color w:val="000000"/>
                <w:sz w:val="20"/>
              </w:rPr>
              <w:t>в системе образования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r>
              <w:br/>
            </w:r>
            <w:r>
              <w:rPr>
                <w:rFonts w:ascii="Times New Roman"/>
                <w:b w:val="false"/>
                <w:i w:val="false"/>
                <w:color w:val="000000"/>
                <w:sz w:val="20"/>
              </w:rPr>
              <w:t>
</w:t>
            </w:r>
            <w:r>
              <w:rPr>
                <w:rFonts w:ascii="Times New Roman"/>
                <w:b w:val="false"/>
                <w:i w:val="false"/>
                <w:color w:val="000000"/>
                <w:sz w:val="20"/>
              </w:rPr>
              <w:t xml:space="preserve">из них в сельской местности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жүйесінде</w:t>
            </w:r>
            <w:r>
              <w:br/>
            </w:r>
            <w:r>
              <w:rPr>
                <w:rFonts w:ascii="Times New Roman"/>
                <w:b w:val="false"/>
                <w:i w:val="false"/>
                <w:color w:val="000000"/>
                <w:sz w:val="20"/>
              </w:rPr>
              <w:t>
</w:t>
            </w:r>
            <w:r>
              <w:rPr>
                <w:rFonts w:ascii="Times New Roman"/>
                <w:b w:val="false"/>
                <w:i w:val="false"/>
                <w:color w:val="000000"/>
                <w:sz w:val="20"/>
              </w:rPr>
              <w:t>в системе культуры и спорта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ауылдық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72" w:id="63"/>
    <w:p>
      <w:pPr>
        <w:spacing w:after="0"/>
        <w:ind w:left="0"/>
        <w:jc w:val="left"/>
      </w:pPr>
      <w:r>
        <w:rPr>
          <w:rFonts w:ascii="Times New Roman"/>
          <w:b/>
          <w:i w:val="false"/>
          <w:color w:val="000000"/>
        </w:rPr>
        <w:t xml:space="preserve"> 
№ МТМ-2 «Балаларға арналған қосымша білім беру ұйымдарының қоры</w:t>
      </w:r>
      <w:r>
        <w:br/>
      </w:r>
      <w:r>
        <w:rPr>
          <w:rFonts w:ascii="Times New Roman"/>
          <w:b/>
          <w:i w:val="false"/>
          <w:color w:val="000000"/>
        </w:rPr>
        <w:t>
туралы мәліметтер. Балаларға арналған қосымша білім беру</w:t>
      </w:r>
      <w:r>
        <w:br/>
      </w:r>
      <w:r>
        <w:rPr>
          <w:rFonts w:ascii="Times New Roman"/>
          <w:b/>
          <w:i w:val="false"/>
          <w:color w:val="000000"/>
        </w:rPr>
        <w:t>
ұйымдарының бірлестіктері туралы мәліметтер. Балаларға арналған</w:t>
      </w:r>
      <w:r>
        <w:br/>
      </w:r>
      <w:r>
        <w:rPr>
          <w:rFonts w:ascii="Times New Roman"/>
          <w:b/>
          <w:i w:val="false"/>
          <w:color w:val="000000"/>
        </w:rPr>
        <w:t>
қосымша білім беру ұйымдарының педагогикалық кадрлары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63"/>
    <w:p>
      <w:pPr>
        <w:spacing w:after="0"/>
        <w:ind w:left="0"/>
        <w:jc w:val="both"/>
      </w:pPr>
      <w:r>
        <w:rPr>
          <w:rFonts w:ascii="Times New Roman"/>
          <w:b w:val="false"/>
          <w:i w:val="false"/>
          <w:color w:val="000000"/>
          <w:sz w:val="28"/>
        </w:rPr>
        <w:t>      «Балаларға арналған қосымша білім беру ұйымдарының қоры туралы мәліметтер. Балаларға арналған қосымша білім беру ұйымдарының бірлестіктері туралы мәліметтер. Балаларға арналған қосымша білім беру ұйымдарының педагогикалық кадрлары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73" w:id="6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ресурсах организаций дополнительного образования</w:t>
      </w:r>
      <w:r>
        <w:br/>
      </w:r>
      <w:r>
        <w:rPr>
          <w:rFonts w:ascii="Times New Roman"/>
          <w:b/>
          <w:i w:val="false"/>
          <w:color w:val="000000"/>
        </w:rPr>
        <w:t>
для детей. Сведения об объединениях дополнительного образования</w:t>
      </w:r>
      <w:r>
        <w:br/>
      </w:r>
      <w:r>
        <w:rPr>
          <w:rFonts w:ascii="Times New Roman"/>
          <w:b/>
          <w:i w:val="false"/>
          <w:color w:val="000000"/>
        </w:rPr>
        <w:t>
для детей. Сведения о педагогических кадрах дополнительного</w:t>
      </w:r>
      <w:r>
        <w:br/>
      </w:r>
      <w:r>
        <w:rPr>
          <w:rFonts w:ascii="Times New Roman"/>
          <w:b/>
          <w:i w:val="false"/>
          <w:color w:val="000000"/>
        </w:rPr>
        <w:t>
образования для детей» № ВУ-2</w:t>
      </w:r>
    </w:p>
    <w:bookmarkEnd w:id="64"/>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ресурсах организаций дополнительного образования для детей. Сведения об объединениях дополнительного образования для детей. Сведения о педагогических кадрах дополнительного образования для детей»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74" w:id="65"/>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17-қосымша </w:t>
      </w:r>
      <w:r>
        <w:br/>
      </w:r>
      <w:r>
        <w:rPr>
          <w:rFonts w:ascii="Times New Roman"/>
          <w:b w:val="false"/>
          <w:i w:val="false"/>
          <w:color w:val="000000"/>
          <w:sz w:val="28"/>
        </w:rPr>
        <w:t xml:space="preserve">
Приложение 17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65"/>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19-қосымша</w:t>
      </w:r>
      <w:r>
        <w:br/>
      </w:r>
      <w:r>
        <w:rPr>
          <w:rFonts w:ascii="Times New Roman"/>
          <w:b w:val="false"/>
          <w:i w:val="false"/>
          <w:color w:val="000000"/>
          <w:sz w:val="28"/>
        </w:rPr>
        <w:t xml:space="preserve">
Приложение 19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75" w:id="66"/>
    <w:p>
      <w:pPr>
        <w:spacing w:after="0"/>
        <w:ind w:left="0"/>
        <w:jc w:val="left"/>
      </w:pPr>
      <w:r>
        <w:rPr>
          <w:rFonts w:ascii="Times New Roman"/>
          <w:b/>
          <w:i w:val="false"/>
          <w:color w:val="000000"/>
        </w:rPr>
        <w:t xml:space="preserve"> 
Республикалық білім беру ұйымдарының аудандық, қалалық және</w:t>
      </w:r>
      <w:r>
        <w:br/>
      </w:r>
      <w:r>
        <w:rPr>
          <w:rFonts w:ascii="Times New Roman"/>
          <w:b/>
          <w:i w:val="false"/>
          <w:color w:val="000000"/>
        </w:rPr>
        <w:t>
облыстық жасөспірімдер бірлестігі және оқушылардың өзін-өзі</w:t>
      </w:r>
      <w:r>
        <w:br/>
      </w:r>
      <w:r>
        <w:rPr>
          <w:rFonts w:ascii="Times New Roman"/>
          <w:b/>
          <w:i w:val="false"/>
          <w:color w:val="000000"/>
        </w:rPr>
        <w:t>
басқару органы туралы мәліметтер Сведения о районных, городских и областных детско-юношеских</w:t>
      </w:r>
      <w:r>
        <w:br/>
      </w:r>
      <w:r>
        <w:rPr>
          <w:rFonts w:ascii="Times New Roman"/>
          <w:b/>
          <w:i w:val="false"/>
          <w:color w:val="000000"/>
        </w:rPr>
        <w:t>
объединениях организаций образования республики, и органах</w:t>
      </w:r>
      <w:r>
        <w:br/>
      </w:r>
      <w:r>
        <w:rPr>
          <w:rFonts w:ascii="Times New Roman"/>
          <w:b/>
          <w:i w:val="false"/>
          <w:color w:val="000000"/>
        </w:rPr>
        <w:t>
ученического самоуправления</w:t>
      </w:r>
    </w:p>
    <w:bookmarkEnd w:id="66"/>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МТМ-3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ВУ-3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811"/>
        <w:gridCol w:w="1061"/>
        <w:gridCol w:w="1061"/>
        <w:gridCol w:w="811"/>
        <w:gridCol w:w="1318"/>
        <w:gridCol w:w="1061"/>
        <w:gridCol w:w="937"/>
        <w:gridCol w:w="1116"/>
        <w:gridCol w:w="1062"/>
        <w:gridCol w:w="901"/>
        <w:gridCol w:w="901"/>
        <w:gridCol w:w="901"/>
        <w:gridCol w:w="907"/>
      </w:tblGrid>
      <w:tr>
        <w:trPr>
          <w:trHeight w:val="225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 xml:space="preserve">Наименование области, города республиканского значения, столицы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Ұлан" республикалық ұйымы</w:t>
            </w:r>
            <w:r>
              <w:br/>
            </w:r>
            <w:r>
              <w:rPr>
                <w:rFonts w:ascii="Times New Roman"/>
                <w:b w:val="false"/>
                <w:i w:val="false"/>
                <w:color w:val="000000"/>
                <w:sz w:val="20"/>
              </w:rPr>
              <w:t>
</w:t>
            </w:r>
            <w:r>
              <w:rPr>
                <w:rFonts w:ascii="Times New Roman"/>
                <w:b w:val="false"/>
                <w:i w:val="false"/>
                <w:color w:val="000000"/>
                <w:sz w:val="20"/>
              </w:rPr>
              <w:t>республиканская организация "Жас Ұлан"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Қыран" республикалық ұйымы</w:t>
            </w:r>
            <w:r>
              <w:br/>
            </w:r>
            <w:r>
              <w:rPr>
                <w:rFonts w:ascii="Times New Roman"/>
                <w:b w:val="false"/>
                <w:i w:val="false"/>
                <w:color w:val="000000"/>
                <w:sz w:val="20"/>
              </w:rPr>
              <w:t>
</w:t>
            </w:r>
            <w:r>
              <w:rPr>
                <w:rFonts w:ascii="Times New Roman"/>
                <w:b w:val="false"/>
                <w:i w:val="false"/>
                <w:color w:val="000000"/>
                <w:sz w:val="20"/>
              </w:rPr>
              <w:t xml:space="preserve">республиканская организация "Жас Қыран"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балалар-жасөспірімдер, басқа да балалардың қоғамдық бірлестіктері</w:t>
            </w:r>
            <w:r>
              <w:br/>
            </w:r>
            <w:r>
              <w:rPr>
                <w:rFonts w:ascii="Times New Roman"/>
                <w:b w:val="false"/>
                <w:i w:val="false"/>
                <w:color w:val="000000"/>
                <w:sz w:val="20"/>
              </w:rPr>
              <w:t>
</w:t>
            </w:r>
            <w:r>
              <w:rPr>
                <w:rFonts w:ascii="Times New Roman"/>
                <w:b w:val="false"/>
                <w:i w:val="false"/>
                <w:color w:val="000000"/>
                <w:sz w:val="20"/>
              </w:rPr>
              <w:t>другие детские, детско-юношеские общественные объединения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профилактикалық кеңестер</w:t>
            </w:r>
            <w:r>
              <w:br/>
            </w:r>
            <w:r>
              <w:rPr>
                <w:rFonts w:ascii="Times New Roman"/>
                <w:b w:val="false"/>
                <w:i w:val="false"/>
                <w:color w:val="000000"/>
                <w:sz w:val="20"/>
              </w:rPr>
              <w:t>
</w:t>
            </w:r>
            <w:r>
              <w:rPr>
                <w:rFonts w:ascii="Times New Roman"/>
                <w:b w:val="false"/>
                <w:i w:val="false"/>
                <w:color w:val="000000"/>
                <w:sz w:val="20"/>
              </w:rPr>
              <w:t>школьные советы профилактики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 оқушыларының аудандық, қалалық, облыстық кеңестері, жастар парламенті, балалар маслихаты және тағы да басқалары</w:t>
            </w:r>
            <w:r>
              <w:br/>
            </w:r>
            <w:r>
              <w:rPr>
                <w:rFonts w:ascii="Times New Roman"/>
                <w:b w:val="false"/>
                <w:i w:val="false"/>
                <w:color w:val="000000"/>
                <w:sz w:val="20"/>
              </w:rPr>
              <w:t>
</w:t>
            </w:r>
            <w:r>
              <w:rPr>
                <w:rFonts w:ascii="Times New Roman"/>
                <w:b w:val="false"/>
                <w:i w:val="false"/>
                <w:color w:val="000000"/>
                <w:sz w:val="20"/>
              </w:rPr>
              <w:t>районные, городские, областные советы старшеклассников, молодежные парламенты, детские маслихаты и другие</w:t>
            </w:r>
          </w:p>
        </w:tc>
      </w:tr>
      <w:tr>
        <w:trPr>
          <w:trHeight w:val="2745"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мүшелер саны, адам</w:t>
            </w:r>
            <w:r>
              <w:br/>
            </w:r>
            <w:r>
              <w:rPr>
                <w:rFonts w:ascii="Times New Roman"/>
                <w:b w:val="false"/>
                <w:i w:val="false"/>
                <w:color w:val="000000"/>
                <w:sz w:val="20"/>
              </w:rPr>
              <w:t>
</w:t>
            </w:r>
            <w:r>
              <w:rPr>
                <w:rFonts w:ascii="Times New Roman"/>
                <w:b w:val="false"/>
                <w:i w:val="false"/>
                <w:color w:val="000000"/>
                <w:sz w:val="20"/>
              </w:rPr>
              <w:t>количество членов, чел.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саны, адам</w:t>
            </w:r>
            <w:r>
              <w:br/>
            </w:r>
            <w:r>
              <w:rPr>
                <w:rFonts w:ascii="Times New Roman"/>
                <w:b w:val="false"/>
                <w:i w:val="false"/>
                <w:color w:val="000000"/>
                <w:sz w:val="20"/>
              </w:rPr>
              <w:t>
</w:t>
            </w:r>
            <w:r>
              <w:rPr>
                <w:rFonts w:ascii="Times New Roman"/>
                <w:b w:val="false"/>
                <w:i w:val="false"/>
                <w:color w:val="000000"/>
                <w:sz w:val="20"/>
              </w:rPr>
              <w:t>количество руководителей, чел.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тәрбиелік жобалардың саны, бірлік</w:t>
            </w:r>
            <w:r>
              <w:br/>
            </w:r>
            <w:r>
              <w:rPr>
                <w:rFonts w:ascii="Times New Roman"/>
                <w:b w:val="false"/>
                <w:i w:val="false"/>
                <w:color w:val="000000"/>
                <w:sz w:val="20"/>
              </w:rPr>
              <w:t>
</w:t>
            </w:r>
            <w:r>
              <w:rPr>
                <w:rFonts w:ascii="Times New Roman"/>
                <w:b w:val="false"/>
                <w:i w:val="false"/>
                <w:color w:val="000000"/>
                <w:sz w:val="20"/>
              </w:rPr>
              <w:t>количество воспитательных проектов, ед.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мүшелер саны, адам</w:t>
            </w:r>
            <w:r>
              <w:br/>
            </w:r>
            <w:r>
              <w:rPr>
                <w:rFonts w:ascii="Times New Roman"/>
                <w:b w:val="false"/>
                <w:i w:val="false"/>
                <w:color w:val="000000"/>
                <w:sz w:val="20"/>
              </w:rPr>
              <w:t>
</w:t>
            </w:r>
            <w:r>
              <w:rPr>
                <w:rFonts w:ascii="Times New Roman"/>
                <w:b w:val="false"/>
                <w:i w:val="false"/>
                <w:color w:val="000000"/>
                <w:sz w:val="20"/>
              </w:rPr>
              <w:t>количество членов, чел.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саны, адам</w:t>
            </w:r>
            <w:r>
              <w:br/>
            </w:r>
            <w:r>
              <w:rPr>
                <w:rFonts w:ascii="Times New Roman"/>
                <w:b w:val="false"/>
                <w:i w:val="false"/>
                <w:color w:val="000000"/>
                <w:sz w:val="20"/>
              </w:rPr>
              <w:t>
</w:t>
            </w:r>
            <w:r>
              <w:rPr>
                <w:rFonts w:ascii="Times New Roman"/>
                <w:b w:val="false"/>
                <w:i w:val="false"/>
                <w:color w:val="000000"/>
                <w:sz w:val="20"/>
              </w:rPr>
              <w:t>количество руководителей,чел.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тәрбиелік жобалардың саны, бірлік</w:t>
            </w:r>
            <w:r>
              <w:br/>
            </w:r>
            <w:r>
              <w:rPr>
                <w:rFonts w:ascii="Times New Roman"/>
                <w:b w:val="false"/>
                <w:i w:val="false"/>
                <w:color w:val="000000"/>
                <w:sz w:val="20"/>
              </w:rPr>
              <w:t>
</w:t>
            </w:r>
            <w:r>
              <w:rPr>
                <w:rFonts w:ascii="Times New Roman"/>
                <w:b w:val="false"/>
                <w:i w:val="false"/>
                <w:color w:val="000000"/>
                <w:sz w:val="20"/>
              </w:rPr>
              <w:t>количество воспитательных проектов, ед.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мүшелерінің барлық саны, адам</w:t>
            </w:r>
            <w:r>
              <w:br/>
            </w:r>
            <w:r>
              <w:rPr>
                <w:rFonts w:ascii="Times New Roman"/>
                <w:b w:val="false"/>
                <w:i w:val="false"/>
                <w:color w:val="000000"/>
                <w:sz w:val="20"/>
              </w:rPr>
              <w:t>
</w:t>
            </w:r>
            <w:r>
              <w:rPr>
                <w:rFonts w:ascii="Times New Roman"/>
                <w:b w:val="false"/>
                <w:i w:val="false"/>
                <w:color w:val="000000"/>
                <w:sz w:val="20"/>
              </w:rPr>
              <w:t>всего членов организации, чел.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ұйым мүшелері 1-11 сынып оқушылары, адам</w:t>
            </w:r>
            <w:r>
              <w:br/>
            </w:r>
            <w:r>
              <w:rPr>
                <w:rFonts w:ascii="Times New Roman"/>
                <w:b w:val="false"/>
                <w:i w:val="false"/>
                <w:color w:val="000000"/>
                <w:sz w:val="20"/>
              </w:rPr>
              <w:t>
</w:t>
            </w:r>
            <w:r>
              <w:rPr>
                <w:rFonts w:ascii="Times New Roman"/>
                <w:b w:val="false"/>
                <w:i w:val="false"/>
                <w:color w:val="000000"/>
                <w:sz w:val="20"/>
              </w:rPr>
              <w:t>в них членов организации учащихся 1-11 классов, чел.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тәрбиелік жобалардың саны, бірлік</w:t>
            </w:r>
            <w:r>
              <w:br/>
            </w:r>
            <w:r>
              <w:rPr>
                <w:rFonts w:ascii="Times New Roman"/>
                <w:b w:val="false"/>
                <w:i w:val="false"/>
                <w:color w:val="000000"/>
                <w:sz w:val="20"/>
              </w:rPr>
              <w:t>
</w:t>
            </w:r>
            <w:r>
              <w:rPr>
                <w:rFonts w:ascii="Times New Roman"/>
                <w:b w:val="false"/>
                <w:i w:val="false"/>
                <w:color w:val="000000"/>
                <w:sz w:val="20"/>
              </w:rPr>
              <w:t>количество воспитательных проектов, 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саны, бірлік</w:t>
            </w:r>
            <w:r>
              <w:br/>
            </w:r>
            <w:r>
              <w:rPr>
                <w:rFonts w:ascii="Times New Roman"/>
                <w:b w:val="false"/>
                <w:i w:val="false"/>
                <w:color w:val="000000"/>
                <w:sz w:val="20"/>
              </w:rPr>
              <w:t>
</w:t>
            </w:r>
            <w:r>
              <w:rPr>
                <w:rFonts w:ascii="Times New Roman"/>
                <w:b w:val="false"/>
                <w:i w:val="false"/>
                <w:color w:val="000000"/>
                <w:sz w:val="20"/>
              </w:rPr>
              <w:t>количество советов, 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мүшелер саны, адам</w:t>
            </w:r>
            <w:r>
              <w:br/>
            </w:r>
            <w:r>
              <w:rPr>
                <w:rFonts w:ascii="Times New Roman"/>
                <w:b w:val="false"/>
                <w:i w:val="false"/>
                <w:color w:val="000000"/>
                <w:sz w:val="20"/>
              </w:rPr>
              <w:t>
</w:t>
            </w:r>
            <w:r>
              <w:rPr>
                <w:rFonts w:ascii="Times New Roman"/>
                <w:b w:val="false"/>
                <w:i w:val="false"/>
                <w:color w:val="000000"/>
                <w:sz w:val="20"/>
              </w:rPr>
              <w:t>количество членов, чел.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саны, бірлік</w:t>
            </w:r>
            <w:r>
              <w:br/>
            </w:r>
            <w:r>
              <w:rPr>
                <w:rFonts w:ascii="Times New Roman"/>
                <w:b w:val="false"/>
                <w:i w:val="false"/>
                <w:color w:val="000000"/>
                <w:sz w:val="20"/>
              </w:rPr>
              <w:t>
</w:t>
            </w:r>
            <w:r>
              <w:rPr>
                <w:rFonts w:ascii="Times New Roman"/>
                <w:b w:val="false"/>
                <w:i w:val="false"/>
                <w:color w:val="000000"/>
                <w:sz w:val="20"/>
              </w:rPr>
              <w:t>количество советов, ед.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мүшелер саны, адам</w:t>
            </w:r>
            <w:r>
              <w:br/>
            </w:r>
            <w:r>
              <w:rPr>
                <w:rFonts w:ascii="Times New Roman"/>
                <w:b w:val="false"/>
                <w:i w:val="false"/>
                <w:color w:val="000000"/>
                <w:sz w:val="20"/>
              </w:rPr>
              <w:t>
</w:t>
            </w:r>
            <w:r>
              <w:rPr>
                <w:rFonts w:ascii="Times New Roman"/>
                <w:b w:val="false"/>
                <w:i w:val="false"/>
                <w:color w:val="000000"/>
                <w:sz w:val="20"/>
              </w:rPr>
              <w:t>количество членов, чел.</w:t>
            </w:r>
          </w:p>
        </w:tc>
      </w:tr>
      <w:tr>
        <w:trPr>
          <w:trHeight w:val="2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76" w:id="67"/>
    <w:p>
      <w:pPr>
        <w:spacing w:after="0"/>
        <w:ind w:left="0"/>
        <w:jc w:val="left"/>
      </w:pPr>
      <w:r>
        <w:rPr>
          <w:rFonts w:ascii="Times New Roman"/>
          <w:b/>
          <w:i w:val="false"/>
          <w:color w:val="000000"/>
        </w:rPr>
        <w:t xml:space="preserve"> 
№ МТМ-3 «Республикадағы облыстық, қалалық және аудандық білім</w:t>
      </w:r>
      <w:r>
        <w:br/>
      </w:r>
      <w:r>
        <w:rPr>
          <w:rFonts w:ascii="Times New Roman"/>
          <w:b/>
          <w:i w:val="false"/>
          <w:color w:val="000000"/>
        </w:rPr>
        <w:t>
беру ұйымдары және оқушылардың өзін –өзі басқару ұжымдары</w:t>
      </w:r>
      <w:r>
        <w:br/>
      </w:r>
      <w:r>
        <w:rPr>
          <w:rFonts w:ascii="Times New Roman"/>
          <w:b/>
          <w:i w:val="false"/>
          <w:color w:val="000000"/>
        </w:rPr>
        <w:t>
туралы мәлімет» әкімшілік есеп беру нысанын толтыру бойынша</w:t>
      </w:r>
      <w:r>
        <w:br/>
      </w:r>
      <w:r>
        <w:rPr>
          <w:rFonts w:ascii="Times New Roman"/>
          <w:b/>
          <w:i w:val="false"/>
          <w:color w:val="000000"/>
        </w:rPr>
        <w:t>
түсініктеме</w:t>
      </w:r>
    </w:p>
    <w:bookmarkEnd w:id="67"/>
    <w:p>
      <w:pPr>
        <w:spacing w:after="0"/>
        <w:ind w:left="0"/>
        <w:jc w:val="both"/>
      </w:pPr>
      <w:r>
        <w:rPr>
          <w:rFonts w:ascii="Times New Roman"/>
          <w:b w:val="false"/>
          <w:i w:val="false"/>
          <w:color w:val="000000"/>
          <w:sz w:val="28"/>
        </w:rPr>
        <w:t>      1. «Республикадағы облыстық, қалалық және аудандық білім беру ұйымдары және оқушылардың өзін –өзі басқару ұжымдары туралы мәлімет»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r>
        <w:br/>
      </w:r>
      <w:r>
        <w:rPr>
          <w:rFonts w:ascii="Times New Roman"/>
          <w:b w:val="false"/>
          <w:i w:val="false"/>
          <w:color w:val="000000"/>
          <w:sz w:val="28"/>
        </w:rPr>
        <w:t>
      "Жас Ұлан" – Республикалық Бірыңғай балалар – жасөспірімдер ұжымы қоғамдық бірлестігі;</w:t>
      </w:r>
      <w:r>
        <w:br/>
      </w:r>
      <w:r>
        <w:rPr>
          <w:rFonts w:ascii="Times New Roman"/>
          <w:b w:val="false"/>
          <w:i w:val="false"/>
          <w:color w:val="000000"/>
          <w:sz w:val="28"/>
        </w:rPr>
        <w:t>
      "Жас Қыран" – Республикалық Бірыңғай балалар – жасөспірімдер ұжымы қоғамдық бірлестігі.</w:t>
      </w:r>
    </w:p>
    <w:bookmarkStart w:name="z77" w:id="6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районных, городских и областных детско-юношеских</w:t>
      </w:r>
      <w:r>
        <w:br/>
      </w:r>
      <w:r>
        <w:rPr>
          <w:rFonts w:ascii="Times New Roman"/>
          <w:b/>
          <w:i w:val="false"/>
          <w:color w:val="000000"/>
        </w:rPr>
        <w:t>
объединениях организаций образования республики, и органах</w:t>
      </w:r>
      <w:r>
        <w:br/>
      </w:r>
      <w:r>
        <w:rPr>
          <w:rFonts w:ascii="Times New Roman"/>
          <w:b/>
          <w:i w:val="false"/>
          <w:color w:val="000000"/>
        </w:rPr>
        <w:t>
ученического самоуправления» № ВУ-3</w:t>
      </w:r>
    </w:p>
    <w:bookmarkEnd w:id="68"/>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 районных, городских и областных детско-юношеских объединениях организаций образования республики, и органах ученического самоуправления»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"Жас Ұлан" – Республиканское общественное объединение Единая детско-юношеская организация;</w:t>
      </w:r>
      <w:r>
        <w:br/>
      </w:r>
      <w:r>
        <w:rPr>
          <w:rFonts w:ascii="Times New Roman"/>
          <w:b w:val="false"/>
          <w:i w:val="false"/>
          <w:color w:val="000000"/>
          <w:sz w:val="28"/>
        </w:rPr>
        <w:t>
      "Жас Қыран" – Республиканское общественное объединение Единая детско-юношеская организация.</w:t>
      </w:r>
    </w:p>
    <w:bookmarkStart w:name="z78" w:id="69"/>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18-қосымша </w:t>
      </w:r>
      <w:r>
        <w:br/>
      </w:r>
      <w:r>
        <w:rPr>
          <w:rFonts w:ascii="Times New Roman"/>
          <w:b w:val="false"/>
          <w:i w:val="false"/>
          <w:color w:val="000000"/>
          <w:sz w:val="28"/>
        </w:rPr>
        <w:t xml:space="preserve">
Приложение 18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69"/>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20-қосымша</w:t>
      </w:r>
      <w:r>
        <w:br/>
      </w:r>
      <w:r>
        <w:rPr>
          <w:rFonts w:ascii="Times New Roman"/>
          <w:b w:val="false"/>
          <w:i w:val="false"/>
          <w:color w:val="000000"/>
          <w:sz w:val="28"/>
        </w:rPr>
        <w:t xml:space="preserve">
Приложение 20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79" w:id="70"/>
    <w:p>
      <w:pPr>
        <w:spacing w:after="0"/>
        <w:ind w:left="0"/>
        <w:jc w:val="left"/>
      </w:pPr>
      <w:r>
        <w:rPr>
          <w:rFonts w:ascii="Times New Roman"/>
          <w:b/>
          <w:i w:val="false"/>
          <w:color w:val="000000"/>
        </w:rPr>
        <w:t xml:space="preserve"> 
Кешкі (ауысымдық) мектептер тұралы мәліметтер. Мектептер,</w:t>
      </w:r>
      <w:r>
        <w:br/>
      </w:r>
      <w:r>
        <w:rPr>
          <w:rFonts w:ascii="Times New Roman"/>
          <w:b/>
          <w:i w:val="false"/>
          <w:color w:val="000000"/>
        </w:rPr>
        <w:t>
сыныптар, оқушылар туралы жалпы мәліметтер. Кешкі мектептердің</w:t>
      </w:r>
      <w:r>
        <w:br/>
      </w:r>
      <w:r>
        <w:rPr>
          <w:rFonts w:ascii="Times New Roman"/>
          <w:b/>
          <w:i w:val="false"/>
          <w:color w:val="000000"/>
        </w:rPr>
        <w:t>
қоры туралы мәліметтер Сведения о вечерних (сменных) школах. Общие сведения о школах,</w:t>
      </w:r>
      <w:r>
        <w:br/>
      </w:r>
      <w:r>
        <w:rPr>
          <w:rFonts w:ascii="Times New Roman"/>
          <w:b/>
          <w:i w:val="false"/>
          <w:color w:val="000000"/>
        </w:rPr>
        <w:t>
классах, учащихся. Сведения о ресурсах вечерних школ</w:t>
      </w:r>
    </w:p>
    <w:bookmarkEnd w:id="70"/>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КА-1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СВ-1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1-тарау                                               раздел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680"/>
        <w:gridCol w:w="709"/>
        <w:gridCol w:w="850"/>
        <w:gridCol w:w="850"/>
        <w:gridCol w:w="1208"/>
        <w:gridCol w:w="1208"/>
        <w:gridCol w:w="1451"/>
        <w:gridCol w:w="1451"/>
        <w:gridCol w:w="1451"/>
        <w:gridCol w:w="1336"/>
      </w:tblGrid>
      <w:tr>
        <w:trPr>
          <w:trHeight w:val="705"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 бірлік</w:t>
            </w:r>
            <w:r>
              <w:br/>
            </w:r>
            <w:r>
              <w:rPr>
                <w:rFonts w:ascii="Times New Roman"/>
                <w:b w:val="false"/>
                <w:i w:val="false"/>
                <w:color w:val="000000"/>
                <w:sz w:val="20"/>
              </w:rPr>
              <w:t>
</w:t>
            </w:r>
            <w:r>
              <w:rPr>
                <w:rFonts w:ascii="Times New Roman"/>
                <w:b w:val="false"/>
                <w:i w:val="false"/>
                <w:color w:val="000000"/>
                <w:sz w:val="20"/>
              </w:rPr>
              <w:t>количество школ, ед.</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саны, бірлік</w:t>
            </w:r>
            <w:r>
              <w:br/>
            </w:r>
            <w:r>
              <w:rPr>
                <w:rFonts w:ascii="Times New Roman"/>
                <w:b w:val="false"/>
                <w:i w:val="false"/>
                <w:color w:val="000000"/>
                <w:sz w:val="20"/>
              </w:rPr>
              <w:t>
</w:t>
            </w:r>
            <w:r>
              <w:rPr>
                <w:rFonts w:ascii="Times New Roman"/>
                <w:b w:val="false"/>
                <w:i w:val="false"/>
                <w:color w:val="000000"/>
                <w:sz w:val="20"/>
              </w:rPr>
              <w:t>число классов, ед.</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оқушылар, адам</w:t>
            </w:r>
            <w:r>
              <w:br/>
            </w:r>
            <w:r>
              <w:rPr>
                <w:rFonts w:ascii="Times New Roman"/>
                <w:b w:val="false"/>
                <w:i w:val="false"/>
                <w:color w:val="000000"/>
                <w:sz w:val="20"/>
              </w:rPr>
              <w:t>
</w:t>
            </w:r>
            <w:r>
              <w:rPr>
                <w:rFonts w:ascii="Times New Roman"/>
                <w:b w:val="false"/>
                <w:i w:val="false"/>
                <w:color w:val="000000"/>
                <w:sz w:val="20"/>
              </w:rPr>
              <w:t>всего учащихся,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оқитын</w:t>
            </w:r>
            <w:r>
              <w:br/>
            </w:r>
            <w:r>
              <w:rPr>
                <w:rFonts w:ascii="Times New Roman"/>
                <w:b w:val="false"/>
                <w:i w:val="false"/>
                <w:color w:val="000000"/>
                <w:sz w:val="20"/>
              </w:rPr>
              <w:t>
</w:t>
            </w:r>
            <w:r>
              <w:rPr>
                <w:rFonts w:ascii="Times New Roman"/>
                <w:b w:val="false"/>
                <w:i w:val="false"/>
                <w:color w:val="000000"/>
                <w:sz w:val="20"/>
              </w:rPr>
              <w:t>в том числе обучаются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 бойынша</w:t>
            </w:r>
            <w:r>
              <w:br/>
            </w:r>
            <w:r>
              <w:rPr>
                <w:rFonts w:ascii="Times New Roman"/>
                <w:b w:val="false"/>
                <w:i w:val="false"/>
                <w:color w:val="000000"/>
                <w:sz w:val="20"/>
              </w:rPr>
              <w:t>
</w:t>
            </w:r>
            <w:r>
              <w:rPr>
                <w:rFonts w:ascii="Times New Roman"/>
                <w:b w:val="false"/>
                <w:i w:val="false"/>
                <w:color w:val="000000"/>
                <w:sz w:val="20"/>
              </w:rPr>
              <w:t>по языку обучения</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w:t>
            </w:r>
            <w:r>
              <w:br/>
            </w:r>
            <w:r>
              <w:rPr>
                <w:rFonts w:ascii="Times New Roman"/>
                <w:b w:val="false"/>
                <w:i w:val="false"/>
                <w:color w:val="000000"/>
                <w:sz w:val="20"/>
              </w:rPr>
              <w:t>
</w:t>
            </w:r>
            <w:r>
              <w:rPr>
                <w:rFonts w:ascii="Times New Roman"/>
                <w:b w:val="false"/>
                <w:i w:val="false"/>
                <w:color w:val="000000"/>
                <w:sz w:val="20"/>
              </w:rPr>
              <w:t>днем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кешке</w:t>
            </w:r>
            <w:r>
              <w:br/>
            </w:r>
            <w:r>
              <w:rPr>
                <w:rFonts w:ascii="Times New Roman"/>
                <w:b w:val="false"/>
                <w:i w:val="false"/>
                <w:color w:val="000000"/>
                <w:sz w:val="20"/>
              </w:rPr>
              <w:t>
</w:t>
            </w:r>
            <w:r>
              <w:rPr>
                <w:rFonts w:ascii="Times New Roman"/>
                <w:b w:val="false"/>
                <w:i w:val="false"/>
                <w:color w:val="000000"/>
                <w:sz w:val="20"/>
              </w:rPr>
              <w:t>вечером</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 және кешке</w:t>
            </w:r>
            <w:r>
              <w:br/>
            </w:r>
            <w:r>
              <w:rPr>
                <w:rFonts w:ascii="Times New Roman"/>
                <w:b w:val="false"/>
                <w:i w:val="false"/>
                <w:color w:val="000000"/>
                <w:sz w:val="20"/>
              </w:rPr>
              <w:t>
</w:t>
            </w:r>
            <w:r>
              <w:rPr>
                <w:rFonts w:ascii="Times New Roman"/>
                <w:b w:val="false"/>
                <w:i w:val="false"/>
                <w:color w:val="000000"/>
                <w:sz w:val="20"/>
              </w:rPr>
              <w:t>днем и вечером</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казахский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русский</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смешанные</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жеке жалпы білім беретін мектептер</w:t>
            </w:r>
            <w:r>
              <w:br/>
            </w:r>
            <w:r>
              <w:rPr>
                <w:rFonts w:ascii="Times New Roman"/>
                <w:b w:val="false"/>
                <w:i w:val="false"/>
                <w:color w:val="000000"/>
                <w:sz w:val="20"/>
              </w:rPr>
              <w:t>
</w:t>
            </w:r>
            <w:r>
              <w:rPr>
                <w:rFonts w:ascii="Times New Roman"/>
                <w:b w:val="false"/>
                <w:i w:val="false"/>
                <w:color w:val="000000"/>
                <w:sz w:val="20"/>
              </w:rPr>
              <w:t>самостоятельные вечерние (сменные) общеобразовательные школы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күндізгі оқу нысаны</w:t>
            </w:r>
            <w:r>
              <w:br/>
            </w:r>
            <w:r>
              <w:rPr>
                <w:rFonts w:ascii="Times New Roman"/>
                <w:b w:val="false"/>
                <w:i w:val="false"/>
                <w:color w:val="000000"/>
                <w:sz w:val="20"/>
              </w:rPr>
              <w:t>
</w:t>
            </w:r>
            <w:r>
              <w:rPr>
                <w:rFonts w:ascii="Times New Roman"/>
                <w:b w:val="false"/>
                <w:i w:val="false"/>
                <w:color w:val="000000"/>
                <w:sz w:val="20"/>
              </w:rPr>
              <w:t>в том числе с очной формой обучения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сырттай оқу нысандарымен</w:t>
            </w:r>
            <w:r>
              <w:br/>
            </w:r>
            <w:r>
              <w:rPr>
                <w:rFonts w:ascii="Times New Roman"/>
                <w:b w:val="false"/>
                <w:i w:val="false"/>
                <w:color w:val="000000"/>
                <w:sz w:val="20"/>
              </w:rPr>
              <w:t>
</w:t>
            </w:r>
            <w:r>
              <w:rPr>
                <w:rFonts w:ascii="Times New Roman"/>
                <w:b w:val="false"/>
                <w:i w:val="false"/>
                <w:color w:val="000000"/>
                <w:sz w:val="20"/>
              </w:rPr>
              <w:t>в том числе с заочной формой обучения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күндізгі және сырттай оқу нысандарымен</w:t>
            </w:r>
            <w:r>
              <w:br/>
            </w:r>
            <w:r>
              <w:rPr>
                <w:rFonts w:ascii="Times New Roman"/>
                <w:b w:val="false"/>
                <w:i w:val="false"/>
                <w:color w:val="000000"/>
                <w:sz w:val="20"/>
              </w:rPr>
              <w:t>
</w:t>
            </w:r>
            <w:r>
              <w:rPr>
                <w:rFonts w:ascii="Times New Roman"/>
                <w:b w:val="false"/>
                <w:i w:val="false"/>
                <w:color w:val="000000"/>
                <w:sz w:val="20"/>
              </w:rPr>
              <w:t>в том числе с очной и заочной формами обучения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289"/>
        <w:gridCol w:w="351"/>
        <w:gridCol w:w="445"/>
        <w:gridCol w:w="823"/>
        <w:gridCol w:w="823"/>
        <w:gridCol w:w="1310"/>
        <w:gridCol w:w="1472"/>
        <w:gridCol w:w="1472"/>
        <w:gridCol w:w="1648"/>
        <w:gridCol w:w="1540"/>
      </w:tblGrid>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жұмыс жасайтын жастар үшін оқу кеңес беру пунктері, сырттай оқитын топтары, күндіз оқитын сыныптары ашылған күндізгі жалпы білім беретін мектептер</w:t>
            </w:r>
            <w:r>
              <w:br/>
            </w:r>
            <w:r>
              <w:rPr>
                <w:rFonts w:ascii="Times New Roman"/>
                <w:b w:val="false"/>
                <w:i w:val="false"/>
                <w:color w:val="000000"/>
                <w:sz w:val="20"/>
              </w:rPr>
              <w:t>
</w:t>
            </w:r>
            <w:r>
              <w:rPr>
                <w:rFonts w:ascii="Times New Roman"/>
                <w:b w:val="false"/>
                <w:i w:val="false"/>
                <w:color w:val="000000"/>
                <w:sz w:val="20"/>
              </w:rPr>
              <w:t>кроме того: дневные общеобразовательные школы, при которых созданы классы очного обучения, группы заочного обучения, консультационные пункты для работающей молодежи</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 2-жолдардың қосындысы)</w:t>
            </w:r>
            <w:r>
              <w:br/>
            </w:r>
            <w:r>
              <w:rPr>
                <w:rFonts w:ascii="Times New Roman"/>
                <w:b w:val="false"/>
                <w:i w:val="false"/>
                <w:color w:val="000000"/>
                <w:sz w:val="20"/>
              </w:rPr>
              <w:t>
</w:t>
            </w:r>
            <w:r>
              <w:rPr>
                <w:rFonts w:ascii="Times New Roman"/>
                <w:b w:val="false"/>
                <w:i w:val="false"/>
                <w:color w:val="000000"/>
                <w:sz w:val="20"/>
              </w:rPr>
              <w:t>итого (сумма строк 1,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барлық</w:t>
            </w:r>
            <w:r>
              <w:br/>
            </w:r>
            <w:r>
              <w:rPr>
                <w:rFonts w:ascii="Times New Roman"/>
                <w:b w:val="false"/>
                <w:i w:val="false"/>
                <w:color w:val="000000"/>
                <w:sz w:val="20"/>
              </w:rPr>
              <w:t>
</w:t>
            </w:r>
            <w:r>
              <w:rPr>
                <w:rFonts w:ascii="Times New Roman"/>
                <w:b w:val="false"/>
                <w:i w:val="false"/>
                <w:color w:val="000000"/>
                <w:sz w:val="20"/>
              </w:rPr>
              <w:t>оқушылар (4.1-4.4 жолдардың қосындысы)</w:t>
            </w:r>
            <w:r>
              <w:br/>
            </w:r>
            <w:r>
              <w:rPr>
                <w:rFonts w:ascii="Times New Roman"/>
                <w:b w:val="false"/>
                <w:i w:val="false"/>
                <w:color w:val="000000"/>
                <w:sz w:val="20"/>
              </w:rPr>
              <w:t>
</w:t>
            </w:r>
            <w:r>
              <w:rPr>
                <w:rFonts w:ascii="Times New Roman"/>
                <w:b w:val="false"/>
                <w:i w:val="false"/>
                <w:color w:val="000000"/>
                <w:sz w:val="20"/>
              </w:rPr>
              <w:t>всего учащихся по классам (сумма строк 4.1-4.4)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5-9 сыныптар</w:t>
            </w:r>
            <w:r>
              <w:br/>
            </w:r>
            <w:r>
              <w:rPr>
                <w:rFonts w:ascii="Times New Roman"/>
                <w:b w:val="false"/>
                <w:i w:val="false"/>
                <w:color w:val="000000"/>
                <w:sz w:val="20"/>
              </w:rPr>
              <w:t>
</w:t>
            </w:r>
            <w:r>
              <w:rPr>
                <w:rFonts w:ascii="Times New Roman"/>
                <w:b w:val="false"/>
                <w:i w:val="false"/>
                <w:color w:val="000000"/>
                <w:sz w:val="20"/>
              </w:rPr>
              <w:t>в том числе 5-9 классы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10-сынып</w:t>
            </w:r>
            <w:r>
              <w:br/>
            </w:r>
            <w:r>
              <w:rPr>
                <w:rFonts w:ascii="Times New Roman"/>
                <w:b w:val="false"/>
                <w:i w:val="false"/>
                <w:color w:val="000000"/>
                <w:sz w:val="20"/>
              </w:rPr>
              <w:t>
</w:t>
            </w:r>
            <w:r>
              <w:rPr>
                <w:rFonts w:ascii="Times New Roman"/>
                <w:b w:val="false"/>
                <w:i w:val="false"/>
                <w:color w:val="000000"/>
                <w:sz w:val="20"/>
              </w:rPr>
              <w:t>в том числе 10 класс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11-сынып</w:t>
            </w:r>
            <w:r>
              <w:br/>
            </w:r>
            <w:r>
              <w:rPr>
                <w:rFonts w:ascii="Times New Roman"/>
                <w:b w:val="false"/>
                <w:i w:val="false"/>
                <w:color w:val="000000"/>
                <w:sz w:val="20"/>
              </w:rPr>
              <w:t>
</w:t>
            </w:r>
            <w:r>
              <w:rPr>
                <w:rFonts w:ascii="Times New Roman"/>
                <w:b w:val="false"/>
                <w:i w:val="false"/>
                <w:color w:val="000000"/>
                <w:sz w:val="20"/>
              </w:rPr>
              <w:t>в том числе 11 класс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12-сынып</w:t>
            </w:r>
            <w:r>
              <w:br/>
            </w:r>
            <w:r>
              <w:rPr>
                <w:rFonts w:ascii="Times New Roman"/>
                <w:b w:val="false"/>
                <w:i w:val="false"/>
                <w:color w:val="000000"/>
                <w:sz w:val="20"/>
              </w:rPr>
              <w:t>
</w:t>
            </w:r>
            <w:r>
              <w:rPr>
                <w:rFonts w:ascii="Times New Roman"/>
                <w:b w:val="false"/>
                <w:i w:val="false"/>
                <w:color w:val="000000"/>
                <w:sz w:val="20"/>
              </w:rPr>
              <w:t>в том числе 12 класс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былтырғы оқу жылында жалпы білім беретін күндізгі мектепте оқыған (10 жолдан)</w:t>
            </w:r>
            <w:r>
              <w:br/>
            </w:r>
            <w:r>
              <w:rPr>
                <w:rFonts w:ascii="Times New Roman"/>
                <w:b w:val="false"/>
                <w:i w:val="false"/>
                <w:color w:val="000000"/>
                <w:sz w:val="20"/>
              </w:rPr>
              <w:t>
</w:t>
            </w:r>
            <w:r>
              <w:rPr>
                <w:rFonts w:ascii="Times New Roman"/>
                <w:b w:val="false"/>
                <w:i w:val="false"/>
                <w:color w:val="000000"/>
                <w:sz w:val="20"/>
              </w:rPr>
              <w:t>из них обучались в прошлом учебном году в дневных общеобразовательных школах (из строки 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2-тарау                                              раздел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716"/>
        <w:gridCol w:w="1244"/>
        <w:gridCol w:w="1360"/>
        <w:gridCol w:w="1218"/>
        <w:gridCol w:w="1335"/>
        <w:gridCol w:w="1218"/>
        <w:gridCol w:w="999"/>
        <w:gridCol w:w="1063"/>
        <w:gridCol w:w="1102"/>
      </w:tblGrid>
      <w:tr>
        <w:trPr>
          <w:trHeight w:val="22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 бірлік</w:t>
            </w:r>
            <w:r>
              <w:br/>
            </w:r>
            <w:r>
              <w:rPr>
                <w:rFonts w:ascii="Times New Roman"/>
                <w:b w:val="false"/>
                <w:i w:val="false"/>
                <w:color w:val="000000"/>
                <w:sz w:val="20"/>
              </w:rPr>
              <w:t>
</w:t>
            </w:r>
            <w:r>
              <w:rPr>
                <w:rFonts w:ascii="Times New Roman"/>
                <w:b w:val="false"/>
                <w:i w:val="false"/>
                <w:color w:val="000000"/>
                <w:sz w:val="20"/>
              </w:rPr>
              <w:t>количество школ,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типі, бірлік</w:t>
            </w:r>
            <w:r>
              <w:br/>
            </w:r>
            <w:r>
              <w:rPr>
                <w:rFonts w:ascii="Times New Roman"/>
                <w:b w:val="false"/>
                <w:i w:val="false"/>
                <w:color w:val="000000"/>
                <w:sz w:val="20"/>
              </w:rPr>
              <w:t>
</w:t>
            </w:r>
            <w:r>
              <w:rPr>
                <w:rFonts w:ascii="Times New Roman"/>
                <w:b w:val="false"/>
                <w:i w:val="false"/>
                <w:color w:val="000000"/>
                <w:sz w:val="20"/>
              </w:rPr>
              <w:t>тип здания,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техникалық жағдайы, бірлік</w:t>
            </w:r>
            <w:r>
              <w:br/>
            </w:r>
            <w:r>
              <w:rPr>
                <w:rFonts w:ascii="Times New Roman"/>
                <w:b w:val="false"/>
                <w:i w:val="false"/>
                <w:color w:val="000000"/>
                <w:sz w:val="20"/>
              </w:rPr>
              <w:t>
</w:t>
            </w:r>
            <w:r>
              <w:rPr>
                <w:rFonts w:ascii="Times New Roman"/>
                <w:b w:val="false"/>
                <w:i w:val="false"/>
                <w:color w:val="000000"/>
                <w:sz w:val="20"/>
              </w:rPr>
              <w:t>техническое состояние здания, ед.</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саны, бірлік</w:t>
            </w:r>
            <w:r>
              <w:br/>
            </w:r>
            <w:r>
              <w:rPr>
                <w:rFonts w:ascii="Times New Roman"/>
                <w:b w:val="false"/>
                <w:i w:val="false"/>
                <w:color w:val="000000"/>
                <w:sz w:val="20"/>
              </w:rPr>
              <w:t>
</w:t>
            </w:r>
            <w:r>
              <w:rPr>
                <w:rFonts w:ascii="Times New Roman"/>
                <w:b w:val="false"/>
                <w:i w:val="false"/>
                <w:color w:val="000000"/>
                <w:sz w:val="20"/>
              </w:rPr>
              <w:t>число библиотек, ед.</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кітапхана қоры, бірлік</w:t>
            </w:r>
            <w:r>
              <w:br/>
            </w:r>
            <w:r>
              <w:rPr>
                <w:rFonts w:ascii="Times New Roman"/>
                <w:b w:val="false"/>
                <w:i w:val="false"/>
                <w:color w:val="000000"/>
                <w:sz w:val="20"/>
              </w:rPr>
              <w:t>
</w:t>
            </w:r>
            <w:r>
              <w:rPr>
                <w:rFonts w:ascii="Times New Roman"/>
                <w:b w:val="false"/>
                <w:i w:val="false"/>
                <w:color w:val="000000"/>
                <w:sz w:val="20"/>
              </w:rPr>
              <w:t>всего фонд библиотеки, ед.</w:t>
            </w:r>
          </w:p>
        </w:tc>
      </w:tr>
      <w:tr>
        <w:trPr>
          <w:trHeight w:val="3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w:t>
            </w:r>
            <w:r>
              <w:br/>
            </w:r>
            <w:r>
              <w:rPr>
                <w:rFonts w:ascii="Times New Roman"/>
                <w:b w:val="false"/>
                <w:i w:val="false"/>
                <w:color w:val="000000"/>
                <w:sz w:val="20"/>
              </w:rPr>
              <w:t>
</w:t>
            </w:r>
            <w:r>
              <w:rPr>
                <w:rFonts w:ascii="Times New Roman"/>
                <w:b w:val="false"/>
                <w:i w:val="false"/>
                <w:color w:val="000000"/>
                <w:sz w:val="20"/>
              </w:rPr>
              <w:t>типовое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w:t>
            </w:r>
            <w:r>
              <w:br/>
            </w:r>
            <w:r>
              <w:rPr>
                <w:rFonts w:ascii="Times New Roman"/>
                <w:b w:val="false"/>
                <w:i w:val="false"/>
                <w:color w:val="000000"/>
                <w:sz w:val="20"/>
              </w:rPr>
              <w:t>
</w:t>
            </w:r>
            <w:r>
              <w:rPr>
                <w:rFonts w:ascii="Times New Roman"/>
                <w:b w:val="false"/>
                <w:i w:val="false"/>
                <w:color w:val="000000"/>
                <w:sz w:val="20"/>
              </w:rPr>
              <w:t>приспособленное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w:t>
            </w:r>
            <w:r>
              <w:br/>
            </w:r>
            <w:r>
              <w:rPr>
                <w:rFonts w:ascii="Times New Roman"/>
                <w:b w:val="false"/>
                <w:i w:val="false"/>
                <w:color w:val="000000"/>
                <w:sz w:val="20"/>
              </w:rPr>
              <w:t>
</w:t>
            </w:r>
            <w:r>
              <w:rPr>
                <w:rFonts w:ascii="Times New Roman"/>
                <w:b w:val="false"/>
                <w:i w:val="false"/>
                <w:color w:val="000000"/>
                <w:sz w:val="20"/>
              </w:rPr>
              <w:t>аварийное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требует капитальный ремонт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жөндеуді қажет ететін</w:t>
            </w:r>
            <w:r>
              <w:br/>
            </w:r>
            <w:r>
              <w:rPr>
                <w:rFonts w:ascii="Times New Roman"/>
                <w:b w:val="false"/>
                <w:i w:val="false"/>
                <w:color w:val="000000"/>
                <w:sz w:val="20"/>
              </w:rPr>
              <w:t>
</w:t>
            </w:r>
            <w:r>
              <w:rPr>
                <w:rFonts w:ascii="Times New Roman"/>
                <w:b w:val="false"/>
                <w:i w:val="false"/>
                <w:color w:val="000000"/>
                <w:sz w:val="20"/>
              </w:rPr>
              <w:t>требует текущего ремонта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80" w:id="71"/>
    <w:p>
      <w:pPr>
        <w:spacing w:after="0"/>
        <w:ind w:left="0"/>
        <w:jc w:val="left"/>
      </w:pPr>
      <w:r>
        <w:rPr>
          <w:rFonts w:ascii="Times New Roman"/>
          <w:b/>
          <w:i w:val="false"/>
          <w:color w:val="000000"/>
        </w:rPr>
        <w:t xml:space="preserve"> 
№ КА-1 «Кешкі (ауысымдық) мектептер тұралы мәліметтер.</w:t>
      </w:r>
      <w:r>
        <w:br/>
      </w:r>
      <w:r>
        <w:rPr>
          <w:rFonts w:ascii="Times New Roman"/>
          <w:b/>
          <w:i w:val="false"/>
          <w:color w:val="000000"/>
        </w:rPr>
        <w:t>
Мектептер, сыныптар, оқушылар туралы жалпы мәліметтер.</w:t>
      </w:r>
      <w:r>
        <w:br/>
      </w:r>
      <w:r>
        <w:rPr>
          <w:rFonts w:ascii="Times New Roman"/>
          <w:b/>
          <w:i w:val="false"/>
          <w:color w:val="000000"/>
        </w:rPr>
        <w:t>
Кешкі мектептердің қоры туралы мәліметтер» әкімшілік есеп беру</w:t>
      </w:r>
      <w:r>
        <w:br/>
      </w:r>
      <w:r>
        <w:rPr>
          <w:rFonts w:ascii="Times New Roman"/>
          <w:b/>
          <w:i w:val="false"/>
          <w:color w:val="000000"/>
        </w:rPr>
        <w:t>
нысанын толтыру бойынша түсініктеме</w:t>
      </w:r>
    </w:p>
    <w:bookmarkEnd w:id="71"/>
    <w:p>
      <w:pPr>
        <w:spacing w:after="0"/>
        <w:ind w:left="0"/>
        <w:jc w:val="both"/>
      </w:pPr>
      <w:r>
        <w:rPr>
          <w:rFonts w:ascii="Times New Roman"/>
          <w:b w:val="false"/>
          <w:i w:val="false"/>
          <w:color w:val="000000"/>
          <w:sz w:val="28"/>
        </w:rPr>
        <w:t>      «Кешкі (ауысымдық) мектептердің жиынтық есебі. Мектептер, сыныптар, оқушылар туралы жалпы мәліметтер. Кешкі мектептердің қоры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81" w:id="72"/>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вечерних (сменных) школах. Общие сведения о школах,</w:t>
      </w:r>
      <w:r>
        <w:br/>
      </w:r>
      <w:r>
        <w:rPr>
          <w:rFonts w:ascii="Times New Roman"/>
          <w:b/>
          <w:i w:val="false"/>
          <w:color w:val="000000"/>
        </w:rPr>
        <w:t>
классах, учащихся. Сведения о ресурсах вечерних школ» № СВ-1</w:t>
      </w:r>
    </w:p>
    <w:bookmarkEnd w:id="72"/>
    <w:p>
      <w:pPr>
        <w:spacing w:after="0"/>
        <w:ind w:left="0"/>
        <w:jc w:val="both"/>
      </w:pPr>
      <w:r>
        <w:rPr>
          <w:rFonts w:ascii="Times New Roman"/>
          <w:b w:val="false"/>
          <w:i w:val="false"/>
          <w:color w:val="000000"/>
          <w:sz w:val="28"/>
        </w:rPr>
        <w:t>      Представление данных формы административной отчетности «Отчет вечерних (сменных) школ. Общие (отчет) сведения о школах, классах, учащихся. Сведения о ресурсах вечерних школ»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82" w:id="73"/>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19-қосымша </w:t>
      </w:r>
      <w:r>
        <w:br/>
      </w:r>
      <w:r>
        <w:rPr>
          <w:rFonts w:ascii="Times New Roman"/>
          <w:b w:val="false"/>
          <w:i w:val="false"/>
          <w:color w:val="000000"/>
          <w:sz w:val="28"/>
        </w:rPr>
        <w:t xml:space="preserve">
Приложение 19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73"/>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21-қосымша</w:t>
      </w:r>
      <w:r>
        <w:br/>
      </w:r>
      <w:r>
        <w:rPr>
          <w:rFonts w:ascii="Times New Roman"/>
          <w:b w:val="false"/>
          <w:i w:val="false"/>
          <w:color w:val="000000"/>
          <w:sz w:val="28"/>
        </w:rPr>
        <w:t xml:space="preserve">
Приложение 21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83" w:id="74"/>
    <w:p>
      <w:pPr>
        <w:spacing w:after="0"/>
        <w:ind w:left="0"/>
        <w:jc w:val="left"/>
      </w:pPr>
      <w:r>
        <w:rPr>
          <w:rFonts w:ascii="Times New Roman"/>
          <w:b/>
          <w:i w:val="false"/>
          <w:color w:val="000000"/>
        </w:rPr>
        <w:t xml:space="preserve"> 
20__-20__ оқу жылында оқу бітірген немесе келесі сыныпқа</w:t>
      </w:r>
      <w:r>
        <w:br/>
      </w:r>
      <w:r>
        <w:rPr>
          <w:rFonts w:ascii="Times New Roman"/>
          <w:b/>
          <w:i w:val="false"/>
          <w:color w:val="000000"/>
        </w:rPr>
        <w:t>
көшірілген оқушылар туралы мәліметтер.</w:t>
      </w:r>
      <w:r>
        <w:br/>
      </w:r>
      <w:r>
        <w:rPr>
          <w:rFonts w:ascii="Times New Roman"/>
          <w:b/>
          <w:i w:val="false"/>
          <w:color w:val="000000"/>
        </w:rPr>
        <w:t>
Сыныпар және жас бойынша оқушылардың саны Сведения об учащихся, окончивших школу или переведенных</w:t>
      </w:r>
      <w:r>
        <w:br/>
      </w:r>
      <w:r>
        <w:rPr>
          <w:rFonts w:ascii="Times New Roman"/>
          <w:b/>
          <w:i w:val="false"/>
          <w:color w:val="000000"/>
        </w:rPr>
        <w:t>
в следующий класс в 20__-20__ учебном году.</w:t>
      </w:r>
      <w:r>
        <w:br/>
      </w:r>
      <w:r>
        <w:rPr>
          <w:rFonts w:ascii="Times New Roman"/>
          <w:b/>
          <w:i w:val="false"/>
          <w:color w:val="000000"/>
        </w:rPr>
        <w:t>
Количество учащихся по классу и возрасту</w:t>
      </w:r>
    </w:p>
    <w:bookmarkEnd w:id="74"/>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КА-2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СВ-2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1-тарау                                               раздел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493"/>
        <w:gridCol w:w="953"/>
        <w:gridCol w:w="965"/>
        <w:gridCol w:w="965"/>
        <w:gridCol w:w="978"/>
        <w:gridCol w:w="990"/>
        <w:gridCol w:w="1091"/>
        <w:gridCol w:w="1053"/>
        <w:gridCol w:w="104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5-сынып</w:t>
            </w:r>
            <w:r>
              <w:br/>
            </w:r>
            <w:r>
              <w:rPr>
                <w:rFonts w:ascii="Times New Roman"/>
                <w:b w:val="false"/>
                <w:i w:val="false"/>
                <w:color w:val="000000"/>
                <w:sz w:val="20"/>
              </w:rPr>
              <w:t>
</w:t>
            </w:r>
            <w:r>
              <w:rPr>
                <w:rFonts w:ascii="Times New Roman"/>
                <w:b w:val="false"/>
                <w:i w:val="false"/>
                <w:color w:val="000000"/>
                <w:sz w:val="20"/>
              </w:rPr>
              <w:t>5-класс</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6-сынып</w:t>
            </w:r>
            <w:r>
              <w:br/>
            </w:r>
            <w:r>
              <w:rPr>
                <w:rFonts w:ascii="Times New Roman"/>
                <w:b w:val="false"/>
                <w:i w:val="false"/>
                <w:color w:val="000000"/>
                <w:sz w:val="20"/>
              </w:rPr>
              <w:t>
</w:t>
            </w:r>
            <w:r>
              <w:rPr>
                <w:rFonts w:ascii="Times New Roman"/>
                <w:b w:val="false"/>
                <w:i w:val="false"/>
                <w:color w:val="000000"/>
                <w:sz w:val="20"/>
              </w:rPr>
              <w:t>6-класс</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7-сынып</w:t>
            </w:r>
            <w:r>
              <w:br/>
            </w:r>
            <w:r>
              <w:rPr>
                <w:rFonts w:ascii="Times New Roman"/>
                <w:b w:val="false"/>
                <w:i w:val="false"/>
                <w:color w:val="000000"/>
                <w:sz w:val="20"/>
              </w:rPr>
              <w:t>
</w:t>
            </w:r>
            <w:r>
              <w:rPr>
                <w:rFonts w:ascii="Times New Roman"/>
                <w:b w:val="false"/>
                <w:i w:val="false"/>
                <w:color w:val="000000"/>
                <w:sz w:val="20"/>
              </w:rPr>
              <w:t>7-класс</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8-сынып</w:t>
            </w:r>
            <w:r>
              <w:br/>
            </w:r>
            <w:r>
              <w:rPr>
                <w:rFonts w:ascii="Times New Roman"/>
                <w:b w:val="false"/>
                <w:i w:val="false"/>
                <w:color w:val="000000"/>
                <w:sz w:val="20"/>
              </w:rPr>
              <w:t>
</w:t>
            </w:r>
            <w:r>
              <w:rPr>
                <w:rFonts w:ascii="Times New Roman"/>
                <w:b w:val="false"/>
                <w:i w:val="false"/>
                <w:color w:val="000000"/>
                <w:sz w:val="20"/>
              </w:rPr>
              <w:t>8-класс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9-сынып</w:t>
            </w:r>
            <w:r>
              <w:br/>
            </w:r>
            <w:r>
              <w:rPr>
                <w:rFonts w:ascii="Times New Roman"/>
                <w:b w:val="false"/>
                <w:i w:val="false"/>
                <w:color w:val="000000"/>
                <w:sz w:val="20"/>
              </w:rPr>
              <w:t>
</w:t>
            </w:r>
            <w:r>
              <w:rPr>
                <w:rFonts w:ascii="Times New Roman"/>
                <w:b w:val="false"/>
                <w:i w:val="false"/>
                <w:color w:val="000000"/>
                <w:sz w:val="20"/>
              </w:rPr>
              <w:t>9-класс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r>
              <w:br/>
            </w:r>
            <w:r>
              <w:rPr>
                <w:rFonts w:ascii="Times New Roman"/>
                <w:b w:val="false"/>
                <w:i w:val="false"/>
                <w:color w:val="000000"/>
                <w:sz w:val="20"/>
              </w:rPr>
              <w:t>
</w:t>
            </w:r>
            <w:r>
              <w:rPr>
                <w:rFonts w:ascii="Times New Roman"/>
                <w:b w:val="false"/>
                <w:i w:val="false"/>
                <w:color w:val="000000"/>
                <w:sz w:val="20"/>
              </w:rPr>
              <w:t>10-класс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w:t>
            </w:r>
            <w:r>
              <w:rPr>
                <w:rFonts w:ascii="Times New Roman"/>
                <w:b w:val="false"/>
                <w:i w:val="false"/>
                <w:color w:val="000000"/>
                <w:sz w:val="20"/>
              </w:rPr>
              <w:t>11-класс</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12-сынып</w:t>
            </w:r>
            <w:r>
              <w:br/>
            </w:r>
            <w:r>
              <w:rPr>
                <w:rFonts w:ascii="Times New Roman"/>
                <w:b w:val="false"/>
                <w:i w:val="false"/>
                <w:color w:val="000000"/>
                <w:sz w:val="20"/>
              </w:rPr>
              <w:t>
</w:t>
            </w:r>
            <w:r>
              <w:rPr>
                <w:rFonts w:ascii="Times New Roman"/>
                <w:b w:val="false"/>
                <w:i w:val="false"/>
                <w:color w:val="000000"/>
                <w:sz w:val="20"/>
              </w:rPr>
              <w:t>12-класс</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 аяқтап, көктемде, күзде келесі сыныпқа көшірілген оқушылардың саны, адам</w:t>
            </w:r>
            <w:r>
              <w:br/>
            </w:r>
            <w:r>
              <w:rPr>
                <w:rFonts w:ascii="Times New Roman"/>
                <w:b w:val="false"/>
                <w:i w:val="false"/>
                <w:color w:val="000000"/>
                <w:sz w:val="20"/>
              </w:rPr>
              <w:t>
</w:t>
            </w:r>
            <w:r>
              <w:rPr>
                <w:rFonts w:ascii="Times New Roman"/>
                <w:b w:val="false"/>
                <w:i w:val="false"/>
                <w:color w:val="000000"/>
                <w:sz w:val="20"/>
              </w:rPr>
              <w:t>число учащихся, окончивших данный класс и переведенных в следующий класс весной, осенью, 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 бітіру туралы куәлік алған оқушылардың саны, адам</w:t>
            </w:r>
            <w:r>
              <w:br/>
            </w:r>
            <w:r>
              <w:rPr>
                <w:rFonts w:ascii="Times New Roman"/>
                <w:b w:val="false"/>
                <w:i w:val="false"/>
                <w:color w:val="000000"/>
                <w:sz w:val="20"/>
              </w:rPr>
              <w:t>
</w:t>
            </w:r>
            <w:r>
              <w:rPr>
                <w:rFonts w:ascii="Times New Roman"/>
                <w:b w:val="false"/>
                <w:i w:val="false"/>
                <w:color w:val="000000"/>
                <w:sz w:val="20"/>
              </w:rPr>
              <w:t>число учащихся, получивших свидетельство об окончании основной школы, 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туралы аттестат алған оқушылардың саны, адам</w:t>
            </w:r>
            <w:r>
              <w:br/>
            </w:r>
            <w:r>
              <w:rPr>
                <w:rFonts w:ascii="Times New Roman"/>
                <w:b w:val="false"/>
                <w:i w:val="false"/>
                <w:color w:val="000000"/>
                <w:sz w:val="20"/>
              </w:rPr>
              <w:t>
</w:t>
            </w:r>
            <w:r>
              <w:rPr>
                <w:rFonts w:ascii="Times New Roman"/>
                <w:b w:val="false"/>
                <w:i w:val="false"/>
                <w:color w:val="000000"/>
                <w:sz w:val="20"/>
              </w:rPr>
              <w:t>число учащихся, получивших аттестат о среднем образовании, 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үлгіге сәйкес анықтама алған оқушылардың саны ("тыңдады" деген жазбасымен), адам</w:t>
            </w:r>
            <w:r>
              <w:br/>
            </w:r>
            <w:r>
              <w:rPr>
                <w:rFonts w:ascii="Times New Roman"/>
                <w:b w:val="false"/>
                <w:i w:val="false"/>
                <w:color w:val="000000"/>
                <w:sz w:val="20"/>
              </w:rPr>
              <w:t>
</w:t>
            </w:r>
            <w:r>
              <w:rPr>
                <w:rFonts w:ascii="Times New Roman"/>
                <w:b w:val="false"/>
                <w:i w:val="false"/>
                <w:color w:val="000000"/>
                <w:sz w:val="20"/>
              </w:rPr>
              <w:t>число учащихся, получивших справку соответствующего образца (с записью "прослушал (а)"), 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мектебінің бағдарламасын тыңдаған бітіруші сынып оқушыларының саны (орта білім туралы аттестат алмағандар), адам</w:t>
            </w:r>
            <w:r>
              <w:br/>
            </w:r>
            <w:r>
              <w:rPr>
                <w:rFonts w:ascii="Times New Roman"/>
                <w:b w:val="false"/>
                <w:i w:val="false"/>
                <w:color w:val="000000"/>
                <w:sz w:val="20"/>
              </w:rPr>
              <w:t>
</w:t>
            </w:r>
            <w:r>
              <w:rPr>
                <w:rFonts w:ascii="Times New Roman"/>
                <w:b w:val="false"/>
                <w:i w:val="false"/>
                <w:color w:val="000000"/>
                <w:sz w:val="20"/>
              </w:rPr>
              <w:t>число учащихся, выпускного класса, прослушавших курс средней школы (не получивших аттестат о среднем образовании), 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ішінде мектептен кеткен оқушылар туралы мәліметтер, адам</w:t>
            </w:r>
            <w:r>
              <w:br/>
            </w:r>
            <w:r>
              <w:rPr>
                <w:rFonts w:ascii="Times New Roman"/>
                <w:b w:val="false"/>
                <w:i w:val="false"/>
                <w:color w:val="000000"/>
                <w:sz w:val="20"/>
              </w:rPr>
              <w:t>
</w:t>
            </w:r>
            <w:r>
              <w:rPr>
                <w:rFonts w:ascii="Times New Roman"/>
                <w:b w:val="false"/>
                <w:i w:val="false"/>
                <w:color w:val="000000"/>
                <w:sz w:val="20"/>
              </w:rPr>
              <w:t>число учащихся, выбывших из школ в течении года, 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уақытта мектептен кеткен оқушылар туралы мәліметтер, адам</w:t>
            </w:r>
            <w:r>
              <w:br/>
            </w:r>
            <w:r>
              <w:rPr>
                <w:rFonts w:ascii="Times New Roman"/>
                <w:b w:val="false"/>
                <w:i w:val="false"/>
                <w:color w:val="000000"/>
                <w:sz w:val="20"/>
              </w:rPr>
              <w:t>
</w:t>
            </w:r>
            <w:r>
              <w:rPr>
                <w:rFonts w:ascii="Times New Roman"/>
                <w:b w:val="false"/>
                <w:i w:val="false"/>
                <w:color w:val="000000"/>
                <w:sz w:val="20"/>
              </w:rPr>
              <w:t>число учащихся, выбывших из школ в течении летнего периода, 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2-тарау                                               раздел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3155"/>
        <w:gridCol w:w="617"/>
        <w:gridCol w:w="617"/>
        <w:gridCol w:w="617"/>
        <w:gridCol w:w="617"/>
        <w:gridCol w:w="617"/>
        <w:gridCol w:w="617"/>
        <w:gridCol w:w="617"/>
        <w:gridCol w:w="617"/>
        <w:gridCol w:w="617"/>
        <w:gridCol w:w="676"/>
        <w:gridCol w:w="676"/>
        <w:gridCol w:w="676"/>
        <w:gridCol w:w="676"/>
        <w:gridCol w:w="676"/>
        <w:gridCol w:w="676"/>
        <w:gridCol w:w="676"/>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5-сынып</w:t>
            </w:r>
            <w:r>
              <w:br/>
            </w:r>
            <w:r>
              <w:rPr>
                <w:rFonts w:ascii="Times New Roman"/>
                <w:b w:val="false"/>
                <w:i w:val="false"/>
                <w:color w:val="000000"/>
                <w:sz w:val="20"/>
              </w:rPr>
              <w:t>
</w:t>
            </w:r>
            <w:r>
              <w:rPr>
                <w:rFonts w:ascii="Times New Roman"/>
                <w:b w:val="false"/>
                <w:i w:val="false"/>
                <w:color w:val="000000"/>
                <w:sz w:val="20"/>
              </w:rPr>
              <w:t>5-класс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6-сынып</w:t>
            </w:r>
            <w:r>
              <w:br/>
            </w:r>
            <w:r>
              <w:rPr>
                <w:rFonts w:ascii="Times New Roman"/>
                <w:b w:val="false"/>
                <w:i w:val="false"/>
                <w:color w:val="000000"/>
                <w:sz w:val="20"/>
              </w:rPr>
              <w:t>
</w:t>
            </w:r>
            <w:r>
              <w:rPr>
                <w:rFonts w:ascii="Times New Roman"/>
                <w:b w:val="false"/>
                <w:i w:val="false"/>
                <w:color w:val="000000"/>
                <w:sz w:val="20"/>
              </w:rPr>
              <w:t>6-класс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7-сынып</w:t>
            </w:r>
            <w:r>
              <w:br/>
            </w:r>
            <w:r>
              <w:rPr>
                <w:rFonts w:ascii="Times New Roman"/>
                <w:b w:val="false"/>
                <w:i w:val="false"/>
                <w:color w:val="000000"/>
                <w:sz w:val="20"/>
              </w:rPr>
              <w:t>
</w:t>
            </w:r>
            <w:r>
              <w:rPr>
                <w:rFonts w:ascii="Times New Roman"/>
                <w:b w:val="false"/>
                <w:i w:val="false"/>
                <w:color w:val="000000"/>
                <w:sz w:val="20"/>
              </w:rPr>
              <w:t>7-класс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8-сынып</w:t>
            </w:r>
            <w:r>
              <w:br/>
            </w:r>
            <w:r>
              <w:rPr>
                <w:rFonts w:ascii="Times New Roman"/>
                <w:b w:val="false"/>
                <w:i w:val="false"/>
                <w:color w:val="000000"/>
                <w:sz w:val="20"/>
              </w:rPr>
              <w:t>
</w:t>
            </w:r>
            <w:r>
              <w:rPr>
                <w:rFonts w:ascii="Times New Roman"/>
                <w:b w:val="false"/>
                <w:i w:val="false"/>
                <w:color w:val="000000"/>
                <w:sz w:val="20"/>
              </w:rPr>
              <w:t>8-класс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9-сынып</w:t>
            </w:r>
            <w:r>
              <w:br/>
            </w:r>
            <w:r>
              <w:rPr>
                <w:rFonts w:ascii="Times New Roman"/>
                <w:b w:val="false"/>
                <w:i w:val="false"/>
                <w:color w:val="000000"/>
                <w:sz w:val="20"/>
              </w:rPr>
              <w:t>
</w:t>
            </w:r>
            <w:r>
              <w:rPr>
                <w:rFonts w:ascii="Times New Roman"/>
                <w:b w:val="false"/>
                <w:i w:val="false"/>
                <w:color w:val="000000"/>
                <w:sz w:val="20"/>
              </w:rPr>
              <w:t>9-класс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r>
              <w:br/>
            </w:r>
            <w:r>
              <w:rPr>
                <w:rFonts w:ascii="Times New Roman"/>
                <w:b w:val="false"/>
                <w:i w:val="false"/>
                <w:color w:val="000000"/>
                <w:sz w:val="20"/>
              </w:rPr>
              <w:t>
</w:t>
            </w:r>
            <w:r>
              <w:rPr>
                <w:rFonts w:ascii="Times New Roman"/>
                <w:b w:val="false"/>
                <w:i w:val="false"/>
                <w:color w:val="000000"/>
                <w:sz w:val="20"/>
              </w:rPr>
              <w:t>10-класс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w:t>
            </w:r>
            <w:r>
              <w:rPr>
                <w:rFonts w:ascii="Times New Roman"/>
                <w:b w:val="false"/>
                <w:i w:val="false"/>
                <w:color w:val="000000"/>
                <w:sz w:val="20"/>
              </w:rPr>
              <w:t>11-класс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12-сынып</w:t>
            </w:r>
            <w:r>
              <w:br/>
            </w:r>
            <w:r>
              <w:rPr>
                <w:rFonts w:ascii="Times New Roman"/>
                <w:b w:val="false"/>
                <w:i w:val="false"/>
                <w:color w:val="000000"/>
                <w:sz w:val="20"/>
              </w:rPr>
              <w:t>
</w:t>
            </w:r>
            <w:r>
              <w:rPr>
                <w:rFonts w:ascii="Times New Roman"/>
                <w:b w:val="false"/>
                <w:i w:val="false"/>
                <w:color w:val="000000"/>
                <w:sz w:val="20"/>
              </w:rPr>
              <w:t>12-класс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число учащихся, чел.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число учащихся, чел.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число учащихся, чел.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число учащихся, чел.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число учащихся, чел.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число учащихся, чел.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число учащихся, чел.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число учащихся, чел.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кіші</w:t>
            </w:r>
            <w:r>
              <w:br/>
            </w:r>
            <w:r>
              <w:rPr>
                <w:rFonts w:ascii="Times New Roman"/>
                <w:b w:val="false"/>
                <w:i w:val="false"/>
                <w:color w:val="000000"/>
                <w:sz w:val="20"/>
              </w:rPr>
              <w:t>
</w:t>
            </w:r>
            <w:r>
              <w:rPr>
                <w:rFonts w:ascii="Times New Roman"/>
                <w:b w:val="false"/>
                <w:i w:val="false"/>
                <w:color w:val="000000"/>
                <w:sz w:val="20"/>
              </w:rPr>
              <w:t>младше 15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w:t>
            </w:r>
            <w:r>
              <w:br/>
            </w:r>
            <w:r>
              <w:rPr>
                <w:rFonts w:ascii="Times New Roman"/>
                <w:b w:val="false"/>
                <w:i w:val="false"/>
                <w:color w:val="000000"/>
                <w:sz w:val="20"/>
              </w:rPr>
              <w:t>
</w:t>
            </w:r>
            <w:r>
              <w:rPr>
                <w:rFonts w:ascii="Times New Roman"/>
                <w:b w:val="false"/>
                <w:i w:val="false"/>
                <w:color w:val="000000"/>
                <w:sz w:val="20"/>
              </w:rPr>
              <w:t>15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w:t>
            </w:r>
            <w:r>
              <w:br/>
            </w:r>
            <w:r>
              <w:rPr>
                <w:rFonts w:ascii="Times New Roman"/>
                <w:b w:val="false"/>
                <w:i w:val="false"/>
                <w:color w:val="000000"/>
                <w:sz w:val="20"/>
              </w:rPr>
              <w:t>
</w:t>
            </w:r>
            <w:r>
              <w:rPr>
                <w:rFonts w:ascii="Times New Roman"/>
                <w:b w:val="false"/>
                <w:i w:val="false"/>
                <w:color w:val="000000"/>
                <w:sz w:val="20"/>
              </w:rPr>
              <w:t>16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17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w:t>
            </w:r>
            <w:r>
              <w:br/>
            </w:r>
            <w:r>
              <w:rPr>
                <w:rFonts w:ascii="Times New Roman"/>
                <w:b w:val="false"/>
                <w:i w:val="false"/>
                <w:color w:val="000000"/>
                <w:sz w:val="20"/>
              </w:rPr>
              <w:t>
</w:t>
            </w:r>
            <w:r>
              <w:rPr>
                <w:rFonts w:ascii="Times New Roman"/>
                <w:b w:val="false"/>
                <w:i w:val="false"/>
                <w:color w:val="000000"/>
                <w:sz w:val="20"/>
              </w:rPr>
              <w:t>18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жас</w:t>
            </w:r>
            <w:r>
              <w:br/>
            </w:r>
            <w:r>
              <w:rPr>
                <w:rFonts w:ascii="Times New Roman"/>
                <w:b w:val="false"/>
                <w:i w:val="false"/>
                <w:color w:val="000000"/>
                <w:sz w:val="20"/>
              </w:rPr>
              <w:t>
</w:t>
            </w:r>
            <w:r>
              <w:rPr>
                <w:rFonts w:ascii="Times New Roman"/>
                <w:b w:val="false"/>
                <w:i w:val="false"/>
                <w:color w:val="000000"/>
                <w:sz w:val="20"/>
              </w:rPr>
              <w:t>19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w:t>
            </w:r>
            <w:r>
              <w:br/>
            </w:r>
            <w:r>
              <w:rPr>
                <w:rFonts w:ascii="Times New Roman"/>
                <w:b w:val="false"/>
                <w:i w:val="false"/>
                <w:color w:val="000000"/>
                <w:sz w:val="20"/>
              </w:rPr>
              <w:t>
</w:t>
            </w:r>
            <w:r>
              <w:rPr>
                <w:rFonts w:ascii="Times New Roman"/>
                <w:b w:val="false"/>
                <w:i w:val="false"/>
                <w:color w:val="000000"/>
                <w:sz w:val="20"/>
              </w:rPr>
              <w:t>20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671"/>
        <w:gridCol w:w="600"/>
        <w:gridCol w:w="600"/>
        <w:gridCol w:w="600"/>
        <w:gridCol w:w="601"/>
        <w:gridCol w:w="601"/>
        <w:gridCol w:w="601"/>
        <w:gridCol w:w="601"/>
        <w:gridCol w:w="601"/>
        <w:gridCol w:w="601"/>
        <w:gridCol w:w="601"/>
        <w:gridCol w:w="601"/>
        <w:gridCol w:w="601"/>
        <w:gridCol w:w="601"/>
        <w:gridCol w:w="601"/>
        <w:gridCol w:w="601"/>
        <w:gridCol w:w="601"/>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w:t>
            </w:r>
            <w:r>
              <w:br/>
            </w:r>
            <w:r>
              <w:rPr>
                <w:rFonts w:ascii="Times New Roman"/>
                <w:b w:val="false"/>
                <w:i w:val="false"/>
                <w:color w:val="000000"/>
                <w:sz w:val="20"/>
              </w:rPr>
              <w:t>
</w:t>
            </w:r>
            <w:r>
              <w:rPr>
                <w:rFonts w:ascii="Times New Roman"/>
                <w:b w:val="false"/>
                <w:i w:val="false"/>
                <w:color w:val="000000"/>
                <w:sz w:val="20"/>
              </w:rPr>
              <w:t>21 лет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жас</w:t>
            </w:r>
            <w:r>
              <w:br/>
            </w:r>
            <w:r>
              <w:rPr>
                <w:rFonts w:ascii="Times New Roman"/>
                <w:b w:val="false"/>
                <w:i w:val="false"/>
                <w:color w:val="000000"/>
                <w:sz w:val="20"/>
              </w:rPr>
              <w:t>
</w:t>
            </w:r>
            <w:r>
              <w:rPr>
                <w:rFonts w:ascii="Times New Roman"/>
                <w:b w:val="false"/>
                <w:i w:val="false"/>
                <w:color w:val="000000"/>
                <w:sz w:val="20"/>
              </w:rPr>
              <w:t>22 лет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23 лет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жас</w:t>
            </w:r>
            <w:r>
              <w:br/>
            </w:r>
            <w:r>
              <w:rPr>
                <w:rFonts w:ascii="Times New Roman"/>
                <w:b w:val="false"/>
                <w:i w:val="false"/>
                <w:color w:val="000000"/>
                <w:sz w:val="20"/>
              </w:rPr>
              <w:t>
</w:t>
            </w:r>
            <w:r>
              <w:rPr>
                <w:rFonts w:ascii="Times New Roman"/>
                <w:b w:val="false"/>
                <w:i w:val="false"/>
                <w:color w:val="000000"/>
                <w:sz w:val="20"/>
              </w:rPr>
              <w:t>24 лет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25-29 лет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30-34 лет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35-39 лет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 жас</w:t>
            </w:r>
            <w:r>
              <w:br/>
            </w:r>
            <w:r>
              <w:rPr>
                <w:rFonts w:ascii="Times New Roman"/>
                <w:b w:val="false"/>
                <w:i w:val="false"/>
                <w:color w:val="000000"/>
                <w:sz w:val="20"/>
              </w:rPr>
              <w:t>
</w:t>
            </w:r>
            <w:r>
              <w:rPr>
                <w:rFonts w:ascii="Times New Roman"/>
                <w:b w:val="false"/>
                <w:i w:val="false"/>
                <w:color w:val="000000"/>
                <w:sz w:val="20"/>
              </w:rPr>
              <w:t>40-44 лет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 жас</w:t>
            </w:r>
            <w:r>
              <w:br/>
            </w:r>
            <w:r>
              <w:rPr>
                <w:rFonts w:ascii="Times New Roman"/>
                <w:b w:val="false"/>
                <w:i w:val="false"/>
                <w:color w:val="000000"/>
                <w:sz w:val="20"/>
              </w:rPr>
              <w:t>
</w:t>
            </w:r>
            <w:r>
              <w:rPr>
                <w:rFonts w:ascii="Times New Roman"/>
                <w:b w:val="false"/>
                <w:i w:val="false"/>
                <w:color w:val="000000"/>
                <w:sz w:val="20"/>
              </w:rPr>
              <w:t>45-49 лет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жастан үлкен</w:t>
            </w:r>
            <w:r>
              <w:br/>
            </w:r>
            <w:r>
              <w:rPr>
                <w:rFonts w:ascii="Times New Roman"/>
                <w:b w:val="false"/>
                <w:i w:val="false"/>
                <w:color w:val="000000"/>
                <w:sz w:val="20"/>
              </w:rPr>
              <w:t>
</w:t>
            </w:r>
            <w:r>
              <w:rPr>
                <w:rFonts w:ascii="Times New Roman"/>
                <w:b w:val="false"/>
                <w:i w:val="false"/>
                <w:color w:val="000000"/>
                <w:sz w:val="20"/>
              </w:rPr>
              <w:t>старше 49 лет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(1-17 жолдардың қосындысы)</w:t>
            </w:r>
            <w:r>
              <w:br/>
            </w:r>
            <w:r>
              <w:rPr>
                <w:rFonts w:ascii="Times New Roman"/>
                <w:b w:val="false"/>
                <w:i w:val="false"/>
                <w:color w:val="000000"/>
                <w:sz w:val="20"/>
              </w:rPr>
              <w:t>
</w:t>
            </w:r>
            <w:r>
              <w:rPr>
                <w:rFonts w:ascii="Times New Roman"/>
                <w:b w:val="false"/>
                <w:i w:val="false"/>
                <w:color w:val="000000"/>
                <w:sz w:val="20"/>
              </w:rPr>
              <w:t>итого (сумма строк 1-17)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84" w:id="75"/>
    <w:p>
      <w:pPr>
        <w:spacing w:after="0"/>
        <w:ind w:left="0"/>
        <w:jc w:val="left"/>
      </w:pPr>
      <w:r>
        <w:rPr>
          <w:rFonts w:ascii="Times New Roman"/>
          <w:b/>
          <w:i w:val="false"/>
          <w:color w:val="000000"/>
        </w:rPr>
        <w:t xml:space="preserve"> 
№ КА-2 «20__-20__ оқу жылында оқу бітірген немесе келесі</w:t>
      </w:r>
      <w:r>
        <w:br/>
      </w:r>
      <w:r>
        <w:rPr>
          <w:rFonts w:ascii="Times New Roman"/>
          <w:b/>
          <w:i w:val="false"/>
          <w:color w:val="000000"/>
        </w:rPr>
        <w:t>
сыныпқа көшірілген оқушылар туралы мәліметтер. Сыныпар және жас</w:t>
      </w:r>
      <w:r>
        <w:br/>
      </w:r>
      <w:r>
        <w:rPr>
          <w:rFonts w:ascii="Times New Roman"/>
          <w:b/>
          <w:i w:val="false"/>
          <w:color w:val="000000"/>
        </w:rPr>
        <w:t>
бойынша оқушылардың саны» әкімшілік есеп беру нысанын толтыру</w:t>
      </w:r>
      <w:r>
        <w:br/>
      </w:r>
      <w:r>
        <w:rPr>
          <w:rFonts w:ascii="Times New Roman"/>
          <w:b/>
          <w:i w:val="false"/>
          <w:color w:val="000000"/>
        </w:rPr>
        <w:t>
бойынша түсініктеме</w:t>
      </w:r>
    </w:p>
    <w:bookmarkEnd w:id="75"/>
    <w:p>
      <w:pPr>
        <w:spacing w:after="0"/>
        <w:ind w:left="0"/>
        <w:jc w:val="both"/>
      </w:pPr>
      <w:r>
        <w:rPr>
          <w:rFonts w:ascii="Times New Roman"/>
          <w:b w:val="false"/>
          <w:i w:val="false"/>
          <w:color w:val="000000"/>
          <w:sz w:val="28"/>
        </w:rPr>
        <w:t>      «20__-20__ оқу жылында оқу бітірген немесе келесі сыныпқа көшірілген оқушылар туралы мәліметтер. Сыныпар және жас бойынша оқушылардың саны»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85" w:id="76"/>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учащихся, окончивших школу или переведенных</w:t>
      </w:r>
      <w:r>
        <w:br/>
      </w:r>
      <w:r>
        <w:rPr>
          <w:rFonts w:ascii="Times New Roman"/>
          <w:b/>
          <w:i w:val="false"/>
          <w:color w:val="000000"/>
        </w:rPr>
        <w:t>
в следующий класс в 20__-20__ учебном году. Количество учащихся</w:t>
      </w:r>
      <w:r>
        <w:br/>
      </w:r>
      <w:r>
        <w:rPr>
          <w:rFonts w:ascii="Times New Roman"/>
          <w:b/>
          <w:i w:val="false"/>
          <w:color w:val="000000"/>
        </w:rPr>
        <w:t>
по классу и возрасту» № СВ-2</w:t>
      </w:r>
    </w:p>
    <w:bookmarkEnd w:id="76"/>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учащихся, окончивших школу или переведенных в следующий класс в 20__-20__ учебном году. Количество учащихся по классу и возрасту»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86" w:id="77"/>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20-қосымша </w:t>
      </w:r>
      <w:r>
        <w:br/>
      </w:r>
      <w:r>
        <w:rPr>
          <w:rFonts w:ascii="Times New Roman"/>
          <w:b w:val="false"/>
          <w:i w:val="false"/>
          <w:color w:val="000000"/>
          <w:sz w:val="28"/>
        </w:rPr>
        <w:t xml:space="preserve">
Приложение 20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77"/>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23-қосымша</w:t>
      </w:r>
      <w:r>
        <w:br/>
      </w:r>
      <w:r>
        <w:rPr>
          <w:rFonts w:ascii="Times New Roman"/>
          <w:b w:val="false"/>
          <w:i w:val="false"/>
          <w:color w:val="000000"/>
          <w:sz w:val="28"/>
        </w:rPr>
        <w:t xml:space="preserve">
Приложение 23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87" w:id="78"/>
    <w:p>
      <w:pPr>
        <w:spacing w:after="0"/>
        <w:ind w:left="0"/>
        <w:jc w:val="left"/>
      </w:pPr>
      <w:r>
        <w:rPr>
          <w:rFonts w:ascii="Times New Roman"/>
          <w:b/>
          <w:i w:val="false"/>
          <w:color w:val="000000"/>
        </w:rPr>
        <w:t xml:space="preserve"> 
Оқу жылындағы күндізгі жалпы білім беретін мектептердің</w:t>
      </w:r>
      <w:r>
        <w:br/>
      </w:r>
      <w:r>
        <w:rPr>
          <w:rFonts w:ascii="Times New Roman"/>
          <w:b/>
          <w:i w:val="false"/>
          <w:color w:val="000000"/>
        </w:rPr>
        <w:t>
материалдық базасы туралы мәліметтер (арнайы түзету білім беру</w:t>
      </w:r>
      <w:r>
        <w:br/>
      </w:r>
      <w:r>
        <w:rPr>
          <w:rFonts w:ascii="Times New Roman"/>
          <w:b/>
          <w:i w:val="false"/>
          <w:color w:val="000000"/>
        </w:rPr>
        <w:t>
мекемелерінен басқа) Сведения о материальной базе дневных общеобразовательных школ</w:t>
      </w:r>
      <w:r>
        <w:br/>
      </w:r>
      <w:r>
        <w:rPr>
          <w:rFonts w:ascii="Times New Roman"/>
          <w:b/>
          <w:i w:val="false"/>
          <w:color w:val="000000"/>
        </w:rPr>
        <w:t>
в 20__-20__ учебном году (без специальных организаций</w:t>
      </w:r>
      <w:r>
        <w:br/>
      </w:r>
      <w:r>
        <w:rPr>
          <w:rFonts w:ascii="Times New Roman"/>
          <w:b/>
          <w:i w:val="false"/>
          <w:color w:val="000000"/>
        </w:rPr>
        <w:t>
образования)</w:t>
      </w:r>
    </w:p>
    <w:bookmarkEnd w:id="78"/>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№Д-4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№Д-4</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 xml:space="preserve">Респонденты: </w:t>
      </w:r>
      <w:r>
        <w:rPr>
          <w:rFonts w:ascii="Times New Roman"/>
          <w:b w:val="false"/>
          <w:i w:val="false"/>
          <w:color w:val="000000"/>
          <w:sz w:val="28"/>
        </w:rPr>
        <w:t>Областные управления образования, городов Астана, Алматы,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val="false"/>
          <w:color w:val="000000"/>
          <w:sz w:val="28"/>
        </w:rPr>
        <w:t>      1 тарау – күндізгі мемлекеттік жалпы білім беретін мектептер</w:t>
      </w:r>
      <w:r>
        <w:br/>
      </w:r>
      <w:r>
        <w:rPr>
          <w:rFonts w:ascii="Times New Roman"/>
          <w:b w:val="false"/>
          <w:i w:val="false"/>
          <w:color w:val="000000"/>
          <w:sz w:val="28"/>
        </w:rPr>
        <w:t>
      1 раздел - дневные государственные общеобразовательные школы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4273"/>
        <w:gridCol w:w="798"/>
        <w:gridCol w:w="798"/>
        <w:gridCol w:w="798"/>
        <w:gridCol w:w="845"/>
        <w:gridCol w:w="740"/>
        <w:gridCol w:w="681"/>
        <w:gridCol w:w="799"/>
        <w:gridCol w:w="635"/>
        <w:gridCol w:w="764"/>
        <w:gridCol w:w="749"/>
        <w:gridCol w:w="784"/>
        <w:gridCol w:w="725"/>
      </w:tblGrid>
      <w:tr>
        <w:trPr>
          <w:trHeight w:val="225"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r>
              <w:br/>
            </w:r>
            <w:r>
              <w:rPr>
                <w:rFonts w:ascii="Times New Roman"/>
                <w:b w:val="false"/>
                <w:i w:val="false"/>
                <w:color w:val="000000"/>
                <w:sz w:val="20"/>
              </w:rPr>
              <w:t>
</w:t>
            </w:r>
            <w:r>
              <w:rPr>
                <w:rFonts w:ascii="Times New Roman"/>
                <w:b w:val="false"/>
                <w:i w:val="false"/>
                <w:color w:val="000000"/>
                <w:sz w:val="20"/>
              </w:rPr>
              <w:t>НШ*</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r>
              <w:br/>
            </w:r>
            <w:r>
              <w:rPr>
                <w:rFonts w:ascii="Times New Roman"/>
                <w:b w:val="false"/>
                <w:i w:val="false"/>
                <w:color w:val="000000"/>
                <w:sz w:val="20"/>
              </w:rPr>
              <w:t>
</w:t>
            </w:r>
            <w:r>
              <w:rPr>
                <w:rFonts w:ascii="Times New Roman"/>
                <w:b w:val="false"/>
                <w:i w:val="false"/>
                <w:color w:val="000000"/>
                <w:sz w:val="20"/>
              </w:rPr>
              <w:t>ОШ*</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r>
              <w:br/>
            </w:r>
            <w:r>
              <w:rPr>
                <w:rFonts w:ascii="Times New Roman"/>
                <w:b w:val="false"/>
                <w:i w:val="false"/>
                <w:color w:val="000000"/>
                <w:sz w:val="20"/>
              </w:rPr>
              <w:t>
</w:t>
            </w:r>
            <w:r>
              <w:rPr>
                <w:rFonts w:ascii="Times New Roman"/>
                <w:b w:val="false"/>
                <w:i w:val="false"/>
                <w:color w:val="000000"/>
                <w:sz w:val="20"/>
              </w:rPr>
              <w:t>СШ*</w:t>
            </w: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r>
              <w:br/>
            </w:r>
            <w:r>
              <w:rPr>
                <w:rFonts w:ascii="Times New Roman"/>
                <w:b w:val="false"/>
                <w:i w:val="false"/>
                <w:color w:val="000000"/>
                <w:sz w:val="20"/>
              </w:rPr>
              <w:t>
</w:t>
            </w:r>
            <w:r>
              <w:rPr>
                <w:rFonts w:ascii="Times New Roman"/>
                <w:b w:val="false"/>
                <w:i w:val="false"/>
                <w:color w:val="000000"/>
                <w:sz w:val="20"/>
              </w:rPr>
              <w:t>НШ</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r>
              <w:br/>
            </w:r>
            <w:r>
              <w:rPr>
                <w:rFonts w:ascii="Times New Roman"/>
                <w:b w:val="false"/>
                <w:i w:val="false"/>
                <w:color w:val="000000"/>
                <w:sz w:val="20"/>
              </w:rPr>
              <w:t>
</w:t>
            </w:r>
            <w:r>
              <w:rPr>
                <w:rFonts w:ascii="Times New Roman"/>
                <w:b w:val="false"/>
                <w:i w:val="false"/>
                <w:color w:val="000000"/>
                <w:sz w:val="20"/>
              </w:rPr>
              <w:t>ОШ</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r>
              <w:br/>
            </w:r>
            <w:r>
              <w:rPr>
                <w:rFonts w:ascii="Times New Roman"/>
                <w:b w:val="false"/>
                <w:i w:val="false"/>
                <w:color w:val="000000"/>
                <w:sz w:val="20"/>
              </w:rPr>
              <w:t>
</w:t>
            </w:r>
            <w:r>
              <w:rPr>
                <w:rFonts w:ascii="Times New Roman"/>
                <w:b w:val="false"/>
                <w:i w:val="false"/>
                <w:color w:val="000000"/>
                <w:sz w:val="20"/>
              </w:rPr>
              <w:t>СШ</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r>
              <w:br/>
            </w:r>
            <w:r>
              <w:rPr>
                <w:rFonts w:ascii="Times New Roman"/>
                <w:b w:val="false"/>
                <w:i w:val="false"/>
                <w:color w:val="000000"/>
                <w:sz w:val="20"/>
              </w:rPr>
              <w:t>
</w:t>
            </w:r>
            <w:r>
              <w:rPr>
                <w:rFonts w:ascii="Times New Roman"/>
                <w:b w:val="false"/>
                <w:i w:val="false"/>
                <w:color w:val="000000"/>
                <w:sz w:val="20"/>
              </w:rPr>
              <w:t>НШ</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r>
              <w:br/>
            </w:r>
            <w:r>
              <w:rPr>
                <w:rFonts w:ascii="Times New Roman"/>
                <w:b w:val="false"/>
                <w:i w:val="false"/>
                <w:color w:val="000000"/>
                <w:sz w:val="20"/>
              </w:rPr>
              <w:t>
</w:t>
            </w:r>
            <w:r>
              <w:rPr>
                <w:rFonts w:ascii="Times New Roman"/>
                <w:b w:val="false"/>
                <w:i w:val="false"/>
                <w:color w:val="000000"/>
                <w:sz w:val="20"/>
              </w:rPr>
              <w:t>ОШ</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r>
              <w:br/>
            </w:r>
            <w:r>
              <w:rPr>
                <w:rFonts w:ascii="Times New Roman"/>
                <w:b w:val="false"/>
                <w:i w:val="false"/>
                <w:color w:val="000000"/>
                <w:sz w:val="20"/>
              </w:rPr>
              <w:t>
</w:t>
            </w:r>
            <w:r>
              <w:rPr>
                <w:rFonts w:ascii="Times New Roman"/>
                <w:b w:val="false"/>
                <w:i w:val="false"/>
                <w:color w:val="000000"/>
                <w:sz w:val="20"/>
              </w:rPr>
              <w:t>СШ</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саны,бірлік</w:t>
            </w:r>
            <w:r>
              <w:br/>
            </w:r>
            <w:r>
              <w:rPr>
                <w:rFonts w:ascii="Times New Roman"/>
                <w:b w:val="false"/>
                <w:i w:val="false"/>
                <w:color w:val="000000"/>
                <w:sz w:val="20"/>
              </w:rPr>
              <w:t>
</w:t>
            </w:r>
            <w:r>
              <w:rPr>
                <w:rFonts w:ascii="Times New Roman"/>
                <w:b w:val="false"/>
                <w:i w:val="false"/>
                <w:color w:val="000000"/>
                <w:sz w:val="20"/>
              </w:rPr>
              <w:t>Число школ,единиц</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ғимараттың жалпы ауданы, ш.м.</w:t>
            </w:r>
            <w:r>
              <w:br/>
            </w:r>
            <w:r>
              <w:rPr>
                <w:rFonts w:ascii="Times New Roman"/>
                <w:b w:val="false"/>
                <w:i w:val="false"/>
                <w:color w:val="000000"/>
                <w:sz w:val="20"/>
              </w:rPr>
              <w:t>
</w:t>
            </w:r>
            <w:r>
              <w:rPr>
                <w:rFonts w:ascii="Times New Roman"/>
                <w:b w:val="false"/>
                <w:i w:val="false"/>
                <w:color w:val="000000"/>
                <w:sz w:val="20"/>
              </w:rPr>
              <w:t>общая площадь всех помещений, кв.м.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ғимараттың пайдалы ауданы ш.м.</w:t>
            </w:r>
            <w:r>
              <w:br/>
            </w:r>
            <w:r>
              <w:rPr>
                <w:rFonts w:ascii="Times New Roman"/>
                <w:b w:val="false"/>
                <w:i w:val="false"/>
                <w:color w:val="000000"/>
                <w:sz w:val="20"/>
              </w:rPr>
              <w:t>
</w:t>
            </w:r>
            <w:r>
              <w:rPr>
                <w:rFonts w:ascii="Times New Roman"/>
                <w:b w:val="false"/>
                <w:i w:val="false"/>
                <w:color w:val="000000"/>
                <w:sz w:val="20"/>
              </w:rPr>
              <w:t>рабочая площадь всех зданий, кв.м.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кабинеттерінің саны, оқу кабинеттері мен зертханаларды қосқанда, бірлік</w:t>
            </w:r>
            <w:r>
              <w:br/>
            </w:r>
            <w:r>
              <w:rPr>
                <w:rFonts w:ascii="Times New Roman"/>
                <w:b w:val="false"/>
                <w:i w:val="false"/>
                <w:color w:val="000000"/>
                <w:sz w:val="20"/>
              </w:rPr>
              <w:t>
</w:t>
            </w:r>
            <w:r>
              <w:rPr>
                <w:rFonts w:ascii="Times New Roman"/>
                <w:b w:val="false"/>
                <w:i w:val="false"/>
                <w:color w:val="000000"/>
                <w:sz w:val="20"/>
              </w:rPr>
              <w:t>количество классных комнат, включая учебные кабинеты и лаборатории, ед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ауданы, ш.м.</w:t>
            </w:r>
            <w:r>
              <w:br/>
            </w:r>
            <w:r>
              <w:rPr>
                <w:rFonts w:ascii="Times New Roman"/>
                <w:b w:val="false"/>
                <w:i w:val="false"/>
                <w:color w:val="000000"/>
                <w:sz w:val="20"/>
              </w:rPr>
              <w:t>
</w:t>
            </w:r>
            <w:r>
              <w:rPr>
                <w:rFonts w:ascii="Times New Roman"/>
                <w:b w:val="false"/>
                <w:i w:val="false"/>
                <w:color w:val="000000"/>
                <w:sz w:val="20"/>
              </w:rPr>
              <w:t>их площадь, кв.м.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оқу ғимаратының техникалық жағдайы,бірлік</w:t>
            </w:r>
            <w:r>
              <w:br/>
            </w:r>
            <w:r>
              <w:rPr>
                <w:rFonts w:ascii="Times New Roman"/>
                <w:b w:val="false"/>
                <w:i w:val="false"/>
                <w:color w:val="000000"/>
                <w:sz w:val="20"/>
              </w:rPr>
              <w:t>
</w:t>
            </w:r>
            <w:r>
              <w:rPr>
                <w:rFonts w:ascii="Times New Roman"/>
                <w:b w:val="false"/>
                <w:i w:val="false"/>
                <w:color w:val="000000"/>
                <w:sz w:val="20"/>
              </w:rPr>
              <w:t>Техническое состояние учебных зданий школ, ед.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етеді</w:t>
            </w:r>
            <w:r>
              <w:br/>
            </w:r>
            <w:r>
              <w:rPr>
                <w:rFonts w:ascii="Times New Roman"/>
                <w:b w:val="false"/>
                <w:i w:val="false"/>
                <w:color w:val="000000"/>
                <w:sz w:val="20"/>
              </w:rPr>
              <w:t>
</w:t>
            </w:r>
            <w:r>
              <w:rPr>
                <w:rFonts w:ascii="Times New Roman"/>
                <w:b w:val="false"/>
                <w:i w:val="false"/>
                <w:color w:val="000000"/>
                <w:sz w:val="20"/>
              </w:rPr>
              <w:t>требуют капитального ремонта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w:t>
            </w:r>
            <w:r>
              <w:br/>
            </w:r>
            <w:r>
              <w:rPr>
                <w:rFonts w:ascii="Times New Roman"/>
                <w:b w:val="false"/>
                <w:i w:val="false"/>
                <w:color w:val="000000"/>
                <w:sz w:val="20"/>
              </w:rPr>
              <w:t>
</w:t>
            </w:r>
            <w:r>
              <w:rPr>
                <w:rFonts w:ascii="Times New Roman"/>
                <w:b w:val="false"/>
                <w:i w:val="false"/>
                <w:color w:val="000000"/>
                <w:sz w:val="20"/>
              </w:rPr>
              <w:t xml:space="preserve">находятся в аварийном состоянии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ғимараттарда орналасқан</w:t>
            </w:r>
            <w:r>
              <w:br/>
            </w:r>
            <w:r>
              <w:rPr>
                <w:rFonts w:ascii="Times New Roman"/>
                <w:b w:val="false"/>
                <w:i w:val="false"/>
                <w:color w:val="000000"/>
                <w:sz w:val="20"/>
              </w:rPr>
              <w:t>
</w:t>
            </w:r>
            <w:r>
              <w:rPr>
                <w:rFonts w:ascii="Times New Roman"/>
                <w:b w:val="false"/>
                <w:i w:val="false"/>
                <w:color w:val="000000"/>
                <w:sz w:val="20"/>
              </w:rPr>
              <w:t>расположены в типовых зданиях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ғимараттарда орналасқан</w:t>
            </w:r>
            <w:r>
              <w:br/>
            </w:r>
            <w:r>
              <w:rPr>
                <w:rFonts w:ascii="Times New Roman"/>
                <w:b w:val="false"/>
                <w:i w:val="false"/>
                <w:color w:val="000000"/>
                <w:sz w:val="20"/>
              </w:rPr>
              <w:t>
</w:t>
            </w:r>
            <w:r>
              <w:rPr>
                <w:rFonts w:ascii="Times New Roman"/>
                <w:b w:val="false"/>
                <w:i w:val="false"/>
                <w:color w:val="000000"/>
                <w:sz w:val="20"/>
              </w:rPr>
              <w:t>расположены в приспособленных помещениях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ед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жастағы балаларға арналған ойын бөлмелері бар</w:t>
            </w:r>
            <w:r>
              <w:br/>
            </w:r>
            <w:r>
              <w:rPr>
                <w:rFonts w:ascii="Times New Roman"/>
                <w:b w:val="false"/>
                <w:i w:val="false"/>
                <w:color w:val="000000"/>
                <w:sz w:val="20"/>
              </w:rPr>
              <w:t>
</w:t>
            </w:r>
            <w:r>
              <w:rPr>
                <w:rFonts w:ascii="Times New Roman"/>
                <w:b w:val="false"/>
                <w:i w:val="false"/>
                <w:color w:val="000000"/>
                <w:sz w:val="20"/>
              </w:rPr>
              <w:t>имеющих игровую комнату для детей 6 летнего возраста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абаттандырудың барлық түрі бар</w:t>
            </w:r>
            <w:r>
              <w:br/>
            </w:r>
            <w:r>
              <w:rPr>
                <w:rFonts w:ascii="Times New Roman"/>
                <w:b w:val="false"/>
                <w:i w:val="false"/>
                <w:color w:val="000000"/>
                <w:sz w:val="20"/>
              </w:rPr>
              <w:t>
</w:t>
            </w:r>
            <w:r>
              <w:rPr>
                <w:rFonts w:ascii="Times New Roman"/>
                <w:b w:val="false"/>
                <w:i w:val="false"/>
                <w:color w:val="000000"/>
                <w:sz w:val="20"/>
              </w:rPr>
              <w:t>имеющих все виды благоустройства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585"/>
        <w:gridCol w:w="778"/>
        <w:gridCol w:w="778"/>
        <w:gridCol w:w="778"/>
        <w:gridCol w:w="893"/>
        <w:gridCol w:w="651"/>
        <w:gridCol w:w="778"/>
        <w:gridCol w:w="651"/>
        <w:gridCol w:w="651"/>
        <w:gridCol w:w="740"/>
        <w:gridCol w:w="689"/>
        <w:gridCol w:w="715"/>
        <w:gridCol w:w="638"/>
      </w:tblGrid>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жоқ</w:t>
            </w:r>
            <w:r>
              <w:br/>
            </w:r>
            <w:r>
              <w:rPr>
                <w:rFonts w:ascii="Times New Roman"/>
                <w:b w:val="false"/>
                <w:i w:val="false"/>
                <w:color w:val="000000"/>
                <w:sz w:val="20"/>
              </w:rPr>
              <w:t>
</w:t>
            </w:r>
            <w:r>
              <w:rPr>
                <w:rFonts w:ascii="Times New Roman"/>
                <w:b w:val="false"/>
                <w:i w:val="false"/>
                <w:color w:val="000000"/>
                <w:sz w:val="20"/>
              </w:rPr>
              <w:t>без видов благоустройства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абаттандырылған</w:t>
            </w:r>
            <w:r>
              <w:br/>
            </w:r>
            <w:r>
              <w:rPr>
                <w:rFonts w:ascii="Times New Roman"/>
                <w:b w:val="false"/>
                <w:i w:val="false"/>
                <w:color w:val="000000"/>
                <w:sz w:val="20"/>
              </w:rPr>
              <w:t>
</w:t>
            </w:r>
            <w:r>
              <w:rPr>
                <w:rFonts w:ascii="Times New Roman"/>
                <w:b w:val="false"/>
                <w:i w:val="false"/>
                <w:color w:val="000000"/>
                <w:sz w:val="20"/>
              </w:rPr>
              <w:t>частично благоустроены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тасылатын</w:t>
            </w:r>
            <w:r>
              <w:br/>
            </w:r>
            <w:r>
              <w:rPr>
                <w:rFonts w:ascii="Times New Roman"/>
                <w:b w:val="false"/>
                <w:i w:val="false"/>
                <w:color w:val="000000"/>
                <w:sz w:val="20"/>
              </w:rPr>
              <w:t>
</w:t>
            </w:r>
            <w:r>
              <w:rPr>
                <w:rFonts w:ascii="Times New Roman"/>
                <w:b w:val="false"/>
                <w:i w:val="false"/>
                <w:color w:val="000000"/>
                <w:sz w:val="20"/>
              </w:rPr>
              <w:t>с привозной водой</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дәретханалары және далада орналасқан дәретханалары бар</w:t>
            </w:r>
            <w:r>
              <w:br/>
            </w:r>
            <w:r>
              <w:rPr>
                <w:rFonts w:ascii="Times New Roman"/>
                <w:b w:val="false"/>
                <w:i w:val="false"/>
                <w:color w:val="000000"/>
                <w:sz w:val="20"/>
              </w:rPr>
              <w:t>
</w:t>
            </w:r>
            <w:r>
              <w:rPr>
                <w:rFonts w:ascii="Times New Roman"/>
                <w:b w:val="false"/>
                <w:i w:val="false"/>
                <w:color w:val="000000"/>
                <w:sz w:val="20"/>
              </w:rPr>
              <w:t>имеющих теплые и надворные туалеты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далада орналасқан дәретханалары бар</w:t>
            </w:r>
            <w:r>
              <w:br/>
            </w:r>
            <w:r>
              <w:rPr>
                <w:rFonts w:ascii="Times New Roman"/>
                <w:b w:val="false"/>
                <w:i w:val="false"/>
                <w:color w:val="000000"/>
                <w:sz w:val="20"/>
              </w:rPr>
              <w:t>
</w:t>
            </w:r>
            <w:r>
              <w:rPr>
                <w:rFonts w:ascii="Times New Roman"/>
                <w:b w:val="false"/>
                <w:i w:val="false"/>
                <w:color w:val="000000"/>
                <w:sz w:val="20"/>
              </w:rPr>
              <w:t>имеющих только надворные туалеты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дәретханалары бар</w:t>
            </w:r>
            <w:r>
              <w:br/>
            </w:r>
            <w:r>
              <w:rPr>
                <w:rFonts w:ascii="Times New Roman"/>
                <w:b w:val="false"/>
                <w:i w:val="false"/>
                <w:color w:val="000000"/>
                <w:sz w:val="20"/>
              </w:rPr>
              <w:t>
</w:t>
            </w:r>
            <w:r>
              <w:rPr>
                <w:rFonts w:ascii="Times New Roman"/>
                <w:b w:val="false"/>
                <w:i w:val="false"/>
                <w:color w:val="000000"/>
                <w:sz w:val="20"/>
              </w:rPr>
              <w:t>имеющих только теплые туалеты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 орталықтандырылған</w:t>
            </w:r>
            <w:r>
              <w:br/>
            </w:r>
            <w:r>
              <w:rPr>
                <w:rFonts w:ascii="Times New Roman"/>
                <w:b w:val="false"/>
                <w:i w:val="false"/>
                <w:color w:val="000000"/>
                <w:sz w:val="20"/>
              </w:rPr>
              <w:t>
</w:t>
            </w:r>
            <w:r>
              <w:rPr>
                <w:rFonts w:ascii="Times New Roman"/>
                <w:b w:val="false"/>
                <w:i w:val="false"/>
                <w:color w:val="000000"/>
                <w:sz w:val="20"/>
              </w:rPr>
              <w:t>система отопления центральная</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жылытылатын, оның ішінде:</w:t>
            </w:r>
            <w:r>
              <w:br/>
            </w:r>
            <w:r>
              <w:rPr>
                <w:rFonts w:ascii="Times New Roman"/>
                <w:b w:val="false"/>
                <w:i w:val="false"/>
                <w:color w:val="000000"/>
                <w:sz w:val="20"/>
              </w:rPr>
              <w:t>
</w:t>
            </w:r>
            <w:r>
              <w:rPr>
                <w:rFonts w:ascii="Times New Roman"/>
                <w:b w:val="false"/>
                <w:i w:val="false"/>
                <w:color w:val="000000"/>
                <w:sz w:val="20"/>
              </w:rPr>
              <w:t>индивидуальное (автономное) отопление, в том числе: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w:t>
            </w:r>
            <w:r>
              <w:br/>
            </w:r>
            <w:r>
              <w:rPr>
                <w:rFonts w:ascii="Times New Roman"/>
                <w:b w:val="false"/>
                <w:i w:val="false"/>
                <w:color w:val="000000"/>
                <w:sz w:val="20"/>
              </w:rPr>
              <w:t>
</w:t>
            </w:r>
            <w:r>
              <w:rPr>
                <w:rFonts w:ascii="Times New Roman"/>
                <w:b w:val="false"/>
                <w:i w:val="false"/>
                <w:color w:val="000000"/>
                <w:sz w:val="20"/>
              </w:rPr>
              <w:t>на твҰрдом топливе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w:t>
            </w:r>
            <w:r>
              <w:br/>
            </w:r>
            <w:r>
              <w:rPr>
                <w:rFonts w:ascii="Times New Roman"/>
                <w:b w:val="false"/>
                <w:i w:val="false"/>
                <w:color w:val="000000"/>
                <w:sz w:val="20"/>
              </w:rPr>
              <w:t>
</w:t>
            </w:r>
            <w:r>
              <w:rPr>
                <w:rFonts w:ascii="Times New Roman"/>
                <w:b w:val="false"/>
                <w:i w:val="false"/>
                <w:color w:val="000000"/>
                <w:sz w:val="20"/>
              </w:rPr>
              <w:t>на жидком топливе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отын</w:t>
            </w:r>
            <w:r>
              <w:br/>
            </w:r>
            <w:r>
              <w:rPr>
                <w:rFonts w:ascii="Times New Roman"/>
                <w:b w:val="false"/>
                <w:i w:val="false"/>
                <w:color w:val="000000"/>
                <w:sz w:val="20"/>
              </w:rPr>
              <w:t>
</w:t>
            </w:r>
            <w:r>
              <w:rPr>
                <w:rFonts w:ascii="Times New Roman"/>
                <w:b w:val="false"/>
                <w:i w:val="false"/>
                <w:color w:val="000000"/>
                <w:sz w:val="20"/>
              </w:rPr>
              <w:t>на газовом топливе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қазандықпен жылытылатын</w:t>
            </w:r>
            <w:r>
              <w:br/>
            </w:r>
            <w:r>
              <w:rPr>
                <w:rFonts w:ascii="Times New Roman"/>
                <w:b w:val="false"/>
                <w:i w:val="false"/>
                <w:color w:val="000000"/>
                <w:sz w:val="20"/>
              </w:rPr>
              <w:t>
</w:t>
            </w:r>
            <w:r>
              <w:rPr>
                <w:rFonts w:ascii="Times New Roman"/>
                <w:b w:val="false"/>
                <w:i w:val="false"/>
                <w:color w:val="000000"/>
                <w:sz w:val="20"/>
              </w:rPr>
              <w:t>электрокотельное отопление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жылытудың басқа түрімен</w:t>
            </w:r>
            <w:r>
              <w:br/>
            </w:r>
            <w:r>
              <w:rPr>
                <w:rFonts w:ascii="Times New Roman"/>
                <w:b w:val="false"/>
                <w:i w:val="false"/>
                <w:color w:val="000000"/>
                <w:sz w:val="20"/>
              </w:rPr>
              <w:t>
</w:t>
            </w:r>
            <w:r>
              <w:rPr>
                <w:rFonts w:ascii="Times New Roman"/>
                <w:b w:val="false"/>
                <w:i w:val="false"/>
                <w:color w:val="000000"/>
                <w:sz w:val="20"/>
              </w:rPr>
              <w:t>с другим видом отопления</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құралдары бар</w:t>
            </w:r>
            <w:r>
              <w:br/>
            </w:r>
            <w:r>
              <w:rPr>
                <w:rFonts w:ascii="Times New Roman"/>
                <w:b w:val="false"/>
                <w:i w:val="false"/>
                <w:color w:val="000000"/>
                <w:sz w:val="20"/>
              </w:rPr>
              <w:t>
</w:t>
            </w:r>
            <w:r>
              <w:rPr>
                <w:rFonts w:ascii="Times New Roman"/>
                <w:b w:val="false"/>
                <w:i w:val="false"/>
                <w:color w:val="000000"/>
                <w:sz w:val="20"/>
              </w:rPr>
              <w:t>имеющие интерактивное оборудование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кабинеттері бар</w:t>
            </w:r>
            <w:r>
              <w:br/>
            </w:r>
            <w:r>
              <w:rPr>
                <w:rFonts w:ascii="Times New Roman"/>
                <w:b w:val="false"/>
                <w:i w:val="false"/>
                <w:color w:val="000000"/>
                <w:sz w:val="20"/>
              </w:rPr>
              <w:t>
</w:t>
            </w:r>
            <w:r>
              <w:rPr>
                <w:rFonts w:ascii="Times New Roman"/>
                <w:b w:val="false"/>
                <w:i w:val="false"/>
                <w:color w:val="000000"/>
                <w:sz w:val="20"/>
              </w:rPr>
              <w:t>Имеющие учебные кабинеты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240"/>
        <w:gridCol w:w="675"/>
        <w:gridCol w:w="649"/>
        <w:gridCol w:w="688"/>
        <w:gridCol w:w="751"/>
        <w:gridCol w:w="573"/>
        <w:gridCol w:w="713"/>
        <w:gridCol w:w="726"/>
        <w:gridCol w:w="688"/>
        <w:gridCol w:w="536"/>
        <w:gridCol w:w="688"/>
        <w:gridCol w:w="713"/>
        <w:gridCol w:w="637"/>
      </w:tblGrid>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 кабинеттер</w:t>
            </w:r>
            <w:r>
              <w:br/>
            </w:r>
            <w:r>
              <w:rPr>
                <w:rFonts w:ascii="Times New Roman"/>
                <w:b w:val="false"/>
                <w:i w:val="false"/>
                <w:color w:val="000000"/>
                <w:sz w:val="20"/>
              </w:rPr>
              <w:t>
</w:t>
            </w:r>
            <w:r>
              <w:rPr>
                <w:rFonts w:ascii="Times New Roman"/>
                <w:b w:val="false"/>
                <w:i w:val="false"/>
                <w:color w:val="000000"/>
                <w:sz w:val="20"/>
              </w:rPr>
              <w:t>лингафонные кабинеты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отыратын орын саны</w:t>
            </w:r>
            <w:r>
              <w:br/>
            </w:r>
            <w:r>
              <w:rPr>
                <w:rFonts w:ascii="Times New Roman"/>
                <w:b w:val="false"/>
                <w:i w:val="false"/>
                <w:color w:val="000000"/>
                <w:sz w:val="20"/>
              </w:rPr>
              <w:t>
</w:t>
            </w:r>
            <w:r>
              <w:rPr>
                <w:rFonts w:ascii="Times New Roman"/>
                <w:b w:val="false"/>
                <w:i w:val="false"/>
                <w:color w:val="000000"/>
                <w:sz w:val="20"/>
              </w:rPr>
              <w:t>в них рабочих мест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қоғам негіздері</w:t>
            </w:r>
            <w:r>
              <w:br/>
            </w:r>
            <w:r>
              <w:rPr>
                <w:rFonts w:ascii="Times New Roman"/>
                <w:b w:val="false"/>
                <w:i w:val="false"/>
                <w:color w:val="000000"/>
                <w:sz w:val="20"/>
              </w:rPr>
              <w:t>
</w:t>
            </w:r>
            <w:r>
              <w:rPr>
                <w:rFonts w:ascii="Times New Roman"/>
                <w:b w:val="false"/>
                <w:i w:val="false"/>
                <w:color w:val="000000"/>
                <w:sz w:val="20"/>
              </w:rPr>
              <w:t>истории и основ государства и права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r>
              <w:br/>
            </w:r>
            <w:r>
              <w:rPr>
                <w:rFonts w:ascii="Times New Roman"/>
                <w:b w:val="false"/>
                <w:i w:val="false"/>
                <w:color w:val="000000"/>
                <w:sz w:val="20"/>
              </w:rPr>
              <w:t>
</w:t>
            </w:r>
            <w:r>
              <w:rPr>
                <w:rFonts w:ascii="Times New Roman"/>
                <w:b w:val="false"/>
                <w:i w:val="false"/>
                <w:color w:val="000000"/>
                <w:sz w:val="20"/>
              </w:rPr>
              <w:t>казахского языка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лингафонмен жабдықталған</w:t>
            </w:r>
            <w:r>
              <w:br/>
            </w:r>
            <w:r>
              <w:rPr>
                <w:rFonts w:ascii="Times New Roman"/>
                <w:b w:val="false"/>
                <w:i w:val="false"/>
                <w:color w:val="000000"/>
                <w:sz w:val="20"/>
              </w:rPr>
              <w:t>
</w:t>
            </w:r>
            <w:r>
              <w:rPr>
                <w:rFonts w:ascii="Times New Roman"/>
                <w:b w:val="false"/>
                <w:i w:val="false"/>
                <w:color w:val="000000"/>
                <w:sz w:val="20"/>
              </w:rPr>
              <w:t>из них оборудованных лингафонным устройством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тілді кластардағы орыс тілі мен әдебиеті </w:t>
            </w:r>
            <w:r>
              <w:br/>
            </w:r>
            <w:r>
              <w:rPr>
                <w:rFonts w:ascii="Times New Roman"/>
                <w:b w:val="false"/>
                <w:i w:val="false"/>
                <w:color w:val="000000"/>
                <w:sz w:val="20"/>
              </w:rPr>
              <w:t>
</w:t>
            </w:r>
            <w:r>
              <w:rPr>
                <w:rFonts w:ascii="Times New Roman"/>
                <w:b w:val="false"/>
                <w:i w:val="false"/>
                <w:color w:val="000000"/>
                <w:sz w:val="20"/>
              </w:rPr>
              <w:t>русского языка и литературы для классов с русским языком обучения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лингафонды керек-жарақпен жабдықталған</w:t>
            </w:r>
            <w:r>
              <w:br/>
            </w:r>
            <w:r>
              <w:rPr>
                <w:rFonts w:ascii="Times New Roman"/>
                <w:b w:val="false"/>
                <w:i w:val="false"/>
                <w:color w:val="000000"/>
                <w:sz w:val="20"/>
              </w:rPr>
              <w:t>
</w:t>
            </w:r>
            <w:r>
              <w:rPr>
                <w:rFonts w:ascii="Times New Roman"/>
                <w:b w:val="false"/>
                <w:i w:val="false"/>
                <w:color w:val="000000"/>
                <w:sz w:val="20"/>
              </w:rPr>
              <w:t>из них оборудованных лингафонным устройством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тілінде (өзбек, ұйғыр немесе тәжік) оқытылатын сыныптардағы 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 для классов с родным (узбекским, уйгурским или таджикским) языком обучения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130"/>
        <w:gridCol w:w="675"/>
        <w:gridCol w:w="650"/>
        <w:gridCol w:w="688"/>
        <w:gridCol w:w="752"/>
        <w:gridCol w:w="574"/>
        <w:gridCol w:w="714"/>
        <w:gridCol w:w="727"/>
        <w:gridCol w:w="688"/>
        <w:gridCol w:w="536"/>
        <w:gridCol w:w="689"/>
        <w:gridCol w:w="714"/>
        <w:gridCol w:w="638"/>
      </w:tblGrid>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лингафонмен жабдықталған</w:t>
            </w:r>
            <w:r>
              <w:br/>
            </w:r>
            <w:r>
              <w:rPr>
                <w:rFonts w:ascii="Times New Roman"/>
                <w:b w:val="false"/>
                <w:i w:val="false"/>
                <w:color w:val="000000"/>
                <w:sz w:val="20"/>
              </w:rPr>
              <w:t>
</w:t>
            </w:r>
            <w:r>
              <w:rPr>
                <w:rFonts w:ascii="Times New Roman"/>
                <w:b w:val="false"/>
                <w:i w:val="false"/>
                <w:color w:val="000000"/>
                <w:sz w:val="20"/>
              </w:rPr>
              <w:t>из них оборудованных лингафонным устройством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r>
              <w:br/>
            </w:r>
            <w:r>
              <w:rPr>
                <w:rFonts w:ascii="Times New Roman"/>
                <w:b w:val="false"/>
                <w:i w:val="false"/>
                <w:color w:val="000000"/>
                <w:sz w:val="20"/>
              </w:rPr>
              <w:t>
</w:t>
            </w:r>
            <w:r>
              <w:rPr>
                <w:rFonts w:ascii="Times New Roman"/>
                <w:b w:val="false"/>
                <w:i w:val="false"/>
                <w:color w:val="000000"/>
                <w:sz w:val="20"/>
              </w:rPr>
              <w:t>иностранного языка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лингафонмен жабдықталған</w:t>
            </w:r>
            <w:r>
              <w:br/>
            </w:r>
            <w:r>
              <w:rPr>
                <w:rFonts w:ascii="Times New Roman"/>
                <w:b w:val="false"/>
                <w:i w:val="false"/>
                <w:color w:val="000000"/>
                <w:sz w:val="20"/>
              </w:rPr>
              <w:t>
</w:t>
            </w:r>
            <w:r>
              <w:rPr>
                <w:rFonts w:ascii="Times New Roman"/>
                <w:b w:val="false"/>
                <w:i w:val="false"/>
                <w:color w:val="000000"/>
                <w:sz w:val="20"/>
              </w:rPr>
              <w:t>из них оборудованных лингафонным устройством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информатика негіздері</w:t>
            </w:r>
            <w:r>
              <w:br/>
            </w:r>
            <w:r>
              <w:rPr>
                <w:rFonts w:ascii="Times New Roman"/>
                <w:b w:val="false"/>
                <w:i w:val="false"/>
                <w:color w:val="000000"/>
                <w:sz w:val="20"/>
              </w:rPr>
              <w:t>
</w:t>
            </w:r>
            <w:r>
              <w:rPr>
                <w:rFonts w:ascii="Times New Roman"/>
                <w:b w:val="false"/>
                <w:i w:val="false"/>
                <w:color w:val="000000"/>
                <w:sz w:val="20"/>
              </w:rPr>
              <w:t>основ информатики и вычислительной техники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отыратын орын (электрондық есептеуіш машина саны)</w:t>
            </w:r>
            <w:r>
              <w:br/>
            </w:r>
            <w:r>
              <w:rPr>
                <w:rFonts w:ascii="Times New Roman"/>
                <w:b w:val="false"/>
                <w:i w:val="false"/>
                <w:color w:val="000000"/>
                <w:sz w:val="20"/>
              </w:rPr>
              <w:t>
</w:t>
            </w:r>
            <w:r>
              <w:rPr>
                <w:rFonts w:ascii="Times New Roman"/>
                <w:b w:val="false"/>
                <w:i w:val="false"/>
                <w:color w:val="000000"/>
                <w:sz w:val="20"/>
              </w:rPr>
              <w:t>в них рабочих мест (количество электронно-вычислительной машины)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r>
              <w:br/>
            </w:r>
            <w:r>
              <w:rPr>
                <w:rFonts w:ascii="Times New Roman"/>
                <w:b w:val="false"/>
                <w:i w:val="false"/>
                <w:color w:val="000000"/>
                <w:sz w:val="20"/>
              </w:rPr>
              <w:t>
</w:t>
            </w:r>
            <w:r>
              <w:rPr>
                <w:rFonts w:ascii="Times New Roman"/>
                <w:b w:val="false"/>
                <w:i w:val="false"/>
                <w:color w:val="000000"/>
                <w:sz w:val="20"/>
              </w:rPr>
              <w:t>начальной военной подготовки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АӘД құралдармен жабдықталған</w:t>
            </w:r>
            <w:r>
              <w:br/>
            </w:r>
            <w:r>
              <w:rPr>
                <w:rFonts w:ascii="Times New Roman"/>
                <w:b w:val="false"/>
                <w:i w:val="false"/>
                <w:color w:val="000000"/>
                <w:sz w:val="20"/>
              </w:rPr>
              <w:t>
</w:t>
            </w:r>
            <w:r>
              <w:rPr>
                <w:rFonts w:ascii="Times New Roman"/>
                <w:b w:val="false"/>
                <w:i w:val="false"/>
                <w:color w:val="000000"/>
                <w:sz w:val="20"/>
              </w:rPr>
              <w:t>в том числе оснащены учебным оборудованием НВП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жаңа модификациялы оқу кабинеттері бар мектептер саны, бірлік: (1 жолдан)</w:t>
            </w:r>
            <w:r>
              <w:br/>
            </w:r>
            <w:r>
              <w:rPr>
                <w:rFonts w:ascii="Times New Roman"/>
                <w:b w:val="false"/>
                <w:i w:val="false"/>
                <w:color w:val="000000"/>
                <w:sz w:val="20"/>
              </w:rPr>
              <w:t>
</w:t>
            </w:r>
            <w:r>
              <w:rPr>
                <w:rFonts w:ascii="Times New Roman"/>
                <w:b w:val="false"/>
                <w:i w:val="false"/>
                <w:color w:val="000000"/>
                <w:sz w:val="20"/>
              </w:rPr>
              <w:t>из них число школ, имеющих учебные кабинеты новой модификации, ед.(из строки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 мультимедиялық</w:t>
            </w:r>
            <w:r>
              <w:br/>
            </w:r>
            <w:r>
              <w:rPr>
                <w:rFonts w:ascii="Times New Roman"/>
                <w:b w:val="false"/>
                <w:i w:val="false"/>
                <w:color w:val="000000"/>
                <w:sz w:val="20"/>
              </w:rPr>
              <w:t>
</w:t>
            </w:r>
            <w:r>
              <w:rPr>
                <w:rFonts w:ascii="Times New Roman"/>
                <w:b w:val="false"/>
                <w:i w:val="false"/>
                <w:color w:val="000000"/>
                <w:sz w:val="20"/>
              </w:rPr>
              <w:t>лингафонные мультимедийные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отыратын орын саны</w:t>
            </w:r>
            <w:r>
              <w:br/>
            </w:r>
            <w:r>
              <w:rPr>
                <w:rFonts w:ascii="Times New Roman"/>
                <w:b w:val="false"/>
                <w:i w:val="false"/>
                <w:color w:val="000000"/>
                <w:sz w:val="20"/>
              </w:rPr>
              <w:t>
</w:t>
            </w:r>
            <w:r>
              <w:rPr>
                <w:rFonts w:ascii="Times New Roman"/>
                <w:b w:val="false"/>
                <w:i w:val="false"/>
                <w:color w:val="000000"/>
                <w:sz w:val="20"/>
              </w:rPr>
              <w:t>в них рабочих мест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психологтің кабинеті</w:t>
            </w:r>
            <w:r>
              <w:br/>
            </w:r>
            <w:r>
              <w:rPr>
                <w:rFonts w:ascii="Times New Roman"/>
                <w:b w:val="false"/>
                <w:i w:val="false"/>
                <w:color w:val="000000"/>
                <w:sz w:val="20"/>
              </w:rPr>
              <w:t>
</w:t>
            </w:r>
            <w:r>
              <w:rPr>
                <w:rFonts w:ascii="Times New Roman"/>
                <w:b w:val="false"/>
                <w:i w:val="false"/>
                <w:color w:val="000000"/>
                <w:sz w:val="20"/>
              </w:rPr>
              <w:t>кабинет психолога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477"/>
        <w:gridCol w:w="785"/>
        <w:gridCol w:w="681"/>
        <w:gridCol w:w="720"/>
        <w:gridCol w:w="785"/>
        <w:gridCol w:w="604"/>
        <w:gridCol w:w="746"/>
        <w:gridCol w:w="759"/>
        <w:gridCol w:w="720"/>
        <w:gridCol w:w="565"/>
        <w:gridCol w:w="721"/>
        <w:gridCol w:w="746"/>
        <w:gridCol w:w="669"/>
      </w:tblGrid>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кабинеті</w:t>
            </w:r>
            <w:r>
              <w:br/>
            </w:r>
            <w:r>
              <w:rPr>
                <w:rFonts w:ascii="Times New Roman"/>
                <w:b w:val="false"/>
                <w:i w:val="false"/>
                <w:color w:val="000000"/>
                <w:sz w:val="20"/>
              </w:rPr>
              <w:t>
</w:t>
            </w:r>
            <w:r>
              <w:rPr>
                <w:rFonts w:ascii="Times New Roman"/>
                <w:b w:val="false"/>
                <w:i w:val="false"/>
                <w:color w:val="000000"/>
                <w:sz w:val="20"/>
              </w:rPr>
              <w:t>стоматологический кабинет</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кабинет (пункт)</w:t>
            </w:r>
            <w:r>
              <w:br/>
            </w:r>
            <w:r>
              <w:rPr>
                <w:rFonts w:ascii="Times New Roman"/>
                <w:b w:val="false"/>
                <w:i w:val="false"/>
                <w:color w:val="000000"/>
                <w:sz w:val="20"/>
              </w:rPr>
              <w:t>
</w:t>
            </w:r>
            <w:r>
              <w:rPr>
                <w:rFonts w:ascii="Times New Roman"/>
                <w:b w:val="false"/>
                <w:i w:val="false"/>
                <w:color w:val="000000"/>
                <w:sz w:val="20"/>
              </w:rPr>
              <w:t>медицинский кабинет (пункт)</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лицензиясы бар</w:t>
            </w:r>
            <w:r>
              <w:br/>
            </w:r>
            <w:r>
              <w:rPr>
                <w:rFonts w:ascii="Times New Roman"/>
                <w:b w:val="false"/>
                <w:i w:val="false"/>
                <w:color w:val="000000"/>
                <w:sz w:val="20"/>
              </w:rPr>
              <w:t>
</w:t>
            </w:r>
            <w:r>
              <w:rPr>
                <w:rFonts w:ascii="Times New Roman"/>
                <w:b w:val="false"/>
                <w:i w:val="false"/>
                <w:color w:val="000000"/>
                <w:sz w:val="20"/>
              </w:rPr>
              <w:t>в том числе лицензированный</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 білім беруді ұйымдастырған (көтергіш құрылғылар, пандустар, бейімделген санаторлық бөлмелерде арнайы құрал-жабдықтар, тұтқылар және арнайы үстел, орындықтармен жабдықталу)</w:t>
            </w:r>
            <w:r>
              <w:br/>
            </w:r>
            <w:r>
              <w:rPr>
                <w:rFonts w:ascii="Times New Roman"/>
                <w:b w:val="false"/>
                <w:i w:val="false"/>
                <w:color w:val="000000"/>
                <w:sz w:val="20"/>
              </w:rPr>
              <w:t>
</w:t>
            </w:r>
            <w:r>
              <w:rPr>
                <w:rFonts w:ascii="Times New Roman"/>
                <w:b w:val="false"/>
                <w:i w:val="false"/>
                <w:color w:val="000000"/>
                <w:sz w:val="20"/>
              </w:rPr>
              <w:t>создавших условия для инклюзивного образования (подъемные устройства, пандусы, специальные приспособления в санитарных комнатах, оснащения поручнями, специальными партами, столами)*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мектептер саны,бірлік</w:t>
            </w:r>
            <w:r>
              <w:br/>
            </w:r>
            <w:r>
              <w:rPr>
                <w:rFonts w:ascii="Times New Roman"/>
                <w:b w:val="false"/>
                <w:i w:val="false"/>
                <w:color w:val="000000"/>
                <w:sz w:val="20"/>
              </w:rPr>
              <w:t>
</w:t>
            </w:r>
            <w:r>
              <w:rPr>
                <w:rFonts w:ascii="Times New Roman"/>
                <w:b w:val="false"/>
                <w:i w:val="false"/>
                <w:color w:val="000000"/>
                <w:sz w:val="20"/>
              </w:rPr>
              <w:t>Число школ, имеющих, ед.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w:t>
            </w:r>
            <w:r>
              <w:br/>
            </w:r>
            <w:r>
              <w:rPr>
                <w:rFonts w:ascii="Times New Roman"/>
                <w:b w:val="false"/>
                <w:i w:val="false"/>
                <w:color w:val="000000"/>
                <w:sz w:val="20"/>
              </w:rPr>
              <w:t>
</w:t>
            </w:r>
            <w:r>
              <w:rPr>
                <w:rFonts w:ascii="Times New Roman"/>
                <w:b w:val="false"/>
                <w:i w:val="false"/>
                <w:color w:val="000000"/>
                <w:sz w:val="20"/>
              </w:rPr>
              <w:t>учебные мастерские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металл өңдеу</w:t>
            </w:r>
            <w:r>
              <w:br/>
            </w:r>
            <w:r>
              <w:rPr>
                <w:rFonts w:ascii="Times New Roman"/>
                <w:b w:val="false"/>
                <w:i w:val="false"/>
                <w:color w:val="000000"/>
                <w:sz w:val="20"/>
              </w:rPr>
              <w:t>
</w:t>
            </w:r>
            <w:r>
              <w:rPr>
                <w:rFonts w:ascii="Times New Roman"/>
                <w:b w:val="false"/>
                <w:i w:val="false"/>
                <w:color w:val="000000"/>
                <w:sz w:val="20"/>
              </w:rPr>
              <w:t>в том числе по обработке металла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ағаш өңдеу</w:t>
            </w:r>
            <w:r>
              <w:br/>
            </w:r>
            <w:r>
              <w:rPr>
                <w:rFonts w:ascii="Times New Roman"/>
                <w:b w:val="false"/>
                <w:i w:val="false"/>
                <w:color w:val="000000"/>
                <w:sz w:val="20"/>
              </w:rPr>
              <w:t>
</w:t>
            </w:r>
            <w:r>
              <w:rPr>
                <w:rFonts w:ascii="Times New Roman"/>
                <w:b w:val="false"/>
                <w:i w:val="false"/>
                <w:color w:val="000000"/>
                <w:sz w:val="20"/>
              </w:rPr>
              <w:t>в том числе по обработке древесины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еңбегі</w:t>
            </w:r>
            <w:r>
              <w:br/>
            </w:r>
            <w:r>
              <w:rPr>
                <w:rFonts w:ascii="Times New Roman"/>
                <w:b w:val="false"/>
                <w:i w:val="false"/>
                <w:color w:val="000000"/>
                <w:sz w:val="20"/>
              </w:rPr>
              <w:t>
</w:t>
            </w:r>
            <w:r>
              <w:rPr>
                <w:rFonts w:ascii="Times New Roman"/>
                <w:b w:val="false"/>
                <w:i w:val="false"/>
                <w:color w:val="000000"/>
                <w:sz w:val="20"/>
              </w:rPr>
              <w:t>обслуживающих видов труда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w:t>
            </w:r>
            <w:r>
              <w:br/>
            </w:r>
            <w:r>
              <w:rPr>
                <w:rFonts w:ascii="Times New Roman"/>
                <w:b w:val="false"/>
                <w:i w:val="false"/>
                <w:color w:val="000000"/>
                <w:sz w:val="20"/>
              </w:rPr>
              <w:t>
</w:t>
            </w:r>
            <w:r>
              <w:rPr>
                <w:rFonts w:ascii="Times New Roman"/>
                <w:b w:val="false"/>
                <w:i w:val="false"/>
                <w:color w:val="000000"/>
                <w:sz w:val="20"/>
              </w:rPr>
              <w:t>учебно-производственные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залы</w:t>
            </w:r>
            <w:r>
              <w:br/>
            </w:r>
            <w:r>
              <w:rPr>
                <w:rFonts w:ascii="Times New Roman"/>
                <w:b w:val="false"/>
                <w:i w:val="false"/>
                <w:color w:val="000000"/>
                <w:sz w:val="20"/>
              </w:rPr>
              <w:t>
</w:t>
            </w:r>
            <w:r>
              <w:rPr>
                <w:rFonts w:ascii="Times New Roman"/>
                <w:b w:val="false"/>
                <w:i w:val="false"/>
                <w:color w:val="000000"/>
                <w:sz w:val="20"/>
              </w:rPr>
              <w:t>спортивный зал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стандартты құралдармен жабдықталған спорт залы</w:t>
            </w:r>
            <w:r>
              <w:br/>
            </w:r>
            <w:r>
              <w:rPr>
                <w:rFonts w:ascii="Times New Roman"/>
                <w:b w:val="false"/>
                <w:i w:val="false"/>
                <w:color w:val="000000"/>
                <w:sz w:val="20"/>
              </w:rPr>
              <w:t>
</w:t>
            </w:r>
            <w:r>
              <w:rPr>
                <w:rFonts w:ascii="Times New Roman"/>
                <w:b w:val="false"/>
                <w:i w:val="false"/>
                <w:color w:val="000000"/>
                <w:sz w:val="20"/>
              </w:rPr>
              <w:t>том числе спортивный зал, оснащенный стандартным оборудованием</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типтік ғимаратта орналасқандар</w:t>
            </w:r>
            <w:r>
              <w:br/>
            </w:r>
            <w:r>
              <w:rPr>
                <w:rFonts w:ascii="Times New Roman"/>
                <w:b w:val="false"/>
                <w:i w:val="false"/>
                <w:color w:val="000000"/>
                <w:sz w:val="20"/>
              </w:rPr>
              <w:t>
</w:t>
            </w:r>
            <w:r>
              <w:rPr>
                <w:rFonts w:ascii="Times New Roman"/>
                <w:b w:val="false"/>
                <w:i w:val="false"/>
                <w:color w:val="000000"/>
                <w:sz w:val="20"/>
              </w:rPr>
              <w:t>в том числе расположены в типовых зданиях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бейімделген ғимаратта</w:t>
            </w:r>
            <w:r>
              <w:br/>
            </w:r>
            <w:r>
              <w:rPr>
                <w:rFonts w:ascii="Times New Roman"/>
                <w:b w:val="false"/>
                <w:i w:val="false"/>
                <w:color w:val="000000"/>
                <w:sz w:val="20"/>
              </w:rPr>
              <w:t>
</w:t>
            </w:r>
            <w:r>
              <w:rPr>
                <w:rFonts w:ascii="Times New Roman"/>
                <w:b w:val="false"/>
                <w:i w:val="false"/>
                <w:color w:val="000000"/>
                <w:sz w:val="20"/>
              </w:rPr>
              <w:t>из них в приспособленных зданиях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540"/>
        <w:gridCol w:w="899"/>
        <w:gridCol w:w="691"/>
        <w:gridCol w:w="733"/>
        <w:gridCol w:w="788"/>
        <w:gridCol w:w="608"/>
        <w:gridCol w:w="747"/>
        <w:gridCol w:w="761"/>
        <w:gridCol w:w="719"/>
        <w:gridCol w:w="567"/>
        <w:gridCol w:w="719"/>
        <w:gridCol w:w="747"/>
        <w:gridCol w:w="678"/>
      </w:tblGrid>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алаңы</w:t>
            </w:r>
            <w:r>
              <w:br/>
            </w:r>
            <w:r>
              <w:rPr>
                <w:rFonts w:ascii="Times New Roman"/>
                <w:b w:val="false"/>
                <w:i w:val="false"/>
                <w:color w:val="000000"/>
                <w:sz w:val="20"/>
              </w:rPr>
              <w:t>
</w:t>
            </w:r>
            <w:r>
              <w:rPr>
                <w:rFonts w:ascii="Times New Roman"/>
                <w:b w:val="false"/>
                <w:i w:val="false"/>
                <w:color w:val="000000"/>
                <w:sz w:val="20"/>
              </w:rPr>
              <w:t>имеющих спортивные площадки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бассейні бар</w:t>
            </w:r>
            <w:r>
              <w:br/>
            </w:r>
            <w:r>
              <w:rPr>
                <w:rFonts w:ascii="Times New Roman"/>
                <w:b w:val="false"/>
                <w:i w:val="false"/>
                <w:color w:val="000000"/>
                <w:sz w:val="20"/>
              </w:rPr>
              <w:t>
</w:t>
            </w:r>
            <w:r>
              <w:rPr>
                <w:rFonts w:ascii="Times New Roman"/>
                <w:b w:val="false"/>
                <w:i w:val="false"/>
                <w:color w:val="000000"/>
                <w:sz w:val="20"/>
              </w:rPr>
              <w:t>с бассейном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асханасы</w:t>
            </w:r>
            <w:r>
              <w:br/>
            </w:r>
            <w:r>
              <w:rPr>
                <w:rFonts w:ascii="Times New Roman"/>
                <w:b w:val="false"/>
                <w:i w:val="false"/>
                <w:color w:val="000000"/>
                <w:sz w:val="20"/>
              </w:rPr>
              <w:t>
</w:t>
            </w:r>
            <w:r>
              <w:rPr>
                <w:rFonts w:ascii="Times New Roman"/>
                <w:b w:val="false"/>
                <w:i w:val="false"/>
                <w:color w:val="000000"/>
                <w:sz w:val="20"/>
              </w:rPr>
              <w:t>столовую</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асханадағы орын саны</w:t>
            </w:r>
            <w:r>
              <w:br/>
            </w:r>
            <w:r>
              <w:rPr>
                <w:rFonts w:ascii="Times New Roman"/>
                <w:b w:val="false"/>
                <w:i w:val="false"/>
                <w:color w:val="000000"/>
                <w:sz w:val="20"/>
              </w:rPr>
              <w:t>
</w:t>
            </w:r>
            <w:r>
              <w:rPr>
                <w:rFonts w:ascii="Times New Roman"/>
                <w:b w:val="false"/>
                <w:i w:val="false"/>
                <w:color w:val="000000"/>
                <w:sz w:val="20"/>
              </w:rPr>
              <w:t>количество посадочных мест в столовых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буфеті бар</w:t>
            </w:r>
            <w:r>
              <w:br/>
            </w:r>
            <w:r>
              <w:rPr>
                <w:rFonts w:ascii="Times New Roman"/>
                <w:b w:val="false"/>
                <w:i w:val="false"/>
                <w:color w:val="000000"/>
                <w:sz w:val="20"/>
              </w:rPr>
              <w:t>
</w:t>
            </w:r>
            <w:r>
              <w:rPr>
                <w:rFonts w:ascii="Times New Roman"/>
                <w:b w:val="false"/>
                <w:i w:val="false"/>
                <w:color w:val="000000"/>
                <w:sz w:val="20"/>
              </w:rPr>
              <w:t>только буфет</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буфеттегі отыратын орындар саны</w:t>
            </w:r>
            <w:r>
              <w:br/>
            </w:r>
            <w:r>
              <w:rPr>
                <w:rFonts w:ascii="Times New Roman"/>
                <w:b w:val="false"/>
                <w:i w:val="false"/>
                <w:color w:val="000000"/>
                <w:sz w:val="20"/>
              </w:rPr>
              <w:t>
</w:t>
            </w:r>
            <w:r>
              <w:rPr>
                <w:rFonts w:ascii="Times New Roman"/>
                <w:b w:val="false"/>
                <w:i w:val="false"/>
                <w:color w:val="000000"/>
                <w:sz w:val="20"/>
              </w:rPr>
              <w:t>количество посадочных мест в буфетах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да, буфетте</w:t>
            </w:r>
            <w:r>
              <w:br/>
            </w:r>
            <w:r>
              <w:rPr>
                <w:rFonts w:ascii="Times New Roman"/>
                <w:b w:val="false"/>
                <w:i w:val="false"/>
                <w:color w:val="000000"/>
                <w:sz w:val="20"/>
              </w:rPr>
              <w:t>
</w:t>
            </w:r>
            <w:r>
              <w:rPr>
                <w:rFonts w:ascii="Times New Roman"/>
                <w:b w:val="false"/>
                <w:i w:val="false"/>
                <w:color w:val="000000"/>
                <w:sz w:val="20"/>
              </w:rPr>
              <w:t>и столовую, и буфет</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r>
              <w:br/>
            </w:r>
            <w:r>
              <w:rPr>
                <w:rFonts w:ascii="Times New Roman"/>
                <w:b w:val="false"/>
                <w:i w:val="false"/>
                <w:color w:val="000000"/>
                <w:sz w:val="20"/>
              </w:rPr>
              <w:t>
</w:t>
            </w:r>
            <w:r>
              <w:rPr>
                <w:rFonts w:ascii="Times New Roman"/>
                <w:b w:val="false"/>
                <w:i w:val="false"/>
                <w:color w:val="000000"/>
                <w:sz w:val="20"/>
              </w:rPr>
              <w:t>библиотеки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залындағы отыратын орын саны</w:t>
            </w:r>
            <w:r>
              <w:br/>
            </w:r>
            <w:r>
              <w:rPr>
                <w:rFonts w:ascii="Times New Roman"/>
                <w:b w:val="false"/>
                <w:i w:val="false"/>
                <w:color w:val="000000"/>
                <w:sz w:val="20"/>
              </w:rPr>
              <w:t>
</w:t>
            </w:r>
            <w:r>
              <w:rPr>
                <w:rFonts w:ascii="Times New Roman"/>
                <w:b w:val="false"/>
                <w:i w:val="false"/>
                <w:color w:val="000000"/>
                <w:sz w:val="20"/>
              </w:rPr>
              <w:t>количество посадочных мест в читальных залах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полиция инспекторының кабинеті</w:t>
            </w:r>
            <w:r>
              <w:br/>
            </w:r>
            <w:r>
              <w:rPr>
                <w:rFonts w:ascii="Times New Roman"/>
                <w:b w:val="false"/>
                <w:i w:val="false"/>
                <w:color w:val="000000"/>
                <w:sz w:val="20"/>
              </w:rPr>
              <w:t>
</w:t>
            </w:r>
            <w:r>
              <w:rPr>
                <w:rFonts w:ascii="Times New Roman"/>
                <w:b w:val="false"/>
                <w:i w:val="false"/>
                <w:color w:val="000000"/>
                <w:sz w:val="20"/>
              </w:rPr>
              <w:t>кабинет участкового инспектора полиции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турникеттері бар</w:t>
            </w:r>
            <w:r>
              <w:br/>
            </w:r>
            <w:r>
              <w:rPr>
                <w:rFonts w:ascii="Times New Roman"/>
                <w:b w:val="false"/>
                <w:i w:val="false"/>
                <w:color w:val="000000"/>
                <w:sz w:val="20"/>
              </w:rPr>
              <w:t>
</w:t>
            </w:r>
            <w:r>
              <w:rPr>
                <w:rFonts w:ascii="Times New Roman"/>
                <w:b w:val="false"/>
                <w:i w:val="false"/>
                <w:color w:val="000000"/>
                <w:sz w:val="20"/>
              </w:rPr>
              <w:t>имеет турникеты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бейнебақылауы бар мектептер саны</w:t>
            </w:r>
            <w:r>
              <w:br/>
            </w:r>
            <w:r>
              <w:rPr>
                <w:rFonts w:ascii="Times New Roman"/>
                <w:b w:val="false"/>
                <w:i w:val="false"/>
                <w:color w:val="000000"/>
                <w:sz w:val="20"/>
              </w:rPr>
              <w:t>
</w:t>
            </w:r>
            <w:r>
              <w:rPr>
                <w:rFonts w:ascii="Times New Roman"/>
                <w:b w:val="false"/>
                <w:i w:val="false"/>
                <w:color w:val="000000"/>
                <w:sz w:val="20"/>
              </w:rPr>
              <w:t>число школ, имеющих видеонаблюдание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тарау – күндізгі жалпы білім беретін мемлекеттік емес мектептер</w:t>
      </w:r>
      <w:r>
        <w:br/>
      </w:r>
      <w:r>
        <w:rPr>
          <w:rFonts w:ascii="Times New Roman"/>
          <w:b w:val="false"/>
          <w:i w:val="false"/>
          <w:color w:val="000000"/>
          <w:sz w:val="28"/>
        </w:rPr>
        <w:t>
      2 раздел - дневные негосударственные общеобразовательные школы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147"/>
        <w:gridCol w:w="797"/>
        <w:gridCol w:w="797"/>
        <w:gridCol w:w="797"/>
        <w:gridCol w:w="844"/>
        <w:gridCol w:w="739"/>
        <w:gridCol w:w="681"/>
        <w:gridCol w:w="797"/>
        <w:gridCol w:w="634"/>
        <w:gridCol w:w="762"/>
        <w:gridCol w:w="771"/>
        <w:gridCol w:w="794"/>
        <w:gridCol w:w="724"/>
      </w:tblGrid>
      <w:tr>
        <w:trPr>
          <w:trHeight w:val="22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r>
              <w:br/>
            </w:r>
            <w:r>
              <w:rPr>
                <w:rFonts w:ascii="Times New Roman"/>
                <w:b w:val="false"/>
                <w:i w:val="false"/>
                <w:color w:val="000000"/>
                <w:sz w:val="20"/>
              </w:rPr>
              <w:t>
</w:t>
            </w:r>
            <w:r>
              <w:rPr>
                <w:rFonts w:ascii="Times New Roman"/>
                <w:b w:val="false"/>
                <w:i w:val="false"/>
                <w:color w:val="000000"/>
                <w:sz w:val="20"/>
              </w:rPr>
              <w:t>НШ*</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r>
              <w:br/>
            </w:r>
            <w:r>
              <w:rPr>
                <w:rFonts w:ascii="Times New Roman"/>
                <w:b w:val="false"/>
                <w:i w:val="false"/>
                <w:color w:val="000000"/>
                <w:sz w:val="20"/>
              </w:rPr>
              <w:t>
</w:t>
            </w:r>
            <w:r>
              <w:rPr>
                <w:rFonts w:ascii="Times New Roman"/>
                <w:b w:val="false"/>
                <w:i w:val="false"/>
                <w:color w:val="000000"/>
                <w:sz w:val="20"/>
              </w:rPr>
              <w:t>ОШ*</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r>
              <w:br/>
            </w:r>
            <w:r>
              <w:rPr>
                <w:rFonts w:ascii="Times New Roman"/>
                <w:b w:val="false"/>
                <w:i w:val="false"/>
                <w:color w:val="000000"/>
                <w:sz w:val="20"/>
              </w:rPr>
              <w:t>
</w:t>
            </w:r>
            <w:r>
              <w:rPr>
                <w:rFonts w:ascii="Times New Roman"/>
                <w:b w:val="false"/>
                <w:i w:val="false"/>
                <w:color w:val="000000"/>
                <w:sz w:val="20"/>
              </w:rPr>
              <w:t>СШ*</w:t>
            </w: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r>
              <w:br/>
            </w:r>
            <w:r>
              <w:rPr>
                <w:rFonts w:ascii="Times New Roman"/>
                <w:b w:val="false"/>
                <w:i w:val="false"/>
                <w:color w:val="000000"/>
                <w:sz w:val="20"/>
              </w:rPr>
              <w:t>
</w:t>
            </w:r>
            <w:r>
              <w:rPr>
                <w:rFonts w:ascii="Times New Roman"/>
                <w:b w:val="false"/>
                <w:i w:val="false"/>
                <w:color w:val="000000"/>
                <w:sz w:val="20"/>
              </w:rPr>
              <w:t>НШ</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r>
              <w:br/>
            </w:r>
            <w:r>
              <w:rPr>
                <w:rFonts w:ascii="Times New Roman"/>
                <w:b w:val="false"/>
                <w:i w:val="false"/>
                <w:color w:val="000000"/>
                <w:sz w:val="20"/>
              </w:rPr>
              <w:t>
</w:t>
            </w:r>
            <w:r>
              <w:rPr>
                <w:rFonts w:ascii="Times New Roman"/>
                <w:b w:val="false"/>
                <w:i w:val="false"/>
                <w:color w:val="000000"/>
                <w:sz w:val="20"/>
              </w:rPr>
              <w:t>ОШ</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r>
              <w:br/>
            </w:r>
            <w:r>
              <w:rPr>
                <w:rFonts w:ascii="Times New Roman"/>
                <w:b w:val="false"/>
                <w:i w:val="false"/>
                <w:color w:val="000000"/>
                <w:sz w:val="20"/>
              </w:rPr>
              <w:t>
</w:t>
            </w:r>
            <w:r>
              <w:rPr>
                <w:rFonts w:ascii="Times New Roman"/>
                <w:b w:val="false"/>
                <w:i w:val="false"/>
                <w:color w:val="000000"/>
                <w:sz w:val="20"/>
              </w:rPr>
              <w:t>СШ</w:t>
            </w: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r>
              <w:br/>
            </w:r>
            <w:r>
              <w:rPr>
                <w:rFonts w:ascii="Times New Roman"/>
                <w:b w:val="false"/>
                <w:i w:val="false"/>
                <w:color w:val="000000"/>
                <w:sz w:val="20"/>
              </w:rPr>
              <w:t>
</w:t>
            </w:r>
            <w:r>
              <w:rPr>
                <w:rFonts w:ascii="Times New Roman"/>
                <w:b w:val="false"/>
                <w:i w:val="false"/>
                <w:color w:val="000000"/>
                <w:sz w:val="20"/>
              </w:rPr>
              <w:t>НШ</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r>
              <w:br/>
            </w:r>
            <w:r>
              <w:rPr>
                <w:rFonts w:ascii="Times New Roman"/>
                <w:b w:val="false"/>
                <w:i w:val="false"/>
                <w:color w:val="000000"/>
                <w:sz w:val="20"/>
              </w:rPr>
              <w:t>
</w:t>
            </w:r>
            <w:r>
              <w:rPr>
                <w:rFonts w:ascii="Times New Roman"/>
                <w:b w:val="false"/>
                <w:i w:val="false"/>
                <w:color w:val="000000"/>
                <w:sz w:val="20"/>
              </w:rPr>
              <w:t>ОШ</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r>
              <w:br/>
            </w:r>
            <w:r>
              <w:rPr>
                <w:rFonts w:ascii="Times New Roman"/>
                <w:b w:val="false"/>
                <w:i w:val="false"/>
                <w:color w:val="000000"/>
                <w:sz w:val="20"/>
              </w:rPr>
              <w:t>
</w:t>
            </w:r>
            <w:r>
              <w:rPr>
                <w:rFonts w:ascii="Times New Roman"/>
                <w:b w:val="false"/>
                <w:i w:val="false"/>
                <w:color w:val="000000"/>
                <w:sz w:val="20"/>
              </w:rPr>
              <w:t>СШ</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саны,бірлік</w:t>
            </w:r>
            <w:r>
              <w:br/>
            </w:r>
            <w:r>
              <w:rPr>
                <w:rFonts w:ascii="Times New Roman"/>
                <w:b w:val="false"/>
                <w:i w:val="false"/>
                <w:color w:val="000000"/>
                <w:sz w:val="20"/>
              </w:rPr>
              <w:t>
</w:t>
            </w:r>
            <w:r>
              <w:rPr>
                <w:rFonts w:ascii="Times New Roman"/>
                <w:b w:val="false"/>
                <w:i w:val="false"/>
                <w:color w:val="000000"/>
                <w:sz w:val="20"/>
              </w:rPr>
              <w:t>Число школ,единиц</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ғимараттың жалпы ауданы, ш.м.</w:t>
            </w:r>
            <w:r>
              <w:br/>
            </w:r>
            <w:r>
              <w:rPr>
                <w:rFonts w:ascii="Times New Roman"/>
                <w:b w:val="false"/>
                <w:i w:val="false"/>
                <w:color w:val="000000"/>
                <w:sz w:val="20"/>
              </w:rPr>
              <w:t>
</w:t>
            </w:r>
            <w:r>
              <w:rPr>
                <w:rFonts w:ascii="Times New Roman"/>
                <w:b w:val="false"/>
                <w:i w:val="false"/>
                <w:color w:val="000000"/>
                <w:sz w:val="20"/>
              </w:rPr>
              <w:t>общая площадь всех помещений, кв.м.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ғимараттың пайдалы ауданы ш.м.</w:t>
            </w:r>
            <w:r>
              <w:br/>
            </w:r>
            <w:r>
              <w:rPr>
                <w:rFonts w:ascii="Times New Roman"/>
                <w:b w:val="false"/>
                <w:i w:val="false"/>
                <w:color w:val="000000"/>
                <w:sz w:val="20"/>
              </w:rPr>
              <w:t>
</w:t>
            </w:r>
            <w:r>
              <w:rPr>
                <w:rFonts w:ascii="Times New Roman"/>
                <w:b w:val="false"/>
                <w:i w:val="false"/>
                <w:color w:val="000000"/>
                <w:sz w:val="20"/>
              </w:rPr>
              <w:t>рабочая площадь всех зданий, кв.м.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кабинеттерінің саны, оқу кабинеттері мен зертханаларды қосқанда, бірлік</w:t>
            </w:r>
            <w:r>
              <w:br/>
            </w:r>
            <w:r>
              <w:rPr>
                <w:rFonts w:ascii="Times New Roman"/>
                <w:b w:val="false"/>
                <w:i w:val="false"/>
                <w:color w:val="000000"/>
                <w:sz w:val="20"/>
              </w:rPr>
              <w:t>
</w:t>
            </w:r>
            <w:r>
              <w:rPr>
                <w:rFonts w:ascii="Times New Roman"/>
                <w:b w:val="false"/>
                <w:i w:val="false"/>
                <w:color w:val="000000"/>
                <w:sz w:val="20"/>
              </w:rPr>
              <w:t>количество классных комнат, включая учебные кабинеты и лаборатории, ед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ауданы, ш.м.</w:t>
            </w:r>
            <w:r>
              <w:br/>
            </w:r>
            <w:r>
              <w:rPr>
                <w:rFonts w:ascii="Times New Roman"/>
                <w:b w:val="false"/>
                <w:i w:val="false"/>
                <w:color w:val="000000"/>
                <w:sz w:val="20"/>
              </w:rPr>
              <w:t>
</w:t>
            </w:r>
            <w:r>
              <w:rPr>
                <w:rFonts w:ascii="Times New Roman"/>
                <w:b w:val="false"/>
                <w:i w:val="false"/>
                <w:color w:val="000000"/>
                <w:sz w:val="20"/>
              </w:rPr>
              <w:t>их площадь, кв.м.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оқу ғимаратының техникалық жағдайы,бірлік</w:t>
            </w:r>
            <w:r>
              <w:br/>
            </w:r>
            <w:r>
              <w:rPr>
                <w:rFonts w:ascii="Times New Roman"/>
                <w:b w:val="false"/>
                <w:i w:val="false"/>
                <w:color w:val="000000"/>
                <w:sz w:val="20"/>
              </w:rPr>
              <w:t>
</w:t>
            </w:r>
            <w:r>
              <w:rPr>
                <w:rFonts w:ascii="Times New Roman"/>
                <w:b w:val="false"/>
                <w:i w:val="false"/>
                <w:color w:val="000000"/>
                <w:sz w:val="20"/>
              </w:rPr>
              <w:t>Техническое состояние учебных зданий школ, ед.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етеді</w:t>
            </w:r>
            <w:r>
              <w:br/>
            </w:r>
            <w:r>
              <w:rPr>
                <w:rFonts w:ascii="Times New Roman"/>
                <w:b w:val="false"/>
                <w:i w:val="false"/>
                <w:color w:val="000000"/>
                <w:sz w:val="20"/>
              </w:rPr>
              <w:t>
</w:t>
            </w:r>
            <w:r>
              <w:rPr>
                <w:rFonts w:ascii="Times New Roman"/>
                <w:b w:val="false"/>
                <w:i w:val="false"/>
                <w:color w:val="000000"/>
                <w:sz w:val="20"/>
              </w:rPr>
              <w:t>требуют капитального ремонта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w:t>
            </w:r>
            <w:r>
              <w:br/>
            </w:r>
            <w:r>
              <w:rPr>
                <w:rFonts w:ascii="Times New Roman"/>
                <w:b w:val="false"/>
                <w:i w:val="false"/>
                <w:color w:val="000000"/>
                <w:sz w:val="20"/>
              </w:rPr>
              <w:t>
</w:t>
            </w:r>
            <w:r>
              <w:rPr>
                <w:rFonts w:ascii="Times New Roman"/>
                <w:b w:val="false"/>
                <w:i w:val="false"/>
                <w:color w:val="000000"/>
                <w:sz w:val="20"/>
              </w:rPr>
              <w:t xml:space="preserve">находятся в аварийном состоянии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ғимараттарда орналасқан</w:t>
            </w:r>
            <w:r>
              <w:br/>
            </w:r>
            <w:r>
              <w:rPr>
                <w:rFonts w:ascii="Times New Roman"/>
                <w:b w:val="false"/>
                <w:i w:val="false"/>
                <w:color w:val="000000"/>
                <w:sz w:val="20"/>
              </w:rPr>
              <w:t>
</w:t>
            </w:r>
            <w:r>
              <w:rPr>
                <w:rFonts w:ascii="Times New Roman"/>
                <w:b w:val="false"/>
                <w:i w:val="false"/>
                <w:color w:val="000000"/>
                <w:sz w:val="20"/>
              </w:rPr>
              <w:t>расположены в типовых зданиях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ғимараттарда орналасқан</w:t>
            </w:r>
            <w:r>
              <w:br/>
            </w:r>
            <w:r>
              <w:rPr>
                <w:rFonts w:ascii="Times New Roman"/>
                <w:b w:val="false"/>
                <w:i w:val="false"/>
                <w:color w:val="000000"/>
                <w:sz w:val="20"/>
              </w:rPr>
              <w:t>
</w:t>
            </w:r>
            <w:r>
              <w:rPr>
                <w:rFonts w:ascii="Times New Roman"/>
                <w:b w:val="false"/>
                <w:i w:val="false"/>
                <w:color w:val="000000"/>
                <w:sz w:val="20"/>
              </w:rPr>
              <w:t>расположены в приспособленных помещениях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ед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жастағы балаларға арналған ойын бөлмелері бар</w:t>
            </w:r>
            <w:r>
              <w:br/>
            </w:r>
            <w:r>
              <w:rPr>
                <w:rFonts w:ascii="Times New Roman"/>
                <w:b w:val="false"/>
                <w:i w:val="false"/>
                <w:color w:val="000000"/>
                <w:sz w:val="20"/>
              </w:rPr>
              <w:t>
</w:t>
            </w:r>
            <w:r>
              <w:rPr>
                <w:rFonts w:ascii="Times New Roman"/>
                <w:b w:val="false"/>
                <w:i w:val="false"/>
                <w:color w:val="000000"/>
                <w:sz w:val="20"/>
              </w:rPr>
              <w:t>имеющих игровую комнату для детей 6 летнего возраста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абаттандырудың барлық түрі бар</w:t>
            </w:r>
            <w:r>
              <w:br/>
            </w:r>
            <w:r>
              <w:rPr>
                <w:rFonts w:ascii="Times New Roman"/>
                <w:b w:val="false"/>
                <w:i w:val="false"/>
                <w:color w:val="000000"/>
                <w:sz w:val="20"/>
              </w:rPr>
              <w:t>
</w:t>
            </w:r>
            <w:r>
              <w:rPr>
                <w:rFonts w:ascii="Times New Roman"/>
                <w:b w:val="false"/>
                <w:i w:val="false"/>
                <w:color w:val="000000"/>
                <w:sz w:val="20"/>
              </w:rPr>
              <w:t>имеющих все виды благоустройства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476"/>
        <w:gridCol w:w="781"/>
        <w:gridCol w:w="896"/>
        <w:gridCol w:w="781"/>
        <w:gridCol w:w="781"/>
        <w:gridCol w:w="653"/>
        <w:gridCol w:w="653"/>
        <w:gridCol w:w="781"/>
        <w:gridCol w:w="653"/>
        <w:gridCol w:w="654"/>
        <w:gridCol w:w="781"/>
        <w:gridCol w:w="717"/>
        <w:gridCol w:w="603"/>
      </w:tblGrid>
      <w:tr>
        <w:trPr>
          <w:trHeight w:val="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жоқ</w:t>
            </w:r>
            <w:r>
              <w:br/>
            </w:r>
            <w:r>
              <w:rPr>
                <w:rFonts w:ascii="Times New Roman"/>
                <w:b w:val="false"/>
                <w:i w:val="false"/>
                <w:color w:val="000000"/>
                <w:sz w:val="20"/>
              </w:rPr>
              <w:t>
</w:t>
            </w:r>
            <w:r>
              <w:rPr>
                <w:rFonts w:ascii="Times New Roman"/>
                <w:b w:val="false"/>
                <w:i w:val="false"/>
                <w:color w:val="000000"/>
                <w:sz w:val="20"/>
              </w:rPr>
              <w:t>без видов благоустройства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абаттандырылған</w:t>
            </w:r>
            <w:r>
              <w:br/>
            </w:r>
            <w:r>
              <w:rPr>
                <w:rFonts w:ascii="Times New Roman"/>
                <w:b w:val="false"/>
                <w:i w:val="false"/>
                <w:color w:val="000000"/>
                <w:sz w:val="20"/>
              </w:rPr>
              <w:t>
</w:t>
            </w:r>
            <w:r>
              <w:rPr>
                <w:rFonts w:ascii="Times New Roman"/>
                <w:b w:val="false"/>
                <w:i w:val="false"/>
                <w:color w:val="000000"/>
                <w:sz w:val="20"/>
              </w:rPr>
              <w:t>частично благоустроены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тасылатын</w:t>
            </w:r>
            <w:r>
              <w:br/>
            </w:r>
            <w:r>
              <w:rPr>
                <w:rFonts w:ascii="Times New Roman"/>
                <w:b w:val="false"/>
                <w:i w:val="false"/>
                <w:color w:val="000000"/>
                <w:sz w:val="20"/>
              </w:rPr>
              <w:t>
</w:t>
            </w:r>
            <w:r>
              <w:rPr>
                <w:rFonts w:ascii="Times New Roman"/>
                <w:b w:val="false"/>
                <w:i w:val="false"/>
                <w:color w:val="000000"/>
                <w:sz w:val="20"/>
              </w:rPr>
              <w:t>с привозной водой</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дәретханалары және далада орналасқан дәретханалары бар</w:t>
            </w:r>
            <w:r>
              <w:br/>
            </w:r>
            <w:r>
              <w:rPr>
                <w:rFonts w:ascii="Times New Roman"/>
                <w:b w:val="false"/>
                <w:i w:val="false"/>
                <w:color w:val="000000"/>
                <w:sz w:val="20"/>
              </w:rPr>
              <w:t>
</w:t>
            </w:r>
            <w:r>
              <w:rPr>
                <w:rFonts w:ascii="Times New Roman"/>
                <w:b w:val="false"/>
                <w:i w:val="false"/>
                <w:color w:val="000000"/>
                <w:sz w:val="20"/>
              </w:rPr>
              <w:t>имеющих теплые и надворные туалеты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далада орналасқан дәретханалары бар</w:t>
            </w:r>
            <w:r>
              <w:br/>
            </w:r>
            <w:r>
              <w:rPr>
                <w:rFonts w:ascii="Times New Roman"/>
                <w:b w:val="false"/>
                <w:i w:val="false"/>
                <w:color w:val="000000"/>
                <w:sz w:val="20"/>
              </w:rPr>
              <w:t>
</w:t>
            </w:r>
            <w:r>
              <w:rPr>
                <w:rFonts w:ascii="Times New Roman"/>
                <w:b w:val="false"/>
                <w:i w:val="false"/>
                <w:color w:val="000000"/>
                <w:sz w:val="20"/>
              </w:rPr>
              <w:t>имеющих только надворные туалеты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дәретханалары бар</w:t>
            </w:r>
            <w:r>
              <w:br/>
            </w:r>
            <w:r>
              <w:rPr>
                <w:rFonts w:ascii="Times New Roman"/>
                <w:b w:val="false"/>
                <w:i w:val="false"/>
                <w:color w:val="000000"/>
                <w:sz w:val="20"/>
              </w:rPr>
              <w:t>
</w:t>
            </w:r>
            <w:r>
              <w:rPr>
                <w:rFonts w:ascii="Times New Roman"/>
                <w:b w:val="false"/>
                <w:i w:val="false"/>
                <w:color w:val="000000"/>
                <w:sz w:val="20"/>
              </w:rPr>
              <w:t>имеющих только теплые туалеты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 орталықтандырылған</w:t>
            </w:r>
            <w:r>
              <w:br/>
            </w:r>
            <w:r>
              <w:rPr>
                <w:rFonts w:ascii="Times New Roman"/>
                <w:b w:val="false"/>
                <w:i w:val="false"/>
                <w:color w:val="000000"/>
                <w:sz w:val="20"/>
              </w:rPr>
              <w:t>
</w:t>
            </w:r>
            <w:r>
              <w:rPr>
                <w:rFonts w:ascii="Times New Roman"/>
                <w:b w:val="false"/>
                <w:i w:val="false"/>
                <w:color w:val="000000"/>
                <w:sz w:val="20"/>
              </w:rPr>
              <w:t>система отопления центральная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жылытылатын, оның ішінде:</w:t>
            </w:r>
            <w:r>
              <w:br/>
            </w:r>
            <w:r>
              <w:rPr>
                <w:rFonts w:ascii="Times New Roman"/>
                <w:b w:val="false"/>
                <w:i w:val="false"/>
                <w:color w:val="000000"/>
                <w:sz w:val="20"/>
              </w:rPr>
              <w:t>
</w:t>
            </w:r>
            <w:r>
              <w:rPr>
                <w:rFonts w:ascii="Times New Roman"/>
                <w:b w:val="false"/>
                <w:i w:val="false"/>
                <w:color w:val="000000"/>
                <w:sz w:val="20"/>
              </w:rPr>
              <w:t>индивидуальное (автономное) отопление, в том числе: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w:t>
            </w:r>
            <w:r>
              <w:br/>
            </w:r>
            <w:r>
              <w:rPr>
                <w:rFonts w:ascii="Times New Roman"/>
                <w:b w:val="false"/>
                <w:i w:val="false"/>
                <w:color w:val="000000"/>
                <w:sz w:val="20"/>
              </w:rPr>
              <w:t>
</w:t>
            </w:r>
            <w:r>
              <w:rPr>
                <w:rFonts w:ascii="Times New Roman"/>
                <w:b w:val="false"/>
                <w:i w:val="false"/>
                <w:color w:val="000000"/>
                <w:sz w:val="20"/>
              </w:rPr>
              <w:t>на твердом топливе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w:t>
            </w:r>
            <w:r>
              <w:br/>
            </w:r>
            <w:r>
              <w:rPr>
                <w:rFonts w:ascii="Times New Roman"/>
                <w:b w:val="false"/>
                <w:i w:val="false"/>
                <w:color w:val="000000"/>
                <w:sz w:val="20"/>
              </w:rPr>
              <w:t>
</w:t>
            </w:r>
            <w:r>
              <w:rPr>
                <w:rFonts w:ascii="Times New Roman"/>
                <w:b w:val="false"/>
                <w:i w:val="false"/>
                <w:color w:val="000000"/>
                <w:sz w:val="20"/>
              </w:rPr>
              <w:t>на жидком топливе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отын</w:t>
            </w:r>
            <w:r>
              <w:br/>
            </w:r>
            <w:r>
              <w:rPr>
                <w:rFonts w:ascii="Times New Roman"/>
                <w:b w:val="false"/>
                <w:i w:val="false"/>
                <w:color w:val="000000"/>
                <w:sz w:val="20"/>
              </w:rPr>
              <w:t>
</w:t>
            </w:r>
            <w:r>
              <w:rPr>
                <w:rFonts w:ascii="Times New Roman"/>
                <w:b w:val="false"/>
                <w:i w:val="false"/>
                <w:color w:val="000000"/>
                <w:sz w:val="20"/>
              </w:rPr>
              <w:t>на газовом топливе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қазандықпен жылытылатын</w:t>
            </w:r>
            <w:r>
              <w:br/>
            </w:r>
            <w:r>
              <w:rPr>
                <w:rFonts w:ascii="Times New Roman"/>
                <w:b w:val="false"/>
                <w:i w:val="false"/>
                <w:color w:val="000000"/>
                <w:sz w:val="20"/>
              </w:rPr>
              <w:t>
</w:t>
            </w:r>
            <w:r>
              <w:rPr>
                <w:rFonts w:ascii="Times New Roman"/>
                <w:b w:val="false"/>
                <w:i w:val="false"/>
                <w:color w:val="000000"/>
                <w:sz w:val="20"/>
              </w:rPr>
              <w:t>электрокотельное отопление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жылытудың басқа түрімен</w:t>
            </w:r>
            <w:r>
              <w:br/>
            </w:r>
            <w:r>
              <w:rPr>
                <w:rFonts w:ascii="Times New Roman"/>
                <w:b w:val="false"/>
                <w:i w:val="false"/>
                <w:color w:val="000000"/>
                <w:sz w:val="20"/>
              </w:rPr>
              <w:t>
</w:t>
            </w:r>
            <w:r>
              <w:rPr>
                <w:rFonts w:ascii="Times New Roman"/>
                <w:b w:val="false"/>
                <w:i w:val="false"/>
                <w:color w:val="000000"/>
                <w:sz w:val="20"/>
              </w:rPr>
              <w:t>с другим видом отопления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интерактивті құралдары бар </w:t>
            </w:r>
            <w:r>
              <w:br/>
            </w:r>
            <w:r>
              <w:rPr>
                <w:rFonts w:ascii="Times New Roman"/>
                <w:b w:val="false"/>
                <w:i w:val="false"/>
                <w:color w:val="000000"/>
                <w:sz w:val="20"/>
              </w:rPr>
              <w:t>
</w:t>
            </w:r>
            <w:r>
              <w:rPr>
                <w:rFonts w:ascii="Times New Roman"/>
                <w:b w:val="false"/>
                <w:i w:val="false"/>
                <w:color w:val="000000"/>
                <w:sz w:val="20"/>
              </w:rPr>
              <w:t>имеющие интерактивное оборудование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кабинеттері бар</w:t>
            </w:r>
            <w:r>
              <w:br/>
            </w:r>
            <w:r>
              <w:rPr>
                <w:rFonts w:ascii="Times New Roman"/>
                <w:b w:val="false"/>
                <w:i w:val="false"/>
                <w:color w:val="000000"/>
                <w:sz w:val="20"/>
              </w:rPr>
              <w:t>
</w:t>
            </w:r>
            <w:r>
              <w:rPr>
                <w:rFonts w:ascii="Times New Roman"/>
                <w:b w:val="false"/>
                <w:i w:val="false"/>
                <w:color w:val="000000"/>
                <w:sz w:val="20"/>
              </w:rPr>
              <w:t xml:space="preserve">Имеющие учебные кабинеты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4441"/>
        <w:gridCol w:w="776"/>
        <w:gridCol w:w="890"/>
        <w:gridCol w:w="776"/>
        <w:gridCol w:w="776"/>
        <w:gridCol w:w="650"/>
        <w:gridCol w:w="650"/>
        <w:gridCol w:w="777"/>
        <w:gridCol w:w="777"/>
        <w:gridCol w:w="612"/>
        <w:gridCol w:w="688"/>
        <w:gridCol w:w="713"/>
        <w:gridCol w:w="637"/>
      </w:tblGrid>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 кабинеттер</w:t>
            </w:r>
            <w:r>
              <w:br/>
            </w:r>
            <w:r>
              <w:rPr>
                <w:rFonts w:ascii="Times New Roman"/>
                <w:b w:val="false"/>
                <w:i w:val="false"/>
                <w:color w:val="000000"/>
                <w:sz w:val="20"/>
              </w:rPr>
              <w:t>
</w:t>
            </w:r>
            <w:r>
              <w:rPr>
                <w:rFonts w:ascii="Times New Roman"/>
                <w:b w:val="false"/>
                <w:i w:val="false"/>
                <w:color w:val="000000"/>
                <w:sz w:val="20"/>
              </w:rPr>
              <w:t>лингафонные кабинеты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отыратын орын саны</w:t>
            </w:r>
            <w:r>
              <w:br/>
            </w:r>
            <w:r>
              <w:rPr>
                <w:rFonts w:ascii="Times New Roman"/>
                <w:b w:val="false"/>
                <w:i w:val="false"/>
                <w:color w:val="000000"/>
                <w:sz w:val="20"/>
              </w:rPr>
              <w:t>
</w:t>
            </w:r>
            <w:r>
              <w:rPr>
                <w:rFonts w:ascii="Times New Roman"/>
                <w:b w:val="false"/>
                <w:i w:val="false"/>
                <w:color w:val="000000"/>
                <w:sz w:val="20"/>
              </w:rPr>
              <w:t>в них рабочих мест</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қоғам негіздері</w:t>
            </w:r>
            <w:r>
              <w:br/>
            </w:r>
            <w:r>
              <w:rPr>
                <w:rFonts w:ascii="Times New Roman"/>
                <w:b w:val="false"/>
                <w:i w:val="false"/>
                <w:color w:val="000000"/>
                <w:sz w:val="20"/>
              </w:rPr>
              <w:t>
</w:t>
            </w:r>
            <w:r>
              <w:rPr>
                <w:rFonts w:ascii="Times New Roman"/>
                <w:b w:val="false"/>
                <w:i w:val="false"/>
                <w:color w:val="000000"/>
                <w:sz w:val="20"/>
              </w:rPr>
              <w:t>истории и основ государства и права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r>
              <w:br/>
            </w:r>
            <w:r>
              <w:rPr>
                <w:rFonts w:ascii="Times New Roman"/>
                <w:b w:val="false"/>
                <w:i w:val="false"/>
                <w:color w:val="000000"/>
                <w:sz w:val="20"/>
              </w:rPr>
              <w:t>
</w:t>
            </w:r>
            <w:r>
              <w:rPr>
                <w:rFonts w:ascii="Times New Roman"/>
                <w:b w:val="false"/>
                <w:i w:val="false"/>
                <w:color w:val="000000"/>
                <w:sz w:val="20"/>
              </w:rPr>
              <w:t>казахского языка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лингафонмен жабдықталған</w:t>
            </w:r>
            <w:r>
              <w:br/>
            </w:r>
            <w:r>
              <w:rPr>
                <w:rFonts w:ascii="Times New Roman"/>
                <w:b w:val="false"/>
                <w:i w:val="false"/>
                <w:color w:val="000000"/>
                <w:sz w:val="20"/>
              </w:rPr>
              <w:t>
</w:t>
            </w:r>
            <w:r>
              <w:rPr>
                <w:rFonts w:ascii="Times New Roman"/>
                <w:b w:val="false"/>
                <w:i w:val="false"/>
                <w:color w:val="000000"/>
                <w:sz w:val="20"/>
              </w:rPr>
              <w:t>из них оборудованных лингафонным устройством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тілді кластардағы 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 для классов с русским языком обучения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лингафонды керек-жарақпен жабдықталған</w:t>
            </w:r>
            <w:r>
              <w:br/>
            </w:r>
            <w:r>
              <w:rPr>
                <w:rFonts w:ascii="Times New Roman"/>
                <w:b w:val="false"/>
                <w:i w:val="false"/>
                <w:color w:val="000000"/>
                <w:sz w:val="20"/>
              </w:rPr>
              <w:t>
</w:t>
            </w:r>
            <w:r>
              <w:rPr>
                <w:rFonts w:ascii="Times New Roman"/>
                <w:b w:val="false"/>
                <w:i w:val="false"/>
                <w:color w:val="000000"/>
                <w:sz w:val="20"/>
              </w:rPr>
              <w:t>из них оборудованных лингафонным устройством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тілінде (өзбек, ұйғыр немесе тәжік) оқытылатын сыныптардағы 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 для классов с родным (узбекским, уйгурским или таджикским) языком обучения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4454"/>
        <w:gridCol w:w="774"/>
        <w:gridCol w:w="888"/>
        <w:gridCol w:w="774"/>
        <w:gridCol w:w="774"/>
        <w:gridCol w:w="812"/>
        <w:gridCol w:w="711"/>
        <w:gridCol w:w="724"/>
        <w:gridCol w:w="686"/>
        <w:gridCol w:w="534"/>
        <w:gridCol w:w="686"/>
        <w:gridCol w:w="711"/>
        <w:gridCol w:w="635"/>
      </w:tblGrid>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лингафонмен жабдықталған</w:t>
            </w:r>
            <w:r>
              <w:br/>
            </w:r>
            <w:r>
              <w:rPr>
                <w:rFonts w:ascii="Times New Roman"/>
                <w:b w:val="false"/>
                <w:i w:val="false"/>
                <w:color w:val="000000"/>
                <w:sz w:val="20"/>
              </w:rPr>
              <w:t>
</w:t>
            </w:r>
            <w:r>
              <w:rPr>
                <w:rFonts w:ascii="Times New Roman"/>
                <w:b w:val="false"/>
                <w:i w:val="false"/>
                <w:color w:val="000000"/>
                <w:sz w:val="20"/>
              </w:rPr>
              <w:t>из них оборудованных лингафонным устройством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r>
              <w:br/>
            </w:r>
            <w:r>
              <w:rPr>
                <w:rFonts w:ascii="Times New Roman"/>
                <w:b w:val="false"/>
                <w:i w:val="false"/>
                <w:color w:val="000000"/>
                <w:sz w:val="20"/>
              </w:rPr>
              <w:t>
</w:t>
            </w:r>
            <w:r>
              <w:rPr>
                <w:rFonts w:ascii="Times New Roman"/>
                <w:b w:val="false"/>
                <w:i w:val="false"/>
                <w:color w:val="000000"/>
                <w:sz w:val="20"/>
              </w:rPr>
              <w:t>иностранного языка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лингафонмен жабдықталған</w:t>
            </w:r>
            <w:r>
              <w:br/>
            </w:r>
            <w:r>
              <w:rPr>
                <w:rFonts w:ascii="Times New Roman"/>
                <w:b w:val="false"/>
                <w:i w:val="false"/>
                <w:color w:val="000000"/>
                <w:sz w:val="20"/>
              </w:rPr>
              <w:t>
</w:t>
            </w:r>
            <w:r>
              <w:rPr>
                <w:rFonts w:ascii="Times New Roman"/>
                <w:b w:val="false"/>
                <w:i w:val="false"/>
                <w:color w:val="000000"/>
                <w:sz w:val="20"/>
              </w:rPr>
              <w:t>из них оборудованных лингафонным устройством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информатика негіздері</w:t>
            </w:r>
            <w:r>
              <w:br/>
            </w:r>
            <w:r>
              <w:rPr>
                <w:rFonts w:ascii="Times New Roman"/>
                <w:b w:val="false"/>
                <w:i w:val="false"/>
                <w:color w:val="000000"/>
                <w:sz w:val="20"/>
              </w:rPr>
              <w:t>
</w:t>
            </w:r>
            <w:r>
              <w:rPr>
                <w:rFonts w:ascii="Times New Roman"/>
                <w:b w:val="false"/>
                <w:i w:val="false"/>
                <w:color w:val="000000"/>
                <w:sz w:val="20"/>
              </w:rPr>
              <w:t>основ информатики и вычислительной техники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отыратын орын (электрондық есептеуіш машина саны)</w:t>
            </w:r>
            <w:r>
              <w:br/>
            </w:r>
            <w:r>
              <w:rPr>
                <w:rFonts w:ascii="Times New Roman"/>
                <w:b w:val="false"/>
                <w:i w:val="false"/>
                <w:color w:val="000000"/>
                <w:sz w:val="20"/>
              </w:rPr>
              <w:t>
</w:t>
            </w:r>
            <w:r>
              <w:rPr>
                <w:rFonts w:ascii="Times New Roman"/>
                <w:b w:val="false"/>
                <w:i w:val="false"/>
                <w:color w:val="000000"/>
                <w:sz w:val="20"/>
              </w:rPr>
              <w:t>в них рабочих мест (количество электронно-вычислительной машины)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r>
              <w:br/>
            </w:r>
            <w:r>
              <w:rPr>
                <w:rFonts w:ascii="Times New Roman"/>
                <w:b w:val="false"/>
                <w:i w:val="false"/>
                <w:color w:val="000000"/>
                <w:sz w:val="20"/>
              </w:rPr>
              <w:t>
</w:t>
            </w:r>
            <w:r>
              <w:rPr>
                <w:rFonts w:ascii="Times New Roman"/>
                <w:b w:val="false"/>
                <w:i w:val="false"/>
                <w:color w:val="000000"/>
                <w:sz w:val="20"/>
              </w:rPr>
              <w:t>начальной военной подготовки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АӘД құралдармен жабдықталған</w:t>
            </w:r>
            <w:r>
              <w:br/>
            </w:r>
            <w:r>
              <w:rPr>
                <w:rFonts w:ascii="Times New Roman"/>
                <w:b w:val="false"/>
                <w:i w:val="false"/>
                <w:color w:val="000000"/>
                <w:sz w:val="20"/>
              </w:rPr>
              <w:t>
</w:t>
            </w:r>
            <w:r>
              <w:rPr>
                <w:rFonts w:ascii="Times New Roman"/>
                <w:b w:val="false"/>
                <w:i w:val="false"/>
                <w:color w:val="000000"/>
                <w:sz w:val="20"/>
              </w:rPr>
              <w:t>в том числе оснащены учебным оборудованием НВП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жаңа модификациялы оқу кабинеттері бар мектептер саны, бірлік: (1 жолдан)</w:t>
            </w:r>
            <w:r>
              <w:br/>
            </w:r>
            <w:r>
              <w:rPr>
                <w:rFonts w:ascii="Times New Roman"/>
                <w:b w:val="false"/>
                <w:i w:val="false"/>
                <w:color w:val="000000"/>
                <w:sz w:val="20"/>
              </w:rPr>
              <w:t>
</w:t>
            </w:r>
            <w:r>
              <w:rPr>
                <w:rFonts w:ascii="Times New Roman"/>
                <w:b w:val="false"/>
                <w:i w:val="false"/>
                <w:color w:val="000000"/>
                <w:sz w:val="20"/>
              </w:rPr>
              <w:t>из них число школ, имеющих учебные кабинеты новой модификации, ед.(из строки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 мультимедиялық</w:t>
            </w:r>
            <w:r>
              <w:br/>
            </w:r>
            <w:r>
              <w:rPr>
                <w:rFonts w:ascii="Times New Roman"/>
                <w:b w:val="false"/>
                <w:i w:val="false"/>
                <w:color w:val="000000"/>
                <w:sz w:val="20"/>
              </w:rPr>
              <w:t>
</w:t>
            </w:r>
            <w:r>
              <w:rPr>
                <w:rFonts w:ascii="Times New Roman"/>
                <w:b w:val="false"/>
                <w:i w:val="false"/>
                <w:color w:val="000000"/>
                <w:sz w:val="20"/>
              </w:rPr>
              <w:t>лингафонные мультимедийные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отыратын орын саны</w:t>
            </w:r>
            <w:r>
              <w:br/>
            </w:r>
            <w:r>
              <w:rPr>
                <w:rFonts w:ascii="Times New Roman"/>
                <w:b w:val="false"/>
                <w:i w:val="false"/>
                <w:color w:val="000000"/>
                <w:sz w:val="20"/>
              </w:rPr>
              <w:t>
</w:t>
            </w:r>
            <w:r>
              <w:rPr>
                <w:rFonts w:ascii="Times New Roman"/>
                <w:b w:val="false"/>
                <w:i w:val="false"/>
                <w:color w:val="000000"/>
                <w:sz w:val="20"/>
              </w:rPr>
              <w:t>в них рабочих мест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психологтің кабинеті</w:t>
            </w:r>
            <w:r>
              <w:br/>
            </w:r>
            <w:r>
              <w:rPr>
                <w:rFonts w:ascii="Times New Roman"/>
                <w:b w:val="false"/>
                <w:i w:val="false"/>
                <w:color w:val="000000"/>
                <w:sz w:val="20"/>
              </w:rPr>
              <w:t>
</w:t>
            </w:r>
            <w:r>
              <w:rPr>
                <w:rFonts w:ascii="Times New Roman"/>
                <w:b w:val="false"/>
                <w:i w:val="false"/>
                <w:color w:val="000000"/>
                <w:sz w:val="20"/>
              </w:rPr>
              <w:t>кабинет психолога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4344"/>
        <w:gridCol w:w="1129"/>
        <w:gridCol w:w="863"/>
        <w:gridCol w:w="686"/>
        <w:gridCol w:w="750"/>
        <w:gridCol w:w="572"/>
        <w:gridCol w:w="712"/>
        <w:gridCol w:w="724"/>
        <w:gridCol w:w="686"/>
        <w:gridCol w:w="535"/>
        <w:gridCol w:w="687"/>
        <w:gridCol w:w="712"/>
        <w:gridCol w:w="636"/>
      </w:tblGrid>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кабинеті</w:t>
            </w:r>
            <w:r>
              <w:br/>
            </w:r>
            <w:r>
              <w:rPr>
                <w:rFonts w:ascii="Times New Roman"/>
                <w:b w:val="false"/>
                <w:i w:val="false"/>
                <w:color w:val="000000"/>
                <w:sz w:val="20"/>
              </w:rPr>
              <w:t>
</w:t>
            </w:r>
            <w:r>
              <w:rPr>
                <w:rFonts w:ascii="Times New Roman"/>
                <w:b w:val="false"/>
                <w:i w:val="false"/>
                <w:color w:val="000000"/>
                <w:sz w:val="20"/>
              </w:rPr>
              <w:t>стоматологический кабинет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кабинет (пункт)</w:t>
            </w:r>
            <w:r>
              <w:br/>
            </w:r>
            <w:r>
              <w:rPr>
                <w:rFonts w:ascii="Times New Roman"/>
                <w:b w:val="false"/>
                <w:i w:val="false"/>
                <w:color w:val="000000"/>
                <w:sz w:val="20"/>
              </w:rPr>
              <w:t>
</w:t>
            </w:r>
            <w:r>
              <w:rPr>
                <w:rFonts w:ascii="Times New Roman"/>
                <w:b w:val="false"/>
                <w:i w:val="false"/>
                <w:color w:val="000000"/>
                <w:sz w:val="20"/>
              </w:rPr>
              <w:t>медицинский кабинет (пункт)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лицензиясы бар</w:t>
            </w:r>
            <w:r>
              <w:br/>
            </w:r>
            <w:r>
              <w:rPr>
                <w:rFonts w:ascii="Times New Roman"/>
                <w:b w:val="false"/>
                <w:i w:val="false"/>
                <w:color w:val="000000"/>
                <w:sz w:val="20"/>
              </w:rPr>
              <w:t>
</w:t>
            </w:r>
            <w:r>
              <w:rPr>
                <w:rFonts w:ascii="Times New Roman"/>
                <w:b w:val="false"/>
                <w:i w:val="false"/>
                <w:color w:val="000000"/>
                <w:sz w:val="20"/>
              </w:rPr>
              <w:t>в том числе лицензированный</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 білім беруді ұйымдастырған (көтергіш құрылғылар, пандустар, бейімделген санаторлық бөлмелерде арнайы құрал-жабдықтар, тұтқылар және арнайы үстел, орындықтармен жабдықталу)</w:t>
            </w:r>
            <w:r>
              <w:br/>
            </w:r>
            <w:r>
              <w:rPr>
                <w:rFonts w:ascii="Times New Roman"/>
                <w:b w:val="false"/>
                <w:i w:val="false"/>
                <w:color w:val="000000"/>
                <w:sz w:val="20"/>
              </w:rPr>
              <w:t>
</w:t>
            </w:r>
            <w:r>
              <w:rPr>
                <w:rFonts w:ascii="Times New Roman"/>
                <w:b w:val="false"/>
                <w:i w:val="false"/>
                <w:color w:val="000000"/>
                <w:sz w:val="20"/>
              </w:rPr>
              <w:t>создавших условия для инклюзивного образования (подъемные устройства, пандусы, специальные приспособления в санитарных комнатах, оснащения поручнями, специальными партами, столами)*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мектептер саны,бірлік</w:t>
            </w:r>
            <w:r>
              <w:br/>
            </w:r>
            <w:r>
              <w:rPr>
                <w:rFonts w:ascii="Times New Roman"/>
                <w:b w:val="false"/>
                <w:i w:val="false"/>
                <w:color w:val="000000"/>
                <w:sz w:val="20"/>
              </w:rPr>
              <w:t>
</w:t>
            </w:r>
            <w:r>
              <w:rPr>
                <w:rFonts w:ascii="Times New Roman"/>
                <w:b w:val="false"/>
                <w:i w:val="false"/>
                <w:color w:val="000000"/>
                <w:sz w:val="20"/>
              </w:rPr>
              <w:t>Число школ, имеющих, ед.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w:t>
            </w:r>
            <w:r>
              <w:br/>
            </w:r>
            <w:r>
              <w:rPr>
                <w:rFonts w:ascii="Times New Roman"/>
                <w:b w:val="false"/>
                <w:i w:val="false"/>
                <w:color w:val="000000"/>
                <w:sz w:val="20"/>
              </w:rPr>
              <w:t>
</w:t>
            </w:r>
            <w:r>
              <w:rPr>
                <w:rFonts w:ascii="Times New Roman"/>
                <w:b w:val="false"/>
                <w:i w:val="false"/>
                <w:color w:val="000000"/>
                <w:sz w:val="20"/>
              </w:rPr>
              <w:t>учебные мастерские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металл өңдеу</w:t>
            </w:r>
            <w:r>
              <w:br/>
            </w:r>
            <w:r>
              <w:rPr>
                <w:rFonts w:ascii="Times New Roman"/>
                <w:b w:val="false"/>
                <w:i w:val="false"/>
                <w:color w:val="000000"/>
                <w:sz w:val="20"/>
              </w:rPr>
              <w:t>
</w:t>
            </w:r>
            <w:r>
              <w:rPr>
                <w:rFonts w:ascii="Times New Roman"/>
                <w:b w:val="false"/>
                <w:i w:val="false"/>
                <w:color w:val="000000"/>
                <w:sz w:val="20"/>
              </w:rPr>
              <w:t>в том числе по обработке металла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ағаш өңдеу</w:t>
            </w:r>
            <w:r>
              <w:br/>
            </w:r>
            <w:r>
              <w:rPr>
                <w:rFonts w:ascii="Times New Roman"/>
                <w:b w:val="false"/>
                <w:i w:val="false"/>
                <w:color w:val="000000"/>
                <w:sz w:val="20"/>
              </w:rPr>
              <w:t>
</w:t>
            </w:r>
            <w:r>
              <w:rPr>
                <w:rFonts w:ascii="Times New Roman"/>
                <w:b w:val="false"/>
                <w:i w:val="false"/>
                <w:color w:val="000000"/>
                <w:sz w:val="20"/>
              </w:rPr>
              <w:t>в том числе по обработке древесины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еңбегі</w:t>
            </w:r>
            <w:r>
              <w:br/>
            </w:r>
            <w:r>
              <w:rPr>
                <w:rFonts w:ascii="Times New Roman"/>
                <w:b w:val="false"/>
                <w:i w:val="false"/>
                <w:color w:val="000000"/>
                <w:sz w:val="20"/>
              </w:rPr>
              <w:t>
</w:t>
            </w:r>
            <w:r>
              <w:rPr>
                <w:rFonts w:ascii="Times New Roman"/>
                <w:b w:val="false"/>
                <w:i w:val="false"/>
                <w:color w:val="000000"/>
                <w:sz w:val="20"/>
              </w:rPr>
              <w:t>обслуживающих видов труда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w:t>
            </w:r>
            <w:r>
              <w:br/>
            </w:r>
            <w:r>
              <w:rPr>
                <w:rFonts w:ascii="Times New Roman"/>
                <w:b w:val="false"/>
                <w:i w:val="false"/>
                <w:color w:val="000000"/>
                <w:sz w:val="20"/>
              </w:rPr>
              <w:t>
</w:t>
            </w:r>
            <w:r>
              <w:rPr>
                <w:rFonts w:ascii="Times New Roman"/>
                <w:b w:val="false"/>
                <w:i w:val="false"/>
                <w:color w:val="000000"/>
                <w:sz w:val="20"/>
              </w:rPr>
              <w:t>учебно-производственные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залы</w:t>
            </w:r>
            <w:r>
              <w:br/>
            </w:r>
            <w:r>
              <w:rPr>
                <w:rFonts w:ascii="Times New Roman"/>
                <w:b w:val="false"/>
                <w:i w:val="false"/>
                <w:color w:val="000000"/>
                <w:sz w:val="20"/>
              </w:rPr>
              <w:t>
</w:t>
            </w:r>
            <w:r>
              <w:rPr>
                <w:rFonts w:ascii="Times New Roman"/>
                <w:b w:val="false"/>
                <w:i w:val="false"/>
                <w:color w:val="000000"/>
                <w:sz w:val="20"/>
              </w:rPr>
              <w:t>спортивный зал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стандартты құралдармен жабдықталған спорт залы</w:t>
            </w:r>
            <w:r>
              <w:br/>
            </w:r>
            <w:r>
              <w:rPr>
                <w:rFonts w:ascii="Times New Roman"/>
                <w:b w:val="false"/>
                <w:i w:val="false"/>
                <w:color w:val="000000"/>
                <w:sz w:val="20"/>
              </w:rPr>
              <w:t>
</w:t>
            </w:r>
            <w:r>
              <w:rPr>
                <w:rFonts w:ascii="Times New Roman"/>
                <w:b w:val="false"/>
                <w:i w:val="false"/>
                <w:color w:val="000000"/>
                <w:sz w:val="20"/>
              </w:rPr>
              <w:t>том числе спортивный зал, оснащенный стандартным оборудованием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типтік ғимаратта орналасқандар</w:t>
            </w:r>
            <w:r>
              <w:br/>
            </w:r>
            <w:r>
              <w:rPr>
                <w:rFonts w:ascii="Times New Roman"/>
                <w:b w:val="false"/>
                <w:i w:val="false"/>
                <w:color w:val="000000"/>
                <w:sz w:val="20"/>
              </w:rPr>
              <w:t>
</w:t>
            </w:r>
            <w:r>
              <w:rPr>
                <w:rFonts w:ascii="Times New Roman"/>
                <w:b w:val="false"/>
                <w:i w:val="false"/>
                <w:color w:val="000000"/>
                <w:sz w:val="20"/>
              </w:rPr>
              <w:t>в том числе расположены в типовых зданиях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бейімделген ғимаратта</w:t>
            </w:r>
            <w:r>
              <w:br/>
            </w:r>
            <w:r>
              <w:rPr>
                <w:rFonts w:ascii="Times New Roman"/>
                <w:b w:val="false"/>
                <w:i w:val="false"/>
                <w:color w:val="000000"/>
                <w:sz w:val="20"/>
              </w:rPr>
              <w:t>
</w:t>
            </w:r>
            <w:r>
              <w:rPr>
                <w:rFonts w:ascii="Times New Roman"/>
                <w:b w:val="false"/>
                <w:i w:val="false"/>
                <w:color w:val="000000"/>
                <w:sz w:val="20"/>
              </w:rPr>
              <w:t>из них в приспособленных зданиях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456"/>
        <w:gridCol w:w="1028"/>
        <w:gridCol w:w="900"/>
        <w:gridCol w:w="836"/>
        <w:gridCol w:w="733"/>
        <w:gridCol w:w="567"/>
        <w:gridCol w:w="695"/>
        <w:gridCol w:w="708"/>
        <w:gridCol w:w="669"/>
        <w:gridCol w:w="528"/>
        <w:gridCol w:w="669"/>
        <w:gridCol w:w="695"/>
        <w:gridCol w:w="746"/>
      </w:tblGrid>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алаңы</w:t>
            </w:r>
            <w:r>
              <w:br/>
            </w:r>
            <w:r>
              <w:rPr>
                <w:rFonts w:ascii="Times New Roman"/>
                <w:b w:val="false"/>
                <w:i w:val="false"/>
                <w:color w:val="000000"/>
                <w:sz w:val="20"/>
              </w:rPr>
              <w:t>
</w:t>
            </w:r>
            <w:r>
              <w:rPr>
                <w:rFonts w:ascii="Times New Roman"/>
                <w:b w:val="false"/>
                <w:i w:val="false"/>
                <w:color w:val="000000"/>
                <w:sz w:val="20"/>
              </w:rPr>
              <w:t>имеющих спортивные площадки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бассейні бар</w:t>
            </w:r>
            <w:r>
              <w:br/>
            </w:r>
            <w:r>
              <w:rPr>
                <w:rFonts w:ascii="Times New Roman"/>
                <w:b w:val="false"/>
                <w:i w:val="false"/>
                <w:color w:val="000000"/>
                <w:sz w:val="20"/>
              </w:rPr>
              <w:t>
</w:t>
            </w:r>
            <w:r>
              <w:rPr>
                <w:rFonts w:ascii="Times New Roman"/>
                <w:b w:val="false"/>
                <w:i w:val="false"/>
                <w:color w:val="000000"/>
                <w:sz w:val="20"/>
              </w:rPr>
              <w:t>с бассейном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асханасы</w:t>
            </w:r>
            <w:r>
              <w:br/>
            </w:r>
            <w:r>
              <w:rPr>
                <w:rFonts w:ascii="Times New Roman"/>
                <w:b w:val="false"/>
                <w:i w:val="false"/>
                <w:color w:val="000000"/>
                <w:sz w:val="20"/>
              </w:rPr>
              <w:t>
</w:t>
            </w:r>
            <w:r>
              <w:rPr>
                <w:rFonts w:ascii="Times New Roman"/>
                <w:b w:val="false"/>
                <w:i w:val="false"/>
                <w:color w:val="000000"/>
                <w:sz w:val="20"/>
              </w:rPr>
              <w:t>столовую</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асханадағы орын саны</w:t>
            </w:r>
            <w:r>
              <w:br/>
            </w:r>
            <w:r>
              <w:rPr>
                <w:rFonts w:ascii="Times New Roman"/>
                <w:b w:val="false"/>
                <w:i w:val="false"/>
                <w:color w:val="000000"/>
                <w:sz w:val="20"/>
              </w:rPr>
              <w:t>
</w:t>
            </w:r>
            <w:r>
              <w:rPr>
                <w:rFonts w:ascii="Times New Roman"/>
                <w:b w:val="false"/>
                <w:i w:val="false"/>
                <w:color w:val="000000"/>
                <w:sz w:val="20"/>
              </w:rPr>
              <w:t>количество посадочных мест в столовых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буфеті бар</w:t>
            </w:r>
            <w:r>
              <w:br/>
            </w:r>
            <w:r>
              <w:rPr>
                <w:rFonts w:ascii="Times New Roman"/>
                <w:b w:val="false"/>
                <w:i w:val="false"/>
                <w:color w:val="000000"/>
                <w:sz w:val="20"/>
              </w:rPr>
              <w:t>
</w:t>
            </w:r>
            <w:r>
              <w:rPr>
                <w:rFonts w:ascii="Times New Roman"/>
                <w:b w:val="false"/>
                <w:i w:val="false"/>
                <w:color w:val="000000"/>
                <w:sz w:val="20"/>
              </w:rPr>
              <w:t>только буфет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буфеттегі отыратын орындар саны</w:t>
            </w:r>
            <w:r>
              <w:br/>
            </w:r>
            <w:r>
              <w:rPr>
                <w:rFonts w:ascii="Times New Roman"/>
                <w:b w:val="false"/>
                <w:i w:val="false"/>
                <w:color w:val="000000"/>
                <w:sz w:val="20"/>
              </w:rPr>
              <w:t>
</w:t>
            </w:r>
            <w:r>
              <w:rPr>
                <w:rFonts w:ascii="Times New Roman"/>
                <w:b w:val="false"/>
                <w:i w:val="false"/>
                <w:color w:val="000000"/>
                <w:sz w:val="20"/>
              </w:rPr>
              <w:t>количество посадочных мест в буфетах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да, буфетте</w:t>
            </w:r>
            <w:r>
              <w:br/>
            </w:r>
            <w:r>
              <w:rPr>
                <w:rFonts w:ascii="Times New Roman"/>
                <w:b w:val="false"/>
                <w:i w:val="false"/>
                <w:color w:val="000000"/>
                <w:sz w:val="20"/>
              </w:rPr>
              <w:t>
</w:t>
            </w:r>
            <w:r>
              <w:rPr>
                <w:rFonts w:ascii="Times New Roman"/>
                <w:b w:val="false"/>
                <w:i w:val="false"/>
                <w:color w:val="000000"/>
                <w:sz w:val="20"/>
              </w:rPr>
              <w:t>и столовую, и буфет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r>
              <w:br/>
            </w:r>
            <w:r>
              <w:rPr>
                <w:rFonts w:ascii="Times New Roman"/>
                <w:b w:val="false"/>
                <w:i w:val="false"/>
                <w:color w:val="000000"/>
                <w:sz w:val="20"/>
              </w:rPr>
              <w:t>
</w:t>
            </w:r>
            <w:r>
              <w:rPr>
                <w:rFonts w:ascii="Times New Roman"/>
                <w:b w:val="false"/>
                <w:i w:val="false"/>
                <w:color w:val="000000"/>
                <w:sz w:val="20"/>
              </w:rPr>
              <w:t>библиотеки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залындағы отыратын орын саны</w:t>
            </w:r>
            <w:r>
              <w:br/>
            </w:r>
            <w:r>
              <w:rPr>
                <w:rFonts w:ascii="Times New Roman"/>
                <w:b w:val="false"/>
                <w:i w:val="false"/>
                <w:color w:val="000000"/>
                <w:sz w:val="20"/>
              </w:rPr>
              <w:t>
</w:t>
            </w:r>
            <w:r>
              <w:rPr>
                <w:rFonts w:ascii="Times New Roman"/>
                <w:b w:val="false"/>
                <w:i w:val="false"/>
                <w:color w:val="000000"/>
                <w:sz w:val="20"/>
              </w:rPr>
              <w:t>количество посадочных мест в читальных залах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полиция инспекторының кабинеті</w:t>
            </w:r>
            <w:r>
              <w:br/>
            </w:r>
            <w:r>
              <w:rPr>
                <w:rFonts w:ascii="Times New Roman"/>
                <w:b w:val="false"/>
                <w:i w:val="false"/>
                <w:color w:val="000000"/>
                <w:sz w:val="20"/>
              </w:rPr>
              <w:t>
</w:t>
            </w:r>
            <w:r>
              <w:rPr>
                <w:rFonts w:ascii="Times New Roman"/>
                <w:b w:val="false"/>
                <w:i w:val="false"/>
                <w:color w:val="000000"/>
                <w:sz w:val="20"/>
              </w:rPr>
              <w:t>кабинет участкового инспектора полиции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турникеттері бар</w:t>
            </w:r>
            <w:r>
              <w:br/>
            </w:r>
            <w:r>
              <w:rPr>
                <w:rFonts w:ascii="Times New Roman"/>
                <w:b w:val="false"/>
                <w:i w:val="false"/>
                <w:color w:val="000000"/>
                <w:sz w:val="20"/>
              </w:rPr>
              <w:t>
</w:t>
            </w:r>
            <w:r>
              <w:rPr>
                <w:rFonts w:ascii="Times New Roman"/>
                <w:b w:val="false"/>
                <w:i w:val="false"/>
                <w:color w:val="000000"/>
                <w:sz w:val="20"/>
              </w:rPr>
              <w:t>имеет турникеты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бейнебақылауы бар мектептер саны</w:t>
            </w:r>
            <w:r>
              <w:br/>
            </w:r>
            <w:r>
              <w:rPr>
                <w:rFonts w:ascii="Times New Roman"/>
                <w:b w:val="false"/>
                <w:i w:val="false"/>
                <w:color w:val="000000"/>
                <w:sz w:val="20"/>
              </w:rPr>
              <w:t>
</w:t>
            </w:r>
            <w:r>
              <w:rPr>
                <w:rFonts w:ascii="Times New Roman"/>
                <w:b w:val="false"/>
                <w:i w:val="false"/>
                <w:color w:val="000000"/>
                <w:sz w:val="20"/>
              </w:rPr>
              <w:t>число школ, имеющих видеонаблюдание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88" w:id="79"/>
    <w:p>
      <w:pPr>
        <w:spacing w:after="0"/>
        <w:ind w:left="0"/>
        <w:jc w:val="left"/>
      </w:pPr>
      <w:r>
        <w:rPr>
          <w:rFonts w:ascii="Times New Roman"/>
          <w:b/>
          <w:i w:val="false"/>
          <w:color w:val="000000"/>
        </w:rPr>
        <w:t xml:space="preserve"> 
№ Д-4 «Оқу жылындағы күндізгі жалпы білім беретін мектептердің</w:t>
      </w:r>
      <w:r>
        <w:br/>
      </w:r>
      <w:r>
        <w:rPr>
          <w:rFonts w:ascii="Times New Roman"/>
          <w:b/>
          <w:i w:val="false"/>
          <w:color w:val="000000"/>
        </w:rPr>
        <w:t>
материалдық базасы туралы мәліметтер (арнайы түзету білім беру</w:t>
      </w:r>
      <w:r>
        <w:br/>
      </w:r>
      <w:r>
        <w:rPr>
          <w:rFonts w:ascii="Times New Roman"/>
          <w:b/>
          <w:i w:val="false"/>
          <w:color w:val="000000"/>
        </w:rPr>
        <w:t>
мекемелерінен басқа)» әкімшілік есеп нысанын толтыру бойынша</w:t>
      </w:r>
      <w:r>
        <w:br/>
      </w:r>
      <w:r>
        <w:rPr>
          <w:rFonts w:ascii="Times New Roman"/>
          <w:b/>
          <w:i w:val="false"/>
          <w:color w:val="000000"/>
        </w:rPr>
        <w:t>
түсініктеме</w:t>
      </w:r>
    </w:p>
    <w:bookmarkEnd w:id="79"/>
    <w:p>
      <w:pPr>
        <w:spacing w:after="0"/>
        <w:ind w:left="0"/>
        <w:jc w:val="both"/>
      </w:pPr>
      <w:r>
        <w:rPr>
          <w:rFonts w:ascii="Times New Roman"/>
          <w:b w:val="false"/>
          <w:i w:val="false"/>
          <w:color w:val="000000"/>
          <w:sz w:val="28"/>
        </w:rPr>
        <w:t>      1. «Оқу жылындағы күндізгі жалпы білім беретін мектептердің материалдық базасы туралы мәліметтер (арнайы түзету білім беру мекемелерінен басқа)»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r>
        <w:br/>
      </w:r>
      <w:r>
        <w:rPr>
          <w:rFonts w:ascii="Times New Roman"/>
          <w:b w:val="false"/>
          <w:i w:val="false"/>
          <w:color w:val="000000"/>
          <w:sz w:val="28"/>
        </w:rPr>
        <w:t>
      *БМ-бастауыш мектеп.</w:t>
      </w:r>
      <w:r>
        <w:br/>
      </w:r>
      <w:r>
        <w:rPr>
          <w:rFonts w:ascii="Times New Roman"/>
          <w:b w:val="false"/>
          <w:i w:val="false"/>
          <w:color w:val="000000"/>
          <w:sz w:val="28"/>
        </w:rPr>
        <w:t>
      *НМ-негізгі мектеп.</w:t>
      </w:r>
      <w:r>
        <w:br/>
      </w:r>
      <w:r>
        <w:rPr>
          <w:rFonts w:ascii="Times New Roman"/>
          <w:b w:val="false"/>
          <w:i w:val="false"/>
          <w:color w:val="000000"/>
          <w:sz w:val="28"/>
        </w:rPr>
        <w:t>
      *ОМ-орта мектеп.</w:t>
      </w:r>
      <w:r>
        <w:br/>
      </w:r>
      <w:r>
        <w:rPr>
          <w:rFonts w:ascii="Times New Roman"/>
          <w:b w:val="false"/>
          <w:i w:val="false"/>
          <w:color w:val="000000"/>
          <w:sz w:val="28"/>
        </w:rPr>
        <w:t>
      Интерактивтік құралдар – проекциялық панельді, мультимедиалық проектор, құжат-камера, тақталар, компьютерлер, бағдарламалық жасақтама кіреді.</w:t>
      </w:r>
      <w:r>
        <w:br/>
      </w:r>
      <w:r>
        <w:rPr>
          <w:rFonts w:ascii="Times New Roman"/>
          <w:b w:val="false"/>
          <w:i w:val="false"/>
          <w:color w:val="000000"/>
          <w:sz w:val="28"/>
        </w:rPr>
        <w:t>
      Лингафонды-мультимедиалық кабинет – бұл лингафонды аппараттар, арнайы жиһаздар, қазіргі заманға сай мультимедиалық құралдар, электронды оқулықтар және үйретуші бағдарламалармен жабдықталған оқу дәрісханасы.</w:t>
      </w:r>
      <w:r>
        <w:br/>
      </w:r>
      <w:r>
        <w:rPr>
          <w:rFonts w:ascii="Times New Roman"/>
          <w:b w:val="false"/>
          <w:i w:val="false"/>
          <w:color w:val="000000"/>
          <w:sz w:val="28"/>
        </w:rPr>
        <w:t>
      ДББҰ – Дербес білім беру ұйымы «Назарбаев зияткерлік мектептеры».</w:t>
      </w:r>
    </w:p>
    <w:p>
      <w:pPr>
        <w:spacing w:after="0"/>
        <w:ind w:left="0"/>
        <w:jc w:val="both"/>
      </w:pPr>
      <w:r>
        <w:rPr>
          <w:rFonts w:ascii="Times New Roman"/>
          <w:b w:val="false"/>
          <w:i w:val="false"/>
          <w:color w:val="000000"/>
          <w:sz w:val="28"/>
        </w:rPr>
        <w:t>      3. 2 жолда ғимараттардың жалпы ауданы: бос емес және бос сыныптық бөлмелер, оқу кабинеттері, зертханалар, шеберханалар, денешынықтыру залдары және олардың қосымша жайлары, директордың, директордың орынбасары және дәрігердің кабинеттері, мұғалімдер мен демалыс бөлмелері, буфет, асхана, ас бөлмесі, вестибюль, қойма, дәліз, киім ауыстратың орын, тұрмыстық бөлме, оқу және оқу-өндірістік шеберханалар мен басқа да оқу мақсаттарында қолданылатын жертөлелер мен жартылай төлелер. Барлық жайлардың жалпы ауданына қора-қопсы құрылыстарының (гараждар, қоралар, атқоралар және т. б.) ауданы жатпайды;</w:t>
      </w:r>
      <w:r>
        <w:br/>
      </w:r>
      <w:r>
        <w:rPr>
          <w:rFonts w:ascii="Times New Roman"/>
          <w:b w:val="false"/>
          <w:i w:val="false"/>
          <w:color w:val="000000"/>
          <w:sz w:val="28"/>
        </w:rPr>
        <w:t>
      3 жолда жұмыс ауданы: төменгі, орта және жоғары сыныптарға арналған оқу жайлары, еңбекке баулу және кәсiптiк бағдар беру, алғашқы әскери дайындық, үйірмелік жұмыстарға арналған жайлар; акт және оқу-спорт залдары; кітапханалар; қызмет көрсету және әкiмшiлiк-шаруашылық жайлары; рекреациялық, әжетхана және қол жуатын жайлар; вестибюль мен киім ауыстратың орны. Бұл ауданға: дәліздер, оқу орындарындағы рекреациялық жайлар есебінде пайдаланылатындардан басқа, тамбурлар, өтетін жерлер, басқыш шабақтары, жеделсаты шахталары, ішкі ашық сатылар, инженерлік құрал-саймандар мен инженерлік желілер сақтауға арналған жайлар жатпайды;</w:t>
      </w:r>
      <w:r>
        <w:br/>
      </w:r>
      <w:r>
        <w:rPr>
          <w:rFonts w:ascii="Times New Roman"/>
          <w:b w:val="false"/>
          <w:i w:val="false"/>
          <w:color w:val="000000"/>
          <w:sz w:val="28"/>
        </w:rPr>
        <w:t>
      4 жолда оқушылардың сабақтары өтетін барлық сынып бөлмелері, оқу кабинеттері мен зертханалар көрсетіледі;</w:t>
      </w:r>
      <w:r>
        <w:br/>
      </w:r>
      <w:r>
        <w:rPr>
          <w:rFonts w:ascii="Times New Roman"/>
          <w:b w:val="false"/>
          <w:i w:val="false"/>
          <w:color w:val="000000"/>
          <w:sz w:val="28"/>
        </w:rPr>
        <w:t>
      5 жолда олардың шаршы метрдегі аудандары көрсетіледі;</w:t>
      </w:r>
      <w:r>
        <w:br/>
      </w:r>
      <w:r>
        <w:rPr>
          <w:rFonts w:ascii="Times New Roman"/>
          <w:b w:val="false"/>
          <w:i w:val="false"/>
          <w:color w:val="000000"/>
          <w:sz w:val="28"/>
        </w:rPr>
        <w:t>
      6 жолда күрделі жөндеуді қажет ететін білім беру мекемелеріне күрделі жөндеуге ақаулы өнім тізімдемесі (акт) жасалған және білім басқармаларының жергілікті органдарымен бекітілген ғимараттар көрсетіледі;</w:t>
      </w:r>
      <w:r>
        <w:br/>
      </w:r>
      <w:r>
        <w:rPr>
          <w:rFonts w:ascii="Times New Roman"/>
          <w:b w:val="false"/>
          <w:i w:val="false"/>
          <w:color w:val="000000"/>
          <w:sz w:val="28"/>
        </w:rPr>
        <w:t>
      7 жолда бұзуға жататын (апатты жағдайдағы), техникалық түгендеу бюросы тиiстi қорытындысын берген мектептің оқу ғимараттары ғана көрсетіледі;</w:t>
      </w:r>
      <w:r>
        <w:br/>
      </w:r>
      <w:r>
        <w:rPr>
          <w:rFonts w:ascii="Times New Roman"/>
          <w:b w:val="false"/>
          <w:i w:val="false"/>
          <w:color w:val="000000"/>
          <w:sz w:val="28"/>
        </w:rPr>
        <w:t>
      28-29 жолдарда егер бір бөлме екі оқу сыныбымен жабдықталған жағдайда (мысалы, биология мен химия), мұндай кабинеттер туралы деректі не химия кабинеті, не биология кабинеті ретінде көрсету қажет.</w:t>
      </w:r>
    </w:p>
    <w:bookmarkStart w:name="z89" w:id="80"/>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материальной базе дневных общеобразовательных школ</w:t>
      </w:r>
      <w:r>
        <w:br/>
      </w:r>
      <w:r>
        <w:rPr>
          <w:rFonts w:ascii="Times New Roman"/>
          <w:b/>
          <w:i w:val="false"/>
          <w:color w:val="000000"/>
        </w:rPr>
        <w:t>
в 20__-20__ учебном году (без специальных организаций</w:t>
      </w:r>
      <w:r>
        <w:br/>
      </w:r>
      <w:r>
        <w:rPr>
          <w:rFonts w:ascii="Times New Roman"/>
          <w:b/>
          <w:i w:val="false"/>
          <w:color w:val="000000"/>
        </w:rPr>
        <w:t>
образования)» № Д-4</w:t>
      </w:r>
    </w:p>
    <w:bookmarkEnd w:id="80"/>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 материальной базе дневных общеобразовательных школ в 20__-20__ учебном году (без специальных организаций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*НШ-начальная школа.</w:t>
      </w:r>
      <w:r>
        <w:br/>
      </w:r>
      <w:r>
        <w:rPr>
          <w:rFonts w:ascii="Times New Roman"/>
          <w:b w:val="false"/>
          <w:i w:val="false"/>
          <w:color w:val="000000"/>
          <w:sz w:val="28"/>
        </w:rPr>
        <w:t>
      *ОШ-основная школа.</w:t>
      </w:r>
      <w:r>
        <w:br/>
      </w:r>
      <w:r>
        <w:rPr>
          <w:rFonts w:ascii="Times New Roman"/>
          <w:b w:val="false"/>
          <w:i w:val="false"/>
          <w:color w:val="000000"/>
          <w:sz w:val="28"/>
        </w:rPr>
        <w:t>
      *СШ-средняя школа.</w:t>
      </w:r>
      <w:r>
        <w:br/>
      </w:r>
      <w:r>
        <w:rPr>
          <w:rFonts w:ascii="Times New Roman"/>
          <w:b w:val="false"/>
          <w:i w:val="false"/>
          <w:color w:val="000000"/>
          <w:sz w:val="28"/>
        </w:rPr>
        <w:t>
      Лингафонный кабинет – это классы или аудитории, оборудованные лингафонными системами (аудио, видео и мультимедийными средствами).</w:t>
      </w:r>
      <w:r>
        <w:br/>
      </w:r>
      <w:r>
        <w:rPr>
          <w:rFonts w:ascii="Times New Roman"/>
          <w:b w:val="false"/>
          <w:i w:val="false"/>
          <w:color w:val="000000"/>
          <w:sz w:val="28"/>
        </w:rPr>
        <w:t>
Кабинеты новой модификации – это учебные кабинеты, в которые входят специализированная мебель, демонстрационные и лабораторные приборы, технические средства обучения, мультимедийные программы, интерактивное оборудование.</w:t>
      </w:r>
      <w:r>
        <w:br/>
      </w:r>
      <w:r>
        <w:rPr>
          <w:rFonts w:ascii="Times New Roman"/>
          <w:b w:val="false"/>
          <w:i w:val="false"/>
          <w:color w:val="000000"/>
          <w:sz w:val="28"/>
        </w:rPr>
        <w:t>
      Интерактивное оборудование (доски, проекторы, панели) – это инновационные устройства, с помощью которых можно отображать, записывать, анализировать информацию.</w:t>
      </w:r>
      <w:r>
        <w:br/>
      </w:r>
      <w:r>
        <w:rPr>
          <w:rFonts w:ascii="Times New Roman"/>
          <w:b w:val="false"/>
          <w:i w:val="false"/>
          <w:color w:val="000000"/>
          <w:sz w:val="28"/>
        </w:rPr>
        <w:t>
      АОО «НИШ» - Автономная организация образования «Назарбаев интеллектуальные школы».</w:t>
      </w:r>
    </w:p>
    <w:p>
      <w:pPr>
        <w:spacing w:after="0"/>
        <w:ind w:left="0"/>
        <w:jc w:val="both"/>
      </w:pPr>
      <w:r>
        <w:rPr>
          <w:rFonts w:ascii="Times New Roman"/>
          <w:b w:val="false"/>
          <w:i w:val="false"/>
          <w:color w:val="000000"/>
          <w:sz w:val="28"/>
        </w:rPr>
        <w:t>      3. В строке 2 указывается общая площадь помещений: занятые и свободные классные комнаты, учебные кабинеты, лаборатории, мастерские, физкультурный зал и его подсобные помещения, кабинеты директора, заместителей директора и врача, учительские, комнаты отдыха, буфет, столовая, кухня, вестибюль, кладовая, коридор, раздевалка, бытовые комнаты, подвалы и полуподвалы, которые заняты под учебные и учебно-производственные мастерские и другие учебные цели;</w:t>
      </w:r>
      <w:r>
        <w:br/>
      </w:r>
      <w:r>
        <w:rPr>
          <w:rFonts w:ascii="Times New Roman"/>
          <w:b w:val="false"/>
          <w:i w:val="false"/>
          <w:color w:val="000000"/>
          <w:sz w:val="28"/>
        </w:rPr>
        <w:t>
      в общую площадь всех помещений не включается площадь надворных построек (гаражей, сараев, конюшен и т.д.);</w:t>
      </w:r>
      <w:r>
        <w:br/>
      </w:r>
      <w:r>
        <w:rPr>
          <w:rFonts w:ascii="Times New Roman"/>
          <w:b w:val="false"/>
          <w:i w:val="false"/>
          <w:color w:val="000000"/>
          <w:sz w:val="28"/>
        </w:rPr>
        <w:t>
      в строке 3 указывается рабочая площадь: учебные помещения для младших, средних и старших классов, помещения для трудового обучения и профессиональной ориентации, для начальной военной подготовки, кружковой работы; актовые и учебно-спортивные залы; библиотеки; помещения обслуживающего назначения и административно-хозяйственные; рекреационные помещения; уборные и умывальные; вестибюль с гардеробной; в эту площадь не входят: коридоры, кроме тех, которые используются в качестве рекреационных помещений в учебных зданиях, тамбуры, переходы, лестничные клетки, лифтовые шахты, внутренние открытые лестницы, а также помещения, предназначенные для размещения инженерного оборудования и инженерных сетей;</w:t>
      </w:r>
      <w:r>
        <w:br/>
      </w:r>
      <w:r>
        <w:rPr>
          <w:rFonts w:ascii="Times New Roman"/>
          <w:b w:val="false"/>
          <w:i w:val="false"/>
          <w:color w:val="000000"/>
          <w:sz w:val="28"/>
        </w:rPr>
        <w:t>
      в строке 4 указываются все классные комнаты, учебные кабинеты и лаборатории, в которых проводятся занятия с обучающимися;</w:t>
      </w:r>
      <w:r>
        <w:br/>
      </w:r>
      <w:r>
        <w:rPr>
          <w:rFonts w:ascii="Times New Roman"/>
          <w:b w:val="false"/>
          <w:i w:val="false"/>
          <w:color w:val="000000"/>
          <w:sz w:val="28"/>
        </w:rPr>
        <w:t>
      в строке 5 указывается их площадь в квадратных метрах;</w:t>
      </w:r>
      <w:r>
        <w:br/>
      </w:r>
      <w:r>
        <w:rPr>
          <w:rFonts w:ascii="Times New Roman"/>
          <w:b w:val="false"/>
          <w:i w:val="false"/>
          <w:color w:val="000000"/>
          <w:sz w:val="28"/>
        </w:rPr>
        <w:t>
      в строке 6 указывается техническое состояние зданий, требующих капитального ремонта (к ним относятся здания, на которые составлена дефектная ведомость (акт) на капитальный ремонт и утверждена местными органами управления образования);</w:t>
      </w:r>
      <w:r>
        <w:br/>
      </w:r>
      <w:r>
        <w:rPr>
          <w:rFonts w:ascii="Times New Roman"/>
          <w:b w:val="false"/>
          <w:i w:val="false"/>
          <w:color w:val="000000"/>
          <w:sz w:val="28"/>
        </w:rPr>
        <w:t>
      в строке 7 - находятся в аварийном состоянии (включаются здания школы, подлежащие сносу);</w:t>
      </w:r>
      <w:r>
        <w:br/>
      </w:r>
      <w:r>
        <w:rPr>
          <w:rFonts w:ascii="Times New Roman"/>
          <w:b w:val="false"/>
          <w:i w:val="false"/>
          <w:color w:val="000000"/>
          <w:sz w:val="28"/>
        </w:rPr>
        <w:t>
      в строках 28-29 - если в одной комнате оборудованы два учебных кабинета (например, биологии и химии), то данные о таких кабинетах следует показывать или как о кабинете химии, или как о кабинете биологии.</w:t>
      </w:r>
    </w:p>
    <w:bookmarkStart w:name="z90" w:id="81"/>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21-қосымша </w:t>
      </w:r>
      <w:r>
        <w:br/>
      </w:r>
      <w:r>
        <w:rPr>
          <w:rFonts w:ascii="Times New Roman"/>
          <w:b w:val="false"/>
          <w:i w:val="false"/>
          <w:color w:val="000000"/>
          <w:sz w:val="28"/>
        </w:rPr>
        <w:t xml:space="preserve">
Приложение 21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81"/>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24-қосымша</w:t>
      </w:r>
      <w:r>
        <w:br/>
      </w:r>
      <w:r>
        <w:rPr>
          <w:rFonts w:ascii="Times New Roman"/>
          <w:b w:val="false"/>
          <w:i w:val="false"/>
          <w:color w:val="000000"/>
          <w:sz w:val="28"/>
        </w:rPr>
        <w:t xml:space="preserve">
Приложение 24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91" w:id="82"/>
    <w:p>
      <w:pPr>
        <w:spacing w:after="0"/>
        <w:ind w:left="0"/>
        <w:jc w:val="left"/>
      </w:pPr>
      <w:r>
        <w:rPr>
          <w:rFonts w:ascii="Times New Roman"/>
          <w:b/>
          <w:i w:val="false"/>
          <w:color w:val="000000"/>
        </w:rPr>
        <w:t xml:space="preserve"> 
Мектеп жанындағы интернаттар туралы мәліметтер</w:t>
      </w:r>
      <w:r>
        <w:br/>
      </w:r>
      <w:r>
        <w:rPr>
          <w:rFonts w:ascii="Times New Roman"/>
          <w:b/>
          <w:i w:val="false"/>
          <w:color w:val="000000"/>
        </w:rPr>
        <w:t>
(даму мүмкіндіктері шектеулі балаларға арналған мектептерден</w:t>
      </w:r>
      <w:r>
        <w:br/>
      </w:r>
      <w:r>
        <w:rPr>
          <w:rFonts w:ascii="Times New Roman"/>
          <w:b/>
          <w:i w:val="false"/>
          <w:color w:val="000000"/>
        </w:rPr>
        <w:t>
басқа) Сведения об интернатах при школах (без школ для детей</w:t>
      </w:r>
      <w:r>
        <w:br/>
      </w:r>
      <w:r>
        <w:rPr>
          <w:rFonts w:ascii="Times New Roman"/>
          <w:b/>
          <w:i w:val="false"/>
          <w:color w:val="000000"/>
        </w:rPr>
        <w:t>
с ограниченными возможностями в развитии)</w:t>
      </w:r>
    </w:p>
    <w:bookmarkEnd w:id="82"/>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№Д-5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№Д-5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80"/>
        <w:gridCol w:w="841"/>
        <w:gridCol w:w="1081"/>
        <w:gridCol w:w="955"/>
        <w:gridCol w:w="1194"/>
        <w:gridCol w:w="841"/>
        <w:gridCol w:w="1195"/>
      </w:tblGrid>
      <w:tr>
        <w:trPr>
          <w:trHeight w:val="22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мектеп</w:t>
            </w:r>
            <w:r>
              <w:br/>
            </w:r>
            <w:r>
              <w:rPr>
                <w:rFonts w:ascii="Times New Roman"/>
                <w:b w:val="false"/>
                <w:i w:val="false"/>
                <w:color w:val="000000"/>
                <w:sz w:val="20"/>
              </w:rPr>
              <w:t>
</w:t>
            </w:r>
            <w:r>
              <w:rPr>
                <w:rFonts w:ascii="Times New Roman"/>
                <w:b w:val="false"/>
                <w:i w:val="false"/>
                <w:color w:val="000000"/>
                <w:sz w:val="20"/>
              </w:rPr>
              <w:t>из них средние школы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мектеп</w:t>
            </w:r>
            <w:r>
              <w:br/>
            </w:r>
            <w:r>
              <w:rPr>
                <w:rFonts w:ascii="Times New Roman"/>
                <w:b w:val="false"/>
                <w:i w:val="false"/>
                <w:color w:val="000000"/>
                <w:sz w:val="20"/>
              </w:rPr>
              <w:t>
</w:t>
            </w:r>
            <w:r>
              <w:rPr>
                <w:rFonts w:ascii="Times New Roman"/>
                <w:b w:val="false"/>
                <w:i w:val="false"/>
                <w:color w:val="000000"/>
                <w:sz w:val="20"/>
              </w:rPr>
              <w:t>из них средние школы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мектеп</w:t>
            </w:r>
            <w:r>
              <w:br/>
            </w:r>
            <w:r>
              <w:rPr>
                <w:rFonts w:ascii="Times New Roman"/>
                <w:b w:val="false"/>
                <w:i w:val="false"/>
                <w:color w:val="000000"/>
                <w:sz w:val="20"/>
              </w:rPr>
              <w:t>
</w:t>
            </w:r>
            <w:r>
              <w:rPr>
                <w:rFonts w:ascii="Times New Roman"/>
                <w:b w:val="false"/>
                <w:i w:val="false"/>
                <w:color w:val="000000"/>
                <w:sz w:val="20"/>
              </w:rPr>
              <w:t>из них средние школы</w:t>
            </w:r>
          </w:p>
        </w:tc>
      </w:tr>
      <w:tr>
        <w:trPr>
          <w:trHeight w:val="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Интернаты бар мектептер саны,бірлік</w:t>
            </w:r>
            <w:r>
              <w:br/>
            </w:r>
            <w:r>
              <w:rPr>
                <w:rFonts w:ascii="Times New Roman"/>
                <w:b w:val="false"/>
                <w:i w:val="false"/>
                <w:color w:val="000000"/>
                <w:sz w:val="20"/>
              </w:rPr>
              <w:t>
</w:t>
            </w:r>
            <w:r>
              <w:rPr>
                <w:rFonts w:ascii="Times New Roman"/>
                <w:b w:val="false"/>
                <w:i w:val="false"/>
                <w:color w:val="000000"/>
                <w:sz w:val="20"/>
              </w:rPr>
              <w:t>Число школ, имеющих интернаты,ед.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Интернаттың барлық бөлмелерінің жалпы көлемі,ш.м</w:t>
            </w:r>
            <w:r>
              <w:br/>
            </w:r>
            <w:r>
              <w:rPr>
                <w:rFonts w:ascii="Times New Roman"/>
                <w:b w:val="false"/>
                <w:i w:val="false"/>
                <w:color w:val="000000"/>
                <w:sz w:val="20"/>
              </w:rPr>
              <w:t>
</w:t>
            </w:r>
            <w:r>
              <w:rPr>
                <w:rFonts w:ascii="Times New Roman"/>
                <w:b w:val="false"/>
                <w:i w:val="false"/>
                <w:color w:val="000000"/>
                <w:sz w:val="20"/>
              </w:rPr>
              <w:t>Общая площадь всех помещений интернатов,кв.м.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жататын бөлме ауданы,ш.м</w:t>
            </w:r>
            <w:r>
              <w:br/>
            </w:r>
            <w:r>
              <w:rPr>
                <w:rFonts w:ascii="Times New Roman"/>
                <w:b w:val="false"/>
                <w:i w:val="false"/>
                <w:color w:val="000000"/>
                <w:sz w:val="20"/>
              </w:rPr>
              <w:t>
</w:t>
            </w:r>
            <w:r>
              <w:rPr>
                <w:rFonts w:ascii="Times New Roman"/>
                <w:b w:val="false"/>
                <w:i w:val="false"/>
                <w:color w:val="000000"/>
                <w:sz w:val="20"/>
              </w:rPr>
              <w:t>из них площадь спален,кв.м.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ыстық тамақ дайындайтын асхана немесе буфеті бар мектеп-интернаттар саны,бірлік</w:t>
            </w:r>
            <w:r>
              <w:br/>
            </w:r>
            <w:r>
              <w:rPr>
                <w:rFonts w:ascii="Times New Roman"/>
                <w:b w:val="false"/>
                <w:i w:val="false"/>
                <w:color w:val="000000"/>
                <w:sz w:val="20"/>
              </w:rPr>
              <w:t>
</w:t>
            </w:r>
            <w:r>
              <w:rPr>
                <w:rFonts w:ascii="Times New Roman"/>
                <w:b w:val="false"/>
                <w:i w:val="false"/>
                <w:color w:val="000000"/>
                <w:sz w:val="20"/>
              </w:rPr>
              <w:t>Число интернатов при школах, имеющих столовую или буфет с горячим питанием для детей,ед.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меншікті асханасы бар</w:t>
            </w:r>
            <w:r>
              <w:br/>
            </w:r>
            <w:r>
              <w:rPr>
                <w:rFonts w:ascii="Times New Roman"/>
                <w:b w:val="false"/>
                <w:i w:val="false"/>
                <w:color w:val="000000"/>
                <w:sz w:val="20"/>
              </w:rPr>
              <w:t>
</w:t>
            </w:r>
            <w:r>
              <w:rPr>
                <w:rFonts w:ascii="Times New Roman"/>
                <w:b w:val="false"/>
                <w:i w:val="false"/>
                <w:color w:val="000000"/>
                <w:sz w:val="20"/>
              </w:rPr>
              <w:t>из них собственную столовую</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жалға алынған асханасы бар</w:t>
            </w:r>
            <w:r>
              <w:br/>
            </w:r>
            <w:r>
              <w:rPr>
                <w:rFonts w:ascii="Times New Roman"/>
                <w:b w:val="false"/>
                <w:i w:val="false"/>
                <w:color w:val="000000"/>
                <w:sz w:val="20"/>
              </w:rPr>
              <w:t>
</w:t>
            </w:r>
            <w:r>
              <w:rPr>
                <w:rFonts w:ascii="Times New Roman"/>
                <w:b w:val="false"/>
                <w:i w:val="false"/>
                <w:color w:val="000000"/>
                <w:sz w:val="20"/>
              </w:rPr>
              <w:t>из них арендуемую столовую</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Интернатта тұруды қажетсінетін оқушы саны,адам</w:t>
            </w:r>
            <w:r>
              <w:br/>
            </w:r>
            <w:r>
              <w:rPr>
                <w:rFonts w:ascii="Times New Roman"/>
                <w:b w:val="false"/>
                <w:i w:val="false"/>
                <w:color w:val="000000"/>
                <w:sz w:val="20"/>
              </w:rPr>
              <w:t>
</w:t>
            </w:r>
            <w:r>
              <w:rPr>
                <w:rFonts w:ascii="Times New Roman"/>
                <w:b w:val="false"/>
                <w:i w:val="false"/>
                <w:color w:val="000000"/>
                <w:sz w:val="20"/>
              </w:rPr>
              <w:t>Численность учащихся, нуждающихся в размещении в интернатах,чел.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интернатта тұратыны</w:t>
            </w:r>
            <w:r>
              <w:br/>
            </w:r>
            <w:r>
              <w:rPr>
                <w:rFonts w:ascii="Times New Roman"/>
                <w:b w:val="false"/>
                <w:i w:val="false"/>
                <w:color w:val="000000"/>
                <w:sz w:val="20"/>
              </w:rPr>
              <w:t>
</w:t>
            </w:r>
            <w:r>
              <w:rPr>
                <w:rFonts w:ascii="Times New Roman"/>
                <w:b w:val="false"/>
                <w:i w:val="false"/>
                <w:color w:val="000000"/>
                <w:sz w:val="20"/>
              </w:rPr>
              <w:t>из них проживает в интернатах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3 км қашықтықта тұратын оқушылар оқитын мектептер саны,бірлік</w:t>
            </w:r>
            <w:r>
              <w:br/>
            </w:r>
            <w:r>
              <w:rPr>
                <w:rFonts w:ascii="Times New Roman"/>
                <w:b w:val="false"/>
                <w:i w:val="false"/>
                <w:color w:val="000000"/>
                <w:sz w:val="20"/>
              </w:rPr>
              <w:t>
</w:t>
            </w:r>
            <w:r>
              <w:rPr>
                <w:rFonts w:ascii="Times New Roman"/>
                <w:b w:val="false"/>
                <w:i w:val="false"/>
                <w:color w:val="000000"/>
                <w:sz w:val="20"/>
              </w:rPr>
              <w:t>Число школ,в которых обучаются дети,проживающие на расстоянии более 3 км от школы,ед.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мектептен 3 км-ден астам қашықтықта тұратын оқушылар саны</w:t>
            </w:r>
            <w:r>
              <w:br/>
            </w:r>
            <w:r>
              <w:rPr>
                <w:rFonts w:ascii="Times New Roman"/>
                <w:b w:val="false"/>
                <w:i w:val="false"/>
                <w:color w:val="000000"/>
                <w:sz w:val="20"/>
              </w:rPr>
              <w:t>
</w:t>
            </w:r>
            <w:r>
              <w:rPr>
                <w:rFonts w:ascii="Times New Roman"/>
                <w:b w:val="false"/>
                <w:i w:val="false"/>
                <w:color w:val="000000"/>
                <w:sz w:val="20"/>
              </w:rPr>
              <w:t>в них учащихся, проживающих на расстоянии более 3 км от школы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92" w:id="83"/>
    <w:p>
      <w:pPr>
        <w:spacing w:after="0"/>
        <w:ind w:left="0"/>
        <w:jc w:val="left"/>
      </w:pPr>
      <w:r>
        <w:rPr>
          <w:rFonts w:ascii="Times New Roman"/>
          <w:b/>
          <w:i w:val="false"/>
          <w:color w:val="000000"/>
        </w:rPr>
        <w:t xml:space="preserve"> 
№Д-5 «Мектеп жанындағы интернаттар туралы мәліметтер</w:t>
      </w:r>
      <w:r>
        <w:br/>
      </w:r>
      <w:r>
        <w:rPr>
          <w:rFonts w:ascii="Times New Roman"/>
          <w:b/>
          <w:i w:val="false"/>
          <w:color w:val="000000"/>
        </w:rPr>
        <w:t>
(даму мүмкіндіктері шектеулі балаларға арналған мектептерден</w:t>
      </w:r>
      <w:r>
        <w:br/>
      </w:r>
      <w:r>
        <w:rPr>
          <w:rFonts w:ascii="Times New Roman"/>
          <w:b/>
          <w:i w:val="false"/>
          <w:color w:val="000000"/>
        </w:rPr>
        <w:t>
басқа)» әкімшілік есеп беру нысанын толтыру бойынша түсініктеме</w:t>
      </w:r>
    </w:p>
    <w:bookmarkEnd w:id="83"/>
    <w:p>
      <w:pPr>
        <w:spacing w:after="0"/>
        <w:ind w:left="0"/>
        <w:jc w:val="both"/>
      </w:pPr>
      <w:r>
        <w:rPr>
          <w:rFonts w:ascii="Times New Roman"/>
          <w:b w:val="false"/>
          <w:i w:val="false"/>
          <w:color w:val="000000"/>
          <w:sz w:val="28"/>
        </w:rPr>
        <w:t>      «Мектеп жанындағы интернаттар туралы мәліметтер (даму мүмкіндіктері шектеулі балаларға арналған мектептерден басқа)»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93" w:id="8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интернатах при школах (без школ для детей</w:t>
      </w:r>
      <w:r>
        <w:br/>
      </w:r>
      <w:r>
        <w:rPr>
          <w:rFonts w:ascii="Times New Roman"/>
          <w:b/>
          <w:i w:val="false"/>
          <w:color w:val="000000"/>
        </w:rPr>
        <w:t>
с ограниченными возможностями в развитии)» №Д-5</w:t>
      </w:r>
    </w:p>
    <w:bookmarkEnd w:id="84"/>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интернатах при школах (без школ для детей с ограниченными возможностями в развитии)»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94" w:id="85"/>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22-қосымша </w:t>
      </w:r>
      <w:r>
        <w:br/>
      </w:r>
      <w:r>
        <w:rPr>
          <w:rFonts w:ascii="Times New Roman"/>
          <w:b w:val="false"/>
          <w:i w:val="false"/>
          <w:color w:val="000000"/>
          <w:sz w:val="28"/>
        </w:rPr>
        <w:t xml:space="preserve">
Приложение 22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85"/>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25-қосымша</w:t>
      </w:r>
      <w:r>
        <w:br/>
      </w:r>
      <w:r>
        <w:rPr>
          <w:rFonts w:ascii="Times New Roman"/>
          <w:b w:val="false"/>
          <w:i w:val="false"/>
          <w:color w:val="000000"/>
          <w:sz w:val="28"/>
        </w:rPr>
        <w:t xml:space="preserve">
Приложение 25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95" w:id="86"/>
    <w:p>
      <w:pPr>
        <w:spacing w:after="0"/>
        <w:ind w:left="0"/>
        <w:jc w:val="left"/>
      </w:pPr>
      <w:r>
        <w:rPr>
          <w:rFonts w:ascii="Times New Roman"/>
          <w:b/>
          <w:i w:val="false"/>
          <w:color w:val="000000"/>
        </w:rPr>
        <w:t xml:space="preserve"> 
Сыныптардың, мұғалімдердің, және оқушылардың саны бойынша</w:t>
      </w:r>
      <w:r>
        <w:br/>
      </w:r>
      <w:r>
        <w:rPr>
          <w:rFonts w:ascii="Times New Roman"/>
          <w:b/>
          <w:i w:val="false"/>
          <w:color w:val="000000"/>
        </w:rPr>
        <w:t>
мектептердің саны (даму мүмкіндігі шектелген балаларға арналған</w:t>
      </w:r>
      <w:r>
        <w:br/>
      </w:r>
      <w:r>
        <w:rPr>
          <w:rFonts w:ascii="Times New Roman"/>
          <w:b/>
          <w:i w:val="false"/>
          <w:color w:val="000000"/>
        </w:rPr>
        <w:t>
мектептерден басқа). Число школ по количеству классов, учителей и учащихся</w:t>
      </w:r>
      <w:r>
        <w:br/>
      </w:r>
      <w:r>
        <w:rPr>
          <w:rFonts w:ascii="Times New Roman"/>
          <w:b/>
          <w:i w:val="false"/>
          <w:color w:val="000000"/>
        </w:rPr>
        <w:t>
(без школ для детей с ограниченными возможностями в развитии).</w:t>
      </w:r>
    </w:p>
    <w:bookmarkEnd w:id="86"/>
    <w:p>
      <w:pPr>
        <w:spacing w:after="0"/>
        <w:ind w:left="0"/>
        <w:jc w:val="both"/>
      </w:pPr>
      <w:r>
        <w:rPr>
          <w:rFonts w:ascii="Times New Roman"/>
          <w:b w:val="false"/>
          <w:i w:val="false"/>
          <w:color w:val="000000"/>
          <w:sz w:val="28"/>
        </w:rPr>
        <w:t>Есепті кезең 20 __ - 20__ оқужылы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Д-6 (І тарау)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Д-6 (раздел І)</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333"/>
        <w:gridCol w:w="574"/>
        <w:gridCol w:w="586"/>
        <w:gridCol w:w="698"/>
        <w:gridCol w:w="1024"/>
        <w:gridCol w:w="698"/>
        <w:gridCol w:w="586"/>
        <w:gridCol w:w="586"/>
        <w:gridCol w:w="1137"/>
        <w:gridCol w:w="586"/>
        <w:gridCol w:w="757"/>
        <w:gridCol w:w="644"/>
        <w:gridCol w:w="1083"/>
      </w:tblGrid>
      <w:tr>
        <w:trPr>
          <w:trHeight w:val="45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мұғаліммен</w:t>
            </w:r>
            <w:r>
              <w:br/>
            </w:r>
            <w:r>
              <w:rPr>
                <w:rFonts w:ascii="Times New Roman"/>
                <w:b w:val="false"/>
                <w:i w:val="false"/>
                <w:color w:val="000000"/>
                <w:sz w:val="20"/>
              </w:rPr>
              <w:t>
</w:t>
            </w:r>
            <w:r>
              <w:rPr>
                <w:rFonts w:ascii="Times New Roman"/>
                <w:b w:val="false"/>
                <w:i w:val="false"/>
                <w:color w:val="000000"/>
                <w:sz w:val="20"/>
              </w:rPr>
              <w:t>с 1 учителем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мұғаліммен</w:t>
            </w:r>
            <w:r>
              <w:br/>
            </w:r>
            <w:r>
              <w:rPr>
                <w:rFonts w:ascii="Times New Roman"/>
                <w:b w:val="false"/>
                <w:i w:val="false"/>
                <w:color w:val="000000"/>
                <w:sz w:val="20"/>
              </w:rPr>
              <w:t>
</w:t>
            </w:r>
            <w:r>
              <w:rPr>
                <w:rFonts w:ascii="Times New Roman"/>
                <w:b w:val="false"/>
                <w:i w:val="false"/>
                <w:color w:val="000000"/>
                <w:sz w:val="20"/>
              </w:rPr>
              <w:t>с 2 учителями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жәнеодан да көп мұғаліммен</w:t>
            </w:r>
            <w:r>
              <w:br/>
            </w:r>
            <w:r>
              <w:rPr>
                <w:rFonts w:ascii="Times New Roman"/>
                <w:b w:val="false"/>
                <w:i w:val="false"/>
                <w:color w:val="000000"/>
                <w:sz w:val="20"/>
              </w:rPr>
              <w:t>
</w:t>
            </w:r>
            <w:r>
              <w:rPr>
                <w:rFonts w:ascii="Times New Roman"/>
                <w:b w:val="false"/>
                <w:i w:val="false"/>
                <w:color w:val="000000"/>
                <w:sz w:val="20"/>
              </w:rPr>
              <w:t>с 3 и более учителями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мұғаліммен</w:t>
            </w:r>
            <w:r>
              <w:br/>
            </w:r>
            <w:r>
              <w:rPr>
                <w:rFonts w:ascii="Times New Roman"/>
                <w:b w:val="false"/>
                <w:i w:val="false"/>
                <w:color w:val="000000"/>
                <w:sz w:val="20"/>
              </w:rPr>
              <w:t>
</w:t>
            </w:r>
            <w:r>
              <w:rPr>
                <w:rFonts w:ascii="Times New Roman"/>
                <w:b w:val="false"/>
                <w:i w:val="false"/>
                <w:color w:val="000000"/>
                <w:sz w:val="20"/>
              </w:rPr>
              <w:t>с 1 учителем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мұғаліммен</w:t>
            </w:r>
            <w:r>
              <w:br/>
            </w:r>
            <w:r>
              <w:rPr>
                <w:rFonts w:ascii="Times New Roman"/>
                <w:b w:val="false"/>
                <w:i w:val="false"/>
                <w:color w:val="000000"/>
                <w:sz w:val="20"/>
              </w:rPr>
              <w:t>
</w:t>
            </w:r>
            <w:r>
              <w:rPr>
                <w:rFonts w:ascii="Times New Roman"/>
                <w:b w:val="false"/>
                <w:i w:val="false"/>
                <w:color w:val="000000"/>
                <w:sz w:val="20"/>
              </w:rPr>
              <w:t>с 2 учителями</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жәнеодан да көп мұғаліммен</w:t>
            </w:r>
            <w:r>
              <w:br/>
            </w:r>
            <w:r>
              <w:rPr>
                <w:rFonts w:ascii="Times New Roman"/>
                <w:b w:val="false"/>
                <w:i w:val="false"/>
                <w:color w:val="000000"/>
                <w:sz w:val="20"/>
              </w:rPr>
              <w:t>
</w:t>
            </w:r>
            <w:r>
              <w:rPr>
                <w:rFonts w:ascii="Times New Roman"/>
                <w:b w:val="false"/>
                <w:i w:val="false"/>
                <w:color w:val="000000"/>
                <w:sz w:val="20"/>
              </w:rPr>
              <w:t>с 3 и более учителями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мұғаліммен</w:t>
            </w:r>
            <w:r>
              <w:br/>
            </w:r>
            <w:r>
              <w:rPr>
                <w:rFonts w:ascii="Times New Roman"/>
                <w:b w:val="false"/>
                <w:i w:val="false"/>
                <w:color w:val="000000"/>
                <w:sz w:val="20"/>
              </w:rPr>
              <w:t>
</w:t>
            </w:r>
            <w:r>
              <w:rPr>
                <w:rFonts w:ascii="Times New Roman"/>
                <w:b w:val="false"/>
                <w:i w:val="false"/>
                <w:color w:val="000000"/>
                <w:sz w:val="20"/>
              </w:rPr>
              <w:t>с 1 учителем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мұғаліммен</w:t>
            </w:r>
            <w:r>
              <w:br/>
            </w:r>
            <w:r>
              <w:rPr>
                <w:rFonts w:ascii="Times New Roman"/>
                <w:b w:val="false"/>
                <w:i w:val="false"/>
                <w:color w:val="000000"/>
                <w:sz w:val="20"/>
              </w:rPr>
              <w:t>
</w:t>
            </w:r>
            <w:r>
              <w:rPr>
                <w:rFonts w:ascii="Times New Roman"/>
                <w:b w:val="false"/>
                <w:i w:val="false"/>
                <w:color w:val="000000"/>
                <w:sz w:val="20"/>
              </w:rPr>
              <w:t>с 2 учителями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жәнеодан да көп мұғаліммен</w:t>
            </w:r>
            <w:r>
              <w:br/>
            </w:r>
            <w:r>
              <w:rPr>
                <w:rFonts w:ascii="Times New Roman"/>
                <w:b w:val="false"/>
                <w:i w:val="false"/>
                <w:color w:val="000000"/>
                <w:sz w:val="20"/>
              </w:rPr>
              <w:t>
</w:t>
            </w:r>
            <w:r>
              <w:rPr>
                <w:rFonts w:ascii="Times New Roman"/>
                <w:b w:val="false"/>
                <w:i w:val="false"/>
                <w:color w:val="000000"/>
                <w:sz w:val="20"/>
              </w:rPr>
              <w:t>с 3 и более учителями</w:t>
            </w:r>
          </w:p>
        </w:tc>
      </w:tr>
      <w:tr>
        <w:trPr>
          <w:trHeight w:val="2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мектептер, бірлік</w:t>
            </w:r>
            <w:r>
              <w:br/>
            </w:r>
            <w:r>
              <w:rPr>
                <w:rFonts w:ascii="Times New Roman"/>
                <w:b w:val="false"/>
                <w:i w:val="false"/>
                <w:color w:val="000000"/>
                <w:sz w:val="20"/>
              </w:rPr>
              <w:t>
</w:t>
            </w:r>
            <w:r>
              <w:rPr>
                <w:rFonts w:ascii="Times New Roman"/>
                <w:b w:val="false"/>
                <w:i w:val="false"/>
                <w:color w:val="000000"/>
                <w:sz w:val="20"/>
              </w:rPr>
              <w:t>всего школ, 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сыныппен</w:t>
            </w:r>
            <w:r>
              <w:br/>
            </w:r>
            <w:r>
              <w:rPr>
                <w:rFonts w:ascii="Times New Roman"/>
                <w:b w:val="false"/>
                <w:i w:val="false"/>
                <w:color w:val="000000"/>
                <w:sz w:val="20"/>
              </w:rPr>
              <w:t>
</w:t>
            </w:r>
            <w:r>
              <w:rPr>
                <w:rFonts w:ascii="Times New Roman"/>
                <w:b w:val="false"/>
                <w:i w:val="false"/>
                <w:color w:val="000000"/>
                <w:sz w:val="20"/>
              </w:rPr>
              <w:t>в том числе с 1 классом</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 сыныппен</w:t>
            </w:r>
            <w:r>
              <w:br/>
            </w:r>
            <w:r>
              <w:rPr>
                <w:rFonts w:ascii="Times New Roman"/>
                <w:b w:val="false"/>
                <w:i w:val="false"/>
                <w:color w:val="000000"/>
                <w:sz w:val="20"/>
              </w:rPr>
              <w:t>
</w:t>
            </w:r>
            <w:r>
              <w:rPr>
                <w:rFonts w:ascii="Times New Roman"/>
                <w:b w:val="false"/>
                <w:i w:val="false"/>
                <w:color w:val="000000"/>
                <w:sz w:val="20"/>
              </w:rPr>
              <w:t>в том числе с 2 классами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сыныппен</w:t>
            </w:r>
            <w:r>
              <w:br/>
            </w:r>
            <w:r>
              <w:rPr>
                <w:rFonts w:ascii="Times New Roman"/>
                <w:b w:val="false"/>
                <w:i w:val="false"/>
                <w:color w:val="000000"/>
                <w:sz w:val="20"/>
              </w:rPr>
              <w:t>
</w:t>
            </w:r>
            <w:r>
              <w:rPr>
                <w:rFonts w:ascii="Times New Roman"/>
                <w:b w:val="false"/>
                <w:i w:val="false"/>
                <w:color w:val="000000"/>
                <w:sz w:val="20"/>
              </w:rPr>
              <w:t>в том числе с 3 классами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4 сыныппен</w:t>
            </w:r>
            <w:r>
              <w:br/>
            </w:r>
            <w:r>
              <w:rPr>
                <w:rFonts w:ascii="Times New Roman"/>
                <w:b w:val="false"/>
                <w:i w:val="false"/>
                <w:color w:val="000000"/>
                <w:sz w:val="20"/>
              </w:rPr>
              <w:t>
</w:t>
            </w:r>
            <w:r>
              <w:rPr>
                <w:rFonts w:ascii="Times New Roman"/>
                <w:b w:val="false"/>
                <w:i w:val="false"/>
                <w:color w:val="000000"/>
                <w:sz w:val="20"/>
              </w:rPr>
              <w:t>в том числе с 4 классами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5 және одан да көпсыныппен</w:t>
            </w:r>
            <w:r>
              <w:br/>
            </w:r>
            <w:r>
              <w:rPr>
                <w:rFonts w:ascii="Times New Roman"/>
                <w:b w:val="false"/>
                <w:i w:val="false"/>
                <w:color w:val="000000"/>
                <w:sz w:val="20"/>
              </w:rPr>
              <w:t>
</w:t>
            </w:r>
            <w:r>
              <w:rPr>
                <w:rFonts w:ascii="Times New Roman"/>
                <w:b w:val="false"/>
                <w:i w:val="false"/>
                <w:color w:val="000000"/>
                <w:sz w:val="20"/>
              </w:rPr>
              <w:t>в том числе с 5 и более классами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мектептер саны: (1 жолдан), бірлік</w:t>
            </w:r>
            <w:r>
              <w:br/>
            </w:r>
            <w:r>
              <w:rPr>
                <w:rFonts w:ascii="Times New Roman"/>
                <w:b w:val="false"/>
                <w:i w:val="false"/>
                <w:color w:val="000000"/>
                <w:sz w:val="20"/>
              </w:rPr>
              <w:t>
</w:t>
            </w:r>
            <w:r>
              <w:rPr>
                <w:rFonts w:ascii="Times New Roman"/>
                <w:b w:val="false"/>
                <w:i w:val="false"/>
                <w:color w:val="000000"/>
                <w:sz w:val="20"/>
              </w:rPr>
              <w:t>из них число школ, имеющих: (из строки 1), 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мұғалімі бар</w:t>
            </w:r>
            <w:r>
              <w:br/>
            </w:r>
            <w:r>
              <w:rPr>
                <w:rFonts w:ascii="Times New Roman"/>
                <w:b w:val="false"/>
                <w:i w:val="false"/>
                <w:color w:val="000000"/>
                <w:sz w:val="20"/>
              </w:rPr>
              <w:t>
</w:t>
            </w:r>
            <w:r>
              <w:rPr>
                <w:rFonts w:ascii="Times New Roman"/>
                <w:b w:val="false"/>
                <w:i w:val="false"/>
                <w:color w:val="000000"/>
                <w:sz w:val="20"/>
              </w:rPr>
              <w:t>5-7 учителей</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мұғалімі бар</w:t>
            </w:r>
            <w:r>
              <w:br/>
            </w:r>
            <w:r>
              <w:rPr>
                <w:rFonts w:ascii="Times New Roman"/>
                <w:b w:val="false"/>
                <w:i w:val="false"/>
                <w:color w:val="000000"/>
                <w:sz w:val="20"/>
              </w:rPr>
              <w:t>
</w:t>
            </w:r>
            <w:r>
              <w:rPr>
                <w:rFonts w:ascii="Times New Roman"/>
                <w:b w:val="false"/>
                <w:i w:val="false"/>
                <w:color w:val="000000"/>
                <w:sz w:val="20"/>
              </w:rPr>
              <w:t>8-9 учителей</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да көпмұғалімі бар</w:t>
            </w:r>
            <w:r>
              <w:br/>
            </w:r>
            <w:r>
              <w:rPr>
                <w:rFonts w:ascii="Times New Roman"/>
                <w:b w:val="false"/>
                <w:i w:val="false"/>
                <w:color w:val="000000"/>
                <w:sz w:val="20"/>
              </w:rPr>
              <w:t>
</w:t>
            </w:r>
            <w:r>
              <w:rPr>
                <w:rFonts w:ascii="Times New Roman"/>
                <w:b w:val="false"/>
                <w:i w:val="false"/>
                <w:color w:val="000000"/>
                <w:sz w:val="20"/>
              </w:rPr>
              <w:t>10 и более учителей</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біріктірілген сыныптар саны, бірлік</w:t>
            </w:r>
            <w:r>
              <w:br/>
            </w:r>
            <w:r>
              <w:rPr>
                <w:rFonts w:ascii="Times New Roman"/>
                <w:b w:val="false"/>
                <w:i w:val="false"/>
                <w:color w:val="000000"/>
                <w:sz w:val="20"/>
              </w:rPr>
              <w:t>
</w:t>
            </w:r>
            <w:r>
              <w:rPr>
                <w:rFonts w:ascii="Times New Roman"/>
                <w:b w:val="false"/>
                <w:i w:val="false"/>
                <w:color w:val="000000"/>
                <w:sz w:val="20"/>
              </w:rPr>
              <w:t>всего совмещенных классов, 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1-3 сыныптар</w:t>
            </w:r>
            <w:r>
              <w:br/>
            </w:r>
            <w:r>
              <w:rPr>
                <w:rFonts w:ascii="Times New Roman"/>
                <w:b w:val="false"/>
                <w:i w:val="false"/>
                <w:color w:val="000000"/>
                <w:sz w:val="20"/>
              </w:rPr>
              <w:t>
</w:t>
            </w:r>
            <w:r>
              <w:rPr>
                <w:rFonts w:ascii="Times New Roman"/>
                <w:b w:val="false"/>
                <w:i w:val="false"/>
                <w:color w:val="000000"/>
                <w:sz w:val="20"/>
              </w:rPr>
              <w:t>из них 1-3 классы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 3, 4 сыныптар</w:t>
            </w:r>
            <w:r>
              <w:br/>
            </w:r>
            <w:r>
              <w:rPr>
                <w:rFonts w:ascii="Times New Roman"/>
                <w:b w:val="false"/>
                <w:i w:val="false"/>
                <w:color w:val="000000"/>
                <w:sz w:val="20"/>
              </w:rPr>
              <w:t>
</w:t>
            </w:r>
            <w:r>
              <w:rPr>
                <w:rFonts w:ascii="Times New Roman"/>
                <w:b w:val="false"/>
                <w:i w:val="false"/>
                <w:color w:val="000000"/>
                <w:sz w:val="20"/>
              </w:rPr>
              <w:t>из них 2, 3, 4 классы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1,2,3,4 сыныптар</w:t>
            </w:r>
            <w:r>
              <w:br/>
            </w:r>
            <w:r>
              <w:rPr>
                <w:rFonts w:ascii="Times New Roman"/>
                <w:b w:val="false"/>
                <w:i w:val="false"/>
                <w:color w:val="000000"/>
                <w:sz w:val="20"/>
              </w:rPr>
              <w:t>
</w:t>
            </w:r>
            <w:r>
              <w:rPr>
                <w:rFonts w:ascii="Times New Roman"/>
                <w:b w:val="false"/>
                <w:i w:val="false"/>
                <w:color w:val="000000"/>
                <w:sz w:val="20"/>
              </w:rPr>
              <w:t>из них 1, 2, 3, 4 классы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біріктірілген сыныптар</w:t>
            </w:r>
            <w:r>
              <w:br/>
            </w:r>
            <w:r>
              <w:rPr>
                <w:rFonts w:ascii="Times New Roman"/>
                <w:b w:val="false"/>
                <w:i w:val="false"/>
                <w:color w:val="000000"/>
                <w:sz w:val="20"/>
              </w:rPr>
              <w:t>
</w:t>
            </w:r>
            <w:r>
              <w:rPr>
                <w:rFonts w:ascii="Times New Roman"/>
                <w:b w:val="false"/>
                <w:i w:val="false"/>
                <w:color w:val="000000"/>
                <w:sz w:val="20"/>
              </w:rPr>
              <w:t>другие совмещения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96" w:id="87"/>
    <w:p>
      <w:pPr>
        <w:spacing w:after="0"/>
        <w:ind w:left="0"/>
        <w:jc w:val="left"/>
      </w:pPr>
      <w:r>
        <w:rPr>
          <w:rFonts w:ascii="Times New Roman"/>
          <w:b/>
          <w:i w:val="false"/>
          <w:color w:val="000000"/>
        </w:rPr>
        <w:t xml:space="preserve"> 
№ Д-6 (І тарау) «Сыныптардың, мұғалімдердің, және оқушылардың</w:t>
      </w:r>
      <w:r>
        <w:br/>
      </w:r>
      <w:r>
        <w:rPr>
          <w:rFonts w:ascii="Times New Roman"/>
          <w:b/>
          <w:i w:val="false"/>
          <w:color w:val="000000"/>
        </w:rPr>
        <w:t>
саны бойынша мектептердің саны (даму мүмкіндігі шектелген</w:t>
      </w:r>
      <w:r>
        <w:br/>
      </w:r>
      <w:r>
        <w:rPr>
          <w:rFonts w:ascii="Times New Roman"/>
          <w:b/>
          <w:i w:val="false"/>
          <w:color w:val="000000"/>
        </w:rPr>
        <w:t>
балаларға арналған мектептерден басқа)» бойынша әкімшілік есеп</w:t>
      </w:r>
      <w:r>
        <w:br/>
      </w:r>
      <w:r>
        <w:rPr>
          <w:rFonts w:ascii="Times New Roman"/>
          <w:b/>
          <w:i w:val="false"/>
          <w:color w:val="000000"/>
        </w:rPr>
        <w:t>
беру үлгісін толтыру туралы түсініктеме</w:t>
      </w:r>
    </w:p>
    <w:bookmarkEnd w:id="87"/>
    <w:p>
      <w:pPr>
        <w:spacing w:after="0"/>
        <w:ind w:left="0"/>
        <w:jc w:val="both"/>
      </w:pPr>
      <w:r>
        <w:rPr>
          <w:rFonts w:ascii="Times New Roman"/>
          <w:b w:val="false"/>
          <w:i w:val="false"/>
          <w:color w:val="000000"/>
          <w:sz w:val="28"/>
        </w:rPr>
        <w:t>      «Мұғалімдердің, сыныптардың және оқушылардың саны (даму мүмкіндігі шектелген балаларға арналған мектептерден басқа). Бастауыш мектептердегі мұғалімдердің және сыныптардың саны»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97" w:id="8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«Число школ по количеству классов, учителей и учащихся</w:t>
      </w:r>
      <w:r>
        <w:br/>
      </w:r>
      <w:r>
        <w:rPr>
          <w:rFonts w:ascii="Times New Roman"/>
          <w:b/>
          <w:i w:val="false"/>
          <w:color w:val="000000"/>
        </w:rPr>
        <w:t>
(без школ для детей с ограниченными возможностями в развитии)»</w:t>
      </w:r>
      <w:r>
        <w:br/>
      </w:r>
      <w:r>
        <w:rPr>
          <w:rFonts w:ascii="Times New Roman"/>
          <w:b/>
          <w:i w:val="false"/>
          <w:color w:val="000000"/>
        </w:rPr>
        <w:t>
№ Д-6 (раздел І)</w:t>
      </w:r>
    </w:p>
    <w:bookmarkEnd w:id="88"/>
    <w:p>
      <w:pPr>
        <w:spacing w:after="0"/>
        <w:ind w:left="0"/>
        <w:jc w:val="both"/>
      </w:pPr>
      <w:r>
        <w:rPr>
          <w:rFonts w:ascii="Times New Roman"/>
          <w:b w:val="false"/>
          <w:i w:val="false"/>
          <w:color w:val="000000"/>
          <w:sz w:val="28"/>
        </w:rPr>
        <w:t>      Представление данных формы административной отчетности «Число учителей, классов и учащихся (без школ для детей с ограниченными возможностями в развитии). Начальные школы по числу учителей и классов»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98" w:id="89"/>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23-қосымша </w:t>
      </w:r>
      <w:r>
        <w:br/>
      </w:r>
      <w:r>
        <w:rPr>
          <w:rFonts w:ascii="Times New Roman"/>
          <w:b w:val="false"/>
          <w:i w:val="false"/>
          <w:color w:val="000000"/>
          <w:sz w:val="28"/>
        </w:rPr>
        <w:t xml:space="preserve">
Приложение 23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89"/>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26-қосымша</w:t>
      </w:r>
      <w:r>
        <w:br/>
      </w:r>
      <w:r>
        <w:rPr>
          <w:rFonts w:ascii="Times New Roman"/>
          <w:b w:val="false"/>
          <w:i w:val="false"/>
          <w:color w:val="000000"/>
          <w:sz w:val="28"/>
        </w:rPr>
        <w:t xml:space="preserve">
Приложение 26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99" w:id="90"/>
    <w:p>
      <w:pPr>
        <w:spacing w:after="0"/>
        <w:ind w:left="0"/>
        <w:jc w:val="left"/>
      </w:pPr>
      <w:r>
        <w:rPr>
          <w:rFonts w:ascii="Times New Roman"/>
          <w:b/>
          <w:i w:val="false"/>
          <w:color w:val="000000"/>
        </w:rPr>
        <w:t xml:space="preserve"> 
Сыныптар саны бойынша негізгі және орта мектептер Основные и средние школы по числу классов</w:t>
      </w:r>
    </w:p>
    <w:bookmarkEnd w:id="90"/>
    <w:p>
      <w:pPr>
        <w:spacing w:after="0"/>
        <w:ind w:left="0"/>
        <w:jc w:val="both"/>
      </w:pPr>
      <w:r>
        <w:rPr>
          <w:rFonts w:ascii="Times New Roman"/>
          <w:b w:val="false"/>
          <w:i w:val="false"/>
          <w:color w:val="000000"/>
          <w:sz w:val="28"/>
        </w:rPr>
        <w:t>Есептікезең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Д-6 (ІІ тарау)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Д-6 (раздел ІІ)</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970"/>
        <w:gridCol w:w="1535"/>
        <w:gridCol w:w="1680"/>
        <w:gridCol w:w="2113"/>
        <w:gridCol w:w="1420"/>
        <w:gridCol w:w="1449"/>
        <w:gridCol w:w="2099"/>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r>
              <w:br/>
            </w:r>
            <w:r>
              <w:rPr>
                <w:rFonts w:ascii="Times New Roman"/>
                <w:b w:val="false"/>
                <w:i w:val="false"/>
                <w:color w:val="000000"/>
                <w:sz w:val="20"/>
              </w:rPr>
              <w:t>
</w:t>
            </w:r>
            <w:r>
              <w:rPr>
                <w:rFonts w:ascii="Times New Roman"/>
                <w:b w:val="false"/>
                <w:i w:val="false"/>
                <w:color w:val="000000"/>
                <w:sz w:val="20"/>
              </w:rPr>
              <w:t>Классы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мектептер, бірлік</w:t>
            </w:r>
            <w:r>
              <w:br/>
            </w:r>
            <w:r>
              <w:rPr>
                <w:rFonts w:ascii="Times New Roman"/>
                <w:b w:val="false"/>
                <w:i w:val="false"/>
                <w:color w:val="000000"/>
                <w:sz w:val="20"/>
              </w:rPr>
              <w:t>
</w:t>
            </w:r>
            <w:r>
              <w:rPr>
                <w:rFonts w:ascii="Times New Roman"/>
                <w:b w:val="false"/>
                <w:i w:val="false"/>
                <w:color w:val="000000"/>
                <w:sz w:val="20"/>
              </w:rPr>
              <w:t>основные школы,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мектептер, бірлік</w:t>
            </w:r>
            <w:r>
              <w:br/>
            </w:r>
            <w:r>
              <w:rPr>
                <w:rFonts w:ascii="Times New Roman"/>
                <w:b w:val="false"/>
                <w:i w:val="false"/>
                <w:color w:val="000000"/>
                <w:sz w:val="20"/>
              </w:rPr>
              <w:t>
</w:t>
            </w:r>
            <w:r>
              <w:rPr>
                <w:rFonts w:ascii="Times New Roman"/>
                <w:b w:val="false"/>
                <w:i w:val="false"/>
                <w:color w:val="000000"/>
                <w:sz w:val="20"/>
              </w:rPr>
              <w:t>средние школы,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мектептердің саны бар, бірлік</w:t>
            </w:r>
            <w:r>
              <w:br/>
            </w:r>
            <w:r>
              <w:rPr>
                <w:rFonts w:ascii="Times New Roman"/>
                <w:b w:val="false"/>
                <w:i w:val="false"/>
                <w:color w:val="000000"/>
                <w:sz w:val="20"/>
              </w:rPr>
              <w:t>
</w:t>
            </w:r>
            <w:r>
              <w:rPr>
                <w:rFonts w:ascii="Times New Roman"/>
                <w:b w:val="false"/>
                <w:i w:val="false"/>
                <w:color w:val="000000"/>
                <w:sz w:val="20"/>
              </w:rPr>
              <w:t>всего число школ, имеющих,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сыныпқа дейін, бірлік</w:t>
            </w:r>
            <w:r>
              <w:br/>
            </w:r>
            <w:r>
              <w:rPr>
                <w:rFonts w:ascii="Times New Roman"/>
                <w:b w:val="false"/>
                <w:i w:val="false"/>
                <w:color w:val="000000"/>
                <w:sz w:val="20"/>
              </w:rPr>
              <w:t>
</w:t>
            </w:r>
            <w:r>
              <w:rPr>
                <w:rFonts w:ascii="Times New Roman"/>
                <w:b w:val="false"/>
                <w:i w:val="false"/>
                <w:color w:val="000000"/>
                <w:sz w:val="20"/>
              </w:rPr>
              <w:t>до 4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сынып, бірлік</w:t>
            </w:r>
            <w:r>
              <w:br/>
            </w:r>
            <w:r>
              <w:rPr>
                <w:rFonts w:ascii="Times New Roman"/>
                <w:b w:val="false"/>
                <w:i w:val="false"/>
                <w:color w:val="000000"/>
                <w:sz w:val="20"/>
              </w:rPr>
              <w:t>
</w:t>
            </w:r>
            <w:r>
              <w:rPr>
                <w:rFonts w:ascii="Times New Roman"/>
                <w:b w:val="false"/>
                <w:i w:val="false"/>
                <w:color w:val="000000"/>
                <w:sz w:val="20"/>
              </w:rPr>
              <w:t>5-6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сынып, бірлік</w:t>
            </w:r>
            <w:r>
              <w:br/>
            </w:r>
            <w:r>
              <w:rPr>
                <w:rFonts w:ascii="Times New Roman"/>
                <w:b w:val="false"/>
                <w:i w:val="false"/>
                <w:color w:val="000000"/>
                <w:sz w:val="20"/>
              </w:rPr>
              <w:t>
</w:t>
            </w:r>
            <w:r>
              <w:rPr>
                <w:rFonts w:ascii="Times New Roman"/>
                <w:b w:val="false"/>
                <w:i w:val="false"/>
                <w:color w:val="000000"/>
                <w:sz w:val="20"/>
              </w:rPr>
              <w:t>7-10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сынып, бірлік</w:t>
            </w:r>
            <w:r>
              <w:br/>
            </w:r>
            <w:r>
              <w:rPr>
                <w:rFonts w:ascii="Times New Roman"/>
                <w:b w:val="false"/>
                <w:i w:val="false"/>
                <w:color w:val="000000"/>
                <w:sz w:val="20"/>
              </w:rPr>
              <w:t>
</w:t>
            </w:r>
            <w:r>
              <w:rPr>
                <w:rFonts w:ascii="Times New Roman"/>
                <w:b w:val="false"/>
                <w:i w:val="false"/>
                <w:color w:val="000000"/>
                <w:sz w:val="20"/>
              </w:rPr>
              <w:t>11-13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 сынып, бірлік</w:t>
            </w:r>
            <w:r>
              <w:br/>
            </w:r>
            <w:r>
              <w:rPr>
                <w:rFonts w:ascii="Times New Roman"/>
                <w:b w:val="false"/>
                <w:i w:val="false"/>
                <w:color w:val="000000"/>
                <w:sz w:val="20"/>
              </w:rPr>
              <w:t>
</w:t>
            </w:r>
            <w:r>
              <w:rPr>
                <w:rFonts w:ascii="Times New Roman"/>
                <w:b w:val="false"/>
                <w:i w:val="false"/>
                <w:color w:val="000000"/>
                <w:sz w:val="20"/>
              </w:rPr>
              <w:t>14-16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 сынып, бірлік</w:t>
            </w:r>
            <w:r>
              <w:br/>
            </w:r>
            <w:r>
              <w:rPr>
                <w:rFonts w:ascii="Times New Roman"/>
                <w:b w:val="false"/>
                <w:i w:val="false"/>
                <w:color w:val="000000"/>
                <w:sz w:val="20"/>
              </w:rPr>
              <w:t>
</w:t>
            </w:r>
            <w:r>
              <w:rPr>
                <w:rFonts w:ascii="Times New Roman"/>
                <w:b w:val="false"/>
                <w:i w:val="false"/>
                <w:color w:val="000000"/>
                <w:sz w:val="20"/>
              </w:rPr>
              <w:t>17-19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сынып, бірлік</w:t>
            </w:r>
            <w:r>
              <w:br/>
            </w:r>
            <w:r>
              <w:rPr>
                <w:rFonts w:ascii="Times New Roman"/>
                <w:b w:val="false"/>
                <w:i w:val="false"/>
                <w:color w:val="000000"/>
                <w:sz w:val="20"/>
              </w:rPr>
              <w:t>
</w:t>
            </w:r>
            <w:r>
              <w:rPr>
                <w:rFonts w:ascii="Times New Roman"/>
                <w:b w:val="false"/>
                <w:i w:val="false"/>
                <w:color w:val="000000"/>
                <w:sz w:val="20"/>
              </w:rPr>
              <w:t>20-22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 сынып, бірлік</w:t>
            </w:r>
            <w:r>
              <w:br/>
            </w:r>
            <w:r>
              <w:rPr>
                <w:rFonts w:ascii="Times New Roman"/>
                <w:b w:val="false"/>
                <w:i w:val="false"/>
                <w:color w:val="000000"/>
                <w:sz w:val="20"/>
              </w:rPr>
              <w:t>
</w:t>
            </w:r>
            <w:r>
              <w:rPr>
                <w:rFonts w:ascii="Times New Roman"/>
                <w:b w:val="false"/>
                <w:i w:val="false"/>
                <w:color w:val="000000"/>
                <w:sz w:val="20"/>
              </w:rPr>
              <w:t>23-25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 сынып, бірлік</w:t>
            </w:r>
            <w:r>
              <w:br/>
            </w:r>
            <w:r>
              <w:rPr>
                <w:rFonts w:ascii="Times New Roman"/>
                <w:b w:val="false"/>
                <w:i w:val="false"/>
                <w:color w:val="000000"/>
                <w:sz w:val="20"/>
              </w:rPr>
              <w:t>
</w:t>
            </w:r>
            <w:r>
              <w:rPr>
                <w:rFonts w:ascii="Times New Roman"/>
                <w:b w:val="false"/>
                <w:i w:val="false"/>
                <w:color w:val="000000"/>
                <w:sz w:val="20"/>
              </w:rPr>
              <w:t>26-29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 сынып, бірлік</w:t>
            </w:r>
            <w:r>
              <w:br/>
            </w:r>
            <w:r>
              <w:rPr>
                <w:rFonts w:ascii="Times New Roman"/>
                <w:b w:val="false"/>
                <w:i w:val="false"/>
                <w:color w:val="000000"/>
                <w:sz w:val="20"/>
              </w:rPr>
              <w:t>
</w:t>
            </w:r>
            <w:r>
              <w:rPr>
                <w:rFonts w:ascii="Times New Roman"/>
                <w:b w:val="false"/>
                <w:i w:val="false"/>
                <w:color w:val="000000"/>
                <w:sz w:val="20"/>
              </w:rPr>
              <w:t>30-33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 сынып, бірлік</w:t>
            </w:r>
            <w:r>
              <w:br/>
            </w:r>
            <w:r>
              <w:rPr>
                <w:rFonts w:ascii="Times New Roman"/>
                <w:b w:val="false"/>
                <w:i w:val="false"/>
                <w:color w:val="000000"/>
                <w:sz w:val="20"/>
              </w:rPr>
              <w:t>
</w:t>
            </w:r>
            <w:r>
              <w:rPr>
                <w:rFonts w:ascii="Times New Roman"/>
                <w:b w:val="false"/>
                <w:i w:val="false"/>
                <w:color w:val="000000"/>
                <w:sz w:val="20"/>
              </w:rPr>
              <w:t>34-37 классов,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және одан да көп, бірлік</w:t>
            </w:r>
            <w:r>
              <w:br/>
            </w:r>
            <w:r>
              <w:rPr>
                <w:rFonts w:ascii="Times New Roman"/>
                <w:b w:val="false"/>
                <w:i w:val="false"/>
                <w:color w:val="000000"/>
                <w:sz w:val="20"/>
              </w:rPr>
              <w:t>
</w:t>
            </w:r>
            <w:r>
              <w:rPr>
                <w:rFonts w:ascii="Times New Roman"/>
                <w:b w:val="false"/>
                <w:i w:val="false"/>
                <w:color w:val="000000"/>
                <w:sz w:val="20"/>
              </w:rPr>
              <w:t>38 и больше, ед.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00" w:id="91"/>
    <w:p>
      <w:pPr>
        <w:spacing w:after="0"/>
        <w:ind w:left="0"/>
        <w:jc w:val="left"/>
      </w:pPr>
      <w:r>
        <w:rPr>
          <w:rFonts w:ascii="Times New Roman"/>
          <w:b/>
          <w:i w:val="false"/>
          <w:color w:val="000000"/>
        </w:rPr>
        <w:t xml:space="preserve"> 
№ Д-6 (ІІ тарау) «Сыныптар саны бойынша негізгі және орта</w:t>
      </w:r>
      <w:r>
        <w:br/>
      </w:r>
      <w:r>
        <w:rPr>
          <w:rFonts w:ascii="Times New Roman"/>
          <w:b/>
          <w:i w:val="false"/>
          <w:color w:val="000000"/>
        </w:rPr>
        <w:t>
мектептер» бойынша әкімшілік есеп беру құжаттарын толтыру</w:t>
      </w:r>
      <w:r>
        <w:br/>
      </w:r>
      <w:r>
        <w:rPr>
          <w:rFonts w:ascii="Times New Roman"/>
          <w:b/>
          <w:i w:val="false"/>
          <w:color w:val="000000"/>
        </w:rPr>
        <w:t>
түсініктеме</w:t>
      </w:r>
    </w:p>
    <w:bookmarkEnd w:id="91"/>
    <w:p>
      <w:pPr>
        <w:spacing w:after="0"/>
        <w:ind w:left="0"/>
        <w:jc w:val="both"/>
      </w:pPr>
      <w:r>
        <w:rPr>
          <w:rFonts w:ascii="Times New Roman"/>
          <w:b w:val="false"/>
          <w:i w:val="false"/>
          <w:color w:val="000000"/>
          <w:sz w:val="28"/>
        </w:rPr>
        <w:t>      «Сыныптар саны бойынша негізгі және орта мектептер»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01" w:id="92"/>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«Основные и средние школы по числу классов» № Д-6 (раздел ІІ)</w:t>
      </w:r>
    </w:p>
    <w:bookmarkEnd w:id="92"/>
    <w:p>
      <w:pPr>
        <w:spacing w:after="0"/>
        <w:ind w:left="0"/>
        <w:jc w:val="both"/>
      </w:pPr>
      <w:r>
        <w:rPr>
          <w:rFonts w:ascii="Times New Roman"/>
          <w:b w:val="false"/>
          <w:i w:val="false"/>
          <w:color w:val="000000"/>
          <w:sz w:val="28"/>
        </w:rPr>
        <w:t>      Представление данных формы административной отчетности «Основных и средних школ по числу классов»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02" w:id="93"/>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24-қосымша </w:t>
      </w:r>
      <w:r>
        <w:br/>
      </w:r>
      <w:r>
        <w:rPr>
          <w:rFonts w:ascii="Times New Roman"/>
          <w:b w:val="false"/>
          <w:i w:val="false"/>
          <w:color w:val="000000"/>
          <w:sz w:val="28"/>
        </w:rPr>
        <w:t xml:space="preserve">
Приложение 24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93"/>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27-қосымша</w:t>
      </w:r>
      <w:r>
        <w:br/>
      </w:r>
      <w:r>
        <w:rPr>
          <w:rFonts w:ascii="Times New Roman"/>
          <w:b w:val="false"/>
          <w:i w:val="false"/>
          <w:color w:val="000000"/>
          <w:sz w:val="28"/>
        </w:rPr>
        <w:t xml:space="preserve">
Приложение 27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03" w:id="94"/>
    <w:p>
      <w:pPr>
        <w:spacing w:after="0"/>
        <w:ind w:left="0"/>
        <w:jc w:val="left"/>
      </w:pPr>
      <w:r>
        <w:rPr>
          <w:rFonts w:ascii="Times New Roman"/>
          <w:b/>
          <w:i w:val="false"/>
          <w:color w:val="000000"/>
        </w:rPr>
        <w:t xml:space="preserve"> 
Оқушылар саны бойынша бастауыш, негізгі және орта мектептер Начальные, основные и средние школы по числу учащихся</w:t>
      </w:r>
    </w:p>
    <w:bookmarkEnd w:id="94"/>
    <w:p>
      <w:pPr>
        <w:spacing w:after="0"/>
        <w:ind w:left="0"/>
        <w:jc w:val="both"/>
      </w:pPr>
      <w:r>
        <w:rPr>
          <w:rFonts w:ascii="Times New Roman"/>
          <w:b w:val="false"/>
          <w:i w:val="false"/>
          <w:color w:val="000000"/>
          <w:sz w:val="28"/>
        </w:rPr>
        <w:t>Есепті кезең20 __ - 20__ оқужылы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Д-6 (ІІІ тарау)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Д-6 (раздел ІІІ)</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386"/>
        <w:gridCol w:w="662"/>
        <w:gridCol w:w="688"/>
        <w:gridCol w:w="597"/>
        <w:gridCol w:w="730"/>
        <w:gridCol w:w="730"/>
        <w:gridCol w:w="730"/>
        <w:gridCol w:w="730"/>
        <w:gridCol w:w="730"/>
        <w:gridCol w:w="730"/>
        <w:gridCol w:w="864"/>
        <w:gridCol w:w="997"/>
        <w:gridCol w:w="997"/>
        <w:gridCol w:w="739"/>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мектептер саны, бірлік</w:t>
            </w:r>
            <w:r>
              <w:br/>
            </w:r>
            <w:r>
              <w:rPr>
                <w:rFonts w:ascii="Times New Roman"/>
                <w:b w:val="false"/>
                <w:i w:val="false"/>
                <w:color w:val="000000"/>
                <w:sz w:val="20"/>
              </w:rPr>
              <w:t>
</w:t>
            </w:r>
            <w:r>
              <w:rPr>
                <w:rFonts w:ascii="Times New Roman"/>
                <w:b w:val="false"/>
                <w:i w:val="false"/>
                <w:color w:val="000000"/>
                <w:sz w:val="20"/>
              </w:rPr>
              <w:t>число начальных школ, ед.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санымен, адам</w:t>
            </w:r>
            <w:r>
              <w:br/>
            </w:r>
            <w:r>
              <w:rPr>
                <w:rFonts w:ascii="Times New Roman"/>
                <w:b w:val="false"/>
                <w:i w:val="false"/>
                <w:color w:val="000000"/>
                <w:sz w:val="20"/>
              </w:rPr>
              <w:t>
</w:t>
            </w:r>
            <w:r>
              <w:rPr>
                <w:rFonts w:ascii="Times New Roman"/>
                <w:b w:val="false"/>
                <w:i w:val="false"/>
                <w:color w:val="000000"/>
                <w:sz w:val="20"/>
              </w:rPr>
              <w:t>с численностью учащихся в них,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r>
              <w:br/>
            </w:r>
            <w:r>
              <w:rPr>
                <w:rFonts w:ascii="Times New Roman"/>
                <w:b w:val="false"/>
                <w:i w:val="false"/>
                <w:color w:val="000000"/>
                <w:sz w:val="20"/>
              </w:rPr>
              <w:t>
</w:t>
            </w:r>
            <w:r>
              <w:rPr>
                <w:rFonts w:ascii="Times New Roman"/>
                <w:b w:val="false"/>
                <w:i w:val="false"/>
                <w:color w:val="000000"/>
                <w:sz w:val="20"/>
              </w:rPr>
              <w:t>5 и меньше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281және одан да көп</w:t>
            </w:r>
            <w:r>
              <w:br/>
            </w:r>
            <w:r>
              <w:rPr>
                <w:rFonts w:ascii="Times New Roman"/>
                <w:b w:val="false"/>
                <w:i w:val="false"/>
                <w:color w:val="000000"/>
                <w:sz w:val="20"/>
              </w:rPr>
              <w:t>
</w:t>
            </w:r>
            <w:r>
              <w:rPr>
                <w:rFonts w:ascii="Times New Roman"/>
                <w:b w:val="false"/>
                <w:i w:val="false"/>
                <w:color w:val="000000"/>
                <w:sz w:val="20"/>
              </w:rPr>
              <w:t>281 и больше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730"/>
        <w:gridCol w:w="864"/>
        <w:gridCol w:w="997"/>
        <w:gridCol w:w="997"/>
        <w:gridCol w:w="997"/>
        <w:gridCol w:w="508"/>
        <w:gridCol w:w="374"/>
        <w:gridCol w:w="374"/>
        <w:gridCol w:w="864"/>
        <w:gridCol w:w="997"/>
        <w:gridCol w:w="997"/>
        <w:gridCol w:w="997"/>
        <w:gridCol w:w="997"/>
        <w:gridCol w:w="730"/>
        <w:gridCol w:w="730"/>
        <w:gridCol w:w="730"/>
        <w:gridCol w:w="5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мектептер саны, бірлік</w:t>
            </w:r>
            <w:r>
              <w:br/>
            </w:r>
            <w:r>
              <w:rPr>
                <w:rFonts w:ascii="Times New Roman"/>
                <w:b w:val="false"/>
                <w:i w:val="false"/>
                <w:color w:val="000000"/>
                <w:sz w:val="20"/>
              </w:rPr>
              <w:t>
</w:t>
            </w:r>
            <w:r>
              <w:rPr>
                <w:rFonts w:ascii="Times New Roman"/>
                <w:b w:val="false"/>
                <w:i w:val="false"/>
                <w:color w:val="000000"/>
                <w:sz w:val="20"/>
              </w:rPr>
              <w:t>число основных школ, ед.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санымен, адам</w:t>
            </w:r>
            <w:r>
              <w:br/>
            </w:r>
            <w:r>
              <w:rPr>
                <w:rFonts w:ascii="Times New Roman"/>
                <w:b w:val="false"/>
                <w:i w:val="false"/>
                <w:color w:val="000000"/>
                <w:sz w:val="20"/>
              </w:rPr>
              <w:t>
</w:t>
            </w:r>
            <w:r>
              <w:rPr>
                <w:rFonts w:ascii="Times New Roman"/>
                <w:b w:val="false"/>
                <w:i w:val="false"/>
                <w:color w:val="000000"/>
                <w:sz w:val="20"/>
              </w:rPr>
              <w:t>с численностью учащихся в них, чел.</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мектептер саны, бірлік</w:t>
            </w:r>
            <w:r>
              <w:br/>
            </w:r>
            <w:r>
              <w:rPr>
                <w:rFonts w:ascii="Times New Roman"/>
                <w:b w:val="false"/>
                <w:i w:val="false"/>
                <w:color w:val="000000"/>
                <w:sz w:val="20"/>
              </w:rPr>
              <w:t>
</w:t>
            </w:r>
            <w:r>
              <w:rPr>
                <w:rFonts w:ascii="Times New Roman"/>
                <w:b w:val="false"/>
                <w:i w:val="false"/>
                <w:color w:val="000000"/>
                <w:sz w:val="20"/>
              </w:rPr>
              <w:t>число средних школ, ед.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санымен, адам</w:t>
            </w:r>
            <w:r>
              <w:br/>
            </w:r>
            <w:r>
              <w:rPr>
                <w:rFonts w:ascii="Times New Roman"/>
                <w:b w:val="false"/>
                <w:i w:val="false"/>
                <w:color w:val="000000"/>
                <w:sz w:val="20"/>
              </w:rPr>
              <w:t>
</w:t>
            </w:r>
            <w:r>
              <w:rPr>
                <w:rFonts w:ascii="Times New Roman"/>
                <w:b w:val="false"/>
                <w:i w:val="false"/>
                <w:color w:val="000000"/>
                <w:sz w:val="20"/>
              </w:rPr>
              <w:t>с численностью учащихся в них,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және одан да аз</w:t>
            </w:r>
            <w:r>
              <w:br/>
            </w:r>
            <w:r>
              <w:rPr>
                <w:rFonts w:ascii="Times New Roman"/>
                <w:b w:val="false"/>
                <w:i w:val="false"/>
                <w:color w:val="000000"/>
                <w:sz w:val="20"/>
              </w:rPr>
              <w:t>
</w:t>
            </w:r>
            <w:r>
              <w:rPr>
                <w:rFonts w:ascii="Times New Roman"/>
                <w:b w:val="false"/>
                <w:i w:val="false"/>
                <w:color w:val="000000"/>
                <w:sz w:val="20"/>
              </w:rPr>
              <w:t>40 и меньше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және одан да көп</w:t>
            </w:r>
            <w:r>
              <w:br/>
            </w:r>
            <w:r>
              <w:rPr>
                <w:rFonts w:ascii="Times New Roman"/>
                <w:b w:val="false"/>
                <w:i w:val="false"/>
                <w:color w:val="000000"/>
                <w:sz w:val="20"/>
              </w:rPr>
              <w:t>
</w:t>
            </w:r>
            <w:r>
              <w:rPr>
                <w:rFonts w:ascii="Times New Roman"/>
                <w:b w:val="false"/>
                <w:i w:val="false"/>
                <w:color w:val="000000"/>
                <w:sz w:val="20"/>
              </w:rPr>
              <w:t>641 и больше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және одан да аз</w:t>
            </w:r>
            <w:r>
              <w:br/>
            </w:r>
            <w:r>
              <w:rPr>
                <w:rFonts w:ascii="Times New Roman"/>
                <w:b w:val="false"/>
                <w:i w:val="false"/>
                <w:color w:val="000000"/>
                <w:sz w:val="20"/>
              </w:rPr>
              <w:t>
</w:t>
            </w:r>
            <w:r>
              <w:rPr>
                <w:rFonts w:ascii="Times New Roman"/>
                <w:b w:val="false"/>
                <w:i w:val="false"/>
                <w:color w:val="000000"/>
                <w:sz w:val="20"/>
              </w:rPr>
              <w:t>80 и меньше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1 121-1 360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1 361-1 600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және одан да көп</w:t>
            </w:r>
            <w:r>
              <w:br/>
            </w:r>
            <w:r>
              <w:rPr>
                <w:rFonts w:ascii="Times New Roman"/>
                <w:b w:val="false"/>
                <w:i w:val="false"/>
                <w:color w:val="000000"/>
                <w:sz w:val="20"/>
              </w:rPr>
              <w:t>
</w:t>
            </w:r>
            <w:r>
              <w:rPr>
                <w:rFonts w:ascii="Times New Roman"/>
                <w:b w:val="false"/>
                <w:i w:val="false"/>
                <w:color w:val="000000"/>
                <w:sz w:val="20"/>
              </w:rPr>
              <w:t>1 601 и больше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04" w:id="95"/>
    <w:p>
      <w:pPr>
        <w:spacing w:after="0"/>
        <w:ind w:left="0"/>
        <w:jc w:val="left"/>
      </w:pPr>
      <w:r>
        <w:rPr>
          <w:rFonts w:ascii="Times New Roman"/>
          <w:b/>
          <w:i w:val="false"/>
          <w:color w:val="000000"/>
        </w:rPr>
        <w:t xml:space="preserve"> 
№ Д-6 (ІІІ тарау) «Оқушылар саны бойынша бастауыш, негізгі және</w:t>
      </w:r>
      <w:r>
        <w:br/>
      </w:r>
      <w:r>
        <w:rPr>
          <w:rFonts w:ascii="Times New Roman"/>
          <w:b/>
          <w:i w:val="false"/>
          <w:color w:val="000000"/>
        </w:rPr>
        <w:t>
орта мектептер» әкімшілік есеп беру құжатын толтыру бойынша</w:t>
      </w:r>
      <w:r>
        <w:br/>
      </w:r>
      <w:r>
        <w:rPr>
          <w:rFonts w:ascii="Times New Roman"/>
          <w:b/>
          <w:i w:val="false"/>
          <w:color w:val="000000"/>
        </w:rPr>
        <w:t>
түсініктеме</w:t>
      </w:r>
    </w:p>
    <w:bookmarkEnd w:id="95"/>
    <w:p>
      <w:pPr>
        <w:spacing w:after="0"/>
        <w:ind w:left="0"/>
        <w:jc w:val="both"/>
      </w:pPr>
      <w:r>
        <w:rPr>
          <w:rFonts w:ascii="Times New Roman"/>
          <w:b w:val="false"/>
          <w:i w:val="false"/>
          <w:color w:val="000000"/>
          <w:sz w:val="28"/>
        </w:rPr>
        <w:t>      «Оқушылар саны бойынша бастауыш, негізгі және орта мектептер»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05" w:id="96"/>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«Начальные, основные и средние школы по числу учащихся»</w:t>
      </w:r>
      <w:r>
        <w:br/>
      </w:r>
      <w:r>
        <w:rPr>
          <w:rFonts w:ascii="Times New Roman"/>
          <w:b/>
          <w:i w:val="false"/>
          <w:color w:val="000000"/>
        </w:rPr>
        <w:t>
№ Д-6 (раздел ІІІ)</w:t>
      </w:r>
    </w:p>
    <w:bookmarkEnd w:id="96"/>
    <w:p>
      <w:pPr>
        <w:spacing w:after="0"/>
        <w:ind w:left="0"/>
        <w:jc w:val="both"/>
      </w:pPr>
      <w:r>
        <w:rPr>
          <w:rFonts w:ascii="Times New Roman"/>
          <w:b w:val="false"/>
          <w:i w:val="false"/>
          <w:color w:val="000000"/>
          <w:sz w:val="28"/>
        </w:rPr>
        <w:t>      Представление данных формы административной отчетности «Начальные, основные и средние школы по числу учащихся»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06" w:id="97"/>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25-қосымша </w:t>
      </w:r>
      <w:r>
        <w:br/>
      </w:r>
      <w:r>
        <w:rPr>
          <w:rFonts w:ascii="Times New Roman"/>
          <w:b w:val="false"/>
          <w:i w:val="false"/>
          <w:color w:val="000000"/>
          <w:sz w:val="28"/>
        </w:rPr>
        <w:t xml:space="preserve">
Приложение 25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97"/>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28-қосымша</w:t>
      </w:r>
      <w:r>
        <w:br/>
      </w:r>
      <w:r>
        <w:rPr>
          <w:rFonts w:ascii="Times New Roman"/>
          <w:b w:val="false"/>
          <w:i w:val="false"/>
          <w:color w:val="000000"/>
          <w:sz w:val="28"/>
        </w:rPr>
        <w:t xml:space="preserve">
Приложение 28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07" w:id="98"/>
    <w:p>
      <w:pPr>
        <w:spacing w:after="0"/>
        <w:ind w:left="0"/>
        <w:jc w:val="left"/>
      </w:pPr>
      <w:r>
        <w:rPr>
          <w:rFonts w:ascii="Times New Roman"/>
          <w:b/>
          <w:i w:val="false"/>
          <w:color w:val="000000"/>
        </w:rPr>
        <w:t xml:space="preserve"> 
Арнайы (түзеу) білім беру ұйымдары туралы мәліметтер.</w:t>
      </w:r>
      <w:r>
        <w:br/>
      </w:r>
      <w:r>
        <w:rPr>
          <w:rFonts w:ascii="Times New Roman"/>
          <w:b/>
          <w:i w:val="false"/>
          <w:color w:val="000000"/>
        </w:rPr>
        <w:t>
Мектептердің, мектеп-интернаттардың, мұғалімдер мен оқушылардың</w:t>
      </w:r>
      <w:r>
        <w:br/>
      </w:r>
      <w:r>
        <w:rPr>
          <w:rFonts w:ascii="Times New Roman"/>
          <w:b/>
          <w:i w:val="false"/>
          <w:color w:val="000000"/>
        </w:rPr>
        <w:t>
саны туралы мәліметтер Сведения о специальных (коррекционных) организациях</w:t>
      </w:r>
      <w:r>
        <w:br/>
      </w:r>
      <w:r>
        <w:rPr>
          <w:rFonts w:ascii="Times New Roman"/>
          <w:b/>
          <w:i w:val="false"/>
          <w:color w:val="000000"/>
        </w:rPr>
        <w:t>
образования. Сведения о численности школ, школ-интернатов,</w:t>
      </w:r>
      <w:r>
        <w:br/>
      </w:r>
      <w:r>
        <w:rPr>
          <w:rFonts w:ascii="Times New Roman"/>
          <w:b/>
          <w:i w:val="false"/>
          <w:color w:val="000000"/>
        </w:rPr>
        <w:t>
учителей, учащихся</w:t>
      </w:r>
    </w:p>
    <w:bookmarkEnd w:id="98"/>
    <w:p>
      <w:pPr>
        <w:spacing w:after="0"/>
        <w:ind w:left="0"/>
        <w:jc w:val="both"/>
      </w:pPr>
      <w:r>
        <w:rPr>
          <w:rFonts w:ascii="Times New Roman"/>
          <w:b w:val="false"/>
          <w:i w:val="false"/>
          <w:color w:val="000000"/>
          <w:sz w:val="28"/>
        </w:rPr>
        <w:t>Есепті кезең 20_- 20_ оқу жылы</w:t>
      </w:r>
      <w:r>
        <w:br/>
      </w:r>
      <w:r>
        <w:rPr>
          <w:rFonts w:ascii="Times New Roman"/>
          <w:b w:val="false"/>
          <w:i w:val="false"/>
          <w:color w:val="000000"/>
          <w:sz w:val="28"/>
        </w:rPr>
        <w:t>
Отчетный период 20_- 20_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Д-9 нысан I тарау</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формы № Д-9 раздел I</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7495"/>
        <w:gridCol w:w="777"/>
        <w:gridCol w:w="1049"/>
        <w:gridCol w:w="1442"/>
        <w:gridCol w:w="937"/>
        <w:gridCol w:w="1293"/>
      </w:tblGrid>
      <w:tr>
        <w:trPr>
          <w:trHeight w:val="225"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және мектеп-интернат түрлері</w:t>
            </w:r>
            <w:r>
              <w:br/>
            </w:r>
            <w:r>
              <w:rPr>
                <w:rFonts w:ascii="Times New Roman"/>
                <w:b w:val="false"/>
                <w:i w:val="false"/>
                <w:color w:val="000000"/>
                <w:sz w:val="20"/>
              </w:rPr>
              <w:t>
</w:t>
            </w:r>
            <w:r>
              <w:rPr>
                <w:rFonts w:ascii="Times New Roman"/>
                <w:b w:val="false"/>
                <w:i w:val="false"/>
                <w:color w:val="000000"/>
                <w:sz w:val="20"/>
              </w:rPr>
              <w:t>Виды школ и школ-интернатов</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 бірік</w:t>
            </w:r>
            <w:r>
              <w:br/>
            </w:r>
            <w:r>
              <w:rPr>
                <w:rFonts w:ascii="Times New Roman"/>
                <w:b w:val="false"/>
                <w:i w:val="false"/>
                <w:color w:val="000000"/>
                <w:sz w:val="20"/>
              </w:rPr>
              <w:t>
</w:t>
            </w:r>
            <w:r>
              <w:rPr>
                <w:rFonts w:ascii="Times New Roman"/>
                <w:b w:val="false"/>
                <w:i w:val="false"/>
                <w:color w:val="000000"/>
                <w:sz w:val="20"/>
              </w:rPr>
              <w:t>число школ, ед.</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 сынптар, бірлік</w:t>
            </w:r>
            <w:r>
              <w:br/>
            </w:r>
            <w:r>
              <w:rPr>
                <w:rFonts w:ascii="Times New Roman"/>
                <w:b w:val="false"/>
                <w:i w:val="false"/>
                <w:color w:val="000000"/>
                <w:sz w:val="20"/>
              </w:rPr>
              <w:t>
</w:t>
            </w:r>
            <w:r>
              <w:rPr>
                <w:rFonts w:ascii="Times New Roman"/>
                <w:b w:val="false"/>
                <w:i w:val="false"/>
                <w:color w:val="000000"/>
                <w:sz w:val="20"/>
              </w:rPr>
              <w:t>число1-11(12) классов, ед.</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 сыныптарда 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учащихся1-11(12) классов,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интернаттары бар мектептердің саны, бірлік</w:t>
            </w:r>
            <w:r>
              <w:br/>
            </w:r>
            <w:r>
              <w:rPr>
                <w:rFonts w:ascii="Times New Roman"/>
                <w:b w:val="false"/>
                <w:i w:val="false"/>
                <w:color w:val="000000"/>
                <w:sz w:val="20"/>
              </w:rPr>
              <w:t>
</w:t>
            </w:r>
            <w:r>
              <w:rPr>
                <w:rFonts w:ascii="Times New Roman"/>
                <w:b w:val="false"/>
                <w:i w:val="false"/>
                <w:color w:val="000000"/>
                <w:sz w:val="20"/>
              </w:rPr>
              <w:t>число школ имеющих интернаты, ед.</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w:t>
            </w:r>
            <w:r>
              <w:br/>
            </w:r>
            <w:r>
              <w:rPr>
                <w:rFonts w:ascii="Times New Roman"/>
                <w:b w:val="false"/>
                <w:i w:val="false"/>
                <w:color w:val="000000"/>
                <w:sz w:val="20"/>
              </w:rPr>
              <w:t>
</w:t>
            </w:r>
            <w:r>
              <w:rPr>
                <w:rFonts w:ascii="Times New Roman"/>
                <w:b w:val="false"/>
                <w:i w:val="false"/>
                <w:color w:val="000000"/>
                <w:sz w:val="20"/>
              </w:rPr>
              <w:t>в них детей</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ақыл-ойының дамуы кенжелеп қалған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 умственной отсталостью</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балаларға арналған мектептер (көрмейтіндер)</w:t>
            </w:r>
            <w:r>
              <w:br/>
            </w:r>
            <w:r>
              <w:rPr>
                <w:rFonts w:ascii="Times New Roman"/>
                <w:b w:val="false"/>
                <w:i w:val="false"/>
                <w:color w:val="000000"/>
                <w:sz w:val="20"/>
              </w:rPr>
              <w:t>
</w:t>
            </w:r>
            <w:r>
              <w:rPr>
                <w:rFonts w:ascii="Times New Roman"/>
                <w:b w:val="false"/>
                <w:i w:val="false"/>
                <w:color w:val="000000"/>
                <w:sz w:val="20"/>
              </w:rPr>
              <w:t>школы для детей с нарушением зрения (незрячие)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балаларға арналған мектептер (нашар көретіндер)</w:t>
            </w:r>
            <w:r>
              <w:br/>
            </w:r>
            <w:r>
              <w:rPr>
                <w:rFonts w:ascii="Times New Roman"/>
                <w:b w:val="false"/>
                <w:i w:val="false"/>
                <w:color w:val="000000"/>
                <w:sz w:val="20"/>
              </w:rPr>
              <w:t>
</w:t>
            </w:r>
            <w:r>
              <w:rPr>
                <w:rFonts w:ascii="Times New Roman"/>
                <w:b w:val="false"/>
                <w:i w:val="false"/>
                <w:color w:val="000000"/>
                <w:sz w:val="20"/>
              </w:rPr>
              <w:t>школы для детей с нарушением зрения (слабовидящие)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балаларға арналған мектептер (естімейтіндер)</w:t>
            </w:r>
            <w:r>
              <w:br/>
            </w:r>
            <w:r>
              <w:rPr>
                <w:rFonts w:ascii="Times New Roman"/>
                <w:b w:val="false"/>
                <w:i w:val="false"/>
                <w:color w:val="000000"/>
                <w:sz w:val="20"/>
              </w:rPr>
              <w:t>
</w:t>
            </w:r>
            <w:r>
              <w:rPr>
                <w:rFonts w:ascii="Times New Roman"/>
                <w:b w:val="false"/>
                <w:i w:val="false"/>
                <w:color w:val="000000"/>
                <w:sz w:val="20"/>
              </w:rPr>
              <w:t>школы для детей с нарушением слуха (неслышащие)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балаларға арналған мектептер (әлсіз еститіндер, кейiннен естімей саңырау болып қалған)</w:t>
            </w:r>
            <w:r>
              <w:br/>
            </w:r>
            <w:r>
              <w:rPr>
                <w:rFonts w:ascii="Times New Roman"/>
                <w:b w:val="false"/>
                <w:i w:val="false"/>
                <w:color w:val="000000"/>
                <w:sz w:val="20"/>
              </w:rPr>
              <w:t>
</w:t>
            </w:r>
            <w:r>
              <w:rPr>
                <w:rFonts w:ascii="Times New Roman"/>
                <w:b w:val="false"/>
                <w:i w:val="false"/>
                <w:color w:val="000000"/>
                <w:sz w:val="20"/>
              </w:rPr>
              <w:t>школы для детей с нарушением слуха (слабослышащие, позднооглохшие)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аппаратының функциялары бұзылған балаларға арналған мектептер (ТҚАФБ)</w:t>
            </w:r>
            <w:r>
              <w:br/>
            </w:r>
            <w:r>
              <w:rPr>
                <w:rFonts w:ascii="Times New Roman"/>
                <w:b w:val="false"/>
                <w:i w:val="false"/>
                <w:color w:val="000000"/>
                <w:sz w:val="20"/>
              </w:rPr>
              <w:t>
</w:t>
            </w:r>
            <w:r>
              <w:rPr>
                <w:rFonts w:ascii="Times New Roman"/>
                <w:b w:val="false"/>
                <w:i w:val="false"/>
                <w:color w:val="000000"/>
                <w:sz w:val="20"/>
              </w:rPr>
              <w:t>школы для детей с нарушением функции опорно-двигательного аппарата (НФОДА)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қабілеті бұзылған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 нарушениями речи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дамуы тежелген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 задержкой психического развития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эмоциялық-еркі және мiнез-құлқы бұзылған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 расстройством эмоционально-волевой сферы и поведения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бұзылыстары бар, оның iшiнде соқыр-саңырау болып қалған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со сложными нарушениями, в том числе со слепоглухотой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«мектеп-балабақша» кешені</w:t>
            </w:r>
            <w:r>
              <w:br/>
            </w:r>
            <w:r>
              <w:rPr>
                <w:rFonts w:ascii="Times New Roman"/>
                <w:b w:val="false"/>
                <w:i w:val="false"/>
                <w:color w:val="000000"/>
                <w:sz w:val="20"/>
              </w:rPr>
              <w:t>
</w:t>
            </w:r>
            <w:r>
              <w:rPr>
                <w:rFonts w:ascii="Times New Roman"/>
                <w:b w:val="false"/>
                <w:i w:val="false"/>
                <w:color w:val="000000"/>
                <w:sz w:val="20"/>
              </w:rPr>
              <w:t>специальный комплекс «школа-сад»</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943"/>
        <w:gridCol w:w="679"/>
        <w:gridCol w:w="652"/>
        <w:gridCol w:w="693"/>
        <w:gridCol w:w="693"/>
        <w:gridCol w:w="568"/>
        <w:gridCol w:w="568"/>
        <w:gridCol w:w="790"/>
        <w:gridCol w:w="568"/>
        <w:gridCol w:w="568"/>
        <w:gridCol w:w="568"/>
        <w:gridCol w:w="568"/>
        <w:gridCol w:w="429"/>
        <w:gridCol w:w="721"/>
        <w:gridCol w:w="874"/>
        <w:gridCol w:w="915"/>
        <w:gridCol w:w="1221"/>
        <w:gridCol w:w="1096"/>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 адам</w:t>
            </w:r>
            <w:r>
              <w:br/>
            </w:r>
            <w:r>
              <w:rPr>
                <w:rFonts w:ascii="Times New Roman"/>
                <w:b w:val="false"/>
                <w:i w:val="false"/>
                <w:color w:val="000000"/>
                <w:sz w:val="20"/>
              </w:rPr>
              <w:t>
</w:t>
            </w:r>
            <w:r>
              <w:rPr>
                <w:rFonts w:ascii="Times New Roman"/>
                <w:b w:val="false"/>
                <w:i w:val="false"/>
                <w:color w:val="000000"/>
                <w:sz w:val="20"/>
              </w:rPr>
              <w:t>педагогические работники,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педагогтар, адам</w:t>
            </w:r>
            <w:r>
              <w:br/>
            </w:r>
            <w:r>
              <w:rPr>
                <w:rFonts w:ascii="Times New Roman"/>
                <w:b w:val="false"/>
                <w:i w:val="false"/>
                <w:color w:val="000000"/>
                <w:sz w:val="20"/>
              </w:rPr>
              <w:t>
</w:t>
            </w:r>
            <w:r>
              <w:rPr>
                <w:rFonts w:ascii="Times New Roman"/>
                <w:b w:val="false"/>
                <w:i w:val="false"/>
                <w:color w:val="000000"/>
                <w:sz w:val="20"/>
              </w:rPr>
              <w:t>специальные педагоги,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адам</w:t>
            </w:r>
            <w:r>
              <w:br/>
            </w:r>
            <w:r>
              <w:rPr>
                <w:rFonts w:ascii="Times New Roman"/>
                <w:b w:val="false"/>
                <w:i w:val="false"/>
                <w:color w:val="000000"/>
                <w:sz w:val="20"/>
              </w:rPr>
              <w:t>
</w:t>
            </w:r>
            <w:r>
              <w:rPr>
                <w:rFonts w:ascii="Times New Roman"/>
                <w:b w:val="false"/>
                <w:i w:val="false"/>
                <w:color w:val="000000"/>
                <w:sz w:val="20"/>
              </w:rPr>
              <w:t>специалисты,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қажеттілігі, адам</w:t>
            </w:r>
            <w:r>
              <w:br/>
            </w:r>
            <w:r>
              <w:rPr>
                <w:rFonts w:ascii="Times New Roman"/>
                <w:b w:val="false"/>
                <w:i w:val="false"/>
                <w:color w:val="000000"/>
                <w:sz w:val="20"/>
              </w:rPr>
              <w:t>
</w:t>
            </w:r>
            <w:r>
              <w:rPr>
                <w:rFonts w:ascii="Times New Roman"/>
                <w:b w:val="false"/>
                <w:i w:val="false"/>
                <w:color w:val="000000"/>
                <w:sz w:val="20"/>
              </w:rPr>
              <w:t>потребность в кадрах,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мамандар, адам</w:t>
            </w:r>
            <w:r>
              <w:br/>
            </w:r>
            <w:r>
              <w:rPr>
                <w:rFonts w:ascii="Times New Roman"/>
                <w:b w:val="false"/>
                <w:i w:val="false"/>
                <w:color w:val="000000"/>
                <w:sz w:val="20"/>
              </w:rPr>
              <w:t>
</w:t>
            </w:r>
            <w:r>
              <w:rPr>
                <w:rFonts w:ascii="Times New Roman"/>
                <w:b w:val="false"/>
                <w:i w:val="false"/>
                <w:color w:val="000000"/>
                <w:sz w:val="20"/>
              </w:rPr>
              <w:t>молодые специалисты,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мамандар, адам (дефектологтар)</w:t>
            </w:r>
            <w:r>
              <w:br/>
            </w:r>
            <w:r>
              <w:rPr>
                <w:rFonts w:ascii="Times New Roman"/>
                <w:b w:val="false"/>
                <w:i w:val="false"/>
                <w:color w:val="000000"/>
                <w:sz w:val="20"/>
              </w:rPr>
              <w:t>
</w:t>
            </w:r>
            <w:r>
              <w:rPr>
                <w:rFonts w:ascii="Times New Roman"/>
                <w:b w:val="false"/>
                <w:i w:val="false"/>
                <w:color w:val="000000"/>
                <w:sz w:val="20"/>
              </w:rPr>
              <w:t>молодые специалисты, чел.(дефектологи)</w:t>
            </w:r>
          </w:p>
        </w:tc>
      </w:tr>
      <w:tr>
        <w:trPr>
          <w:trHeight w:val="34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қосымша жұмыс істеушілер</w:t>
            </w:r>
            <w:r>
              <w:br/>
            </w:r>
            <w:r>
              <w:rPr>
                <w:rFonts w:ascii="Times New Roman"/>
                <w:b w:val="false"/>
                <w:i w:val="false"/>
                <w:color w:val="000000"/>
                <w:sz w:val="20"/>
              </w:rPr>
              <w:t>
</w:t>
            </w:r>
            <w:r>
              <w:rPr>
                <w:rFonts w:ascii="Times New Roman"/>
                <w:b w:val="false"/>
                <w:i w:val="false"/>
                <w:color w:val="000000"/>
                <w:sz w:val="20"/>
              </w:rPr>
              <w:t>из них совместителей</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олигофренопедагог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социальныйпедагог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олигофренопедагог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 педагог</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08" w:id="99"/>
    <w:p>
      <w:pPr>
        <w:spacing w:after="0"/>
        <w:ind w:left="0"/>
        <w:jc w:val="left"/>
      </w:pPr>
      <w:r>
        <w:rPr>
          <w:rFonts w:ascii="Times New Roman"/>
          <w:b/>
          <w:i w:val="false"/>
          <w:color w:val="000000"/>
        </w:rPr>
        <w:t xml:space="preserve"> 
№ Д-9 нысан I тарау «Арнайы (түзеу) білім беру ұйымдары туралы</w:t>
      </w:r>
      <w:r>
        <w:br/>
      </w:r>
      <w:r>
        <w:rPr>
          <w:rFonts w:ascii="Times New Roman"/>
          <w:b/>
          <w:i w:val="false"/>
          <w:color w:val="000000"/>
        </w:rPr>
        <w:t>
мәліметтер.</w:t>
      </w:r>
      <w:r>
        <w:br/>
      </w:r>
      <w:r>
        <w:rPr>
          <w:rFonts w:ascii="Times New Roman"/>
          <w:b/>
          <w:i w:val="false"/>
          <w:color w:val="000000"/>
        </w:rPr>
        <w:t>
Мектептердің, мектеп-интернаттардың, мұғалімдері мен</w:t>
      </w:r>
      <w:r>
        <w:br/>
      </w:r>
      <w:r>
        <w:rPr>
          <w:rFonts w:ascii="Times New Roman"/>
          <w:b/>
          <w:i w:val="false"/>
          <w:color w:val="000000"/>
        </w:rPr>
        <w:t>
оқушылардың саны туралы мәліметтер» әкімшілік есеп беру нысанын</w:t>
      </w:r>
      <w:r>
        <w:br/>
      </w:r>
      <w:r>
        <w:rPr>
          <w:rFonts w:ascii="Times New Roman"/>
          <w:b/>
          <w:i w:val="false"/>
          <w:color w:val="000000"/>
        </w:rPr>
        <w:t>
толтыру бойынша түсініктеме</w:t>
      </w:r>
    </w:p>
    <w:bookmarkEnd w:id="99"/>
    <w:p>
      <w:pPr>
        <w:spacing w:after="0"/>
        <w:ind w:left="0"/>
        <w:jc w:val="both"/>
      </w:pPr>
      <w:r>
        <w:rPr>
          <w:rFonts w:ascii="Times New Roman"/>
          <w:b w:val="false"/>
          <w:i w:val="false"/>
          <w:color w:val="000000"/>
          <w:sz w:val="28"/>
        </w:rPr>
        <w:t>      «Арнайы (түзеу) білім беру ұйымдары туралы мәліметтер. Мектептердің, мектеп-интернаттардың, мұғалімдері мен оқушылардың саны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Арнайы білім беру ұйымы – бұл мүмкіндігі шектеулі балаларға арнайы жағдайлар жасауды, техникалық құралдармен, сондай-ақ медициналық, әлеуметтік қызмет көрсетулерді, оқыту мен тәрбиелеудің арнайы бағдарламалары мен әдістерін, диагностикалау мен консультация беруді қамтамасыз ететін білім беру ұйымы.</w:t>
      </w:r>
    </w:p>
    <w:bookmarkStart w:name="z109" w:id="100"/>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специальных (коррекционных) организациях</w:t>
      </w:r>
      <w:r>
        <w:br/>
      </w:r>
      <w:r>
        <w:rPr>
          <w:rFonts w:ascii="Times New Roman"/>
          <w:b/>
          <w:i w:val="false"/>
          <w:color w:val="000000"/>
        </w:rPr>
        <w:t>
образования. Сведения о численности школ, школ-интернатов,</w:t>
      </w:r>
      <w:r>
        <w:br/>
      </w:r>
      <w:r>
        <w:rPr>
          <w:rFonts w:ascii="Times New Roman"/>
          <w:b/>
          <w:i w:val="false"/>
          <w:color w:val="000000"/>
        </w:rPr>
        <w:t>
учителей, учащихся» № Д-9 раздел I</w:t>
      </w:r>
    </w:p>
    <w:bookmarkEnd w:id="100"/>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специальных (коррекционных) организациях образования. Сведения о численности школ, школ-интернатов, учителей, учащихся»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Информационная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Специальные (коррекционные) организации образования – это организации образования, обеспечивающие создание специальных условий, технических средств, а также медицинских, социальных услуг, специальных программ и методов обучения и воспитания, диагностику и консультирование детей с ограниченными возможностями.</w:t>
      </w:r>
    </w:p>
    <w:bookmarkStart w:name="z110" w:id="101"/>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26-қосымша </w:t>
      </w:r>
      <w:r>
        <w:br/>
      </w:r>
      <w:r>
        <w:rPr>
          <w:rFonts w:ascii="Times New Roman"/>
          <w:b w:val="false"/>
          <w:i w:val="false"/>
          <w:color w:val="000000"/>
          <w:sz w:val="28"/>
        </w:rPr>
        <w:t xml:space="preserve">
Приложение 26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01"/>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29-қосымша</w:t>
      </w:r>
      <w:r>
        <w:br/>
      </w:r>
      <w:r>
        <w:rPr>
          <w:rFonts w:ascii="Times New Roman"/>
          <w:b w:val="false"/>
          <w:i w:val="false"/>
          <w:color w:val="000000"/>
          <w:sz w:val="28"/>
        </w:rPr>
        <w:t xml:space="preserve">
Приложение 29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11" w:id="102"/>
    <w:p>
      <w:pPr>
        <w:spacing w:after="0"/>
        <w:ind w:left="0"/>
        <w:jc w:val="left"/>
      </w:pPr>
      <w:r>
        <w:rPr>
          <w:rFonts w:ascii="Times New Roman"/>
          <w:b/>
          <w:i w:val="false"/>
          <w:color w:val="000000"/>
        </w:rPr>
        <w:t xml:space="preserve"> 
Оқушыларды сыныптар бойынша бөлу туралы мәліметтер Сведения о распределении учащихся по классам</w:t>
      </w:r>
    </w:p>
    <w:bookmarkEnd w:id="102"/>
    <w:p>
      <w:pPr>
        <w:spacing w:after="0"/>
        <w:ind w:left="0"/>
        <w:jc w:val="both"/>
      </w:pPr>
      <w:r>
        <w:rPr>
          <w:rFonts w:ascii="Times New Roman"/>
          <w:b w:val="false"/>
          <w:i w:val="false"/>
          <w:color w:val="000000"/>
          <w:sz w:val="28"/>
        </w:rPr>
        <w:t>Есепті кезең 20_- 20_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Д-9 нысан II тарау</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формы № Д-9 раздел II</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57"/>
        <w:gridCol w:w="434"/>
        <w:gridCol w:w="461"/>
        <w:gridCol w:w="505"/>
        <w:gridCol w:w="496"/>
        <w:gridCol w:w="372"/>
        <w:gridCol w:w="416"/>
        <w:gridCol w:w="318"/>
        <w:gridCol w:w="416"/>
        <w:gridCol w:w="318"/>
        <w:gridCol w:w="490"/>
        <w:gridCol w:w="410"/>
        <w:gridCol w:w="561"/>
        <w:gridCol w:w="401"/>
        <w:gridCol w:w="508"/>
        <w:gridCol w:w="454"/>
        <w:gridCol w:w="481"/>
        <w:gridCol w:w="401"/>
        <w:gridCol w:w="535"/>
        <w:gridCol w:w="392"/>
        <w:gridCol w:w="490"/>
        <w:gridCol w:w="383"/>
        <w:gridCol w:w="490"/>
        <w:gridCol w:w="455"/>
        <w:gridCol w:w="490"/>
        <w:gridCol w:w="437"/>
        <w:gridCol w:w="490"/>
        <w:gridCol w:w="419"/>
        <w:gridCol w:w="732"/>
      </w:tblGrid>
      <w:tr>
        <w:trPr>
          <w:trHeight w:val="225"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және мектеп-интернат түрлері</w:t>
            </w:r>
            <w:r>
              <w:br/>
            </w:r>
            <w:r>
              <w:rPr>
                <w:rFonts w:ascii="Times New Roman"/>
                <w:b w:val="false"/>
                <w:i w:val="false"/>
                <w:color w:val="000000"/>
                <w:sz w:val="20"/>
              </w:rPr>
              <w:t>
</w:t>
            </w:r>
            <w:r>
              <w:rPr>
                <w:rFonts w:ascii="Times New Roman"/>
                <w:b w:val="false"/>
                <w:i w:val="false"/>
                <w:color w:val="000000"/>
                <w:sz w:val="20"/>
              </w:rPr>
              <w:t>Виды школ, школ-интернатов</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 адам</w:t>
            </w:r>
            <w:r>
              <w:br/>
            </w:r>
            <w:r>
              <w:rPr>
                <w:rFonts w:ascii="Times New Roman"/>
                <w:b w:val="false"/>
                <w:i w:val="false"/>
                <w:color w:val="000000"/>
                <w:sz w:val="20"/>
              </w:rPr>
              <w:t>
</w:t>
            </w:r>
            <w:r>
              <w:rPr>
                <w:rFonts w:ascii="Times New Roman"/>
                <w:b w:val="false"/>
                <w:i w:val="false"/>
                <w:color w:val="000000"/>
                <w:sz w:val="20"/>
              </w:rPr>
              <w:t>всего учащихся, чел.</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 адам</w:t>
            </w:r>
            <w:r>
              <w:br/>
            </w:r>
            <w:r>
              <w:rPr>
                <w:rFonts w:ascii="Times New Roman"/>
                <w:b w:val="false"/>
                <w:i w:val="false"/>
                <w:color w:val="000000"/>
                <w:sz w:val="20"/>
              </w:rPr>
              <w:t>
</w:t>
            </w:r>
            <w:r>
              <w:rPr>
                <w:rFonts w:ascii="Times New Roman"/>
                <w:b w:val="false"/>
                <w:i w:val="false"/>
                <w:color w:val="000000"/>
                <w:sz w:val="20"/>
              </w:rPr>
              <w:t>в них девочки, чел.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сыныптар бойынша, адам (1-бағаннан)</w:t>
            </w:r>
            <w:r>
              <w:br/>
            </w:r>
            <w:r>
              <w:rPr>
                <w:rFonts w:ascii="Times New Roman"/>
                <w:b w:val="false"/>
                <w:i w:val="false"/>
                <w:color w:val="000000"/>
                <w:sz w:val="20"/>
              </w:rPr>
              <w:t>
</w:t>
            </w:r>
            <w:r>
              <w:rPr>
                <w:rFonts w:ascii="Times New Roman"/>
                <w:b w:val="false"/>
                <w:i w:val="false"/>
                <w:color w:val="000000"/>
                <w:sz w:val="20"/>
              </w:rPr>
              <w:t>из них по классам, чел (из графы 1)</w:t>
            </w:r>
          </w:p>
        </w:tc>
      </w:tr>
      <w:tr>
        <w:trPr>
          <w:trHeight w:val="4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w:t>
            </w:r>
            <w:r>
              <w:br/>
            </w:r>
            <w:r>
              <w:rPr>
                <w:rFonts w:ascii="Times New Roman"/>
                <w:b w:val="false"/>
                <w:i w:val="false"/>
                <w:color w:val="000000"/>
                <w:sz w:val="20"/>
              </w:rPr>
              <w:t>
</w:t>
            </w:r>
            <w:r>
              <w:rPr>
                <w:rFonts w:ascii="Times New Roman"/>
                <w:b w:val="false"/>
                <w:i w:val="false"/>
                <w:color w:val="000000"/>
                <w:sz w:val="20"/>
              </w:rPr>
              <w:t>в предшкольных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 / класс</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 / класс с</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 / класс</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 / класс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 / класс</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 / класс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 / класс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 / класс</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 / класс</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 / класс</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 / класс</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сынып / класс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мектептер:</w:t>
            </w:r>
            <w:r>
              <w:br/>
            </w:r>
            <w:r>
              <w:rPr>
                <w:rFonts w:ascii="Times New Roman"/>
                <w:b w:val="false"/>
                <w:i w:val="false"/>
                <w:color w:val="000000"/>
                <w:sz w:val="20"/>
              </w:rPr>
              <w:t>
</w:t>
            </w:r>
            <w:r>
              <w:rPr>
                <w:rFonts w:ascii="Times New Roman"/>
                <w:b w:val="false"/>
                <w:i w:val="false"/>
                <w:color w:val="000000"/>
                <w:sz w:val="20"/>
              </w:rPr>
              <w:t>всего школ:</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ақыл-ойының дамуы кенжелеп қалған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 умственной отсталостью</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814"/>
        <w:gridCol w:w="355"/>
        <w:gridCol w:w="407"/>
        <w:gridCol w:w="525"/>
        <w:gridCol w:w="433"/>
        <w:gridCol w:w="433"/>
        <w:gridCol w:w="433"/>
        <w:gridCol w:w="433"/>
        <w:gridCol w:w="433"/>
        <w:gridCol w:w="433"/>
        <w:gridCol w:w="433"/>
        <w:gridCol w:w="433"/>
        <w:gridCol w:w="433"/>
        <w:gridCol w:w="433"/>
        <w:gridCol w:w="433"/>
        <w:gridCol w:w="433"/>
        <w:gridCol w:w="433"/>
        <w:gridCol w:w="433"/>
        <w:gridCol w:w="433"/>
        <w:gridCol w:w="433"/>
        <w:gridCol w:w="434"/>
        <w:gridCol w:w="434"/>
        <w:gridCol w:w="434"/>
        <w:gridCol w:w="434"/>
        <w:gridCol w:w="434"/>
        <w:gridCol w:w="434"/>
        <w:gridCol w:w="434"/>
        <w:gridCol w:w="408"/>
        <w:gridCol w:w="421"/>
        <w:gridCol w:w="473"/>
      </w:tblGrid>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балаларға арналған мектептер (көрмейтіндер)</w:t>
            </w:r>
            <w:r>
              <w:br/>
            </w:r>
            <w:r>
              <w:rPr>
                <w:rFonts w:ascii="Times New Roman"/>
                <w:b w:val="false"/>
                <w:i w:val="false"/>
                <w:color w:val="000000"/>
                <w:sz w:val="20"/>
              </w:rPr>
              <w:t>
</w:t>
            </w:r>
            <w:r>
              <w:rPr>
                <w:rFonts w:ascii="Times New Roman"/>
                <w:b w:val="false"/>
                <w:i w:val="false"/>
                <w:color w:val="000000"/>
                <w:sz w:val="20"/>
              </w:rPr>
              <w:t>школы для детей с нарушением зрения (незрячие)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балаларға арналған мектептер (нашар көретіндер)</w:t>
            </w:r>
            <w:r>
              <w:br/>
            </w:r>
            <w:r>
              <w:rPr>
                <w:rFonts w:ascii="Times New Roman"/>
                <w:b w:val="false"/>
                <w:i w:val="false"/>
                <w:color w:val="000000"/>
                <w:sz w:val="20"/>
              </w:rPr>
              <w:t>
</w:t>
            </w:r>
            <w:r>
              <w:rPr>
                <w:rFonts w:ascii="Times New Roman"/>
                <w:b w:val="false"/>
                <w:i w:val="false"/>
                <w:color w:val="000000"/>
                <w:sz w:val="20"/>
              </w:rPr>
              <w:t>школы для детей с нарушением зрения слабовидящие)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балаларға арналған мектептер (естімейтіндер)</w:t>
            </w:r>
            <w:r>
              <w:br/>
            </w:r>
            <w:r>
              <w:rPr>
                <w:rFonts w:ascii="Times New Roman"/>
                <w:b w:val="false"/>
                <w:i w:val="false"/>
                <w:color w:val="000000"/>
                <w:sz w:val="20"/>
              </w:rPr>
              <w:t>
</w:t>
            </w:r>
            <w:r>
              <w:rPr>
                <w:rFonts w:ascii="Times New Roman"/>
                <w:b w:val="false"/>
                <w:i w:val="false"/>
                <w:color w:val="000000"/>
                <w:sz w:val="20"/>
              </w:rPr>
              <w:t>школы для детей с нарушением слуха (неслышащие)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балаларға арналған мектептер (әлсіз еститіндер, кейiннен естімей саңырау болып қалған)</w:t>
            </w:r>
            <w:r>
              <w:br/>
            </w:r>
            <w:r>
              <w:rPr>
                <w:rFonts w:ascii="Times New Roman"/>
                <w:b w:val="false"/>
                <w:i w:val="false"/>
                <w:color w:val="000000"/>
                <w:sz w:val="20"/>
              </w:rPr>
              <w:t>
</w:t>
            </w:r>
            <w:r>
              <w:rPr>
                <w:rFonts w:ascii="Times New Roman"/>
                <w:b w:val="false"/>
                <w:i w:val="false"/>
                <w:color w:val="000000"/>
                <w:sz w:val="20"/>
              </w:rPr>
              <w:t>школы для детей с нарушением слуха (слабослышащие, позднооглохшие)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50"/>
        <w:gridCol w:w="540"/>
        <w:gridCol w:w="409"/>
        <w:gridCol w:w="528"/>
        <w:gridCol w:w="435"/>
        <w:gridCol w:w="435"/>
        <w:gridCol w:w="435"/>
        <w:gridCol w:w="435"/>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аппаратының функциялары бұзылған балаларға арналған мектептер (ТҚАФБ)</w:t>
            </w:r>
            <w:r>
              <w:br/>
            </w:r>
            <w:r>
              <w:rPr>
                <w:rFonts w:ascii="Times New Roman"/>
                <w:b w:val="false"/>
                <w:i w:val="false"/>
                <w:color w:val="000000"/>
                <w:sz w:val="20"/>
              </w:rPr>
              <w:t>
</w:t>
            </w:r>
            <w:r>
              <w:rPr>
                <w:rFonts w:ascii="Times New Roman"/>
                <w:b w:val="false"/>
                <w:i w:val="false"/>
                <w:color w:val="000000"/>
                <w:sz w:val="20"/>
              </w:rPr>
              <w:t>школы для детей с нарушением функции опорно-двигательного аппарата (НФОДА)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қабілеті бұзылған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 нарушениями речи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дамуы тежелген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 задержкой психического развития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54"/>
        <w:gridCol w:w="379"/>
        <w:gridCol w:w="311"/>
        <w:gridCol w:w="339"/>
        <w:gridCol w:w="447"/>
        <w:gridCol w:w="447"/>
        <w:gridCol w:w="447"/>
        <w:gridCol w:w="447"/>
        <w:gridCol w:w="447"/>
        <w:gridCol w:w="447"/>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эмоциялық-еркі және мiнез-құлқы бұзылған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 расстройством эмоционально-волевой сферы и поведения</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бұзылыстары бар, оның iшiнде соқыр-саңырау болып қалған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со сложными нарушениями, в том числе со слепоглухотой</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«мектеп-балабақша» кешені</w:t>
            </w:r>
            <w:r>
              <w:br/>
            </w:r>
            <w:r>
              <w:rPr>
                <w:rFonts w:ascii="Times New Roman"/>
                <w:b w:val="false"/>
                <w:i w:val="false"/>
                <w:color w:val="000000"/>
                <w:sz w:val="20"/>
              </w:rPr>
              <w:t>
</w:t>
            </w:r>
            <w:r>
              <w:rPr>
                <w:rFonts w:ascii="Times New Roman"/>
                <w:b w:val="false"/>
                <w:i w:val="false"/>
                <w:color w:val="000000"/>
                <w:sz w:val="20"/>
              </w:rPr>
              <w:t>специальный комплекс «школа-сад»</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r>
              <w:br/>
            </w:r>
            <w:r>
              <w:rPr>
                <w:rFonts w:ascii="Times New Roman"/>
                <w:b w:val="false"/>
                <w:i w:val="false"/>
                <w:color w:val="000000"/>
                <w:sz w:val="20"/>
              </w:rPr>
              <w:t>
</w:t>
            </w:r>
            <w:r>
              <w:rPr>
                <w:rFonts w:ascii="Times New Roman"/>
                <w:b w:val="false"/>
                <w:i w:val="false"/>
                <w:color w:val="000000"/>
                <w:sz w:val="20"/>
              </w:rPr>
              <w:t>школы-интернаты: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мүмкіндіктері шектеулі балалар саны</w:t>
            </w:r>
            <w:r>
              <w:br/>
            </w:r>
            <w:r>
              <w:rPr>
                <w:rFonts w:ascii="Times New Roman"/>
                <w:b w:val="false"/>
                <w:i w:val="false"/>
                <w:color w:val="000000"/>
                <w:sz w:val="20"/>
              </w:rPr>
              <w:t>
</w:t>
            </w:r>
            <w:r>
              <w:rPr>
                <w:rFonts w:ascii="Times New Roman"/>
                <w:b w:val="false"/>
                <w:i w:val="false"/>
                <w:color w:val="000000"/>
                <w:sz w:val="20"/>
              </w:rPr>
              <w:t>число детей с ограниченными возможностями в развитии, обучающихся на дому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өнебойы (мүгедек балалар)</w:t>
            </w:r>
            <w:r>
              <w:br/>
            </w:r>
            <w:r>
              <w:rPr>
                <w:rFonts w:ascii="Times New Roman"/>
                <w:b w:val="false"/>
                <w:i w:val="false"/>
                <w:color w:val="000000"/>
                <w:sz w:val="20"/>
              </w:rPr>
              <w:t>
</w:t>
            </w:r>
            <w:r>
              <w:rPr>
                <w:rFonts w:ascii="Times New Roman"/>
                <w:b w:val="false"/>
                <w:i w:val="false"/>
                <w:color w:val="000000"/>
                <w:sz w:val="20"/>
              </w:rPr>
              <w:t>из них постоянно (дети-инвалиды)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 оқытылатын мүмкіндіктері шектеулі балалар саны</w:t>
            </w:r>
            <w:r>
              <w:br/>
            </w:r>
            <w:r>
              <w:rPr>
                <w:rFonts w:ascii="Times New Roman"/>
                <w:b w:val="false"/>
                <w:i w:val="false"/>
                <w:color w:val="000000"/>
                <w:sz w:val="20"/>
              </w:rPr>
              <w:t>
</w:t>
            </w:r>
            <w:r>
              <w:rPr>
                <w:rFonts w:ascii="Times New Roman"/>
                <w:b w:val="false"/>
                <w:i w:val="false"/>
                <w:color w:val="000000"/>
                <w:sz w:val="20"/>
              </w:rPr>
              <w:t>число детей с ограниченными возможностями в развитии, обучающихся дистанционно</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оқыту тілі бойынша (1 жолдан):</w:t>
            </w:r>
            <w:r>
              <w:br/>
            </w:r>
            <w:r>
              <w:rPr>
                <w:rFonts w:ascii="Times New Roman"/>
                <w:b w:val="false"/>
                <w:i w:val="false"/>
                <w:color w:val="000000"/>
                <w:sz w:val="20"/>
              </w:rPr>
              <w:t>
</w:t>
            </w:r>
            <w:r>
              <w:rPr>
                <w:rFonts w:ascii="Times New Roman"/>
                <w:b w:val="false"/>
                <w:i w:val="false"/>
                <w:color w:val="000000"/>
                <w:sz w:val="20"/>
              </w:rPr>
              <w:t>Всего по языкам обучения (из строки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қазақ тілінде</w:t>
            </w:r>
            <w:r>
              <w:br/>
            </w:r>
            <w:r>
              <w:rPr>
                <w:rFonts w:ascii="Times New Roman"/>
                <w:b w:val="false"/>
                <w:i w:val="false"/>
                <w:color w:val="000000"/>
                <w:sz w:val="20"/>
              </w:rPr>
              <w:t>
</w:t>
            </w:r>
            <w:r>
              <w:rPr>
                <w:rFonts w:ascii="Times New Roman"/>
                <w:b w:val="false"/>
                <w:i w:val="false"/>
                <w:color w:val="000000"/>
                <w:sz w:val="20"/>
              </w:rPr>
              <w:t>в том числе с казахским языком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орыс тілінде</w:t>
            </w:r>
            <w:r>
              <w:br/>
            </w:r>
            <w:r>
              <w:rPr>
                <w:rFonts w:ascii="Times New Roman"/>
                <w:b w:val="false"/>
                <w:i w:val="false"/>
                <w:color w:val="000000"/>
                <w:sz w:val="20"/>
              </w:rPr>
              <w:t>
</w:t>
            </w:r>
            <w:r>
              <w:rPr>
                <w:rFonts w:ascii="Times New Roman"/>
                <w:b w:val="false"/>
                <w:i w:val="false"/>
                <w:color w:val="000000"/>
                <w:sz w:val="20"/>
              </w:rPr>
              <w:t xml:space="preserve">в том числе с русским языком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аралас тілдерде</w:t>
            </w:r>
            <w:r>
              <w:br/>
            </w:r>
            <w:r>
              <w:rPr>
                <w:rFonts w:ascii="Times New Roman"/>
                <w:b w:val="false"/>
                <w:i w:val="false"/>
                <w:color w:val="000000"/>
                <w:sz w:val="20"/>
              </w:rPr>
              <w:t>
</w:t>
            </w:r>
            <w:r>
              <w:rPr>
                <w:rFonts w:ascii="Times New Roman"/>
                <w:b w:val="false"/>
                <w:i w:val="false"/>
                <w:color w:val="000000"/>
                <w:sz w:val="20"/>
              </w:rPr>
              <w:t>в том числе со смешанными языками</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12" w:id="103"/>
    <w:p>
      <w:pPr>
        <w:spacing w:after="0"/>
        <w:ind w:left="0"/>
        <w:jc w:val="left"/>
      </w:pPr>
      <w:r>
        <w:rPr>
          <w:rFonts w:ascii="Times New Roman"/>
          <w:b/>
          <w:i w:val="false"/>
          <w:color w:val="000000"/>
        </w:rPr>
        <w:t xml:space="preserve"> 
№ Д-9 нысан II тарау «Оқушыларды сыныптар бойынша бөлу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103"/>
    <w:p>
      <w:pPr>
        <w:spacing w:after="0"/>
        <w:ind w:left="0"/>
        <w:jc w:val="both"/>
      </w:pPr>
      <w:r>
        <w:rPr>
          <w:rFonts w:ascii="Times New Roman"/>
          <w:b w:val="false"/>
          <w:i w:val="false"/>
          <w:color w:val="000000"/>
          <w:sz w:val="28"/>
        </w:rPr>
        <w:t>      «Оқушыларды сыныптар бойынша бөлу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13" w:id="10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распределении учащихся по классам» № Д-9 раздел II</w:t>
      </w:r>
    </w:p>
    <w:bookmarkEnd w:id="104"/>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распределении учащихся по классам»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14" w:id="105"/>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27-қосымша </w:t>
      </w:r>
      <w:r>
        <w:br/>
      </w:r>
      <w:r>
        <w:rPr>
          <w:rFonts w:ascii="Times New Roman"/>
          <w:b w:val="false"/>
          <w:i w:val="false"/>
          <w:color w:val="000000"/>
          <w:sz w:val="28"/>
        </w:rPr>
        <w:t xml:space="preserve">
Приложение 27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05"/>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30-қосымша</w:t>
      </w:r>
      <w:r>
        <w:br/>
      </w:r>
      <w:r>
        <w:rPr>
          <w:rFonts w:ascii="Times New Roman"/>
          <w:b w:val="false"/>
          <w:i w:val="false"/>
          <w:color w:val="000000"/>
          <w:sz w:val="28"/>
        </w:rPr>
        <w:t xml:space="preserve">
Приложение 30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15" w:id="106"/>
    <w:p>
      <w:pPr>
        <w:spacing w:after="0"/>
        <w:ind w:left="0"/>
        <w:jc w:val="left"/>
      </w:pPr>
      <w:r>
        <w:rPr>
          <w:rFonts w:ascii="Times New Roman"/>
          <w:b/>
          <w:i w:val="false"/>
          <w:color w:val="000000"/>
        </w:rPr>
        <w:t xml:space="preserve"> 
Арнайы (түзеу) білім беру ұйымдарының материалдық базасы туралы</w:t>
      </w:r>
      <w:r>
        <w:br/>
      </w:r>
      <w:r>
        <w:rPr>
          <w:rFonts w:ascii="Times New Roman"/>
          <w:b/>
          <w:i w:val="false"/>
          <w:color w:val="000000"/>
        </w:rPr>
        <w:t>
мәліметтер Сведения о материальной базе специальных (коррекционных)</w:t>
      </w:r>
      <w:r>
        <w:br/>
      </w:r>
      <w:r>
        <w:rPr>
          <w:rFonts w:ascii="Times New Roman"/>
          <w:b/>
          <w:i w:val="false"/>
          <w:color w:val="000000"/>
        </w:rPr>
        <w:t>
организаций образования</w:t>
      </w:r>
    </w:p>
    <w:bookmarkEnd w:id="106"/>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Д-9 нысан III тарау</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формы Д-9 раздел III</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8078"/>
        <w:gridCol w:w="1657"/>
        <w:gridCol w:w="3215"/>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бірлік</w:t>
            </w:r>
            <w:r>
              <w:br/>
            </w:r>
            <w:r>
              <w:rPr>
                <w:rFonts w:ascii="Times New Roman"/>
                <w:b w:val="false"/>
                <w:i w:val="false"/>
                <w:color w:val="000000"/>
                <w:sz w:val="20"/>
              </w:rPr>
              <w:t>
</w:t>
            </w:r>
            <w:r>
              <w:rPr>
                <w:rFonts w:ascii="Times New Roman"/>
                <w:b w:val="false"/>
                <w:i w:val="false"/>
                <w:color w:val="000000"/>
                <w:sz w:val="20"/>
              </w:rPr>
              <w:t>из них в сельской местности, ед.</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интернаты бар барлық арнайы (түзеу) білім беру ұйымдары</w:t>
            </w:r>
            <w:r>
              <w:br/>
            </w:r>
            <w:r>
              <w:rPr>
                <w:rFonts w:ascii="Times New Roman"/>
                <w:b w:val="false"/>
                <w:i w:val="false"/>
                <w:color w:val="000000"/>
                <w:sz w:val="20"/>
              </w:rPr>
              <w:t>
</w:t>
            </w:r>
            <w:r>
              <w:rPr>
                <w:rFonts w:ascii="Times New Roman"/>
                <w:b w:val="false"/>
                <w:i w:val="false"/>
                <w:color w:val="000000"/>
                <w:sz w:val="20"/>
              </w:rPr>
              <w:t>всего специальных (коррекционных) организации образования, имеющих интернат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мекемелерінің техникалық жағдайы</w:t>
            </w:r>
            <w:r>
              <w:br/>
            </w:r>
            <w:r>
              <w:rPr>
                <w:rFonts w:ascii="Times New Roman"/>
                <w:b w:val="false"/>
                <w:i w:val="false"/>
                <w:color w:val="000000"/>
                <w:sz w:val="20"/>
              </w:rPr>
              <w:t>
</w:t>
            </w:r>
            <w:r>
              <w:rPr>
                <w:rFonts w:ascii="Times New Roman"/>
                <w:b w:val="false"/>
                <w:i w:val="false"/>
                <w:color w:val="000000"/>
                <w:sz w:val="20"/>
              </w:rPr>
              <w:t>техническое состояние учебных зданий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толық жөндеуді талап етеді</w:t>
            </w:r>
            <w:r>
              <w:br/>
            </w:r>
            <w:r>
              <w:rPr>
                <w:rFonts w:ascii="Times New Roman"/>
                <w:b w:val="false"/>
                <w:i w:val="false"/>
                <w:color w:val="000000"/>
                <w:sz w:val="20"/>
              </w:rPr>
              <w:t>
</w:t>
            </w:r>
            <w:r>
              <w:rPr>
                <w:rFonts w:ascii="Times New Roman"/>
                <w:b w:val="false"/>
                <w:i w:val="false"/>
                <w:color w:val="000000"/>
                <w:sz w:val="20"/>
              </w:rPr>
              <w:t>из них требуют капитального ремонта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авариялық жағдайдағылар</w:t>
            </w:r>
            <w:r>
              <w:br/>
            </w:r>
            <w:r>
              <w:rPr>
                <w:rFonts w:ascii="Times New Roman"/>
                <w:b w:val="false"/>
                <w:i w:val="false"/>
                <w:color w:val="000000"/>
                <w:sz w:val="20"/>
              </w:rPr>
              <w:t>
</w:t>
            </w:r>
            <w:r>
              <w:rPr>
                <w:rFonts w:ascii="Times New Roman"/>
                <w:b w:val="false"/>
                <w:i w:val="false"/>
                <w:color w:val="000000"/>
                <w:sz w:val="20"/>
              </w:rPr>
              <w:t>из них находятся в аварийном состоянии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типтік ғимараттарда орналасқандар</w:t>
            </w:r>
            <w:r>
              <w:br/>
            </w:r>
            <w:r>
              <w:rPr>
                <w:rFonts w:ascii="Times New Roman"/>
                <w:b w:val="false"/>
                <w:i w:val="false"/>
                <w:color w:val="000000"/>
                <w:sz w:val="20"/>
              </w:rPr>
              <w:t>
</w:t>
            </w:r>
            <w:r>
              <w:rPr>
                <w:rFonts w:ascii="Times New Roman"/>
                <w:b w:val="false"/>
                <w:i w:val="false"/>
                <w:color w:val="000000"/>
                <w:sz w:val="20"/>
              </w:rPr>
              <w:t>из них расположены в типовых зданиях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бейімделген мекемелерде орналасқандар</w:t>
            </w:r>
            <w:r>
              <w:br/>
            </w:r>
            <w:r>
              <w:rPr>
                <w:rFonts w:ascii="Times New Roman"/>
                <w:b w:val="false"/>
                <w:i w:val="false"/>
                <w:color w:val="000000"/>
                <w:sz w:val="20"/>
              </w:rPr>
              <w:t>
</w:t>
            </w:r>
            <w:r>
              <w:rPr>
                <w:rFonts w:ascii="Times New Roman"/>
                <w:b w:val="false"/>
                <w:i w:val="false"/>
                <w:color w:val="000000"/>
                <w:sz w:val="20"/>
              </w:rPr>
              <w:t>из них расположены в приспособленных зданиях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 қамтылған</w:t>
            </w:r>
            <w:r>
              <w:br/>
            </w:r>
            <w:r>
              <w:rPr>
                <w:rFonts w:ascii="Times New Roman"/>
                <w:b w:val="false"/>
                <w:i w:val="false"/>
                <w:color w:val="000000"/>
                <w:sz w:val="20"/>
              </w:rPr>
              <w:t>
</w:t>
            </w:r>
            <w:r>
              <w:rPr>
                <w:rFonts w:ascii="Times New Roman"/>
                <w:b w:val="false"/>
                <w:i w:val="false"/>
                <w:color w:val="000000"/>
                <w:sz w:val="20"/>
              </w:rPr>
              <w:t>число организаций, имеющих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залы</w:t>
            </w:r>
            <w:r>
              <w:br/>
            </w:r>
            <w:r>
              <w:rPr>
                <w:rFonts w:ascii="Times New Roman"/>
                <w:b w:val="false"/>
                <w:i w:val="false"/>
                <w:color w:val="000000"/>
                <w:sz w:val="20"/>
              </w:rPr>
              <w:t>
</w:t>
            </w:r>
            <w:r>
              <w:rPr>
                <w:rFonts w:ascii="Times New Roman"/>
                <w:b w:val="false"/>
                <w:i w:val="false"/>
                <w:color w:val="000000"/>
                <w:sz w:val="20"/>
              </w:rPr>
              <w:t>физкультурный зал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r>
              <w:br/>
            </w:r>
            <w:r>
              <w:rPr>
                <w:rFonts w:ascii="Times New Roman"/>
                <w:b w:val="false"/>
                <w:i w:val="false"/>
                <w:color w:val="000000"/>
                <w:sz w:val="20"/>
              </w:rPr>
              <w:t>
</w:t>
            </w:r>
            <w:r>
              <w:rPr>
                <w:rFonts w:ascii="Times New Roman"/>
                <w:b w:val="false"/>
                <w:i w:val="false"/>
                <w:color w:val="000000"/>
                <w:sz w:val="20"/>
              </w:rPr>
              <w:t>столовую</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w:t>
            </w:r>
            <w:r>
              <w:br/>
            </w:r>
            <w:r>
              <w:rPr>
                <w:rFonts w:ascii="Times New Roman"/>
                <w:b w:val="false"/>
                <w:i w:val="false"/>
                <w:color w:val="000000"/>
                <w:sz w:val="20"/>
              </w:rPr>
              <w:t>
</w:t>
            </w:r>
            <w:r>
              <w:rPr>
                <w:rFonts w:ascii="Times New Roman"/>
                <w:b w:val="false"/>
                <w:i w:val="false"/>
                <w:color w:val="000000"/>
                <w:sz w:val="20"/>
              </w:rPr>
              <w:t>мастерские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ауылшаруашылығы</w:t>
            </w:r>
            <w:r>
              <w:br/>
            </w:r>
            <w:r>
              <w:rPr>
                <w:rFonts w:ascii="Times New Roman"/>
                <w:b w:val="false"/>
                <w:i w:val="false"/>
                <w:color w:val="000000"/>
                <w:sz w:val="20"/>
              </w:rPr>
              <w:t>
</w:t>
            </w:r>
            <w:r>
              <w:rPr>
                <w:rFonts w:ascii="Times New Roman"/>
                <w:b w:val="false"/>
                <w:i w:val="false"/>
                <w:color w:val="000000"/>
                <w:sz w:val="20"/>
              </w:rPr>
              <w:t>подсобное сельское хозяйство</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r>
              <w:br/>
            </w:r>
            <w:r>
              <w:rPr>
                <w:rFonts w:ascii="Times New Roman"/>
                <w:b w:val="false"/>
                <w:i w:val="false"/>
                <w:color w:val="000000"/>
                <w:sz w:val="20"/>
              </w:rPr>
              <w:t>
</w:t>
            </w:r>
            <w:r>
              <w:rPr>
                <w:rFonts w:ascii="Times New Roman"/>
                <w:b w:val="false"/>
                <w:i w:val="false"/>
                <w:color w:val="000000"/>
                <w:sz w:val="20"/>
              </w:rPr>
              <w:t>библиотеку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кабинеттері</w:t>
            </w:r>
            <w:r>
              <w:br/>
            </w:r>
            <w:r>
              <w:rPr>
                <w:rFonts w:ascii="Times New Roman"/>
                <w:b w:val="false"/>
                <w:i w:val="false"/>
                <w:color w:val="000000"/>
                <w:sz w:val="20"/>
              </w:rPr>
              <w:t>
</w:t>
            </w:r>
            <w:r>
              <w:rPr>
                <w:rFonts w:ascii="Times New Roman"/>
                <w:b w:val="false"/>
                <w:i w:val="false"/>
                <w:color w:val="000000"/>
                <w:sz w:val="20"/>
              </w:rPr>
              <w:t>лечебные кабинеты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w:t>
            </w:r>
            <w:r>
              <w:br/>
            </w:r>
            <w:r>
              <w:rPr>
                <w:rFonts w:ascii="Times New Roman"/>
                <w:b w:val="false"/>
                <w:i w:val="false"/>
                <w:color w:val="000000"/>
                <w:sz w:val="20"/>
              </w:rPr>
              <w:t>
</w:t>
            </w:r>
            <w:r>
              <w:rPr>
                <w:rFonts w:ascii="Times New Roman"/>
                <w:b w:val="false"/>
                <w:i w:val="false"/>
                <w:color w:val="000000"/>
                <w:sz w:val="20"/>
              </w:rPr>
              <w:t>бассейн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w:t>
            </w:r>
            <w:r>
              <w:br/>
            </w:r>
            <w:r>
              <w:rPr>
                <w:rFonts w:ascii="Times New Roman"/>
                <w:b w:val="false"/>
                <w:i w:val="false"/>
                <w:color w:val="000000"/>
                <w:sz w:val="20"/>
              </w:rPr>
              <w:t>
</w:t>
            </w:r>
            <w:r>
              <w:rPr>
                <w:rFonts w:ascii="Times New Roman"/>
                <w:b w:val="false"/>
                <w:i w:val="false"/>
                <w:color w:val="000000"/>
                <w:sz w:val="20"/>
              </w:rPr>
              <w:t>баню</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балаларды компьютерлік техника мен қамтамассыздандыру</w:t>
            </w:r>
            <w:r>
              <w:br/>
            </w:r>
            <w:r>
              <w:rPr>
                <w:rFonts w:ascii="Times New Roman"/>
                <w:b w:val="false"/>
                <w:i w:val="false"/>
                <w:color w:val="000000"/>
                <w:sz w:val="20"/>
              </w:rPr>
              <w:t>
</w:t>
            </w:r>
            <w:r>
              <w:rPr>
                <w:rFonts w:ascii="Times New Roman"/>
                <w:b w:val="false"/>
                <w:i w:val="false"/>
                <w:color w:val="000000"/>
                <w:sz w:val="20"/>
              </w:rPr>
              <w:t>обеспеченность компьютерной техникой детей, обучающихся на дому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16" w:id="107"/>
    <w:p>
      <w:pPr>
        <w:spacing w:after="0"/>
        <w:ind w:left="0"/>
        <w:jc w:val="left"/>
      </w:pPr>
      <w:r>
        <w:rPr>
          <w:rFonts w:ascii="Times New Roman"/>
          <w:b/>
          <w:i w:val="false"/>
          <w:color w:val="000000"/>
        </w:rPr>
        <w:t xml:space="preserve"> 
№ Д-9 нысан III тарау «Арнайы (түзеу) білім беру ұйымдарының</w:t>
      </w:r>
      <w:r>
        <w:br/>
      </w:r>
      <w:r>
        <w:rPr>
          <w:rFonts w:ascii="Times New Roman"/>
          <w:b/>
          <w:i w:val="false"/>
          <w:color w:val="000000"/>
        </w:rPr>
        <w:t>
материалдық базасы туралы мәліметтер» әкімшілік есеп беру</w:t>
      </w:r>
      <w:r>
        <w:br/>
      </w:r>
      <w:r>
        <w:rPr>
          <w:rFonts w:ascii="Times New Roman"/>
          <w:b/>
          <w:i w:val="false"/>
          <w:color w:val="000000"/>
        </w:rPr>
        <w:t>
нысанын толтыру бойынша түсініктеме</w:t>
      </w:r>
    </w:p>
    <w:bookmarkEnd w:id="107"/>
    <w:p>
      <w:pPr>
        <w:spacing w:after="0"/>
        <w:ind w:left="0"/>
        <w:jc w:val="both"/>
      </w:pPr>
      <w:r>
        <w:rPr>
          <w:rFonts w:ascii="Times New Roman"/>
          <w:b w:val="false"/>
          <w:i w:val="false"/>
          <w:color w:val="000000"/>
          <w:sz w:val="28"/>
        </w:rPr>
        <w:t>      «Арнайы (түзеу) білім беру ұйымдарының материалдық базасы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17" w:id="10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материальной базе специальных общеобразовательных</w:t>
      </w:r>
      <w:r>
        <w:br/>
      </w:r>
      <w:r>
        <w:rPr>
          <w:rFonts w:ascii="Times New Roman"/>
          <w:b/>
          <w:i w:val="false"/>
          <w:color w:val="000000"/>
        </w:rPr>
        <w:t>
организаций» № Д-9 раздел III</w:t>
      </w:r>
    </w:p>
    <w:bookmarkEnd w:id="108"/>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материальной базе специальных общеобразовательных организаций»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систеиы «Национальная образовательная база данных», размещенной на сайте www.e.edu.kz.</w:t>
      </w:r>
    </w:p>
    <w:bookmarkStart w:name="z118" w:id="109"/>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28-қосымша </w:t>
      </w:r>
      <w:r>
        <w:br/>
      </w:r>
      <w:r>
        <w:rPr>
          <w:rFonts w:ascii="Times New Roman"/>
          <w:b w:val="false"/>
          <w:i w:val="false"/>
          <w:color w:val="000000"/>
          <w:sz w:val="28"/>
        </w:rPr>
        <w:t xml:space="preserve">
Приложение 28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09"/>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31-қосымша</w:t>
      </w:r>
      <w:r>
        <w:br/>
      </w:r>
      <w:r>
        <w:rPr>
          <w:rFonts w:ascii="Times New Roman"/>
          <w:b w:val="false"/>
          <w:i w:val="false"/>
          <w:color w:val="000000"/>
          <w:sz w:val="28"/>
        </w:rPr>
        <w:t xml:space="preserve">
Приложение 31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19" w:id="110"/>
    <w:p>
      <w:pPr>
        <w:spacing w:after="0"/>
        <w:ind w:left="0"/>
        <w:jc w:val="left"/>
      </w:pPr>
      <w:r>
        <w:rPr>
          <w:rFonts w:ascii="Times New Roman"/>
          <w:b/>
          <w:i w:val="false"/>
          <w:color w:val="000000"/>
        </w:rPr>
        <w:t xml:space="preserve"> 
Шағын жинақталған мектептердің (ШЖМ) желісі мен контингенті Сеть и контингент малокомплектных школ (МКШ)</w:t>
      </w:r>
    </w:p>
    <w:bookmarkEnd w:id="110"/>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ШЖМ-1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МКШ-1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2352"/>
        <w:gridCol w:w="1074"/>
        <w:gridCol w:w="2250"/>
        <w:gridCol w:w="2250"/>
        <w:gridCol w:w="1075"/>
        <w:gridCol w:w="2313"/>
        <w:gridCol w:w="2138"/>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түрлері</w:t>
            </w:r>
            <w:r>
              <w:br/>
            </w:r>
            <w:r>
              <w:rPr>
                <w:rFonts w:ascii="Times New Roman"/>
                <w:b w:val="false"/>
                <w:i w:val="false"/>
                <w:color w:val="000000"/>
                <w:sz w:val="20"/>
              </w:rPr>
              <w:t>
</w:t>
            </w:r>
            <w:r>
              <w:rPr>
                <w:rFonts w:ascii="Times New Roman"/>
                <w:b w:val="false"/>
                <w:i w:val="false"/>
                <w:color w:val="000000"/>
                <w:sz w:val="20"/>
              </w:rPr>
              <w:t>Виды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ШЖМ саны, бірлік</w:t>
            </w:r>
            <w:r>
              <w:br/>
            </w:r>
            <w:r>
              <w:rPr>
                <w:rFonts w:ascii="Times New Roman"/>
                <w:b w:val="false"/>
                <w:i w:val="false"/>
                <w:color w:val="000000"/>
                <w:sz w:val="20"/>
              </w:rPr>
              <w:t>
</w:t>
            </w:r>
            <w:r>
              <w:rPr>
                <w:rFonts w:ascii="Times New Roman"/>
                <w:b w:val="false"/>
                <w:i w:val="false"/>
                <w:color w:val="000000"/>
                <w:sz w:val="20"/>
              </w:rPr>
              <w:t>число МКШ,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ШЖМ-дегі оқушы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в МКШ,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 бірлік</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 ед.</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бірлік</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 ед.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 адам</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 чел.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адам</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 чел.</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БМ</w:t>
            </w:r>
            <w:r>
              <w:br/>
            </w:r>
            <w:r>
              <w:rPr>
                <w:rFonts w:ascii="Times New Roman"/>
                <w:b w:val="false"/>
                <w:i w:val="false"/>
                <w:color w:val="000000"/>
                <w:sz w:val="20"/>
              </w:rPr>
              <w:t>
</w:t>
            </w:r>
            <w:r>
              <w:rPr>
                <w:rFonts w:ascii="Times New Roman"/>
                <w:b w:val="false"/>
                <w:i w:val="false"/>
                <w:color w:val="000000"/>
                <w:sz w:val="20"/>
              </w:rPr>
              <w:t>в том числе НШ</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НМ</w:t>
            </w:r>
            <w:r>
              <w:br/>
            </w:r>
            <w:r>
              <w:rPr>
                <w:rFonts w:ascii="Times New Roman"/>
                <w:b w:val="false"/>
                <w:i w:val="false"/>
                <w:color w:val="000000"/>
                <w:sz w:val="20"/>
              </w:rPr>
              <w:t>
</w:t>
            </w:r>
            <w:r>
              <w:rPr>
                <w:rFonts w:ascii="Times New Roman"/>
                <w:b w:val="false"/>
                <w:i w:val="false"/>
                <w:color w:val="000000"/>
                <w:sz w:val="20"/>
              </w:rPr>
              <w:t>в том числе ОШ</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ОМ</w:t>
            </w:r>
            <w:r>
              <w:br/>
            </w:r>
            <w:r>
              <w:rPr>
                <w:rFonts w:ascii="Times New Roman"/>
                <w:b w:val="false"/>
                <w:i w:val="false"/>
                <w:color w:val="000000"/>
                <w:sz w:val="20"/>
              </w:rPr>
              <w:t>
</w:t>
            </w:r>
            <w:r>
              <w:rPr>
                <w:rFonts w:ascii="Times New Roman"/>
                <w:b w:val="false"/>
                <w:i w:val="false"/>
                <w:color w:val="000000"/>
                <w:sz w:val="20"/>
              </w:rPr>
              <w:t>в том числе СШ</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20" w:id="111"/>
    <w:p>
      <w:pPr>
        <w:spacing w:after="0"/>
        <w:ind w:left="0"/>
        <w:jc w:val="left"/>
      </w:pPr>
      <w:r>
        <w:rPr>
          <w:rFonts w:ascii="Times New Roman"/>
          <w:b/>
          <w:i w:val="false"/>
          <w:color w:val="000000"/>
        </w:rPr>
        <w:t xml:space="preserve"> 
№ ШЖМ-1 «Шағын жинақталған мектептердің (ШЖМ) желісі мен</w:t>
      </w:r>
      <w:r>
        <w:br/>
      </w:r>
      <w:r>
        <w:rPr>
          <w:rFonts w:ascii="Times New Roman"/>
          <w:b/>
          <w:i w:val="false"/>
          <w:color w:val="000000"/>
        </w:rPr>
        <w:t>
контингенті» әкімшілік есеп беру нысанын толтыру бойынша</w:t>
      </w:r>
      <w:r>
        <w:br/>
      </w:r>
      <w:r>
        <w:rPr>
          <w:rFonts w:ascii="Times New Roman"/>
          <w:b/>
          <w:i w:val="false"/>
          <w:color w:val="000000"/>
        </w:rPr>
        <w:t>
түсініктеме</w:t>
      </w:r>
    </w:p>
    <w:bookmarkEnd w:id="111"/>
    <w:p>
      <w:pPr>
        <w:spacing w:after="0"/>
        <w:ind w:left="0"/>
        <w:jc w:val="both"/>
      </w:pPr>
      <w:r>
        <w:rPr>
          <w:rFonts w:ascii="Times New Roman"/>
          <w:b w:val="false"/>
          <w:i w:val="false"/>
          <w:color w:val="000000"/>
          <w:sz w:val="28"/>
        </w:rPr>
        <w:t>      «Шағын жинақталған мектептердің (ШЖМ) желісі мен контингенті»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ШЖМ – шағын жинақталған мектеп;</w:t>
      </w:r>
      <w:r>
        <w:br/>
      </w:r>
      <w:r>
        <w:rPr>
          <w:rFonts w:ascii="Times New Roman"/>
          <w:b w:val="false"/>
          <w:i w:val="false"/>
          <w:color w:val="000000"/>
          <w:sz w:val="28"/>
        </w:rPr>
        <w:t>
      ОМ – орта мектеп;</w:t>
      </w:r>
      <w:r>
        <w:br/>
      </w:r>
      <w:r>
        <w:rPr>
          <w:rFonts w:ascii="Times New Roman"/>
          <w:b w:val="false"/>
          <w:i w:val="false"/>
          <w:color w:val="000000"/>
          <w:sz w:val="28"/>
        </w:rPr>
        <w:t>
      НМ – негізгі мектеп;</w:t>
      </w:r>
      <w:r>
        <w:br/>
      </w:r>
      <w:r>
        <w:rPr>
          <w:rFonts w:ascii="Times New Roman"/>
          <w:b w:val="false"/>
          <w:i w:val="false"/>
          <w:color w:val="000000"/>
          <w:sz w:val="28"/>
        </w:rPr>
        <w:t>
      БМ – бастауыш мектеп.</w:t>
      </w:r>
    </w:p>
    <w:bookmarkStart w:name="z121" w:id="112"/>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«Сеть и контингент малокомплектных школ (МКШ)» № МКШ – 1</w:t>
      </w:r>
    </w:p>
    <w:bookmarkEnd w:id="112"/>
    <w:p>
      <w:pPr>
        <w:spacing w:after="0"/>
        <w:ind w:left="0"/>
        <w:jc w:val="both"/>
      </w:pPr>
      <w:r>
        <w:rPr>
          <w:rFonts w:ascii="Times New Roman"/>
          <w:b w:val="false"/>
          <w:i w:val="false"/>
          <w:color w:val="000000"/>
          <w:sz w:val="28"/>
        </w:rPr>
        <w:t xml:space="preserve">      Представление данных формы административной </w:t>
      </w:r>
      <w:r>
        <w:rPr>
          <w:rFonts w:ascii="Times New Roman"/>
          <w:b/>
          <w:i w:val="false"/>
          <w:color w:val="000000"/>
          <w:sz w:val="28"/>
        </w:rPr>
        <w:t>«</w:t>
      </w:r>
      <w:r>
        <w:rPr>
          <w:rFonts w:ascii="Times New Roman"/>
          <w:b w:val="false"/>
          <w:i w:val="false"/>
          <w:color w:val="000000"/>
          <w:sz w:val="28"/>
        </w:rPr>
        <w:t>Сеть и контингент малокомплектных школ (МКШ)»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МКШ – малокомплектные школы;</w:t>
      </w:r>
      <w:r>
        <w:br/>
      </w:r>
      <w:r>
        <w:rPr>
          <w:rFonts w:ascii="Times New Roman"/>
          <w:b w:val="false"/>
          <w:i w:val="false"/>
          <w:color w:val="000000"/>
          <w:sz w:val="28"/>
        </w:rPr>
        <w:t>
      НШ – начальная школа;</w:t>
      </w:r>
      <w:r>
        <w:br/>
      </w:r>
      <w:r>
        <w:rPr>
          <w:rFonts w:ascii="Times New Roman"/>
          <w:b w:val="false"/>
          <w:i w:val="false"/>
          <w:color w:val="000000"/>
          <w:sz w:val="28"/>
        </w:rPr>
        <w:t>
      ОШ – основная школа;</w:t>
      </w:r>
      <w:r>
        <w:br/>
      </w:r>
      <w:r>
        <w:rPr>
          <w:rFonts w:ascii="Times New Roman"/>
          <w:b w:val="false"/>
          <w:i w:val="false"/>
          <w:color w:val="000000"/>
          <w:sz w:val="28"/>
        </w:rPr>
        <w:t>
      СШ – средняя школа.</w:t>
      </w:r>
    </w:p>
    <w:bookmarkStart w:name="z122" w:id="113"/>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29-қосымша </w:t>
      </w:r>
      <w:r>
        <w:br/>
      </w:r>
      <w:r>
        <w:rPr>
          <w:rFonts w:ascii="Times New Roman"/>
          <w:b w:val="false"/>
          <w:i w:val="false"/>
          <w:color w:val="000000"/>
          <w:sz w:val="28"/>
        </w:rPr>
        <w:t xml:space="preserve">
Приложение 29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13"/>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32-қосымша</w:t>
      </w:r>
      <w:r>
        <w:br/>
      </w:r>
      <w:r>
        <w:rPr>
          <w:rFonts w:ascii="Times New Roman"/>
          <w:b w:val="false"/>
          <w:i w:val="false"/>
          <w:color w:val="000000"/>
          <w:sz w:val="28"/>
        </w:rPr>
        <w:t xml:space="preserve">
Приложение 32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23" w:id="114"/>
    <w:p>
      <w:pPr>
        <w:spacing w:after="0"/>
        <w:ind w:left="0"/>
        <w:jc w:val="left"/>
      </w:pPr>
      <w:r>
        <w:rPr>
          <w:rFonts w:ascii="Times New Roman"/>
          <w:b/>
          <w:i w:val="false"/>
          <w:color w:val="000000"/>
        </w:rPr>
        <w:t xml:space="preserve"> 
Шағын жинақталған мектептердегі біріктірілген сыныптар мен</w:t>
      </w:r>
      <w:r>
        <w:br/>
      </w:r>
      <w:r>
        <w:rPr>
          <w:rFonts w:ascii="Times New Roman"/>
          <w:b/>
          <w:i w:val="false"/>
          <w:color w:val="000000"/>
        </w:rPr>
        <w:t>
окушылар контингенті туралы мәліметтер Сведения о совмещенных классах и контингенте обучающихся</w:t>
      </w:r>
      <w:r>
        <w:br/>
      </w:r>
      <w:r>
        <w:rPr>
          <w:rFonts w:ascii="Times New Roman"/>
          <w:b/>
          <w:i w:val="false"/>
          <w:color w:val="000000"/>
        </w:rPr>
        <w:t>
в малокомплектных школах</w:t>
      </w:r>
    </w:p>
    <w:bookmarkEnd w:id="114"/>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ШЖМ-2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МКШ-2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566"/>
        <w:gridCol w:w="842"/>
        <w:gridCol w:w="807"/>
        <w:gridCol w:w="749"/>
        <w:gridCol w:w="760"/>
        <w:gridCol w:w="761"/>
        <w:gridCol w:w="977"/>
        <w:gridCol w:w="773"/>
        <w:gridCol w:w="994"/>
        <w:gridCol w:w="773"/>
        <w:gridCol w:w="933"/>
        <w:gridCol w:w="829"/>
        <w:gridCol w:w="933"/>
        <w:gridCol w:w="829"/>
        <w:gridCol w:w="933"/>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түрлері</w:t>
            </w:r>
            <w:r>
              <w:br/>
            </w:r>
            <w:r>
              <w:rPr>
                <w:rFonts w:ascii="Times New Roman"/>
                <w:b w:val="false"/>
                <w:i w:val="false"/>
                <w:color w:val="000000"/>
                <w:sz w:val="20"/>
              </w:rPr>
              <w:t>
</w:t>
            </w:r>
            <w:r>
              <w:rPr>
                <w:rFonts w:ascii="Times New Roman"/>
                <w:b w:val="false"/>
                <w:i w:val="false"/>
                <w:color w:val="000000"/>
                <w:sz w:val="20"/>
              </w:rPr>
              <w:t>Виды школ</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сынаптар саны, бірлік</w:t>
            </w:r>
            <w:r>
              <w:br/>
            </w:r>
            <w:r>
              <w:rPr>
                <w:rFonts w:ascii="Times New Roman"/>
                <w:b w:val="false"/>
                <w:i w:val="false"/>
                <w:color w:val="000000"/>
                <w:sz w:val="20"/>
              </w:rPr>
              <w:t>
</w:t>
            </w:r>
            <w:r>
              <w:rPr>
                <w:rFonts w:ascii="Times New Roman"/>
                <w:b w:val="false"/>
                <w:i w:val="false"/>
                <w:color w:val="000000"/>
                <w:sz w:val="20"/>
              </w:rPr>
              <w:t>всего классов, ед</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біріктірілмеген сыныптар саны, бірлік</w:t>
            </w:r>
            <w:r>
              <w:br/>
            </w:r>
            <w:r>
              <w:rPr>
                <w:rFonts w:ascii="Times New Roman"/>
                <w:b w:val="false"/>
                <w:i w:val="false"/>
                <w:color w:val="000000"/>
                <w:sz w:val="20"/>
              </w:rPr>
              <w:t>
</w:t>
            </w:r>
            <w:r>
              <w:rPr>
                <w:rFonts w:ascii="Times New Roman"/>
                <w:b w:val="false"/>
                <w:i w:val="false"/>
                <w:color w:val="000000"/>
                <w:sz w:val="20"/>
              </w:rPr>
              <w:t>не совмещенные классы, ед.</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біріктірілген сыныптар саны, бірлік</w:t>
            </w:r>
            <w:r>
              <w:br/>
            </w:r>
            <w:r>
              <w:rPr>
                <w:rFonts w:ascii="Times New Roman"/>
                <w:b w:val="false"/>
                <w:i w:val="false"/>
                <w:color w:val="000000"/>
                <w:sz w:val="20"/>
              </w:rPr>
              <w:t>
</w:t>
            </w:r>
            <w:r>
              <w:rPr>
                <w:rFonts w:ascii="Times New Roman"/>
                <w:b w:val="false"/>
                <w:i w:val="false"/>
                <w:color w:val="000000"/>
                <w:sz w:val="20"/>
              </w:rPr>
              <w:t>всего совмещенных классов,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учащихся,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сыныптарда, бірлік</w:t>
            </w:r>
            <w:r>
              <w:br/>
            </w:r>
            <w:r>
              <w:rPr>
                <w:rFonts w:ascii="Times New Roman"/>
                <w:b w:val="false"/>
                <w:i w:val="false"/>
                <w:color w:val="000000"/>
                <w:sz w:val="20"/>
              </w:rPr>
              <w:t>
</w:t>
            </w:r>
            <w:r>
              <w:rPr>
                <w:rFonts w:ascii="Times New Roman"/>
                <w:b w:val="false"/>
                <w:i w:val="false"/>
                <w:color w:val="000000"/>
                <w:sz w:val="20"/>
              </w:rPr>
              <w:t>в 1-4 классах, ед.</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сыныптарда, бірлік</w:t>
            </w:r>
            <w:r>
              <w:br/>
            </w:r>
            <w:r>
              <w:rPr>
                <w:rFonts w:ascii="Times New Roman"/>
                <w:b w:val="false"/>
                <w:i w:val="false"/>
                <w:color w:val="000000"/>
                <w:sz w:val="20"/>
              </w:rPr>
              <w:t>
</w:t>
            </w:r>
            <w:r>
              <w:rPr>
                <w:rFonts w:ascii="Times New Roman"/>
                <w:b w:val="false"/>
                <w:i w:val="false"/>
                <w:color w:val="000000"/>
                <w:sz w:val="20"/>
              </w:rPr>
              <w:t>в 5-9 классах, ед.</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сыныптарда, бірлік</w:t>
            </w:r>
            <w:r>
              <w:br/>
            </w:r>
            <w:r>
              <w:rPr>
                <w:rFonts w:ascii="Times New Roman"/>
                <w:b w:val="false"/>
                <w:i w:val="false"/>
                <w:color w:val="000000"/>
                <w:sz w:val="20"/>
              </w:rPr>
              <w:t>
</w:t>
            </w:r>
            <w:r>
              <w:rPr>
                <w:rFonts w:ascii="Times New Roman"/>
                <w:b w:val="false"/>
                <w:i w:val="false"/>
                <w:color w:val="000000"/>
                <w:sz w:val="20"/>
              </w:rPr>
              <w:t>в 10-11 классах, ед.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сыныптарда</w:t>
            </w:r>
            <w:r>
              <w:br/>
            </w:r>
            <w:r>
              <w:rPr>
                <w:rFonts w:ascii="Times New Roman"/>
                <w:b w:val="false"/>
                <w:i w:val="false"/>
                <w:color w:val="000000"/>
                <w:sz w:val="20"/>
              </w:rPr>
              <w:t>
</w:t>
            </w:r>
            <w:r>
              <w:rPr>
                <w:rFonts w:ascii="Times New Roman"/>
                <w:b w:val="false"/>
                <w:i w:val="false"/>
                <w:color w:val="000000"/>
                <w:sz w:val="20"/>
              </w:rPr>
              <w:t>в 1-4 классах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сыныптарда</w:t>
            </w:r>
            <w:r>
              <w:br/>
            </w:r>
            <w:r>
              <w:rPr>
                <w:rFonts w:ascii="Times New Roman"/>
                <w:b w:val="false"/>
                <w:i w:val="false"/>
                <w:color w:val="000000"/>
                <w:sz w:val="20"/>
              </w:rPr>
              <w:t>
</w:t>
            </w:r>
            <w:r>
              <w:rPr>
                <w:rFonts w:ascii="Times New Roman"/>
                <w:b w:val="false"/>
                <w:i w:val="false"/>
                <w:color w:val="000000"/>
                <w:sz w:val="20"/>
              </w:rPr>
              <w:t>в 5-9 классах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сыныптарда</w:t>
            </w:r>
            <w:r>
              <w:br/>
            </w:r>
            <w:r>
              <w:rPr>
                <w:rFonts w:ascii="Times New Roman"/>
                <w:b w:val="false"/>
                <w:i w:val="false"/>
                <w:color w:val="000000"/>
                <w:sz w:val="20"/>
              </w:rPr>
              <w:t>
</w:t>
            </w:r>
            <w:r>
              <w:rPr>
                <w:rFonts w:ascii="Times New Roman"/>
                <w:b w:val="false"/>
                <w:i w:val="false"/>
                <w:color w:val="000000"/>
                <w:sz w:val="20"/>
              </w:rPr>
              <w:t>в 10-11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адам</w:t>
            </w:r>
            <w:r>
              <w:br/>
            </w:r>
            <w:r>
              <w:rPr>
                <w:rFonts w:ascii="Times New Roman"/>
                <w:b w:val="false"/>
                <w:i w:val="false"/>
                <w:color w:val="000000"/>
                <w:sz w:val="20"/>
              </w:rPr>
              <w:t>
</w:t>
            </w:r>
            <w:r>
              <w:rPr>
                <w:rFonts w:ascii="Times New Roman"/>
                <w:b w:val="false"/>
                <w:i w:val="false"/>
                <w:color w:val="000000"/>
                <w:sz w:val="20"/>
              </w:rPr>
              <w:t>из них на казахском языке обучения, чел.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адам</w:t>
            </w:r>
            <w:r>
              <w:br/>
            </w:r>
            <w:r>
              <w:rPr>
                <w:rFonts w:ascii="Times New Roman"/>
                <w:b w:val="false"/>
                <w:i w:val="false"/>
                <w:color w:val="000000"/>
                <w:sz w:val="20"/>
              </w:rPr>
              <w:t>
</w:t>
            </w:r>
            <w:r>
              <w:rPr>
                <w:rFonts w:ascii="Times New Roman"/>
                <w:b w:val="false"/>
                <w:i w:val="false"/>
                <w:color w:val="000000"/>
                <w:sz w:val="20"/>
              </w:rPr>
              <w:t>из них на казахском языке обучения, чел.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адам</w:t>
            </w:r>
            <w:r>
              <w:br/>
            </w:r>
            <w:r>
              <w:rPr>
                <w:rFonts w:ascii="Times New Roman"/>
                <w:b w:val="false"/>
                <w:i w:val="false"/>
                <w:color w:val="000000"/>
                <w:sz w:val="20"/>
              </w:rPr>
              <w:t>
</w:t>
            </w:r>
            <w:r>
              <w:rPr>
                <w:rFonts w:ascii="Times New Roman"/>
                <w:b w:val="false"/>
                <w:i w:val="false"/>
                <w:color w:val="000000"/>
                <w:sz w:val="20"/>
              </w:rPr>
              <w:t>из них на казахском языке обучения, чел.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адам</w:t>
            </w:r>
            <w:r>
              <w:br/>
            </w:r>
            <w:r>
              <w:rPr>
                <w:rFonts w:ascii="Times New Roman"/>
                <w:b w:val="false"/>
                <w:i w:val="false"/>
                <w:color w:val="000000"/>
                <w:sz w:val="20"/>
              </w:rPr>
              <w:t>
</w:t>
            </w:r>
            <w:r>
              <w:rPr>
                <w:rFonts w:ascii="Times New Roman"/>
                <w:b w:val="false"/>
                <w:i w:val="false"/>
                <w:color w:val="000000"/>
                <w:sz w:val="20"/>
              </w:rPr>
              <w:t>из них на казахском языке обучения, чел.</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мектептерде</w:t>
            </w:r>
            <w:r>
              <w:br/>
            </w:r>
            <w:r>
              <w:rPr>
                <w:rFonts w:ascii="Times New Roman"/>
                <w:b w:val="false"/>
                <w:i w:val="false"/>
                <w:color w:val="000000"/>
                <w:sz w:val="20"/>
              </w:rPr>
              <w:t>
</w:t>
            </w:r>
            <w:r>
              <w:rPr>
                <w:rFonts w:ascii="Times New Roman"/>
                <w:b w:val="false"/>
                <w:i w:val="false"/>
                <w:color w:val="000000"/>
                <w:sz w:val="20"/>
              </w:rPr>
              <w:t>Во всех школах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бастауыш мектеп</w:t>
            </w:r>
            <w:r>
              <w:br/>
            </w:r>
            <w:r>
              <w:rPr>
                <w:rFonts w:ascii="Times New Roman"/>
                <w:b w:val="false"/>
                <w:i w:val="false"/>
                <w:color w:val="000000"/>
                <w:sz w:val="20"/>
              </w:rPr>
              <w:t>
</w:t>
            </w:r>
            <w:r>
              <w:rPr>
                <w:rFonts w:ascii="Times New Roman"/>
                <w:b w:val="false"/>
                <w:i w:val="false"/>
                <w:color w:val="000000"/>
                <w:sz w:val="20"/>
              </w:rPr>
              <w:t>в том числе начальная школа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негізгі мектеп</w:t>
            </w:r>
            <w:r>
              <w:br/>
            </w:r>
            <w:r>
              <w:rPr>
                <w:rFonts w:ascii="Times New Roman"/>
                <w:b w:val="false"/>
                <w:i w:val="false"/>
                <w:color w:val="000000"/>
                <w:sz w:val="20"/>
              </w:rPr>
              <w:t>
</w:t>
            </w:r>
            <w:r>
              <w:rPr>
                <w:rFonts w:ascii="Times New Roman"/>
                <w:b w:val="false"/>
                <w:i w:val="false"/>
                <w:color w:val="000000"/>
                <w:sz w:val="20"/>
              </w:rPr>
              <w:t>в том числе основная школа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мектеп</w:t>
            </w:r>
            <w:r>
              <w:br/>
            </w:r>
            <w:r>
              <w:rPr>
                <w:rFonts w:ascii="Times New Roman"/>
                <w:b w:val="false"/>
                <w:i w:val="false"/>
                <w:color w:val="000000"/>
                <w:sz w:val="20"/>
              </w:rPr>
              <w:t>
</w:t>
            </w:r>
            <w:r>
              <w:rPr>
                <w:rFonts w:ascii="Times New Roman"/>
                <w:b w:val="false"/>
                <w:i w:val="false"/>
                <w:color w:val="000000"/>
                <w:sz w:val="20"/>
              </w:rPr>
              <w:t>в том числе средняя школа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24" w:id="115"/>
    <w:p>
      <w:pPr>
        <w:spacing w:after="0"/>
        <w:ind w:left="0"/>
        <w:jc w:val="left"/>
      </w:pPr>
      <w:r>
        <w:rPr>
          <w:rFonts w:ascii="Times New Roman"/>
          <w:b/>
          <w:i w:val="false"/>
          <w:color w:val="000000"/>
        </w:rPr>
        <w:t xml:space="preserve"> 
№ ШЖМ-2 «Шағын жинақталған мектептерде оқитын біріктірілген</w:t>
      </w:r>
      <w:r>
        <w:br/>
      </w:r>
      <w:r>
        <w:rPr>
          <w:rFonts w:ascii="Times New Roman"/>
          <w:b/>
          <w:i w:val="false"/>
          <w:color w:val="000000"/>
        </w:rPr>
        <w:t>
сыныптар және контингенті туралы мәлімет» әкімшілік есеп беру</w:t>
      </w:r>
      <w:r>
        <w:br/>
      </w:r>
      <w:r>
        <w:rPr>
          <w:rFonts w:ascii="Times New Roman"/>
          <w:b/>
          <w:i w:val="false"/>
          <w:color w:val="000000"/>
        </w:rPr>
        <w:t>
нысанын толтыру бойынша түсініктеме</w:t>
      </w:r>
    </w:p>
    <w:bookmarkEnd w:id="115"/>
    <w:p>
      <w:pPr>
        <w:spacing w:after="0"/>
        <w:ind w:left="0"/>
        <w:jc w:val="both"/>
      </w:pPr>
      <w:r>
        <w:rPr>
          <w:rFonts w:ascii="Times New Roman"/>
          <w:b w:val="false"/>
          <w:i w:val="false"/>
          <w:color w:val="000000"/>
          <w:sz w:val="28"/>
        </w:rPr>
        <w:t>      «Шағын жинақталған мектептерде оқитын біріктірілген сыныптар және контингенті туралы мәлімет»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25" w:id="116"/>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совмещенных классах и контингенте обучающихся</w:t>
      </w:r>
      <w:r>
        <w:br/>
      </w:r>
      <w:r>
        <w:rPr>
          <w:rFonts w:ascii="Times New Roman"/>
          <w:b/>
          <w:i w:val="false"/>
          <w:color w:val="000000"/>
        </w:rPr>
        <w:t>
в малокомплектных школах» № МКШ-2</w:t>
      </w:r>
    </w:p>
    <w:bookmarkEnd w:id="116"/>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совмещенных классах и контингенте обучающихся в малокомплектных школах»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26" w:id="117"/>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30-қосымша </w:t>
      </w:r>
      <w:r>
        <w:br/>
      </w:r>
      <w:r>
        <w:rPr>
          <w:rFonts w:ascii="Times New Roman"/>
          <w:b w:val="false"/>
          <w:i w:val="false"/>
          <w:color w:val="000000"/>
          <w:sz w:val="28"/>
        </w:rPr>
        <w:t xml:space="preserve">
Приложение 30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17"/>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33-қосымша</w:t>
      </w:r>
      <w:r>
        <w:br/>
      </w:r>
      <w:r>
        <w:rPr>
          <w:rFonts w:ascii="Times New Roman"/>
          <w:b w:val="false"/>
          <w:i w:val="false"/>
          <w:color w:val="000000"/>
          <w:sz w:val="28"/>
        </w:rPr>
        <w:t xml:space="preserve">
Приложение 33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27" w:id="118"/>
    <w:p>
      <w:pPr>
        <w:spacing w:after="0"/>
        <w:ind w:left="0"/>
        <w:jc w:val="left"/>
      </w:pPr>
      <w:r>
        <w:rPr>
          <w:rFonts w:ascii="Times New Roman"/>
          <w:b/>
          <w:i w:val="false"/>
          <w:color w:val="000000"/>
        </w:rPr>
        <w:t xml:space="preserve"> 
Оқыту тілі мен сыныптар бойынша шағын жинақталған мектептер</w:t>
      </w:r>
      <w:r>
        <w:br/>
      </w:r>
      <w:r>
        <w:rPr>
          <w:rFonts w:ascii="Times New Roman"/>
          <w:b/>
          <w:i w:val="false"/>
          <w:color w:val="000000"/>
        </w:rPr>
        <w:t>
(ШЖМ) туралы мәліметтер Сведения о малокомплектных школах (МКШ) по языкам обучения, по</w:t>
      </w:r>
      <w:r>
        <w:br/>
      </w:r>
      <w:r>
        <w:rPr>
          <w:rFonts w:ascii="Times New Roman"/>
          <w:b/>
          <w:i w:val="false"/>
          <w:color w:val="000000"/>
        </w:rPr>
        <w:t>
классам</w:t>
      </w:r>
    </w:p>
    <w:bookmarkEnd w:id="118"/>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ШЖМ-3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МКШ-3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012"/>
        <w:gridCol w:w="696"/>
        <w:gridCol w:w="782"/>
        <w:gridCol w:w="515"/>
        <w:gridCol w:w="515"/>
        <w:gridCol w:w="515"/>
        <w:gridCol w:w="515"/>
        <w:gridCol w:w="515"/>
        <w:gridCol w:w="515"/>
        <w:gridCol w:w="515"/>
        <w:gridCol w:w="584"/>
        <w:gridCol w:w="584"/>
        <w:gridCol w:w="671"/>
        <w:gridCol w:w="584"/>
        <w:gridCol w:w="671"/>
        <w:gridCol w:w="585"/>
        <w:gridCol w:w="671"/>
        <w:gridCol w:w="631"/>
        <w:gridCol w:w="631"/>
        <w:gridCol w:w="770"/>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түрлері</w:t>
            </w:r>
            <w:r>
              <w:br/>
            </w:r>
            <w:r>
              <w:rPr>
                <w:rFonts w:ascii="Times New Roman"/>
                <w:b w:val="false"/>
                <w:i w:val="false"/>
                <w:color w:val="000000"/>
                <w:sz w:val="20"/>
              </w:rPr>
              <w:t>
</w:t>
            </w:r>
            <w:r>
              <w:rPr>
                <w:rFonts w:ascii="Times New Roman"/>
                <w:b w:val="false"/>
                <w:i w:val="false"/>
                <w:color w:val="000000"/>
                <w:sz w:val="20"/>
              </w:rPr>
              <w:t>Виды школ</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барлық ШЖМ, бірлік</w:t>
            </w:r>
            <w:r>
              <w:br/>
            </w:r>
            <w:r>
              <w:rPr>
                <w:rFonts w:ascii="Times New Roman"/>
                <w:b w:val="false"/>
                <w:i w:val="false"/>
                <w:color w:val="000000"/>
                <w:sz w:val="20"/>
              </w:rPr>
              <w:t>
</w:t>
            </w:r>
            <w:r>
              <w:rPr>
                <w:rFonts w:ascii="Times New Roman"/>
                <w:b w:val="false"/>
                <w:i w:val="false"/>
                <w:color w:val="000000"/>
                <w:sz w:val="20"/>
              </w:rPr>
              <w:t xml:space="preserve">всего МКШ, </w:t>
            </w:r>
            <w:r>
              <w:rPr>
                <w:rFonts w:ascii="Times New Roman"/>
                <w:b w:val="false"/>
                <w:i w:val="false"/>
                <w:color w:val="303030"/>
                <w:sz w:val="20"/>
              </w:rPr>
              <w:t>ед.</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оның ішінде ауылды жерде, бірлік</w:t>
            </w:r>
            <w:r>
              <w:br/>
            </w:r>
            <w:r>
              <w:rPr>
                <w:rFonts w:ascii="Times New Roman"/>
                <w:b w:val="false"/>
                <w:i w:val="false"/>
                <w:color w:val="000000"/>
                <w:sz w:val="20"/>
              </w:rPr>
              <w:t>
</w:t>
            </w:r>
            <w:r>
              <w:rPr>
                <w:rFonts w:ascii="Times New Roman"/>
                <w:b w:val="false"/>
                <w:i w:val="false"/>
                <w:color w:val="000000"/>
                <w:sz w:val="20"/>
              </w:rPr>
              <w:t>из них в сельской местности, ед.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оның ішінде оқыту тіліне қарай, бірлік</w:t>
            </w:r>
            <w:r>
              <w:br/>
            </w:r>
            <w:r>
              <w:rPr>
                <w:rFonts w:ascii="Times New Roman"/>
                <w:b w:val="false"/>
                <w:i w:val="false"/>
                <w:color w:val="000000"/>
                <w:sz w:val="20"/>
              </w:rPr>
              <w:t>
</w:t>
            </w:r>
            <w:r>
              <w:rPr>
                <w:rFonts w:ascii="Times New Roman"/>
                <w:b w:val="false"/>
                <w:i w:val="false"/>
                <w:color w:val="000000"/>
                <w:sz w:val="20"/>
              </w:rPr>
              <w:t>из них по языкам обучения,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2 тілде оқытылатын, бірлік</w:t>
            </w:r>
            <w:r>
              <w:br/>
            </w:r>
            <w:r>
              <w:rPr>
                <w:rFonts w:ascii="Times New Roman"/>
                <w:b w:val="false"/>
                <w:i w:val="false"/>
                <w:color w:val="000000"/>
                <w:sz w:val="20"/>
              </w:rPr>
              <w:t>
</w:t>
            </w:r>
            <w:r>
              <w:rPr>
                <w:rFonts w:ascii="Times New Roman"/>
                <w:b w:val="false"/>
                <w:i w:val="false"/>
                <w:color w:val="000000"/>
                <w:sz w:val="20"/>
              </w:rPr>
              <w:t>с двумя языками обучения,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сынып саны, бірлік</w:t>
            </w:r>
            <w:r>
              <w:br/>
            </w:r>
            <w:r>
              <w:rPr>
                <w:rFonts w:ascii="Times New Roman"/>
                <w:b w:val="false"/>
                <w:i w:val="false"/>
                <w:color w:val="000000"/>
                <w:sz w:val="20"/>
              </w:rPr>
              <w:t>
</w:t>
            </w:r>
            <w:r>
              <w:rPr>
                <w:rFonts w:ascii="Times New Roman"/>
                <w:b w:val="false"/>
                <w:i w:val="false"/>
                <w:color w:val="000000"/>
                <w:sz w:val="20"/>
              </w:rPr>
              <w:t>в том числе количество классов,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қазақ</w:t>
            </w:r>
            <w:r>
              <w:br/>
            </w:r>
            <w:r>
              <w:rPr>
                <w:rFonts w:ascii="Times New Roman"/>
                <w:b w:val="false"/>
                <w:i w:val="false"/>
                <w:color w:val="000000"/>
                <w:sz w:val="20"/>
              </w:rPr>
              <w:t>
</w:t>
            </w:r>
            <w:r>
              <w:rPr>
                <w:rFonts w:ascii="Times New Roman"/>
                <w:b w:val="false"/>
                <w:i w:val="false"/>
                <w:color w:val="000000"/>
                <w:sz w:val="20"/>
              </w:rPr>
              <w:t>казахский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орыс</w:t>
            </w:r>
            <w:r>
              <w:br/>
            </w:r>
            <w:r>
              <w:rPr>
                <w:rFonts w:ascii="Times New Roman"/>
                <w:b w:val="false"/>
                <w:i w:val="false"/>
                <w:color w:val="000000"/>
                <w:sz w:val="20"/>
              </w:rPr>
              <w:t>
</w:t>
            </w:r>
            <w:r>
              <w:rPr>
                <w:rFonts w:ascii="Times New Roman"/>
                <w:b w:val="false"/>
                <w:i w:val="false"/>
                <w:color w:val="000000"/>
                <w:sz w:val="20"/>
              </w:rPr>
              <w:t>русский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ұйғыр</w:t>
            </w:r>
            <w:r>
              <w:br/>
            </w:r>
            <w:r>
              <w:rPr>
                <w:rFonts w:ascii="Times New Roman"/>
                <w:b w:val="false"/>
                <w:i w:val="false"/>
                <w:color w:val="000000"/>
                <w:sz w:val="20"/>
              </w:rPr>
              <w:t>
</w:t>
            </w:r>
            <w:r>
              <w:rPr>
                <w:rFonts w:ascii="Times New Roman"/>
                <w:b w:val="false"/>
                <w:i w:val="false"/>
                <w:color w:val="000000"/>
                <w:sz w:val="20"/>
              </w:rPr>
              <w:t>уйгурский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өзбек</w:t>
            </w:r>
            <w:r>
              <w:br/>
            </w:r>
            <w:r>
              <w:rPr>
                <w:rFonts w:ascii="Times New Roman"/>
                <w:b w:val="false"/>
                <w:i w:val="false"/>
                <w:color w:val="000000"/>
                <w:sz w:val="20"/>
              </w:rPr>
              <w:t>
</w:t>
            </w:r>
            <w:r>
              <w:rPr>
                <w:rFonts w:ascii="Times New Roman"/>
                <w:b w:val="false"/>
                <w:i w:val="false"/>
                <w:color w:val="000000"/>
                <w:sz w:val="20"/>
              </w:rPr>
              <w:t>узбекский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тәжік</w:t>
            </w:r>
            <w:r>
              <w:br/>
            </w:r>
            <w:r>
              <w:rPr>
                <w:rFonts w:ascii="Times New Roman"/>
                <w:b w:val="false"/>
                <w:i w:val="false"/>
                <w:color w:val="000000"/>
                <w:sz w:val="20"/>
              </w:rPr>
              <w:t>
</w:t>
            </w:r>
            <w:r>
              <w:rPr>
                <w:rFonts w:ascii="Times New Roman"/>
                <w:b w:val="false"/>
                <w:i w:val="false"/>
                <w:color w:val="000000"/>
                <w:sz w:val="20"/>
              </w:rPr>
              <w:t>таджикский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w:t>
            </w:r>
            <w:r>
              <w:br/>
            </w:r>
            <w:r>
              <w:rPr>
                <w:rFonts w:ascii="Times New Roman"/>
                <w:b w:val="false"/>
                <w:i w:val="false"/>
                <w:color w:val="000000"/>
                <w:sz w:val="20"/>
              </w:rPr>
              <w:t>
</w:t>
            </w:r>
            <w:r>
              <w:rPr>
                <w:rFonts w:ascii="Times New Roman"/>
                <w:b w:val="false"/>
                <w:i w:val="false"/>
                <w:color w:val="000000"/>
                <w:sz w:val="20"/>
              </w:rPr>
              <w:t>1-4 классы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сыныптар</w:t>
            </w:r>
            <w:r>
              <w:br/>
            </w:r>
            <w:r>
              <w:rPr>
                <w:rFonts w:ascii="Times New Roman"/>
                <w:b w:val="false"/>
                <w:i w:val="false"/>
                <w:color w:val="000000"/>
                <w:sz w:val="20"/>
              </w:rPr>
              <w:t>
</w:t>
            </w:r>
            <w:r>
              <w:rPr>
                <w:rFonts w:ascii="Times New Roman"/>
                <w:b w:val="false"/>
                <w:i w:val="false"/>
                <w:color w:val="000000"/>
                <w:sz w:val="20"/>
              </w:rPr>
              <w:t>5-9 классы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сыныптар</w:t>
            </w:r>
            <w:r>
              <w:br/>
            </w:r>
            <w:r>
              <w:rPr>
                <w:rFonts w:ascii="Times New Roman"/>
                <w:b w:val="false"/>
                <w:i w:val="false"/>
                <w:color w:val="000000"/>
                <w:sz w:val="20"/>
              </w:rPr>
              <w:t>
</w:t>
            </w:r>
            <w:r>
              <w:rPr>
                <w:rFonts w:ascii="Times New Roman"/>
                <w:b w:val="false"/>
                <w:i w:val="false"/>
                <w:color w:val="000000"/>
                <w:sz w:val="20"/>
              </w:rPr>
              <w:t>10-11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бастуыш мектеп</w:t>
            </w:r>
            <w:r>
              <w:br/>
            </w:r>
            <w:r>
              <w:rPr>
                <w:rFonts w:ascii="Times New Roman"/>
                <w:b w:val="false"/>
                <w:i w:val="false"/>
                <w:color w:val="000000"/>
                <w:sz w:val="20"/>
              </w:rPr>
              <w:t>
</w:t>
            </w:r>
            <w:r>
              <w:rPr>
                <w:rFonts w:ascii="Times New Roman"/>
                <w:b w:val="false"/>
                <w:i w:val="false"/>
                <w:color w:val="000000"/>
                <w:sz w:val="20"/>
              </w:rPr>
              <w:t>в том числе начальная школа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негізгі мектеп</w:t>
            </w:r>
            <w:r>
              <w:br/>
            </w:r>
            <w:r>
              <w:rPr>
                <w:rFonts w:ascii="Times New Roman"/>
                <w:b w:val="false"/>
                <w:i w:val="false"/>
                <w:color w:val="000000"/>
                <w:sz w:val="20"/>
              </w:rPr>
              <w:t>
</w:t>
            </w:r>
            <w:r>
              <w:rPr>
                <w:rFonts w:ascii="Times New Roman"/>
                <w:b w:val="false"/>
                <w:i w:val="false"/>
                <w:color w:val="000000"/>
                <w:sz w:val="20"/>
              </w:rPr>
              <w:t>в том числе основная шола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мектеп</w:t>
            </w:r>
            <w:r>
              <w:br/>
            </w:r>
            <w:r>
              <w:rPr>
                <w:rFonts w:ascii="Times New Roman"/>
                <w:b w:val="false"/>
                <w:i w:val="false"/>
                <w:color w:val="000000"/>
                <w:sz w:val="20"/>
              </w:rPr>
              <w:t>
</w:t>
            </w:r>
            <w:r>
              <w:rPr>
                <w:rFonts w:ascii="Times New Roman"/>
                <w:b w:val="false"/>
                <w:i w:val="false"/>
                <w:color w:val="000000"/>
                <w:sz w:val="20"/>
              </w:rPr>
              <w:t>в том числе средняя школа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28" w:id="119"/>
    <w:p>
      <w:pPr>
        <w:spacing w:after="0"/>
        <w:ind w:left="0"/>
        <w:jc w:val="left"/>
      </w:pPr>
      <w:r>
        <w:rPr>
          <w:rFonts w:ascii="Times New Roman"/>
          <w:b/>
          <w:i w:val="false"/>
          <w:color w:val="000000"/>
        </w:rPr>
        <w:t xml:space="preserve"> 
№ ШЖМ-3 «Оқыту тілі мен сыныптар бойынша шағын жинақталған</w:t>
      </w:r>
      <w:r>
        <w:br/>
      </w:r>
      <w:r>
        <w:rPr>
          <w:rFonts w:ascii="Times New Roman"/>
          <w:b/>
          <w:i w:val="false"/>
          <w:color w:val="000000"/>
        </w:rPr>
        <w:t>
мектептер (ШЖМ) туралы мәліметтер» әкімшілік есеп беру нысанын</w:t>
      </w:r>
      <w:r>
        <w:br/>
      </w:r>
      <w:r>
        <w:rPr>
          <w:rFonts w:ascii="Times New Roman"/>
          <w:b/>
          <w:i w:val="false"/>
          <w:color w:val="000000"/>
        </w:rPr>
        <w:t>
толтыру бойынша түсініктеме</w:t>
      </w:r>
    </w:p>
    <w:bookmarkEnd w:id="119"/>
    <w:p>
      <w:pPr>
        <w:spacing w:after="0"/>
        <w:ind w:left="0"/>
        <w:jc w:val="both"/>
      </w:pPr>
      <w:r>
        <w:rPr>
          <w:rFonts w:ascii="Times New Roman"/>
          <w:b w:val="false"/>
          <w:i w:val="false"/>
          <w:color w:val="000000"/>
          <w:sz w:val="28"/>
        </w:rPr>
        <w:t>      «Оқыту тілі мен сыныптар бойынша шағын жинақталған мектептер (ШЖМ)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29" w:id="120"/>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малокомплектных школах (МКШ) по языкам обучения,</w:t>
      </w:r>
      <w:r>
        <w:br/>
      </w:r>
      <w:r>
        <w:rPr>
          <w:rFonts w:ascii="Times New Roman"/>
          <w:b/>
          <w:i w:val="false"/>
          <w:color w:val="000000"/>
        </w:rPr>
        <w:t>
по классам» № МКШ-3</w:t>
      </w:r>
    </w:p>
    <w:bookmarkEnd w:id="120"/>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малокомплектных школах (МКШ) по языкам обучения, по классам»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30" w:id="121"/>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31-қосымша </w:t>
      </w:r>
      <w:r>
        <w:br/>
      </w:r>
      <w:r>
        <w:rPr>
          <w:rFonts w:ascii="Times New Roman"/>
          <w:b w:val="false"/>
          <w:i w:val="false"/>
          <w:color w:val="000000"/>
          <w:sz w:val="28"/>
        </w:rPr>
        <w:t xml:space="preserve">
Приложение 31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21"/>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34-қосымша</w:t>
      </w:r>
      <w:r>
        <w:br/>
      </w:r>
      <w:r>
        <w:rPr>
          <w:rFonts w:ascii="Times New Roman"/>
          <w:b w:val="false"/>
          <w:i w:val="false"/>
          <w:color w:val="000000"/>
          <w:sz w:val="28"/>
        </w:rPr>
        <w:t xml:space="preserve">
Приложение 34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31" w:id="122"/>
    <w:p>
      <w:pPr>
        <w:spacing w:after="0"/>
        <w:ind w:left="0"/>
        <w:jc w:val="left"/>
      </w:pPr>
      <w:r>
        <w:rPr>
          <w:rFonts w:ascii="Times New Roman"/>
          <w:b/>
          <w:i w:val="false"/>
          <w:color w:val="000000"/>
        </w:rPr>
        <w:t xml:space="preserve"> 
Шағын жинақталған мектептер (ШЖМ) ғимараттарының техникалық</w:t>
      </w:r>
      <w:r>
        <w:br/>
      </w:r>
      <w:r>
        <w:rPr>
          <w:rFonts w:ascii="Times New Roman"/>
          <w:b/>
          <w:i w:val="false"/>
          <w:color w:val="000000"/>
        </w:rPr>
        <w:t>
сипаттамасы Техническая характеристика зданий малокомплектных школ (МКШ)</w:t>
      </w:r>
    </w:p>
    <w:bookmarkEnd w:id="122"/>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ШЖМ-4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МКШ-4</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136"/>
        <w:gridCol w:w="528"/>
        <w:gridCol w:w="529"/>
        <w:gridCol w:w="529"/>
        <w:gridCol w:w="529"/>
        <w:gridCol w:w="529"/>
        <w:gridCol w:w="529"/>
        <w:gridCol w:w="529"/>
        <w:gridCol w:w="529"/>
        <w:gridCol w:w="529"/>
        <w:gridCol w:w="597"/>
        <w:gridCol w:w="520"/>
        <w:gridCol w:w="607"/>
        <w:gridCol w:w="607"/>
        <w:gridCol w:w="607"/>
        <w:gridCol w:w="607"/>
        <w:gridCol w:w="607"/>
        <w:gridCol w:w="607"/>
        <w:gridCol w:w="607"/>
        <w:gridCol w:w="607"/>
        <w:gridCol w:w="607"/>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түрлері</w:t>
            </w:r>
            <w:r>
              <w:br/>
            </w:r>
            <w:r>
              <w:rPr>
                <w:rFonts w:ascii="Times New Roman"/>
                <w:b w:val="false"/>
                <w:i w:val="false"/>
                <w:color w:val="000000"/>
                <w:sz w:val="20"/>
              </w:rPr>
              <w:t>
</w:t>
            </w:r>
            <w:r>
              <w:rPr>
                <w:rFonts w:ascii="Times New Roman"/>
                <w:b w:val="false"/>
                <w:i w:val="false"/>
                <w:color w:val="000000"/>
                <w:sz w:val="20"/>
              </w:rPr>
              <w:t>Виды школ</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ШЖМ, бірлік</w:t>
            </w:r>
            <w:r>
              <w:br/>
            </w:r>
            <w:r>
              <w:rPr>
                <w:rFonts w:ascii="Times New Roman"/>
                <w:b w:val="false"/>
                <w:i w:val="false"/>
                <w:color w:val="000000"/>
                <w:sz w:val="20"/>
              </w:rPr>
              <w:t>
</w:t>
            </w:r>
            <w:r>
              <w:rPr>
                <w:rFonts w:ascii="Times New Roman"/>
                <w:b w:val="false"/>
                <w:i w:val="false"/>
                <w:color w:val="000000"/>
                <w:sz w:val="20"/>
              </w:rPr>
              <w:t>всего МКШ, ед.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бірлік</w:t>
            </w:r>
            <w:r>
              <w:br/>
            </w:r>
            <w:r>
              <w:rPr>
                <w:rFonts w:ascii="Times New Roman"/>
                <w:b w:val="false"/>
                <w:i w:val="false"/>
                <w:color w:val="000000"/>
                <w:sz w:val="20"/>
              </w:rPr>
              <w:t>
</w:t>
            </w:r>
            <w:r>
              <w:rPr>
                <w:rFonts w:ascii="Times New Roman"/>
                <w:b w:val="false"/>
                <w:i w:val="false"/>
                <w:color w:val="000000"/>
                <w:sz w:val="20"/>
              </w:rPr>
              <w:t>из них в сельской местности, ед.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адам</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бірлік</w:t>
            </w:r>
            <w:r>
              <w:br/>
            </w:r>
            <w:r>
              <w:rPr>
                <w:rFonts w:ascii="Times New Roman"/>
                <w:b w:val="false"/>
                <w:i w:val="false"/>
                <w:color w:val="000000"/>
                <w:sz w:val="20"/>
              </w:rPr>
              <w:t>
</w:t>
            </w:r>
            <w:r>
              <w:rPr>
                <w:rFonts w:ascii="Times New Roman"/>
                <w:b w:val="false"/>
                <w:i w:val="false"/>
                <w:color w:val="000000"/>
                <w:sz w:val="20"/>
              </w:rPr>
              <w:t>типовых, ед.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бірлік</w:t>
            </w:r>
            <w:r>
              <w:br/>
            </w:r>
            <w:r>
              <w:rPr>
                <w:rFonts w:ascii="Times New Roman"/>
                <w:b w:val="false"/>
                <w:i w:val="false"/>
                <w:color w:val="000000"/>
                <w:sz w:val="20"/>
              </w:rPr>
              <w:t>
</w:t>
            </w:r>
            <w:r>
              <w:rPr>
                <w:rFonts w:ascii="Times New Roman"/>
                <w:b w:val="false"/>
                <w:i w:val="false"/>
                <w:color w:val="000000"/>
                <w:sz w:val="20"/>
              </w:rPr>
              <w:t>из них в сельской местности, ед.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адам</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бірлік</w:t>
            </w:r>
            <w:r>
              <w:br/>
            </w:r>
            <w:r>
              <w:rPr>
                <w:rFonts w:ascii="Times New Roman"/>
                <w:b w:val="false"/>
                <w:i w:val="false"/>
                <w:color w:val="000000"/>
                <w:sz w:val="20"/>
              </w:rPr>
              <w:t>
</w:t>
            </w:r>
            <w:r>
              <w:rPr>
                <w:rFonts w:ascii="Times New Roman"/>
                <w:b w:val="false"/>
                <w:i w:val="false"/>
                <w:color w:val="000000"/>
                <w:sz w:val="20"/>
              </w:rPr>
              <w:t>приспособленные, ед.</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бірлік</w:t>
            </w:r>
            <w:r>
              <w:br/>
            </w:r>
            <w:r>
              <w:rPr>
                <w:rFonts w:ascii="Times New Roman"/>
                <w:b w:val="false"/>
                <w:i w:val="false"/>
                <w:color w:val="000000"/>
                <w:sz w:val="20"/>
              </w:rPr>
              <w:t>
</w:t>
            </w:r>
            <w:r>
              <w:rPr>
                <w:rFonts w:ascii="Times New Roman"/>
                <w:b w:val="false"/>
                <w:i w:val="false"/>
                <w:color w:val="000000"/>
                <w:sz w:val="20"/>
              </w:rPr>
              <w:t>из них в сельской местности, ед.</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адам</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бірлік</w:t>
            </w:r>
          </w:p>
          <w:p>
            <w:pPr>
              <w:spacing w:after="20"/>
              <w:ind w:left="20"/>
              <w:jc w:val="both"/>
            </w:pPr>
            <w:r>
              <w:rPr>
                <w:rFonts w:ascii="Times New Roman"/>
                <w:b w:val="false"/>
                <w:i w:val="false"/>
                <w:color w:val="000000"/>
                <w:sz w:val="20"/>
              </w:rPr>
              <w:t>аварийные, ед.</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бірлік</w:t>
            </w:r>
            <w:r>
              <w:br/>
            </w:r>
            <w:r>
              <w:rPr>
                <w:rFonts w:ascii="Times New Roman"/>
                <w:b w:val="false"/>
                <w:i w:val="false"/>
                <w:color w:val="000000"/>
                <w:sz w:val="20"/>
              </w:rPr>
              <w:t>
</w:t>
            </w:r>
            <w:r>
              <w:rPr>
                <w:rFonts w:ascii="Times New Roman"/>
                <w:b w:val="false"/>
                <w:i w:val="false"/>
                <w:color w:val="000000"/>
                <w:sz w:val="20"/>
              </w:rPr>
              <w:t>из них в сельской местности, ед.</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адам</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етеді, бірлік</w:t>
            </w:r>
            <w:r>
              <w:br/>
            </w:r>
            <w:r>
              <w:rPr>
                <w:rFonts w:ascii="Times New Roman"/>
                <w:b w:val="false"/>
                <w:i w:val="false"/>
                <w:color w:val="000000"/>
                <w:sz w:val="20"/>
              </w:rPr>
              <w:t>
</w:t>
            </w:r>
            <w:r>
              <w:rPr>
                <w:rFonts w:ascii="Times New Roman"/>
                <w:b w:val="false"/>
                <w:i w:val="false"/>
                <w:color w:val="000000"/>
                <w:sz w:val="20"/>
              </w:rPr>
              <w:t>требуют капитального ремонта, ед.</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бірлік</w:t>
            </w:r>
            <w:r>
              <w:br/>
            </w:r>
            <w:r>
              <w:rPr>
                <w:rFonts w:ascii="Times New Roman"/>
                <w:b w:val="false"/>
                <w:i w:val="false"/>
                <w:color w:val="000000"/>
                <w:sz w:val="20"/>
              </w:rPr>
              <w:t>
</w:t>
            </w:r>
            <w:r>
              <w:rPr>
                <w:rFonts w:ascii="Times New Roman"/>
                <w:b w:val="false"/>
                <w:i w:val="false"/>
                <w:color w:val="000000"/>
                <w:sz w:val="20"/>
              </w:rPr>
              <w:t>из них в сельской местности, ед.</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адам</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бастауыш мектеп</w:t>
            </w:r>
            <w:r>
              <w:br/>
            </w:r>
            <w:r>
              <w:rPr>
                <w:rFonts w:ascii="Times New Roman"/>
                <w:b w:val="false"/>
                <w:i w:val="false"/>
                <w:color w:val="000000"/>
                <w:sz w:val="20"/>
              </w:rPr>
              <w:t>
</w:t>
            </w:r>
            <w:r>
              <w:rPr>
                <w:rFonts w:ascii="Times New Roman"/>
                <w:b w:val="false"/>
                <w:i w:val="false"/>
                <w:color w:val="000000"/>
                <w:sz w:val="20"/>
              </w:rPr>
              <w:t xml:space="preserve">в том числе начальная школа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негігзгі мектеп</w:t>
            </w:r>
            <w:r>
              <w:br/>
            </w:r>
            <w:r>
              <w:rPr>
                <w:rFonts w:ascii="Times New Roman"/>
                <w:b w:val="false"/>
                <w:i w:val="false"/>
                <w:color w:val="000000"/>
                <w:sz w:val="20"/>
              </w:rPr>
              <w:t>
</w:t>
            </w:r>
            <w:r>
              <w:rPr>
                <w:rFonts w:ascii="Times New Roman"/>
                <w:b w:val="false"/>
                <w:i w:val="false"/>
                <w:color w:val="000000"/>
                <w:sz w:val="20"/>
              </w:rPr>
              <w:t>в том числе основная школа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мектеп</w:t>
            </w:r>
            <w:r>
              <w:br/>
            </w:r>
            <w:r>
              <w:rPr>
                <w:rFonts w:ascii="Times New Roman"/>
                <w:b w:val="false"/>
                <w:i w:val="false"/>
                <w:color w:val="000000"/>
                <w:sz w:val="20"/>
              </w:rPr>
              <w:t>
</w:t>
            </w:r>
            <w:r>
              <w:rPr>
                <w:rFonts w:ascii="Times New Roman"/>
                <w:b w:val="false"/>
                <w:i w:val="false"/>
                <w:color w:val="000000"/>
                <w:sz w:val="20"/>
              </w:rPr>
              <w:t>в том числе средняя школа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32" w:id="123"/>
    <w:p>
      <w:pPr>
        <w:spacing w:after="0"/>
        <w:ind w:left="0"/>
        <w:jc w:val="left"/>
      </w:pPr>
      <w:r>
        <w:rPr>
          <w:rFonts w:ascii="Times New Roman"/>
          <w:b/>
          <w:i w:val="false"/>
          <w:color w:val="000000"/>
        </w:rPr>
        <w:t xml:space="preserve"> 
№ ШЖМ-4 «Шағын жинақталған мектептер (ШЖМ) ғимараттарының</w:t>
      </w:r>
      <w:r>
        <w:br/>
      </w:r>
      <w:r>
        <w:rPr>
          <w:rFonts w:ascii="Times New Roman"/>
          <w:b/>
          <w:i w:val="false"/>
          <w:color w:val="000000"/>
        </w:rPr>
        <w:t>
техникалық сипаттамасы» әкімшілік есеп беру нысанын толтыру</w:t>
      </w:r>
      <w:r>
        <w:br/>
      </w:r>
      <w:r>
        <w:rPr>
          <w:rFonts w:ascii="Times New Roman"/>
          <w:b/>
          <w:i w:val="false"/>
          <w:color w:val="000000"/>
        </w:rPr>
        <w:t>
бойынша түсініктеме</w:t>
      </w:r>
    </w:p>
    <w:bookmarkEnd w:id="123"/>
    <w:p>
      <w:pPr>
        <w:spacing w:after="0"/>
        <w:ind w:left="0"/>
        <w:jc w:val="both"/>
      </w:pPr>
      <w:r>
        <w:rPr>
          <w:rFonts w:ascii="Times New Roman"/>
          <w:b w:val="false"/>
          <w:i w:val="false"/>
          <w:color w:val="000000"/>
          <w:sz w:val="28"/>
        </w:rPr>
        <w:t>      «Шағын жинақталған мектептер (ШЖМ) ғимараттарының техникалық сипаттамасы»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33" w:id="12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«Техническая характеристика зданий малокомплектных школ (МКШ)»</w:t>
      </w:r>
      <w:r>
        <w:br/>
      </w:r>
      <w:r>
        <w:rPr>
          <w:rFonts w:ascii="Times New Roman"/>
          <w:b/>
          <w:i w:val="false"/>
          <w:color w:val="000000"/>
        </w:rPr>
        <w:t>
№ МКШ-4</w:t>
      </w:r>
    </w:p>
    <w:bookmarkEnd w:id="124"/>
    <w:p>
      <w:pPr>
        <w:spacing w:after="0"/>
        <w:ind w:left="0"/>
        <w:jc w:val="both"/>
      </w:pPr>
      <w:r>
        <w:rPr>
          <w:rFonts w:ascii="Times New Roman"/>
          <w:b w:val="false"/>
          <w:i w:val="false"/>
          <w:color w:val="000000"/>
          <w:sz w:val="28"/>
        </w:rPr>
        <w:t>      Представление данных формы административной отчетности «Техническая характеристика зданий малокомплектных школ (МКШ)»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34" w:id="125"/>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32-қосымша </w:t>
      </w:r>
      <w:r>
        <w:br/>
      </w:r>
      <w:r>
        <w:rPr>
          <w:rFonts w:ascii="Times New Roman"/>
          <w:b w:val="false"/>
          <w:i w:val="false"/>
          <w:color w:val="000000"/>
          <w:sz w:val="28"/>
        </w:rPr>
        <w:t xml:space="preserve">
Приложение 32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25"/>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35-қосымша</w:t>
      </w:r>
      <w:r>
        <w:br/>
      </w:r>
      <w:r>
        <w:rPr>
          <w:rFonts w:ascii="Times New Roman"/>
          <w:b w:val="false"/>
          <w:i w:val="false"/>
          <w:color w:val="000000"/>
          <w:sz w:val="28"/>
        </w:rPr>
        <w:t xml:space="preserve">
Приложение 35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35" w:id="126"/>
    <w:p>
      <w:pPr>
        <w:spacing w:after="0"/>
        <w:ind w:left="0"/>
        <w:jc w:val="left"/>
      </w:pPr>
      <w:r>
        <w:rPr>
          <w:rFonts w:ascii="Times New Roman"/>
          <w:b/>
          <w:i w:val="false"/>
          <w:color w:val="000000"/>
        </w:rPr>
        <w:t xml:space="preserve"> 
Шағын жинақталған мектептерді оқу кабинеттерімен және</w:t>
      </w:r>
      <w:r>
        <w:br/>
      </w:r>
      <w:r>
        <w:rPr>
          <w:rFonts w:ascii="Times New Roman"/>
          <w:b/>
          <w:i w:val="false"/>
          <w:color w:val="000000"/>
        </w:rPr>
        <w:t>
асханаламен қамтамасыз ету туралы мәліметтер (ШЖМ) Сведения об обеспеченности учебными кабинетами и столовыми</w:t>
      </w:r>
      <w:r>
        <w:br/>
      </w:r>
      <w:r>
        <w:rPr>
          <w:rFonts w:ascii="Times New Roman"/>
          <w:b/>
          <w:i w:val="false"/>
          <w:color w:val="000000"/>
        </w:rPr>
        <w:t>
малокомплектных школ (МКШ)</w:t>
      </w:r>
    </w:p>
    <w:bookmarkEnd w:id="126"/>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ШЖМ-5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МКШ-5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p>
    <w:p>
      <w:pPr>
        <w:spacing w:after="0"/>
        <w:ind w:left="0"/>
        <w:jc w:val="both"/>
      </w:pP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2632"/>
        <w:gridCol w:w="1272"/>
        <w:gridCol w:w="965"/>
        <w:gridCol w:w="966"/>
        <w:gridCol w:w="966"/>
        <w:gridCol w:w="1107"/>
        <w:gridCol w:w="1184"/>
        <w:gridCol w:w="1324"/>
        <w:gridCol w:w="1094"/>
        <w:gridCol w:w="1696"/>
      </w:tblGrid>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түрлері</w:t>
            </w:r>
            <w:r>
              <w:br/>
            </w:r>
            <w:r>
              <w:rPr>
                <w:rFonts w:ascii="Times New Roman"/>
                <w:b w:val="false"/>
                <w:i w:val="false"/>
                <w:color w:val="000000"/>
                <w:sz w:val="20"/>
              </w:rPr>
              <w:t>
</w:t>
            </w:r>
            <w:r>
              <w:rPr>
                <w:rFonts w:ascii="Times New Roman"/>
                <w:b w:val="false"/>
                <w:i w:val="false"/>
                <w:color w:val="000000"/>
                <w:sz w:val="20"/>
              </w:rPr>
              <w:t>Виды школ</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ШЖМ, бірлік</w:t>
            </w:r>
            <w:r>
              <w:br/>
            </w:r>
            <w:r>
              <w:rPr>
                <w:rFonts w:ascii="Times New Roman"/>
                <w:b w:val="false"/>
                <w:i w:val="false"/>
                <w:color w:val="000000"/>
                <w:sz w:val="20"/>
              </w:rPr>
              <w:t>
</w:t>
            </w:r>
            <w:r>
              <w:rPr>
                <w:rFonts w:ascii="Times New Roman"/>
                <w:b w:val="false"/>
                <w:i w:val="false"/>
                <w:color w:val="000000"/>
                <w:sz w:val="20"/>
              </w:rPr>
              <w:t>всего МКШ, 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кабинеттері бар, бірлік</w:t>
            </w:r>
            <w:r>
              <w:br/>
            </w:r>
            <w:r>
              <w:rPr>
                <w:rFonts w:ascii="Times New Roman"/>
                <w:b w:val="false"/>
                <w:i w:val="false"/>
                <w:color w:val="000000"/>
                <w:sz w:val="20"/>
              </w:rPr>
              <w:t>
</w:t>
            </w:r>
            <w:r>
              <w:rPr>
                <w:rFonts w:ascii="Times New Roman"/>
                <w:b w:val="false"/>
                <w:i w:val="false"/>
                <w:color w:val="000000"/>
                <w:sz w:val="20"/>
              </w:rPr>
              <w:t>имеют учебные кабинеты, ед</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залы бар, бірлік</w:t>
            </w:r>
            <w:r>
              <w:br/>
            </w:r>
            <w:r>
              <w:rPr>
                <w:rFonts w:ascii="Times New Roman"/>
                <w:b w:val="false"/>
                <w:i w:val="false"/>
                <w:color w:val="000000"/>
                <w:sz w:val="20"/>
              </w:rPr>
              <w:t>
</w:t>
            </w:r>
            <w:r>
              <w:rPr>
                <w:rFonts w:ascii="Times New Roman"/>
                <w:b w:val="false"/>
                <w:i w:val="false"/>
                <w:color w:val="000000"/>
                <w:sz w:val="20"/>
              </w:rPr>
              <w:t>имеют спортивный зал, ед</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асханасы бар, бірлік</w:t>
            </w:r>
            <w:r>
              <w:br/>
            </w:r>
            <w:r>
              <w:rPr>
                <w:rFonts w:ascii="Times New Roman"/>
                <w:b w:val="false"/>
                <w:i w:val="false"/>
                <w:color w:val="000000"/>
                <w:sz w:val="20"/>
              </w:rPr>
              <w:t>
</w:t>
            </w:r>
            <w:r>
              <w:rPr>
                <w:rFonts w:ascii="Times New Roman"/>
                <w:b w:val="false"/>
                <w:i w:val="false"/>
                <w:color w:val="000000"/>
                <w:sz w:val="20"/>
              </w:rPr>
              <w:t>имеют столовые,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лингафондық</w:t>
            </w:r>
            <w:r>
              <w:br/>
            </w:r>
            <w:r>
              <w:rPr>
                <w:rFonts w:ascii="Times New Roman"/>
                <w:b w:val="false"/>
                <w:i w:val="false"/>
                <w:color w:val="000000"/>
                <w:sz w:val="20"/>
              </w:rPr>
              <w:t>
</w:t>
            </w:r>
            <w:r>
              <w:rPr>
                <w:rFonts w:ascii="Times New Roman"/>
                <w:b w:val="false"/>
                <w:i w:val="false"/>
                <w:color w:val="000000"/>
                <w:sz w:val="20"/>
              </w:rPr>
              <w:t>лингафонный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бастауыш мектеп</w:t>
            </w:r>
            <w:r>
              <w:br/>
            </w:r>
            <w:r>
              <w:rPr>
                <w:rFonts w:ascii="Times New Roman"/>
                <w:b w:val="false"/>
                <w:i w:val="false"/>
                <w:color w:val="000000"/>
                <w:sz w:val="20"/>
              </w:rPr>
              <w:t>
</w:t>
            </w:r>
            <w:r>
              <w:rPr>
                <w:rFonts w:ascii="Times New Roman"/>
                <w:b w:val="false"/>
                <w:i w:val="false"/>
                <w:color w:val="000000"/>
                <w:sz w:val="20"/>
              </w:rPr>
              <w:t>в том числе начальная школа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негізгі мектеп</w:t>
            </w:r>
            <w:r>
              <w:br/>
            </w:r>
            <w:r>
              <w:rPr>
                <w:rFonts w:ascii="Times New Roman"/>
                <w:b w:val="false"/>
                <w:i w:val="false"/>
                <w:color w:val="000000"/>
                <w:sz w:val="20"/>
              </w:rPr>
              <w:t>
</w:t>
            </w:r>
            <w:r>
              <w:rPr>
                <w:rFonts w:ascii="Times New Roman"/>
                <w:b w:val="false"/>
                <w:i w:val="false"/>
                <w:color w:val="000000"/>
                <w:sz w:val="20"/>
              </w:rPr>
              <w:t>в том числе основная школа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мектеп</w:t>
            </w:r>
            <w:r>
              <w:br/>
            </w:r>
            <w:r>
              <w:rPr>
                <w:rFonts w:ascii="Times New Roman"/>
                <w:b w:val="false"/>
                <w:i w:val="false"/>
                <w:color w:val="000000"/>
                <w:sz w:val="20"/>
              </w:rPr>
              <w:t>
</w:t>
            </w:r>
            <w:r>
              <w:rPr>
                <w:rFonts w:ascii="Times New Roman"/>
                <w:b w:val="false"/>
                <w:i w:val="false"/>
                <w:color w:val="000000"/>
                <w:sz w:val="20"/>
              </w:rPr>
              <w:t>в том числе сердняя школа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36" w:id="127"/>
    <w:p>
      <w:pPr>
        <w:spacing w:after="0"/>
        <w:ind w:left="0"/>
        <w:jc w:val="left"/>
      </w:pPr>
      <w:r>
        <w:rPr>
          <w:rFonts w:ascii="Times New Roman"/>
          <w:b/>
          <w:i w:val="false"/>
          <w:color w:val="000000"/>
        </w:rPr>
        <w:t xml:space="preserve"> 
№ ШЖМ-5 «Шағын жинақталған мектептерді оқу кабинеттерімен және</w:t>
      </w:r>
      <w:r>
        <w:br/>
      </w:r>
      <w:r>
        <w:rPr>
          <w:rFonts w:ascii="Times New Roman"/>
          <w:b/>
          <w:i w:val="false"/>
          <w:color w:val="000000"/>
        </w:rPr>
        <w:t>
асханаламен қамтамасыз ету туралы мәліметтер (ШЖМ)» әкімшілік</w:t>
      </w:r>
      <w:r>
        <w:br/>
      </w:r>
      <w:r>
        <w:rPr>
          <w:rFonts w:ascii="Times New Roman"/>
          <w:b/>
          <w:i w:val="false"/>
          <w:color w:val="000000"/>
        </w:rPr>
        <w:t>
есеп беру нысанын толтыру бойынша түсініктеме</w:t>
      </w:r>
    </w:p>
    <w:bookmarkEnd w:id="127"/>
    <w:p>
      <w:pPr>
        <w:spacing w:after="0"/>
        <w:ind w:left="0"/>
        <w:jc w:val="both"/>
      </w:pPr>
      <w:r>
        <w:rPr>
          <w:rFonts w:ascii="Times New Roman"/>
          <w:b w:val="false"/>
          <w:i w:val="false"/>
          <w:color w:val="000000"/>
          <w:sz w:val="28"/>
        </w:rPr>
        <w:t>      «Шағын жинақталған мектептерді оқу кабинеттерімен және асханаламен қамтамасыз ету туралы мәліметтер (ШЖМ)»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37" w:id="12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обеспеченности учебными кабинетами и столовыми</w:t>
      </w:r>
      <w:r>
        <w:br/>
      </w:r>
      <w:r>
        <w:rPr>
          <w:rFonts w:ascii="Times New Roman"/>
          <w:b/>
          <w:i w:val="false"/>
          <w:color w:val="000000"/>
        </w:rPr>
        <w:t>
малокомплектных школ (МКШ)» № МКШ-5</w:t>
      </w:r>
    </w:p>
    <w:bookmarkEnd w:id="128"/>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обеспеченности учебными кабинетами и столовыми малокомплектных школ (МКШ)»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38" w:id="129"/>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33-қосымша </w:t>
      </w:r>
      <w:r>
        <w:br/>
      </w:r>
      <w:r>
        <w:rPr>
          <w:rFonts w:ascii="Times New Roman"/>
          <w:b w:val="false"/>
          <w:i w:val="false"/>
          <w:color w:val="000000"/>
          <w:sz w:val="28"/>
        </w:rPr>
        <w:t xml:space="preserve">
Приложение 33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29"/>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36-қосымша</w:t>
      </w:r>
      <w:r>
        <w:br/>
      </w:r>
      <w:r>
        <w:rPr>
          <w:rFonts w:ascii="Times New Roman"/>
          <w:b w:val="false"/>
          <w:i w:val="false"/>
          <w:color w:val="000000"/>
          <w:sz w:val="28"/>
        </w:rPr>
        <w:t xml:space="preserve">
Приложение 36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39" w:id="130"/>
    <w:p>
      <w:pPr>
        <w:spacing w:after="0"/>
        <w:ind w:left="0"/>
        <w:jc w:val="left"/>
      </w:pPr>
      <w:r>
        <w:rPr>
          <w:rFonts w:ascii="Times New Roman"/>
          <w:b/>
          <w:i w:val="false"/>
          <w:color w:val="000000"/>
        </w:rPr>
        <w:t xml:space="preserve"> 
Шағын жинақталған мектептердің педагог кадрларының сапалық</w:t>
      </w:r>
      <w:r>
        <w:br/>
      </w:r>
      <w:r>
        <w:rPr>
          <w:rFonts w:ascii="Times New Roman"/>
          <w:b/>
          <w:i w:val="false"/>
          <w:color w:val="000000"/>
        </w:rPr>
        <w:t>
құрамы туралы мәліметтер Сведения о качественном составе педагогических кадров</w:t>
      </w:r>
      <w:r>
        <w:br/>
      </w:r>
      <w:r>
        <w:rPr>
          <w:rFonts w:ascii="Times New Roman"/>
          <w:b/>
          <w:i w:val="false"/>
          <w:color w:val="000000"/>
        </w:rPr>
        <w:t>
малокомплектных школ</w:t>
      </w:r>
    </w:p>
    <w:bookmarkEnd w:id="130"/>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ШЖМ-6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МКШ-6</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210"/>
        <w:gridCol w:w="1449"/>
        <w:gridCol w:w="911"/>
        <w:gridCol w:w="1585"/>
        <w:gridCol w:w="1082"/>
        <w:gridCol w:w="1193"/>
        <w:gridCol w:w="896"/>
        <w:gridCol w:w="933"/>
        <w:gridCol w:w="1499"/>
        <w:gridCol w:w="1696"/>
      </w:tblGrid>
      <w:tr>
        <w:trPr>
          <w:trHeight w:val="225"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педагог саны, адам</w:t>
            </w:r>
            <w:r>
              <w:br/>
            </w:r>
            <w:r>
              <w:rPr>
                <w:rFonts w:ascii="Times New Roman"/>
                <w:b w:val="false"/>
                <w:i w:val="false"/>
                <w:color w:val="000000"/>
                <w:sz w:val="20"/>
              </w:rPr>
              <w:t>
</w:t>
            </w:r>
            <w:r>
              <w:rPr>
                <w:rFonts w:ascii="Times New Roman"/>
                <w:b w:val="false"/>
                <w:i w:val="false"/>
                <w:color w:val="000000"/>
                <w:sz w:val="20"/>
              </w:rPr>
              <w:t>всего педагогов,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білімі бойынша, адам</w:t>
            </w:r>
            <w:r>
              <w:br/>
            </w:r>
            <w:r>
              <w:rPr>
                <w:rFonts w:ascii="Times New Roman"/>
                <w:b w:val="false"/>
                <w:i w:val="false"/>
                <w:color w:val="000000"/>
                <w:sz w:val="20"/>
              </w:rPr>
              <w:t>
</w:t>
            </w:r>
            <w:r>
              <w:rPr>
                <w:rFonts w:ascii="Times New Roman"/>
                <w:b w:val="false"/>
                <w:i w:val="false"/>
                <w:color w:val="000000"/>
                <w:sz w:val="20"/>
              </w:rPr>
              <w:t>из них по образованию,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санаты бар, адам</w:t>
            </w:r>
            <w:r>
              <w:br/>
            </w:r>
            <w:r>
              <w:rPr>
                <w:rFonts w:ascii="Times New Roman"/>
                <w:b w:val="false"/>
                <w:i w:val="false"/>
                <w:color w:val="000000"/>
                <w:sz w:val="20"/>
              </w:rPr>
              <w:t>
</w:t>
            </w:r>
            <w:r>
              <w:rPr>
                <w:rFonts w:ascii="Times New Roman"/>
                <w:b w:val="false"/>
                <w:i w:val="false"/>
                <w:color w:val="000000"/>
                <w:sz w:val="20"/>
              </w:rPr>
              <w:t>из них имеют категории, чел.</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қажеттілігі, адам</w:t>
            </w:r>
            <w:r>
              <w:br/>
            </w:r>
            <w:r>
              <w:rPr>
                <w:rFonts w:ascii="Times New Roman"/>
                <w:b w:val="false"/>
                <w:i w:val="false"/>
                <w:color w:val="000000"/>
                <w:sz w:val="20"/>
              </w:rPr>
              <w:t>
</w:t>
            </w:r>
            <w:r>
              <w:rPr>
                <w:rFonts w:ascii="Times New Roman"/>
                <w:b w:val="false"/>
                <w:i w:val="false"/>
                <w:color w:val="000000"/>
                <w:sz w:val="20"/>
              </w:rPr>
              <w:t>потребность в кадрах, чел.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с высшим</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r>
              <w:br/>
            </w:r>
            <w:r>
              <w:rPr>
                <w:rFonts w:ascii="Times New Roman"/>
                <w:b w:val="false"/>
                <w:i w:val="false"/>
                <w:color w:val="000000"/>
                <w:sz w:val="20"/>
              </w:rPr>
              <w:t>
</w:t>
            </w:r>
            <w:r>
              <w:rPr>
                <w:rFonts w:ascii="Times New Roman"/>
                <w:b w:val="false"/>
                <w:i w:val="false"/>
                <w:color w:val="000000"/>
                <w:sz w:val="20"/>
              </w:rPr>
              <w:t>с техническим и профессиональным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со средним общим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высшую</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w:t>
            </w:r>
            <w:r>
              <w:rPr>
                <w:rFonts w:ascii="Times New Roman"/>
                <w:b w:val="false"/>
                <w:i w:val="false"/>
                <w:color w:val="000000"/>
                <w:sz w:val="20"/>
              </w:rPr>
              <w:t>1-ую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w:t>
            </w:r>
            <w:r>
              <w:rPr>
                <w:rFonts w:ascii="Times New Roman"/>
                <w:b w:val="false"/>
                <w:i w:val="false"/>
                <w:color w:val="000000"/>
                <w:sz w:val="20"/>
              </w:rPr>
              <w:t>2-ую</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r>
              <w:br/>
            </w:r>
            <w:r>
              <w:rPr>
                <w:rFonts w:ascii="Times New Roman"/>
                <w:b w:val="false"/>
                <w:i w:val="false"/>
                <w:color w:val="000000"/>
                <w:sz w:val="20"/>
              </w:rPr>
              <w:t>
</w:t>
            </w:r>
            <w:r>
              <w:rPr>
                <w:rFonts w:ascii="Times New Roman"/>
                <w:b w:val="false"/>
                <w:i w:val="false"/>
                <w:color w:val="000000"/>
                <w:sz w:val="20"/>
              </w:rPr>
              <w:t>без категории</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оқытылатындар</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оқытылатындар</w:t>
            </w:r>
            <w:r>
              <w:br/>
            </w:r>
            <w:r>
              <w:rPr>
                <w:rFonts w:ascii="Times New Roman"/>
                <w:b w:val="false"/>
                <w:i w:val="false"/>
                <w:color w:val="000000"/>
                <w:sz w:val="20"/>
              </w:rPr>
              <w:t>
</w:t>
            </w:r>
            <w:r>
              <w:rPr>
                <w:rFonts w:ascii="Times New Roman"/>
                <w:b w:val="false"/>
                <w:i w:val="false"/>
                <w:color w:val="000000"/>
                <w:sz w:val="20"/>
              </w:rPr>
              <w:t>из них с русским языком обучения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40" w:id="131"/>
    <w:p>
      <w:pPr>
        <w:spacing w:after="0"/>
        <w:ind w:left="0"/>
        <w:jc w:val="left"/>
      </w:pPr>
      <w:r>
        <w:rPr>
          <w:rFonts w:ascii="Times New Roman"/>
          <w:b/>
          <w:i w:val="false"/>
          <w:color w:val="000000"/>
        </w:rPr>
        <w:t xml:space="preserve"> 
№ ШЖМ-6 «Шағын жинақталған мектептердің педагог кадрларының</w:t>
      </w:r>
      <w:r>
        <w:br/>
      </w:r>
      <w:r>
        <w:rPr>
          <w:rFonts w:ascii="Times New Roman"/>
          <w:b/>
          <w:i w:val="false"/>
          <w:color w:val="000000"/>
        </w:rPr>
        <w:t>
сапалық құрамы туралы мәліметтер» әкімшілік есептілік</w:t>
      </w:r>
      <w:r>
        <w:br/>
      </w:r>
      <w:r>
        <w:rPr>
          <w:rFonts w:ascii="Times New Roman"/>
          <w:b/>
          <w:i w:val="false"/>
          <w:color w:val="000000"/>
        </w:rPr>
        <w:t>
нысандарын толтыру бойынша түсініктеме</w:t>
      </w:r>
    </w:p>
    <w:bookmarkEnd w:id="131"/>
    <w:p>
      <w:pPr>
        <w:spacing w:after="0"/>
        <w:ind w:left="0"/>
        <w:jc w:val="both"/>
      </w:pPr>
      <w:r>
        <w:rPr>
          <w:rFonts w:ascii="Times New Roman"/>
          <w:b w:val="false"/>
          <w:i w:val="false"/>
          <w:color w:val="000000"/>
          <w:sz w:val="28"/>
        </w:rPr>
        <w:t>      «Шағын жинақталған мектептердің педагог кадрларының сапалық құрамы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Санат – атқарған жұмыстың нәтижесін көрсететін, қызметкердің біліктілік талаптарының деңгейі;</w:t>
      </w:r>
      <w:r>
        <w:br/>
      </w:r>
      <w:r>
        <w:rPr>
          <w:rFonts w:ascii="Times New Roman"/>
          <w:b w:val="false"/>
          <w:i w:val="false"/>
          <w:color w:val="000000"/>
          <w:sz w:val="28"/>
        </w:rPr>
        <w:t>
кадрлар қажеттілігі – шағын жинақталған мектептердің әрекетін қамтитын педагогтардың қажеттілігі.</w:t>
      </w:r>
    </w:p>
    <w:bookmarkStart w:name="z141" w:id="132"/>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качественном составе педагогических кадров</w:t>
      </w:r>
      <w:r>
        <w:br/>
      </w:r>
      <w:r>
        <w:rPr>
          <w:rFonts w:ascii="Times New Roman"/>
          <w:b/>
          <w:i w:val="false"/>
          <w:color w:val="000000"/>
        </w:rPr>
        <w:t>
малокомплектных школ» № МКШ-6</w:t>
      </w:r>
    </w:p>
    <w:bookmarkEnd w:id="132"/>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качественном составе педагогических кадров малокомплектных школ»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Категория – уровень требований к квалификации работника, отражающий результативность выполнения работ;</w:t>
      </w:r>
      <w:r>
        <w:br/>
      </w:r>
      <w:r>
        <w:rPr>
          <w:rFonts w:ascii="Times New Roman"/>
          <w:b w:val="false"/>
          <w:i w:val="false"/>
          <w:color w:val="000000"/>
          <w:sz w:val="28"/>
        </w:rPr>
        <w:t>
потребность в кадрах – необходимое количество педагогических работников для обеспечения деятельности дошкольных организаций.</w:t>
      </w:r>
    </w:p>
    <w:bookmarkStart w:name="z142" w:id="133"/>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34-қосымша </w:t>
      </w:r>
      <w:r>
        <w:br/>
      </w:r>
      <w:r>
        <w:rPr>
          <w:rFonts w:ascii="Times New Roman"/>
          <w:b w:val="false"/>
          <w:i w:val="false"/>
          <w:color w:val="000000"/>
          <w:sz w:val="28"/>
        </w:rPr>
        <w:t xml:space="preserve">
Приложение 34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33"/>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40-қосымша</w:t>
      </w:r>
      <w:r>
        <w:br/>
      </w:r>
      <w:r>
        <w:rPr>
          <w:rFonts w:ascii="Times New Roman"/>
          <w:b w:val="false"/>
          <w:i w:val="false"/>
          <w:color w:val="000000"/>
          <w:sz w:val="28"/>
        </w:rPr>
        <w:t xml:space="preserve">
Приложение 40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43" w:id="134"/>
    <w:p>
      <w:pPr>
        <w:spacing w:after="0"/>
        <w:ind w:left="0"/>
        <w:jc w:val="left"/>
      </w:pPr>
      <w:r>
        <w:rPr>
          <w:rFonts w:ascii="Times New Roman"/>
          <w:b/>
          <w:i w:val="false"/>
          <w:color w:val="000000"/>
        </w:rPr>
        <w:t xml:space="preserve"> 
Ресурс орталықтарының желісі Сеть ресурсных центров</w:t>
      </w:r>
    </w:p>
    <w:bookmarkEnd w:id="134"/>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ШЖМ-10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МКШ-10</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690"/>
        <w:gridCol w:w="1561"/>
        <w:gridCol w:w="1412"/>
        <w:gridCol w:w="1358"/>
        <w:gridCol w:w="966"/>
        <w:gridCol w:w="899"/>
        <w:gridCol w:w="1447"/>
        <w:gridCol w:w="1291"/>
        <w:gridCol w:w="2698"/>
      </w:tblGrid>
      <w:tr>
        <w:trPr>
          <w:trHeight w:val="111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тірек мектептер (ресурстық орталықтар), бірлік</w:t>
            </w:r>
            <w:r>
              <w:br/>
            </w:r>
            <w:r>
              <w:rPr>
                <w:rFonts w:ascii="Times New Roman"/>
                <w:b w:val="false"/>
                <w:i w:val="false"/>
                <w:color w:val="000000"/>
                <w:sz w:val="20"/>
              </w:rPr>
              <w:t>
</w:t>
            </w:r>
            <w:r>
              <w:rPr>
                <w:rFonts w:ascii="Times New Roman"/>
                <w:b w:val="false"/>
                <w:i w:val="false"/>
                <w:color w:val="000000"/>
                <w:sz w:val="20"/>
              </w:rPr>
              <w:t>Всего опорных школ (ресурсных центров),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бірлік</w:t>
            </w:r>
            <w:r>
              <w:br/>
            </w:r>
            <w:r>
              <w:rPr>
                <w:rFonts w:ascii="Times New Roman"/>
                <w:b w:val="false"/>
                <w:i w:val="false"/>
                <w:color w:val="000000"/>
                <w:sz w:val="20"/>
              </w:rPr>
              <w:t>
</w:t>
            </w:r>
            <w:r>
              <w:rPr>
                <w:rFonts w:ascii="Times New Roman"/>
                <w:b w:val="false"/>
                <w:i w:val="false"/>
                <w:color w:val="000000"/>
                <w:sz w:val="20"/>
              </w:rPr>
              <w:t>из них, ед.</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мектептер, барлығы, бірлік</w:t>
            </w:r>
            <w:r>
              <w:br/>
            </w:r>
            <w:r>
              <w:rPr>
                <w:rFonts w:ascii="Times New Roman"/>
                <w:b w:val="false"/>
                <w:i w:val="false"/>
                <w:color w:val="000000"/>
                <w:sz w:val="20"/>
              </w:rPr>
              <w:t>
</w:t>
            </w:r>
            <w:r>
              <w:rPr>
                <w:rFonts w:ascii="Times New Roman"/>
                <w:b w:val="false"/>
                <w:i w:val="false"/>
                <w:color w:val="000000"/>
                <w:sz w:val="20"/>
              </w:rPr>
              <w:t>всего магнитных школ,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бірлік</w:t>
            </w:r>
            <w:r>
              <w:br/>
            </w:r>
            <w:r>
              <w:rPr>
                <w:rFonts w:ascii="Times New Roman"/>
                <w:b w:val="false"/>
                <w:i w:val="false"/>
                <w:color w:val="000000"/>
                <w:sz w:val="20"/>
              </w:rPr>
              <w:t>
</w:t>
            </w:r>
            <w:r>
              <w:rPr>
                <w:rFonts w:ascii="Times New Roman"/>
                <w:b w:val="false"/>
                <w:i w:val="false"/>
                <w:color w:val="000000"/>
                <w:sz w:val="20"/>
              </w:rPr>
              <w:t>из них,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оқушылар, адам</w:t>
            </w:r>
            <w:r>
              <w:br/>
            </w:r>
            <w:r>
              <w:rPr>
                <w:rFonts w:ascii="Times New Roman"/>
                <w:b w:val="false"/>
                <w:i w:val="false"/>
                <w:color w:val="000000"/>
                <w:sz w:val="20"/>
              </w:rPr>
              <w:t>
</w:t>
            </w:r>
            <w:r>
              <w:rPr>
                <w:rFonts w:ascii="Times New Roman"/>
                <w:b w:val="false"/>
                <w:i w:val="false"/>
                <w:color w:val="000000"/>
                <w:sz w:val="20"/>
              </w:rPr>
              <w:t>всего учащихся, чел.</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тірек мектептерге (ресурстық орталықтарға) бекітілген сыныптардағы оқушылар (адам)</w:t>
            </w:r>
            <w:r>
              <w:br/>
            </w:r>
            <w:r>
              <w:rPr>
                <w:rFonts w:ascii="Times New Roman"/>
                <w:b w:val="false"/>
                <w:i w:val="false"/>
                <w:color w:val="000000"/>
                <w:sz w:val="20"/>
              </w:rPr>
              <w:t>
</w:t>
            </w:r>
            <w:r>
              <w:rPr>
                <w:rFonts w:ascii="Times New Roman"/>
                <w:b w:val="false"/>
                <w:i w:val="false"/>
                <w:color w:val="000000"/>
                <w:sz w:val="20"/>
              </w:rPr>
              <w:t>из них учащиеся в закрепленных классах к опорным школам (ресурсным центрам), чел</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интернаттарымен</w:t>
            </w:r>
            <w:r>
              <w:br/>
            </w:r>
            <w:r>
              <w:rPr>
                <w:rFonts w:ascii="Times New Roman"/>
                <w:b w:val="false"/>
                <w:i w:val="false"/>
                <w:color w:val="000000"/>
                <w:sz w:val="20"/>
              </w:rPr>
              <w:t>
</w:t>
            </w:r>
            <w:r>
              <w:rPr>
                <w:rFonts w:ascii="Times New Roman"/>
                <w:b w:val="false"/>
                <w:i w:val="false"/>
                <w:color w:val="000000"/>
                <w:sz w:val="20"/>
              </w:rPr>
              <w:t>с интернатами</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тасымалдаумен</w:t>
            </w:r>
            <w:r>
              <w:br/>
            </w:r>
            <w:r>
              <w:rPr>
                <w:rFonts w:ascii="Times New Roman"/>
                <w:b w:val="false"/>
                <w:i w:val="false"/>
                <w:color w:val="000000"/>
                <w:sz w:val="20"/>
              </w:rPr>
              <w:t>
</w:t>
            </w:r>
            <w:r>
              <w:rPr>
                <w:rFonts w:ascii="Times New Roman"/>
                <w:b w:val="false"/>
                <w:i w:val="false"/>
                <w:color w:val="000000"/>
                <w:sz w:val="20"/>
              </w:rPr>
              <w:t>с подвозом</w:t>
            </w: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w:t>
            </w:r>
            <w:r>
              <w:br/>
            </w:r>
            <w:r>
              <w:rPr>
                <w:rFonts w:ascii="Times New Roman"/>
                <w:b w:val="false"/>
                <w:i w:val="false"/>
                <w:color w:val="000000"/>
                <w:sz w:val="20"/>
              </w:rPr>
              <w:t>
</w:t>
            </w:r>
            <w:r>
              <w:rPr>
                <w:rFonts w:ascii="Times New Roman"/>
                <w:b w:val="false"/>
                <w:i w:val="false"/>
                <w:color w:val="000000"/>
                <w:sz w:val="20"/>
              </w:rPr>
              <w:t>основная школа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w:t>
            </w:r>
            <w:r>
              <w:br/>
            </w:r>
            <w:r>
              <w:rPr>
                <w:rFonts w:ascii="Times New Roman"/>
                <w:b w:val="false"/>
                <w:i w:val="false"/>
                <w:color w:val="000000"/>
                <w:sz w:val="20"/>
              </w:rPr>
              <w:t>
</w:t>
            </w:r>
            <w:r>
              <w:rPr>
                <w:rFonts w:ascii="Times New Roman"/>
                <w:b w:val="false"/>
                <w:i w:val="false"/>
                <w:color w:val="000000"/>
                <w:sz w:val="20"/>
              </w:rPr>
              <w:t>средняя школа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мектепте (ресурстық орталықтарда), адам</w:t>
            </w:r>
            <w:r>
              <w:br/>
            </w:r>
            <w:r>
              <w:rPr>
                <w:rFonts w:ascii="Times New Roman"/>
                <w:b w:val="false"/>
                <w:i w:val="false"/>
                <w:color w:val="000000"/>
                <w:sz w:val="20"/>
              </w:rPr>
              <w:t>
</w:t>
            </w:r>
            <w:r>
              <w:rPr>
                <w:rFonts w:ascii="Times New Roman"/>
                <w:b w:val="false"/>
                <w:i w:val="false"/>
                <w:color w:val="000000"/>
                <w:sz w:val="20"/>
              </w:rPr>
              <w:t>в опорных школах (ресурсных центрах), чел.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мектептерде, адам</w:t>
            </w:r>
            <w:r>
              <w:br/>
            </w:r>
            <w:r>
              <w:rPr>
                <w:rFonts w:ascii="Times New Roman"/>
                <w:b w:val="false"/>
                <w:i w:val="false"/>
                <w:color w:val="000000"/>
                <w:sz w:val="20"/>
              </w:rPr>
              <w:t>
</w:t>
            </w:r>
            <w:r>
              <w:rPr>
                <w:rFonts w:ascii="Times New Roman"/>
                <w:b w:val="false"/>
                <w:i w:val="false"/>
                <w:color w:val="000000"/>
                <w:sz w:val="20"/>
              </w:rPr>
              <w:t>в магнитных школах, чел.</w:t>
            </w:r>
          </w:p>
        </w:tc>
        <w:tc>
          <w:tcPr>
            <w:tcW w:w="0" w:type="auto"/>
            <w:vMerge/>
            <w:tcBorders>
              <w:top w:val="nil"/>
              <w:left w:val="single" w:color="cfcfcf" w:sz="5"/>
              <w:bottom w:val="single" w:color="cfcfcf" w:sz="5"/>
              <w:right w:val="single" w:color="cfcfcf" w:sz="5"/>
            </w:tcBorders>
          </w:tcP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44" w:id="135"/>
    <w:p>
      <w:pPr>
        <w:spacing w:after="0"/>
        <w:ind w:left="0"/>
        <w:jc w:val="left"/>
      </w:pPr>
      <w:r>
        <w:rPr>
          <w:rFonts w:ascii="Times New Roman"/>
          <w:b/>
          <w:i w:val="false"/>
          <w:color w:val="000000"/>
        </w:rPr>
        <w:t xml:space="preserve"> 
№ ШЖМ-10 «Ресурстық орталық желісі» әкімшілік есеп нысанын</w:t>
      </w:r>
      <w:r>
        <w:br/>
      </w:r>
      <w:r>
        <w:rPr>
          <w:rFonts w:ascii="Times New Roman"/>
          <w:b/>
          <w:i w:val="false"/>
          <w:color w:val="000000"/>
        </w:rPr>
        <w:t>
толтыру бойынша түсінік</w:t>
      </w:r>
    </w:p>
    <w:bookmarkEnd w:id="135"/>
    <w:p>
      <w:pPr>
        <w:spacing w:after="0"/>
        <w:ind w:left="0"/>
        <w:jc w:val="both"/>
      </w:pPr>
      <w:r>
        <w:rPr>
          <w:rFonts w:ascii="Times New Roman"/>
          <w:b w:val="false"/>
          <w:i w:val="false"/>
          <w:color w:val="000000"/>
          <w:sz w:val="28"/>
        </w:rPr>
        <w:t>      1. «Ресурстық орталық желісі»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r>
        <w:br/>
      </w:r>
      <w:r>
        <w:rPr>
          <w:rFonts w:ascii="Times New Roman"/>
          <w:b w:val="false"/>
          <w:i w:val="false"/>
          <w:color w:val="000000"/>
          <w:sz w:val="28"/>
        </w:rPr>
        <w:t>
      1) Тірек мектептері (ресурстық орталығы) материалдық-техникалық, ғылыми-әдістемелік базалары және кадрлық ресурстары бар жалпы білім беру ұйымдары базасында аудандық (қалалық) әкімнің қаулысымен құрылады.</w:t>
      </w:r>
      <w:r>
        <w:br/>
      </w:r>
      <w:r>
        <w:rPr>
          <w:rFonts w:ascii="Times New Roman"/>
          <w:b w:val="false"/>
          <w:i w:val="false"/>
          <w:color w:val="000000"/>
          <w:sz w:val="28"/>
        </w:rPr>
        <w:t>
      2) Магнитті ШЖМ аудандық (қалалық) білім беру бөлімінің ұйымының бұйрығымен тірек мектептеріне (ресурсты орталықтарға) бекітілген.</w:t>
      </w:r>
    </w:p>
    <w:p>
      <w:pPr>
        <w:spacing w:after="0"/>
        <w:ind w:left="0"/>
        <w:jc w:val="both"/>
      </w:pPr>
      <w:r>
        <w:rPr>
          <w:rFonts w:ascii="Times New Roman"/>
          <w:b w:val="false"/>
          <w:i w:val="false"/>
          <w:color w:val="000000"/>
          <w:sz w:val="28"/>
        </w:rPr>
        <w:t xml:space="preserve">      ШЖМ </w:t>
      </w:r>
      <w:r>
        <w:rPr>
          <w:rFonts w:ascii="Times New Roman"/>
          <w:b/>
          <w:i w:val="false"/>
          <w:color w:val="000000"/>
          <w:sz w:val="28"/>
        </w:rPr>
        <w:t xml:space="preserve">– </w:t>
      </w:r>
      <w:r>
        <w:rPr>
          <w:rFonts w:ascii="Times New Roman"/>
          <w:b w:val="false"/>
          <w:i w:val="false"/>
          <w:color w:val="000000"/>
          <w:sz w:val="28"/>
        </w:rPr>
        <w:t>шағын жинақты мектеп</w:t>
      </w:r>
    </w:p>
    <w:bookmarkStart w:name="z145" w:id="136"/>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«Сеть ресурсных центров» № МКШ-10</w:t>
      </w:r>
    </w:p>
    <w:bookmarkEnd w:id="136"/>
    <w:p>
      <w:pPr>
        <w:spacing w:after="0"/>
        <w:ind w:left="0"/>
        <w:jc w:val="both"/>
      </w:pPr>
      <w:r>
        <w:rPr>
          <w:rFonts w:ascii="Times New Roman"/>
          <w:b w:val="false"/>
          <w:i w:val="false"/>
          <w:color w:val="000000"/>
          <w:sz w:val="28"/>
        </w:rPr>
        <w:t>      1. Представление данных формы административной отчетности «Сеть ресурсных центров»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1) Опорная школа (ресурсный центр) создается постановлением районного (городского) акимата на базе общеобразовательной школы при наличии материально-технической, научно-методической базы и кадровых ресурсов.</w:t>
      </w:r>
      <w:r>
        <w:br/>
      </w:r>
      <w:r>
        <w:rPr>
          <w:rFonts w:ascii="Times New Roman"/>
          <w:b w:val="false"/>
          <w:i w:val="false"/>
          <w:color w:val="000000"/>
          <w:sz w:val="28"/>
        </w:rPr>
        <w:t>
      2) Магнитные МКШ закреплеяются за опорной школой (ресурсным центром) приказом районного (городского) отдела образования.</w:t>
      </w:r>
    </w:p>
    <w:p>
      <w:pPr>
        <w:spacing w:after="0"/>
        <w:ind w:left="0"/>
        <w:jc w:val="both"/>
      </w:pPr>
      <w:r>
        <w:rPr>
          <w:rFonts w:ascii="Times New Roman"/>
          <w:b w:val="false"/>
          <w:i w:val="false"/>
          <w:color w:val="000000"/>
          <w:sz w:val="28"/>
        </w:rPr>
        <w:t>      МКШ – малокомплектные школы</w:t>
      </w:r>
    </w:p>
    <w:bookmarkStart w:name="z146" w:id="137"/>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35-қосымша </w:t>
      </w:r>
      <w:r>
        <w:br/>
      </w:r>
      <w:r>
        <w:rPr>
          <w:rFonts w:ascii="Times New Roman"/>
          <w:b w:val="false"/>
          <w:i w:val="false"/>
          <w:color w:val="000000"/>
          <w:sz w:val="28"/>
        </w:rPr>
        <w:t xml:space="preserve">
Приложение 35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37"/>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41-қосымша</w:t>
      </w:r>
      <w:r>
        <w:br/>
      </w:r>
      <w:r>
        <w:rPr>
          <w:rFonts w:ascii="Times New Roman"/>
          <w:b w:val="false"/>
          <w:i w:val="false"/>
          <w:color w:val="000000"/>
          <w:sz w:val="28"/>
        </w:rPr>
        <w:t xml:space="preserve">
Приложение 41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47" w:id="138"/>
    <w:p>
      <w:pPr>
        <w:spacing w:after="0"/>
        <w:ind w:left="0"/>
        <w:jc w:val="left"/>
      </w:pPr>
      <w:r>
        <w:rPr>
          <w:rFonts w:ascii="Times New Roman"/>
          <w:b/>
          <w:i w:val="false"/>
          <w:color w:val="000000"/>
        </w:rPr>
        <w:t xml:space="preserve"> 
Облыстық (қала) білім жүйесінің негізгі көрсеткіштерінің есебі Отчет основных показателей системы образования области (города)</w:t>
      </w:r>
    </w:p>
    <w:bookmarkEnd w:id="138"/>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1-СК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СТ -1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342"/>
        <w:gridCol w:w="3132"/>
        <w:gridCol w:w="2826"/>
      </w:tblGrid>
      <w:tr>
        <w:trPr>
          <w:trHeight w:val="7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алдыңғы оқу жылы</w:t>
            </w:r>
            <w:r>
              <w:br/>
            </w:r>
            <w:r>
              <w:rPr>
                <w:rFonts w:ascii="Times New Roman"/>
                <w:b w:val="false"/>
                <w:i w:val="false"/>
                <w:color w:val="000000"/>
                <w:sz w:val="20"/>
              </w:rPr>
              <w:t>
</w:t>
            </w:r>
            <w:r>
              <w:rPr>
                <w:rFonts w:ascii="Times New Roman"/>
                <w:b w:val="false"/>
                <w:i w:val="false"/>
                <w:color w:val="000000"/>
                <w:sz w:val="20"/>
              </w:rPr>
              <w:t>20__ предыдущий учебный год</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ағымдағы оқу жылы</w:t>
            </w:r>
            <w:r>
              <w:br/>
            </w:r>
            <w:r>
              <w:rPr>
                <w:rFonts w:ascii="Times New Roman"/>
                <w:b w:val="false"/>
                <w:i w:val="false"/>
                <w:color w:val="000000"/>
                <w:sz w:val="20"/>
              </w:rPr>
              <w:t>
</w:t>
            </w:r>
            <w:r>
              <w:rPr>
                <w:rFonts w:ascii="Times New Roman"/>
                <w:b w:val="false"/>
                <w:i w:val="false"/>
                <w:color w:val="000000"/>
                <w:sz w:val="20"/>
              </w:rPr>
              <w:t>20__ текущий учебный год</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мемлекеттік жалпы білім беру мектептерінің саны, бірлік</w:t>
            </w:r>
            <w:r>
              <w:br/>
            </w:r>
            <w:r>
              <w:rPr>
                <w:rFonts w:ascii="Times New Roman"/>
                <w:b w:val="false"/>
                <w:i w:val="false"/>
                <w:color w:val="000000"/>
                <w:sz w:val="20"/>
              </w:rPr>
              <w:t>
</w:t>
            </w:r>
            <w:r>
              <w:rPr>
                <w:rFonts w:ascii="Times New Roman"/>
                <w:b w:val="false"/>
                <w:i w:val="false"/>
                <w:color w:val="000000"/>
                <w:sz w:val="20"/>
              </w:rPr>
              <w:t>число дневных общеобразовательных государственных школ, ед.</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мектептердің саны, бірлік</w:t>
            </w:r>
            <w:r>
              <w:br/>
            </w:r>
            <w:r>
              <w:rPr>
                <w:rFonts w:ascii="Times New Roman"/>
                <w:b w:val="false"/>
                <w:i w:val="false"/>
                <w:color w:val="000000"/>
                <w:sz w:val="20"/>
              </w:rPr>
              <w:t>
</w:t>
            </w:r>
            <w:r>
              <w:rPr>
                <w:rFonts w:ascii="Times New Roman"/>
                <w:b w:val="false"/>
                <w:i w:val="false"/>
                <w:color w:val="000000"/>
                <w:sz w:val="20"/>
              </w:rPr>
              <w:t>число негосударственных школ, ед.</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мектептердің саны, бірлік</w:t>
            </w:r>
            <w:r>
              <w:br/>
            </w:r>
            <w:r>
              <w:rPr>
                <w:rFonts w:ascii="Times New Roman"/>
                <w:b w:val="false"/>
                <w:i w:val="false"/>
                <w:color w:val="000000"/>
                <w:sz w:val="20"/>
              </w:rPr>
              <w:t>
</w:t>
            </w:r>
            <w:r>
              <w:rPr>
                <w:rFonts w:ascii="Times New Roman"/>
                <w:b w:val="false"/>
                <w:i w:val="false"/>
                <w:color w:val="000000"/>
                <w:sz w:val="20"/>
              </w:rPr>
              <w:t>число вечерних школ, ед.</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554"/>
        <w:gridCol w:w="3027"/>
        <w:gridCol w:w="2713"/>
      </w:tblGrid>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(түзеу) жалпы білім беретңін ұйымдардың саны, бірлік</w:t>
            </w:r>
            <w:r>
              <w:br/>
            </w:r>
            <w:r>
              <w:rPr>
                <w:rFonts w:ascii="Times New Roman"/>
                <w:b w:val="false"/>
                <w:i w:val="false"/>
                <w:color w:val="000000"/>
                <w:sz w:val="20"/>
              </w:rPr>
              <w:t>
</w:t>
            </w:r>
            <w:r>
              <w:rPr>
                <w:rFonts w:ascii="Times New Roman"/>
                <w:b w:val="false"/>
                <w:i w:val="false"/>
                <w:color w:val="000000"/>
                <w:sz w:val="20"/>
              </w:rPr>
              <w:t>число специальных (коррекционных) общеобразовательных организаций, ед.</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 мінез-құлықты балаларға арналған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для детей с девиантным поведением, ед.</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режимде ұстайтын балаларға арналған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для детей с особым режимом содержания, ед.</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8147"/>
        <w:gridCol w:w="2559"/>
        <w:gridCol w:w="2578"/>
      </w:tblGrid>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 тереңдетіп оқытатын мектептердің саны, оның ішінде, бірлік: </w:t>
            </w:r>
            <w:r>
              <w:br/>
            </w:r>
            <w:r>
              <w:rPr>
                <w:rFonts w:ascii="Times New Roman"/>
                <w:b w:val="false"/>
                <w:i w:val="false"/>
                <w:color w:val="000000"/>
                <w:sz w:val="20"/>
              </w:rPr>
              <w:t>
</w:t>
            </w:r>
            <w:r>
              <w:rPr>
                <w:rFonts w:ascii="Times New Roman"/>
                <w:b w:val="false"/>
                <w:i w:val="false"/>
                <w:color w:val="000000"/>
                <w:sz w:val="20"/>
              </w:rPr>
              <w:t>число школ с углубленным изучением предметов, из них, ед.:</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гимназиялар саны</w:t>
            </w:r>
            <w:r>
              <w:br/>
            </w:r>
            <w:r>
              <w:rPr>
                <w:rFonts w:ascii="Times New Roman"/>
                <w:b w:val="false"/>
                <w:i w:val="false"/>
                <w:color w:val="000000"/>
                <w:sz w:val="20"/>
              </w:rPr>
              <w:t>
</w:t>
            </w:r>
            <w:r>
              <w:rPr>
                <w:rFonts w:ascii="Times New Roman"/>
                <w:b w:val="false"/>
                <w:i w:val="false"/>
                <w:color w:val="000000"/>
                <w:sz w:val="20"/>
              </w:rPr>
              <w:t>число гимназий</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лицейлер саны</w:t>
            </w:r>
            <w:r>
              <w:br/>
            </w:r>
            <w:r>
              <w:rPr>
                <w:rFonts w:ascii="Times New Roman"/>
                <w:b w:val="false"/>
                <w:i w:val="false"/>
                <w:color w:val="000000"/>
                <w:sz w:val="20"/>
              </w:rPr>
              <w:t>
</w:t>
            </w:r>
            <w:r>
              <w:rPr>
                <w:rFonts w:ascii="Times New Roman"/>
                <w:b w:val="false"/>
                <w:i w:val="false"/>
                <w:color w:val="000000"/>
                <w:sz w:val="20"/>
              </w:rPr>
              <w:t>число лицеев</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мектептер саны, бірлік</w:t>
            </w:r>
            <w:r>
              <w:br/>
            </w:r>
            <w:r>
              <w:rPr>
                <w:rFonts w:ascii="Times New Roman"/>
                <w:b w:val="false"/>
                <w:i w:val="false"/>
                <w:color w:val="000000"/>
                <w:sz w:val="20"/>
              </w:rPr>
              <w:t>
</w:t>
            </w:r>
            <w:r>
              <w:rPr>
                <w:rFonts w:ascii="Times New Roman"/>
                <w:b w:val="false"/>
                <w:i w:val="false"/>
                <w:color w:val="000000"/>
                <w:sz w:val="20"/>
              </w:rPr>
              <w:t>число аварийных школ, ед.</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требующих капитального ремонта, ед.</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жүргізілген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где проведен капитальный ремонт, ед.</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орнының тапшылығы, бірлік</w:t>
            </w:r>
            <w:r>
              <w:br/>
            </w:r>
            <w:r>
              <w:rPr>
                <w:rFonts w:ascii="Times New Roman"/>
                <w:b w:val="false"/>
                <w:i w:val="false"/>
                <w:color w:val="000000"/>
                <w:sz w:val="20"/>
              </w:rPr>
              <w:t>
</w:t>
            </w:r>
            <w:r>
              <w:rPr>
                <w:rFonts w:ascii="Times New Roman"/>
                <w:b w:val="false"/>
                <w:i w:val="false"/>
                <w:color w:val="000000"/>
                <w:sz w:val="20"/>
              </w:rPr>
              <w:t>дефицит ученических мест, ед.</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517"/>
        <w:gridCol w:w="3026"/>
        <w:gridCol w:w="2712"/>
      </w:tblGrid>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оқытатын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с казахским языком обучения,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оқытатын аралас мектептер саны, бірлік</w:t>
            </w:r>
            <w:r>
              <w:br/>
            </w:r>
            <w:r>
              <w:rPr>
                <w:rFonts w:ascii="Times New Roman"/>
                <w:b w:val="false"/>
                <w:i w:val="false"/>
                <w:color w:val="000000"/>
                <w:sz w:val="20"/>
              </w:rPr>
              <w:t>
</w:t>
            </w:r>
            <w:r>
              <w:rPr>
                <w:rFonts w:ascii="Times New Roman"/>
                <w:b w:val="false"/>
                <w:i w:val="false"/>
                <w:color w:val="000000"/>
                <w:sz w:val="20"/>
              </w:rPr>
              <w:t>число смешанных школ с казахским языком обучения,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оқытатын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с русским языком обучения,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517"/>
        <w:gridCol w:w="3026"/>
        <w:gridCol w:w="2712"/>
      </w:tblGrid>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оқытатын аралас мектептердің саны, бірлік</w:t>
            </w:r>
            <w:r>
              <w:br/>
            </w:r>
            <w:r>
              <w:rPr>
                <w:rFonts w:ascii="Times New Roman"/>
                <w:b w:val="false"/>
                <w:i w:val="false"/>
                <w:color w:val="000000"/>
                <w:sz w:val="20"/>
              </w:rPr>
              <w:t>
</w:t>
            </w:r>
            <w:r>
              <w:rPr>
                <w:rFonts w:ascii="Times New Roman"/>
                <w:b w:val="false"/>
                <w:i w:val="false"/>
                <w:color w:val="000000"/>
                <w:sz w:val="20"/>
              </w:rPr>
              <w:t>число смешанных школ с русским языком обучения,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тілінде оқытатын мектептердің саны, бірлік</w:t>
            </w:r>
            <w:r>
              <w:br/>
            </w:r>
            <w:r>
              <w:rPr>
                <w:rFonts w:ascii="Times New Roman"/>
                <w:b w:val="false"/>
                <w:i w:val="false"/>
                <w:color w:val="000000"/>
                <w:sz w:val="20"/>
              </w:rPr>
              <w:t>
</w:t>
            </w:r>
            <w:r>
              <w:rPr>
                <w:rFonts w:ascii="Times New Roman"/>
                <w:b w:val="false"/>
                <w:i w:val="false"/>
                <w:color w:val="000000"/>
                <w:sz w:val="20"/>
              </w:rPr>
              <w:t>число школ с уйгурским языком обучения,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тілінде оқытатын аралас мектептердің саны, бірлік</w:t>
            </w:r>
            <w:r>
              <w:br/>
            </w:r>
            <w:r>
              <w:rPr>
                <w:rFonts w:ascii="Times New Roman"/>
                <w:b w:val="false"/>
                <w:i w:val="false"/>
                <w:color w:val="000000"/>
                <w:sz w:val="20"/>
              </w:rPr>
              <w:t>
</w:t>
            </w:r>
            <w:r>
              <w:rPr>
                <w:rFonts w:ascii="Times New Roman"/>
                <w:b w:val="false"/>
                <w:i w:val="false"/>
                <w:color w:val="000000"/>
                <w:sz w:val="20"/>
              </w:rPr>
              <w:t>число смешанных школ с уйгурским языком обучения,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517"/>
        <w:gridCol w:w="3026"/>
        <w:gridCol w:w="2712"/>
      </w:tblGrid>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тілінде оқытатын мектептердің саны, бірлік</w:t>
            </w:r>
            <w:r>
              <w:br/>
            </w:r>
            <w:r>
              <w:rPr>
                <w:rFonts w:ascii="Times New Roman"/>
                <w:b w:val="false"/>
                <w:i w:val="false"/>
                <w:color w:val="000000"/>
                <w:sz w:val="20"/>
              </w:rPr>
              <w:t>
</w:t>
            </w:r>
            <w:r>
              <w:rPr>
                <w:rFonts w:ascii="Times New Roman"/>
                <w:b w:val="false"/>
                <w:i w:val="false"/>
                <w:color w:val="000000"/>
                <w:sz w:val="20"/>
              </w:rPr>
              <w:t>число школ с узбекским языком обученияб,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тілінде оқытатын аралас мектептердің саны, бірлік</w:t>
            </w:r>
            <w:r>
              <w:br/>
            </w:r>
            <w:r>
              <w:rPr>
                <w:rFonts w:ascii="Times New Roman"/>
                <w:b w:val="false"/>
                <w:i w:val="false"/>
                <w:color w:val="000000"/>
                <w:sz w:val="20"/>
              </w:rPr>
              <w:t>
</w:t>
            </w:r>
            <w:r>
              <w:rPr>
                <w:rFonts w:ascii="Times New Roman"/>
                <w:b w:val="false"/>
                <w:i w:val="false"/>
                <w:color w:val="000000"/>
                <w:sz w:val="20"/>
              </w:rPr>
              <w:t>число смешанных школ с узбекским языком обучения,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ауысыммен оқытатын мектептердің саны, бірлік</w:t>
            </w:r>
            <w:r>
              <w:br/>
            </w:r>
            <w:r>
              <w:rPr>
                <w:rFonts w:ascii="Times New Roman"/>
                <w:b w:val="false"/>
                <w:i w:val="false"/>
                <w:color w:val="000000"/>
                <w:sz w:val="20"/>
              </w:rPr>
              <w:t>
</w:t>
            </w:r>
            <w:r>
              <w:rPr>
                <w:rFonts w:ascii="Times New Roman"/>
                <w:b w:val="false"/>
                <w:i w:val="false"/>
                <w:color w:val="000000"/>
                <w:sz w:val="20"/>
              </w:rPr>
              <w:t>число школ, занимающихся посменно,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 ауысымды мектептер саны, бірлік</w:t>
            </w:r>
            <w:r>
              <w:br/>
            </w:r>
            <w:r>
              <w:rPr>
                <w:rFonts w:ascii="Times New Roman"/>
                <w:b w:val="false"/>
                <w:i w:val="false"/>
                <w:color w:val="000000"/>
                <w:sz w:val="20"/>
              </w:rPr>
              <w:t>
</w:t>
            </w:r>
            <w:r>
              <w:rPr>
                <w:rFonts w:ascii="Times New Roman"/>
                <w:b w:val="false"/>
                <w:i w:val="false"/>
                <w:color w:val="000000"/>
                <w:sz w:val="20"/>
              </w:rPr>
              <w:t>из них число школ в одну смену,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екі ауысымды мектептер саны, бірлік </w:t>
            </w:r>
            <w:r>
              <w:br/>
            </w:r>
            <w:r>
              <w:rPr>
                <w:rFonts w:ascii="Times New Roman"/>
                <w:b w:val="false"/>
                <w:i w:val="false"/>
                <w:color w:val="000000"/>
                <w:sz w:val="20"/>
              </w:rPr>
              <w:t>
</w:t>
            </w:r>
            <w:r>
              <w:rPr>
                <w:rFonts w:ascii="Times New Roman"/>
                <w:b w:val="false"/>
                <w:i w:val="false"/>
                <w:color w:val="000000"/>
                <w:sz w:val="20"/>
              </w:rPr>
              <w:t>из них число школ в две смены,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үш ауысымды мектептер саны, бірлік</w:t>
            </w:r>
            <w:r>
              <w:br/>
            </w:r>
            <w:r>
              <w:rPr>
                <w:rFonts w:ascii="Times New Roman"/>
                <w:b w:val="false"/>
                <w:i w:val="false"/>
                <w:color w:val="000000"/>
                <w:sz w:val="20"/>
              </w:rPr>
              <w:t>
</w:t>
            </w:r>
            <w:r>
              <w:rPr>
                <w:rFonts w:ascii="Times New Roman"/>
                <w:b w:val="false"/>
                <w:i w:val="false"/>
                <w:color w:val="000000"/>
                <w:sz w:val="20"/>
              </w:rPr>
              <w:t>из них число школ в три смену, ед.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ауысымда, адам</w:t>
            </w:r>
            <w:r>
              <w:br/>
            </w:r>
            <w:r>
              <w:rPr>
                <w:rFonts w:ascii="Times New Roman"/>
                <w:b w:val="false"/>
                <w:i w:val="false"/>
                <w:color w:val="000000"/>
                <w:sz w:val="20"/>
              </w:rPr>
              <w:t>
</w:t>
            </w:r>
            <w:r>
              <w:rPr>
                <w:rFonts w:ascii="Times New Roman"/>
                <w:b w:val="false"/>
                <w:i w:val="false"/>
                <w:color w:val="000000"/>
                <w:sz w:val="20"/>
              </w:rPr>
              <w:t>в первой смене, чел.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591"/>
        <w:gridCol w:w="2989"/>
        <w:gridCol w:w="2678"/>
      </w:tblGrid>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ауысымда, адам</w:t>
            </w:r>
            <w:r>
              <w:br/>
            </w:r>
            <w:r>
              <w:rPr>
                <w:rFonts w:ascii="Times New Roman"/>
                <w:b w:val="false"/>
                <w:i w:val="false"/>
                <w:color w:val="000000"/>
                <w:sz w:val="20"/>
              </w:rPr>
              <w:t>
</w:t>
            </w:r>
            <w:r>
              <w:rPr>
                <w:rFonts w:ascii="Times New Roman"/>
                <w:b w:val="false"/>
                <w:i w:val="false"/>
                <w:color w:val="000000"/>
                <w:sz w:val="20"/>
              </w:rPr>
              <w:t>во второй смене,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ауысымда, адам</w:t>
            </w:r>
            <w:r>
              <w:br/>
            </w:r>
            <w:r>
              <w:rPr>
                <w:rFonts w:ascii="Times New Roman"/>
                <w:b w:val="false"/>
                <w:i w:val="false"/>
                <w:color w:val="000000"/>
                <w:sz w:val="20"/>
              </w:rPr>
              <w:t>
</w:t>
            </w:r>
            <w:r>
              <w:rPr>
                <w:rFonts w:ascii="Times New Roman"/>
                <w:b w:val="false"/>
                <w:i w:val="false"/>
                <w:color w:val="000000"/>
                <w:sz w:val="20"/>
              </w:rPr>
              <w:t>в третьей смене,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біріктірілген сыныптар саны, бірлік</w:t>
            </w:r>
            <w:r>
              <w:br/>
            </w:r>
            <w:r>
              <w:rPr>
                <w:rFonts w:ascii="Times New Roman"/>
                <w:b w:val="false"/>
                <w:i w:val="false"/>
                <w:color w:val="000000"/>
                <w:sz w:val="20"/>
              </w:rPr>
              <w:t>
</w:t>
            </w:r>
            <w:r>
              <w:rPr>
                <w:rFonts w:ascii="Times New Roman"/>
                <w:b w:val="false"/>
                <w:i w:val="false"/>
                <w:color w:val="000000"/>
                <w:sz w:val="20"/>
              </w:rPr>
              <w:t>всего число совмещенных классов, ед.</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1-4 сыныптар саны, бірлік</w:t>
            </w:r>
            <w:r>
              <w:br/>
            </w:r>
            <w:r>
              <w:rPr>
                <w:rFonts w:ascii="Times New Roman"/>
                <w:b w:val="false"/>
                <w:i w:val="false"/>
                <w:color w:val="000000"/>
                <w:sz w:val="20"/>
              </w:rPr>
              <w:t>
</w:t>
            </w:r>
            <w:r>
              <w:rPr>
                <w:rFonts w:ascii="Times New Roman"/>
                <w:b w:val="false"/>
                <w:i w:val="false"/>
                <w:color w:val="000000"/>
                <w:sz w:val="20"/>
              </w:rPr>
              <w:t>из них число 1-4 классов, ед.</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5-9 сыныптар саны, бірлік</w:t>
            </w:r>
            <w:r>
              <w:br/>
            </w:r>
            <w:r>
              <w:rPr>
                <w:rFonts w:ascii="Times New Roman"/>
                <w:b w:val="false"/>
                <w:i w:val="false"/>
                <w:color w:val="000000"/>
                <w:sz w:val="20"/>
              </w:rPr>
              <w:t>
</w:t>
            </w:r>
            <w:r>
              <w:rPr>
                <w:rFonts w:ascii="Times New Roman"/>
                <w:b w:val="false"/>
                <w:i w:val="false"/>
                <w:color w:val="000000"/>
                <w:sz w:val="20"/>
              </w:rPr>
              <w:t>из них число 5-9 классов, ед.</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10-11 сыныптар саны, бірлік</w:t>
            </w:r>
            <w:r>
              <w:br/>
            </w:r>
            <w:r>
              <w:rPr>
                <w:rFonts w:ascii="Times New Roman"/>
                <w:b w:val="false"/>
                <w:i w:val="false"/>
                <w:color w:val="000000"/>
                <w:sz w:val="20"/>
              </w:rPr>
              <w:t>
</w:t>
            </w:r>
            <w:r>
              <w:rPr>
                <w:rFonts w:ascii="Times New Roman"/>
                <w:b w:val="false"/>
                <w:i w:val="false"/>
                <w:color w:val="000000"/>
                <w:sz w:val="20"/>
              </w:rPr>
              <w:t>из них число 10-11 классов, ед.</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озаттарының саны, адам</w:t>
            </w:r>
            <w:r>
              <w:br/>
            </w:r>
            <w:r>
              <w:rPr>
                <w:rFonts w:ascii="Times New Roman"/>
                <w:b w:val="false"/>
                <w:i w:val="false"/>
                <w:color w:val="000000"/>
                <w:sz w:val="20"/>
              </w:rPr>
              <w:t>
</w:t>
            </w:r>
            <w:r>
              <w:rPr>
                <w:rFonts w:ascii="Times New Roman"/>
                <w:b w:val="false"/>
                <w:i w:val="false"/>
                <w:color w:val="000000"/>
                <w:sz w:val="20"/>
              </w:rPr>
              <w:t>численность отличников,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 адам</w:t>
            </w:r>
            <w:r>
              <w:br/>
            </w:r>
            <w:r>
              <w:rPr>
                <w:rFonts w:ascii="Times New Roman"/>
                <w:b w:val="false"/>
                <w:i w:val="false"/>
                <w:color w:val="000000"/>
                <w:sz w:val="20"/>
              </w:rPr>
              <w:t>
</w:t>
            </w:r>
            <w:r>
              <w:rPr>
                <w:rFonts w:ascii="Times New Roman"/>
                <w:b w:val="false"/>
                <w:i w:val="false"/>
                <w:color w:val="000000"/>
                <w:sz w:val="20"/>
              </w:rPr>
              <w:t>из них в городской местности,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адам</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 бір сыныпта қалған оқушылардың саны, адам </w:t>
            </w:r>
            <w:r>
              <w:br/>
            </w:r>
            <w:r>
              <w:rPr>
                <w:rFonts w:ascii="Times New Roman"/>
                <w:b w:val="false"/>
                <w:i w:val="false"/>
                <w:color w:val="000000"/>
                <w:sz w:val="20"/>
              </w:rPr>
              <w:t>
</w:t>
            </w:r>
            <w:r>
              <w:rPr>
                <w:rFonts w:ascii="Times New Roman"/>
                <w:b w:val="false"/>
                <w:i w:val="false"/>
                <w:color w:val="000000"/>
                <w:sz w:val="20"/>
              </w:rPr>
              <w:t>численность второгодников,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саны, адам</w:t>
            </w:r>
            <w:r>
              <w:br/>
            </w:r>
            <w:r>
              <w:rPr>
                <w:rFonts w:ascii="Times New Roman"/>
                <w:b w:val="false"/>
                <w:i w:val="false"/>
                <w:color w:val="000000"/>
                <w:sz w:val="20"/>
              </w:rPr>
              <w:t>
</w:t>
            </w:r>
            <w:r>
              <w:rPr>
                <w:rFonts w:ascii="Times New Roman"/>
                <w:b w:val="false"/>
                <w:i w:val="false"/>
                <w:color w:val="000000"/>
                <w:sz w:val="20"/>
              </w:rPr>
              <w:t>из них численность девочек,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 (120 жолдан), адам</w:t>
            </w:r>
            <w:r>
              <w:br/>
            </w:r>
            <w:r>
              <w:rPr>
                <w:rFonts w:ascii="Times New Roman"/>
                <w:b w:val="false"/>
                <w:i w:val="false"/>
                <w:color w:val="000000"/>
                <w:sz w:val="20"/>
              </w:rPr>
              <w:t>
</w:t>
            </w:r>
            <w:r>
              <w:rPr>
                <w:rFonts w:ascii="Times New Roman"/>
                <w:b w:val="false"/>
                <w:i w:val="false"/>
                <w:color w:val="000000"/>
                <w:sz w:val="20"/>
              </w:rPr>
              <w:t>из них в городской местности (из строки 120),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ауылдық жерде (120 жолдан), адам </w:t>
            </w:r>
            <w:r>
              <w:br/>
            </w:r>
            <w:r>
              <w:rPr>
                <w:rFonts w:ascii="Times New Roman"/>
                <w:b w:val="false"/>
                <w:i w:val="false"/>
                <w:color w:val="000000"/>
                <w:sz w:val="20"/>
              </w:rPr>
              <w:t>
</w:t>
            </w:r>
            <w:r>
              <w:rPr>
                <w:rFonts w:ascii="Times New Roman"/>
                <w:b w:val="false"/>
                <w:i w:val="false"/>
                <w:color w:val="000000"/>
                <w:sz w:val="20"/>
              </w:rPr>
              <w:t>из них в сельской местности (из строки 120),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ұйымдарының саны, бірлік</w:t>
            </w:r>
            <w:r>
              <w:br/>
            </w:r>
            <w:r>
              <w:rPr>
                <w:rFonts w:ascii="Times New Roman"/>
                <w:b w:val="false"/>
                <w:i w:val="false"/>
                <w:color w:val="000000"/>
                <w:sz w:val="20"/>
              </w:rPr>
              <w:t>
</w:t>
            </w:r>
            <w:r>
              <w:rPr>
                <w:rFonts w:ascii="Times New Roman"/>
                <w:b w:val="false"/>
                <w:i w:val="false"/>
                <w:color w:val="000000"/>
                <w:sz w:val="20"/>
              </w:rPr>
              <w:t>число организаций дополнительного образования, ед.</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интернаттық білім беру ұйымдарының саны, бірлік</w:t>
            </w:r>
            <w:r>
              <w:br/>
            </w:r>
            <w:r>
              <w:rPr>
                <w:rFonts w:ascii="Times New Roman"/>
                <w:b w:val="false"/>
                <w:i w:val="false"/>
                <w:color w:val="000000"/>
                <w:sz w:val="20"/>
              </w:rPr>
              <w:t>
</w:t>
            </w:r>
            <w:r>
              <w:rPr>
                <w:rFonts w:ascii="Times New Roman"/>
                <w:b w:val="false"/>
                <w:i w:val="false"/>
                <w:color w:val="000000"/>
                <w:sz w:val="20"/>
              </w:rPr>
              <w:t>всего число интернатных организаций образования, ед.</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530"/>
        <w:gridCol w:w="3020"/>
        <w:gridCol w:w="2706"/>
      </w:tblGrid>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мектеп-интернаттардың саны</w:t>
            </w:r>
            <w:r>
              <w:br/>
            </w:r>
            <w:r>
              <w:rPr>
                <w:rFonts w:ascii="Times New Roman"/>
                <w:b w:val="false"/>
                <w:i w:val="false"/>
                <w:color w:val="000000"/>
                <w:sz w:val="20"/>
              </w:rPr>
              <w:t>
</w:t>
            </w:r>
            <w:r>
              <w:rPr>
                <w:rFonts w:ascii="Times New Roman"/>
                <w:b w:val="false"/>
                <w:i w:val="false"/>
                <w:color w:val="000000"/>
                <w:sz w:val="20"/>
              </w:rPr>
              <w:t>число школ-интернатов общего типа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балаларға арналған мектеп-интернаттардың саны, адам</w:t>
            </w:r>
            <w:r>
              <w:br/>
            </w:r>
            <w:r>
              <w:rPr>
                <w:rFonts w:ascii="Times New Roman"/>
                <w:b w:val="false"/>
                <w:i w:val="false"/>
                <w:color w:val="000000"/>
                <w:sz w:val="20"/>
              </w:rPr>
              <w:t>
</w:t>
            </w:r>
            <w:r>
              <w:rPr>
                <w:rFonts w:ascii="Times New Roman"/>
                <w:b w:val="false"/>
                <w:i w:val="false"/>
                <w:color w:val="000000"/>
                <w:sz w:val="20"/>
              </w:rPr>
              <w:t>число специализированных школ-интернатов для одаренных детей, чел.</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мектеп-интернаттардың саны, бірлік</w:t>
            </w:r>
            <w:r>
              <w:br/>
            </w:r>
            <w:r>
              <w:rPr>
                <w:rFonts w:ascii="Times New Roman"/>
                <w:b w:val="false"/>
                <w:i w:val="false"/>
                <w:color w:val="000000"/>
                <w:sz w:val="20"/>
              </w:rPr>
              <w:t>
</w:t>
            </w:r>
            <w:r>
              <w:rPr>
                <w:rFonts w:ascii="Times New Roman"/>
                <w:b w:val="false"/>
                <w:i w:val="false"/>
                <w:color w:val="000000"/>
                <w:sz w:val="20"/>
              </w:rPr>
              <w:t>число военных школ-интернатов, ед.</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мектеп-интернаттардың саны, бірлік</w:t>
            </w:r>
            <w:r>
              <w:br/>
            </w:r>
            <w:r>
              <w:rPr>
                <w:rFonts w:ascii="Times New Roman"/>
                <w:b w:val="false"/>
                <w:i w:val="false"/>
                <w:color w:val="000000"/>
                <w:sz w:val="20"/>
              </w:rPr>
              <w:t>
</w:t>
            </w:r>
            <w:r>
              <w:rPr>
                <w:rFonts w:ascii="Times New Roman"/>
                <w:b w:val="false"/>
                <w:i w:val="false"/>
                <w:color w:val="000000"/>
                <w:sz w:val="20"/>
              </w:rPr>
              <w:t>число школ-интернатов, ед.</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интернаттардың саны, бірлік</w:t>
            </w:r>
            <w:r>
              <w:br/>
            </w:r>
            <w:r>
              <w:rPr>
                <w:rFonts w:ascii="Times New Roman"/>
                <w:b w:val="false"/>
                <w:i w:val="false"/>
                <w:color w:val="000000"/>
                <w:sz w:val="20"/>
              </w:rPr>
              <w:t>
</w:t>
            </w:r>
            <w:r>
              <w:rPr>
                <w:rFonts w:ascii="Times New Roman"/>
                <w:b w:val="false"/>
                <w:i w:val="false"/>
                <w:color w:val="000000"/>
                <w:sz w:val="20"/>
              </w:rPr>
              <w:t>число интернатов при общеобразовательных школах, ед.</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мектеп жанындағы интернаттардың саны, бірлік</w:t>
            </w:r>
            <w:r>
              <w:br/>
            </w:r>
            <w:r>
              <w:rPr>
                <w:rFonts w:ascii="Times New Roman"/>
                <w:b w:val="false"/>
                <w:i w:val="false"/>
                <w:color w:val="000000"/>
                <w:sz w:val="20"/>
              </w:rPr>
              <w:t>
</w:t>
            </w:r>
            <w:r>
              <w:rPr>
                <w:rFonts w:ascii="Times New Roman"/>
                <w:b w:val="false"/>
                <w:i w:val="false"/>
                <w:color w:val="000000"/>
                <w:sz w:val="20"/>
              </w:rPr>
              <w:t>число интернатов при опорной школе, ед.</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балалы және әлеуметтік тұрмыс жағдайы төмен отбасыларға арналған мектеп-интернаттардың саны, бірлік</w:t>
            </w:r>
            <w:r>
              <w:br/>
            </w:r>
            <w:r>
              <w:rPr>
                <w:rFonts w:ascii="Times New Roman"/>
                <w:b w:val="false"/>
                <w:i w:val="false"/>
                <w:color w:val="000000"/>
                <w:sz w:val="20"/>
              </w:rPr>
              <w:t>
</w:t>
            </w:r>
            <w:r>
              <w:rPr>
                <w:rFonts w:ascii="Times New Roman"/>
                <w:b w:val="false"/>
                <w:i w:val="false"/>
                <w:color w:val="000000"/>
                <w:sz w:val="20"/>
              </w:rPr>
              <w:t>число школ-интернатов для детей из многодетных и малообеспеченных семей, ед.</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балаларға арналған мектеп-интернат, бірлік</w:t>
            </w:r>
            <w:r>
              <w:br/>
            </w:r>
            <w:r>
              <w:rPr>
                <w:rFonts w:ascii="Times New Roman"/>
                <w:b w:val="false"/>
                <w:i w:val="false"/>
                <w:color w:val="000000"/>
                <w:sz w:val="20"/>
              </w:rPr>
              <w:t>
</w:t>
            </w:r>
            <w:r>
              <w:rPr>
                <w:rFonts w:ascii="Times New Roman"/>
                <w:b w:val="false"/>
                <w:i w:val="false"/>
                <w:color w:val="000000"/>
                <w:sz w:val="20"/>
              </w:rPr>
              <w:t>школа-интернат для детей сирот и детей, оставшихся без попечения родителей, ед.</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санаторлық мектеп-интернаттардың саны, бірлік</w:t>
            </w:r>
            <w:r>
              <w:br/>
            </w:r>
            <w:r>
              <w:rPr>
                <w:rFonts w:ascii="Times New Roman"/>
                <w:b w:val="false"/>
                <w:i w:val="false"/>
                <w:color w:val="000000"/>
                <w:sz w:val="20"/>
              </w:rPr>
              <w:t>
</w:t>
            </w:r>
            <w:r>
              <w:rPr>
                <w:rFonts w:ascii="Times New Roman"/>
                <w:b w:val="false"/>
                <w:i w:val="false"/>
                <w:color w:val="000000"/>
                <w:sz w:val="20"/>
              </w:rPr>
              <w:t>число интернатов санаторного типа, ед.</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532"/>
        <w:gridCol w:w="3019"/>
        <w:gridCol w:w="2705"/>
      </w:tblGrid>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(түзеу) жалпы білім беру ұйымдарының интернаттар саны, бірлік</w:t>
            </w:r>
            <w:r>
              <w:br/>
            </w:r>
            <w:r>
              <w:rPr>
                <w:rFonts w:ascii="Times New Roman"/>
                <w:b w:val="false"/>
                <w:i w:val="false"/>
                <w:color w:val="000000"/>
                <w:sz w:val="20"/>
              </w:rPr>
              <w:t>
</w:t>
            </w:r>
            <w:r>
              <w:rPr>
                <w:rFonts w:ascii="Times New Roman"/>
                <w:b w:val="false"/>
                <w:i w:val="false"/>
                <w:color w:val="000000"/>
                <w:sz w:val="20"/>
              </w:rPr>
              <w:t>число интернатов специальных (коррекционнх) общеобразовательных организаций, ед.</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 мінез-құлықты балаларға арналған мектеп-интернаттар саны, бірлік</w:t>
            </w:r>
            <w:r>
              <w:br/>
            </w:r>
            <w:r>
              <w:rPr>
                <w:rFonts w:ascii="Times New Roman"/>
                <w:b w:val="false"/>
                <w:i w:val="false"/>
                <w:color w:val="000000"/>
                <w:sz w:val="20"/>
              </w:rPr>
              <w:t>
</w:t>
            </w:r>
            <w:r>
              <w:rPr>
                <w:rFonts w:ascii="Times New Roman"/>
                <w:b w:val="false"/>
                <w:i w:val="false"/>
                <w:color w:val="000000"/>
                <w:sz w:val="20"/>
              </w:rPr>
              <w:t>число школ-интернатов для детей с девиантным поведением, ед.</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48" w:id="139"/>
    <w:p>
      <w:pPr>
        <w:spacing w:after="0"/>
        <w:ind w:left="0"/>
        <w:jc w:val="left"/>
      </w:pPr>
      <w:r>
        <w:rPr>
          <w:rFonts w:ascii="Times New Roman"/>
          <w:b/>
          <w:i w:val="false"/>
          <w:color w:val="000000"/>
        </w:rPr>
        <w:t xml:space="preserve"> 
№ 1-СК «Облыстық (қала) білім жүйесінің негізгі</w:t>
      </w:r>
      <w:r>
        <w:br/>
      </w:r>
      <w:r>
        <w:rPr>
          <w:rFonts w:ascii="Times New Roman"/>
          <w:b/>
          <w:i w:val="false"/>
          <w:color w:val="000000"/>
        </w:rPr>
        <w:t>
көрсеткіштерінің есебі» бойынша әкімшілік есеп беру үлгісін</w:t>
      </w:r>
      <w:r>
        <w:br/>
      </w:r>
      <w:r>
        <w:rPr>
          <w:rFonts w:ascii="Times New Roman"/>
          <w:b/>
          <w:i w:val="false"/>
          <w:color w:val="000000"/>
        </w:rPr>
        <w:t>
толтыру туралы түсініктеме</w:t>
      </w:r>
    </w:p>
    <w:bookmarkEnd w:id="139"/>
    <w:p>
      <w:pPr>
        <w:spacing w:after="0"/>
        <w:ind w:left="0"/>
        <w:jc w:val="both"/>
      </w:pPr>
      <w:r>
        <w:rPr>
          <w:rFonts w:ascii="Times New Roman"/>
          <w:b w:val="false"/>
          <w:i w:val="false"/>
          <w:color w:val="000000"/>
          <w:sz w:val="28"/>
        </w:rPr>
        <w:t>      1. «Облыстық (қала) білім жүйесінің негізгі көрсеткіштерінің есебі»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r>
        <w:br/>
      </w:r>
      <w:r>
        <w:rPr>
          <w:rFonts w:ascii="Times New Roman"/>
          <w:b w:val="false"/>
          <w:i w:val="false"/>
          <w:color w:val="000000"/>
          <w:sz w:val="28"/>
        </w:rPr>
        <w:t>
      даму мүмкіндігі шектеулі бала – бұл Қазақстан Республикасының заңнамаларында белгіленген тәртіптетұқымқуалаушылығына, туылғанына,жүре пайда болуына байланысты өмір әрекетінде белгілі бір шектеулігі бар психикалық және дене дамуында ауытқушылығы бар балалар (Арнайы БҰ қызметінің үлгілік ережелері 2013 жылғы 4 шілдедегі № 258 бұйрығы);</w:t>
      </w:r>
      <w:r>
        <w:br/>
      </w:r>
      <w:r>
        <w:rPr>
          <w:rFonts w:ascii="Times New Roman"/>
          <w:b w:val="false"/>
          <w:i w:val="false"/>
          <w:color w:val="000000"/>
          <w:sz w:val="28"/>
        </w:rPr>
        <w:t>
      девиантты мінез-құлық – ортақ қабылданған, әлеуметтік мақұлдатылған талаптардан ауытқып кеткен, белгілі бірлестіктердегі белгілі бір кезеңдегі дамуы кең таралған және де тұрақталған нормалар тәртібі;</w:t>
      </w:r>
      <w:r>
        <w:br/>
      </w:r>
      <w:r>
        <w:rPr>
          <w:rFonts w:ascii="Times New Roman"/>
          <w:b w:val="false"/>
          <w:i w:val="false"/>
          <w:color w:val="000000"/>
          <w:sz w:val="28"/>
        </w:rPr>
        <w:t>
      арнайы (түзеу) білім беру ұйымы – бұл мүмкіндігі шектеулі балаларға арнайы жағдайлар жасауды, техникалық құралдармен, сондай-ақ медициналық, әлеуметтік қызмет көрсетулерді, оқыту мен тәрбиелеудің арнайы бағдарламалары мен әдістерін, диагностикалау мен консультация беруді қамтамасыз ететін білім беру ұйымы.</w:t>
      </w:r>
    </w:p>
    <w:bookmarkStart w:name="z149" w:id="140"/>
    <w:p>
      <w:pPr>
        <w:spacing w:after="0"/>
        <w:ind w:left="0"/>
        <w:jc w:val="left"/>
      </w:pPr>
      <w:r>
        <w:rPr>
          <w:rFonts w:ascii="Times New Roman"/>
          <w:b/>
          <w:i w:val="false"/>
          <w:color w:val="000000"/>
        </w:rPr>
        <w:t xml:space="preserve"> 
Пояснение по заполнению формы «Отчет основных показателей</w:t>
      </w:r>
      <w:r>
        <w:br/>
      </w:r>
      <w:r>
        <w:rPr>
          <w:rFonts w:ascii="Times New Roman"/>
          <w:b/>
          <w:i w:val="false"/>
          <w:color w:val="000000"/>
        </w:rPr>
        <w:t>
системы образования области (города)» № СТ -1</w:t>
      </w:r>
    </w:p>
    <w:bookmarkEnd w:id="140"/>
    <w:p>
      <w:pPr>
        <w:spacing w:after="0"/>
        <w:ind w:left="0"/>
        <w:jc w:val="both"/>
      </w:pPr>
      <w:r>
        <w:rPr>
          <w:rFonts w:ascii="Times New Roman"/>
          <w:b w:val="false"/>
          <w:i w:val="false"/>
          <w:color w:val="000000"/>
          <w:sz w:val="28"/>
        </w:rPr>
        <w:t>      1. Представление данных формы административной отчетности «Отчет основных показателей системы образования области (города)»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дети с ограниченными возможностями в развитии - это дети с физическими, психическими недостатками, имеющие ограничение жизнедеятельности в связи с врожденными, наследственными, приобретенными заболеваниями подтвержденными в порядке, установленном законодательством Республики Казахстан;</w:t>
      </w:r>
      <w:r>
        <w:br/>
      </w:r>
      <w:r>
        <w:rPr>
          <w:rFonts w:ascii="Times New Roman"/>
          <w:b w:val="false"/>
          <w:i w:val="false"/>
          <w:color w:val="000000"/>
          <w:sz w:val="28"/>
        </w:rPr>
        <w:t>
      девиантное поведение - это поведение, отклоняющееся от общепринятых, социально одобряемых, наиболее распространенных и устоявшихся норм в определенных сообществах в определенный период их развития;</w:t>
      </w:r>
      <w:r>
        <w:br/>
      </w:r>
      <w:r>
        <w:rPr>
          <w:rFonts w:ascii="Times New Roman"/>
          <w:b w:val="false"/>
          <w:i w:val="false"/>
          <w:color w:val="000000"/>
          <w:sz w:val="28"/>
        </w:rPr>
        <w:t>
      специальные (коррекционные) организации образования - это организации образования, обеспечивающие создание специальных условий, технических средств, а также медицинских, социальных услуг, специальных программ и методов обучения и воспитания, диагностику и консультирование детей с ограниченными возможностями.</w:t>
      </w:r>
    </w:p>
    <w:bookmarkStart w:name="z150" w:id="141"/>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36-қосымша </w:t>
      </w:r>
      <w:r>
        <w:br/>
      </w:r>
      <w:r>
        <w:rPr>
          <w:rFonts w:ascii="Times New Roman"/>
          <w:b w:val="false"/>
          <w:i w:val="false"/>
          <w:color w:val="000000"/>
          <w:sz w:val="28"/>
        </w:rPr>
        <w:t xml:space="preserve">
Приложение 36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41"/>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42-қосымша</w:t>
      </w:r>
      <w:r>
        <w:br/>
      </w:r>
      <w:r>
        <w:rPr>
          <w:rFonts w:ascii="Times New Roman"/>
          <w:b w:val="false"/>
          <w:i w:val="false"/>
          <w:color w:val="000000"/>
          <w:sz w:val="28"/>
        </w:rPr>
        <w:t xml:space="preserve">
Приложение 42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51" w:id="142"/>
    <w:p>
      <w:pPr>
        <w:spacing w:after="0"/>
        <w:ind w:left="0"/>
        <w:jc w:val="left"/>
      </w:pPr>
      <w:r>
        <w:rPr>
          <w:rFonts w:ascii="Times New Roman"/>
          <w:b/>
          <w:i w:val="false"/>
          <w:color w:val="000000"/>
        </w:rPr>
        <w:t xml:space="preserve"> 
Мектептердің жалпы саны және оқушылар саны Общее число школ и численность учащихся</w:t>
      </w:r>
    </w:p>
    <w:bookmarkEnd w:id="142"/>
    <w:p>
      <w:pPr>
        <w:spacing w:after="0"/>
        <w:ind w:left="0"/>
        <w:jc w:val="both"/>
      </w:pPr>
      <w:r>
        <w:rPr>
          <w:rFonts w:ascii="Times New Roman"/>
          <w:b w:val="false"/>
          <w:i w:val="false"/>
          <w:color w:val="000000"/>
          <w:sz w:val="28"/>
        </w:rPr>
        <w:t>Есепті кезең20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П-1нысан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082"/>
        <w:gridCol w:w="1051"/>
        <w:gridCol w:w="784"/>
        <w:gridCol w:w="1660"/>
        <w:gridCol w:w="569"/>
        <w:gridCol w:w="569"/>
        <w:gridCol w:w="569"/>
        <w:gridCol w:w="601"/>
        <w:gridCol w:w="687"/>
        <w:gridCol w:w="612"/>
        <w:gridCol w:w="633"/>
        <w:gridCol w:w="580"/>
        <w:gridCol w:w="612"/>
        <w:gridCol w:w="588"/>
        <w:gridCol w:w="609"/>
        <w:gridCol w:w="642"/>
        <w:gridCol w:w="631"/>
        <w:gridCol w:w="577"/>
        <w:gridCol w:w="588"/>
      </w:tblGrid>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жалпы саны, бірлік</w:t>
            </w:r>
            <w:r>
              <w:br/>
            </w:r>
            <w:r>
              <w:rPr>
                <w:rFonts w:ascii="Times New Roman"/>
                <w:b w:val="false"/>
                <w:i w:val="false"/>
                <w:color w:val="000000"/>
                <w:sz w:val="20"/>
              </w:rPr>
              <w:t>
</w:t>
            </w:r>
            <w:r>
              <w:rPr>
                <w:rFonts w:ascii="Times New Roman"/>
                <w:b w:val="false"/>
                <w:i w:val="false"/>
                <w:color w:val="000000"/>
                <w:sz w:val="20"/>
              </w:rPr>
              <w:t>общее число школ,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күндізгі мемлекеттік жалпы орта білім беретін мектептер саны, бірлік</w:t>
            </w:r>
            <w:r>
              <w:br/>
            </w:r>
            <w:r>
              <w:rPr>
                <w:rFonts w:ascii="Times New Roman"/>
                <w:b w:val="false"/>
                <w:i w:val="false"/>
                <w:color w:val="000000"/>
                <w:sz w:val="20"/>
              </w:rPr>
              <w:t>
</w:t>
            </w:r>
            <w:r>
              <w:rPr>
                <w:rFonts w:ascii="Times New Roman"/>
                <w:b w:val="false"/>
                <w:i w:val="false"/>
                <w:color w:val="000000"/>
                <w:sz w:val="20"/>
              </w:rPr>
              <w:t>из них число дневных государственных общеобразовательных школ, 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бірлік:</w:t>
            </w:r>
            <w:r>
              <w:br/>
            </w:r>
            <w:r>
              <w:rPr>
                <w:rFonts w:ascii="Times New Roman"/>
                <w:b w:val="false"/>
                <w:i w:val="false"/>
                <w:color w:val="000000"/>
                <w:sz w:val="20"/>
              </w:rPr>
              <w:t>
</w:t>
            </w:r>
            <w:r>
              <w:rPr>
                <w:rFonts w:ascii="Times New Roman"/>
                <w:b w:val="false"/>
                <w:i w:val="false"/>
                <w:color w:val="000000"/>
                <w:sz w:val="20"/>
              </w:rPr>
              <w:t>из них,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мектептер</w:t>
            </w:r>
            <w:r>
              <w:br/>
            </w:r>
            <w:r>
              <w:rPr>
                <w:rFonts w:ascii="Times New Roman"/>
                <w:b w:val="false"/>
                <w:i w:val="false"/>
                <w:color w:val="000000"/>
                <w:sz w:val="20"/>
              </w:rPr>
              <w:t>
</w:t>
            </w:r>
            <w:r>
              <w:rPr>
                <w:rFonts w:ascii="Times New Roman"/>
                <w:b w:val="false"/>
                <w:i w:val="false"/>
                <w:color w:val="000000"/>
                <w:sz w:val="20"/>
              </w:rPr>
              <w:t>начальных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мектептер</w:t>
            </w:r>
            <w:r>
              <w:br/>
            </w:r>
            <w:r>
              <w:rPr>
                <w:rFonts w:ascii="Times New Roman"/>
                <w:b w:val="false"/>
                <w:i w:val="false"/>
                <w:color w:val="000000"/>
                <w:sz w:val="20"/>
              </w:rPr>
              <w:t>
</w:t>
            </w:r>
            <w:r>
              <w:rPr>
                <w:rFonts w:ascii="Times New Roman"/>
                <w:b w:val="false"/>
                <w:i w:val="false"/>
                <w:color w:val="000000"/>
                <w:sz w:val="20"/>
              </w:rPr>
              <w:t>основных средних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мектептер</w:t>
            </w:r>
            <w:r>
              <w:br/>
            </w:r>
            <w:r>
              <w:rPr>
                <w:rFonts w:ascii="Times New Roman"/>
                <w:b w:val="false"/>
                <w:i w:val="false"/>
                <w:color w:val="000000"/>
                <w:sz w:val="20"/>
              </w:rPr>
              <w:t>
</w:t>
            </w:r>
            <w:r>
              <w:rPr>
                <w:rFonts w:ascii="Times New Roman"/>
                <w:b w:val="false"/>
                <w:i w:val="false"/>
                <w:color w:val="000000"/>
                <w:sz w:val="20"/>
              </w:rPr>
              <w:t>общеобразовательных школ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мектептер, бірлік</w:t>
            </w:r>
            <w:r>
              <w:br/>
            </w:r>
            <w:r>
              <w:rPr>
                <w:rFonts w:ascii="Times New Roman"/>
                <w:b w:val="false"/>
                <w:i w:val="false"/>
                <w:color w:val="000000"/>
                <w:sz w:val="20"/>
              </w:rPr>
              <w:t>
</w:t>
            </w:r>
            <w:r>
              <w:rPr>
                <w:rFonts w:ascii="Times New Roman"/>
                <w:b w:val="false"/>
                <w:i w:val="false"/>
                <w:color w:val="000000"/>
                <w:sz w:val="20"/>
              </w:rPr>
              <w:t>всего школ, 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52" w:id="143"/>
    <w:p>
      <w:pPr>
        <w:spacing w:after="0"/>
        <w:ind w:left="0"/>
        <w:jc w:val="left"/>
      </w:pPr>
      <w:r>
        <w:rPr>
          <w:rFonts w:ascii="Times New Roman"/>
          <w:b/>
          <w:i w:val="false"/>
          <w:color w:val="000000"/>
        </w:rPr>
        <w:t xml:space="preserve"> 
№ П-1 «Мектептердің жалпы саны және оқушылар саны» әкімшілік</w:t>
      </w:r>
      <w:r>
        <w:br/>
      </w:r>
      <w:r>
        <w:rPr>
          <w:rFonts w:ascii="Times New Roman"/>
          <w:b/>
          <w:i w:val="false"/>
          <w:color w:val="000000"/>
        </w:rPr>
        <w:t>
есеп беру нысанын толтыру бойынша түсініктеме</w:t>
      </w:r>
    </w:p>
    <w:bookmarkEnd w:id="143"/>
    <w:p>
      <w:pPr>
        <w:spacing w:after="0"/>
        <w:ind w:left="0"/>
        <w:jc w:val="both"/>
      </w:pPr>
      <w:r>
        <w:rPr>
          <w:rFonts w:ascii="Times New Roman"/>
          <w:b w:val="false"/>
          <w:i w:val="false"/>
          <w:color w:val="000000"/>
          <w:sz w:val="28"/>
        </w:rPr>
        <w:t>      «Мектептердің жалпы саны және оқушылар саны»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ӘАОЖ - Әкімшілік-аумақтық объектілер жіктеуішіне.</w:t>
      </w:r>
      <w:r>
        <w:br/>
      </w:r>
      <w:r>
        <w:rPr>
          <w:rFonts w:ascii="Times New Roman"/>
          <w:b w:val="false"/>
          <w:i w:val="false"/>
          <w:color w:val="000000"/>
          <w:sz w:val="28"/>
        </w:rPr>
        <w:t>
      ДББҰ – Дербес білім беру ұйымы «Назарбаев зияткерлік мектептеры».</w:t>
      </w:r>
    </w:p>
    <w:bookmarkStart w:name="z153" w:id="14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«Общее число школ и численность учащихся» № П-1</w:t>
      </w:r>
    </w:p>
    <w:bookmarkEnd w:id="144"/>
    <w:p>
      <w:pPr>
        <w:spacing w:after="0"/>
        <w:ind w:left="0"/>
        <w:jc w:val="both"/>
      </w:pPr>
      <w:r>
        <w:rPr>
          <w:rFonts w:ascii="Times New Roman"/>
          <w:b w:val="false"/>
          <w:i w:val="false"/>
          <w:color w:val="000000"/>
          <w:sz w:val="28"/>
        </w:rPr>
        <w:t>      Представление данных формы административной отчетности «Общее число школ и численность учащихся»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r>
        <w:br/>
      </w:r>
      <w:r>
        <w:rPr>
          <w:rFonts w:ascii="Times New Roman"/>
          <w:b w:val="false"/>
          <w:i w:val="false"/>
          <w:color w:val="000000"/>
          <w:sz w:val="28"/>
        </w:rPr>
        <w:t>
      АОО «НИШ» - Автономная организация образования «Назарбаев интеллектуальные школы».</w:t>
      </w:r>
    </w:p>
    <w:bookmarkStart w:name="z154" w:id="145"/>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37-қосымша </w:t>
      </w:r>
      <w:r>
        <w:br/>
      </w:r>
      <w:r>
        <w:rPr>
          <w:rFonts w:ascii="Times New Roman"/>
          <w:b w:val="false"/>
          <w:i w:val="false"/>
          <w:color w:val="000000"/>
          <w:sz w:val="28"/>
        </w:rPr>
        <w:t xml:space="preserve">
Приложение 37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45"/>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43-қосымша</w:t>
      </w:r>
      <w:r>
        <w:br/>
      </w:r>
      <w:r>
        <w:rPr>
          <w:rFonts w:ascii="Times New Roman"/>
          <w:b w:val="false"/>
          <w:i w:val="false"/>
          <w:color w:val="000000"/>
          <w:sz w:val="28"/>
        </w:rPr>
        <w:t xml:space="preserve">
Приложение 43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55" w:id="146"/>
    <w:p>
      <w:pPr>
        <w:spacing w:after="0"/>
        <w:ind w:left="0"/>
        <w:jc w:val="left"/>
      </w:pPr>
      <w:r>
        <w:rPr>
          <w:rFonts w:ascii="Times New Roman"/>
          <w:b/>
          <w:i w:val="false"/>
          <w:color w:val="000000"/>
        </w:rPr>
        <w:t xml:space="preserve"> 
«Мектеп–балабақша» кешендері туралы мәліметтер Сведения о комплексах «школа-детский сад»</w:t>
      </w:r>
    </w:p>
    <w:bookmarkEnd w:id="146"/>
    <w:p>
      <w:pPr>
        <w:spacing w:after="0"/>
        <w:ind w:left="0"/>
        <w:jc w:val="both"/>
      </w:pPr>
      <w:r>
        <w:rPr>
          <w:rFonts w:ascii="Times New Roman"/>
          <w:b w:val="false"/>
          <w:i w:val="false"/>
          <w:color w:val="000000"/>
          <w:sz w:val="28"/>
        </w:rPr>
        <w:t>Есепті кезең20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П-2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956"/>
        <w:gridCol w:w="404"/>
        <w:gridCol w:w="684"/>
        <w:gridCol w:w="678"/>
        <w:gridCol w:w="792"/>
        <w:gridCol w:w="522"/>
        <w:gridCol w:w="796"/>
        <w:gridCol w:w="522"/>
        <w:gridCol w:w="522"/>
        <w:gridCol w:w="522"/>
        <w:gridCol w:w="522"/>
        <w:gridCol w:w="550"/>
        <w:gridCol w:w="551"/>
        <w:gridCol w:w="541"/>
        <w:gridCol w:w="551"/>
        <w:gridCol w:w="551"/>
        <w:gridCol w:w="590"/>
        <w:gridCol w:w="541"/>
        <w:gridCol w:w="708"/>
        <w:gridCol w:w="678"/>
        <w:gridCol w:w="786"/>
        <w:gridCol w:w="708"/>
      </w:tblGrid>
      <w:tr>
        <w:trPr>
          <w:trHeight w:val="30"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атауы </w:t>
            </w:r>
          </w:p>
          <w:p>
            <w:pPr>
              <w:spacing w:after="20"/>
              <w:ind w:left="20"/>
              <w:jc w:val="both"/>
            </w:pPr>
            <w:r>
              <w:rPr>
                <w:rFonts w:ascii="Times New Roman"/>
                <w:b w:val="false"/>
                <w:i w:val="false"/>
                <w:color w:val="000000"/>
                <w:sz w:val="20"/>
              </w:rPr>
              <w:t>наименование района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мектеп-балабақша атауы</w:t>
            </w:r>
            <w:r>
              <w:br/>
            </w:r>
            <w:r>
              <w:rPr>
                <w:rFonts w:ascii="Times New Roman"/>
                <w:b w:val="false"/>
                <w:i w:val="false"/>
                <w:color w:val="000000"/>
                <w:sz w:val="20"/>
              </w:rPr>
              <w:t>
</w:t>
            </w:r>
            <w:r>
              <w:rPr>
                <w:rFonts w:ascii="Times New Roman"/>
                <w:b w:val="false"/>
                <w:i w:val="false"/>
                <w:color w:val="000000"/>
                <w:sz w:val="20"/>
              </w:rPr>
              <w:t>наименование комплекса «школа-детский сад»</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r>
              <w:rPr>
                <w:rFonts w:ascii="Times New Roman"/>
                <w:b w:val="false"/>
                <w:i w:val="false"/>
                <w:color w:val="000000"/>
                <w:sz w:val="20"/>
              </w:rPr>
              <w:t>наименование населенного пункта</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мектеп-балабақшаның толық мекен-жайы</w:t>
            </w:r>
            <w:r>
              <w:br/>
            </w:r>
            <w:r>
              <w:rPr>
                <w:rFonts w:ascii="Times New Roman"/>
                <w:b w:val="false"/>
                <w:i w:val="false"/>
                <w:color w:val="000000"/>
                <w:sz w:val="20"/>
              </w:rPr>
              <w:t>
</w:t>
            </w:r>
            <w:r>
              <w:rPr>
                <w:rFonts w:ascii="Times New Roman"/>
                <w:b w:val="false"/>
                <w:i w:val="false"/>
                <w:color w:val="000000"/>
                <w:sz w:val="20"/>
              </w:rPr>
              <w:t>полный адрес комплекса «школа-детский сад»</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саны, бірлік</w:t>
            </w:r>
            <w:r>
              <w:br/>
            </w:r>
            <w:r>
              <w:rPr>
                <w:rFonts w:ascii="Times New Roman"/>
                <w:b w:val="false"/>
                <w:i w:val="false"/>
                <w:color w:val="000000"/>
                <w:sz w:val="20"/>
              </w:rPr>
              <w:t>
</w:t>
            </w:r>
            <w:r>
              <w:rPr>
                <w:rFonts w:ascii="Times New Roman"/>
                <w:b w:val="false"/>
                <w:i w:val="false"/>
                <w:color w:val="000000"/>
                <w:sz w:val="20"/>
              </w:rPr>
              <w:t>число классов, ед.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оқушылардың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по классам, чел.</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топтардың саны, бірлік</w:t>
            </w:r>
            <w:r>
              <w:br/>
            </w:r>
            <w:r>
              <w:rPr>
                <w:rFonts w:ascii="Times New Roman"/>
                <w:b w:val="false"/>
                <w:i w:val="false"/>
                <w:color w:val="000000"/>
                <w:sz w:val="20"/>
              </w:rPr>
              <w:t>
</w:t>
            </w:r>
            <w:r>
              <w:rPr>
                <w:rFonts w:ascii="Times New Roman"/>
                <w:b w:val="false"/>
                <w:i w:val="false"/>
                <w:color w:val="000000"/>
                <w:sz w:val="20"/>
              </w:rPr>
              <w:t>число дошкольных групп, ед.</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балалар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детей,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педагогтардың саны, адам</w:t>
            </w:r>
            <w:r>
              <w:br/>
            </w:r>
            <w:r>
              <w:rPr>
                <w:rFonts w:ascii="Times New Roman"/>
                <w:b w:val="false"/>
                <w:i w:val="false"/>
                <w:color w:val="000000"/>
                <w:sz w:val="20"/>
              </w:rPr>
              <w:t>
</w:t>
            </w:r>
            <w:r>
              <w:rPr>
                <w:rFonts w:ascii="Times New Roman"/>
                <w:b w:val="false"/>
                <w:i w:val="false"/>
                <w:color w:val="000000"/>
                <w:sz w:val="20"/>
              </w:rPr>
              <w:t>численность педагогов,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r>
              <w:rPr>
                <w:rFonts w:ascii="Times New Roman"/>
                <w:b w:val="false"/>
                <w:i w:val="false"/>
                <w:color w:val="000000"/>
                <w:sz w:val="20"/>
              </w:rPr>
              <w:t>1 класс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r>
              <w:rPr>
                <w:rFonts w:ascii="Times New Roman"/>
                <w:b w:val="false"/>
                <w:i w:val="false"/>
                <w:color w:val="000000"/>
                <w:sz w:val="20"/>
              </w:rPr>
              <w:t>2 класс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r>
              <w:rPr>
                <w:rFonts w:ascii="Times New Roman"/>
                <w:b w:val="false"/>
                <w:i w:val="false"/>
                <w:color w:val="000000"/>
                <w:sz w:val="20"/>
              </w:rPr>
              <w:t>3 класс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w:t>
            </w:r>
            <w:r>
              <w:rPr>
                <w:rFonts w:ascii="Times New Roman"/>
                <w:b w:val="false"/>
                <w:i w:val="false"/>
                <w:color w:val="000000"/>
                <w:sz w:val="20"/>
              </w:rPr>
              <w:t>10 класс</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w:t>
            </w:r>
            <w:r>
              <w:rPr>
                <w:rFonts w:ascii="Times New Roman"/>
                <w:b w:val="false"/>
                <w:i w:val="false"/>
                <w:color w:val="000000"/>
                <w:sz w:val="20"/>
              </w:rPr>
              <w:t>11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мектепте</w:t>
            </w:r>
            <w:r>
              <w:br/>
            </w:r>
            <w:r>
              <w:rPr>
                <w:rFonts w:ascii="Times New Roman"/>
                <w:b w:val="false"/>
                <w:i w:val="false"/>
                <w:color w:val="000000"/>
                <w:sz w:val="20"/>
              </w:rPr>
              <w:t>
</w:t>
            </w:r>
            <w:r>
              <w:rPr>
                <w:rFonts w:ascii="Times New Roman"/>
                <w:b w:val="false"/>
                <w:i w:val="false"/>
                <w:color w:val="000000"/>
                <w:sz w:val="20"/>
              </w:rPr>
              <w:t>из них в школе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балабақшада</w:t>
            </w:r>
            <w:r>
              <w:br/>
            </w:r>
            <w:r>
              <w:rPr>
                <w:rFonts w:ascii="Times New Roman"/>
                <w:b w:val="false"/>
                <w:i w:val="false"/>
                <w:color w:val="000000"/>
                <w:sz w:val="20"/>
              </w:rPr>
              <w:t>
</w:t>
            </w:r>
            <w:r>
              <w:rPr>
                <w:rFonts w:ascii="Times New Roman"/>
                <w:b w:val="false"/>
                <w:i w:val="false"/>
                <w:color w:val="000000"/>
                <w:sz w:val="20"/>
              </w:rPr>
              <w:t>из них в детском саду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56" w:id="147"/>
    <w:p>
      <w:pPr>
        <w:spacing w:after="0"/>
        <w:ind w:left="0"/>
        <w:jc w:val="left"/>
      </w:pPr>
      <w:r>
        <w:rPr>
          <w:rFonts w:ascii="Times New Roman"/>
          <w:b/>
          <w:i w:val="false"/>
          <w:color w:val="000000"/>
        </w:rPr>
        <w:t xml:space="preserve"> 
№ П-2 «Мектеп–балабақша» кешені туралы мәліметтер» әкімшілік</w:t>
      </w:r>
      <w:r>
        <w:br/>
      </w:r>
      <w:r>
        <w:rPr>
          <w:rFonts w:ascii="Times New Roman"/>
          <w:b/>
          <w:i w:val="false"/>
          <w:color w:val="000000"/>
        </w:rPr>
        <w:t>
есеп беру нысанын толтыру бойынша түсініктеме</w:t>
      </w:r>
    </w:p>
    <w:bookmarkEnd w:id="147"/>
    <w:p>
      <w:pPr>
        <w:spacing w:after="0"/>
        <w:ind w:left="0"/>
        <w:jc w:val="both"/>
      </w:pPr>
      <w:r>
        <w:rPr>
          <w:rFonts w:ascii="Times New Roman"/>
          <w:b w:val="false"/>
          <w:i w:val="false"/>
          <w:color w:val="000000"/>
          <w:sz w:val="28"/>
        </w:rPr>
        <w:t>      «Мектеп–балабақша» кешені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57" w:id="14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комплексах «школа-детский сад» № П-2</w:t>
      </w:r>
    </w:p>
    <w:bookmarkEnd w:id="148"/>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комплексах «школа-детский сад»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58" w:id="149"/>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38-қосымша </w:t>
      </w:r>
      <w:r>
        <w:br/>
      </w:r>
      <w:r>
        <w:rPr>
          <w:rFonts w:ascii="Times New Roman"/>
          <w:b w:val="false"/>
          <w:i w:val="false"/>
          <w:color w:val="000000"/>
          <w:sz w:val="28"/>
        </w:rPr>
        <w:t xml:space="preserve">
Приложение 38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49"/>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44-қосымша</w:t>
      </w:r>
      <w:r>
        <w:br/>
      </w:r>
      <w:r>
        <w:rPr>
          <w:rFonts w:ascii="Times New Roman"/>
          <w:b w:val="false"/>
          <w:i w:val="false"/>
          <w:color w:val="000000"/>
          <w:sz w:val="28"/>
        </w:rPr>
        <w:t xml:space="preserve">
Приложение 44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59" w:id="150"/>
    <w:p>
      <w:pPr>
        <w:spacing w:after="0"/>
        <w:ind w:left="0"/>
        <w:jc w:val="left"/>
      </w:pPr>
      <w:r>
        <w:rPr>
          <w:rFonts w:ascii="Times New Roman"/>
          <w:b/>
          <w:i w:val="false"/>
          <w:color w:val="000000"/>
        </w:rPr>
        <w:t xml:space="preserve"> 
Алдыңғы оқу жылымен салыстырғанда мектептердің және оқушылардың</w:t>
      </w:r>
      <w:r>
        <w:br/>
      </w:r>
      <w:r>
        <w:rPr>
          <w:rFonts w:ascii="Times New Roman"/>
          <w:b/>
          <w:i w:val="false"/>
          <w:color w:val="000000"/>
        </w:rPr>
        <w:t>
оқыту тіліне қарай бөлінуі туралы мәліметтер Сведения о распределении школ и обучающихся по языкам обучения</w:t>
      </w:r>
      <w:r>
        <w:br/>
      </w:r>
      <w:r>
        <w:rPr>
          <w:rFonts w:ascii="Times New Roman"/>
          <w:b/>
          <w:i w:val="false"/>
          <w:color w:val="000000"/>
        </w:rPr>
        <w:t>
в сравнении с предыдущим годом</w:t>
      </w:r>
    </w:p>
    <w:bookmarkEnd w:id="150"/>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П-3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1-тарау                                               раздел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553"/>
        <w:gridCol w:w="406"/>
        <w:gridCol w:w="707"/>
        <w:gridCol w:w="689"/>
        <w:gridCol w:w="698"/>
        <w:gridCol w:w="689"/>
        <w:gridCol w:w="689"/>
        <w:gridCol w:w="676"/>
        <w:gridCol w:w="689"/>
        <w:gridCol w:w="698"/>
        <w:gridCol w:w="780"/>
        <w:gridCol w:w="802"/>
        <w:gridCol w:w="757"/>
        <w:gridCol w:w="780"/>
        <w:gridCol w:w="703"/>
        <w:gridCol w:w="662"/>
        <w:gridCol w:w="721"/>
        <w:gridCol w:w="680"/>
        <w:gridCol w:w="671"/>
        <w:gridCol w:w="703"/>
      </w:tblGrid>
      <w:tr>
        <w:trPr>
          <w:trHeight w:val="30" w:hRule="atLeast"/>
        </w:trPr>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жалпы саны, бірлік</w:t>
            </w:r>
            <w:r>
              <w:br/>
            </w:r>
            <w:r>
              <w:rPr>
                <w:rFonts w:ascii="Times New Roman"/>
                <w:b w:val="false"/>
                <w:i w:val="false"/>
                <w:color w:val="000000"/>
                <w:sz w:val="20"/>
              </w:rPr>
              <w:t>
</w:t>
            </w:r>
            <w:r>
              <w:rPr>
                <w:rFonts w:ascii="Times New Roman"/>
                <w:b w:val="false"/>
                <w:i w:val="false"/>
                <w:color w:val="000000"/>
                <w:sz w:val="20"/>
              </w:rPr>
              <w:t>общее число школ, ед.</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казахском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смешанном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дамиды</w:t>
            </w:r>
            <w:r>
              <w:br/>
            </w:r>
            <w:r>
              <w:rPr>
                <w:rFonts w:ascii="Times New Roman"/>
                <w:b w:val="false"/>
                <w:i w:val="false"/>
                <w:color w:val="000000"/>
                <w:sz w:val="20"/>
              </w:rPr>
              <w:t>
</w:t>
            </w:r>
            <w:r>
              <w:rPr>
                <w:rFonts w:ascii="Times New Roman"/>
                <w:b w:val="false"/>
                <w:i w:val="false"/>
                <w:color w:val="000000"/>
                <w:sz w:val="20"/>
              </w:rPr>
              <w:t>школа развивается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r>
              <w:br/>
            </w:r>
            <w:r>
              <w:rPr>
                <w:rFonts w:ascii="Times New Roman"/>
                <w:b w:val="false"/>
                <w:i w:val="false"/>
                <w:color w:val="000000"/>
                <w:sz w:val="20"/>
              </w:rPr>
              <w:t>
</w:t>
            </w:r>
            <w:r>
              <w:rPr>
                <w:rFonts w:ascii="Times New Roman"/>
                <w:b w:val="false"/>
                <w:i w:val="false"/>
                <w:color w:val="000000"/>
                <w:sz w:val="20"/>
              </w:rPr>
              <w:t>уйгурском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r>
              <w:br/>
            </w:r>
            <w:r>
              <w:rPr>
                <w:rFonts w:ascii="Times New Roman"/>
                <w:b w:val="false"/>
                <w:i w:val="false"/>
                <w:color w:val="000000"/>
                <w:sz w:val="20"/>
              </w:rPr>
              <w:t>
</w:t>
            </w:r>
            <w:r>
              <w:rPr>
                <w:rFonts w:ascii="Times New Roman"/>
                <w:b w:val="false"/>
                <w:i w:val="false"/>
                <w:color w:val="000000"/>
                <w:sz w:val="20"/>
              </w:rPr>
              <w:t>узбекском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r>
              <w:br/>
            </w:r>
            <w:r>
              <w:rPr>
                <w:rFonts w:ascii="Times New Roman"/>
                <w:b w:val="false"/>
                <w:i w:val="false"/>
                <w:color w:val="000000"/>
                <w:sz w:val="20"/>
              </w:rPr>
              <w:t>
</w:t>
            </w:r>
            <w:r>
              <w:rPr>
                <w:rFonts w:ascii="Times New Roman"/>
                <w:b w:val="false"/>
                <w:i w:val="false"/>
                <w:color w:val="000000"/>
                <w:sz w:val="20"/>
              </w:rPr>
              <w:t>таджикском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 қарай</w:t>
            </w:r>
            <w:r>
              <w:br/>
            </w:r>
            <w:r>
              <w:rPr>
                <w:rFonts w:ascii="Times New Roman"/>
                <w:b w:val="false"/>
                <w:i w:val="false"/>
                <w:color w:val="000000"/>
                <w:sz w:val="20"/>
              </w:rPr>
              <w:t>
</w:t>
            </w:r>
            <w:r>
              <w:rPr>
                <w:rFonts w:ascii="Times New Roman"/>
                <w:b w:val="false"/>
                <w:i w:val="false"/>
                <w:color w:val="000000"/>
                <w:sz w:val="20"/>
              </w:rPr>
              <w:t>в сторону казахского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тіліне қарай</w:t>
            </w:r>
            <w:r>
              <w:br/>
            </w:r>
            <w:r>
              <w:rPr>
                <w:rFonts w:ascii="Times New Roman"/>
                <w:b w:val="false"/>
                <w:i w:val="false"/>
                <w:color w:val="000000"/>
                <w:sz w:val="20"/>
              </w:rPr>
              <w:t>
</w:t>
            </w:r>
            <w:r>
              <w:rPr>
                <w:rFonts w:ascii="Times New Roman"/>
                <w:b w:val="false"/>
                <w:i w:val="false"/>
                <w:color w:val="000000"/>
                <w:sz w:val="20"/>
              </w:rPr>
              <w:t>в сторону русского языка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2-тарау                                               раздел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757"/>
        <w:gridCol w:w="711"/>
        <w:gridCol w:w="732"/>
        <w:gridCol w:w="832"/>
        <w:gridCol w:w="682"/>
        <w:gridCol w:w="701"/>
        <w:gridCol w:w="794"/>
        <w:gridCol w:w="844"/>
        <w:gridCol w:w="757"/>
        <w:gridCol w:w="757"/>
        <w:gridCol w:w="844"/>
        <w:gridCol w:w="863"/>
        <w:gridCol w:w="757"/>
        <w:gridCol w:w="720"/>
        <w:gridCol w:w="751"/>
        <w:gridCol w:w="751"/>
        <w:gridCol w:w="689"/>
        <w:gridCol w:w="726"/>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обучающихся всего, чел</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оқитындардың жалпы санынан:</w:t>
            </w:r>
          </w:p>
          <w:p>
            <w:pPr>
              <w:spacing w:after="20"/>
              <w:ind w:left="20"/>
              <w:jc w:val="both"/>
            </w:pPr>
            <w:r>
              <w:rPr>
                <w:rFonts w:ascii="Times New Roman"/>
                <w:b w:val="false"/>
                <w:i w:val="false"/>
                <w:color w:val="000000"/>
                <w:sz w:val="20"/>
              </w:rPr>
              <w:t>из общего числа обучающихся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казахском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оқитын орыс және басқа ұлт балалары, адам</w:t>
            </w:r>
            <w:r>
              <w:br/>
            </w:r>
            <w:r>
              <w:rPr>
                <w:rFonts w:ascii="Times New Roman"/>
                <w:b w:val="false"/>
                <w:i w:val="false"/>
                <w:color w:val="000000"/>
                <w:sz w:val="20"/>
              </w:rPr>
              <w:t>
</w:t>
            </w:r>
            <w:r>
              <w:rPr>
                <w:rFonts w:ascii="Times New Roman"/>
                <w:b w:val="false"/>
                <w:i w:val="false"/>
                <w:color w:val="000000"/>
                <w:sz w:val="20"/>
              </w:rPr>
              <w:t>дети русской и другой национальности, обучающиеся на казахском языке,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оқитын қазақ ұлты балалары, адам</w:t>
            </w:r>
            <w:r>
              <w:br/>
            </w:r>
            <w:r>
              <w:rPr>
                <w:rFonts w:ascii="Times New Roman"/>
                <w:b w:val="false"/>
                <w:i w:val="false"/>
                <w:color w:val="000000"/>
                <w:sz w:val="20"/>
              </w:rPr>
              <w:t>
</w:t>
            </w:r>
            <w:r>
              <w:rPr>
                <w:rFonts w:ascii="Times New Roman"/>
                <w:b w:val="false"/>
                <w:i w:val="false"/>
                <w:color w:val="000000"/>
                <w:sz w:val="20"/>
              </w:rPr>
              <w:t>в том числе детей казахской национальности, обучающиеся на русском языке,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r>
              <w:br/>
            </w:r>
            <w:r>
              <w:rPr>
                <w:rFonts w:ascii="Times New Roman"/>
                <w:b w:val="false"/>
                <w:i w:val="false"/>
                <w:color w:val="000000"/>
                <w:sz w:val="20"/>
              </w:rPr>
              <w:t>
</w:t>
            </w:r>
            <w:r>
              <w:rPr>
                <w:rFonts w:ascii="Times New Roman"/>
                <w:b w:val="false"/>
                <w:i w:val="false"/>
                <w:color w:val="000000"/>
                <w:sz w:val="20"/>
              </w:rPr>
              <w:t>уйгурском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r>
              <w:br/>
            </w:r>
            <w:r>
              <w:rPr>
                <w:rFonts w:ascii="Times New Roman"/>
                <w:b w:val="false"/>
                <w:i w:val="false"/>
                <w:color w:val="000000"/>
                <w:sz w:val="20"/>
              </w:rPr>
              <w:t>
</w:t>
            </w:r>
            <w:r>
              <w:rPr>
                <w:rFonts w:ascii="Times New Roman"/>
                <w:b w:val="false"/>
                <w:i w:val="false"/>
                <w:color w:val="000000"/>
                <w:sz w:val="20"/>
              </w:rPr>
              <w:t>узбекском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r>
              <w:br/>
            </w:r>
            <w:r>
              <w:rPr>
                <w:rFonts w:ascii="Times New Roman"/>
                <w:b w:val="false"/>
                <w:i w:val="false"/>
                <w:color w:val="000000"/>
                <w:sz w:val="20"/>
              </w:rPr>
              <w:t>
</w:t>
            </w:r>
            <w:r>
              <w:rPr>
                <w:rFonts w:ascii="Times New Roman"/>
                <w:b w:val="false"/>
                <w:i w:val="false"/>
                <w:color w:val="000000"/>
                <w:sz w:val="20"/>
              </w:rPr>
              <w:t>таджикском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60" w:id="151"/>
    <w:p>
      <w:pPr>
        <w:spacing w:after="0"/>
        <w:ind w:left="0"/>
        <w:jc w:val="left"/>
      </w:pPr>
      <w:r>
        <w:rPr>
          <w:rFonts w:ascii="Times New Roman"/>
          <w:b/>
          <w:i w:val="false"/>
          <w:color w:val="000000"/>
        </w:rPr>
        <w:t xml:space="preserve"> 
№ П-3 «Алдыңғы оқу жылымен салыстырғанда мектептердің және</w:t>
      </w:r>
      <w:r>
        <w:br/>
      </w:r>
      <w:r>
        <w:rPr>
          <w:rFonts w:ascii="Times New Roman"/>
          <w:b/>
          <w:i w:val="false"/>
          <w:color w:val="000000"/>
        </w:rPr>
        <w:t>
оқушылардың оқыту тіліне қарай бөлінуі туралы мәліметтер»</w:t>
      </w:r>
      <w:r>
        <w:br/>
      </w:r>
      <w:r>
        <w:rPr>
          <w:rFonts w:ascii="Times New Roman"/>
          <w:b/>
          <w:i w:val="false"/>
          <w:color w:val="000000"/>
        </w:rPr>
        <w:t>
әкімшілік есеп беру нысанын толтыру бойынша түсініктеме</w:t>
      </w:r>
    </w:p>
    <w:bookmarkEnd w:id="151"/>
    <w:p>
      <w:pPr>
        <w:spacing w:after="0"/>
        <w:ind w:left="0"/>
        <w:jc w:val="both"/>
      </w:pPr>
      <w:r>
        <w:rPr>
          <w:rFonts w:ascii="Times New Roman"/>
          <w:b w:val="false"/>
          <w:i w:val="false"/>
          <w:color w:val="000000"/>
          <w:sz w:val="28"/>
        </w:rPr>
        <w:t>      «Алдыңғы оқу жылымен салыстырғанда мектептердің және оқушылардың оқыту тіліне қарай бөлінуі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61" w:id="152"/>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распределении школ и обучающихся по языкам обучения</w:t>
      </w:r>
      <w:r>
        <w:br/>
      </w:r>
      <w:r>
        <w:rPr>
          <w:rFonts w:ascii="Times New Roman"/>
          <w:b/>
          <w:i w:val="false"/>
          <w:color w:val="000000"/>
        </w:rPr>
        <w:t>
в сравнении с предыдущим годом» № П-3</w:t>
      </w:r>
    </w:p>
    <w:bookmarkEnd w:id="152"/>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распределении школ и обучающихся по языкам обучения в сравнении с предыдущим годом»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62" w:id="153"/>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39-қосымша </w:t>
      </w:r>
      <w:r>
        <w:br/>
      </w:r>
      <w:r>
        <w:rPr>
          <w:rFonts w:ascii="Times New Roman"/>
          <w:b w:val="false"/>
          <w:i w:val="false"/>
          <w:color w:val="000000"/>
          <w:sz w:val="28"/>
        </w:rPr>
        <w:t xml:space="preserve">
Приложение 39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53"/>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45-қосымша</w:t>
      </w:r>
      <w:r>
        <w:br/>
      </w:r>
      <w:r>
        <w:rPr>
          <w:rFonts w:ascii="Times New Roman"/>
          <w:b w:val="false"/>
          <w:i w:val="false"/>
          <w:color w:val="000000"/>
          <w:sz w:val="28"/>
        </w:rPr>
        <w:t xml:space="preserve">
Приложение 45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63" w:id="154"/>
    <w:p>
      <w:pPr>
        <w:spacing w:after="0"/>
        <w:ind w:left="0"/>
        <w:jc w:val="left"/>
      </w:pPr>
      <w:r>
        <w:rPr>
          <w:rFonts w:ascii="Times New Roman"/>
          <w:b/>
          <w:i w:val="false"/>
          <w:color w:val="000000"/>
        </w:rPr>
        <w:t xml:space="preserve"> 
Казақ тілінде оқытатын мектептер туралы мәліметтер Сведения о школах с казахским языком обучения</w:t>
      </w:r>
    </w:p>
    <w:bookmarkEnd w:id="154"/>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П-4нысан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П-4</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1625"/>
        <w:gridCol w:w="1148"/>
        <w:gridCol w:w="780"/>
        <w:gridCol w:w="954"/>
        <w:gridCol w:w="780"/>
        <w:gridCol w:w="955"/>
        <w:gridCol w:w="920"/>
        <w:gridCol w:w="1003"/>
        <w:gridCol w:w="780"/>
        <w:gridCol w:w="955"/>
        <w:gridCol w:w="920"/>
        <w:gridCol w:w="1027"/>
        <w:gridCol w:w="852"/>
        <w:gridCol w:w="1027"/>
      </w:tblGrid>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оқытатын мектептер, бірлік</w:t>
            </w:r>
            <w:r>
              <w:br/>
            </w:r>
            <w:r>
              <w:rPr>
                <w:rFonts w:ascii="Times New Roman"/>
                <w:b w:val="false"/>
                <w:i w:val="false"/>
                <w:color w:val="000000"/>
                <w:sz w:val="20"/>
              </w:rPr>
              <w:t>
</w:t>
            </w:r>
            <w:r>
              <w:rPr>
                <w:rFonts w:ascii="Times New Roman"/>
                <w:b w:val="false"/>
                <w:i w:val="false"/>
                <w:color w:val="000000"/>
                <w:sz w:val="20"/>
              </w:rPr>
              <w:t>из них школ с казахским языком обучения,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оқытылатын шағын комплектілі мектептер, бірлік</w:t>
            </w:r>
            <w:r>
              <w:br/>
            </w:r>
            <w:r>
              <w:rPr>
                <w:rFonts w:ascii="Times New Roman"/>
                <w:b w:val="false"/>
                <w:i w:val="false"/>
                <w:color w:val="000000"/>
                <w:sz w:val="20"/>
              </w:rPr>
              <w:t>
</w:t>
            </w:r>
            <w:r>
              <w:rPr>
                <w:rFonts w:ascii="Times New Roman"/>
                <w:b w:val="false"/>
                <w:i w:val="false"/>
                <w:color w:val="000000"/>
                <w:sz w:val="20"/>
              </w:rPr>
              <w:t>малокомплектные школы с казахским языком обучения,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 графтан)</w:t>
            </w:r>
            <w:r>
              <w:br/>
            </w:r>
            <w:r>
              <w:rPr>
                <w:rFonts w:ascii="Times New Roman"/>
                <w:b w:val="false"/>
                <w:i w:val="false"/>
                <w:color w:val="000000"/>
                <w:sz w:val="20"/>
              </w:rPr>
              <w:t>
</w:t>
            </w:r>
            <w:r>
              <w:rPr>
                <w:rFonts w:ascii="Times New Roman"/>
                <w:b w:val="false"/>
                <w:i w:val="false"/>
                <w:color w:val="000000"/>
                <w:sz w:val="20"/>
              </w:rPr>
              <w:t>всего (из графы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(2 графадан)</w:t>
            </w:r>
            <w:r>
              <w:br/>
            </w:r>
            <w:r>
              <w:rPr>
                <w:rFonts w:ascii="Times New Roman"/>
                <w:b w:val="false"/>
                <w:i w:val="false"/>
                <w:color w:val="000000"/>
                <w:sz w:val="20"/>
              </w:rPr>
              <w:t>
</w:t>
            </w:r>
            <w:r>
              <w:rPr>
                <w:rFonts w:ascii="Times New Roman"/>
                <w:b w:val="false"/>
                <w:i w:val="false"/>
                <w:color w:val="000000"/>
                <w:sz w:val="20"/>
              </w:rPr>
              <w:t>из них в сельской местности (из графы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 графтан)</w:t>
            </w:r>
            <w:r>
              <w:br/>
            </w:r>
            <w:r>
              <w:rPr>
                <w:rFonts w:ascii="Times New Roman"/>
                <w:b w:val="false"/>
                <w:i w:val="false"/>
                <w:color w:val="000000"/>
                <w:sz w:val="20"/>
              </w:rPr>
              <w:t>
</w:t>
            </w:r>
            <w:r>
              <w:rPr>
                <w:rFonts w:ascii="Times New Roman"/>
                <w:b w:val="false"/>
                <w:i w:val="false"/>
                <w:color w:val="000000"/>
                <w:sz w:val="20"/>
              </w:rPr>
              <w:t>всего (из графы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(2 графадан)</w:t>
            </w:r>
            <w:r>
              <w:br/>
            </w:r>
            <w:r>
              <w:rPr>
                <w:rFonts w:ascii="Times New Roman"/>
                <w:b w:val="false"/>
                <w:i w:val="false"/>
                <w:color w:val="000000"/>
                <w:sz w:val="20"/>
              </w:rPr>
              <w:t>
</w:t>
            </w:r>
            <w:r>
              <w:rPr>
                <w:rFonts w:ascii="Times New Roman"/>
                <w:b w:val="false"/>
                <w:i w:val="false"/>
                <w:color w:val="000000"/>
                <w:sz w:val="20"/>
              </w:rPr>
              <w:t>из них в сельской местности (из графы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64" w:id="155"/>
    <w:p>
      <w:pPr>
        <w:spacing w:after="0"/>
        <w:ind w:left="0"/>
        <w:jc w:val="left"/>
      </w:pPr>
      <w:r>
        <w:rPr>
          <w:rFonts w:ascii="Times New Roman"/>
          <w:b/>
          <w:i w:val="false"/>
          <w:color w:val="000000"/>
        </w:rPr>
        <w:t xml:space="preserve"> 
№ П-4 «Казақ тілінде оқытатын мектептер туралы мәліметтер»</w:t>
      </w:r>
      <w:r>
        <w:br/>
      </w:r>
      <w:r>
        <w:rPr>
          <w:rFonts w:ascii="Times New Roman"/>
          <w:b/>
          <w:i w:val="false"/>
          <w:color w:val="000000"/>
        </w:rPr>
        <w:t>
әкімшілік есеп беру нысанын толтыру бойынша түсініктеме</w:t>
      </w:r>
    </w:p>
    <w:bookmarkEnd w:id="155"/>
    <w:p>
      <w:pPr>
        <w:spacing w:after="0"/>
        <w:ind w:left="0"/>
        <w:jc w:val="both"/>
      </w:pPr>
      <w:r>
        <w:rPr>
          <w:rFonts w:ascii="Times New Roman"/>
          <w:b w:val="false"/>
          <w:i w:val="false"/>
          <w:color w:val="000000"/>
          <w:sz w:val="28"/>
        </w:rPr>
        <w:t>      «Казақ тілінде оқытатын мектептер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65" w:id="156"/>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школах с казахским языком обучения» № П-4</w:t>
      </w:r>
    </w:p>
    <w:bookmarkEnd w:id="156"/>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школах с казахским языком обучения»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66" w:id="157"/>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40-қосымша </w:t>
      </w:r>
      <w:r>
        <w:br/>
      </w:r>
      <w:r>
        <w:rPr>
          <w:rFonts w:ascii="Times New Roman"/>
          <w:b w:val="false"/>
          <w:i w:val="false"/>
          <w:color w:val="000000"/>
          <w:sz w:val="28"/>
        </w:rPr>
        <w:t xml:space="preserve">
Приложение 40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57"/>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46-қосымша</w:t>
      </w:r>
      <w:r>
        <w:br/>
      </w:r>
      <w:r>
        <w:rPr>
          <w:rFonts w:ascii="Times New Roman"/>
          <w:b w:val="false"/>
          <w:i w:val="false"/>
          <w:color w:val="000000"/>
          <w:sz w:val="28"/>
        </w:rPr>
        <w:t xml:space="preserve">
Приложение 46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67" w:id="158"/>
    <w:p>
      <w:pPr>
        <w:spacing w:after="0"/>
        <w:ind w:left="0"/>
        <w:jc w:val="left"/>
      </w:pPr>
      <w:r>
        <w:rPr>
          <w:rFonts w:ascii="Times New Roman"/>
          <w:b/>
          <w:i w:val="false"/>
          <w:color w:val="000000"/>
        </w:rPr>
        <w:t xml:space="preserve"> 
Орыс тілінде және аралас тілдерінде оқытатын мектептердегі</w:t>
      </w:r>
      <w:r>
        <w:br/>
      </w:r>
      <w:r>
        <w:rPr>
          <w:rFonts w:ascii="Times New Roman"/>
          <w:b/>
          <w:i w:val="false"/>
          <w:color w:val="000000"/>
        </w:rPr>
        <w:t>
қазақ тілінің оқытылуы туралы мәліметтер Сведения об изучении казахского языка в школах с русским</w:t>
      </w:r>
      <w:r>
        <w:br/>
      </w:r>
      <w:r>
        <w:rPr>
          <w:rFonts w:ascii="Times New Roman"/>
          <w:b/>
          <w:i w:val="false"/>
          <w:color w:val="000000"/>
        </w:rPr>
        <w:t>
и смешанными языками обучения</w:t>
      </w:r>
    </w:p>
    <w:bookmarkEnd w:id="158"/>
    <w:p>
      <w:pPr>
        <w:spacing w:after="0"/>
        <w:ind w:left="0"/>
        <w:jc w:val="both"/>
      </w:pPr>
      <w:r>
        <w:rPr>
          <w:rFonts w:ascii="Times New Roman"/>
          <w:b w:val="false"/>
          <w:i w:val="false"/>
          <w:color w:val="000000"/>
          <w:sz w:val="28"/>
        </w:rPr>
        <w:t>Есепті кезең20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П-5нысан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1122"/>
        <w:gridCol w:w="994"/>
        <w:gridCol w:w="449"/>
        <w:gridCol w:w="510"/>
        <w:gridCol w:w="607"/>
        <w:gridCol w:w="510"/>
        <w:gridCol w:w="510"/>
        <w:gridCol w:w="510"/>
        <w:gridCol w:w="510"/>
        <w:gridCol w:w="947"/>
        <w:gridCol w:w="870"/>
        <w:gridCol w:w="598"/>
        <w:gridCol w:w="1018"/>
        <w:gridCol w:w="658"/>
        <w:gridCol w:w="571"/>
        <w:gridCol w:w="571"/>
        <w:gridCol w:w="614"/>
        <w:gridCol w:w="1128"/>
        <w:gridCol w:w="942"/>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оқытатын мектептер, бірлік</w:t>
            </w:r>
            <w:r>
              <w:br/>
            </w:r>
            <w:r>
              <w:rPr>
                <w:rFonts w:ascii="Times New Roman"/>
                <w:b w:val="false"/>
                <w:i w:val="false"/>
                <w:color w:val="000000"/>
                <w:sz w:val="20"/>
              </w:rPr>
              <w:t>
</w:t>
            </w:r>
            <w:r>
              <w:rPr>
                <w:rFonts w:ascii="Times New Roman"/>
                <w:b w:val="false"/>
                <w:i w:val="false"/>
                <w:color w:val="000000"/>
                <w:sz w:val="20"/>
              </w:rPr>
              <w:t>школы с русским языком обучения, ед.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тілінде оқытатын мектептер, бірлік</w:t>
            </w:r>
            <w:r>
              <w:br/>
            </w:r>
            <w:r>
              <w:rPr>
                <w:rFonts w:ascii="Times New Roman"/>
                <w:b w:val="false"/>
                <w:i w:val="false"/>
                <w:color w:val="000000"/>
                <w:sz w:val="20"/>
              </w:rPr>
              <w:t>
</w:t>
            </w:r>
            <w:r>
              <w:rPr>
                <w:rFonts w:ascii="Times New Roman"/>
                <w:b w:val="false"/>
                <w:i w:val="false"/>
                <w:color w:val="000000"/>
                <w:sz w:val="20"/>
              </w:rPr>
              <w:t>школы со смешанным языком обучения,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ед.</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сынып-комплектілер саны, бірлік</w:t>
            </w:r>
            <w:r>
              <w:br/>
            </w:r>
            <w:r>
              <w:rPr>
                <w:rFonts w:ascii="Times New Roman"/>
                <w:b w:val="false"/>
                <w:i w:val="false"/>
                <w:color w:val="000000"/>
                <w:sz w:val="20"/>
              </w:rPr>
              <w:t>
</w:t>
            </w:r>
            <w:r>
              <w:rPr>
                <w:rFonts w:ascii="Times New Roman"/>
                <w:b w:val="false"/>
                <w:i w:val="false"/>
                <w:color w:val="000000"/>
                <w:sz w:val="20"/>
              </w:rPr>
              <w:t>в них число класс-комплектов, ед.</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ұлты бойынша, адам</w:t>
            </w:r>
            <w:r>
              <w:br/>
            </w:r>
            <w:r>
              <w:rPr>
                <w:rFonts w:ascii="Times New Roman"/>
                <w:b w:val="false"/>
                <w:i w:val="false"/>
                <w:color w:val="000000"/>
                <w:sz w:val="20"/>
              </w:rPr>
              <w:t>
</w:t>
            </w:r>
            <w:r>
              <w:rPr>
                <w:rFonts w:ascii="Times New Roman"/>
                <w:b w:val="false"/>
                <w:i w:val="false"/>
                <w:color w:val="000000"/>
                <w:sz w:val="20"/>
              </w:rPr>
              <w:t>из них по национальности, чел.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оқытылатын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где изучается казахский язык, ед.</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ед.</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сынып-комплектілер, бірлік</w:t>
            </w:r>
            <w:r>
              <w:br/>
            </w:r>
            <w:r>
              <w:rPr>
                <w:rFonts w:ascii="Times New Roman"/>
                <w:b w:val="false"/>
                <w:i w:val="false"/>
                <w:color w:val="000000"/>
                <w:sz w:val="20"/>
              </w:rPr>
              <w:t>
</w:t>
            </w:r>
            <w:r>
              <w:rPr>
                <w:rFonts w:ascii="Times New Roman"/>
                <w:b w:val="false"/>
                <w:i w:val="false"/>
                <w:color w:val="000000"/>
                <w:sz w:val="20"/>
              </w:rPr>
              <w:t>в них класс-комплектов с русским языком обучения, ед.</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ұлты бойынша, адам</w:t>
            </w:r>
            <w:r>
              <w:br/>
            </w:r>
            <w:r>
              <w:rPr>
                <w:rFonts w:ascii="Times New Roman"/>
                <w:b w:val="false"/>
                <w:i w:val="false"/>
                <w:color w:val="000000"/>
                <w:sz w:val="20"/>
              </w:rPr>
              <w:t>
</w:t>
            </w:r>
            <w:r>
              <w:rPr>
                <w:rFonts w:ascii="Times New Roman"/>
                <w:b w:val="false"/>
                <w:i w:val="false"/>
                <w:color w:val="000000"/>
                <w:sz w:val="20"/>
              </w:rPr>
              <w:t>из них по национальности, чел.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оқытылатын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где изучается казахский язык, ед.</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68" w:id="159"/>
    <w:p>
      <w:pPr>
        <w:spacing w:after="0"/>
        <w:ind w:left="0"/>
        <w:jc w:val="left"/>
      </w:pPr>
      <w:r>
        <w:rPr>
          <w:rFonts w:ascii="Times New Roman"/>
          <w:b/>
          <w:i w:val="false"/>
          <w:color w:val="000000"/>
        </w:rPr>
        <w:t xml:space="preserve"> 
№ П-5 «Орыс тілінде және аралас тілдерінде оқытатын</w:t>
      </w:r>
      <w:r>
        <w:br/>
      </w:r>
      <w:r>
        <w:rPr>
          <w:rFonts w:ascii="Times New Roman"/>
          <w:b/>
          <w:i w:val="false"/>
          <w:color w:val="000000"/>
        </w:rPr>
        <w:t>
мектептердегі қазақ тілінің оқытылуы туралы мәліметтер»</w:t>
      </w:r>
      <w:r>
        <w:br/>
      </w:r>
      <w:r>
        <w:rPr>
          <w:rFonts w:ascii="Times New Roman"/>
          <w:b/>
          <w:i w:val="false"/>
          <w:color w:val="000000"/>
        </w:rPr>
        <w:t>
әкімшілік есеп беру нысанын толтыру бойынша түсініктеме</w:t>
      </w:r>
    </w:p>
    <w:bookmarkEnd w:id="159"/>
    <w:p>
      <w:pPr>
        <w:spacing w:after="0"/>
        <w:ind w:left="0"/>
        <w:jc w:val="both"/>
      </w:pPr>
      <w:r>
        <w:rPr>
          <w:rFonts w:ascii="Times New Roman"/>
          <w:b w:val="false"/>
          <w:i w:val="false"/>
          <w:color w:val="000000"/>
          <w:sz w:val="28"/>
        </w:rPr>
        <w:t>      «Орыс тілінде және аралас тілде оқытатын мектептердегі қазақ тілінің оқытылуы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ӘАОЖ -Әкімшілік-аумақтық объектілер жіктеуішіне.</w:t>
      </w:r>
    </w:p>
    <w:bookmarkStart w:name="z169" w:id="160"/>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изучении казахского языка в школах с русским</w:t>
      </w:r>
      <w:r>
        <w:br/>
      </w:r>
      <w:r>
        <w:rPr>
          <w:rFonts w:ascii="Times New Roman"/>
          <w:b/>
          <w:i w:val="false"/>
          <w:color w:val="000000"/>
        </w:rPr>
        <w:t>
и смешанным языками обучения» № П-5</w:t>
      </w:r>
    </w:p>
    <w:bookmarkEnd w:id="160"/>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изучении казахского языка в школах с русским и смешанным языками обучения»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Start w:name="z170" w:id="161"/>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41-қосымша </w:t>
      </w:r>
      <w:r>
        <w:br/>
      </w:r>
      <w:r>
        <w:rPr>
          <w:rFonts w:ascii="Times New Roman"/>
          <w:b w:val="false"/>
          <w:i w:val="false"/>
          <w:color w:val="000000"/>
          <w:sz w:val="28"/>
        </w:rPr>
        <w:t xml:space="preserve">
Приложение 41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61"/>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47-қосымша</w:t>
      </w:r>
      <w:r>
        <w:br/>
      </w:r>
      <w:r>
        <w:rPr>
          <w:rFonts w:ascii="Times New Roman"/>
          <w:b w:val="false"/>
          <w:i w:val="false"/>
          <w:color w:val="000000"/>
          <w:sz w:val="28"/>
        </w:rPr>
        <w:t xml:space="preserve">
Приложение 47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71" w:id="162"/>
    <w:p>
      <w:pPr>
        <w:spacing w:after="0"/>
        <w:ind w:left="0"/>
        <w:jc w:val="left"/>
      </w:pPr>
      <w:r>
        <w:rPr>
          <w:rFonts w:ascii="Times New Roman"/>
          <w:b/>
          <w:i w:val="false"/>
          <w:color w:val="000000"/>
        </w:rPr>
        <w:t xml:space="preserve"> 
Жаратылыстану-математикалық пәндер ағылшын тілінде жүргізілетін</w:t>
      </w:r>
      <w:r>
        <w:br/>
      </w:r>
      <w:r>
        <w:rPr>
          <w:rFonts w:ascii="Times New Roman"/>
          <w:b/>
          <w:i w:val="false"/>
          <w:color w:val="000000"/>
        </w:rPr>
        <w:t>
республиканың көп тілді мектептері туралы мәліметтер Сведения о полиязычных школах республики с преподаванием</w:t>
      </w:r>
      <w:r>
        <w:br/>
      </w:r>
      <w:r>
        <w:rPr>
          <w:rFonts w:ascii="Times New Roman"/>
          <w:b/>
          <w:i w:val="false"/>
          <w:color w:val="000000"/>
        </w:rPr>
        <w:t>
предметов естественно-математического цикла на английском языке</w:t>
      </w:r>
    </w:p>
    <w:bookmarkEnd w:id="162"/>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П-6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П-6</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АОО «НИШ»</w:t>
      </w:r>
    </w:p>
    <w:p>
      <w:pPr>
        <w:spacing w:after="0"/>
        <w:ind w:left="0"/>
        <w:jc w:val="both"/>
      </w:pPr>
      <w:r>
        <w:rPr>
          <w:rFonts w:ascii="Times New Roman"/>
          <w:b/>
          <w:i w:val="false"/>
          <w:color w:val="000000"/>
          <w:sz w:val="28"/>
        </w:rPr>
        <w:t>Қайдаұсынылады: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555"/>
        <w:gridCol w:w="1543"/>
        <w:gridCol w:w="1437"/>
        <w:gridCol w:w="1437"/>
        <w:gridCol w:w="1025"/>
        <w:gridCol w:w="1744"/>
        <w:gridCol w:w="672"/>
        <w:gridCol w:w="873"/>
        <w:gridCol w:w="578"/>
        <w:gridCol w:w="633"/>
        <w:gridCol w:w="621"/>
        <w:gridCol w:w="668"/>
        <w:gridCol w:w="739"/>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атауы, толық мекен-жайы</w:t>
            </w:r>
            <w:r>
              <w:br/>
            </w:r>
            <w:r>
              <w:rPr>
                <w:rFonts w:ascii="Times New Roman"/>
                <w:b w:val="false"/>
                <w:i w:val="false"/>
                <w:color w:val="000000"/>
                <w:sz w:val="20"/>
              </w:rPr>
              <w:t>
</w:t>
            </w:r>
            <w:r>
              <w:rPr>
                <w:rFonts w:ascii="Times New Roman"/>
                <w:b w:val="false"/>
                <w:i w:val="false"/>
                <w:color w:val="000000"/>
                <w:sz w:val="20"/>
              </w:rPr>
              <w:t>Наименование школы с указанием полного адреса</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 жүргізілетін пәндер атауы</w:t>
            </w:r>
            <w:r>
              <w:br/>
            </w:r>
            <w:r>
              <w:rPr>
                <w:rFonts w:ascii="Times New Roman"/>
                <w:b w:val="false"/>
                <w:i w:val="false"/>
                <w:color w:val="000000"/>
                <w:sz w:val="20"/>
              </w:rPr>
              <w:t>
</w:t>
            </w:r>
            <w:r>
              <w:rPr>
                <w:rFonts w:ascii="Times New Roman"/>
                <w:b w:val="false"/>
                <w:i w:val="false"/>
                <w:color w:val="000000"/>
                <w:sz w:val="20"/>
              </w:rPr>
              <w:t>наименование предметов, преподаваемых на английском языке</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сыныптарда көп тілді оқыту енгізілген, сынып</w:t>
            </w:r>
            <w:r>
              <w:br/>
            </w:r>
            <w:r>
              <w:rPr>
                <w:rFonts w:ascii="Times New Roman"/>
                <w:b w:val="false"/>
                <w:i w:val="false"/>
                <w:color w:val="000000"/>
                <w:sz w:val="20"/>
              </w:rPr>
              <w:t>
</w:t>
            </w:r>
            <w:r>
              <w:rPr>
                <w:rFonts w:ascii="Times New Roman"/>
                <w:b w:val="false"/>
                <w:i w:val="false"/>
                <w:color w:val="000000"/>
                <w:sz w:val="20"/>
              </w:rPr>
              <w:t>в каких классах внедрено полиязычное обучение, класс</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тілді оқыту енгізілген сыныптар саны, бірлік</w:t>
            </w:r>
            <w:r>
              <w:br/>
            </w:r>
            <w:r>
              <w:rPr>
                <w:rFonts w:ascii="Times New Roman"/>
                <w:b w:val="false"/>
                <w:i w:val="false"/>
                <w:color w:val="000000"/>
                <w:sz w:val="20"/>
              </w:rPr>
              <w:t>
</w:t>
            </w:r>
            <w:r>
              <w:rPr>
                <w:rFonts w:ascii="Times New Roman"/>
                <w:b w:val="false"/>
                <w:i w:val="false"/>
                <w:color w:val="000000"/>
                <w:sz w:val="20"/>
              </w:rPr>
              <w:t>количество классов, в которых внедрено полиязычное обучение, ед.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оқушылар саны, адам</w:t>
            </w:r>
            <w:r>
              <w:br/>
            </w:r>
            <w:r>
              <w:rPr>
                <w:rFonts w:ascii="Times New Roman"/>
                <w:b w:val="false"/>
                <w:i w:val="false"/>
                <w:color w:val="000000"/>
                <w:sz w:val="20"/>
              </w:rPr>
              <w:t>
</w:t>
            </w:r>
            <w:r>
              <w:rPr>
                <w:rFonts w:ascii="Times New Roman"/>
                <w:b w:val="false"/>
                <w:i w:val="false"/>
                <w:color w:val="000000"/>
                <w:sz w:val="20"/>
              </w:rPr>
              <w:t>в них количество учащихся, чел.</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жаратылыстану-математикалық пәндерді ағылшын тілінде жүргізетін мұғалімдер саны, адам</w:t>
            </w:r>
            <w:r>
              <w:br/>
            </w:r>
            <w:r>
              <w:rPr>
                <w:rFonts w:ascii="Times New Roman"/>
                <w:b w:val="false"/>
                <w:i w:val="false"/>
                <w:color w:val="000000"/>
                <w:sz w:val="20"/>
              </w:rPr>
              <w:t>
</w:t>
            </w:r>
            <w:r>
              <w:rPr>
                <w:rFonts w:ascii="Times New Roman"/>
                <w:b w:val="false"/>
                <w:i w:val="false"/>
                <w:color w:val="000000"/>
                <w:sz w:val="20"/>
              </w:rPr>
              <w:t>количество учителей, преподающих предметы естественно- математического цикла на английском языке, чел.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адам</w:t>
            </w:r>
            <w:r>
              <w:br/>
            </w:r>
            <w:r>
              <w:rPr>
                <w:rFonts w:ascii="Times New Roman"/>
                <w:b w:val="false"/>
                <w:i w:val="false"/>
                <w:color w:val="000000"/>
                <w:sz w:val="20"/>
              </w:rPr>
              <w:t>
</w:t>
            </w:r>
            <w:r>
              <w:rPr>
                <w:rFonts w:ascii="Times New Roman"/>
                <w:b w:val="false"/>
                <w:i w:val="false"/>
                <w:color w:val="000000"/>
                <w:sz w:val="20"/>
              </w:rPr>
              <w:t>имеют образование,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бар, адам</w:t>
            </w:r>
            <w:r>
              <w:br/>
            </w:r>
            <w:r>
              <w:rPr>
                <w:rFonts w:ascii="Times New Roman"/>
                <w:b w:val="false"/>
                <w:i w:val="false"/>
                <w:color w:val="000000"/>
                <w:sz w:val="20"/>
              </w:rPr>
              <w:t>
</w:t>
            </w:r>
            <w:r>
              <w:rPr>
                <w:rFonts w:ascii="Times New Roman"/>
                <w:b w:val="false"/>
                <w:i w:val="false"/>
                <w:color w:val="000000"/>
                <w:sz w:val="20"/>
              </w:rPr>
              <w:t>имеют категорию,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высшее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техникалықжәнекәсіби техническое и</w:t>
            </w:r>
            <w:r>
              <w:br/>
            </w:r>
            <w:r>
              <w:rPr>
                <w:rFonts w:ascii="Times New Roman"/>
                <w:b w:val="false"/>
                <w:i w:val="false"/>
                <w:color w:val="000000"/>
                <w:sz w:val="20"/>
              </w:rPr>
              <w:t>
</w:t>
            </w:r>
            <w:r>
              <w:rPr>
                <w:rFonts w:ascii="Times New Roman"/>
                <w:b w:val="false"/>
                <w:i w:val="false"/>
                <w:color w:val="000000"/>
                <w:sz w:val="20"/>
              </w:rPr>
              <w:t>профессиональное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высшая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первая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вторая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категориясыжоқ</w:t>
            </w:r>
            <w:r>
              <w:br/>
            </w:r>
            <w:r>
              <w:rPr>
                <w:rFonts w:ascii="Times New Roman"/>
                <w:b w:val="false"/>
                <w:i w:val="false"/>
                <w:color w:val="000000"/>
                <w:sz w:val="20"/>
              </w:rPr>
              <w:t>
</w:t>
            </w:r>
            <w:r>
              <w:rPr>
                <w:rFonts w:ascii="Times New Roman"/>
                <w:b w:val="false"/>
                <w:i w:val="false"/>
                <w:color w:val="000000"/>
                <w:sz w:val="20"/>
              </w:rPr>
              <w:t>безкатегории</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72" w:id="163"/>
    <w:p>
      <w:pPr>
        <w:spacing w:after="0"/>
        <w:ind w:left="0"/>
        <w:jc w:val="left"/>
      </w:pPr>
      <w:r>
        <w:rPr>
          <w:rFonts w:ascii="Times New Roman"/>
          <w:b/>
          <w:i w:val="false"/>
          <w:color w:val="000000"/>
        </w:rPr>
        <w:t xml:space="preserve"> 
№ П-6 «Жаратылыстану-математикалық пәндер ағылшын тілінде</w:t>
      </w:r>
      <w:r>
        <w:br/>
      </w:r>
      <w:r>
        <w:rPr>
          <w:rFonts w:ascii="Times New Roman"/>
          <w:b/>
          <w:i w:val="false"/>
          <w:color w:val="000000"/>
        </w:rPr>
        <w:t>
жүргізілетін республиканың көп тілді мектептері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163"/>
    <w:p>
      <w:pPr>
        <w:spacing w:after="0"/>
        <w:ind w:left="0"/>
        <w:jc w:val="both"/>
      </w:pPr>
      <w:r>
        <w:rPr>
          <w:rFonts w:ascii="Times New Roman"/>
          <w:b w:val="false"/>
          <w:i w:val="false"/>
          <w:color w:val="000000"/>
          <w:sz w:val="28"/>
        </w:rPr>
        <w:t>      1. «Жаратылыстану-математикалық пәндер ағылшын тілінде жүргізілетін республиканың көп тілді мектептері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r>
        <w:br/>
      </w:r>
      <w:r>
        <w:rPr>
          <w:rFonts w:ascii="Times New Roman"/>
          <w:b w:val="false"/>
          <w:i w:val="false"/>
          <w:color w:val="000000"/>
          <w:sz w:val="28"/>
        </w:rPr>
        <w:t>
      көптілдік оқыту – үш не одан да көп тілде оқыту;</w:t>
      </w:r>
      <w:r>
        <w:br/>
      </w:r>
      <w:r>
        <w:rPr>
          <w:rFonts w:ascii="Times New Roman"/>
          <w:b w:val="false"/>
          <w:i w:val="false"/>
          <w:color w:val="000000"/>
          <w:sz w:val="28"/>
        </w:rPr>
        <w:t>
      жаратылыстану-математикалық пәндер - математика, физика, химия, география, информатика, биология;</w:t>
      </w:r>
      <w:r>
        <w:br/>
      </w:r>
      <w:r>
        <w:rPr>
          <w:rFonts w:ascii="Times New Roman"/>
          <w:b w:val="false"/>
          <w:i w:val="false"/>
          <w:color w:val="000000"/>
          <w:sz w:val="28"/>
        </w:rPr>
        <w:t>
      санат – атқарылған жұмыс нәтижесін көрсеткен қызметкердің біліктілік деңгейіне талап қою;</w:t>
      </w:r>
      <w:r>
        <w:br/>
      </w:r>
      <w:r>
        <w:rPr>
          <w:rFonts w:ascii="Times New Roman"/>
          <w:b w:val="false"/>
          <w:i w:val="false"/>
          <w:color w:val="000000"/>
          <w:sz w:val="28"/>
        </w:rPr>
        <w:t>
      ДББҰ – Дербес білім беру ұйымы «Назарбаев зияткерлік мектептеры».</w:t>
      </w:r>
    </w:p>
    <w:bookmarkStart w:name="z173" w:id="16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полиязычных школах республики с преподаванием</w:t>
      </w:r>
      <w:r>
        <w:br/>
      </w:r>
      <w:r>
        <w:rPr>
          <w:rFonts w:ascii="Times New Roman"/>
          <w:b/>
          <w:i w:val="false"/>
          <w:color w:val="000000"/>
        </w:rPr>
        <w:t>
предметов естественно-математического цикла на английском</w:t>
      </w:r>
      <w:r>
        <w:br/>
      </w:r>
      <w:r>
        <w:rPr>
          <w:rFonts w:ascii="Times New Roman"/>
          <w:b/>
          <w:i w:val="false"/>
          <w:color w:val="000000"/>
        </w:rPr>
        <w:t>
языке» П-6</w:t>
      </w:r>
    </w:p>
    <w:bookmarkEnd w:id="164"/>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 полиязычных школах республики с преподаванием предметов естественно-математического цикла на английском языке»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полиязычное обучение - обучение, которое ведется на трех и более языках;</w:t>
      </w:r>
      <w:r>
        <w:br/>
      </w:r>
      <w:r>
        <w:rPr>
          <w:rFonts w:ascii="Times New Roman"/>
          <w:b w:val="false"/>
          <w:i w:val="false"/>
          <w:color w:val="000000"/>
          <w:sz w:val="28"/>
        </w:rPr>
        <w:t>
      предметы естественно-математического цикла- математика, физика, химия, география, информатика, биология;</w:t>
      </w:r>
      <w:r>
        <w:br/>
      </w:r>
      <w:r>
        <w:rPr>
          <w:rFonts w:ascii="Times New Roman"/>
          <w:b w:val="false"/>
          <w:i w:val="false"/>
          <w:color w:val="000000"/>
          <w:sz w:val="28"/>
        </w:rPr>
        <w:t>
      категория – уровень требований к квалификации работника, отражающий результативность выполнения работ;</w:t>
      </w:r>
      <w:r>
        <w:br/>
      </w:r>
      <w:r>
        <w:rPr>
          <w:rFonts w:ascii="Times New Roman"/>
          <w:b w:val="false"/>
          <w:i w:val="false"/>
          <w:color w:val="000000"/>
          <w:sz w:val="28"/>
        </w:rPr>
        <w:t>
      АОО «НИШ» – Автономная организация образования «Назарбаев интеллектуальные школы».</w:t>
      </w:r>
    </w:p>
    <w:bookmarkStart w:name="z174" w:id="165"/>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42-қосымша </w:t>
      </w:r>
      <w:r>
        <w:br/>
      </w:r>
      <w:r>
        <w:rPr>
          <w:rFonts w:ascii="Times New Roman"/>
          <w:b w:val="false"/>
          <w:i w:val="false"/>
          <w:color w:val="000000"/>
          <w:sz w:val="28"/>
        </w:rPr>
        <w:t xml:space="preserve">
Приложение 42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65"/>
    <w:bookmarkStart w:name="z175" w:id="166"/>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48-қосымша</w:t>
      </w:r>
      <w:r>
        <w:br/>
      </w:r>
      <w:r>
        <w:rPr>
          <w:rFonts w:ascii="Times New Roman"/>
          <w:b w:val="false"/>
          <w:i w:val="false"/>
          <w:color w:val="000000"/>
          <w:sz w:val="28"/>
        </w:rPr>
        <w:t xml:space="preserve">
Приложение 48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bookmarkEnd w:id="166"/>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76" w:id="167"/>
    <w:p>
      <w:pPr>
        <w:spacing w:after="0"/>
        <w:ind w:left="0"/>
        <w:jc w:val="left"/>
      </w:pPr>
      <w:r>
        <w:rPr>
          <w:rFonts w:ascii="Times New Roman"/>
          <w:b/>
          <w:i w:val="false"/>
          <w:color w:val="000000"/>
        </w:rPr>
        <w:t xml:space="preserve"> 
Өзбек, ұйғыр, тәжік тілдерінде оқытатын мектептер туралы</w:t>
      </w:r>
      <w:r>
        <w:br/>
      </w:r>
      <w:r>
        <w:rPr>
          <w:rFonts w:ascii="Times New Roman"/>
          <w:b/>
          <w:i w:val="false"/>
          <w:color w:val="000000"/>
        </w:rPr>
        <w:t>
мәліметтер Сведения о школах с узбекским, уйгурским и таджикским языками</w:t>
      </w:r>
      <w:r>
        <w:br/>
      </w:r>
      <w:r>
        <w:rPr>
          <w:rFonts w:ascii="Times New Roman"/>
          <w:b/>
          <w:i w:val="false"/>
          <w:color w:val="000000"/>
        </w:rPr>
        <w:t>
обучения</w:t>
      </w:r>
    </w:p>
    <w:bookmarkEnd w:id="167"/>
    <w:p>
      <w:pPr>
        <w:spacing w:after="0"/>
        <w:ind w:left="0"/>
        <w:jc w:val="both"/>
      </w:pPr>
      <w:r>
        <w:rPr>
          <w:rFonts w:ascii="Times New Roman"/>
          <w:b w:val="false"/>
          <w:i w:val="false"/>
          <w:color w:val="000000"/>
          <w:sz w:val="28"/>
        </w:rPr>
        <w:t>Есепті кезең20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П-7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П-7</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3558"/>
        <w:gridCol w:w="561"/>
        <w:gridCol w:w="561"/>
        <w:gridCol w:w="561"/>
        <w:gridCol w:w="561"/>
        <w:gridCol w:w="561"/>
        <w:gridCol w:w="449"/>
        <w:gridCol w:w="561"/>
        <w:gridCol w:w="561"/>
        <w:gridCol w:w="561"/>
        <w:gridCol w:w="508"/>
        <w:gridCol w:w="508"/>
        <w:gridCol w:w="1044"/>
        <w:gridCol w:w="620"/>
        <w:gridCol w:w="1145"/>
        <w:gridCol w:w="720"/>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чел.</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педкадрларсаны, адам</w:t>
            </w:r>
            <w:r>
              <w:br/>
            </w:r>
            <w:r>
              <w:rPr>
                <w:rFonts w:ascii="Times New Roman"/>
                <w:b w:val="false"/>
                <w:i w:val="false"/>
                <w:color w:val="000000"/>
                <w:sz w:val="20"/>
              </w:rPr>
              <w:t>
</w:t>
            </w:r>
            <w:r>
              <w:rPr>
                <w:rFonts w:ascii="Times New Roman"/>
                <w:b w:val="false"/>
                <w:i w:val="false"/>
                <w:color w:val="000000"/>
                <w:sz w:val="20"/>
              </w:rPr>
              <w:t>всего педкадров,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адам</w:t>
            </w:r>
            <w:r>
              <w:br/>
            </w:r>
            <w:r>
              <w:rPr>
                <w:rFonts w:ascii="Times New Roman"/>
                <w:b w:val="false"/>
                <w:i w:val="false"/>
                <w:color w:val="000000"/>
                <w:sz w:val="20"/>
              </w:rPr>
              <w:t>
</w:t>
            </w:r>
            <w:r>
              <w:rPr>
                <w:rFonts w:ascii="Times New Roman"/>
                <w:b w:val="false"/>
                <w:i w:val="false"/>
                <w:color w:val="000000"/>
                <w:sz w:val="20"/>
              </w:rPr>
              <w:t>по образованию,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1сынып</w:t>
            </w:r>
            <w:r>
              <w:br/>
            </w:r>
            <w:r>
              <w:rPr>
                <w:rFonts w:ascii="Times New Roman"/>
                <w:b w:val="false"/>
                <w:i w:val="false"/>
                <w:color w:val="000000"/>
                <w:sz w:val="20"/>
              </w:rPr>
              <w:t>
</w:t>
            </w:r>
            <w:r>
              <w:rPr>
                <w:rFonts w:ascii="Times New Roman"/>
                <w:b w:val="false"/>
                <w:i w:val="false"/>
                <w:color w:val="000000"/>
                <w:sz w:val="20"/>
              </w:rPr>
              <w:t>1класс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r>
              <w:br/>
            </w:r>
            <w:r>
              <w:rPr>
                <w:rFonts w:ascii="Times New Roman"/>
                <w:b w:val="false"/>
                <w:i w:val="false"/>
                <w:color w:val="000000"/>
                <w:sz w:val="20"/>
              </w:rPr>
              <w:t>
</w:t>
            </w:r>
            <w:r>
              <w:rPr>
                <w:rFonts w:ascii="Times New Roman"/>
                <w:b w:val="false"/>
                <w:i w:val="false"/>
                <w:color w:val="000000"/>
                <w:sz w:val="20"/>
              </w:rPr>
              <w:t>2класс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r>
              <w:br/>
            </w:r>
            <w:r>
              <w:rPr>
                <w:rFonts w:ascii="Times New Roman"/>
                <w:b w:val="false"/>
                <w:i w:val="false"/>
                <w:color w:val="000000"/>
                <w:sz w:val="20"/>
              </w:rPr>
              <w:t>
</w:t>
            </w:r>
            <w:r>
              <w:rPr>
                <w:rFonts w:ascii="Times New Roman"/>
                <w:b w:val="false"/>
                <w:i w:val="false"/>
                <w:color w:val="000000"/>
                <w:sz w:val="20"/>
              </w:rPr>
              <w:t>3класс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w:t>
            </w:r>
            <w:r>
              <w:rPr>
                <w:rFonts w:ascii="Times New Roman"/>
                <w:b w:val="false"/>
                <w:i w:val="false"/>
                <w:color w:val="000000"/>
                <w:sz w:val="20"/>
              </w:rPr>
              <w:t>10 класс</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w:t>
            </w:r>
            <w:r>
              <w:rPr>
                <w:rFonts w:ascii="Times New Roman"/>
                <w:b w:val="false"/>
                <w:i w:val="false"/>
                <w:color w:val="000000"/>
                <w:sz w:val="20"/>
              </w:rPr>
              <w:t>11класс</w:t>
            </w: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высшее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r>
              <w:br/>
            </w:r>
            <w:r>
              <w:rPr>
                <w:rFonts w:ascii="Times New Roman"/>
                <w:b w:val="false"/>
                <w:i w:val="false"/>
                <w:color w:val="000000"/>
                <w:sz w:val="20"/>
              </w:rPr>
              <w:t>
</w:t>
            </w:r>
            <w:r>
              <w:rPr>
                <w:rFonts w:ascii="Times New Roman"/>
                <w:b w:val="false"/>
                <w:i w:val="false"/>
                <w:color w:val="000000"/>
                <w:sz w:val="20"/>
              </w:rPr>
              <w:t>техническое профессиональное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среднее</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тілінде оқытатын мектептерде</w:t>
            </w:r>
            <w:r>
              <w:br/>
            </w:r>
            <w:r>
              <w:rPr>
                <w:rFonts w:ascii="Times New Roman"/>
                <w:b w:val="false"/>
                <w:i w:val="false"/>
                <w:color w:val="000000"/>
                <w:sz w:val="20"/>
              </w:rPr>
              <w:t>
</w:t>
            </w:r>
            <w:r>
              <w:rPr>
                <w:rFonts w:ascii="Times New Roman"/>
                <w:b w:val="false"/>
                <w:i w:val="false"/>
                <w:color w:val="000000"/>
                <w:sz w:val="20"/>
              </w:rPr>
              <w:t>в школах с узбекским языком обучения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мектептердегі өзбек тілінде оқытылатын сыныптарда</w:t>
            </w:r>
            <w:r>
              <w:br/>
            </w:r>
            <w:r>
              <w:rPr>
                <w:rFonts w:ascii="Times New Roman"/>
                <w:b w:val="false"/>
                <w:i w:val="false"/>
                <w:color w:val="000000"/>
                <w:sz w:val="20"/>
              </w:rPr>
              <w:t>
</w:t>
            </w:r>
            <w:r>
              <w:rPr>
                <w:rFonts w:ascii="Times New Roman"/>
                <w:b w:val="false"/>
                <w:i w:val="false"/>
                <w:color w:val="000000"/>
                <w:sz w:val="20"/>
              </w:rPr>
              <w:t>в классах с узбекским языком обучения в смешанных школах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тілінде оқытатын мектептерде</w:t>
            </w:r>
            <w:r>
              <w:br/>
            </w:r>
            <w:r>
              <w:rPr>
                <w:rFonts w:ascii="Times New Roman"/>
                <w:b w:val="false"/>
                <w:i w:val="false"/>
                <w:color w:val="000000"/>
                <w:sz w:val="20"/>
              </w:rPr>
              <w:t>
</w:t>
            </w:r>
            <w:r>
              <w:rPr>
                <w:rFonts w:ascii="Times New Roman"/>
                <w:b w:val="false"/>
                <w:i w:val="false"/>
                <w:color w:val="000000"/>
                <w:sz w:val="20"/>
              </w:rPr>
              <w:t>в школах с уйгурским языком обучения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мектептердег іұйғыр тілінде оқытылатын сыныптарда</w:t>
            </w:r>
            <w:r>
              <w:br/>
            </w:r>
            <w:r>
              <w:rPr>
                <w:rFonts w:ascii="Times New Roman"/>
                <w:b w:val="false"/>
                <w:i w:val="false"/>
                <w:color w:val="000000"/>
                <w:sz w:val="20"/>
              </w:rPr>
              <w:t>
</w:t>
            </w:r>
            <w:r>
              <w:rPr>
                <w:rFonts w:ascii="Times New Roman"/>
                <w:b w:val="false"/>
                <w:i w:val="false"/>
                <w:color w:val="000000"/>
                <w:sz w:val="20"/>
              </w:rPr>
              <w:t>в классах с уйгурским языком обучения в смешанных школах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 тілінде оқытатын мектептерде</w:t>
            </w:r>
            <w:r>
              <w:br/>
            </w:r>
            <w:r>
              <w:rPr>
                <w:rFonts w:ascii="Times New Roman"/>
                <w:b w:val="false"/>
                <w:i w:val="false"/>
                <w:color w:val="000000"/>
                <w:sz w:val="20"/>
              </w:rPr>
              <w:t>
</w:t>
            </w:r>
            <w:r>
              <w:rPr>
                <w:rFonts w:ascii="Times New Roman"/>
                <w:b w:val="false"/>
                <w:i w:val="false"/>
                <w:color w:val="000000"/>
                <w:sz w:val="20"/>
              </w:rPr>
              <w:t>в школах с таджикским языком обучения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мектептердегі тәжік тілінде оқытылатын сыныптарда</w:t>
            </w:r>
            <w:r>
              <w:br/>
            </w:r>
            <w:r>
              <w:rPr>
                <w:rFonts w:ascii="Times New Roman"/>
                <w:b w:val="false"/>
                <w:i w:val="false"/>
                <w:color w:val="000000"/>
                <w:sz w:val="20"/>
              </w:rPr>
              <w:t>
</w:t>
            </w:r>
            <w:r>
              <w:rPr>
                <w:rFonts w:ascii="Times New Roman"/>
                <w:b w:val="false"/>
                <w:i w:val="false"/>
                <w:color w:val="000000"/>
                <w:sz w:val="20"/>
              </w:rPr>
              <w:t>в классах с таджикским языком обучения в смешанных школах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77" w:id="168"/>
    <w:p>
      <w:pPr>
        <w:spacing w:after="0"/>
        <w:ind w:left="0"/>
        <w:jc w:val="left"/>
      </w:pPr>
      <w:r>
        <w:rPr>
          <w:rFonts w:ascii="Times New Roman"/>
          <w:b/>
          <w:i w:val="false"/>
          <w:color w:val="000000"/>
        </w:rPr>
        <w:t xml:space="preserve"> 
№ П-7 «Өзбек,ұйғыр,тәжік тілдерінде оқытатын мектептер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168"/>
    <w:p>
      <w:pPr>
        <w:spacing w:after="0"/>
        <w:ind w:left="0"/>
        <w:jc w:val="both"/>
      </w:pPr>
      <w:r>
        <w:rPr>
          <w:rFonts w:ascii="Times New Roman"/>
          <w:b w:val="false"/>
          <w:i w:val="false"/>
          <w:color w:val="000000"/>
          <w:sz w:val="28"/>
        </w:rPr>
        <w:t>      «Өзбек,ұйғыр,тәжік тілдерінде оқытатын мектептер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78" w:id="16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школах с узбекским, уйгурским и таджикским языками</w:t>
      </w:r>
      <w:r>
        <w:br/>
      </w:r>
      <w:r>
        <w:rPr>
          <w:rFonts w:ascii="Times New Roman"/>
          <w:b/>
          <w:i w:val="false"/>
          <w:color w:val="000000"/>
        </w:rPr>
        <w:t>
обучения» № П-7</w:t>
      </w:r>
    </w:p>
    <w:bookmarkEnd w:id="169"/>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школах с узбекским, уйгурским и таджикским языками обучения»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79" w:id="170"/>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43-қосымша </w:t>
      </w:r>
      <w:r>
        <w:br/>
      </w:r>
      <w:r>
        <w:rPr>
          <w:rFonts w:ascii="Times New Roman"/>
          <w:b w:val="false"/>
          <w:i w:val="false"/>
          <w:color w:val="000000"/>
          <w:sz w:val="28"/>
        </w:rPr>
        <w:t xml:space="preserve">
Приложение 43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70"/>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49-қосымша</w:t>
      </w:r>
      <w:r>
        <w:br/>
      </w:r>
      <w:r>
        <w:rPr>
          <w:rFonts w:ascii="Times New Roman"/>
          <w:b w:val="false"/>
          <w:i w:val="false"/>
          <w:color w:val="000000"/>
          <w:sz w:val="28"/>
        </w:rPr>
        <w:t xml:space="preserve">
Приложение 49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80" w:id="171"/>
    <w:p>
      <w:pPr>
        <w:spacing w:after="0"/>
        <w:ind w:left="0"/>
        <w:jc w:val="left"/>
      </w:pPr>
      <w:r>
        <w:rPr>
          <w:rFonts w:ascii="Times New Roman"/>
          <w:b/>
          <w:i w:val="false"/>
          <w:color w:val="000000"/>
        </w:rPr>
        <w:t xml:space="preserve"> 
Өзбек, ұйғыр, тәжік тілінде оқытатын мектептердің түлектері</w:t>
      </w:r>
      <w:r>
        <w:br/>
      </w:r>
      <w:r>
        <w:rPr>
          <w:rFonts w:ascii="Times New Roman"/>
          <w:b/>
          <w:i w:val="false"/>
          <w:color w:val="000000"/>
        </w:rPr>
        <w:t>
туралы мәлімет Сведения о выпускниках школ с узбекским, уйгурским, таджикским</w:t>
      </w:r>
      <w:r>
        <w:br/>
      </w:r>
      <w:r>
        <w:rPr>
          <w:rFonts w:ascii="Times New Roman"/>
          <w:b/>
          <w:i w:val="false"/>
          <w:color w:val="000000"/>
        </w:rPr>
        <w:t>
языками обучения</w:t>
      </w:r>
    </w:p>
    <w:bookmarkEnd w:id="171"/>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П-8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П-8</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884"/>
        <w:gridCol w:w="1085"/>
        <w:gridCol w:w="985"/>
        <w:gridCol w:w="717"/>
        <w:gridCol w:w="728"/>
        <w:gridCol w:w="561"/>
        <w:gridCol w:w="706"/>
        <w:gridCol w:w="792"/>
        <w:gridCol w:w="1041"/>
        <w:gridCol w:w="1186"/>
        <w:gridCol w:w="720"/>
        <w:gridCol w:w="720"/>
        <w:gridCol w:w="720"/>
        <w:gridCol w:w="720"/>
        <w:gridCol w:w="865"/>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 саны, адам</w:t>
            </w:r>
            <w:r>
              <w:br/>
            </w:r>
            <w:r>
              <w:rPr>
                <w:rFonts w:ascii="Times New Roman"/>
                <w:b w:val="false"/>
                <w:i w:val="false"/>
                <w:color w:val="000000"/>
                <w:sz w:val="20"/>
              </w:rPr>
              <w:t>
</w:t>
            </w:r>
            <w:r>
              <w:rPr>
                <w:rFonts w:ascii="Times New Roman"/>
                <w:b w:val="false"/>
                <w:i w:val="false"/>
                <w:color w:val="000000"/>
                <w:sz w:val="20"/>
              </w:rPr>
              <w:t>численность выпускников,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ҰБТ*-ге қатысқаны, адам</w:t>
            </w:r>
            <w:r>
              <w:br/>
            </w:r>
            <w:r>
              <w:rPr>
                <w:rFonts w:ascii="Times New Roman"/>
                <w:b w:val="false"/>
                <w:i w:val="false"/>
                <w:color w:val="000000"/>
                <w:sz w:val="20"/>
              </w:rPr>
              <w:t>
</w:t>
            </w:r>
            <w:r>
              <w:rPr>
                <w:rFonts w:ascii="Times New Roman"/>
                <w:b w:val="false"/>
                <w:i w:val="false"/>
                <w:color w:val="000000"/>
                <w:sz w:val="20"/>
              </w:rPr>
              <w:t>из них участвовало в ЕНТ*, чел.</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w:t>
            </w:r>
            <w:r>
              <w:br/>
            </w:r>
            <w:r>
              <w:rPr>
                <w:rFonts w:ascii="Times New Roman"/>
                <w:b w:val="false"/>
                <w:i w:val="false"/>
                <w:color w:val="000000"/>
                <w:sz w:val="20"/>
              </w:rPr>
              <w:t>
</w:t>
            </w:r>
            <w:r>
              <w:rPr>
                <w:rFonts w:ascii="Times New Roman"/>
                <w:b w:val="false"/>
                <w:i w:val="false"/>
                <w:color w:val="000000"/>
                <w:sz w:val="20"/>
              </w:rPr>
              <w:t>средний балл</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шектік деңгейден өтпегені, адам</w:t>
            </w:r>
            <w:r>
              <w:br/>
            </w:r>
            <w:r>
              <w:rPr>
                <w:rFonts w:ascii="Times New Roman"/>
                <w:b w:val="false"/>
                <w:i w:val="false"/>
                <w:color w:val="000000"/>
                <w:sz w:val="20"/>
              </w:rPr>
              <w:t>
</w:t>
            </w:r>
            <w:r>
              <w:rPr>
                <w:rFonts w:ascii="Times New Roman"/>
                <w:b w:val="false"/>
                <w:i w:val="false"/>
                <w:color w:val="000000"/>
                <w:sz w:val="20"/>
              </w:rPr>
              <w:t>непреодолевшие пороговый уровень, чел.</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белгіге» үміткерлер, адам</w:t>
            </w:r>
            <w:r>
              <w:br/>
            </w:r>
            <w:r>
              <w:rPr>
                <w:rFonts w:ascii="Times New Roman"/>
                <w:b w:val="false"/>
                <w:i w:val="false"/>
                <w:color w:val="000000"/>
                <w:sz w:val="20"/>
              </w:rPr>
              <w:t>
</w:t>
            </w:r>
            <w:r>
              <w:rPr>
                <w:rFonts w:ascii="Times New Roman"/>
                <w:b w:val="false"/>
                <w:i w:val="false"/>
                <w:color w:val="000000"/>
                <w:sz w:val="20"/>
              </w:rPr>
              <w:t>претенденты на "Алтын белгі",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белгі» үміткерлері ішінде, адам</w:t>
            </w:r>
            <w:r>
              <w:br/>
            </w:r>
            <w:r>
              <w:rPr>
                <w:rFonts w:ascii="Times New Roman"/>
                <w:b w:val="false"/>
                <w:i w:val="false"/>
                <w:color w:val="000000"/>
                <w:sz w:val="20"/>
              </w:rPr>
              <w:t>
</w:t>
            </w:r>
            <w:r>
              <w:rPr>
                <w:rFonts w:ascii="Times New Roman"/>
                <w:b w:val="false"/>
                <w:i w:val="false"/>
                <w:color w:val="000000"/>
                <w:sz w:val="20"/>
              </w:rPr>
              <w:t>в числе претендентов на "Алтын белгі" чел.</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аттестат алғандар, адам</w:t>
            </w:r>
            <w:r>
              <w:br/>
            </w:r>
            <w:r>
              <w:rPr>
                <w:rFonts w:ascii="Times New Roman"/>
                <w:b w:val="false"/>
                <w:i w:val="false"/>
                <w:color w:val="000000"/>
                <w:sz w:val="20"/>
              </w:rPr>
              <w:t>
</w:t>
            </w:r>
            <w:r>
              <w:rPr>
                <w:rFonts w:ascii="Times New Roman"/>
                <w:b w:val="false"/>
                <w:i w:val="false"/>
                <w:color w:val="000000"/>
                <w:sz w:val="20"/>
              </w:rPr>
              <w:t>получившие аттестат с отличием, чел.</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ЖОО*түскендері, адам</w:t>
            </w:r>
            <w:r>
              <w:br/>
            </w:r>
            <w:r>
              <w:rPr>
                <w:rFonts w:ascii="Times New Roman"/>
                <w:b w:val="false"/>
                <w:i w:val="false"/>
                <w:color w:val="000000"/>
                <w:sz w:val="20"/>
              </w:rPr>
              <w:t>
</w:t>
            </w:r>
            <w:r>
              <w:rPr>
                <w:rFonts w:ascii="Times New Roman"/>
                <w:b w:val="false"/>
                <w:i w:val="false"/>
                <w:color w:val="000000"/>
                <w:sz w:val="20"/>
              </w:rPr>
              <w:t>поступившие в ВУЗ*ы, чел.</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алғандары, адам</w:t>
            </w:r>
            <w:r>
              <w:br/>
            </w:r>
            <w:r>
              <w:rPr>
                <w:rFonts w:ascii="Times New Roman"/>
                <w:b w:val="false"/>
                <w:i w:val="false"/>
                <w:color w:val="000000"/>
                <w:sz w:val="20"/>
              </w:rPr>
              <w:t>
</w:t>
            </w:r>
            <w:r>
              <w:rPr>
                <w:rFonts w:ascii="Times New Roman"/>
                <w:b w:val="false"/>
                <w:i w:val="false"/>
                <w:color w:val="000000"/>
                <w:sz w:val="20"/>
              </w:rPr>
              <w:t>получившие гранты,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КТ*-ні қай тілде тапсырды, адам</w:t>
            </w:r>
            <w:r>
              <w:br/>
            </w:r>
            <w:r>
              <w:rPr>
                <w:rFonts w:ascii="Times New Roman"/>
                <w:b w:val="false"/>
                <w:i w:val="false"/>
                <w:color w:val="000000"/>
                <w:sz w:val="20"/>
              </w:rPr>
              <w:t>
</w:t>
            </w:r>
            <w:r>
              <w:rPr>
                <w:rFonts w:ascii="Times New Roman"/>
                <w:b w:val="false"/>
                <w:i w:val="false"/>
                <w:color w:val="000000"/>
                <w:sz w:val="20"/>
              </w:rPr>
              <w:t>на каком языке сдали КТ*,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қатысқаны</w:t>
            </w:r>
            <w:r>
              <w:br/>
            </w:r>
            <w:r>
              <w:rPr>
                <w:rFonts w:ascii="Times New Roman"/>
                <w:b w:val="false"/>
                <w:i w:val="false"/>
                <w:color w:val="000000"/>
                <w:sz w:val="20"/>
              </w:rPr>
              <w:t>
</w:t>
            </w:r>
            <w:r>
              <w:rPr>
                <w:rFonts w:ascii="Times New Roman"/>
                <w:b w:val="false"/>
                <w:i w:val="false"/>
                <w:color w:val="000000"/>
                <w:sz w:val="20"/>
              </w:rPr>
              <w:t>всего участвовало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тілде тапсырды</w:t>
            </w:r>
            <w:r>
              <w:br/>
            </w:r>
            <w:r>
              <w:rPr>
                <w:rFonts w:ascii="Times New Roman"/>
                <w:b w:val="false"/>
                <w:i w:val="false"/>
                <w:color w:val="000000"/>
                <w:sz w:val="20"/>
              </w:rPr>
              <w:t>
</w:t>
            </w:r>
            <w:r>
              <w:rPr>
                <w:rFonts w:ascii="Times New Roman"/>
                <w:b w:val="false"/>
                <w:i w:val="false"/>
                <w:color w:val="000000"/>
                <w:sz w:val="20"/>
              </w:rPr>
              <w:t>на каком языке сдали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ҰБТ-ге қатысқаны</w:t>
            </w:r>
            <w:r>
              <w:br/>
            </w:r>
            <w:r>
              <w:rPr>
                <w:rFonts w:ascii="Times New Roman"/>
                <w:b w:val="false"/>
                <w:i w:val="false"/>
                <w:color w:val="000000"/>
                <w:sz w:val="20"/>
              </w:rPr>
              <w:t>
</w:t>
            </w:r>
            <w:r>
              <w:rPr>
                <w:rFonts w:ascii="Times New Roman"/>
                <w:b w:val="false"/>
                <w:i w:val="false"/>
                <w:color w:val="000000"/>
                <w:sz w:val="20"/>
              </w:rPr>
              <w:t>участвовавшие в ЕНТ</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 растағаны</w:t>
            </w:r>
            <w:r>
              <w:br/>
            </w:r>
            <w:r>
              <w:rPr>
                <w:rFonts w:ascii="Times New Roman"/>
                <w:b w:val="false"/>
                <w:i w:val="false"/>
                <w:color w:val="000000"/>
                <w:sz w:val="20"/>
              </w:rPr>
              <w:t>
</w:t>
            </w:r>
            <w:r>
              <w:rPr>
                <w:rFonts w:ascii="Times New Roman"/>
                <w:b w:val="false"/>
                <w:i w:val="false"/>
                <w:color w:val="000000"/>
                <w:sz w:val="20"/>
              </w:rPr>
              <w:t>подтвердившие знания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казахский</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казахский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өзбек тілінде оқытатын</w:t>
            </w:r>
            <w:r>
              <w:br/>
            </w:r>
            <w:r>
              <w:rPr>
                <w:rFonts w:ascii="Times New Roman"/>
                <w:b w:val="false"/>
                <w:i w:val="false"/>
                <w:color w:val="000000"/>
                <w:sz w:val="20"/>
              </w:rPr>
              <w:t>
</w:t>
            </w:r>
            <w:r>
              <w:rPr>
                <w:rFonts w:ascii="Times New Roman"/>
                <w:b w:val="false"/>
                <w:i w:val="false"/>
                <w:color w:val="000000"/>
                <w:sz w:val="20"/>
              </w:rPr>
              <w:t>в том числе с узбекским языком обучения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ұйғыр тілінде оқытатын</w:t>
            </w:r>
            <w:r>
              <w:br/>
            </w:r>
            <w:r>
              <w:rPr>
                <w:rFonts w:ascii="Times New Roman"/>
                <w:b w:val="false"/>
                <w:i w:val="false"/>
                <w:color w:val="000000"/>
                <w:sz w:val="20"/>
              </w:rPr>
              <w:t>
</w:t>
            </w:r>
            <w:r>
              <w:rPr>
                <w:rFonts w:ascii="Times New Roman"/>
                <w:b w:val="false"/>
                <w:i w:val="false"/>
                <w:color w:val="000000"/>
                <w:sz w:val="20"/>
              </w:rPr>
              <w:t>в том числе с уйгурским языком обучения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тәжік тілінде оқытатын</w:t>
            </w:r>
            <w:r>
              <w:br/>
            </w:r>
            <w:r>
              <w:rPr>
                <w:rFonts w:ascii="Times New Roman"/>
                <w:b w:val="false"/>
                <w:i w:val="false"/>
                <w:color w:val="000000"/>
                <w:sz w:val="20"/>
              </w:rPr>
              <w:t>
</w:t>
            </w:r>
            <w:r>
              <w:rPr>
                <w:rFonts w:ascii="Times New Roman"/>
                <w:b w:val="false"/>
                <w:i w:val="false"/>
                <w:color w:val="000000"/>
                <w:sz w:val="20"/>
              </w:rPr>
              <w:t>в том числе с таджикским языком обучения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81" w:id="172"/>
    <w:p>
      <w:pPr>
        <w:spacing w:after="0"/>
        <w:ind w:left="0"/>
        <w:jc w:val="left"/>
      </w:pPr>
      <w:r>
        <w:rPr>
          <w:rFonts w:ascii="Times New Roman"/>
          <w:b/>
          <w:i w:val="false"/>
          <w:color w:val="000000"/>
        </w:rPr>
        <w:t xml:space="preserve"> 
№ П-8 «Өзбек, ұйғыр, тәжік тілінде оқытатын мектептердің</w:t>
      </w:r>
      <w:r>
        <w:br/>
      </w:r>
      <w:r>
        <w:rPr>
          <w:rFonts w:ascii="Times New Roman"/>
          <w:b/>
          <w:i w:val="false"/>
          <w:color w:val="000000"/>
        </w:rPr>
        <w:t>
түлектері туралы мәлімет» әкімшілік есеп беру нысанын толтыру</w:t>
      </w:r>
      <w:r>
        <w:br/>
      </w:r>
      <w:r>
        <w:rPr>
          <w:rFonts w:ascii="Times New Roman"/>
          <w:b/>
          <w:i w:val="false"/>
          <w:color w:val="000000"/>
        </w:rPr>
        <w:t>
бойынша түсініктеме</w:t>
      </w:r>
    </w:p>
    <w:bookmarkEnd w:id="172"/>
    <w:p>
      <w:pPr>
        <w:spacing w:after="0"/>
        <w:ind w:left="0"/>
        <w:jc w:val="both"/>
      </w:pPr>
      <w:r>
        <w:rPr>
          <w:rFonts w:ascii="Times New Roman"/>
          <w:b w:val="false"/>
          <w:i w:val="false"/>
          <w:color w:val="000000"/>
          <w:sz w:val="28"/>
        </w:rPr>
        <w:t>      1. «Өзбек, ұйғыр, тәжік тілінде оқытатын мектептердің түлектері туралы мәлімет»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r>
        <w:br/>
      </w:r>
      <w:r>
        <w:rPr>
          <w:rFonts w:ascii="Times New Roman"/>
          <w:b w:val="false"/>
          <w:i w:val="false"/>
          <w:color w:val="000000"/>
          <w:sz w:val="28"/>
        </w:rPr>
        <w:t>
      ҰБТ – Ұлттық бірыңғай тестілеу;</w:t>
      </w:r>
      <w:r>
        <w:br/>
      </w:r>
      <w:r>
        <w:rPr>
          <w:rFonts w:ascii="Times New Roman"/>
          <w:b w:val="false"/>
          <w:i w:val="false"/>
          <w:color w:val="000000"/>
          <w:sz w:val="28"/>
        </w:rPr>
        <w:t>
      ЖОО – жоғары оқу орны;</w:t>
      </w:r>
      <w:r>
        <w:br/>
      </w:r>
      <w:r>
        <w:rPr>
          <w:rFonts w:ascii="Times New Roman"/>
          <w:b w:val="false"/>
          <w:i w:val="false"/>
          <w:color w:val="000000"/>
          <w:sz w:val="28"/>
        </w:rPr>
        <w:t>
      КТ – комплекстік тестілеу;</w:t>
      </w:r>
      <w:r>
        <w:br/>
      </w:r>
      <w:r>
        <w:rPr>
          <w:rFonts w:ascii="Times New Roman"/>
          <w:b w:val="false"/>
          <w:i w:val="false"/>
          <w:color w:val="000000"/>
          <w:sz w:val="28"/>
        </w:rPr>
        <w:t xml:space="preserve">
      түлек – соңғы сыныпта, соңғы курста білім алып жатқан, оқу орнын аяқтайын деп жатқан оқушы; </w:t>
      </w:r>
      <w:r>
        <w:br/>
      </w:r>
      <w:r>
        <w:rPr>
          <w:rFonts w:ascii="Times New Roman"/>
          <w:b w:val="false"/>
          <w:i w:val="false"/>
          <w:color w:val="000000"/>
          <w:sz w:val="28"/>
        </w:rPr>
        <w:t>
      алтын белгі – Қазақстан білім жүйесіндегі оқу озатына берілетін белгі. Мектеп бітіруші түлектің 5 – ші сыныптан бастап 11 – ші сыныпқа дейін қорытынды бағалары «5» болуы керек, сонымен қатар бұл белгіні алу үшін орта жалпы білім курсы бойынша мемлекеттік қорытынды аттестациядан өтуі қажет (Ұлттық бірыңғай тестілеу).</w:t>
      </w:r>
    </w:p>
    <w:bookmarkStart w:name="z182" w:id="173"/>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выпускниках школ с узбекским, уйгурским, таджикским</w:t>
      </w:r>
      <w:r>
        <w:br/>
      </w:r>
      <w:r>
        <w:rPr>
          <w:rFonts w:ascii="Times New Roman"/>
          <w:b/>
          <w:i w:val="false"/>
          <w:color w:val="000000"/>
        </w:rPr>
        <w:t>
языками обучения» № П-8</w:t>
      </w:r>
    </w:p>
    <w:bookmarkEnd w:id="173"/>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 выпускниках школ с узбекским, уйгурским, таджикским языками обучения»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ЕНТ – Единое национальное тестирование;</w:t>
      </w:r>
      <w:r>
        <w:br/>
      </w:r>
      <w:r>
        <w:rPr>
          <w:rFonts w:ascii="Times New Roman"/>
          <w:b w:val="false"/>
          <w:i w:val="false"/>
          <w:color w:val="000000"/>
          <w:sz w:val="28"/>
        </w:rPr>
        <w:t>
      ВУЗ – высшее учебное заведение;</w:t>
      </w:r>
      <w:r>
        <w:br/>
      </w:r>
      <w:r>
        <w:rPr>
          <w:rFonts w:ascii="Times New Roman"/>
          <w:b w:val="false"/>
          <w:i w:val="false"/>
          <w:color w:val="000000"/>
          <w:sz w:val="28"/>
        </w:rPr>
        <w:t>
      КТ – комплексное тестирование;</w:t>
      </w:r>
      <w:r>
        <w:br/>
      </w:r>
      <w:r>
        <w:rPr>
          <w:rFonts w:ascii="Times New Roman"/>
          <w:b w:val="false"/>
          <w:i w:val="false"/>
          <w:color w:val="000000"/>
          <w:sz w:val="28"/>
        </w:rPr>
        <w:t>
      выпускник – учащийся, оканчивающий учебное заведение, находящийся в последнем классе, на последнем курсе;</w:t>
      </w:r>
      <w:r>
        <w:br/>
      </w:r>
      <w:r>
        <w:rPr>
          <w:rFonts w:ascii="Times New Roman"/>
          <w:b w:val="false"/>
          <w:i w:val="false"/>
          <w:color w:val="000000"/>
          <w:sz w:val="28"/>
        </w:rPr>
        <w:t>
      алтын белгі – нагрудный знак, вручаемый отличнику учебы в Казахстанской системе образования. Выпускник должен иметь годовые итоговые оценки «5», начиная с 5-го по 11-й классы, и подтвердить право получения знака, пройдя итоговую государственную аттестацию ( Единое национальное тестирование) за курс среднего общего образования.</w:t>
      </w:r>
    </w:p>
    <w:bookmarkStart w:name="z183" w:id="174"/>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44-қосымша </w:t>
      </w:r>
      <w:r>
        <w:br/>
      </w:r>
      <w:r>
        <w:rPr>
          <w:rFonts w:ascii="Times New Roman"/>
          <w:b w:val="false"/>
          <w:i w:val="false"/>
          <w:color w:val="000000"/>
          <w:sz w:val="28"/>
        </w:rPr>
        <w:t xml:space="preserve">
Приложение 44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74"/>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50-қосымша</w:t>
      </w:r>
      <w:r>
        <w:br/>
      </w:r>
      <w:r>
        <w:rPr>
          <w:rFonts w:ascii="Times New Roman"/>
          <w:b w:val="false"/>
          <w:i w:val="false"/>
          <w:color w:val="000000"/>
          <w:sz w:val="28"/>
        </w:rPr>
        <w:t xml:space="preserve">
Приложение 50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84" w:id="175"/>
    <w:p>
      <w:pPr>
        <w:spacing w:after="0"/>
        <w:ind w:left="0"/>
        <w:jc w:val="left"/>
      </w:pPr>
      <w:r>
        <w:rPr>
          <w:rFonts w:ascii="Times New Roman"/>
          <w:b/>
          <w:i w:val="false"/>
          <w:color w:val="000000"/>
        </w:rPr>
        <w:t xml:space="preserve"> 
Аралас тілде оқытатын мектептер туралы мәліметтер Сведения о школах со смешанными языками обучения</w:t>
      </w:r>
    </w:p>
    <w:bookmarkEnd w:id="175"/>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П-9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П-9</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935"/>
        <w:gridCol w:w="2155"/>
        <w:gridCol w:w="835"/>
        <w:gridCol w:w="947"/>
        <w:gridCol w:w="1072"/>
        <w:gridCol w:w="1072"/>
        <w:gridCol w:w="947"/>
        <w:gridCol w:w="1072"/>
        <w:gridCol w:w="1097"/>
        <w:gridCol w:w="1321"/>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Наименованиепоказателей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тілде оқытатын мектептердің жалпы саны</w:t>
            </w:r>
            <w:r>
              <w:br/>
            </w:r>
            <w:r>
              <w:rPr>
                <w:rFonts w:ascii="Times New Roman"/>
                <w:b w:val="false"/>
                <w:i w:val="false"/>
                <w:color w:val="000000"/>
                <w:sz w:val="20"/>
              </w:rPr>
              <w:t>
</w:t>
            </w:r>
            <w:r>
              <w:rPr>
                <w:rFonts w:ascii="Times New Roman"/>
                <w:b w:val="false"/>
                <w:i w:val="false"/>
                <w:color w:val="000000"/>
                <w:sz w:val="20"/>
              </w:rPr>
              <w:t>общее число школ со смешанными языками обучения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оқыту тілі бойынша</w:t>
            </w:r>
            <w:r>
              <w:br/>
            </w:r>
            <w:r>
              <w:rPr>
                <w:rFonts w:ascii="Times New Roman"/>
                <w:b w:val="false"/>
                <w:i w:val="false"/>
                <w:color w:val="000000"/>
                <w:sz w:val="20"/>
              </w:rPr>
              <w:t>
</w:t>
            </w:r>
            <w:r>
              <w:rPr>
                <w:rFonts w:ascii="Times New Roman"/>
                <w:b w:val="false"/>
                <w:i w:val="false"/>
                <w:color w:val="000000"/>
                <w:sz w:val="20"/>
              </w:rPr>
              <w:t>из них по языкам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казахско-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русско-</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тілде оқытатын араласмектептербірлік</w:t>
            </w:r>
            <w:r>
              <w:br/>
            </w:r>
            <w:r>
              <w:rPr>
                <w:rFonts w:ascii="Times New Roman"/>
                <w:b w:val="false"/>
                <w:i w:val="false"/>
                <w:color w:val="000000"/>
                <w:sz w:val="20"/>
              </w:rPr>
              <w:t>
</w:t>
            </w:r>
            <w:r>
              <w:rPr>
                <w:rFonts w:ascii="Times New Roman"/>
                <w:b w:val="false"/>
                <w:i w:val="false"/>
                <w:color w:val="000000"/>
                <w:sz w:val="20"/>
              </w:rPr>
              <w:t>смешанные школы с тремя языками обучения,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r>
              <w:br/>
            </w:r>
            <w:r>
              <w:rPr>
                <w:rFonts w:ascii="Times New Roman"/>
                <w:b w:val="false"/>
                <w:i w:val="false"/>
                <w:color w:val="000000"/>
                <w:sz w:val="20"/>
              </w:rPr>
              <w:t>
</w:t>
            </w:r>
            <w:r>
              <w:rPr>
                <w:rFonts w:ascii="Times New Roman"/>
                <w:b w:val="false"/>
                <w:i w:val="false"/>
                <w:color w:val="000000"/>
                <w:sz w:val="20"/>
              </w:rPr>
              <w:t>уйгурские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r>
              <w:br/>
            </w:r>
            <w:r>
              <w:rPr>
                <w:rFonts w:ascii="Times New Roman"/>
                <w:b w:val="false"/>
                <w:i w:val="false"/>
                <w:color w:val="000000"/>
                <w:sz w:val="20"/>
              </w:rPr>
              <w:t>
</w:t>
            </w:r>
            <w:r>
              <w:rPr>
                <w:rFonts w:ascii="Times New Roman"/>
                <w:b w:val="false"/>
                <w:i w:val="false"/>
                <w:color w:val="000000"/>
                <w:sz w:val="20"/>
              </w:rPr>
              <w:t>таджикские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r>
              <w:br/>
            </w:r>
            <w:r>
              <w:rPr>
                <w:rFonts w:ascii="Times New Roman"/>
                <w:b w:val="false"/>
                <w:i w:val="false"/>
                <w:color w:val="000000"/>
                <w:sz w:val="20"/>
              </w:rPr>
              <w:t>
</w:t>
            </w:r>
            <w:r>
              <w:rPr>
                <w:rFonts w:ascii="Times New Roman"/>
                <w:b w:val="false"/>
                <w:i w:val="false"/>
                <w:color w:val="000000"/>
                <w:sz w:val="20"/>
              </w:rPr>
              <w:t>узбекские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r>
              <w:br/>
            </w:r>
            <w:r>
              <w:rPr>
                <w:rFonts w:ascii="Times New Roman"/>
                <w:b w:val="false"/>
                <w:i w:val="false"/>
                <w:color w:val="000000"/>
                <w:sz w:val="20"/>
              </w:rPr>
              <w:t>
</w:t>
            </w:r>
            <w:r>
              <w:rPr>
                <w:rFonts w:ascii="Times New Roman"/>
                <w:b w:val="false"/>
                <w:i w:val="false"/>
                <w:color w:val="000000"/>
                <w:sz w:val="20"/>
              </w:rPr>
              <w:t>уйгурские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r>
              <w:br/>
            </w:r>
            <w:r>
              <w:rPr>
                <w:rFonts w:ascii="Times New Roman"/>
                <w:b w:val="false"/>
                <w:i w:val="false"/>
                <w:color w:val="000000"/>
                <w:sz w:val="20"/>
              </w:rPr>
              <w:t>
</w:t>
            </w:r>
            <w:r>
              <w:rPr>
                <w:rFonts w:ascii="Times New Roman"/>
                <w:b w:val="false"/>
                <w:i w:val="false"/>
                <w:color w:val="000000"/>
                <w:sz w:val="20"/>
              </w:rPr>
              <w:t>таджикские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r>
              <w:br/>
            </w:r>
            <w:r>
              <w:rPr>
                <w:rFonts w:ascii="Times New Roman"/>
                <w:b w:val="false"/>
                <w:i w:val="false"/>
                <w:color w:val="000000"/>
                <w:sz w:val="20"/>
              </w:rPr>
              <w:t>
</w:t>
            </w:r>
            <w:r>
              <w:rPr>
                <w:rFonts w:ascii="Times New Roman"/>
                <w:b w:val="false"/>
                <w:i w:val="false"/>
                <w:color w:val="000000"/>
                <w:sz w:val="20"/>
              </w:rPr>
              <w:t>узбекские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ед.</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сынып-комплектілер саны, бірлік</w:t>
            </w:r>
            <w:r>
              <w:br/>
            </w:r>
            <w:r>
              <w:rPr>
                <w:rFonts w:ascii="Times New Roman"/>
                <w:b w:val="false"/>
                <w:i w:val="false"/>
                <w:color w:val="000000"/>
                <w:sz w:val="20"/>
              </w:rPr>
              <w:t>
</w:t>
            </w:r>
            <w:r>
              <w:rPr>
                <w:rFonts w:ascii="Times New Roman"/>
                <w:b w:val="false"/>
                <w:i w:val="false"/>
                <w:color w:val="000000"/>
                <w:sz w:val="20"/>
              </w:rPr>
              <w:t>количество класс-комплектов, ед.</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чел.</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85" w:id="176"/>
    <w:p>
      <w:pPr>
        <w:spacing w:after="0"/>
        <w:ind w:left="0"/>
        <w:jc w:val="left"/>
      </w:pPr>
      <w:r>
        <w:rPr>
          <w:rFonts w:ascii="Times New Roman"/>
          <w:b/>
          <w:i w:val="false"/>
          <w:color w:val="000000"/>
        </w:rPr>
        <w:t xml:space="preserve"> 
№ П-9 «Басындағы аралас тілде оқытатын мектептер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176"/>
    <w:p>
      <w:pPr>
        <w:spacing w:after="0"/>
        <w:ind w:left="0"/>
        <w:jc w:val="both"/>
      </w:pPr>
      <w:r>
        <w:rPr>
          <w:rFonts w:ascii="Times New Roman"/>
          <w:b w:val="false"/>
          <w:i w:val="false"/>
          <w:color w:val="000000"/>
          <w:sz w:val="28"/>
        </w:rPr>
        <w:t>      «Басындағы аралас тілде оқытатын мектептер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86" w:id="177"/>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школах со смешанными языками обучения» № П-9</w:t>
      </w:r>
    </w:p>
    <w:bookmarkEnd w:id="177"/>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школах со смешанными языками обучения»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87" w:id="17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45-қосымша </w:t>
      </w:r>
      <w:r>
        <w:br/>
      </w:r>
      <w:r>
        <w:rPr>
          <w:rFonts w:ascii="Times New Roman"/>
          <w:b w:val="false"/>
          <w:i w:val="false"/>
          <w:color w:val="000000"/>
          <w:sz w:val="28"/>
        </w:rPr>
        <w:t xml:space="preserve">
Приложение 45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7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51-қосымша</w:t>
      </w:r>
      <w:r>
        <w:br/>
      </w:r>
      <w:r>
        <w:rPr>
          <w:rFonts w:ascii="Times New Roman"/>
          <w:b w:val="false"/>
          <w:i w:val="false"/>
          <w:color w:val="000000"/>
          <w:sz w:val="28"/>
        </w:rPr>
        <w:t xml:space="preserve">
Приложение 51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88" w:id="179"/>
    <w:p>
      <w:pPr>
        <w:spacing w:after="0"/>
        <w:ind w:left="0"/>
        <w:jc w:val="left"/>
      </w:pPr>
      <w:r>
        <w:rPr>
          <w:rFonts w:ascii="Times New Roman"/>
          <w:b/>
          <w:i w:val="false"/>
          <w:color w:val="000000"/>
        </w:rPr>
        <w:t xml:space="preserve"> 
Ұлты қазақ оқушылар туралы мәліметтер (алдыңғы оқу жылы мен</w:t>
      </w:r>
      <w:r>
        <w:br/>
      </w:r>
      <w:r>
        <w:rPr>
          <w:rFonts w:ascii="Times New Roman"/>
          <w:b/>
          <w:i w:val="false"/>
          <w:color w:val="000000"/>
        </w:rPr>
        <w:t>
салыстырғанда) Сведения обучащихся казахской национальности наначало учебного</w:t>
      </w:r>
      <w:r>
        <w:br/>
      </w:r>
      <w:r>
        <w:rPr>
          <w:rFonts w:ascii="Times New Roman"/>
          <w:b/>
          <w:i w:val="false"/>
          <w:color w:val="000000"/>
        </w:rPr>
        <w:t>
года (в сравнении с предыдущим учебным годом)</w:t>
      </w:r>
    </w:p>
    <w:bookmarkEnd w:id="179"/>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П-10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П-10</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84"/>
        <w:gridCol w:w="808"/>
        <w:gridCol w:w="1143"/>
        <w:gridCol w:w="857"/>
        <w:gridCol w:w="1181"/>
        <w:gridCol w:w="945"/>
        <w:gridCol w:w="1243"/>
        <w:gridCol w:w="1119"/>
        <w:gridCol w:w="970"/>
        <w:gridCol w:w="1044"/>
        <w:gridCol w:w="1095"/>
        <w:gridCol w:w="1120"/>
        <w:gridCol w:w="1070"/>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жылдары</w:t>
            </w:r>
            <w:r>
              <w:br/>
            </w:r>
            <w:r>
              <w:rPr>
                <w:rFonts w:ascii="Times New Roman"/>
                <w:b w:val="false"/>
                <w:i w:val="false"/>
                <w:color w:val="000000"/>
                <w:sz w:val="20"/>
              </w:rPr>
              <w:t>
</w:t>
            </w:r>
            <w:r>
              <w:rPr>
                <w:rFonts w:ascii="Times New Roman"/>
                <w:b w:val="false"/>
                <w:i w:val="false"/>
                <w:color w:val="000000"/>
                <w:sz w:val="20"/>
              </w:rPr>
              <w:t>Учебные годы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ұлты қазақ оқушылары, адам</w:t>
            </w:r>
            <w:r>
              <w:br/>
            </w:r>
            <w:r>
              <w:rPr>
                <w:rFonts w:ascii="Times New Roman"/>
                <w:b w:val="false"/>
                <w:i w:val="false"/>
                <w:color w:val="000000"/>
                <w:sz w:val="20"/>
              </w:rPr>
              <w:t>
</w:t>
            </w:r>
            <w:r>
              <w:rPr>
                <w:rFonts w:ascii="Times New Roman"/>
                <w:b w:val="false"/>
                <w:i w:val="false"/>
                <w:color w:val="000000"/>
                <w:sz w:val="20"/>
              </w:rPr>
              <w:t>всего учащихся казахской национальности, чел.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оқытатын мектептерде оқитын, адам</w:t>
            </w:r>
            <w:r>
              <w:br/>
            </w:r>
            <w:r>
              <w:rPr>
                <w:rFonts w:ascii="Times New Roman"/>
                <w:b w:val="false"/>
                <w:i w:val="false"/>
                <w:color w:val="000000"/>
                <w:sz w:val="20"/>
              </w:rPr>
              <w:t>
</w:t>
            </w:r>
            <w:r>
              <w:rPr>
                <w:rFonts w:ascii="Times New Roman"/>
                <w:b w:val="false"/>
                <w:i w:val="false"/>
                <w:color w:val="000000"/>
                <w:sz w:val="20"/>
              </w:rPr>
              <w:t>обучающиеся в школах с казахским языком обучения,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тілде оқытатын мектептерде қазақ тілінде оқитын, адам</w:t>
            </w:r>
            <w:r>
              <w:br/>
            </w:r>
            <w:r>
              <w:rPr>
                <w:rFonts w:ascii="Times New Roman"/>
                <w:b w:val="false"/>
                <w:i w:val="false"/>
                <w:color w:val="000000"/>
                <w:sz w:val="20"/>
              </w:rPr>
              <w:t>
</w:t>
            </w:r>
            <w:r>
              <w:rPr>
                <w:rFonts w:ascii="Times New Roman"/>
                <w:b w:val="false"/>
                <w:i w:val="false"/>
                <w:color w:val="000000"/>
                <w:sz w:val="20"/>
              </w:rPr>
              <w:t>обучающиеся на казахском языке в школах со смешанным языком обучения,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оқытатын мектептерде оқитын, адам</w:t>
            </w:r>
            <w:r>
              <w:br/>
            </w:r>
            <w:r>
              <w:rPr>
                <w:rFonts w:ascii="Times New Roman"/>
                <w:b w:val="false"/>
                <w:i w:val="false"/>
                <w:color w:val="000000"/>
                <w:sz w:val="20"/>
              </w:rPr>
              <w:t>
</w:t>
            </w:r>
            <w:r>
              <w:rPr>
                <w:rFonts w:ascii="Times New Roman"/>
                <w:b w:val="false"/>
                <w:i w:val="false"/>
                <w:color w:val="000000"/>
                <w:sz w:val="20"/>
              </w:rPr>
              <w:t>обучающиеся в школах с русским языком обучения,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тілде оқытатын мектептерде орыс тілінде оқитын, адам</w:t>
            </w:r>
            <w:r>
              <w:br/>
            </w:r>
            <w:r>
              <w:rPr>
                <w:rFonts w:ascii="Times New Roman"/>
                <w:b w:val="false"/>
                <w:i w:val="false"/>
                <w:color w:val="000000"/>
                <w:sz w:val="20"/>
              </w:rPr>
              <w:t>
</w:t>
            </w:r>
            <w:r>
              <w:rPr>
                <w:rFonts w:ascii="Times New Roman"/>
                <w:b w:val="false"/>
                <w:i w:val="false"/>
                <w:color w:val="000000"/>
                <w:sz w:val="20"/>
              </w:rPr>
              <w:t>обучающиеся на русском языке в школах со смешанным языком обучения,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оқитын, адам</w:t>
            </w:r>
            <w:r>
              <w:br/>
            </w:r>
            <w:r>
              <w:rPr>
                <w:rFonts w:ascii="Times New Roman"/>
                <w:b w:val="false"/>
                <w:i w:val="false"/>
                <w:color w:val="000000"/>
                <w:sz w:val="20"/>
              </w:rPr>
              <w:t>
</w:t>
            </w:r>
            <w:r>
              <w:rPr>
                <w:rFonts w:ascii="Times New Roman"/>
                <w:b w:val="false"/>
                <w:i w:val="false"/>
                <w:color w:val="000000"/>
                <w:sz w:val="20"/>
              </w:rPr>
              <w:t>обучающиеся на других языках,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89" w:id="180"/>
    <w:p>
      <w:pPr>
        <w:spacing w:after="0"/>
        <w:ind w:left="0"/>
        <w:jc w:val="left"/>
      </w:pPr>
      <w:r>
        <w:rPr>
          <w:rFonts w:ascii="Times New Roman"/>
          <w:b/>
          <w:i w:val="false"/>
          <w:color w:val="000000"/>
        </w:rPr>
        <w:t xml:space="preserve"> 
№ П-10 «Ұлты қазақ оқушылар туралымәліметтер (алдыңғы оқу</w:t>
      </w:r>
      <w:r>
        <w:br/>
      </w:r>
      <w:r>
        <w:rPr>
          <w:rFonts w:ascii="Times New Roman"/>
          <w:b/>
          <w:i w:val="false"/>
          <w:color w:val="000000"/>
        </w:rPr>
        <w:t>
жылымен салыстырғанда)» әкімшілік есеп беру нысанын толтыру</w:t>
      </w:r>
      <w:r>
        <w:br/>
      </w:r>
      <w:r>
        <w:rPr>
          <w:rFonts w:ascii="Times New Roman"/>
          <w:b/>
          <w:i w:val="false"/>
          <w:color w:val="000000"/>
        </w:rPr>
        <w:t>
бойынша түсініктеме</w:t>
      </w:r>
    </w:p>
    <w:bookmarkEnd w:id="180"/>
    <w:p>
      <w:pPr>
        <w:spacing w:after="0"/>
        <w:ind w:left="0"/>
        <w:jc w:val="both"/>
      </w:pPr>
      <w:r>
        <w:rPr>
          <w:rFonts w:ascii="Times New Roman"/>
          <w:b w:val="false"/>
          <w:i w:val="false"/>
          <w:color w:val="000000"/>
          <w:sz w:val="28"/>
        </w:rPr>
        <w:t>      «Ұлты қазақ оқушылар туралымәліметтер (алдыңғы оқу жылымен салыстырғанда)»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190" w:id="18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учащихся казахской национальности на начало</w:t>
      </w:r>
      <w:r>
        <w:br/>
      </w:r>
      <w:r>
        <w:rPr>
          <w:rFonts w:ascii="Times New Roman"/>
          <w:b/>
          <w:i w:val="false"/>
          <w:color w:val="000000"/>
        </w:rPr>
        <w:t>
учебного года (в сравнении с предыдущим учебным годом)» № П-10</w:t>
      </w:r>
    </w:p>
    <w:bookmarkEnd w:id="181"/>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учащихся казахской национальности на начало учебного года (в сравнении с предыдущим учебным годом)»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191" w:id="18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46-қосымша </w:t>
      </w:r>
      <w:r>
        <w:br/>
      </w:r>
      <w:r>
        <w:rPr>
          <w:rFonts w:ascii="Times New Roman"/>
          <w:b w:val="false"/>
          <w:i w:val="false"/>
          <w:color w:val="000000"/>
          <w:sz w:val="28"/>
        </w:rPr>
        <w:t xml:space="preserve">
Приложение 46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8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52-қосымша</w:t>
      </w:r>
      <w:r>
        <w:br/>
      </w:r>
      <w:r>
        <w:rPr>
          <w:rFonts w:ascii="Times New Roman"/>
          <w:b w:val="false"/>
          <w:i w:val="false"/>
          <w:color w:val="000000"/>
          <w:sz w:val="28"/>
        </w:rPr>
        <w:t xml:space="preserve">
Приложение 52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92" w:id="183"/>
    <w:p>
      <w:pPr>
        <w:spacing w:after="0"/>
        <w:ind w:left="0"/>
        <w:jc w:val="left"/>
      </w:pPr>
      <w:r>
        <w:rPr>
          <w:rFonts w:ascii="Times New Roman"/>
          <w:b/>
          <w:i w:val="false"/>
          <w:color w:val="000000"/>
        </w:rPr>
        <w:t xml:space="preserve"> 
Жалпы білім беретін және жексенбілік мектептерде ұлттық (ана)</w:t>
      </w:r>
      <w:r>
        <w:br/>
      </w:r>
      <w:r>
        <w:rPr>
          <w:rFonts w:ascii="Times New Roman"/>
          <w:b/>
          <w:i w:val="false"/>
          <w:color w:val="000000"/>
        </w:rPr>
        <w:t>
тілдерінің оқытылуы туралы мәлімет Сведения об изучении национальных (родных) языков</w:t>
      </w:r>
      <w:r>
        <w:br/>
      </w:r>
      <w:r>
        <w:rPr>
          <w:rFonts w:ascii="Times New Roman"/>
          <w:b/>
          <w:i w:val="false"/>
          <w:color w:val="000000"/>
        </w:rPr>
        <w:t>
в общеобразовательных и воскресных школах</w:t>
      </w:r>
    </w:p>
    <w:bookmarkEnd w:id="183"/>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П-11нысан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П-11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81"/>
        <w:gridCol w:w="980"/>
        <w:gridCol w:w="595"/>
        <w:gridCol w:w="975"/>
        <w:gridCol w:w="556"/>
        <w:gridCol w:w="865"/>
        <w:gridCol w:w="997"/>
        <w:gridCol w:w="513"/>
        <w:gridCol w:w="887"/>
        <w:gridCol w:w="513"/>
        <w:gridCol w:w="513"/>
        <w:gridCol w:w="513"/>
        <w:gridCol w:w="572"/>
        <w:gridCol w:w="572"/>
        <w:gridCol w:w="661"/>
        <w:gridCol w:w="572"/>
        <w:gridCol w:w="484"/>
        <w:gridCol w:w="572"/>
        <w:gridCol w:w="572"/>
        <w:gridCol w:w="484"/>
        <w:gridCol w:w="572"/>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мектептер, бірлік</w:t>
            </w:r>
            <w:r>
              <w:br/>
            </w:r>
            <w:r>
              <w:rPr>
                <w:rFonts w:ascii="Times New Roman"/>
                <w:b w:val="false"/>
                <w:i w:val="false"/>
                <w:color w:val="000000"/>
                <w:sz w:val="20"/>
              </w:rPr>
              <w:t>
</w:t>
            </w:r>
            <w:r>
              <w:rPr>
                <w:rFonts w:ascii="Times New Roman"/>
                <w:b w:val="false"/>
                <w:i w:val="false"/>
                <w:color w:val="000000"/>
                <w:sz w:val="20"/>
              </w:rPr>
              <w:t>всего школ,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тілінде оқытатын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с родным языком обучения, ед.</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всех учащихся,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оқыту тілі бойынша, адам</w:t>
            </w:r>
            <w:r>
              <w:br/>
            </w:r>
            <w:r>
              <w:rPr>
                <w:rFonts w:ascii="Times New Roman"/>
                <w:b w:val="false"/>
                <w:i w:val="false"/>
                <w:color w:val="000000"/>
                <w:sz w:val="20"/>
              </w:rPr>
              <w:t>
</w:t>
            </w:r>
            <w:r>
              <w:rPr>
                <w:rFonts w:ascii="Times New Roman"/>
                <w:b w:val="false"/>
                <w:i w:val="false"/>
                <w:color w:val="000000"/>
                <w:sz w:val="20"/>
              </w:rPr>
              <w:t>из них по языкам обучения,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 бойынша жексенбілік мектептер, бірлік</w:t>
            </w:r>
            <w:r>
              <w:br/>
            </w:r>
            <w:r>
              <w:rPr>
                <w:rFonts w:ascii="Times New Roman"/>
                <w:b w:val="false"/>
                <w:i w:val="false"/>
                <w:color w:val="000000"/>
                <w:sz w:val="20"/>
              </w:rPr>
              <w:t>
</w:t>
            </w:r>
            <w:r>
              <w:rPr>
                <w:rFonts w:ascii="Times New Roman"/>
                <w:b w:val="false"/>
                <w:i w:val="false"/>
                <w:color w:val="000000"/>
                <w:sz w:val="20"/>
              </w:rPr>
              <w:t>всего воскресных школ по языкам обучения, 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 бойынша жексенбілік мектептерге баратын барлық оқушылар саны, адам</w:t>
            </w:r>
            <w:r>
              <w:br/>
            </w:r>
            <w:r>
              <w:rPr>
                <w:rFonts w:ascii="Times New Roman"/>
                <w:b w:val="false"/>
                <w:i w:val="false"/>
                <w:color w:val="000000"/>
                <w:sz w:val="20"/>
              </w:rPr>
              <w:t>
</w:t>
            </w:r>
            <w:r>
              <w:rPr>
                <w:rFonts w:ascii="Times New Roman"/>
                <w:b w:val="false"/>
                <w:i w:val="false"/>
                <w:color w:val="000000"/>
                <w:sz w:val="20"/>
              </w:rPr>
              <w:t>всего детей, посещающих воскресные школы по языкам обучения,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немецкий язык</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 (қандай екенін көрсету қажет)</w:t>
            </w:r>
            <w:r>
              <w:br/>
            </w:r>
            <w:r>
              <w:rPr>
                <w:rFonts w:ascii="Times New Roman"/>
                <w:b w:val="false"/>
                <w:i w:val="false"/>
                <w:color w:val="000000"/>
                <w:sz w:val="20"/>
              </w:rPr>
              <w:t>
</w:t>
            </w:r>
            <w:r>
              <w:rPr>
                <w:rFonts w:ascii="Times New Roman"/>
                <w:b w:val="false"/>
                <w:i w:val="false"/>
                <w:color w:val="000000"/>
                <w:sz w:val="20"/>
              </w:rPr>
              <w:t>другой язык (указать какой)</w:t>
            </w: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немецкий язык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басқатіл (қандай екенін көрсету қажет)</w:t>
            </w:r>
            <w:r>
              <w:br/>
            </w:r>
            <w:r>
              <w:rPr>
                <w:rFonts w:ascii="Times New Roman"/>
                <w:b w:val="false"/>
                <w:i w:val="false"/>
                <w:color w:val="000000"/>
                <w:sz w:val="20"/>
              </w:rPr>
              <w:t>
</w:t>
            </w:r>
            <w:r>
              <w:rPr>
                <w:rFonts w:ascii="Times New Roman"/>
                <w:b w:val="false"/>
                <w:i w:val="false"/>
                <w:color w:val="000000"/>
                <w:sz w:val="20"/>
              </w:rPr>
              <w:t>другой язык (указать какой)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 тілі</w:t>
            </w:r>
            <w:r>
              <w:br/>
            </w:r>
            <w:r>
              <w:rPr>
                <w:rFonts w:ascii="Times New Roman"/>
                <w:b w:val="false"/>
                <w:i w:val="false"/>
                <w:color w:val="000000"/>
                <w:sz w:val="20"/>
              </w:rPr>
              <w:t>
</w:t>
            </w:r>
            <w:r>
              <w:rPr>
                <w:rFonts w:ascii="Times New Roman"/>
                <w:b w:val="false"/>
                <w:i w:val="false"/>
                <w:color w:val="000000"/>
                <w:sz w:val="20"/>
              </w:rPr>
              <w:t>корейский язык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тілі</w:t>
            </w:r>
            <w:r>
              <w:br/>
            </w:r>
            <w:r>
              <w:rPr>
                <w:rFonts w:ascii="Times New Roman"/>
                <w:b w:val="false"/>
                <w:i w:val="false"/>
                <w:color w:val="000000"/>
                <w:sz w:val="20"/>
              </w:rPr>
              <w:t>
</w:t>
            </w:r>
            <w:r>
              <w:rPr>
                <w:rFonts w:ascii="Times New Roman"/>
                <w:b w:val="false"/>
                <w:i w:val="false"/>
                <w:color w:val="000000"/>
                <w:sz w:val="20"/>
              </w:rPr>
              <w:t>иврит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 тілі</w:t>
            </w:r>
            <w:r>
              <w:br/>
            </w:r>
            <w:r>
              <w:rPr>
                <w:rFonts w:ascii="Times New Roman"/>
                <w:b w:val="false"/>
                <w:i w:val="false"/>
                <w:color w:val="000000"/>
                <w:sz w:val="20"/>
              </w:rPr>
              <w:t>
</w:t>
            </w:r>
            <w:r>
              <w:rPr>
                <w:rFonts w:ascii="Times New Roman"/>
                <w:b w:val="false"/>
                <w:i w:val="false"/>
                <w:color w:val="000000"/>
                <w:sz w:val="20"/>
              </w:rPr>
              <w:t>украинский язык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тілі</w:t>
            </w:r>
            <w:r>
              <w:br/>
            </w:r>
            <w:r>
              <w:rPr>
                <w:rFonts w:ascii="Times New Roman"/>
                <w:b w:val="false"/>
                <w:i w:val="false"/>
                <w:color w:val="000000"/>
                <w:sz w:val="20"/>
              </w:rPr>
              <w:t>
</w:t>
            </w:r>
            <w:r>
              <w:rPr>
                <w:rFonts w:ascii="Times New Roman"/>
                <w:b w:val="false"/>
                <w:i w:val="false"/>
                <w:color w:val="000000"/>
                <w:sz w:val="20"/>
              </w:rPr>
              <w:t>татарский язык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немецкий язык</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еврейлер</w:t>
            </w:r>
            <w:r>
              <w:br/>
            </w:r>
            <w:r>
              <w:rPr>
                <w:rFonts w:ascii="Times New Roman"/>
                <w:b w:val="false"/>
                <w:i w:val="false"/>
                <w:color w:val="000000"/>
                <w:sz w:val="20"/>
              </w:rPr>
              <w:t>
</w:t>
            </w:r>
            <w:r>
              <w:rPr>
                <w:rFonts w:ascii="Times New Roman"/>
                <w:b w:val="false"/>
                <w:i w:val="false"/>
                <w:color w:val="000000"/>
                <w:sz w:val="20"/>
              </w:rPr>
              <w:t>евреи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украиндер</w:t>
            </w:r>
            <w:r>
              <w:br/>
            </w:r>
            <w:r>
              <w:rPr>
                <w:rFonts w:ascii="Times New Roman"/>
                <w:b w:val="false"/>
                <w:i w:val="false"/>
                <w:color w:val="000000"/>
                <w:sz w:val="20"/>
              </w:rPr>
              <w:t>
</w:t>
            </w:r>
            <w:r>
              <w:rPr>
                <w:rFonts w:ascii="Times New Roman"/>
                <w:b w:val="false"/>
                <w:i w:val="false"/>
                <w:color w:val="000000"/>
                <w:sz w:val="20"/>
              </w:rPr>
              <w:t>украинцы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93" w:id="184"/>
    <w:p>
      <w:pPr>
        <w:spacing w:after="0"/>
        <w:ind w:left="0"/>
        <w:jc w:val="left"/>
      </w:pPr>
      <w:r>
        <w:rPr>
          <w:rFonts w:ascii="Times New Roman"/>
          <w:b/>
          <w:i w:val="false"/>
          <w:color w:val="000000"/>
        </w:rPr>
        <w:t xml:space="preserve"> 
№ П-11 «Жалпы білім беретін және жексенбілік мектептерде ұлттық</w:t>
      </w:r>
      <w:r>
        <w:br/>
      </w:r>
      <w:r>
        <w:rPr>
          <w:rFonts w:ascii="Times New Roman"/>
          <w:b/>
          <w:i w:val="false"/>
          <w:color w:val="000000"/>
        </w:rPr>
        <w:t>
(ана) тілдерінің оқытылуы туралы мәлімет» әкімшілік есеп беру</w:t>
      </w:r>
      <w:r>
        <w:br/>
      </w:r>
      <w:r>
        <w:rPr>
          <w:rFonts w:ascii="Times New Roman"/>
          <w:b/>
          <w:i w:val="false"/>
          <w:color w:val="000000"/>
        </w:rPr>
        <w:t>
нысанын толтыру бойынша түсініктеме</w:t>
      </w:r>
    </w:p>
    <w:bookmarkEnd w:id="184"/>
    <w:p>
      <w:pPr>
        <w:spacing w:after="0"/>
        <w:ind w:left="0"/>
        <w:jc w:val="both"/>
      </w:pPr>
      <w:r>
        <w:rPr>
          <w:rFonts w:ascii="Times New Roman"/>
          <w:b w:val="false"/>
          <w:i w:val="false"/>
          <w:color w:val="000000"/>
          <w:sz w:val="28"/>
        </w:rPr>
        <w:t>      «Жалпы білім беретін және жексенбілік мектептерде ұлттық (ана) тілдерінің оқытылуы туралы мәлімет»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ӘАОЖ - әкімшілік-аумақтық объектілер жіктеуіші</w:t>
      </w:r>
    </w:p>
    <w:bookmarkStart w:name="z194" w:id="18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изучении национальных (родных) языков</w:t>
      </w:r>
      <w:r>
        <w:br/>
      </w:r>
      <w:r>
        <w:rPr>
          <w:rFonts w:ascii="Times New Roman"/>
          <w:b/>
          <w:i w:val="false"/>
          <w:color w:val="000000"/>
        </w:rPr>
        <w:t>
в общеобразовательных и воскресных школах» № П-11</w:t>
      </w:r>
    </w:p>
    <w:bookmarkEnd w:id="185"/>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изучении национальных (родных) языков в общеобразовательных и воскресных школах»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Start w:name="z195" w:id="186"/>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47-қосымша </w:t>
      </w:r>
      <w:r>
        <w:br/>
      </w:r>
      <w:r>
        <w:rPr>
          <w:rFonts w:ascii="Times New Roman"/>
          <w:b w:val="false"/>
          <w:i w:val="false"/>
          <w:color w:val="000000"/>
          <w:sz w:val="28"/>
        </w:rPr>
        <w:t xml:space="preserve">
Приложение 47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86"/>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53-қосымша</w:t>
      </w:r>
      <w:r>
        <w:br/>
      </w:r>
      <w:r>
        <w:rPr>
          <w:rFonts w:ascii="Times New Roman"/>
          <w:b w:val="false"/>
          <w:i w:val="false"/>
          <w:color w:val="000000"/>
          <w:sz w:val="28"/>
        </w:rPr>
        <w:t xml:space="preserve">
Приложение 53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196" w:id="187"/>
    <w:p>
      <w:pPr>
        <w:spacing w:after="0"/>
        <w:ind w:left="0"/>
        <w:jc w:val="left"/>
      </w:pPr>
      <w:r>
        <w:rPr>
          <w:rFonts w:ascii="Times New Roman"/>
          <w:b/>
          <w:i w:val="false"/>
          <w:color w:val="000000"/>
        </w:rPr>
        <w:t xml:space="preserve"> 
Жалпы білім беретін мектептерде ана (ұлттық) тілдерінде</w:t>
      </w:r>
      <w:r>
        <w:br/>
      </w:r>
      <w:r>
        <w:rPr>
          <w:rFonts w:ascii="Times New Roman"/>
          <w:b/>
          <w:i w:val="false"/>
          <w:color w:val="000000"/>
        </w:rPr>
        <w:t>
оқытатын мұғалімдер жөнінде әліметтер Сведения об учителях, преподающих родные (национальные) языки</w:t>
      </w:r>
      <w:r>
        <w:br/>
      </w:r>
      <w:r>
        <w:rPr>
          <w:rFonts w:ascii="Times New Roman"/>
          <w:b/>
          <w:i w:val="false"/>
          <w:color w:val="000000"/>
        </w:rPr>
        <w:t>
в общеобразовательных школах</w:t>
      </w:r>
    </w:p>
    <w:bookmarkEnd w:id="187"/>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П-12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П-12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187"/>
        <w:gridCol w:w="2028"/>
        <w:gridCol w:w="1018"/>
        <w:gridCol w:w="1894"/>
        <w:gridCol w:w="883"/>
        <w:gridCol w:w="910"/>
        <w:gridCol w:w="1004"/>
        <w:gridCol w:w="883"/>
        <w:gridCol w:w="1517"/>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(ана) тілдері оқытылатын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где изучаются национальные (родные) языки, ед.</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мұғалімдер саны, адам</w:t>
            </w:r>
            <w:r>
              <w:br/>
            </w:r>
            <w:r>
              <w:rPr>
                <w:rFonts w:ascii="Times New Roman"/>
                <w:b w:val="false"/>
                <w:i w:val="false"/>
                <w:color w:val="000000"/>
                <w:sz w:val="20"/>
              </w:rPr>
              <w:t>
</w:t>
            </w:r>
            <w:r>
              <w:rPr>
                <w:rFonts w:ascii="Times New Roman"/>
                <w:b w:val="false"/>
                <w:i w:val="false"/>
                <w:color w:val="000000"/>
                <w:sz w:val="20"/>
              </w:rPr>
              <w:t>в них учителей,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білімі бар, адам</w:t>
            </w:r>
            <w:r>
              <w:br/>
            </w:r>
            <w:r>
              <w:rPr>
                <w:rFonts w:ascii="Times New Roman"/>
                <w:b w:val="false"/>
                <w:i w:val="false"/>
                <w:color w:val="000000"/>
                <w:sz w:val="20"/>
              </w:rPr>
              <w:t>
</w:t>
            </w:r>
            <w:r>
              <w:rPr>
                <w:rFonts w:ascii="Times New Roman"/>
                <w:b w:val="false"/>
                <w:i w:val="false"/>
                <w:color w:val="000000"/>
                <w:sz w:val="20"/>
              </w:rPr>
              <w:t>из них имеющие образование,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санаты бар, адам</w:t>
            </w:r>
            <w:r>
              <w:br/>
            </w:r>
            <w:r>
              <w:rPr>
                <w:rFonts w:ascii="Times New Roman"/>
                <w:b w:val="false"/>
                <w:i w:val="false"/>
                <w:color w:val="000000"/>
                <w:sz w:val="20"/>
              </w:rPr>
              <w:t>
</w:t>
            </w:r>
            <w:r>
              <w:rPr>
                <w:rFonts w:ascii="Times New Roman"/>
                <w:b w:val="false"/>
                <w:i w:val="false"/>
                <w:color w:val="000000"/>
                <w:sz w:val="20"/>
              </w:rPr>
              <w:t>из них имеющие категорию,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высшее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среднее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высшую</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первую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вторую</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категориясыз</w:t>
            </w:r>
            <w:r>
              <w:br/>
            </w:r>
            <w:r>
              <w:rPr>
                <w:rFonts w:ascii="Times New Roman"/>
                <w:b w:val="false"/>
                <w:i w:val="false"/>
                <w:color w:val="000000"/>
                <w:sz w:val="20"/>
              </w:rPr>
              <w:t>
</w:t>
            </w:r>
            <w:r>
              <w:rPr>
                <w:rFonts w:ascii="Times New Roman"/>
                <w:b w:val="false"/>
                <w:i w:val="false"/>
                <w:color w:val="000000"/>
                <w:sz w:val="20"/>
              </w:rPr>
              <w:t>без категории</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197" w:id="188"/>
    <w:p>
      <w:pPr>
        <w:spacing w:after="0"/>
        <w:ind w:left="0"/>
        <w:jc w:val="left"/>
      </w:pPr>
      <w:r>
        <w:rPr>
          <w:rFonts w:ascii="Times New Roman"/>
          <w:b/>
          <w:i w:val="false"/>
          <w:color w:val="000000"/>
        </w:rPr>
        <w:t xml:space="preserve"> 
№ П-12 «Жалпы білім беретін мектептерде ана (ұлттық) тілдерінде</w:t>
      </w:r>
      <w:r>
        <w:br/>
      </w:r>
      <w:r>
        <w:rPr>
          <w:rFonts w:ascii="Times New Roman"/>
          <w:b/>
          <w:i w:val="false"/>
          <w:color w:val="000000"/>
        </w:rPr>
        <w:t>
оқытатын мұғалімдер жөнінде әліметтер» әкімшілік есеп беру</w:t>
      </w:r>
      <w:r>
        <w:br/>
      </w:r>
      <w:r>
        <w:rPr>
          <w:rFonts w:ascii="Times New Roman"/>
          <w:b/>
          <w:i w:val="false"/>
          <w:color w:val="000000"/>
        </w:rPr>
        <w:t>
нысанын толтыру бойынша түсініктеме</w:t>
      </w:r>
    </w:p>
    <w:bookmarkEnd w:id="188"/>
    <w:p>
      <w:pPr>
        <w:spacing w:after="0"/>
        <w:ind w:left="0"/>
        <w:jc w:val="both"/>
      </w:pPr>
      <w:r>
        <w:rPr>
          <w:rFonts w:ascii="Times New Roman"/>
          <w:b w:val="false"/>
          <w:i w:val="false"/>
          <w:color w:val="000000"/>
          <w:sz w:val="28"/>
        </w:rPr>
        <w:t>      «Жалпы білім беретін мектептерде ана (ұлттық) тілдерінде оқытатын мұғалімдер жөнінде 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Cанат - қызметкердің еңбек нәтижесін көрсететін біліктілік деңгейіне қойылатын талап.</w:t>
      </w:r>
    </w:p>
    <w:bookmarkStart w:name="z198" w:id="18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учителях, преподающих родные (национальные) языки</w:t>
      </w:r>
      <w:r>
        <w:br/>
      </w:r>
      <w:r>
        <w:rPr>
          <w:rFonts w:ascii="Times New Roman"/>
          <w:b/>
          <w:i w:val="false"/>
          <w:color w:val="000000"/>
        </w:rPr>
        <w:t>
в общеобразовательных школах» П-12</w:t>
      </w:r>
    </w:p>
    <w:bookmarkEnd w:id="189"/>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учителях, преподающих родные (национальные) языки в общеобразовательных школах»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Категория - уровень требований к квалификации работника, отражающий результативность выполнения работ.</w:t>
      </w:r>
    </w:p>
    <w:bookmarkStart w:name="z199" w:id="190"/>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48-қосымша </w:t>
      </w:r>
      <w:r>
        <w:br/>
      </w:r>
      <w:r>
        <w:rPr>
          <w:rFonts w:ascii="Times New Roman"/>
          <w:b w:val="false"/>
          <w:i w:val="false"/>
          <w:color w:val="000000"/>
          <w:sz w:val="28"/>
        </w:rPr>
        <w:t xml:space="preserve">
Приложение 48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90"/>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54-қосымша</w:t>
      </w:r>
      <w:r>
        <w:br/>
      </w:r>
      <w:r>
        <w:rPr>
          <w:rFonts w:ascii="Times New Roman"/>
          <w:b w:val="false"/>
          <w:i w:val="false"/>
          <w:color w:val="000000"/>
          <w:sz w:val="28"/>
        </w:rPr>
        <w:t xml:space="preserve">
Приложение 54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00" w:id="191"/>
    <w:p>
      <w:pPr>
        <w:spacing w:after="0"/>
        <w:ind w:left="0"/>
        <w:jc w:val="left"/>
      </w:pPr>
      <w:r>
        <w:rPr>
          <w:rFonts w:ascii="Times New Roman"/>
          <w:b/>
          <w:i w:val="false"/>
          <w:color w:val="000000"/>
        </w:rPr>
        <w:t xml:space="preserve"> 
Шет тілін оқитын оқушылар туралы және шет тілдерін оқытатын</w:t>
      </w:r>
      <w:r>
        <w:br/>
      </w:r>
      <w:r>
        <w:rPr>
          <w:rFonts w:ascii="Times New Roman"/>
          <w:b/>
          <w:i w:val="false"/>
          <w:color w:val="000000"/>
        </w:rPr>
        <w:t>
мұғалімдер туралы мәліметтер Сведения об учащихся, изучающих иностранные языки и учителях,</w:t>
      </w:r>
      <w:r>
        <w:br/>
      </w:r>
      <w:r>
        <w:rPr>
          <w:rFonts w:ascii="Times New Roman"/>
          <w:b/>
          <w:i w:val="false"/>
          <w:color w:val="000000"/>
        </w:rPr>
        <w:t>
преподающих иностранные языки</w:t>
      </w:r>
    </w:p>
    <w:bookmarkEnd w:id="191"/>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П-13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П-13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1-тарау                                               раздел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044"/>
        <w:gridCol w:w="569"/>
        <w:gridCol w:w="569"/>
        <w:gridCol w:w="754"/>
        <w:gridCol w:w="840"/>
        <w:gridCol w:w="496"/>
        <w:gridCol w:w="496"/>
        <w:gridCol w:w="496"/>
        <w:gridCol w:w="496"/>
        <w:gridCol w:w="496"/>
        <w:gridCol w:w="496"/>
        <w:gridCol w:w="496"/>
        <w:gridCol w:w="565"/>
        <w:gridCol w:w="565"/>
        <w:gridCol w:w="566"/>
        <w:gridCol w:w="566"/>
        <w:gridCol w:w="566"/>
        <w:gridCol w:w="479"/>
        <w:gridCol w:w="566"/>
        <w:gridCol w:w="479"/>
        <w:gridCol w:w="652"/>
        <w:gridCol w:w="661"/>
        <w:gridCol w:w="652"/>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мектептер саны, бірлік</w:t>
            </w:r>
            <w:r>
              <w:br/>
            </w:r>
            <w:r>
              <w:rPr>
                <w:rFonts w:ascii="Times New Roman"/>
                <w:b w:val="false"/>
                <w:i w:val="false"/>
                <w:color w:val="000000"/>
                <w:sz w:val="20"/>
              </w:rPr>
              <w:t>
</w:t>
            </w:r>
            <w:r>
              <w:rPr>
                <w:rFonts w:ascii="Times New Roman"/>
                <w:b w:val="false"/>
                <w:i w:val="false"/>
                <w:color w:val="000000"/>
                <w:sz w:val="20"/>
              </w:rPr>
              <w:t>всего школ, ед.</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 саны, адам</w:t>
            </w:r>
            <w:r>
              <w:br/>
            </w:r>
            <w:r>
              <w:rPr>
                <w:rFonts w:ascii="Times New Roman"/>
                <w:b w:val="false"/>
                <w:i w:val="false"/>
                <w:color w:val="000000"/>
                <w:sz w:val="20"/>
              </w:rPr>
              <w:t>
</w:t>
            </w:r>
            <w:r>
              <w:rPr>
                <w:rFonts w:ascii="Times New Roman"/>
                <w:b w:val="false"/>
                <w:i w:val="false"/>
                <w:color w:val="000000"/>
                <w:sz w:val="20"/>
              </w:rPr>
              <w:t>всего учащихся, чел.</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тілін оқитын оқушылар саны, адам</w:t>
            </w:r>
            <w:r>
              <w:br/>
            </w:r>
            <w:r>
              <w:rPr>
                <w:rFonts w:ascii="Times New Roman"/>
                <w:b w:val="false"/>
                <w:i w:val="false"/>
                <w:color w:val="000000"/>
                <w:sz w:val="20"/>
              </w:rPr>
              <w:t>
</w:t>
            </w:r>
            <w:r>
              <w:rPr>
                <w:rFonts w:ascii="Times New Roman"/>
                <w:b w:val="false"/>
                <w:i w:val="false"/>
                <w:color w:val="000000"/>
                <w:sz w:val="20"/>
              </w:rPr>
              <w:t>количество учащихся, изучающих иностранный язык,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тілін оқымайтын оқушылар саны, адам</w:t>
            </w:r>
            <w:r>
              <w:br/>
            </w:r>
            <w:r>
              <w:rPr>
                <w:rFonts w:ascii="Times New Roman"/>
                <w:b w:val="false"/>
                <w:i w:val="false"/>
                <w:color w:val="000000"/>
                <w:sz w:val="20"/>
              </w:rPr>
              <w:t>
</w:t>
            </w:r>
            <w:r>
              <w:rPr>
                <w:rFonts w:ascii="Times New Roman"/>
                <w:b w:val="false"/>
                <w:i w:val="false"/>
                <w:color w:val="000000"/>
                <w:sz w:val="20"/>
              </w:rPr>
              <w:t>количество учащихся, не изучающих иностранный язык,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английский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r>
              <w:br/>
            </w:r>
            <w:r>
              <w:rPr>
                <w:rFonts w:ascii="Times New Roman"/>
                <w:b w:val="false"/>
                <w:i w:val="false"/>
                <w:color w:val="000000"/>
                <w:sz w:val="20"/>
              </w:rPr>
              <w:t>
</w:t>
            </w:r>
            <w:r>
              <w:rPr>
                <w:rFonts w:ascii="Times New Roman"/>
                <w:b w:val="false"/>
                <w:i w:val="false"/>
                <w:color w:val="000000"/>
                <w:sz w:val="20"/>
              </w:rPr>
              <w:t>немецкий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r>
              <w:br/>
            </w:r>
            <w:r>
              <w:rPr>
                <w:rFonts w:ascii="Times New Roman"/>
                <w:b w:val="false"/>
                <w:i w:val="false"/>
                <w:color w:val="000000"/>
                <w:sz w:val="20"/>
              </w:rPr>
              <w:t>
</w:t>
            </w:r>
            <w:r>
              <w:rPr>
                <w:rFonts w:ascii="Times New Roman"/>
                <w:b w:val="false"/>
                <w:i w:val="false"/>
                <w:color w:val="000000"/>
                <w:sz w:val="20"/>
              </w:rPr>
              <w:t>французский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r>
              <w:br/>
            </w:r>
            <w:r>
              <w:rPr>
                <w:rFonts w:ascii="Times New Roman"/>
                <w:b w:val="false"/>
                <w:i w:val="false"/>
                <w:color w:val="000000"/>
                <w:sz w:val="20"/>
              </w:rPr>
              <w:t>
</w:t>
            </w:r>
            <w:r>
              <w:rPr>
                <w:rFonts w:ascii="Times New Roman"/>
                <w:b w:val="false"/>
                <w:i w:val="false"/>
                <w:color w:val="000000"/>
                <w:sz w:val="20"/>
              </w:rPr>
              <w:t>арабский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другие</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2-тарау                                               раздел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153"/>
        <w:gridCol w:w="704"/>
        <w:gridCol w:w="705"/>
        <w:gridCol w:w="873"/>
        <w:gridCol w:w="978"/>
        <w:gridCol w:w="561"/>
        <w:gridCol w:w="561"/>
        <w:gridCol w:w="561"/>
        <w:gridCol w:w="561"/>
        <w:gridCol w:w="561"/>
        <w:gridCol w:w="561"/>
        <w:gridCol w:w="561"/>
        <w:gridCol w:w="624"/>
        <w:gridCol w:w="624"/>
        <w:gridCol w:w="625"/>
        <w:gridCol w:w="625"/>
        <w:gridCol w:w="625"/>
        <w:gridCol w:w="625"/>
        <w:gridCol w:w="625"/>
        <w:gridCol w:w="792"/>
      </w:tblGrid>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мектептер саны, бірлік</w:t>
            </w:r>
            <w:r>
              <w:br/>
            </w:r>
            <w:r>
              <w:rPr>
                <w:rFonts w:ascii="Times New Roman"/>
                <w:b w:val="false"/>
                <w:i w:val="false"/>
                <w:color w:val="000000"/>
                <w:sz w:val="20"/>
              </w:rPr>
              <w:t>
</w:t>
            </w:r>
            <w:r>
              <w:rPr>
                <w:rFonts w:ascii="Times New Roman"/>
                <w:b w:val="false"/>
                <w:i w:val="false"/>
                <w:color w:val="000000"/>
                <w:sz w:val="20"/>
              </w:rPr>
              <w:t>всего школ, ед.</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мұғалімдер саны, адам</w:t>
            </w:r>
            <w:r>
              <w:br/>
            </w:r>
            <w:r>
              <w:rPr>
                <w:rFonts w:ascii="Times New Roman"/>
                <w:b w:val="false"/>
                <w:i w:val="false"/>
                <w:color w:val="000000"/>
                <w:sz w:val="20"/>
              </w:rPr>
              <w:t>
</w:t>
            </w:r>
            <w:r>
              <w:rPr>
                <w:rFonts w:ascii="Times New Roman"/>
                <w:b w:val="false"/>
                <w:i w:val="false"/>
                <w:color w:val="000000"/>
                <w:sz w:val="20"/>
              </w:rPr>
              <w:t>всего учителей, чел.</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тілін оқытатын мұғалімдердің саны, адам</w:t>
            </w:r>
            <w:r>
              <w:br/>
            </w:r>
            <w:r>
              <w:rPr>
                <w:rFonts w:ascii="Times New Roman"/>
                <w:b w:val="false"/>
                <w:i w:val="false"/>
                <w:color w:val="000000"/>
                <w:sz w:val="20"/>
              </w:rPr>
              <w:t>
</w:t>
            </w:r>
            <w:r>
              <w:rPr>
                <w:rFonts w:ascii="Times New Roman"/>
                <w:b w:val="false"/>
                <w:i w:val="false"/>
                <w:color w:val="000000"/>
                <w:sz w:val="20"/>
              </w:rPr>
              <w:t>численность учителей, преподающих иностранный язык,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английский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r>
              <w:br/>
            </w:r>
            <w:r>
              <w:rPr>
                <w:rFonts w:ascii="Times New Roman"/>
                <w:b w:val="false"/>
                <w:i w:val="false"/>
                <w:color w:val="000000"/>
                <w:sz w:val="20"/>
              </w:rPr>
              <w:t>
</w:t>
            </w:r>
            <w:r>
              <w:rPr>
                <w:rFonts w:ascii="Times New Roman"/>
                <w:b w:val="false"/>
                <w:i w:val="false"/>
                <w:color w:val="000000"/>
                <w:sz w:val="20"/>
              </w:rPr>
              <w:t>немецкий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r>
              <w:br/>
            </w:r>
            <w:r>
              <w:rPr>
                <w:rFonts w:ascii="Times New Roman"/>
                <w:b w:val="false"/>
                <w:i w:val="false"/>
                <w:color w:val="000000"/>
                <w:sz w:val="20"/>
              </w:rPr>
              <w:t>
</w:t>
            </w:r>
            <w:r>
              <w:rPr>
                <w:rFonts w:ascii="Times New Roman"/>
                <w:b w:val="false"/>
                <w:i w:val="false"/>
                <w:color w:val="000000"/>
                <w:sz w:val="20"/>
              </w:rPr>
              <w:t>французский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r>
              <w:br/>
            </w:r>
            <w:r>
              <w:rPr>
                <w:rFonts w:ascii="Times New Roman"/>
                <w:b w:val="false"/>
                <w:i w:val="false"/>
                <w:color w:val="000000"/>
                <w:sz w:val="20"/>
              </w:rPr>
              <w:t>
</w:t>
            </w:r>
            <w:r>
              <w:rPr>
                <w:rFonts w:ascii="Times New Roman"/>
                <w:b w:val="false"/>
                <w:i w:val="false"/>
                <w:color w:val="000000"/>
                <w:sz w:val="20"/>
              </w:rPr>
              <w:t>арабский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r>
              <w:rPr>
                <w:rFonts w:ascii="Times New Roman"/>
                <w:b w:val="false"/>
                <w:i w:val="false"/>
                <w:color w:val="000000"/>
                <w:sz w:val="20"/>
              </w:rPr>
              <w:t>с каз.яз. обучения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r>
              <w:rPr>
                <w:rFonts w:ascii="Times New Roman"/>
                <w:b w:val="false"/>
                <w:i w:val="false"/>
                <w:color w:val="000000"/>
                <w:sz w:val="20"/>
              </w:rPr>
              <w:t>с рус.яз. обучения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оқыту</w:t>
            </w:r>
            <w:r>
              <w:br/>
            </w:r>
            <w:r>
              <w:rPr>
                <w:rFonts w:ascii="Times New Roman"/>
                <w:b w:val="false"/>
                <w:i w:val="false"/>
                <w:color w:val="000000"/>
                <w:sz w:val="20"/>
              </w:rPr>
              <w:t>
</w:t>
            </w:r>
            <w:r>
              <w:rPr>
                <w:rFonts w:ascii="Times New Roman"/>
                <w:b w:val="false"/>
                <w:i w:val="false"/>
                <w:color w:val="000000"/>
                <w:sz w:val="20"/>
              </w:rPr>
              <w:t>с друг.яз. обучения</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01" w:id="192"/>
    <w:p>
      <w:pPr>
        <w:spacing w:after="0"/>
        <w:ind w:left="0"/>
        <w:jc w:val="left"/>
      </w:pPr>
      <w:r>
        <w:rPr>
          <w:rFonts w:ascii="Times New Roman"/>
          <w:b/>
          <w:i w:val="false"/>
          <w:color w:val="000000"/>
        </w:rPr>
        <w:t xml:space="preserve"> 
№ П-13 «Шет тілін оқитын оқушылар туралы және шет тілдерін</w:t>
      </w:r>
      <w:r>
        <w:br/>
      </w:r>
      <w:r>
        <w:rPr>
          <w:rFonts w:ascii="Times New Roman"/>
          <w:b/>
          <w:i w:val="false"/>
          <w:color w:val="000000"/>
        </w:rPr>
        <w:t>
оқытатын мұғалімдер туралы мәліметтер» әкімшілік есеп</w:t>
      </w:r>
      <w:r>
        <w:br/>
      </w:r>
      <w:r>
        <w:rPr>
          <w:rFonts w:ascii="Times New Roman"/>
          <w:b/>
          <w:i w:val="false"/>
          <w:color w:val="000000"/>
        </w:rPr>
        <w:t>
берунысанын толтыру бойынша түсініктеме</w:t>
      </w:r>
    </w:p>
    <w:bookmarkEnd w:id="192"/>
    <w:p>
      <w:pPr>
        <w:spacing w:after="0"/>
        <w:ind w:left="0"/>
        <w:jc w:val="both"/>
      </w:pPr>
      <w:r>
        <w:rPr>
          <w:rFonts w:ascii="Times New Roman"/>
          <w:b w:val="false"/>
          <w:i w:val="false"/>
          <w:color w:val="000000"/>
          <w:sz w:val="28"/>
        </w:rPr>
        <w:t>      «Шет тілін оқитын оқушылар туралы және шет тілдерін оқытатын мұғалімдер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ӘАОЖ - әкімшілік-аумақтық объектілер жіктеуіші.</w:t>
      </w:r>
    </w:p>
    <w:bookmarkStart w:name="z202" w:id="193"/>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учащихся, изучающих иностранные языки и учителях,</w:t>
      </w:r>
      <w:r>
        <w:br/>
      </w:r>
      <w:r>
        <w:rPr>
          <w:rFonts w:ascii="Times New Roman"/>
          <w:b/>
          <w:i w:val="false"/>
          <w:color w:val="000000"/>
        </w:rPr>
        <w:t>
преподающих иностранные языки» № П-13</w:t>
      </w:r>
    </w:p>
    <w:bookmarkEnd w:id="193"/>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учащихся, изучающих иностранные языки и учителях, преподающих иностранные языки»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Start w:name="z203" w:id="194"/>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49-қосымша </w:t>
      </w:r>
      <w:r>
        <w:br/>
      </w:r>
      <w:r>
        <w:rPr>
          <w:rFonts w:ascii="Times New Roman"/>
          <w:b w:val="false"/>
          <w:i w:val="false"/>
          <w:color w:val="000000"/>
          <w:sz w:val="28"/>
        </w:rPr>
        <w:t xml:space="preserve">
Приложение 49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94"/>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56-қосымша</w:t>
      </w:r>
      <w:r>
        <w:br/>
      </w:r>
      <w:r>
        <w:rPr>
          <w:rFonts w:ascii="Times New Roman"/>
          <w:b w:val="false"/>
          <w:i w:val="false"/>
          <w:color w:val="000000"/>
          <w:sz w:val="28"/>
        </w:rPr>
        <w:t xml:space="preserve">
Приложение 56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04" w:id="195"/>
    <w:p>
      <w:pPr>
        <w:spacing w:after="0"/>
        <w:ind w:left="0"/>
        <w:jc w:val="left"/>
      </w:pPr>
      <w:r>
        <w:rPr>
          <w:rFonts w:ascii="Times New Roman"/>
          <w:b/>
          <w:i w:val="false"/>
          <w:color w:val="000000"/>
        </w:rPr>
        <w:t xml:space="preserve"> 
Пәндерді тереңдетіп оқытатын сыныптары бар мектептер туралы</w:t>
      </w:r>
      <w:r>
        <w:br/>
      </w:r>
      <w:r>
        <w:rPr>
          <w:rFonts w:ascii="Times New Roman"/>
          <w:b/>
          <w:i w:val="false"/>
          <w:color w:val="000000"/>
        </w:rPr>
        <w:t>
мәлімет Сведения о школах с классами углубленного изучения предметов</w:t>
      </w:r>
    </w:p>
    <w:bookmarkEnd w:id="195"/>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П-15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П-15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547"/>
        <w:gridCol w:w="330"/>
        <w:gridCol w:w="361"/>
        <w:gridCol w:w="556"/>
        <w:gridCol w:w="363"/>
        <w:gridCol w:w="435"/>
        <w:gridCol w:w="396"/>
        <w:gridCol w:w="411"/>
        <w:gridCol w:w="396"/>
        <w:gridCol w:w="427"/>
        <w:gridCol w:w="404"/>
        <w:gridCol w:w="396"/>
        <w:gridCol w:w="404"/>
        <w:gridCol w:w="412"/>
        <w:gridCol w:w="492"/>
        <w:gridCol w:w="484"/>
        <w:gridCol w:w="484"/>
        <w:gridCol w:w="500"/>
        <w:gridCol w:w="484"/>
        <w:gridCol w:w="500"/>
        <w:gridCol w:w="484"/>
        <w:gridCol w:w="484"/>
        <w:gridCol w:w="492"/>
        <w:gridCol w:w="484"/>
        <w:gridCol w:w="500"/>
        <w:gridCol w:w="484"/>
        <w:gridCol w:w="508"/>
        <w:gridCol w:w="508"/>
        <w:gridCol w:w="524"/>
        <w:gridCol w:w="508"/>
      </w:tblGrid>
      <w:tr>
        <w:trPr>
          <w:trHeight w:val="30" w:hRule="atLeast"/>
        </w:trPr>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 / Наименование области, города республиканского значения, столицы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 тереңдетіп оқытатын сыныптары бар мектептер туралы атауы / наименование школ с классами углубленного изучения предметов</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экономика</w:t>
            </w:r>
            <w:r>
              <w:br/>
            </w:r>
            <w:r>
              <w:rPr>
                <w:rFonts w:ascii="Times New Roman"/>
                <w:b w:val="false"/>
                <w:i w:val="false"/>
                <w:color w:val="000000"/>
                <w:sz w:val="20"/>
              </w:rPr>
              <w:t>
</w:t>
            </w:r>
            <w:r>
              <w:rPr>
                <w:rFonts w:ascii="Times New Roman"/>
                <w:b w:val="false"/>
                <w:i w:val="false"/>
                <w:color w:val="000000"/>
                <w:sz w:val="20"/>
              </w:rPr>
              <w:t>прикладная экономика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r>
              <w:br/>
            </w:r>
            <w:r>
              <w:rPr>
                <w:rFonts w:ascii="Times New Roman"/>
                <w:b w:val="false"/>
                <w:i w:val="false"/>
                <w:color w:val="000000"/>
                <w:sz w:val="20"/>
              </w:rPr>
              <w:t>
</w:t>
            </w:r>
            <w:r>
              <w:rPr>
                <w:rFonts w:ascii="Times New Roman"/>
                <w:b w:val="false"/>
                <w:i w:val="false"/>
                <w:color w:val="000000"/>
                <w:sz w:val="20"/>
              </w:rPr>
              <w:t>русский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r>
              <w:br/>
            </w:r>
            <w:r>
              <w:rPr>
                <w:rFonts w:ascii="Times New Roman"/>
                <w:b w:val="false"/>
                <w:i w:val="false"/>
                <w:color w:val="000000"/>
                <w:sz w:val="20"/>
              </w:rPr>
              <w:t>
</w:t>
            </w:r>
            <w:r>
              <w:rPr>
                <w:rFonts w:ascii="Times New Roman"/>
                <w:b w:val="false"/>
                <w:i w:val="false"/>
                <w:color w:val="000000"/>
                <w:sz w:val="20"/>
              </w:rPr>
              <w:t>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французский язык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r>
              <w:br/>
            </w:r>
            <w:r>
              <w:rPr>
                <w:rFonts w:ascii="Times New Roman"/>
                <w:b w:val="false"/>
                <w:i w:val="false"/>
                <w:color w:val="000000"/>
                <w:sz w:val="20"/>
              </w:rPr>
              <w:t>
</w:t>
            </w:r>
            <w:r>
              <w:rPr>
                <w:rFonts w:ascii="Times New Roman"/>
                <w:b w:val="false"/>
                <w:i w:val="false"/>
                <w:color w:val="000000"/>
                <w:sz w:val="20"/>
              </w:rPr>
              <w:t>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 м языком обучения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оқытылатын</w:t>
            </w:r>
            <w:r>
              <w:br/>
            </w:r>
            <w:r>
              <w:rPr>
                <w:rFonts w:ascii="Times New Roman"/>
                <w:b w:val="false"/>
                <w:i w:val="false"/>
                <w:color w:val="000000"/>
                <w:sz w:val="20"/>
              </w:rPr>
              <w:t>
</w:t>
            </w:r>
            <w:r>
              <w:rPr>
                <w:rFonts w:ascii="Times New Roman"/>
                <w:b w:val="false"/>
                <w:i w:val="false"/>
                <w:color w:val="000000"/>
                <w:sz w:val="20"/>
              </w:rPr>
              <w:t>из них в школах и классах с рус яз обуч-я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оқытылатын</w:t>
            </w:r>
            <w:r>
              <w:br/>
            </w:r>
            <w:r>
              <w:rPr>
                <w:rFonts w:ascii="Times New Roman"/>
                <w:b w:val="false"/>
                <w:i w:val="false"/>
                <w:color w:val="000000"/>
                <w:sz w:val="20"/>
              </w:rPr>
              <w:t>
</w:t>
            </w:r>
            <w:r>
              <w:rPr>
                <w:rFonts w:ascii="Times New Roman"/>
                <w:b w:val="false"/>
                <w:i w:val="false"/>
                <w:color w:val="000000"/>
                <w:sz w:val="20"/>
              </w:rPr>
              <w:t>из них с казахским языком обучения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саны, бірлік</w:t>
            </w:r>
            <w:r>
              <w:br/>
            </w:r>
            <w:r>
              <w:rPr>
                <w:rFonts w:ascii="Times New Roman"/>
                <w:b w:val="false"/>
                <w:i w:val="false"/>
                <w:color w:val="000000"/>
                <w:sz w:val="20"/>
              </w:rPr>
              <w:t>
</w:t>
            </w:r>
            <w:r>
              <w:rPr>
                <w:rFonts w:ascii="Times New Roman"/>
                <w:b w:val="false"/>
                <w:i w:val="false"/>
                <w:color w:val="000000"/>
                <w:sz w:val="20"/>
              </w:rPr>
              <w:t>количество классов, ед.</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чел.</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05" w:id="196"/>
    <w:p>
      <w:pPr>
        <w:spacing w:after="0"/>
        <w:ind w:left="0"/>
        <w:jc w:val="left"/>
      </w:pPr>
      <w:r>
        <w:rPr>
          <w:rFonts w:ascii="Times New Roman"/>
          <w:b/>
          <w:i w:val="false"/>
          <w:color w:val="000000"/>
        </w:rPr>
        <w:t xml:space="preserve"> 
№ П-15 «Пәндерді тереңдетіп оқытатын сыныптары бар мектептер</w:t>
      </w:r>
      <w:r>
        <w:br/>
      </w:r>
      <w:r>
        <w:rPr>
          <w:rFonts w:ascii="Times New Roman"/>
          <w:b/>
          <w:i w:val="false"/>
          <w:color w:val="000000"/>
        </w:rPr>
        <w:t>
туралы мәлімет» әкімшілік есеп беру нысанын толтыру бойынша</w:t>
      </w:r>
      <w:r>
        <w:br/>
      </w:r>
      <w:r>
        <w:rPr>
          <w:rFonts w:ascii="Times New Roman"/>
          <w:b/>
          <w:i w:val="false"/>
          <w:color w:val="000000"/>
        </w:rPr>
        <w:t>
түсініктеме</w:t>
      </w:r>
    </w:p>
    <w:bookmarkEnd w:id="196"/>
    <w:p>
      <w:pPr>
        <w:spacing w:after="0"/>
        <w:ind w:left="0"/>
        <w:jc w:val="both"/>
      </w:pPr>
      <w:r>
        <w:rPr>
          <w:rFonts w:ascii="Times New Roman"/>
          <w:b w:val="false"/>
          <w:i w:val="false"/>
          <w:color w:val="000000"/>
          <w:sz w:val="28"/>
        </w:rPr>
        <w:t>      «Пәндерді тереңдетіп оқытатын сыныптары бар мектептер туралы мәлімет»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06" w:id="197"/>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школах с классами углубленного изучения предметов»</w:t>
      </w:r>
      <w:r>
        <w:br/>
      </w:r>
      <w:r>
        <w:rPr>
          <w:rFonts w:ascii="Times New Roman"/>
          <w:b/>
          <w:i w:val="false"/>
          <w:color w:val="000000"/>
        </w:rPr>
        <w:t>
№ П-15</w:t>
      </w:r>
    </w:p>
    <w:bookmarkEnd w:id="197"/>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школах с классами углубленного изучения предметов»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07" w:id="19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50-қосымша </w:t>
      </w:r>
      <w:r>
        <w:br/>
      </w:r>
      <w:r>
        <w:rPr>
          <w:rFonts w:ascii="Times New Roman"/>
          <w:b w:val="false"/>
          <w:i w:val="false"/>
          <w:color w:val="000000"/>
          <w:sz w:val="28"/>
        </w:rPr>
        <w:t xml:space="preserve">
Приложение 50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19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57-қосымша</w:t>
      </w:r>
      <w:r>
        <w:br/>
      </w:r>
      <w:r>
        <w:rPr>
          <w:rFonts w:ascii="Times New Roman"/>
          <w:b w:val="false"/>
          <w:i w:val="false"/>
          <w:color w:val="000000"/>
          <w:sz w:val="28"/>
        </w:rPr>
        <w:t xml:space="preserve">
Приложение 57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08" w:id="199"/>
    <w:p>
      <w:pPr>
        <w:spacing w:after="0"/>
        <w:ind w:left="0"/>
        <w:jc w:val="left"/>
      </w:pPr>
      <w:r>
        <w:rPr>
          <w:rFonts w:ascii="Times New Roman"/>
          <w:b/>
          <w:i w:val="false"/>
          <w:color w:val="000000"/>
        </w:rPr>
        <w:t xml:space="preserve"> 
Жалпы білім беретін мектептердегі үздік және жақсы оқитын</w:t>
      </w:r>
      <w:r>
        <w:br/>
      </w:r>
      <w:r>
        <w:rPr>
          <w:rFonts w:ascii="Times New Roman"/>
          <w:b/>
          <w:i w:val="false"/>
          <w:color w:val="000000"/>
        </w:rPr>
        <w:t>
оқушылар туралы деректер Данные об отличниках и хорошистах в общеобразовательных школах</w:t>
      </w:r>
    </w:p>
    <w:bookmarkEnd w:id="199"/>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П-16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П-16</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438"/>
        <w:gridCol w:w="1375"/>
        <w:gridCol w:w="737"/>
        <w:gridCol w:w="1496"/>
        <w:gridCol w:w="933"/>
        <w:gridCol w:w="666"/>
        <w:gridCol w:w="666"/>
        <w:gridCol w:w="666"/>
        <w:gridCol w:w="666"/>
        <w:gridCol w:w="666"/>
        <w:gridCol w:w="666"/>
        <w:gridCol w:w="666"/>
        <w:gridCol w:w="666"/>
        <w:gridCol w:w="722"/>
        <w:gridCol w:w="722"/>
        <w:gridCol w:w="722"/>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адам</w:t>
            </w:r>
            <w:r>
              <w:br/>
            </w:r>
            <w:r>
              <w:rPr>
                <w:rFonts w:ascii="Times New Roman"/>
                <w:b w:val="false"/>
                <w:i w:val="false"/>
                <w:color w:val="000000"/>
                <w:sz w:val="20"/>
              </w:rPr>
              <w:t>
</w:t>
            </w:r>
            <w:r>
              <w:rPr>
                <w:rFonts w:ascii="Times New Roman"/>
                <w:b w:val="false"/>
                <w:i w:val="false"/>
                <w:color w:val="000000"/>
                <w:sz w:val="20"/>
              </w:rPr>
              <w:t>учащиеся, чел.</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оқушылар, адам</w:t>
            </w:r>
            <w:r>
              <w:br/>
            </w:r>
            <w:r>
              <w:rPr>
                <w:rFonts w:ascii="Times New Roman"/>
                <w:b w:val="false"/>
                <w:i w:val="false"/>
                <w:color w:val="000000"/>
                <w:sz w:val="20"/>
              </w:rPr>
              <w:t>
</w:t>
            </w:r>
            <w:r>
              <w:rPr>
                <w:rFonts w:ascii="Times New Roman"/>
                <w:b w:val="false"/>
                <w:i w:val="false"/>
                <w:color w:val="000000"/>
                <w:sz w:val="20"/>
              </w:rPr>
              <w:t>всего учащихся, чел.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сыныптар бойынша, адам</w:t>
            </w:r>
            <w:r>
              <w:br/>
            </w:r>
            <w:r>
              <w:rPr>
                <w:rFonts w:ascii="Times New Roman"/>
                <w:b w:val="false"/>
                <w:i w:val="false"/>
                <w:color w:val="000000"/>
                <w:sz w:val="20"/>
              </w:rPr>
              <w:t>
</w:t>
            </w:r>
            <w:r>
              <w:rPr>
                <w:rFonts w:ascii="Times New Roman"/>
                <w:b w:val="false"/>
                <w:i w:val="false"/>
                <w:color w:val="000000"/>
                <w:sz w:val="20"/>
              </w:rPr>
              <w:t>в том числе по классам,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r>
              <w:rPr>
                <w:rFonts w:ascii="Times New Roman"/>
                <w:b w:val="false"/>
                <w:i w:val="false"/>
                <w:color w:val="000000"/>
                <w:sz w:val="20"/>
              </w:rPr>
              <w:t>1 класс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r>
              <w:rPr>
                <w:rFonts w:ascii="Times New Roman"/>
                <w:b w:val="false"/>
                <w:i w:val="false"/>
                <w:color w:val="000000"/>
                <w:sz w:val="20"/>
              </w:rPr>
              <w:t>2 класс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r>
              <w:rPr>
                <w:rFonts w:ascii="Times New Roman"/>
                <w:b w:val="false"/>
                <w:i w:val="false"/>
                <w:color w:val="000000"/>
                <w:sz w:val="20"/>
              </w:rPr>
              <w:t>3 класс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w:t>
            </w:r>
            <w:r>
              <w:rPr>
                <w:rFonts w:ascii="Times New Roman"/>
                <w:b w:val="false"/>
                <w:i w:val="false"/>
                <w:color w:val="000000"/>
                <w:sz w:val="20"/>
              </w:rPr>
              <w:t>10 класс</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w:t>
            </w:r>
            <w:r>
              <w:rPr>
                <w:rFonts w:ascii="Times New Roman"/>
                <w:b w:val="false"/>
                <w:i w:val="false"/>
                <w:color w:val="000000"/>
                <w:sz w:val="20"/>
              </w:rPr>
              <w:t>11 класс</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оқушылар, адам</w:t>
            </w:r>
            <w:r>
              <w:br/>
            </w:r>
            <w:r>
              <w:rPr>
                <w:rFonts w:ascii="Times New Roman"/>
                <w:b w:val="false"/>
                <w:i w:val="false"/>
                <w:color w:val="000000"/>
                <w:sz w:val="20"/>
              </w:rPr>
              <w:t>
</w:t>
            </w:r>
            <w:r>
              <w:rPr>
                <w:rFonts w:ascii="Times New Roman"/>
                <w:b w:val="false"/>
                <w:i w:val="false"/>
                <w:color w:val="000000"/>
                <w:sz w:val="20"/>
              </w:rPr>
              <w:t>отличники, чел.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оқитын оқушылар, адам</w:t>
            </w:r>
            <w:r>
              <w:br/>
            </w:r>
            <w:r>
              <w:rPr>
                <w:rFonts w:ascii="Times New Roman"/>
                <w:b w:val="false"/>
                <w:i w:val="false"/>
                <w:color w:val="000000"/>
                <w:sz w:val="20"/>
              </w:rPr>
              <w:t>
</w:t>
            </w:r>
            <w:r>
              <w:rPr>
                <w:rFonts w:ascii="Times New Roman"/>
                <w:b w:val="false"/>
                <w:i w:val="false"/>
                <w:color w:val="000000"/>
                <w:sz w:val="20"/>
              </w:rPr>
              <w:t>хорошисты, чел.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09" w:id="200"/>
    <w:p>
      <w:pPr>
        <w:spacing w:after="0"/>
        <w:ind w:left="0"/>
        <w:jc w:val="left"/>
      </w:pPr>
      <w:r>
        <w:rPr>
          <w:rFonts w:ascii="Times New Roman"/>
          <w:b/>
          <w:i w:val="false"/>
          <w:color w:val="000000"/>
        </w:rPr>
        <w:t xml:space="preserve"> 
№ П-16 «Жалпы білім беретін мектептердегі үздік және жақсы</w:t>
      </w:r>
      <w:r>
        <w:br/>
      </w:r>
      <w:r>
        <w:rPr>
          <w:rFonts w:ascii="Times New Roman"/>
          <w:b/>
          <w:i w:val="false"/>
          <w:color w:val="000000"/>
        </w:rPr>
        <w:t>
оқитын оқушылар туралы деректер» әкімшілік есеп беру нысанын</w:t>
      </w:r>
      <w:r>
        <w:br/>
      </w:r>
      <w:r>
        <w:rPr>
          <w:rFonts w:ascii="Times New Roman"/>
          <w:b/>
          <w:i w:val="false"/>
          <w:color w:val="000000"/>
        </w:rPr>
        <w:t>
толтыру бойынша түсініктеме</w:t>
      </w:r>
    </w:p>
    <w:bookmarkEnd w:id="200"/>
    <w:p>
      <w:pPr>
        <w:spacing w:after="0"/>
        <w:ind w:left="0"/>
        <w:jc w:val="both"/>
      </w:pPr>
      <w:r>
        <w:rPr>
          <w:rFonts w:ascii="Times New Roman"/>
          <w:b w:val="false"/>
          <w:i w:val="false"/>
          <w:color w:val="000000"/>
          <w:sz w:val="28"/>
        </w:rPr>
        <w:t>      «Жалпы білім беретін мектептердегі үздік және жақсы оқитын оқушылар туралы деректер»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ӘАОЖ - әкімшілік-аумақтық объектілер жіктеуіші</w:t>
      </w:r>
    </w:p>
    <w:bookmarkStart w:name="z210" w:id="20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«Данные об отличниках и хорошистах в общеобразовательных</w:t>
      </w:r>
      <w:r>
        <w:br/>
      </w:r>
      <w:r>
        <w:rPr>
          <w:rFonts w:ascii="Times New Roman"/>
          <w:b/>
          <w:i w:val="false"/>
          <w:color w:val="000000"/>
        </w:rPr>
        <w:t>
школах» № П-16</w:t>
      </w:r>
    </w:p>
    <w:bookmarkEnd w:id="201"/>
    <w:p>
      <w:pPr>
        <w:spacing w:after="0"/>
        <w:ind w:left="0"/>
        <w:jc w:val="both"/>
      </w:pPr>
      <w:r>
        <w:rPr>
          <w:rFonts w:ascii="Times New Roman"/>
          <w:b w:val="false"/>
          <w:i w:val="false"/>
          <w:color w:val="000000"/>
          <w:sz w:val="28"/>
        </w:rPr>
        <w:t>      Представление данных формы административной отчетности «Данные об отличниках и хорошистах в общеобразовательных школах»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Start w:name="z211" w:id="20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51-қосымша </w:t>
      </w:r>
      <w:r>
        <w:br/>
      </w:r>
      <w:r>
        <w:rPr>
          <w:rFonts w:ascii="Times New Roman"/>
          <w:b w:val="false"/>
          <w:i w:val="false"/>
          <w:color w:val="000000"/>
          <w:sz w:val="28"/>
        </w:rPr>
        <w:t xml:space="preserve">
Приложение 51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0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58-қосымша</w:t>
      </w:r>
      <w:r>
        <w:br/>
      </w:r>
      <w:r>
        <w:rPr>
          <w:rFonts w:ascii="Times New Roman"/>
          <w:b w:val="false"/>
          <w:i w:val="false"/>
          <w:color w:val="000000"/>
          <w:sz w:val="28"/>
        </w:rPr>
        <w:t xml:space="preserve">
Приложение 58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12" w:id="203"/>
    <w:p>
      <w:pPr>
        <w:spacing w:after="0"/>
        <w:ind w:left="0"/>
        <w:jc w:val="left"/>
      </w:pPr>
      <w:r>
        <w:rPr>
          <w:rFonts w:ascii="Times New Roman"/>
          <w:b/>
          <w:i w:val="false"/>
          <w:color w:val="000000"/>
        </w:rPr>
        <w:t xml:space="preserve"> 
Жаратылыстану-математикалық пәндер бойынша оқу бағдарламасын</w:t>
      </w:r>
      <w:r>
        <w:br/>
      </w:r>
      <w:r>
        <w:rPr>
          <w:rFonts w:ascii="Times New Roman"/>
          <w:b/>
          <w:i w:val="false"/>
          <w:color w:val="000000"/>
        </w:rPr>
        <w:t>
ойдағыдай меңгерген («жақсы» және «өте жақсы») оқушылар</w:t>
      </w:r>
      <w:r>
        <w:br/>
      </w:r>
      <w:r>
        <w:rPr>
          <w:rFonts w:ascii="Times New Roman"/>
          <w:b/>
          <w:i w:val="false"/>
          <w:color w:val="000000"/>
        </w:rPr>
        <w:t>
жөніндегі мәліметтер Сведения об учащихся, успешно освоивших образовательные учебные</w:t>
      </w:r>
      <w:r>
        <w:br/>
      </w:r>
      <w:r>
        <w:rPr>
          <w:rFonts w:ascii="Times New Roman"/>
          <w:b/>
          <w:i w:val="false"/>
          <w:color w:val="000000"/>
        </w:rPr>
        <w:t>
программы по естественно-математическим дисциплинам</w:t>
      </w:r>
      <w:r>
        <w:br/>
      </w:r>
      <w:r>
        <w:rPr>
          <w:rFonts w:ascii="Times New Roman"/>
          <w:b/>
          <w:i w:val="false"/>
          <w:color w:val="000000"/>
        </w:rPr>
        <w:t>
(на «хорошо» и «отлично»)</w:t>
      </w:r>
    </w:p>
    <w:bookmarkEnd w:id="203"/>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П-17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П-17</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210"/>
        <w:gridCol w:w="1171"/>
        <w:gridCol w:w="652"/>
        <w:gridCol w:w="1948"/>
        <w:gridCol w:w="2242"/>
        <w:gridCol w:w="548"/>
        <w:gridCol w:w="548"/>
        <w:gridCol w:w="548"/>
        <w:gridCol w:w="548"/>
        <w:gridCol w:w="548"/>
        <w:gridCol w:w="548"/>
        <w:gridCol w:w="548"/>
        <w:gridCol w:w="604"/>
        <w:gridCol w:w="604"/>
        <w:gridCol w:w="604"/>
        <w:gridCol w:w="604"/>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чел.</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жаратылыстану-математикалық пәндер бойынша оқу бағдарламасын ойдағыдай меңгерген оқушылар саны, адам</w:t>
            </w:r>
            <w:r>
              <w:br/>
            </w:r>
            <w:r>
              <w:rPr>
                <w:rFonts w:ascii="Times New Roman"/>
                <w:b w:val="false"/>
                <w:i w:val="false"/>
                <w:color w:val="000000"/>
                <w:sz w:val="20"/>
              </w:rPr>
              <w:t>
</w:t>
            </w:r>
            <w:r>
              <w:rPr>
                <w:rFonts w:ascii="Times New Roman"/>
                <w:b w:val="false"/>
                <w:i w:val="false"/>
                <w:color w:val="000000"/>
                <w:sz w:val="20"/>
              </w:rPr>
              <w:t>из них успешно освоивших образовательные учебные программы по естественно- математическим дисциплинам, чел.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сыныптар бойынша, адам</w:t>
            </w:r>
            <w:r>
              <w:br/>
            </w:r>
            <w:r>
              <w:rPr>
                <w:rFonts w:ascii="Times New Roman"/>
                <w:b w:val="false"/>
                <w:i w:val="false"/>
                <w:color w:val="000000"/>
                <w:sz w:val="20"/>
              </w:rPr>
              <w:t>
</w:t>
            </w:r>
            <w:r>
              <w:rPr>
                <w:rFonts w:ascii="Times New Roman"/>
                <w:b w:val="false"/>
                <w:i w:val="false"/>
                <w:color w:val="000000"/>
                <w:sz w:val="20"/>
              </w:rPr>
              <w:t>в том числе по классам,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r>
              <w:rPr>
                <w:rFonts w:ascii="Times New Roman"/>
                <w:b w:val="false"/>
                <w:i w:val="false"/>
                <w:color w:val="000000"/>
                <w:sz w:val="20"/>
              </w:rPr>
              <w:t>1 класс</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r>
              <w:rPr>
                <w:rFonts w:ascii="Times New Roman"/>
                <w:b w:val="false"/>
                <w:i w:val="false"/>
                <w:color w:val="000000"/>
                <w:sz w:val="20"/>
              </w:rPr>
              <w:t>2 класс</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r>
              <w:rPr>
                <w:rFonts w:ascii="Times New Roman"/>
                <w:b w:val="false"/>
                <w:i w:val="false"/>
                <w:color w:val="000000"/>
                <w:sz w:val="20"/>
              </w:rPr>
              <w:t>3 класс</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w:t>
            </w:r>
            <w:r>
              <w:rPr>
                <w:rFonts w:ascii="Times New Roman"/>
                <w:b w:val="false"/>
                <w:i w:val="false"/>
                <w:color w:val="000000"/>
                <w:sz w:val="20"/>
              </w:rPr>
              <w:t>10 класс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w:t>
            </w:r>
            <w:r>
              <w:rPr>
                <w:rFonts w:ascii="Times New Roman"/>
                <w:b w:val="false"/>
                <w:i w:val="false"/>
                <w:color w:val="000000"/>
                <w:sz w:val="20"/>
              </w:rPr>
              <w:t>11 класс</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13" w:id="204"/>
    <w:p>
      <w:pPr>
        <w:spacing w:after="0"/>
        <w:ind w:left="0"/>
        <w:jc w:val="left"/>
      </w:pPr>
      <w:r>
        <w:rPr>
          <w:rFonts w:ascii="Times New Roman"/>
          <w:b/>
          <w:i w:val="false"/>
          <w:color w:val="000000"/>
        </w:rPr>
        <w:t xml:space="preserve"> 
№ П-17 «Жаратылыстану-математикалық пәндер бойынша оқу</w:t>
      </w:r>
      <w:r>
        <w:br/>
      </w:r>
      <w:r>
        <w:rPr>
          <w:rFonts w:ascii="Times New Roman"/>
          <w:b/>
          <w:i w:val="false"/>
          <w:color w:val="000000"/>
        </w:rPr>
        <w:t>
бағдарламасын ойдағыдай меңгерген («жақсы» және «өте жақсы»)</w:t>
      </w:r>
      <w:r>
        <w:br/>
      </w:r>
      <w:r>
        <w:rPr>
          <w:rFonts w:ascii="Times New Roman"/>
          <w:b/>
          <w:i w:val="false"/>
          <w:color w:val="000000"/>
        </w:rPr>
        <w:t>
оқушылар жөніндегі мәліметтер» әкімшілік есеп беру нысанын</w:t>
      </w:r>
      <w:r>
        <w:br/>
      </w:r>
      <w:r>
        <w:rPr>
          <w:rFonts w:ascii="Times New Roman"/>
          <w:b/>
          <w:i w:val="false"/>
          <w:color w:val="000000"/>
        </w:rPr>
        <w:t>
толтыру бойынша түсініктеме</w:t>
      </w:r>
    </w:p>
    <w:bookmarkEnd w:id="204"/>
    <w:p>
      <w:pPr>
        <w:spacing w:after="0"/>
        <w:ind w:left="0"/>
        <w:jc w:val="both"/>
      </w:pPr>
      <w:r>
        <w:rPr>
          <w:rFonts w:ascii="Times New Roman"/>
          <w:b w:val="false"/>
          <w:i w:val="false"/>
          <w:color w:val="000000"/>
          <w:sz w:val="28"/>
        </w:rPr>
        <w:t>      «Жаратылыстану-математикалық пәндер бойынша оқу бағдарламасын ойдағыдай меңгерген («жақсы» және «өте жақсы») оқушылар жөніндегі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ӘАОЖ - әкімшілік-аумақтық объектілер жіктеуіші</w:t>
      </w:r>
    </w:p>
    <w:bookmarkStart w:name="z214" w:id="20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учащихся, успешно освоивших образовательные</w:t>
      </w:r>
      <w:r>
        <w:br/>
      </w:r>
      <w:r>
        <w:rPr>
          <w:rFonts w:ascii="Times New Roman"/>
          <w:b/>
          <w:i w:val="false"/>
          <w:color w:val="000000"/>
        </w:rPr>
        <w:t>
учебные программы по естественно-математическим дисциплинам</w:t>
      </w:r>
      <w:r>
        <w:br/>
      </w:r>
      <w:r>
        <w:rPr>
          <w:rFonts w:ascii="Times New Roman"/>
          <w:b/>
          <w:i w:val="false"/>
          <w:color w:val="000000"/>
        </w:rPr>
        <w:t>
(на «хорошо» и «отлично»)» № П-17</w:t>
      </w:r>
    </w:p>
    <w:bookmarkEnd w:id="205"/>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учащихся, успешно освоивших образовательные учебные программы по естественно-математическим дисциплинам (на «хорошо» и «отлично»)»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Start w:name="z215" w:id="206"/>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52-қосымша </w:t>
      </w:r>
      <w:r>
        <w:br/>
      </w:r>
      <w:r>
        <w:rPr>
          <w:rFonts w:ascii="Times New Roman"/>
          <w:b w:val="false"/>
          <w:i w:val="false"/>
          <w:color w:val="000000"/>
          <w:sz w:val="28"/>
        </w:rPr>
        <w:t xml:space="preserve">
Приложение 52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06"/>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59-қосымша</w:t>
      </w:r>
      <w:r>
        <w:br/>
      </w:r>
      <w:r>
        <w:rPr>
          <w:rFonts w:ascii="Times New Roman"/>
          <w:b w:val="false"/>
          <w:i w:val="false"/>
          <w:color w:val="000000"/>
          <w:sz w:val="28"/>
        </w:rPr>
        <w:t xml:space="preserve">
Приложение 59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16" w:id="207"/>
    <w:p>
      <w:pPr>
        <w:spacing w:after="0"/>
        <w:ind w:left="0"/>
        <w:jc w:val="left"/>
      </w:pPr>
      <w:r>
        <w:rPr>
          <w:rFonts w:ascii="Times New Roman"/>
          <w:b/>
          <w:i w:val="false"/>
          <w:color w:val="000000"/>
        </w:rPr>
        <w:t xml:space="preserve"> 
Бір сыныпта курсты қайта оқып жатқан оқушылар (қайта оқу жылына</w:t>
      </w:r>
      <w:r>
        <w:br/>
      </w:r>
      <w:r>
        <w:rPr>
          <w:rFonts w:ascii="Times New Roman"/>
          <w:b/>
          <w:i w:val="false"/>
          <w:color w:val="000000"/>
        </w:rPr>
        <w:t>
қалдырылған оқушылар) туралы деректер Данные об учащихся, проходящих повторный курс в одном классе</w:t>
      </w:r>
      <w:r>
        <w:br/>
      </w:r>
      <w:r>
        <w:rPr>
          <w:rFonts w:ascii="Times New Roman"/>
          <w:b/>
          <w:i w:val="false"/>
          <w:color w:val="000000"/>
        </w:rPr>
        <w:t>
(второгодники)</w:t>
      </w:r>
    </w:p>
    <w:bookmarkEnd w:id="207"/>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П-18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П-18</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157"/>
        <w:gridCol w:w="1127"/>
        <w:gridCol w:w="741"/>
        <w:gridCol w:w="1464"/>
        <w:gridCol w:w="690"/>
        <w:gridCol w:w="701"/>
        <w:gridCol w:w="701"/>
        <w:gridCol w:w="746"/>
        <w:gridCol w:w="536"/>
        <w:gridCol w:w="536"/>
        <w:gridCol w:w="536"/>
        <w:gridCol w:w="536"/>
        <w:gridCol w:w="595"/>
        <w:gridCol w:w="595"/>
        <w:gridCol w:w="595"/>
        <w:gridCol w:w="595"/>
        <w:gridCol w:w="595"/>
        <w:gridCol w:w="595"/>
        <w:gridCol w:w="595"/>
      </w:tblGrid>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оқушылар, адам</w:t>
            </w:r>
            <w:r>
              <w:br/>
            </w:r>
            <w:r>
              <w:rPr>
                <w:rFonts w:ascii="Times New Roman"/>
                <w:b w:val="false"/>
                <w:i w:val="false"/>
                <w:color w:val="000000"/>
                <w:sz w:val="20"/>
              </w:rPr>
              <w:t>
</w:t>
            </w:r>
            <w:r>
              <w:rPr>
                <w:rFonts w:ascii="Times New Roman"/>
                <w:b w:val="false"/>
                <w:i w:val="false"/>
                <w:color w:val="000000"/>
                <w:sz w:val="20"/>
              </w:rPr>
              <w:t>всего учащихся,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 курсына қайта қалдырылғандар, адам</w:t>
            </w:r>
            <w:r>
              <w:br/>
            </w:r>
            <w:r>
              <w:rPr>
                <w:rFonts w:ascii="Times New Roman"/>
                <w:b w:val="false"/>
                <w:i w:val="false"/>
                <w:color w:val="000000"/>
                <w:sz w:val="20"/>
              </w:rPr>
              <w:t>
</w:t>
            </w:r>
            <w:r>
              <w:rPr>
                <w:rFonts w:ascii="Times New Roman"/>
                <w:b w:val="false"/>
                <w:i w:val="false"/>
                <w:color w:val="000000"/>
                <w:sz w:val="20"/>
              </w:rPr>
              <w:t>из них оставленные на повторный курс, чел.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меңгермеген оқушылар саны, сынып бойынша (2 графадан), адам</w:t>
            </w:r>
            <w:r>
              <w:br/>
            </w:r>
            <w:r>
              <w:rPr>
                <w:rFonts w:ascii="Times New Roman"/>
                <w:b w:val="false"/>
                <w:i w:val="false"/>
                <w:color w:val="000000"/>
                <w:sz w:val="20"/>
              </w:rPr>
              <w:t>
</w:t>
            </w:r>
            <w:r>
              <w:rPr>
                <w:rFonts w:ascii="Times New Roman"/>
                <w:b w:val="false"/>
                <w:i w:val="false"/>
                <w:color w:val="000000"/>
                <w:sz w:val="20"/>
              </w:rPr>
              <w:t>учащиеся, не освоившие программу, по классам (из графы 2),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меңгермеген</w:t>
            </w:r>
            <w:r>
              <w:br/>
            </w:r>
            <w:r>
              <w:rPr>
                <w:rFonts w:ascii="Times New Roman"/>
                <w:b w:val="false"/>
                <w:i w:val="false"/>
                <w:color w:val="000000"/>
                <w:sz w:val="20"/>
              </w:rPr>
              <w:t>
</w:t>
            </w:r>
            <w:r>
              <w:rPr>
                <w:rFonts w:ascii="Times New Roman"/>
                <w:b w:val="false"/>
                <w:i w:val="false"/>
                <w:color w:val="000000"/>
                <w:sz w:val="20"/>
              </w:rPr>
              <w:t>не освоившие программу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себебімен</w:t>
            </w:r>
            <w:r>
              <w:br/>
            </w:r>
            <w:r>
              <w:rPr>
                <w:rFonts w:ascii="Times New Roman"/>
                <w:b w:val="false"/>
                <w:i w:val="false"/>
                <w:color w:val="000000"/>
                <w:sz w:val="20"/>
              </w:rPr>
              <w:t>
</w:t>
            </w:r>
            <w:r>
              <w:rPr>
                <w:rFonts w:ascii="Times New Roman"/>
                <w:b w:val="false"/>
                <w:i w:val="false"/>
                <w:color w:val="000000"/>
                <w:sz w:val="20"/>
              </w:rPr>
              <w:t>по болезни</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өзгеруіне байланысты</w:t>
            </w:r>
            <w:r>
              <w:br/>
            </w:r>
            <w:r>
              <w:rPr>
                <w:rFonts w:ascii="Times New Roman"/>
                <w:b w:val="false"/>
                <w:i w:val="false"/>
                <w:color w:val="000000"/>
                <w:sz w:val="20"/>
              </w:rPr>
              <w:t>
</w:t>
            </w:r>
            <w:r>
              <w:rPr>
                <w:rFonts w:ascii="Times New Roman"/>
                <w:b w:val="false"/>
                <w:i w:val="false"/>
                <w:color w:val="000000"/>
                <w:sz w:val="20"/>
              </w:rPr>
              <w:t>в связи со сменой места жительства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себеппен (көрсету керек)</w:t>
            </w:r>
            <w:r>
              <w:br/>
            </w:r>
            <w:r>
              <w:rPr>
                <w:rFonts w:ascii="Times New Roman"/>
                <w:b w:val="false"/>
                <w:i w:val="false"/>
                <w:color w:val="000000"/>
                <w:sz w:val="20"/>
              </w:rPr>
              <w:t>
</w:t>
            </w:r>
            <w:r>
              <w:rPr>
                <w:rFonts w:ascii="Times New Roman"/>
                <w:b w:val="false"/>
                <w:i w:val="false"/>
                <w:color w:val="000000"/>
                <w:sz w:val="20"/>
              </w:rPr>
              <w:t>по другим причинам (указать какие)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r>
              <w:rPr>
                <w:rFonts w:ascii="Times New Roman"/>
                <w:b w:val="false"/>
                <w:i w:val="false"/>
                <w:color w:val="000000"/>
                <w:sz w:val="20"/>
              </w:rPr>
              <w:t>1 класс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r>
              <w:rPr>
                <w:rFonts w:ascii="Times New Roman"/>
                <w:b w:val="false"/>
                <w:i w:val="false"/>
                <w:color w:val="000000"/>
                <w:sz w:val="20"/>
              </w:rPr>
              <w:t>2 класс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r>
              <w:rPr>
                <w:rFonts w:ascii="Times New Roman"/>
                <w:b w:val="false"/>
                <w:i w:val="false"/>
                <w:color w:val="000000"/>
                <w:sz w:val="20"/>
              </w:rPr>
              <w:t>3 класс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w:t>
            </w:r>
            <w:r>
              <w:rPr>
                <w:rFonts w:ascii="Times New Roman"/>
                <w:b w:val="false"/>
                <w:i w:val="false"/>
                <w:color w:val="000000"/>
                <w:sz w:val="20"/>
              </w:rPr>
              <w:t>10 класс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w:t>
            </w:r>
            <w:r>
              <w:rPr>
                <w:rFonts w:ascii="Times New Roman"/>
                <w:b w:val="false"/>
                <w:i w:val="false"/>
                <w:color w:val="000000"/>
                <w:sz w:val="20"/>
              </w:rPr>
              <w:t>11 класс</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17" w:id="208"/>
    <w:p>
      <w:pPr>
        <w:spacing w:after="0"/>
        <w:ind w:left="0"/>
        <w:jc w:val="left"/>
      </w:pPr>
      <w:r>
        <w:rPr>
          <w:rFonts w:ascii="Times New Roman"/>
          <w:b/>
          <w:i w:val="false"/>
          <w:color w:val="000000"/>
        </w:rPr>
        <w:t xml:space="preserve"> 
№ П-18 «Бір сыныпта курсты қайта оқып жатқан оқушылар</w:t>
      </w:r>
      <w:r>
        <w:br/>
      </w:r>
      <w:r>
        <w:rPr>
          <w:rFonts w:ascii="Times New Roman"/>
          <w:b/>
          <w:i w:val="false"/>
          <w:color w:val="000000"/>
        </w:rPr>
        <w:t>
(қайта оқу жылына қалдырылған оқушылар) туралы деректер»</w:t>
      </w:r>
      <w:r>
        <w:br/>
      </w:r>
      <w:r>
        <w:rPr>
          <w:rFonts w:ascii="Times New Roman"/>
          <w:b/>
          <w:i w:val="false"/>
          <w:color w:val="000000"/>
        </w:rPr>
        <w:t>
әкімшілік есеп беру нысанын толтыру бойынша түсініктеме</w:t>
      </w:r>
    </w:p>
    <w:bookmarkEnd w:id="208"/>
    <w:p>
      <w:pPr>
        <w:spacing w:after="0"/>
        <w:ind w:left="0"/>
        <w:jc w:val="both"/>
      </w:pPr>
      <w:r>
        <w:rPr>
          <w:rFonts w:ascii="Times New Roman"/>
          <w:b w:val="false"/>
          <w:i w:val="false"/>
          <w:color w:val="000000"/>
          <w:sz w:val="28"/>
        </w:rPr>
        <w:t>      «Бір сыныпта курсты қайта оқып жатқан оқушылар (қайта оқу жылына қалдырылған оқушылар) туралы деректер»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Қайта оқу жылына қалдырылған оқушылар – оқу бағдарламасын меңгермеген, екінші оқу жылына қалдырылған оқушылар саны көрсетіледі.</w:t>
      </w:r>
      <w:r>
        <w:br/>
      </w:r>
      <w:r>
        <w:rPr>
          <w:rFonts w:ascii="Times New Roman"/>
          <w:b w:val="false"/>
          <w:i w:val="false"/>
          <w:color w:val="000000"/>
          <w:sz w:val="28"/>
        </w:rPr>
        <w:t>
      ӘАОЖ - әкімшілік-аумақтық объектілер жіктеуіші.</w:t>
      </w:r>
    </w:p>
    <w:bookmarkStart w:name="z218" w:id="20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«Данные об учащихся, проходящих повторный курс в одном классе</w:t>
      </w:r>
      <w:r>
        <w:br/>
      </w:r>
      <w:r>
        <w:rPr>
          <w:rFonts w:ascii="Times New Roman"/>
          <w:b/>
          <w:i w:val="false"/>
          <w:color w:val="000000"/>
        </w:rPr>
        <w:t>
(второгодники)» № П-18</w:t>
      </w:r>
    </w:p>
    <w:bookmarkEnd w:id="209"/>
    <w:p>
      <w:pPr>
        <w:spacing w:after="0"/>
        <w:ind w:left="0"/>
        <w:jc w:val="both"/>
      </w:pPr>
      <w:r>
        <w:rPr>
          <w:rFonts w:ascii="Times New Roman"/>
          <w:b w:val="false"/>
          <w:i w:val="false"/>
          <w:color w:val="000000"/>
          <w:sz w:val="28"/>
        </w:rPr>
        <w:t>      Представление данных формы административной отчетности «Данные об учащихся, проходящих повторный курс в одном классе (второгодники)»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Второгодники - учащиеся неосвоившие программу, оставшиеся на второй год для повторного прохождения программы.</w:t>
      </w:r>
      <w:r>
        <w:br/>
      </w:r>
      <w:r>
        <w:rPr>
          <w:rFonts w:ascii="Times New Roman"/>
          <w:b w:val="false"/>
          <w:i w:val="false"/>
          <w:color w:val="000000"/>
          <w:sz w:val="28"/>
        </w:rPr>
        <w:t>
      КАТО - классификатор административно-территориальных объектов.</w:t>
      </w:r>
    </w:p>
    <w:bookmarkStart w:name="z219" w:id="210"/>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53-қосымша </w:t>
      </w:r>
      <w:r>
        <w:br/>
      </w:r>
      <w:r>
        <w:rPr>
          <w:rFonts w:ascii="Times New Roman"/>
          <w:b w:val="false"/>
          <w:i w:val="false"/>
          <w:color w:val="000000"/>
          <w:sz w:val="28"/>
        </w:rPr>
        <w:t xml:space="preserve">
Приложение 53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10"/>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60-қосымша</w:t>
      </w:r>
      <w:r>
        <w:br/>
      </w:r>
      <w:r>
        <w:rPr>
          <w:rFonts w:ascii="Times New Roman"/>
          <w:b w:val="false"/>
          <w:i w:val="false"/>
          <w:color w:val="000000"/>
          <w:sz w:val="28"/>
        </w:rPr>
        <w:t xml:space="preserve">
Приложение 60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20" w:id="211"/>
    <w:p>
      <w:pPr>
        <w:spacing w:after="0"/>
        <w:ind w:left="0"/>
        <w:jc w:val="left"/>
      </w:pPr>
      <w:r>
        <w:rPr>
          <w:rFonts w:ascii="Times New Roman"/>
          <w:b/>
          <w:i w:val="false"/>
          <w:color w:val="000000"/>
        </w:rPr>
        <w:t xml:space="preserve"> 
«Алтын белгі» белгісімен марапатталғандар туралы мәліметтер Сведения о награжденных знаком «Алтын белгі»</w:t>
      </w:r>
    </w:p>
    <w:bookmarkEnd w:id="211"/>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П-19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П-19</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240"/>
        <w:gridCol w:w="1212"/>
        <w:gridCol w:w="960"/>
        <w:gridCol w:w="1419"/>
        <w:gridCol w:w="925"/>
        <w:gridCol w:w="627"/>
        <w:gridCol w:w="730"/>
        <w:gridCol w:w="627"/>
        <w:gridCol w:w="627"/>
        <w:gridCol w:w="627"/>
        <w:gridCol w:w="822"/>
        <w:gridCol w:w="627"/>
        <w:gridCol w:w="684"/>
        <w:gridCol w:w="787"/>
        <w:gridCol w:w="684"/>
        <w:gridCol w:w="787"/>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атауы</w:t>
            </w:r>
            <w:r>
              <w:br/>
            </w:r>
            <w:r>
              <w:rPr>
                <w:rFonts w:ascii="Times New Roman"/>
                <w:b w:val="false"/>
                <w:i w:val="false"/>
                <w:color w:val="000000"/>
                <w:sz w:val="20"/>
              </w:rPr>
              <w:t>
</w:t>
            </w:r>
            <w:r>
              <w:rPr>
                <w:rFonts w:ascii="Times New Roman"/>
                <w:b w:val="false"/>
                <w:i w:val="false"/>
                <w:color w:val="000000"/>
                <w:sz w:val="20"/>
              </w:rPr>
              <w:t>наименование школы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белгі" белгісімен марапатталатын үміткерлердің саны, адам</w:t>
            </w:r>
            <w:r>
              <w:br/>
            </w:r>
            <w:r>
              <w:rPr>
                <w:rFonts w:ascii="Times New Roman"/>
                <w:b w:val="false"/>
                <w:i w:val="false"/>
                <w:color w:val="000000"/>
                <w:sz w:val="20"/>
              </w:rPr>
              <w:t>
</w:t>
            </w:r>
            <w:r>
              <w:rPr>
                <w:rFonts w:ascii="Times New Roman"/>
                <w:b w:val="false"/>
                <w:i w:val="false"/>
                <w:color w:val="000000"/>
                <w:sz w:val="20"/>
              </w:rPr>
              <w:t>количество претендентов на награждение знаком "Алтын белгі",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белгі" белгісін растаған үміткерлердің саны, адам</w:t>
            </w:r>
            <w:r>
              <w:br/>
            </w:r>
            <w:r>
              <w:rPr>
                <w:rFonts w:ascii="Times New Roman"/>
                <w:b w:val="false"/>
                <w:i w:val="false"/>
                <w:color w:val="000000"/>
                <w:sz w:val="20"/>
              </w:rPr>
              <w:t>
</w:t>
            </w:r>
            <w:r>
              <w:rPr>
                <w:rFonts w:ascii="Times New Roman"/>
                <w:b w:val="false"/>
                <w:i w:val="false"/>
                <w:color w:val="000000"/>
                <w:sz w:val="20"/>
              </w:rPr>
              <w:t>количество претендентов, подтвердивших знак "Алтын белгі",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оқитындар</w:t>
            </w:r>
            <w:r>
              <w:br/>
            </w:r>
            <w:r>
              <w:rPr>
                <w:rFonts w:ascii="Times New Roman"/>
                <w:b w:val="false"/>
                <w:i w:val="false"/>
                <w:color w:val="000000"/>
                <w:sz w:val="20"/>
              </w:rPr>
              <w:t>
</w:t>
            </w:r>
            <w:r>
              <w:rPr>
                <w:rFonts w:ascii="Times New Roman"/>
                <w:b w:val="false"/>
                <w:i w:val="false"/>
                <w:color w:val="000000"/>
                <w:sz w:val="20"/>
              </w:rPr>
              <w:t>в том числе с казахским языком обучения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оқитындар</w:t>
            </w:r>
            <w:r>
              <w:br/>
            </w:r>
            <w:r>
              <w:rPr>
                <w:rFonts w:ascii="Times New Roman"/>
                <w:b w:val="false"/>
                <w:i w:val="false"/>
                <w:color w:val="000000"/>
                <w:sz w:val="20"/>
              </w:rPr>
              <w:t>
</w:t>
            </w:r>
            <w:r>
              <w:rPr>
                <w:rFonts w:ascii="Times New Roman"/>
                <w:b w:val="false"/>
                <w:i w:val="false"/>
                <w:color w:val="000000"/>
                <w:sz w:val="20"/>
              </w:rPr>
              <w:t>в том числе с русским языком обучения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өзбек тілінде оқитындар</w:t>
            </w:r>
            <w:r>
              <w:br/>
            </w:r>
            <w:r>
              <w:rPr>
                <w:rFonts w:ascii="Times New Roman"/>
                <w:b w:val="false"/>
                <w:i w:val="false"/>
                <w:color w:val="000000"/>
                <w:sz w:val="20"/>
              </w:rPr>
              <w:t>
</w:t>
            </w:r>
            <w:r>
              <w:rPr>
                <w:rFonts w:ascii="Times New Roman"/>
                <w:b w:val="false"/>
                <w:i w:val="false"/>
                <w:color w:val="000000"/>
                <w:sz w:val="20"/>
              </w:rPr>
              <w:t>в том числе с узбекским языком обучения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ұйғыр тілінде оқитындар</w:t>
            </w:r>
            <w:r>
              <w:br/>
            </w:r>
            <w:r>
              <w:rPr>
                <w:rFonts w:ascii="Times New Roman"/>
                <w:b w:val="false"/>
                <w:i w:val="false"/>
                <w:color w:val="000000"/>
                <w:sz w:val="20"/>
              </w:rPr>
              <w:t>
</w:t>
            </w:r>
            <w:r>
              <w:rPr>
                <w:rFonts w:ascii="Times New Roman"/>
                <w:b w:val="false"/>
                <w:i w:val="false"/>
                <w:color w:val="000000"/>
                <w:sz w:val="20"/>
              </w:rPr>
              <w:t>в том числе с уйгурским языком обучения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тәжік тілінде оқитындар</w:t>
            </w:r>
            <w:r>
              <w:br/>
            </w:r>
            <w:r>
              <w:rPr>
                <w:rFonts w:ascii="Times New Roman"/>
                <w:b w:val="false"/>
                <w:i w:val="false"/>
                <w:color w:val="000000"/>
                <w:sz w:val="20"/>
              </w:rPr>
              <w:t>
</w:t>
            </w:r>
            <w:r>
              <w:rPr>
                <w:rFonts w:ascii="Times New Roman"/>
                <w:b w:val="false"/>
                <w:i w:val="false"/>
                <w:color w:val="000000"/>
                <w:sz w:val="20"/>
              </w:rPr>
              <w:t>в том числе с таджикским языком обучения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оқитындар</w:t>
            </w:r>
            <w:r>
              <w:br/>
            </w:r>
            <w:r>
              <w:rPr>
                <w:rFonts w:ascii="Times New Roman"/>
                <w:b w:val="false"/>
                <w:i w:val="false"/>
                <w:color w:val="000000"/>
                <w:sz w:val="20"/>
              </w:rPr>
              <w:t>
</w:t>
            </w:r>
            <w:r>
              <w:rPr>
                <w:rFonts w:ascii="Times New Roman"/>
                <w:b w:val="false"/>
                <w:i w:val="false"/>
                <w:color w:val="000000"/>
                <w:sz w:val="20"/>
              </w:rPr>
              <w:t>в том числе с казахским языком обучения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оқитындар</w:t>
            </w:r>
            <w:r>
              <w:br/>
            </w:r>
            <w:r>
              <w:rPr>
                <w:rFonts w:ascii="Times New Roman"/>
                <w:b w:val="false"/>
                <w:i w:val="false"/>
                <w:color w:val="000000"/>
                <w:sz w:val="20"/>
              </w:rPr>
              <w:t>
</w:t>
            </w:r>
            <w:r>
              <w:rPr>
                <w:rFonts w:ascii="Times New Roman"/>
                <w:b w:val="false"/>
                <w:i w:val="false"/>
                <w:color w:val="000000"/>
                <w:sz w:val="20"/>
              </w:rPr>
              <w:t>в том числе с русским языком обучения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өзбек тілінде оқитындар</w:t>
            </w:r>
            <w:r>
              <w:br/>
            </w:r>
            <w:r>
              <w:rPr>
                <w:rFonts w:ascii="Times New Roman"/>
                <w:b w:val="false"/>
                <w:i w:val="false"/>
                <w:color w:val="000000"/>
                <w:sz w:val="20"/>
              </w:rPr>
              <w:t>
</w:t>
            </w:r>
            <w:r>
              <w:rPr>
                <w:rFonts w:ascii="Times New Roman"/>
                <w:b w:val="false"/>
                <w:i w:val="false"/>
                <w:color w:val="000000"/>
                <w:sz w:val="20"/>
              </w:rPr>
              <w:t>в том числе с узбекским языком обучения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ұйғыр тілінде оқитындар</w:t>
            </w:r>
            <w:r>
              <w:br/>
            </w:r>
            <w:r>
              <w:rPr>
                <w:rFonts w:ascii="Times New Roman"/>
                <w:b w:val="false"/>
                <w:i w:val="false"/>
                <w:color w:val="000000"/>
                <w:sz w:val="20"/>
              </w:rPr>
              <w:t>
</w:t>
            </w:r>
            <w:r>
              <w:rPr>
                <w:rFonts w:ascii="Times New Roman"/>
                <w:b w:val="false"/>
                <w:i w:val="false"/>
                <w:color w:val="000000"/>
                <w:sz w:val="20"/>
              </w:rPr>
              <w:t>в том числе с уйгурским языком обучения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тәжік тілінде оқитындар</w:t>
            </w:r>
            <w:r>
              <w:br/>
            </w:r>
            <w:r>
              <w:rPr>
                <w:rFonts w:ascii="Times New Roman"/>
                <w:b w:val="false"/>
                <w:i w:val="false"/>
                <w:color w:val="000000"/>
                <w:sz w:val="20"/>
              </w:rPr>
              <w:t>
</w:t>
            </w:r>
            <w:r>
              <w:rPr>
                <w:rFonts w:ascii="Times New Roman"/>
                <w:b w:val="false"/>
                <w:i w:val="false"/>
                <w:color w:val="000000"/>
                <w:sz w:val="20"/>
              </w:rPr>
              <w:t>в том числе с таджикским языком обучения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21" w:id="212"/>
    <w:p>
      <w:pPr>
        <w:spacing w:after="0"/>
        <w:ind w:left="0"/>
        <w:jc w:val="left"/>
      </w:pPr>
      <w:r>
        <w:rPr>
          <w:rFonts w:ascii="Times New Roman"/>
          <w:b/>
          <w:i w:val="false"/>
          <w:color w:val="000000"/>
        </w:rPr>
        <w:t xml:space="preserve"> 
№ П-19 «Алтын белгі» белгісімен марапатталғандар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212"/>
    <w:p>
      <w:pPr>
        <w:spacing w:after="0"/>
        <w:ind w:left="0"/>
        <w:jc w:val="both"/>
      </w:pPr>
      <w:r>
        <w:rPr>
          <w:rFonts w:ascii="Times New Roman"/>
          <w:b w:val="false"/>
          <w:i w:val="false"/>
          <w:color w:val="000000"/>
          <w:sz w:val="28"/>
        </w:rPr>
        <w:t>      «Алтын белгі» белгісімен марапатталғандар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ӘАОЖ - Әкімшілік-аумақтық объектілер жіктеуіші.</w:t>
      </w:r>
    </w:p>
    <w:bookmarkStart w:name="z222" w:id="213"/>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награжденных знаком «Алтын белгі» № П-19</w:t>
      </w:r>
    </w:p>
    <w:bookmarkEnd w:id="213"/>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награжденных знаком «Алтын белгі»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Start w:name="z223" w:id="214"/>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54-қосымша </w:t>
      </w:r>
      <w:r>
        <w:br/>
      </w:r>
      <w:r>
        <w:rPr>
          <w:rFonts w:ascii="Times New Roman"/>
          <w:b w:val="false"/>
          <w:i w:val="false"/>
          <w:color w:val="000000"/>
          <w:sz w:val="28"/>
        </w:rPr>
        <w:t xml:space="preserve">
Приложение 54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14"/>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63-қосымша</w:t>
      </w:r>
      <w:r>
        <w:br/>
      </w:r>
      <w:r>
        <w:rPr>
          <w:rFonts w:ascii="Times New Roman"/>
          <w:b w:val="false"/>
          <w:i w:val="false"/>
          <w:color w:val="000000"/>
          <w:sz w:val="28"/>
        </w:rPr>
        <w:t xml:space="preserve">
Приложение 63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24" w:id="215"/>
    <w:p>
      <w:pPr>
        <w:spacing w:after="0"/>
        <w:ind w:left="0"/>
        <w:jc w:val="left"/>
      </w:pPr>
      <w:r>
        <w:rPr>
          <w:rFonts w:ascii="Times New Roman"/>
          <w:b/>
          <w:i w:val="false"/>
          <w:color w:val="000000"/>
        </w:rPr>
        <w:t xml:space="preserve"> 
1 қыркүйекке мемлекеттік күндізгі жалпы білім беретін</w:t>
      </w:r>
      <w:r>
        <w:br/>
      </w:r>
      <w:r>
        <w:rPr>
          <w:rFonts w:ascii="Times New Roman"/>
          <w:b/>
          <w:i w:val="false"/>
          <w:color w:val="000000"/>
        </w:rPr>
        <w:t>
мектептердің тізімі Список государственных дневных общеобразовательных школ</w:t>
      </w:r>
      <w:r>
        <w:br/>
      </w:r>
      <w:r>
        <w:rPr>
          <w:rFonts w:ascii="Times New Roman"/>
          <w:b/>
          <w:i w:val="false"/>
          <w:color w:val="000000"/>
        </w:rPr>
        <w:t>
на 1 сентября</w:t>
      </w:r>
    </w:p>
    <w:bookmarkEnd w:id="215"/>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П-22нысан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П-22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54"/>
        <w:gridCol w:w="626"/>
        <w:gridCol w:w="627"/>
        <w:gridCol w:w="694"/>
        <w:gridCol w:w="703"/>
        <w:gridCol w:w="703"/>
        <w:gridCol w:w="703"/>
        <w:gridCol w:w="1069"/>
        <w:gridCol w:w="829"/>
        <w:gridCol w:w="563"/>
        <w:gridCol w:w="659"/>
        <w:gridCol w:w="601"/>
        <w:gridCol w:w="937"/>
        <w:gridCol w:w="949"/>
        <w:gridCol w:w="937"/>
        <w:gridCol w:w="1101"/>
        <w:gridCol w:w="996"/>
      </w:tblGrid>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r>
              <w:rPr>
                <w:rFonts w:ascii="Times New Roman"/>
                <w:b w:val="false"/>
                <w:i w:val="false"/>
                <w:color w:val="000000"/>
                <w:sz w:val="20"/>
              </w:rPr>
              <w:t>наименование населенного пункта</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атауы</w:t>
            </w:r>
            <w:r>
              <w:br/>
            </w:r>
            <w:r>
              <w:rPr>
                <w:rFonts w:ascii="Times New Roman"/>
                <w:b w:val="false"/>
                <w:i w:val="false"/>
                <w:color w:val="000000"/>
                <w:sz w:val="20"/>
              </w:rPr>
              <w:t>
</w:t>
            </w:r>
            <w:r>
              <w:rPr>
                <w:rFonts w:ascii="Times New Roman"/>
                <w:b w:val="false"/>
                <w:i w:val="false"/>
                <w:color w:val="000000"/>
                <w:sz w:val="20"/>
              </w:rPr>
              <w:t>наименование школы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мекен-жайы (көше, үй)</w:t>
            </w:r>
            <w:r>
              <w:br/>
            </w:r>
            <w:r>
              <w:rPr>
                <w:rFonts w:ascii="Times New Roman"/>
                <w:b w:val="false"/>
                <w:i w:val="false"/>
                <w:color w:val="000000"/>
                <w:sz w:val="20"/>
              </w:rPr>
              <w:t>
</w:t>
            </w:r>
            <w:r>
              <w:rPr>
                <w:rFonts w:ascii="Times New Roman"/>
                <w:b w:val="false"/>
                <w:i w:val="false"/>
                <w:color w:val="000000"/>
                <w:sz w:val="20"/>
              </w:rPr>
              <w:t>адрес школы (улица, дом)</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бойынша (қалалық, ауылдық)</w:t>
            </w:r>
            <w:r>
              <w:br/>
            </w:r>
            <w:r>
              <w:rPr>
                <w:rFonts w:ascii="Times New Roman"/>
                <w:b w:val="false"/>
                <w:i w:val="false"/>
                <w:color w:val="000000"/>
                <w:sz w:val="20"/>
              </w:rPr>
              <w:t>
</w:t>
            </w:r>
            <w:r>
              <w:rPr>
                <w:rFonts w:ascii="Times New Roman"/>
                <w:b w:val="false"/>
                <w:i w:val="false"/>
                <w:color w:val="000000"/>
                <w:sz w:val="20"/>
              </w:rPr>
              <w:t>тип местности (городская, сельская)</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(оқушылар орнынын саны, бірлік)</w:t>
            </w:r>
            <w:r>
              <w:br/>
            </w:r>
            <w:r>
              <w:rPr>
                <w:rFonts w:ascii="Times New Roman"/>
                <w:b w:val="false"/>
                <w:i w:val="false"/>
                <w:color w:val="000000"/>
                <w:sz w:val="20"/>
              </w:rPr>
              <w:t>
</w:t>
            </w:r>
            <w:r>
              <w:rPr>
                <w:rFonts w:ascii="Times New Roman"/>
                <w:b w:val="false"/>
                <w:i w:val="false"/>
                <w:color w:val="000000"/>
                <w:sz w:val="20"/>
              </w:rPr>
              <w:t>проектная мощность (количество ученических мест, ед.)</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алаң (сынып бөлмелерінің ауданы, оқу кабинеттері мен зертханаларды қоса алғанда) ш.м.</w:t>
            </w:r>
            <w:r>
              <w:br/>
            </w:r>
            <w:r>
              <w:rPr>
                <w:rFonts w:ascii="Times New Roman"/>
                <w:b w:val="false"/>
                <w:i w:val="false"/>
                <w:color w:val="000000"/>
                <w:sz w:val="20"/>
              </w:rPr>
              <w:t>
</w:t>
            </w:r>
            <w:r>
              <w:rPr>
                <w:rFonts w:ascii="Times New Roman"/>
                <w:b w:val="false"/>
                <w:i w:val="false"/>
                <w:color w:val="000000"/>
                <w:sz w:val="20"/>
              </w:rPr>
              <w:t>полезная площадь (площадь классных комнат, включая учебные кабинеты и лаборатории) кв.м.</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тапшылығы (оқушылар орнының саны, бірлік)</w:t>
            </w:r>
            <w:r>
              <w:br/>
            </w:r>
            <w:r>
              <w:rPr>
                <w:rFonts w:ascii="Times New Roman"/>
                <w:b w:val="false"/>
                <w:i w:val="false"/>
                <w:color w:val="000000"/>
                <w:sz w:val="20"/>
              </w:rPr>
              <w:t>
</w:t>
            </w:r>
            <w:r>
              <w:rPr>
                <w:rFonts w:ascii="Times New Roman"/>
                <w:b w:val="false"/>
                <w:i w:val="false"/>
                <w:color w:val="000000"/>
                <w:sz w:val="20"/>
              </w:rPr>
              <w:t>дефицит ученических мест (количество ученических мест, ед.)*</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 (иә, жоқ)</w:t>
            </w:r>
            <w:r>
              <w:br/>
            </w:r>
            <w:r>
              <w:rPr>
                <w:rFonts w:ascii="Times New Roman"/>
                <w:b w:val="false"/>
                <w:i w:val="false"/>
                <w:color w:val="000000"/>
                <w:sz w:val="20"/>
              </w:rPr>
              <w:t>
</w:t>
            </w:r>
            <w:r>
              <w:rPr>
                <w:rFonts w:ascii="Times New Roman"/>
                <w:b w:val="false"/>
                <w:i w:val="false"/>
                <w:color w:val="000000"/>
                <w:sz w:val="20"/>
              </w:rPr>
              <w:t>в аварийном состоянии (да, нет)</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чел.</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саны, бірлік</w:t>
            </w:r>
            <w:r>
              <w:br/>
            </w:r>
            <w:r>
              <w:rPr>
                <w:rFonts w:ascii="Times New Roman"/>
                <w:b w:val="false"/>
                <w:i w:val="false"/>
                <w:color w:val="000000"/>
                <w:sz w:val="20"/>
              </w:rPr>
              <w:t>
</w:t>
            </w:r>
            <w:r>
              <w:rPr>
                <w:rFonts w:ascii="Times New Roman"/>
                <w:b w:val="false"/>
                <w:i w:val="false"/>
                <w:color w:val="000000"/>
                <w:sz w:val="20"/>
              </w:rPr>
              <w:t>количество смен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ауысымдар бойынша оқушылардың саны, адам</w:t>
            </w:r>
            <w:r>
              <w:br/>
            </w:r>
            <w:r>
              <w:rPr>
                <w:rFonts w:ascii="Times New Roman"/>
                <w:b w:val="false"/>
                <w:i w:val="false"/>
                <w:color w:val="000000"/>
                <w:sz w:val="20"/>
              </w:rPr>
              <w:t>
</w:t>
            </w:r>
            <w:r>
              <w:rPr>
                <w:rFonts w:ascii="Times New Roman"/>
                <w:b w:val="false"/>
                <w:i w:val="false"/>
                <w:color w:val="000000"/>
                <w:sz w:val="20"/>
              </w:rPr>
              <w:t>число учащихся по сменам,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интернаттың болуы</w:t>
            </w:r>
            <w:r>
              <w:br/>
            </w:r>
            <w:r>
              <w:rPr>
                <w:rFonts w:ascii="Times New Roman"/>
                <w:b w:val="false"/>
                <w:i w:val="false"/>
                <w:color w:val="000000"/>
                <w:sz w:val="20"/>
              </w:rPr>
              <w:t>
</w:t>
            </w:r>
            <w:r>
              <w:rPr>
                <w:rFonts w:ascii="Times New Roman"/>
                <w:b w:val="false"/>
                <w:i w:val="false"/>
                <w:color w:val="000000"/>
                <w:sz w:val="20"/>
              </w:rPr>
              <w:t>наличие пришкольного интерната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(оқушылар орнынын саны, бірлік)</w:t>
            </w:r>
            <w:r>
              <w:br/>
            </w:r>
            <w:r>
              <w:rPr>
                <w:rFonts w:ascii="Times New Roman"/>
                <w:b w:val="false"/>
                <w:i w:val="false"/>
                <w:color w:val="000000"/>
                <w:sz w:val="20"/>
              </w:rPr>
              <w:t>
</w:t>
            </w:r>
            <w:r>
              <w:rPr>
                <w:rFonts w:ascii="Times New Roman"/>
                <w:b w:val="false"/>
                <w:i w:val="false"/>
                <w:color w:val="000000"/>
                <w:sz w:val="20"/>
              </w:rPr>
              <w:t>проектная мощность (количество ученических мест, ед.)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чел.</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612"/>
        <w:gridCol w:w="612"/>
        <w:gridCol w:w="521"/>
        <w:gridCol w:w="870"/>
        <w:gridCol w:w="613"/>
        <w:gridCol w:w="585"/>
        <w:gridCol w:w="659"/>
        <w:gridCol w:w="659"/>
        <w:gridCol w:w="923"/>
        <w:gridCol w:w="613"/>
        <w:gridCol w:w="613"/>
        <w:gridCol w:w="733"/>
        <w:gridCol w:w="852"/>
        <w:gridCol w:w="751"/>
        <w:gridCol w:w="751"/>
        <w:gridCol w:w="751"/>
        <w:gridCol w:w="659"/>
        <w:gridCol w:w="659"/>
        <w:gridCol w:w="576"/>
      </w:tblGrid>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 (қазақ, орыс, ұйғыр, өзбек, тәжік, аралас (қазақ-орыс, қазақ-ұйғыр және тағы басқа)</w:t>
            </w:r>
            <w:r>
              <w:br/>
            </w:r>
            <w:r>
              <w:rPr>
                <w:rFonts w:ascii="Times New Roman"/>
                <w:b w:val="false"/>
                <w:i w:val="false"/>
                <w:color w:val="000000"/>
                <w:sz w:val="20"/>
              </w:rPr>
              <w:t>
</w:t>
            </w:r>
            <w:r>
              <w:rPr>
                <w:rFonts w:ascii="Times New Roman"/>
                <w:b w:val="false"/>
                <w:i w:val="false"/>
                <w:color w:val="000000"/>
                <w:sz w:val="20"/>
              </w:rPr>
              <w:t>язык обучения (казахский, русский, уйгурский, узбекский, таджикский, смешанные (казахско-русский, казахско-уйгурский и другие)</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ғиматарын енгізу жылы, жыл</w:t>
            </w:r>
            <w:r>
              <w:br/>
            </w:r>
            <w:r>
              <w:rPr>
                <w:rFonts w:ascii="Times New Roman"/>
                <w:b w:val="false"/>
                <w:i w:val="false"/>
                <w:color w:val="000000"/>
                <w:sz w:val="20"/>
              </w:rPr>
              <w:t>
</w:t>
            </w:r>
            <w:r>
              <w:rPr>
                <w:rFonts w:ascii="Times New Roman"/>
                <w:b w:val="false"/>
                <w:i w:val="false"/>
                <w:color w:val="000000"/>
                <w:sz w:val="20"/>
              </w:rPr>
              <w:t>год ввода здания школы, год</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типі (типтік, бейімделген)</w:t>
            </w:r>
            <w:r>
              <w:br/>
            </w:r>
            <w:r>
              <w:rPr>
                <w:rFonts w:ascii="Times New Roman"/>
                <w:b w:val="false"/>
                <w:i w:val="false"/>
                <w:color w:val="000000"/>
                <w:sz w:val="20"/>
              </w:rPr>
              <w:t>
</w:t>
            </w:r>
            <w:r>
              <w:rPr>
                <w:rFonts w:ascii="Times New Roman"/>
                <w:b w:val="false"/>
                <w:i w:val="false"/>
                <w:color w:val="000000"/>
                <w:sz w:val="20"/>
              </w:rPr>
              <w:t>тип здания школы (типовое, приспособленное)</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 типі (саман, блок, ағаш, кірпіш және тағы басқа)</w:t>
            </w:r>
            <w:r>
              <w:br/>
            </w:r>
            <w:r>
              <w:rPr>
                <w:rFonts w:ascii="Times New Roman"/>
                <w:b w:val="false"/>
                <w:i w:val="false"/>
                <w:color w:val="000000"/>
                <w:sz w:val="20"/>
              </w:rPr>
              <w:t>
</w:t>
            </w:r>
            <w:r>
              <w:rPr>
                <w:rFonts w:ascii="Times New Roman"/>
                <w:b w:val="false"/>
                <w:i w:val="false"/>
                <w:color w:val="000000"/>
                <w:sz w:val="20"/>
              </w:rPr>
              <w:t>тип строения (саманное, блочное, деревянное, кирпичное и другое)</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түрі (орталық, автономды қазандық, жеке (қатты, сұйық, газ отынында), электрқазан, тағы басқа)</w:t>
            </w:r>
            <w:r>
              <w:br/>
            </w:r>
            <w:r>
              <w:rPr>
                <w:rFonts w:ascii="Times New Roman"/>
                <w:b w:val="false"/>
                <w:i w:val="false"/>
                <w:color w:val="000000"/>
                <w:sz w:val="20"/>
              </w:rPr>
              <w:t>
</w:t>
            </w:r>
            <w:r>
              <w:rPr>
                <w:rFonts w:ascii="Times New Roman"/>
                <w:b w:val="false"/>
                <w:i w:val="false"/>
                <w:color w:val="000000"/>
                <w:sz w:val="20"/>
              </w:rPr>
              <w:t>вид отопления (центральное, автономная котельная, индивидуальное (на твердом, жидком, газовом топливе) электрокотҰл, другое)</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типі</w:t>
            </w:r>
            <w:r>
              <w:br/>
            </w:r>
            <w:r>
              <w:rPr>
                <w:rFonts w:ascii="Times New Roman"/>
                <w:b w:val="false"/>
                <w:i w:val="false"/>
                <w:color w:val="000000"/>
                <w:sz w:val="20"/>
              </w:rPr>
              <w:t>
</w:t>
            </w:r>
            <w:r>
              <w:rPr>
                <w:rFonts w:ascii="Times New Roman"/>
                <w:b w:val="false"/>
                <w:i w:val="false"/>
                <w:color w:val="000000"/>
                <w:sz w:val="20"/>
              </w:rPr>
              <w:t>тип школы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түрі</w:t>
            </w:r>
            <w:r>
              <w:br/>
            </w:r>
            <w:r>
              <w:rPr>
                <w:rFonts w:ascii="Times New Roman"/>
                <w:b w:val="false"/>
                <w:i w:val="false"/>
                <w:color w:val="000000"/>
                <w:sz w:val="20"/>
              </w:rPr>
              <w:t>
</w:t>
            </w:r>
            <w:r>
              <w:rPr>
                <w:rFonts w:ascii="Times New Roman"/>
                <w:b w:val="false"/>
                <w:i w:val="false"/>
                <w:color w:val="000000"/>
                <w:sz w:val="20"/>
              </w:rPr>
              <w:t>вид школы</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жетекшінің аты-жөні</w:t>
            </w:r>
            <w:r>
              <w:br/>
            </w:r>
            <w:r>
              <w:rPr>
                <w:rFonts w:ascii="Times New Roman"/>
                <w:b w:val="false"/>
                <w:i w:val="false"/>
                <w:color w:val="000000"/>
                <w:sz w:val="20"/>
              </w:rPr>
              <w:t>
</w:t>
            </w:r>
            <w:r>
              <w:rPr>
                <w:rFonts w:ascii="Times New Roman"/>
                <w:b w:val="false"/>
                <w:i w:val="false"/>
                <w:color w:val="000000"/>
                <w:sz w:val="20"/>
              </w:rPr>
              <w:t>фамилия, имя и отчество руководителя</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қызметтік (код+телефон нөмірі), үй, ұялы</w:t>
            </w:r>
            <w:r>
              <w:br/>
            </w:r>
            <w:r>
              <w:rPr>
                <w:rFonts w:ascii="Times New Roman"/>
                <w:b w:val="false"/>
                <w:i w:val="false"/>
                <w:color w:val="000000"/>
                <w:sz w:val="20"/>
              </w:rPr>
              <w:t>
</w:t>
            </w:r>
            <w:r>
              <w:rPr>
                <w:rFonts w:ascii="Times New Roman"/>
                <w:b w:val="false"/>
                <w:i w:val="false"/>
                <w:color w:val="000000"/>
                <w:sz w:val="20"/>
              </w:rPr>
              <w:t>телефоны: служебный (код+номер телефона), домашний, сотовый</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E-mail-ы және сайты</w:t>
            </w:r>
            <w:r>
              <w:br/>
            </w:r>
            <w:r>
              <w:rPr>
                <w:rFonts w:ascii="Times New Roman"/>
                <w:b w:val="false"/>
                <w:i w:val="false"/>
                <w:color w:val="000000"/>
                <w:sz w:val="20"/>
              </w:rPr>
              <w:t>
</w:t>
            </w:r>
            <w:r>
              <w:rPr>
                <w:rFonts w:ascii="Times New Roman"/>
                <w:b w:val="false"/>
                <w:i w:val="false"/>
                <w:color w:val="000000"/>
                <w:sz w:val="20"/>
              </w:rPr>
              <w:t>E-mail и сайт школы</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орынбасарларының саны, адам</w:t>
            </w:r>
            <w:r>
              <w:br/>
            </w:r>
            <w:r>
              <w:rPr>
                <w:rFonts w:ascii="Times New Roman"/>
                <w:b w:val="false"/>
                <w:i w:val="false"/>
                <w:color w:val="000000"/>
                <w:sz w:val="20"/>
              </w:rPr>
              <w:t>
</w:t>
            </w:r>
            <w:r>
              <w:rPr>
                <w:rFonts w:ascii="Times New Roman"/>
                <w:b w:val="false"/>
                <w:i w:val="false"/>
                <w:color w:val="000000"/>
                <w:sz w:val="20"/>
              </w:rPr>
              <w:t>число заместителей директора, чел.</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орынбасарларының бірлік саны, адам</w:t>
            </w:r>
            <w:r>
              <w:br/>
            </w:r>
            <w:r>
              <w:rPr>
                <w:rFonts w:ascii="Times New Roman"/>
                <w:b w:val="false"/>
                <w:i w:val="false"/>
                <w:color w:val="000000"/>
                <w:sz w:val="20"/>
              </w:rPr>
              <w:t>
</w:t>
            </w:r>
            <w:r>
              <w:rPr>
                <w:rFonts w:ascii="Times New Roman"/>
                <w:b w:val="false"/>
                <w:i w:val="false"/>
                <w:color w:val="000000"/>
                <w:sz w:val="20"/>
              </w:rPr>
              <w:t>число единиц заместителей директора, чел.</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ғаламтордың жылдамдығы</w:t>
            </w:r>
            <w:r>
              <w:br/>
            </w:r>
            <w:r>
              <w:rPr>
                <w:rFonts w:ascii="Times New Roman"/>
                <w:b w:val="false"/>
                <w:i w:val="false"/>
                <w:color w:val="000000"/>
                <w:sz w:val="20"/>
              </w:rPr>
              <w:t>
</w:t>
            </w:r>
            <w:r>
              <w:rPr>
                <w:rFonts w:ascii="Times New Roman"/>
                <w:b w:val="false"/>
                <w:i w:val="false"/>
                <w:color w:val="000000"/>
                <w:sz w:val="20"/>
              </w:rPr>
              <w:t>скорость интернета</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ретінде тіркелген, қамқоршылық кеңестің бар болуы</w:t>
            </w:r>
            <w:r>
              <w:br/>
            </w:r>
            <w:r>
              <w:rPr>
                <w:rFonts w:ascii="Times New Roman"/>
                <w:b w:val="false"/>
                <w:i w:val="false"/>
                <w:color w:val="000000"/>
                <w:sz w:val="20"/>
              </w:rPr>
              <w:t>
</w:t>
            </w:r>
            <w:r>
              <w:rPr>
                <w:rFonts w:ascii="Times New Roman"/>
                <w:b w:val="false"/>
                <w:i w:val="false"/>
                <w:color w:val="000000"/>
                <w:sz w:val="20"/>
              </w:rPr>
              <w:t>наличие попечительского совета, зарегистрированного как юридическое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үлгідегі кабинеттері бар, кабинеттер саны, бірлік</w:t>
            </w:r>
            <w:r>
              <w:br/>
            </w:r>
            <w:r>
              <w:rPr>
                <w:rFonts w:ascii="Times New Roman"/>
                <w:b w:val="false"/>
                <w:i w:val="false"/>
                <w:color w:val="000000"/>
                <w:sz w:val="20"/>
              </w:rPr>
              <w:t>
</w:t>
            </w:r>
            <w:r>
              <w:rPr>
                <w:rFonts w:ascii="Times New Roman"/>
                <w:b w:val="false"/>
                <w:i w:val="false"/>
                <w:color w:val="000000"/>
                <w:sz w:val="20"/>
              </w:rPr>
              <w:t>имеют кабинеты новой модификации, количество кабинетов,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үлгідегі кабинеттерге деген қажеттілік,кабинеттер саны, бірлік</w:t>
            </w:r>
            <w:r>
              <w:br/>
            </w:r>
            <w:r>
              <w:rPr>
                <w:rFonts w:ascii="Times New Roman"/>
                <w:b w:val="false"/>
                <w:i w:val="false"/>
                <w:color w:val="000000"/>
                <w:sz w:val="20"/>
              </w:rPr>
              <w:t>
</w:t>
            </w:r>
            <w:r>
              <w:rPr>
                <w:rFonts w:ascii="Times New Roman"/>
                <w:b w:val="false"/>
                <w:i w:val="false"/>
                <w:color w:val="000000"/>
                <w:sz w:val="20"/>
              </w:rPr>
              <w:t>потребность в кабинетах новой модификации, количество кабинетов,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25" w:id="216"/>
    <w:p>
      <w:pPr>
        <w:spacing w:after="0"/>
        <w:ind w:left="0"/>
        <w:jc w:val="left"/>
      </w:pPr>
      <w:r>
        <w:rPr>
          <w:rFonts w:ascii="Times New Roman"/>
          <w:b/>
          <w:i w:val="false"/>
          <w:color w:val="000000"/>
        </w:rPr>
        <w:t xml:space="preserve"> 
№ П-22 «1 қыркүйекке мемлекеттік күндізгі жалпы білім беретін</w:t>
      </w:r>
      <w:r>
        <w:br/>
      </w:r>
      <w:r>
        <w:rPr>
          <w:rFonts w:ascii="Times New Roman"/>
          <w:b/>
          <w:i w:val="false"/>
          <w:color w:val="000000"/>
        </w:rPr>
        <w:t>
мектептердің тізімі» әкімшілік есеп беру нысанын толтыру</w:t>
      </w:r>
      <w:r>
        <w:br/>
      </w:r>
      <w:r>
        <w:rPr>
          <w:rFonts w:ascii="Times New Roman"/>
          <w:b/>
          <w:i w:val="false"/>
          <w:color w:val="000000"/>
        </w:rPr>
        <w:t>
бойынша түсініктеме</w:t>
      </w:r>
    </w:p>
    <w:bookmarkEnd w:id="216"/>
    <w:p>
      <w:pPr>
        <w:spacing w:after="0"/>
        <w:ind w:left="0"/>
        <w:jc w:val="both"/>
      </w:pPr>
      <w:r>
        <w:rPr>
          <w:rFonts w:ascii="Times New Roman"/>
          <w:b w:val="false"/>
          <w:i w:val="false"/>
          <w:color w:val="000000"/>
          <w:sz w:val="28"/>
        </w:rPr>
        <w:t>      «1 қыркүйекке мемлекеттік күндізгі жалпы білім беретін мектептердің тізімі»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26" w:id="217"/>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«Список государственных дневных общеобразовательных школ</w:t>
      </w:r>
      <w:r>
        <w:br/>
      </w:r>
      <w:r>
        <w:rPr>
          <w:rFonts w:ascii="Times New Roman"/>
          <w:b/>
          <w:i w:val="false"/>
          <w:color w:val="000000"/>
        </w:rPr>
        <w:t>
на 1 сентября» № П-22</w:t>
      </w:r>
    </w:p>
    <w:bookmarkEnd w:id="217"/>
    <w:p>
      <w:pPr>
        <w:spacing w:after="0"/>
        <w:ind w:left="0"/>
        <w:jc w:val="both"/>
      </w:pPr>
      <w:r>
        <w:rPr>
          <w:rFonts w:ascii="Times New Roman"/>
          <w:b w:val="false"/>
          <w:i w:val="false"/>
          <w:color w:val="000000"/>
          <w:sz w:val="28"/>
        </w:rPr>
        <w:t>      Представление данных формы административной отчетности «Список государственных дневных общеобразовательных школ на 1 сентября»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27" w:id="21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55-қосымша </w:t>
      </w:r>
      <w:r>
        <w:br/>
      </w:r>
      <w:r>
        <w:rPr>
          <w:rFonts w:ascii="Times New Roman"/>
          <w:b w:val="false"/>
          <w:i w:val="false"/>
          <w:color w:val="000000"/>
          <w:sz w:val="28"/>
        </w:rPr>
        <w:t xml:space="preserve">
Приложение 55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1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64-қосымша</w:t>
      </w:r>
      <w:r>
        <w:br/>
      </w:r>
      <w:r>
        <w:rPr>
          <w:rFonts w:ascii="Times New Roman"/>
          <w:b w:val="false"/>
          <w:i w:val="false"/>
          <w:color w:val="000000"/>
          <w:sz w:val="28"/>
        </w:rPr>
        <w:t xml:space="preserve">
Приложение 64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28" w:id="219"/>
    <w:p>
      <w:pPr>
        <w:spacing w:after="0"/>
        <w:ind w:left="0"/>
        <w:jc w:val="left"/>
      </w:pPr>
      <w:r>
        <w:rPr>
          <w:rFonts w:ascii="Times New Roman"/>
          <w:b/>
          <w:i w:val="false"/>
          <w:color w:val="000000"/>
        </w:rPr>
        <w:t xml:space="preserve"> 
Жеке күндізгі жалпы білім беретін мектептердің тізімі Список частных дневных общеобразовательных школ</w:t>
      </w:r>
    </w:p>
    <w:bookmarkEnd w:id="219"/>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П-23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П-23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926"/>
        <w:gridCol w:w="897"/>
        <w:gridCol w:w="957"/>
        <w:gridCol w:w="869"/>
        <w:gridCol w:w="824"/>
        <w:gridCol w:w="725"/>
        <w:gridCol w:w="625"/>
        <w:gridCol w:w="736"/>
        <w:gridCol w:w="614"/>
        <w:gridCol w:w="868"/>
        <w:gridCol w:w="790"/>
        <w:gridCol w:w="1305"/>
        <w:gridCol w:w="651"/>
        <w:gridCol w:w="640"/>
        <w:gridCol w:w="673"/>
        <w:gridCol w:w="607"/>
        <w:gridCol w:w="884"/>
      </w:tblGrid>
      <w:tr>
        <w:trPr>
          <w:trHeight w:val="1275"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наименование района</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атауы</w:t>
            </w:r>
            <w:r>
              <w:br/>
            </w:r>
            <w:r>
              <w:rPr>
                <w:rFonts w:ascii="Times New Roman"/>
                <w:b w:val="false"/>
                <w:i w:val="false"/>
                <w:color w:val="000000"/>
                <w:sz w:val="20"/>
              </w:rPr>
              <w:t>
</w:t>
            </w:r>
            <w:r>
              <w:rPr>
                <w:rFonts w:ascii="Times New Roman"/>
                <w:b w:val="false"/>
                <w:i w:val="false"/>
                <w:color w:val="000000"/>
                <w:sz w:val="20"/>
              </w:rPr>
              <w:t>наименование школы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r>
              <w:rPr>
                <w:rFonts w:ascii="Times New Roman"/>
                <w:b w:val="false"/>
                <w:i w:val="false"/>
                <w:color w:val="000000"/>
                <w:sz w:val="20"/>
              </w:rPr>
              <w:t>наименование населенного пункта</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(көшенің атауы, үйдің №)</w:t>
            </w:r>
            <w:r>
              <w:br/>
            </w:r>
            <w:r>
              <w:rPr>
                <w:rFonts w:ascii="Times New Roman"/>
                <w:b w:val="false"/>
                <w:i w:val="false"/>
                <w:color w:val="000000"/>
                <w:sz w:val="20"/>
              </w:rPr>
              <w:t>
</w:t>
            </w:r>
            <w:r>
              <w:rPr>
                <w:rFonts w:ascii="Times New Roman"/>
                <w:b w:val="false"/>
                <w:i w:val="false"/>
                <w:color w:val="000000"/>
                <w:sz w:val="20"/>
              </w:rPr>
              <w:t>местонахождение (наименование улицы, номер дома)</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жылы, жыл</w:t>
            </w:r>
            <w:r>
              <w:br/>
            </w:r>
            <w:r>
              <w:rPr>
                <w:rFonts w:ascii="Times New Roman"/>
                <w:b w:val="false"/>
                <w:i w:val="false"/>
                <w:color w:val="000000"/>
                <w:sz w:val="20"/>
              </w:rPr>
              <w:t>
</w:t>
            </w:r>
            <w:r>
              <w:rPr>
                <w:rFonts w:ascii="Times New Roman"/>
                <w:b w:val="false"/>
                <w:i w:val="false"/>
                <w:color w:val="000000"/>
                <w:sz w:val="20"/>
              </w:rPr>
              <w:t>год ввода,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чел.</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(оқушылар орнының саны, бірлік)</w:t>
            </w:r>
            <w:r>
              <w:br/>
            </w:r>
            <w:r>
              <w:rPr>
                <w:rFonts w:ascii="Times New Roman"/>
                <w:b w:val="false"/>
                <w:i w:val="false"/>
                <w:color w:val="000000"/>
                <w:sz w:val="20"/>
              </w:rPr>
              <w:t>
</w:t>
            </w:r>
            <w:r>
              <w:rPr>
                <w:rFonts w:ascii="Times New Roman"/>
                <w:b w:val="false"/>
                <w:i w:val="false"/>
                <w:color w:val="000000"/>
                <w:sz w:val="20"/>
              </w:rPr>
              <w:t>проектная мощность (количество ученических мест, ед.)</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типі (типтік, бейімделген)</w:t>
            </w:r>
            <w:r>
              <w:br/>
            </w:r>
            <w:r>
              <w:rPr>
                <w:rFonts w:ascii="Times New Roman"/>
                <w:b w:val="false"/>
                <w:i w:val="false"/>
                <w:color w:val="000000"/>
                <w:sz w:val="20"/>
              </w:rPr>
              <w:t>
</w:t>
            </w:r>
            <w:r>
              <w:rPr>
                <w:rFonts w:ascii="Times New Roman"/>
                <w:b w:val="false"/>
                <w:i w:val="false"/>
                <w:color w:val="000000"/>
                <w:sz w:val="20"/>
              </w:rPr>
              <w:t>тип здания (типовое, приспособленное)</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түрі (орталық, автономды қазандық, жеке (қатты, сұйық, газ отынында), электрқазан, тағы басқа)</w:t>
            </w:r>
            <w:r>
              <w:br/>
            </w:r>
            <w:r>
              <w:rPr>
                <w:rFonts w:ascii="Times New Roman"/>
                <w:b w:val="false"/>
                <w:i w:val="false"/>
                <w:color w:val="000000"/>
                <w:sz w:val="20"/>
              </w:rPr>
              <w:t>
</w:t>
            </w:r>
            <w:r>
              <w:rPr>
                <w:rFonts w:ascii="Times New Roman"/>
                <w:b w:val="false"/>
                <w:i w:val="false"/>
                <w:color w:val="000000"/>
                <w:sz w:val="20"/>
              </w:rPr>
              <w:t>вид отопления (центральное, автономная котельная, индивидуальное (на твердом, жидком, газовом топливе) электрокотҰл, другое)</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жетекшінің аты-жөні</w:t>
            </w:r>
            <w:r>
              <w:br/>
            </w:r>
            <w:r>
              <w:rPr>
                <w:rFonts w:ascii="Times New Roman"/>
                <w:b w:val="false"/>
                <w:i w:val="false"/>
                <w:color w:val="000000"/>
                <w:sz w:val="20"/>
              </w:rPr>
              <w:t>
</w:t>
            </w:r>
            <w:r>
              <w:rPr>
                <w:rFonts w:ascii="Times New Roman"/>
                <w:b w:val="false"/>
                <w:i w:val="false"/>
                <w:color w:val="000000"/>
                <w:sz w:val="20"/>
              </w:rPr>
              <w:t>фамилия, имя и отчество руководителя</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(коды, телефон нөмірі)</w:t>
            </w:r>
            <w:r>
              <w:br/>
            </w:r>
            <w:r>
              <w:rPr>
                <w:rFonts w:ascii="Times New Roman"/>
                <w:b w:val="false"/>
                <w:i w:val="false"/>
                <w:color w:val="000000"/>
                <w:sz w:val="20"/>
              </w:rPr>
              <w:t>
</w:t>
            </w:r>
            <w:r>
              <w:rPr>
                <w:rFonts w:ascii="Times New Roman"/>
                <w:b w:val="false"/>
                <w:i w:val="false"/>
                <w:color w:val="000000"/>
                <w:sz w:val="20"/>
              </w:rPr>
              <w:t>телефон (код, номер телефона)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күні мен нөмірі</w:t>
            </w:r>
            <w:r>
              <w:br/>
            </w:r>
            <w:r>
              <w:rPr>
                <w:rFonts w:ascii="Times New Roman"/>
                <w:b w:val="false"/>
                <w:i w:val="false"/>
                <w:color w:val="000000"/>
                <w:sz w:val="20"/>
              </w:rPr>
              <w:t>
</w:t>
            </w:r>
            <w:r>
              <w:rPr>
                <w:rFonts w:ascii="Times New Roman"/>
                <w:b w:val="false"/>
                <w:i w:val="false"/>
                <w:color w:val="000000"/>
                <w:sz w:val="20"/>
              </w:rPr>
              <w:t>номер и дата выдачи лицензии</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құрылтайшылар туралы мәлімет</w:t>
            </w:r>
            <w:r>
              <w:br/>
            </w:r>
            <w:r>
              <w:rPr>
                <w:rFonts w:ascii="Times New Roman"/>
                <w:b w:val="false"/>
                <w:i w:val="false"/>
                <w:color w:val="000000"/>
                <w:sz w:val="20"/>
              </w:rPr>
              <w:t>
</w:t>
            </w:r>
            <w:r>
              <w:rPr>
                <w:rFonts w:ascii="Times New Roman"/>
                <w:b w:val="false"/>
                <w:i w:val="false"/>
                <w:color w:val="000000"/>
                <w:sz w:val="20"/>
              </w:rPr>
              <w:t>сведения об учредителях</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түрі</w:t>
            </w:r>
            <w:r>
              <w:br/>
            </w:r>
            <w:r>
              <w:rPr>
                <w:rFonts w:ascii="Times New Roman"/>
                <w:b w:val="false"/>
                <w:i w:val="false"/>
                <w:color w:val="000000"/>
                <w:sz w:val="20"/>
              </w:rPr>
              <w:t>
</w:t>
            </w:r>
            <w:r>
              <w:rPr>
                <w:rFonts w:ascii="Times New Roman"/>
                <w:b w:val="false"/>
                <w:i w:val="false"/>
                <w:color w:val="000000"/>
                <w:sz w:val="20"/>
              </w:rPr>
              <w:t>вид школы</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29" w:id="220"/>
    <w:p>
      <w:pPr>
        <w:spacing w:after="0"/>
        <w:ind w:left="0"/>
        <w:jc w:val="left"/>
      </w:pPr>
      <w:r>
        <w:rPr>
          <w:rFonts w:ascii="Times New Roman"/>
          <w:b/>
          <w:i w:val="false"/>
          <w:color w:val="000000"/>
        </w:rPr>
        <w:t xml:space="preserve"> 
№ П-23 «Жеке күндізгі жалпы білім беретін мектептердің тізімі»</w:t>
      </w:r>
      <w:r>
        <w:br/>
      </w:r>
      <w:r>
        <w:rPr>
          <w:rFonts w:ascii="Times New Roman"/>
          <w:b/>
          <w:i w:val="false"/>
          <w:color w:val="000000"/>
        </w:rPr>
        <w:t>
әкімшілік есеп беру нысанын толтыру бойынша түсініктеме</w:t>
      </w:r>
    </w:p>
    <w:bookmarkEnd w:id="220"/>
    <w:p>
      <w:pPr>
        <w:spacing w:after="0"/>
        <w:ind w:left="0"/>
        <w:jc w:val="both"/>
      </w:pPr>
      <w:r>
        <w:rPr>
          <w:rFonts w:ascii="Times New Roman"/>
          <w:b w:val="false"/>
          <w:i w:val="false"/>
          <w:color w:val="000000"/>
          <w:sz w:val="28"/>
        </w:rPr>
        <w:t>      «Жеке күндізгі жалпы білім беретін мектептердің тізімі»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30" w:id="22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«Список частных дневных общеобразовательных школ» № П-23</w:t>
      </w:r>
    </w:p>
    <w:bookmarkEnd w:id="221"/>
    <w:p>
      <w:pPr>
        <w:spacing w:after="0"/>
        <w:ind w:left="0"/>
        <w:jc w:val="both"/>
      </w:pPr>
      <w:r>
        <w:rPr>
          <w:rFonts w:ascii="Times New Roman"/>
          <w:b w:val="false"/>
          <w:i w:val="false"/>
          <w:color w:val="000000"/>
          <w:sz w:val="28"/>
        </w:rPr>
        <w:t>      Представление данных формы административной отчетности «Список частных дневных общеобразовательных школ»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31" w:id="22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56-қосымша </w:t>
      </w:r>
      <w:r>
        <w:br/>
      </w:r>
      <w:r>
        <w:rPr>
          <w:rFonts w:ascii="Times New Roman"/>
          <w:b w:val="false"/>
          <w:i w:val="false"/>
          <w:color w:val="000000"/>
          <w:sz w:val="28"/>
        </w:rPr>
        <w:t xml:space="preserve">
Приложение 56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2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65-қосымша</w:t>
      </w:r>
      <w:r>
        <w:br/>
      </w:r>
      <w:r>
        <w:rPr>
          <w:rFonts w:ascii="Times New Roman"/>
          <w:b w:val="false"/>
          <w:i w:val="false"/>
          <w:color w:val="000000"/>
          <w:sz w:val="28"/>
        </w:rPr>
        <w:t xml:space="preserve">
Приложение 65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32" w:id="223"/>
    <w:p>
      <w:pPr>
        <w:spacing w:after="0"/>
        <w:ind w:left="0"/>
        <w:jc w:val="left"/>
      </w:pPr>
      <w:r>
        <w:rPr>
          <w:rFonts w:ascii="Times New Roman"/>
          <w:b/>
          <w:i w:val="false"/>
          <w:color w:val="000000"/>
        </w:rPr>
        <w:t xml:space="preserve"> 
Интернатты білім беру ұйымдары туралы мәліметтер Сведения об интернатных организациях образования</w:t>
      </w:r>
    </w:p>
    <w:bookmarkEnd w:id="223"/>
    <w:p>
      <w:pPr>
        <w:spacing w:after="0"/>
        <w:ind w:left="0"/>
        <w:jc w:val="both"/>
      </w:pPr>
      <w:r>
        <w:rPr>
          <w:rFonts w:ascii="Times New Roman"/>
          <w:b w:val="false"/>
          <w:i w:val="false"/>
          <w:color w:val="000000"/>
          <w:sz w:val="28"/>
        </w:rPr>
        <w:t>Есепті кезең 20_-20_ оқужылы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П-24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П-24</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998"/>
        <w:gridCol w:w="1123"/>
        <w:gridCol w:w="617"/>
        <w:gridCol w:w="668"/>
        <w:gridCol w:w="642"/>
        <w:gridCol w:w="630"/>
        <w:gridCol w:w="452"/>
        <w:gridCol w:w="515"/>
        <w:gridCol w:w="515"/>
        <w:gridCol w:w="655"/>
        <w:gridCol w:w="792"/>
        <w:gridCol w:w="1059"/>
        <w:gridCol w:w="894"/>
        <w:gridCol w:w="615"/>
        <w:gridCol w:w="1059"/>
        <w:gridCol w:w="526"/>
        <w:gridCol w:w="564"/>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Интернаттар</w:t>
            </w:r>
            <w:r>
              <w:br/>
            </w:r>
            <w:r>
              <w:rPr>
                <w:rFonts w:ascii="Times New Roman"/>
                <w:b w:val="false"/>
                <w:i w:val="false"/>
                <w:color w:val="000000"/>
                <w:sz w:val="20"/>
              </w:rPr>
              <w:t>
</w:t>
            </w:r>
            <w:r>
              <w:rPr>
                <w:rFonts w:ascii="Times New Roman"/>
                <w:b w:val="false"/>
                <w:i w:val="false"/>
                <w:color w:val="000000"/>
                <w:sz w:val="20"/>
              </w:rPr>
              <w:t>Интернаты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бірлік</w:t>
            </w:r>
            <w:r>
              <w:br/>
            </w:r>
            <w:r>
              <w:rPr>
                <w:rFonts w:ascii="Times New Roman"/>
                <w:b w:val="false"/>
                <w:i w:val="false"/>
                <w:color w:val="000000"/>
                <w:sz w:val="20"/>
              </w:rPr>
              <w:t>
</w:t>
            </w:r>
            <w:r>
              <w:rPr>
                <w:rFonts w:ascii="Times New Roman"/>
                <w:b w:val="false"/>
                <w:i w:val="false"/>
                <w:color w:val="000000"/>
                <w:sz w:val="20"/>
              </w:rPr>
              <w:t>из них,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 бірлік</w:t>
            </w:r>
            <w:r>
              <w:br/>
            </w:r>
            <w:r>
              <w:rPr>
                <w:rFonts w:ascii="Times New Roman"/>
                <w:b w:val="false"/>
                <w:i w:val="false"/>
                <w:color w:val="000000"/>
                <w:sz w:val="20"/>
              </w:rPr>
              <w:t>
</w:t>
            </w:r>
            <w:r>
              <w:rPr>
                <w:rFonts w:ascii="Times New Roman"/>
                <w:b w:val="false"/>
                <w:i w:val="false"/>
                <w:color w:val="000000"/>
                <w:sz w:val="20"/>
              </w:rPr>
              <w:t>язык обучения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 адам</w:t>
            </w:r>
            <w:r>
              <w:br/>
            </w:r>
            <w:r>
              <w:rPr>
                <w:rFonts w:ascii="Times New Roman"/>
                <w:b w:val="false"/>
                <w:i w:val="false"/>
                <w:color w:val="000000"/>
                <w:sz w:val="20"/>
              </w:rPr>
              <w:t>
</w:t>
            </w:r>
            <w:r>
              <w:rPr>
                <w:rFonts w:ascii="Times New Roman"/>
                <w:b w:val="false"/>
                <w:i w:val="false"/>
                <w:color w:val="000000"/>
                <w:sz w:val="20"/>
              </w:rPr>
              <w:t>всего учащихся, чел.</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интернатта тұратын, адам</w:t>
            </w:r>
            <w:r>
              <w:br/>
            </w:r>
            <w:r>
              <w:rPr>
                <w:rFonts w:ascii="Times New Roman"/>
                <w:b w:val="false"/>
                <w:i w:val="false"/>
                <w:color w:val="000000"/>
                <w:sz w:val="20"/>
              </w:rPr>
              <w:t>
</w:t>
            </w:r>
            <w:r>
              <w:rPr>
                <w:rFonts w:ascii="Times New Roman"/>
                <w:b w:val="false"/>
                <w:i w:val="false"/>
                <w:color w:val="000000"/>
                <w:sz w:val="20"/>
              </w:rPr>
              <w:t>из них проживающие в интернате, чел.</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корпусы, бірлік</w:t>
            </w:r>
            <w:r>
              <w:br/>
            </w:r>
            <w:r>
              <w:rPr>
                <w:rFonts w:ascii="Times New Roman"/>
                <w:b w:val="false"/>
                <w:i w:val="false"/>
                <w:color w:val="000000"/>
                <w:sz w:val="20"/>
              </w:rPr>
              <w:t>
</w:t>
            </w:r>
            <w:r>
              <w:rPr>
                <w:rFonts w:ascii="Times New Roman"/>
                <w:b w:val="false"/>
                <w:i w:val="false"/>
                <w:color w:val="000000"/>
                <w:sz w:val="20"/>
              </w:rPr>
              <w:t>учебный корпус,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w:t>
            </w:r>
            <w:r>
              <w:br/>
            </w:r>
            <w:r>
              <w:rPr>
                <w:rFonts w:ascii="Times New Roman"/>
                <w:b w:val="false"/>
                <w:i w:val="false"/>
                <w:color w:val="000000"/>
                <w:sz w:val="20"/>
              </w:rPr>
              <w:t>
</w:t>
            </w:r>
            <w:r>
              <w:rPr>
                <w:rFonts w:ascii="Times New Roman"/>
                <w:b w:val="false"/>
                <w:i w:val="false"/>
                <w:color w:val="000000"/>
                <w:sz w:val="20"/>
              </w:rPr>
              <w:t>начальная школа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w:t>
            </w:r>
            <w:r>
              <w:br/>
            </w:r>
            <w:r>
              <w:rPr>
                <w:rFonts w:ascii="Times New Roman"/>
                <w:b w:val="false"/>
                <w:i w:val="false"/>
                <w:color w:val="000000"/>
                <w:sz w:val="20"/>
              </w:rPr>
              <w:t>
</w:t>
            </w:r>
            <w:r>
              <w:rPr>
                <w:rFonts w:ascii="Times New Roman"/>
                <w:b w:val="false"/>
                <w:i w:val="false"/>
                <w:color w:val="000000"/>
                <w:sz w:val="20"/>
              </w:rPr>
              <w:t>основная школа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казахский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русский</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смешанный</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тілдер</w:t>
            </w:r>
            <w:r>
              <w:br/>
            </w:r>
            <w:r>
              <w:rPr>
                <w:rFonts w:ascii="Times New Roman"/>
                <w:b w:val="false"/>
                <w:i w:val="false"/>
                <w:color w:val="000000"/>
                <w:sz w:val="20"/>
              </w:rPr>
              <w:t>
</w:t>
            </w:r>
            <w:r>
              <w:rPr>
                <w:rFonts w:ascii="Times New Roman"/>
                <w:b w:val="false"/>
                <w:i w:val="false"/>
                <w:color w:val="000000"/>
                <w:sz w:val="20"/>
              </w:rPr>
              <w:t>другие языки</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w:t>
            </w:r>
            <w:r>
              <w:br/>
            </w:r>
            <w:r>
              <w:rPr>
                <w:rFonts w:ascii="Times New Roman"/>
                <w:b w:val="false"/>
                <w:i w:val="false"/>
                <w:color w:val="000000"/>
                <w:sz w:val="20"/>
              </w:rPr>
              <w:t>
</w:t>
            </w:r>
            <w:r>
              <w:rPr>
                <w:rFonts w:ascii="Times New Roman"/>
                <w:b w:val="false"/>
                <w:i w:val="false"/>
                <w:color w:val="000000"/>
                <w:sz w:val="20"/>
              </w:rPr>
              <w:t>казахской национальности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оқитындар</w:t>
            </w:r>
            <w:r>
              <w:br/>
            </w:r>
            <w:r>
              <w:rPr>
                <w:rFonts w:ascii="Times New Roman"/>
                <w:b w:val="false"/>
                <w:i w:val="false"/>
                <w:color w:val="000000"/>
                <w:sz w:val="20"/>
              </w:rPr>
              <w:t>
</w:t>
            </w:r>
            <w:r>
              <w:rPr>
                <w:rFonts w:ascii="Times New Roman"/>
                <w:b w:val="false"/>
                <w:i w:val="false"/>
                <w:color w:val="000000"/>
                <w:sz w:val="20"/>
              </w:rPr>
              <w:t>из них обучающиеся на казахском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(оқушылар орнының саны)</w:t>
            </w:r>
            <w:r>
              <w:br/>
            </w:r>
            <w:r>
              <w:rPr>
                <w:rFonts w:ascii="Times New Roman"/>
                <w:b w:val="false"/>
                <w:i w:val="false"/>
                <w:color w:val="000000"/>
                <w:sz w:val="20"/>
              </w:rPr>
              <w:t>
</w:t>
            </w:r>
            <w:r>
              <w:rPr>
                <w:rFonts w:ascii="Times New Roman"/>
                <w:b w:val="false"/>
                <w:i w:val="false"/>
                <w:color w:val="000000"/>
                <w:sz w:val="20"/>
              </w:rPr>
              <w:t>проектная мощность (количество ученических мест)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w:t>
            </w:r>
            <w:r>
              <w:br/>
            </w:r>
            <w:r>
              <w:rPr>
                <w:rFonts w:ascii="Times New Roman"/>
                <w:b w:val="false"/>
                <w:i w:val="false"/>
                <w:color w:val="000000"/>
                <w:sz w:val="20"/>
              </w:rPr>
              <w:t>
</w:t>
            </w:r>
            <w:r>
              <w:rPr>
                <w:rFonts w:ascii="Times New Roman"/>
                <w:b w:val="false"/>
                <w:i w:val="false"/>
                <w:color w:val="000000"/>
                <w:sz w:val="20"/>
              </w:rPr>
              <w:t>типовое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w:t>
            </w:r>
            <w:r>
              <w:br/>
            </w:r>
            <w:r>
              <w:rPr>
                <w:rFonts w:ascii="Times New Roman"/>
                <w:b w:val="false"/>
                <w:i w:val="false"/>
                <w:color w:val="000000"/>
                <w:sz w:val="20"/>
              </w:rPr>
              <w:t>
</w:t>
            </w:r>
            <w:r>
              <w:rPr>
                <w:rFonts w:ascii="Times New Roman"/>
                <w:b w:val="false"/>
                <w:i w:val="false"/>
                <w:color w:val="000000"/>
                <w:sz w:val="20"/>
              </w:rPr>
              <w:t>приспособленное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типтегі мектеп-интернаттар</w:t>
            </w:r>
            <w:r>
              <w:br/>
            </w:r>
            <w:r>
              <w:rPr>
                <w:rFonts w:ascii="Times New Roman"/>
                <w:b w:val="false"/>
                <w:i w:val="false"/>
                <w:color w:val="000000"/>
                <w:sz w:val="20"/>
              </w:rPr>
              <w:t>
</w:t>
            </w:r>
            <w:r>
              <w:rPr>
                <w:rFonts w:ascii="Times New Roman"/>
                <w:b w:val="false"/>
                <w:i w:val="false"/>
                <w:color w:val="000000"/>
                <w:sz w:val="20"/>
              </w:rPr>
              <w:t>школы-интернаты общего типа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дарынды балаларға арналған мектеп–интернаты</w:t>
            </w:r>
            <w:r>
              <w:br/>
            </w:r>
            <w:r>
              <w:rPr>
                <w:rFonts w:ascii="Times New Roman"/>
                <w:b w:val="false"/>
                <w:i w:val="false"/>
                <w:color w:val="000000"/>
                <w:sz w:val="20"/>
              </w:rPr>
              <w:t>
</w:t>
            </w:r>
            <w:r>
              <w:rPr>
                <w:rFonts w:ascii="Times New Roman"/>
                <w:b w:val="false"/>
                <w:i w:val="false"/>
                <w:color w:val="000000"/>
                <w:sz w:val="20"/>
              </w:rPr>
              <w:t>в том числе специализированная школа-интернат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әскери мектеп-интернат</w:t>
            </w:r>
            <w:r>
              <w:br/>
            </w:r>
            <w:r>
              <w:rPr>
                <w:rFonts w:ascii="Times New Roman"/>
                <w:b w:val="false"/>
                <w:i w:val="false"/>
                <w:color w:val="000000"/>
                <w:sz w:val="20"/>
              </w:rPr>
              <w:t>
</w:t>
            </w:r>
            <w:r>
              <w:rPr>
                <w:rFonts w:ascii="Times New Roman"/>
                <w:b w:val="false"/>
                <w:i w:val="false"/>
                <w:color w:val="000000"/>
                <w:sz w:val="20"/>
              </w:rPr>
              <w:t>в том числе военная школа - интернат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мектеп-интернат</w:t>
            </w:r>
            <w:r>
              <w:br/>
            </w:r>
            <w:r>
              <w:rPr>
                <w:rFonts w:ascii="Times New Roman"/>
                <w:b w:val="false"/>
                <w:i w:val="false"/>
                <w:color w:val="000000"/>
                <w:sz w:val="20"/>
              </w:rPr>
              <w:t>
</w:t>
            </w:r>
            <w:r>
              <w:rPr>
                <w:rFonts w:ascii="Times New Roman"/>
                <w:b w:val="false"/>
                <w:i w:val="false"/>
                <w:color w:val="000000"/>
                <w:sz w:val="20"/>
              </w:rPr>
              <w:t>в том числе школа - интернат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мектеп жанындағы интернаттар</w:t>
            </w:r>
            <w:r>
              <w:br/>
            </w:r>
            <w:r>
              <w:rPr>
                <w:rFonts w:ascii="Times New Roman"/>
                <w:b w:val="false"/>
                <w:i w:val="false"/>
                <w:color w:val="000000"/>
                <w:sz w:val="20"/>
              </w:rPr>
              <w:t>
</w:t>
            </w:r>
            <w:r>
              <w:rPr>
                <w:rFonts w:ascii="Times New Roman"/>
                <w:b w:val="false"/>
                <w:i w:val="false"/>
                <w:color w:val="000000"/>
                <w:sz w:val="20"/>
              </w:rPr>
              <w:t>в том числе интернаты при общеобразовательных школах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тірек мектеп жанындағы интернат</w:t>
            </w:r>
            <w:r>
              <w:br/>
            </w:r>
            <w:r>
              <w:rPr>
                <w:rFonts w:ascii="Times New Roman"/>
                <w:b w:val="false"/>
                <w:i w:val="false"/>
                <w:color w:val="000000"/>
                <w:sz w:val="20"/>
              </w:rPr>
              <w:t>
</w:t>
            </w:r>
            <w:r>
              <w:rPr>
                <w:rFonts w:ascii="Times New Roman"/>
                <w:b w:val="false"/>
                <w:i w:val="false"/>
                <w:color w:val="000000"/>
                <w:sz w:val="20"/>
              </w:rPr>
              <w:t>в том числе интернат при опорной школе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көп балалы және әлеуметтік тұрмыс жағдайы төмен отбасыларға арналған мектеп- интернат</w:t>
            </w:r>
            <w:r>
              <w:br/>
            </w:r>
            <w:r>
              <w:rPr>
                <w:rFonts w:ascii="Times New Roman"/>
                <w:b w:val="false"/>
                <w:i w:val="false"/>
                <w:color w:val="000000"/>
                <w:sz w:val="20"/>
              </w:rPr>
              <w:t>
</w:t>
            </w:r>
            <w:r>
              <w:rPr>
                <w:rFonts w:ascii="Times New Roman"/>
                <w:b w:val="false"/>
                <w:i w:val="false"/>
                <w:color w:val="000000"/>
                <w:sz w:val="20"/>
              </w:rPr>
              <w:t>в том числе школа - интернат для детей из многодетных и малообеспеченных детей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типтегі мектеп-интернаттар</w:t>
            </w:r>
            <w:r>
              <w:br/>
            </w:r>
            <w:r>
              <w:rPr>
                <w:rFonts w:ascii="Times New Roman"/>
                <w:b w:val="false"/>
                <w:i w:val="false"/>
                <w:color w:val="000000"/>
                <w:sz w:val="20"/>
              </w:rPr>
              <w:t>
</w:t>
            </w:r>
            <w:r>
              <w:rPr>
                <w:rFonts w:ascii="Times New Roman"/>
                <w:b w:val="false"/>
                <w:i w:val="false"/>
                <w:color w:val="000000"/>
                <w:sz w:val="20"/>
              </w:rPr>
              <w:t>школы-интернаты санаторного типа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929"/>
        <w:gridCol w:w="583"/>
        <w:gridCol w:w="583"/>
        <w:gridCol w:w="583"/>
        <w:gridCol w:w="583"/>
        <w:gridCol w:w="583"/>
        <w:gridCol w:w="583"/>
        <w:gridCol w:w="583"/>
        <w:gridCol w:w="583"/>
        <w:gridCol w:w="583"/>
        <w:gridCol w:w="583"/>
        <w:gridCol w:w="571"/>
        <w:gridCol w:w="596"/>
        <w:gridCol w:w="687"/>
        <w:gridCol w:w="661"/>
        <w:gridCol w:w="661"/>
        <w:gridCol w:w="545"/>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түзету білім беру ұйымдары</w:t>
            </w:r>
            <w:r>
              <w:br/>
            </w:r>
            <w:r>
              <w:rPr>
                <w:rFonts w:ascii="Times New Roman"/>
                <w:b w:val="false"/>
                <w:i w:val="false"/>
                <w:color w:val="000000"/>
                <w:sz w:val="20"/>
              </w:rPr>
              <w:t>
</w:t>
            </w:r>
            <w:r>
              <w:rPr>
                <w:rFonts w:ascii="Times New Roman"/>
                <w:b w:val="false"/>
                <w:i w:val="false"/>
                <w:color w:val="000000"/>
                <w:sz w:val="20"/>
              </w:rPr>
              <w:t>специальные общеобразовательные организации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 мінез-құлықты балаларға арналған білім беру ұйымдары</w:t>
            </w:r>
            <w:r>
              <w:br/>
            </w:r>
            <w:r>
              <w:rPr>
                <w:rFonts w:ascii="Times New Roman"/>
                <w:b w:val="false"/>
                <w:i w:val="false"/>
                <w:color w:val="000000"/>
                <w:sz w:val="20"/>
              </w:rPr>
              <w:t>
</w:t>
            </w:r>
            <w:r>
              <w:rPr>
                <w:rFonts w:ascii="Times New Roman"/>
                <w:b w:val="false"/>
                <w:i w:val="false"/>
                <w:color w:val="000000"/>
                <w:sz w:val="20"/>
              </w:rPr>
              <w:t>организации образования для детей с девиантным поведением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балаларға арналған мектеп-интернат</w:t>
            </w:r>
            <w:r>
              <w:br/>
            </w:r>
            <w:r>
              <w:rPr>
                <w:rFonts w:ascii="Times New Roman"/>
                <w:b w:val="false"/>
                <w:i w:val="false"/>
                <w:color w:val="000000"/>
                <w:sz w:val="20"/>
              </w:rPr>
              <w:t>
</w:t>
            </w:r>
            <w:r>
              <w:rPr>
                <w:rFonts w:ascii="Times New Roman"/>
                <w:b w:val="false"/>
                <w:i w:val="false"/>
                <w:color w:val="000000"/>
                <w:sz w:val="20"/>
              </w:rPr>
              <w:t>школа- интернат для детей сирот и детей, оставшихся без попечения родителей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16"/>
        <w:gridCol w:w="516"/>
        <w:gridCol w:w="477"/>
        <w:gridCol w:w="465"/>
        <w:gridCol w:w="465"/>
        <w:gridCol w:w="465"/>
        <w:gridCol w:w="523"/>
        <w:gridCol w:w="458"/>
        <w:gridCol w:w="575"/>
        <w:gridCol w:w="595"/>
        <w:gridCol w:w="530"/>
        <w:gridCol w:w="588"/>
        <w:gridCol w:w="530"/>
        <w:gridCol w:w="459"/>
        <w:gridCol w:w="459"/>
        <w:gridCol w:w="459"/>
        <w:gridCol w:w="459"/>
        <w:gridCol w:w="459"/>
        <w:gridCol w:w="459"/>
        <w:gridCol w:w="452"/>
        <w:gridCol w:w="764"/>
        <w:gridCol w:w="595"/>
        <w:gridCol w:w="530"/>
        <w:gridCol w:w="498"/>
        <w:gridCol w:w="485"/>
        <w:gridCol w:w="5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бірлік</w:t>
            </w:r>
            <w:r>
              <w:br/>
            </w:r>
            <w:r>
              <w:rPr>
                <w:rFonts w:ascii="Times New Roman"/>
                <w:b w:val="false"/>
                <w:i w:val="false"/>
                <w:color w:val="000000"/>
                <w:sz w:val="20"/>
              </w:rPr>
              <w:t>
</w:t>
            </w:r>
            <w:r>
              <w:rPr>
                <w:rFonts w:ascii="Times New Roman"/>
                <w:b w:val="false"/>
                <w:i w:val="false"/>
                <w:color w:val="000000"/>
                <w:sz w:val="20"/>
              </w:rPr>
              <w:t>интернат, ед.</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интернатта бар (бар - 1, жоқ-0)</w:t>
            </w:r>
            <w:r>
              <w:br/>
            </w:r>
            <w:r>
              <w:rPr>
                <w:rFonts w:ascii="Times New Roman"/>
                <w:b w:val="false"/>
                <w:i w:val="false"/>
                <w:color w:val="000000"/>
                <w:sz w:val="20"/>
              </w:rPr>
              <w:t>
</w:t>
            </w:r>
            <w:r>
              <w:rPr>
                <w:rFonts w:ascii="Times New Roman"/>
                <w:b w:val="false"/>
                <w:i w:val="false"/>
                <w:color w:val="000000"/>
                <w:sz w:val="20"/>
              </w:rPr>
              <w:t>наличие в интернате (есть-1, нет-0)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(оқушылар орнының саны, бірлік)</w:t>
            </w:r>
            <w:r>
              <w:br/>
            </w:r>
            <w:r>
              <w:rPr>
                <w:rFonts w:ascii="Times New Roman"/>
                <w:b w:val="false"/>
                <w:i w:val="false"/>
                <w:color w:val="000000"/>
                <w:sz w:val="20"/>
              </w:rPr>
              <w:t>
</w:t>
            </w:r>
            <w:r>
              <w:rPr>
                <w:rFonts w:ascii="Times New Roman"/>
                <w:b w:val="false"/>
                <w:i w:val="false"/>
                <w:color w:val="000000"/>
                <w:sz w:val="20"/>
              </w:rPr>
              <w:t>проектная мощность (количество ученических мест, единиц)</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w:t>
            </w:r>
            <w:r>
              <w:br/>
            </w:r>
            <w:r>
              <w:rPr>
                <w:rFonts w:ascii="Times New Roman"/>
                <w:b w:val="false"/>
                <w:i w:val="false"/>
                <w:color w:val="000000"/>
                <w:sz w:val="20"/>
              </w:rPr>
              <w:t>
</w:t>
            </w:r>
            <w:r>
              <w:rPr>
                <w:rFonts w:ascii="Times New Roman"/>
                <w:b w:val="false"/>
                <w:i w:val="false"/>
                <w:color w:val="000000"/>
                <w:sz w:val="20"/>
              </w:rPr>
              <w:t>типовое</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w:t>
            </w:r>
            <w:r>
              <w:br/>
            </w:r>
            <w:r>
              <w:rPr>
                <w:rFonts w:ascii="Times New Roman"/>
                <w:b w:val="false"/>
                <w:i w:val="false"/>
                <w:color w:val="000000"/>
                <w:sz w:val="20"/>
              </w:rPr>
              <w:t>
</w:t>
            </w:r>
            <w:r>
              <w:rPr>
                <w:rFonts w:ascii="Times New Roman"/>
                <w:b w:val="false"/>
                <w:i w:val="false"/>
                <w:color w:val="000000"/>
                <w:sz w:val="20"/>
              </w:rPr>
              <w:t>приспособленное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w:t>
            </w:r>
            <w:r>
              <w:br/>
            </w:r>
            <w:r>
              <w:rPr>
                <w:rFonts w:ascii="Times New Roman"/>
                <w:b w:val="false"/>
                <w:i w:val="false"/>
                <w:color w:val="000000"/>
                <w:sz w:val="20"/>
              </w:rPr>
              <w:t>
</w:t>
            </w:r>
            <w:r>
              <w:rPr>
                <w:rFonts w:ascii="Times New Roman"/>
                <w:b w:val="false"/>
                <w:i w:val="false"/>
                <w:color w:val="000000"/>
                <w:sz w:val="20"/>
              </w:rPr>
              <w:t>водопровод</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әкелінетін су</w:t>
            </w:r>
            <w:r>
              <w:br/>
            </w:r>
            <w:r>
              <w:rPr>
                <w:rFonts w:ascii="Times New Roman"/>
                <w:b w:val="false"/>
                <w:i w:val="false"/>
                <w:color w:val="000000"/>
                <w:sz w:val="20"/>
              </w:rPr>
              <w:t>
</w:t>
            </w:r>
            <w:r>
              <w:rPr>
                <w:rFonts w:ascii="Times New Roman"/>
                <w:b w:val="false"/>
                <w:i w:val="false"/>
                <w:color w:val="000000"/>
                <w:sz w:val="20"/>
              </w:rPr>
              <w:t>привозная вода</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душ</w:t>
            </w:r>
            <w:r>
              <w:br/>
            </w:r>
            <w:r>
              <w:rPr>
                <w:rFonts w:ascii="Times New Roman"/>
                <w:b w:val="false"/>
                <w:i w:val="false"/>
                <w:color w:val="000000"/>
                <w:sz w:val="20"/>
              </w:rPr>
              <w:t>
</w:t>
            </w:r>
            <w:r>
              <w:rPr>
                <w:rFonts w:ascii="Times New Roman"/>
                <w:b w:val="false"/>
                <w:i w:val="false"/>
                <w:color w:val="000000"/>
                <w:sz w:val="20"/>
              </w:rPr>
              <w:t>баня, душ</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w:t>
            </w:r>
            <w:r>
              <w:br/>
            </w:r>
            <w:r>
              <w:rPr>
                <w:rFonts w:ascii="Times New Roman"/>
                <w:b w:val="false"/>
                <w:i w:val="false"/>
                <w:color w:val="000000"/>
                <w:sz w:val="20"/>
              </w:rPr>
              <w:t>
</w:t>
            </w:r>
            <w:r>
              <w:rPr>
                <w:rFonts w:ascii="Times New Roman"/>
                <w:b w:val="false"/>
                <w:i w:val="false"/>
                <w:color w:val="000000"/>
                <w:sz w:val="20"/>
              </w:rPr>
              <w:t>прачечная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сақтайтын орыновощехранилище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жылытылатын: қатты отын</w:t>
            </w:r>
            <w:r>
              <w:br/>
            </w:r>
            <w:r>
              <w:rPr>
                <w:rFonts w:ascii="Times New Roman"/>
                <w:b w:val="false"/>
                <w:i w:val="false"/>
                <w:color w:val="000000"/>
                <w:sz w:val="20"/>
              </w:rPr>
              <w:t>
</w:t>
            </w:r>
            <w:r>
              <w:rPr>
                <w:rFonts w:ascii="Times New Roman"/>
                <w:b w:val="false"/>
                <w:i w:val="false"/>
                <w:color w:val="000000"/>
                <w:sz w:val="20"/>
              </w:rPr>
              <w:t>индивидуальное отопление: на твердом топливе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демалатын бөлме</w:t>
            </w:r>
            <w:r>
              <w:br/>
            </w:r>
            <w:r>
              <w:rPr>
                <w:rFonts w:ascii="Times New Roman"/>
                <w:b w:val="false"/>
                <w:i w:val="false"/>
                <w:color w:val="000000"/>
                <w:sz w:val="20"/>
              </w:rPr>
              <w:t>
</w:t>
            </w:r>
            <w:r>
              <w:rPr>
                <w:rFonts w:ascii="Times New Roman"/>
                <w:b w:val="false"/>
                <w:i w:val="false"/>
                <w:color w:val="000000"/>
                <w:sz w:val="20"/>
              </w:rPr>
              <w:t>комната отдыха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сабаққа дайындалатын бөлме</w:t>
            </w:r>
            <w:r>
              <w:br/>
            </w:r>
            <w:r>
              <w:rPr>
                <w:rFonts w:ascii="Times New Roman"/>
                <w:b w:val="false"/>
                <w:i w:val="false"/>
                <w:color w:val="000000"/>
                <w:sz w:val="20"/>
              </w:rPr>
              <w:t>
</w:t>
            </w:r>
            <w:r>
              <w:rPr>
                <w:rFonts w:ascii="Times New Roman"/>
                <w:b w:val="false"/>
                <w:i w:val="false"/>
                <w:color w:val="000000"/>
                <w:sz w:val="20"/>
              </w:rPr>
              <w:t>комната для занятий</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бөлме</w:t>
            </w:r>
            <w:r>
              <w:br/>
            </w:r>
            <w:r>
              <w:rPr>
                <w:rFonts w:ascii="Times New Roman"/>
                <w:b w:val="false"/>
                <w:i w:val="false"/>
                <w:color w:val="000000"/>
                <w:sz w:val="20"/>
              </w:rPr>
              <w:t>
</w:t>
            </w:r>
            <w:r>
              <w:rPr>
                <w:rFonts w:ascii="Times New Roman"/>
                <w:b w:val="false"/>
                <w:i w:val="false"/>
                <w:color w:val="000000"/>
                <w:sz w:val="20"/>
              </w:rPr>
              <w:t>комната гигиены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бөлме</w:t>
            </w:r>
            <w:r>
              <w:br/>
            </w:r>
            <w:r>
              <w:rPr>
                <w:rFonts w:ascii="Times New Roman"/>
                <w:b w:val="false"/>
                <w:i w:val="false"/>
                <w:color w:val="000000"/>
                <w:sz w:val="20"/>
              </w:rPr>
              <w:t>
</w:t>
            </w:r>
            <w:r>
              <w:rPr>
                <w:rFonts w:ascii="Times New Roman"/>
                <w:b w:val="false"/>
                <w:i w:val="false"/>
                <w:color w:val="000000"/>
                <w:sz w:val="20"/>
              </w:rPr>
              <w:t>бытовая комната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бөлмесі</w:t>
            </w:r>
            <w:r>
              <w:br/>
            </w:r>
            <w:r>
              <w:rPr>
                <w:rFonts w:ascii="Times New Roman"/>
                <w:b w:val="false"/>
                <w:i w:val="false"/>
                <w:color w:val="000000"/>
                <w:sz w:val="20"/>
              </w:rPr>
              <w:t>
</w:t>
            </w:r>
            <w:r>
              <w:rPr>
                <w:rFonts w:ascii="Times New Roman"/>
                <w:b w:val="false"/>
                <w:i w:val="false"/>
                <w:color w:val="000000"/>
                <w:sz w:val="20"/>
              </w:rPr>
              <w:t>комната-сушилка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залы</w:t>
            </w:r>
            <w:r>
              <w:br/>
            </w:r>
            <w:r>
              <w:rPr>
                <w:rFonts w:ascii="Times New Roman"/>
                <w:b w:val="false"/>
                <w:i w:val="false"/>
                <w:color w:val="000000"/>
                <w:sz w:val="20"/>
              </w:rPr>
              <w:t>
</w:t>
            </w:r>
            <w:r>
              <w:rPr>
                <w:rFonts w:ascii="Times New Roman"/>
                <w:b w:val="false"/>
                <w:i w:val="false"/>
                <w:color w:val="000000"/>
                <w:sz w:val="20"/>
              </w:rPr>
              <w:t>спортзал</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w:t>
            </w:r>
            <w:r>
              <w:br/>
            </w:r>
            <w:r>
              <w:rPr>
                <w:rFonts w:ascii="Times New Roman"/>
                <w:b w:val="false"/>
                <w:i w:val="false"/>
                <w:color w:val="000000"/>
                <w:sz w:val="20"/>
              </w:rPr>
              <w:t>
</w:t>
            </w:r>
            <w:r>
              <w:rPr>
                <w:rFonts w:ascii="Times New Roman"/>
                <w:b w:val="false"/>
                <w:i w:val="false"/>
                <w:color w:val="000000"/>
                <w:sz w:val="20"/>
              </w:rPr>
              <w:t>подсобное хозяйство</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w:t>
            </w:r>
            <w:r>
              <w:br/>
            </w:r>
            <w:r>
              <w:rPr>
                <w:rFonts w:ascii="Times New Roman"/>
                <w:b w:val="false"/>
                <w:i w:val="false"/>
                <w:color w:val="000000"/>
                <w:sz w:val="20"/>
              </w:rPr>
              <w:t>
</w:t>
            </w:r>
            <w:r>
              <w:rPr>
                <w:rFonts w:ascii="Times New Roman"/>
                <w:b w:val="false"/>
                <w:i w:val="false"/>
                <w:color w:val="000000"/>
                <w:sz w:val="20"/>
              </w:rPr>
              <w:t>дача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r>
              <w:br/>
            </w:r>
            <w:r>
              <w:rPr>
                <w:rFonts w:ascii="Times New Roman"/>
                <w:b w:val="false"/>
                <w:i w:val="false"/>
                <w:color w:val="000000"/>
                <w:sz w:val="20"/>
              </w:rPr>
              <w:t>
</w:t>
            </w:r>
            <w:r>
              <w:rPr>
                <w:rFonts w:ascii="Times New Roman"/>
                <w:b w:val="false"/>
                <w:i w:val="false"/>
                <w:color w:val="000000"/>
                <w:sz w:val="20"/>
              </w:rPr>
              <w:t>столовая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r>
              <w:br/>
            </w:r>
            <w:r>
              <w:rPr>
                <w:rFonts w:ascii="Times New Roman"/>
                <w:b w:val="false"/>
                <w:i w:val="false"/>
                <w:color w:val="000000"/>
                <w:sz w:val="20"/>
              </w:rPr>
              <w:t>
</w:t>
            </w:r>
            <w:r>
              <w:rPr>
                <w:rFonts w:ascii="Times New Roman"/>
                <w:b w:val="false"/>
                <w:i w:val="false"/>
                <w:color w:val="000000"/>
                <w:sz w:val="20"/>
              </w:rPr>
              <w:t>библиотека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w:t>
            </w:r>
            <w:r>
              <w:br/>
            </w:r>
            <w:r>
              <w:rPr>
                <w:rFonts w:ascii="Times New Roman"/>
                <w:b w:val="false"/>
                <w:i w:val="false"/>
                <w:color w:val="000000"/>
                <w:sz w:val="20"/>
              </w:rPr>
              <w:t>
</w:t>
            </w:r>
            <w:r>
              <w:rPr>
                <w:rFonts w:ascii="Times New Roman"/>
                <w:b w:val="false"/>
                <w:i w:val="false"/>
                <w:color w:val="000000"/>
                <w:sz w:val="20"/>
              </w:rPr>
              <w:t>медицинский кабинет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сыныптары бар мектеп- интернаттар саны</w:t>
            </w:r>
            <w:r>
              <w:br/>
            </w:r>
            <w:r>
              <w:rPr>
                <w:rFonts w:ascii="Times New Roman"/>
                <w:b w:val="false"/>
                <w:i w:val="false"/>
                <w:color w:val="000000"/>
                <w:sz w:val="20"/>
              </w:rPr>
              <w:t>
</w:t>
            </w:r>
            <w:r>
              <w:rPr>
                <w:rFonts w:ascii="Times New Roman"/>
                <w:b w:val="false"/>
                <w:i w:val="false"/>
                <w:color w:val="000000"/>
                <w:sz w:val="20"/>
              </w:rPr>
              <w:t>количество школ-интернатов, имеющих компьютерные классы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интернетке қосылу</w:t>
            </w:r>
            <w:r>
              <w:br/>
            </w:r>
            <w:r>
              <w:rPr>
                <w:rFonts w:ascii="Times New Roman"/>
                <w:b w:val="false"/>
                <w:i w:val="false"/>
                <w:color w:val="000000"/>
                <w:sz w:val="20"/>
              </w:rPr>
              <w:t>
</w:t>
            </w:r>
            <w:r>
              <w:rPr>
                <w:rFonts w:ascii="Times New Roman"/>
                <w:b w:val="false"/>
                <w:i w:val="false"/>
                <w:color w:val="000000"/>
                <w:sz w:val="20"/>
              </w:rPr>
              <w:t>подключение к интернет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логокабинеттер</w:t>
            </w:r>
            <w:r>
              <w:br/>
            </w:r>
            <w:r>
              <w:rPr>
                <w:rFonts w:ascii="Times New Roman"/>
                <w:b w:val="false"/>
                <w:i w:val="false"/>
                <w:color w:val="000000"/>
                <w:sz w:val="20"/>
              </w:rPr>
              <w:t>
</w:t>
            </w:r>
            <w:r>
              <w:rPr>
                <w:rFonts w:ascii="Times New Roman"/>
                <w:b w:val="false"/>
                <w:i w:val="false"/>
                <w:color w:val="000000"/>
                <w:sz w:val="20"/>
              </w:rPr>
              <w:t>логокабинеты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сурдокабинеттер</w:t>
            </w:r>
            <w:r>
              <w:br/>
            </w:r>
            <w:r>
              <w:rPr>
                <w:rFonts w:ascii="Times New Roman"/>
                <w:b w:val="false"/>
                <w:i w:val="false"/>
                <w:color w:val="000000"/>
                <w:sz w:val="20"/>
              </w:rPr>
              <w:t>
</w:t>
            </w:r>
            <w:r>
              <w:rPr>
                <w:rFonts w:ascii="Times New Roman"/>
                <w:b w:val="false"/>
                <w:i w:val="false"/>
                <w:color w:val="000000"/>
                <w:sz w:val="20"/>
              </w:rPr>
              <w:t>сурдокабинеты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тифлокабинеттер</w:t>
            </w:r>
            <w:r>
              <w:br/>
            </w:r>
            <w:r>
              <w:rPr>
                <w:rFonts w:ascii="Times New Roman"/>
                <w:b w:val="false"/>
                <w:i w:val="false"/>
                <w:color w:val="000000"/>
                <w:sz w:val="20"/>
              </w:rPr>
              <w:t>
</w:t>
            </w:r>
            <w:r>
              <w:rPr>
                <w:rFonts w:ascii="Times New Roman"/>
                <w:b w:val="false"/>
                <w:i w:val="false"/>
                <w:color w:val="000000"/>
                <w:sz w:val="20"/>
              </w:rPr>
              <w:t>тифлокабинеты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ЕДЛ*</w:t>
            </w:r>
            <w:r>
              <w:br/>
            </w:r>
            <w:r>
              <w:rPr>
                <w:rFonts w:ascii="Times New Roman"/>
                <w:b w:val="false"/>
                <w:i w:val="false"/>
                <w:color w:val="000000"/>
                <w:sz w:val="20"/>
              </w:rPr>
              <w:t>
</w:t>
            </w:r>
            <w:r>
              <w:rPr>
                <w:rFonts w:ascii="Times New Roman"/>
                <w:b w:val="false"/>
                <w:i w:val="false"/>
                <w:color w:val="000000"/>
                <w:sz w:val="20"/>
              </w:rPr>
              <w:t>ЛТО*</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4342"/>
        <w:gridCol w:w="4988"/>
      </w:tblGrid>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 мың экземпляр</w:t>
            </w:r>
            <w:r>
              <w:br/>
            </w:r>
            <w:r>
              <w:rPr>
                <w:rFonts w:ascii="Times New Roman"/>
                <w:b w:val="false"/>
                <w:i w:val="false"/>
                <w:color w:val="000000"/>
                <w:sz w:val="20"/>
              </w:rPr>
              <w:t>
</w:t>
            </w:r>
            <w:r>
              <w:rPr>
                <w:rFonts w:ascii="Times New Roman"/>
                <w:b w:val="false"/>
                <w:i w:val="false"/>
                <w:color w:val="000000"/>
                <w:sz w:val="20"/>
              </w:rPr>
              <w:t>книжный фонд, тысяча экземпляров</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асханада отырғызатын орын</w:t>
            </w:r>
            <w:r>
              <w:br/>
            </w:r>
            <w:r>
              <w:rPr>
                <w:rFonts w:ascii="Times New Roman"/>
                <w:b w:val="false"/>
                <w:i w:val="false"/>
                <w:color w:val="000000"/>
                <w:sz w:val="20"/>
              </w:rPr>
              <w:t>
</w:t>
            </w:r>
            <w:r>
              <w:rPr>
                <w:rFonts w:ascii="Times New Roman"/>
                <w:b w:val="false"/>
                <w:i w:val="false"/>
                <w:color w:val="000000"/>
                <w:sz w:val="20"/>
              </w:rPr>
              <w:t>посадочных мест в столовой, мест, ед.</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 бірлік</w:t>
            </w:r>
            <w:r>
              <w:br/>
            </w:r>
            <w:r>
              <w:rPr>
                <w:rFonts w:ascii="Times New Roman"/>
                <w:b w:val="false"/>
                <w:i w:val="false"/>
                <w:color w:val="000000"/>
                <w:sz w:val="20"/>
              </w:rPr>
              <w:t>
</w:t>
            </w:r>
            <w:r>
              <w:rPr>
                <w:rFonts w:ascii="Times New Roman"/>
                <w:b w:val="false"/>
                <w:i w:val="false"/>
                <w:color w:val="000000"/>
                <w:sz w:val="20"/>
              </w:rPr>
              <w:t>компьютерные классы, ед.</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33" w:id="224"/>
    <w:p>
      <w:pPr>
        <w:spacing w:after="0"/>
        <w:ind w:left="0"/>
        <w:jc w:val="left"/>
      </w:pPr>
      <w:r>
        <w:rPr>
          <w:rFonts w:ascii="Times New Roman"/>
          <w:b/>
          <w:i w:val="false"/>
          <w:color w:val="000000"/>
        </w:rPr>
        <w:t xml:space="preserve"> 
№ П-24 «Интернатты білім беру ұйымдары туралы мәліметтер»</w:t>
      </w:r>
      <w:r>
        <w:br/>
      </w:r>
      <w:r>
        <w:rPr>
          <w:rFonts w:ascii="Times New Roman"/>
          <w:b/>
          <w:i w:val="false"/>
          <w:color w:val="000000"/>
        </w:rPr>
        <w:t>
әкімшілік есеп беру нысанын толтыру бойынша түсініктеме</w:t>
      </w:r>
    </w:p>
    <w:bookmarkEnd w:id="224"/>
    <w:p>
      <w:pPr>
        <w:spacing w:after="0"/>
        <w:ind w:left="0"/>
        <w:jc w:val="both"/>
      </w:pPr>
      <w:r>
        <w:rPr>
          <w:rFonts w:ascii="Times New Roman"/>
          <w:b w:val="false"/>
          <w:i w:val="false"/>
          <w:color w:val="000000"/>
          <w:sz w:val="28"/>
        </w:rPr>
        <w:t>      1. «Интернатты білім беру ұйымдары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r>
        <w:br/>
      </w:r>
      <w:r>
        <w:rPr>
          <w:rFonts w:ascii="Times New Roman"/>
          <w:b w:val="false"/>
          <w:i w:val="false"/>
          <w:color w:val="000000"/>
          <w:sz w:val="28"/>
        </w:rPr>
        <w:t>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r>
        <w:br/>
      </w:r>
      <w:r>
        <w:rPr>
          <w:rFonts w:ascii="Times New Roman"/>
          <w:b w:val="false"/>
          <w:i w:val="false"/>
          <w:color w:val="000000"/>
          <w:sz w:val="28"/>
        </w:rPr>
        <w:t>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r>
        <w:br/>
      </w:r>
      <w:r>
        <w:rPr>
          <w:rFonts w:ascii="Times New Roman"/>
          <w:b w:val="false"/>
          <w:i w:val="false"/>
          <w:color w:val="000000"/>
          <w:sz w:val="28"/>
        </w:rPr>
        <w:t>
      мектеп-интернат – аз тұрғыны бар елді мекендерде тұратын балалардың жалпы орта білім алуын қамтамсыз етеді;</w:t>
      </w:r>
      <w:r>
        <w:br/>
      </w:r>
      <w:r>
        <w:rPr>
          <w:rFonts w:ascii="Times New Roman"/>
          <w:b w:val="false"/>
          <w:i w:val="false"/>
          <w:color w:val="000000"/>
          <w:sz w:val="28"/>
        </w:rPr>
        <w:t>
      әскери мектеп-интернат – жалпы орта білім алуды және тереңдетілген әскер қатарына шақыруға дейінгі және физикалық дайындығының қосымша білім беру бағдарламаларын, білім берудің кейінгі деңгейлерінде әскери-техникалық мамандықтар бойынша оқытуды жалғастыру мүмкіндігін қамтамсыз етеді;</w:t>
      </w:r>
      <w:r>
        <w:br/>
      </w:r>
      <w:r>
        <w:rPr>
          <w:rFonts w:ascii="Times New Roman"/>
          <w:b w:val="false"/>
          <w:i w:val="false"/>
          <w:color w:val="000000"/>
          <w:sz w:val="28"/>
        </w:rPr>
        <w:t>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етеді;</w:t>
      </w:r>
      <w:r>
        <w:br/>
      </w:r>
      <w:r>
        <w:rPr>
          <w:rFonts w:ascii="Times New Roman"/>
          <w:b w:val="false"/>
          <w:i w:val="false"/>
          <w:color w:val="000000"/>
          <w:sz w:val="28"/>
        </w:rPr>
        <w:t>
      тірек мектебі жанындағы интернат (ресурстық орталық)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r>
        <w:br/>
      </w:r>
      <w:r>
        <w:rPr>
          <w:rFonts w:ascii="Times New Roman"/>
          <w:b w:val="false"/>
          <w:i w:val="false"/>
          <w:color w:val="000000"/>
          <w:sz w:val="28"/>
        </w:rPr>
        <w:t>
      көп балалы және аз қамтамасыз етілген отбасылардың балаларына арналған мектеп-интернат - мемлекеттік жәрдемақы алатын отбасылардан шыққан балалардың, мемлекеттік әлеуметтік көмек алмайтын отбасылардан шыққан балалардың, өмір сүру, еңбек жағдайлары бойынша отбасыларға көмек беріле отырып, ең төменгі күнкөріс деңгейінің шамасынан төмен отбасылардан шыққан балалардың орта білім алуын қамтамасыз етеді</w:t>
      </w:r>
    </w:p>
    <w:bookmarkStart w:name="z234" w:id="22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интернатных организациях образования» № П-24</w:t>
      </w:r>
    </w:p>
    <w:bookmarkEnd w:id="225"/>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об интернатных организациях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r>
        <w:br/>
      </w:r>
      <w:r>
        <w:rPr>
          <w:rFonts w:ascii="Times New Roman"/>
          <w:b w:val="false"/>
          <w:i w:val="false"/>
          <w:color w:val="000000"/>
          <w:sz w:val="28"/>
        </w:rPr>
        <w:t>
      основная школа – организация образования, реализующая ообщеобразовательные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учебные программы дополнительного образования обучающихся и воспитанников;</w:t>
      </w:r>
      <w:r>
        <w:br/>
      </w:r>
      <w:r>
        <w:rPr>
          <w:rFonts w:ascii="Times New Roman"/>
          <w:b w:val="false"/>
          <w:i w:val="false"/>
          <w:color w:val="000000"/>
          <w:sz w:val="28"/>
        </w:rPr>
        <w:t>
      язык обучения – язык, на котором ведется преподавание по всем предметам; проектная мощность – производственная мощность, предусмотренная утвержденным проектом введенного в эксплуатацию объекта;</w:t>
      </w:r>
      <w:r>
        <w:br/>
      </w:r>
      <w:r>
        <w:rPr>
          <w:rFonts w:ascii="Times New Roman"/>
          <w:b w:val="false"/>
          <w:i w:val="false"/>
          <w:color w:val="000000"/>
          <w:sz w:val="28"/>
        </w:rPr>
        <w:t xml:space="preserve">
      ЛТО - лагерь труда и отдыха; школа-интернат - обеспечивает получение общего среднего образования детей, проживающих в населенных пунктах с малой численностью жителей; </w:t>
      </w:r>
      <w:r>
        <w:br/>
      </w:r>
      <w:r>
        <w:rPr>
          <w:rFonts w:ascii="Times New Roman"/>
          <w:b w:val="false"/>
          <w:i w:val="false"/>
          <w:color w:val="000000"/>
          <w:sz w:val="28"/>
        </w:rPr>
        <w:t>
      военная школа-интернат - обеспечивает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w:t>
      </w:r>
      <w:r>
        <w:br/>
      </w:r>
      <w:r>
        <w:rPr>
          <w:rFonts w:ascii="Times New Roman"/>
          <w:b w:val="false"/>
          <w:i w:val="false"/>
          <w:color w:val="000000"/>
          <w:sz w:val="28"/>
        </w:rPr>
        <w:t>
      интернат при общеобразовательной школе - обеспечивает получение общего среднего образования учащимся, проживающим в населенных пунктах, не имеющих соответствующих общеобразовательных школ;       интернат при опорной школе (ресурсный центр) -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w:t>
      </w:r>
      <w:r>
        <w:br/>
      </w:r>
      <w:r>
        <w:rPr>
          <w:rFonts w:ascii="Times New Roman"/>
          <w:b w:val="false"/>
          <w:i w:val="false"/>
          <w:color w:val="000000"/>
          <w:sz w:val="28"/>
        </w:rPr>
        <w:t>
      школа-интернат для детей из многодетных и малообеспеченных семей - обеспечивает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w:t>
      </w:r>
    </w:p>
    <w:bookmarkStart w:name="z235" w:id="226"/>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57-қосымша </w:t>
      </w:r>
      <w:r>
        <w:br/>
      </w:r>
      <w:r>
        <w:rPr>
          <w:rFonts w:ascii="Times New Roman"/>
          <w:b w:val="false"/>
          <w:i w:val="false"/>
          <w:color w:val="000000"/>
          <w:sz w:val="28"/>
        </w:rPr>
        <w:t xml:space="preserve">
Приложение 57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26"/>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66-қосымша</w:t>
      </w:r>
      <w:r>
        <w:br/>
      </w:r>
      <w:r>
        <w:rPr>
          <w:rFonts w:ascii="Times New Roman"/>
          <w:b w:val="false"/>
          <w:i w:val="false"/>
          <w:color w:val="000000"/>
          <w:sz w:val="28"/>
        </w:rPr>
        <w:t xml:space="preserve">
Приложение 66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36" w:id="227"/>
    <w:p>
      <w:pPr>
        <w:spacing w:after="0"/>
        <w:ind w:left="0"/>
        <w:jc w:val="left"/>
      </w:pPr>
      <w:r>
        <w:rPr>
          <w:rFonts w:ascii="Times New Roman"/>
          <w:b/>
          <w:i w:val="false"/>
          <w:color w:val="000000"/>
        </w:rPr>
        <w:t xml:space="preserve"> 
Интернатты білім беру ұйымдарының педагог кадрлары туралы</w:t>
      </w:r>
      <w:r>
        <w:br/>
      </w:r>
      <w:r>
        <w:rPr>
          <w:rFonts w:ascii="Times New Roman"/>
          <w:b/>
          <w:i w:val="false"/>
          <w:color w:val="000000"/>
        </w:rPr>
        <w:t>
мәліметтер Сведения о педагогических кадрах интернатных организаций</w:t>
      </w:r>
      <w:r>
        <w:br/>
      </w:r>
      <w:r>
        <w:rPr>
          <w:rFonts w:ascii="Times New Roman"/>
          <w:b/>
          <w:i w:val="false"/>
          <w:color w:val="000000"/>
        </w:rPr>
        <w:t>
образования</w:t>
      </w:r>
    </w:p>
    <w:bookmarkEnd w:id="227"/>
    <w:p>
      <w:pPr>
        <w:spacing w:after="0"/>
        <w:ind w:left="0"/>
        <w:jc w:val="both"/>
      </w:pPr>
      <w:r>
        <w:rPr>
          <w:rFonts w:ascii="Times New Roman"/>
          <w:b w:val="false"/>
          <w:i w:val="false"/>
          <w:color w:val="000000"/>
          <w:sz w:val="28"/>
        </w:rPr>
        <w:t>Есепті кезең 20_-20_ оқужылы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П-25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П-25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АОО «НИШ», организации образования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278"/>
        <w:gridCol w:w="1088"/>
        <w:gridCol w:w="681"/>
        <w:gridCol w:w="592"/>
        <w:gridCol w:w="592"/>
        <w:gridCol w:w="809"/>
        <w:gridCol w:w="631"/>
        <w:gridCol w:w="478"/>
        <w:gridCol w:w="491"/>
        <w:gridCol w:w="491"/>
        <w:gridCol w:w="616"/>
        <w:gridCol w:w="641"/>
        <w:gridCol w:w="641"/>
        <w:gridCol w:w="641"/>
        <w:gridCol w:w="641"/>
        <w:gridCol w:w="641"/>
        <w:gridCol w:w="641"/>
        <w:gridCol w:w="768"/>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r>
              <w:br/>
            </w:r>
            <w:r>
              <w:rPr>
                <w:rFonts w:ascii="Times New Roman"/>
                <w:b w:val="false"/>
                <w:i w:val="false"/>
                <w:color w:val="000000"/>
                <w:sz w:val="20"/>
              </w:rPr>
              <w:t>
</w:t>
            </w:r>
            <w:r>
              <w:rPr>
                <w:rFonts w:ascii="Times New Roman"/>
                <w:b w:val="false"/>
                <w:i w:val="false"/>
                <w:color w:val="000000"/>
                <w:sz w:val="20"/>
              </w:rPr>
              <w:t>Школы-интернаты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 образования</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мұғалімдер саны, адам</w:t>
            </w:r>
            <w:r>
              <w:br/>
            </w:r>
            <w:r>
              <w:rPr>
                <w:rFonts w:ascii="Times New Roman"/>
                <w:b w:val="false"/>
                <w:i w:val="false"/>
                <w:color w:val="000000"/>
                <w:sz w:val="20"/>
              </w:rPr>
              <w:t>
</w:t>
            </w:r>
            <w:r>
              <w:rPr>
                <w:rFonts w:ascii="Times New Roman"/>
                <w:b w:val="false"/>
                <w:i w:val="false"/>
                <w:color w:val="000000"/>
                <w:sz w:val="20"/>
              </w:rPr>
              <w:t>всего педагогических работников, чел.</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тәрбиешілер,адам</w:t>
            </w:r>
            <w:r>
              <w:br/>
            </w:r>
            <w:r>
              <w:rPr>
                <w:rFonts w:ascii="Times New Roman"/>
                <w:b w:val="false"/>
                <w:i w:val="false"/>
                <w:color w:val="000000"/>
                <w:sz w:val="20"/>
              </w:rPr>
              <w:t>
</w:t>
            </w:r>
            <w:r>
              <w:rPr>
                <w:rFonts w:ascii="Times New Roman"/>
                <w:b w:val="false"/>
                <w:i w:val="false"/>
                <w:color w:val="000000"/>
                <w:sz w:val="20"/>
              </w:rPr>
              <w:t>из них воспитателей,чел.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адам</w:t>
            </w:r>
            <w:r>
              <w:br/>
            </w:r>
            <w:r>
              <w:rPr>
                <w:rFonts w:ascii="Times New Roman"/>
                <w:b w:val="false"/>
                <w:i w:val="false"/>
                <w:color w:val="000000"/>
                <w:sz w:val="20"/>
              </w:rPr>
              <w:t>
</w:t>
            </w:r>
            <w:r>
              <w:rPr>
                <w:rFonts w:ascii="Times New Roman"/>
                <w:b w:val="false"/>
                <w:i w:val="false"/>
                <w:color w:val="000000"/>
                <w:sz w:val="20"/>
              </w:rPr>
              <w:t>по образованию, чел.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бойынша, адам</w:t>
            </w:r>
            <w:r>
              <w:br/>
            </w:r>
            <w:r>
              <w:rPr>
                <w:rFonts w:ascii="Times New Roman"/>
                <w:b w:val="false"/>
                <w:i w:val="false"/>
                <w:color w:val="000000"/>
                <w:sz w:val="20"/>
              </w:rPr>
              <w:t>
</w:t>
            </w:r>
            <w:r>
              <w:rPr>
                <w:rFonts w:ascii="Times New Roman"/>
                <w:b w:val="false"/>
                <w:i w:val="false"/>
                <w:color w:val="000000"/>
                <w:sz w:val="20"/>
              </w:rPr>
              <w:t>по стажу работы, чел.</w:t>
            </w:r>
          </w:p>
        </w:tc>
      </w:tr>
      <w:tr>
        <w:trPr>
          <w:trHeight w:val="3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высшее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r>
              <w:br/>
            </w:r>
            <w:r>
              <w:rPr>
                <w:rFonts w:ascii="Times New Roman"/>
                <w:b w:val="false"/>
                <w:i w:val="false"/>
                <w:color w:val="000000"/>
                <w:sz w:val="20"/>
              </w:rPr>
              <w:t>
</w:t>
            </w:r>
            <w:r>
              <w:rPr>
                <w:rFonts w:ascii="Times New Roman"/>
                <w:b w:val="false"/>
                <w:i w:val="false"/>
                <w:color w:val="000000"/>
                <w:sz w:val="20"/>
              </w:rPr>
              <w:t>до года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2 жылға дейін</w:t>
            </w:r>
            <w:r>
              <w:br/>
            </w:r>
            <w:r>
              <w:rPr>
                <w:rFonts w:ascii="Times New Roman"/>
                <w:b w:val="false"/>
                <w:i w:val="false"/>
                <w:color w:val="000000"/>
                <w:sz w:val="20"/>
              </w:rPr>
              <w:t>
</w:t>
            </w:r>
            <w:r>
              <w:rPr>
                <w:rFonts w:ascii="Times New Roman"/>
                <w:b w:val="false"/>
                <w:i w:val="false"/>
                <w:color w:val="000000"/>
                <w:sz w:val="20"/>
              </w:rPr>
              <w:t>с 1 до 2 лет</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3 жылға дейін</w:t>
            </w:r>
            <w:r>
              <w:br/>
            </w:r>
            <w:r>
              <w:rPr>
                <w:rFonts w:ascii="Times New Roman"/>
                <w:b w:val="false"/>
                <w:i w:val="false"/>
                <w:color w:val="000000"/>
                <w:sz w:val="20"/>
              </w:rPr>
              <w:t>
</w:t>
            </w:r>
            <w:r>
              <w:rPr>
                <w:rFonts w:ascii="Times New Roman"/>
                <w:b w:val="false"/>
                <w:i w:val="false"/>
                <w:color w:val="000000"/>
                <w:sz w:val="20"/>
              </w:rPr>
              <w:t>от 2 до 3 лет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5 жылға дейін</w:t>
            </w:r>
            <w:r>
              <w:br/>
            </w:r>
            <w:r>
              <w:rPr>
                <w:rFonts w:ascii="Times New Roman"/>
                <w:b w:val="false"/>
                <w:i w:val="false"/>
                <w:color w:val="000000"/>
                <w:sz w:val="20"/>
              </w:rPr>
              <w:t>
</w:t>
            </w:r>
            <w:r>
              <w:rPr>
                <w:rFonts w:ascii="Times New Roman"/>
                <w:b w:val="false"/>
                <w:i w:val="false"/>
                <w:color w:val="000000"/>
                <w:sz w:val="20"/>
              </w:rPr>
              <w:t>от 3 до 5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7 жылға дейін жоғары</w:t>
            </w:r>
            <w:r>
              <w:br/>
            </w:r>
            <w:r>
              <w:rPr>
                <w:rFonts w:ascii="Times New Roman"/>
                <w:b w:val="false"/>
                <w:i w:val="false"/>
                <w:color w:val="000000"/>
                <w:sz w:val="20"/>
              </w:rPr>
              <w:t>
</w:t>
            </w:r>
            <w:r>
              <w:rPr>
                <w:rFonts w:ascii="Times New Roman"/>
                <w:b w:val="false"/>
                <w:i w:val="false"/>
                <w:color w:val="000000"/>
                <w:sz w:val="20"/>
              </w:rPr>
              <w:t>с 5 до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9 жылға дейін</w:t>
            </w:r>
            <w:r>
              <w:br/>
            </w:r>
            <w:r>
              <w:rPr>
                <w:rFonts w:ascii="Times New Roman"/>
                <w:b w:val="false"/>
                <w:i w:val="false"/>
                <w:color w:val="000000"/>
                <w:sz w:val="20"/>
              </w:rPr>
              <w:t>
</w:t>
            </w:r>
            <w:r>
              <w:rPr>
                <w:rFonts w:ascii="Times New Roman"/>
                <w:b w:val="false"/>
                <w:i w:val="false"/>
                <w:color w:val="000000"/>
                <w:sz w:val="20"/>
              </w:rPr>
              <w:t>с 7 до 9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жылдан 11 жылға дейін</w:t>
            </w:r>
            <w:r>
              <w:br/>
            </w:r>
            <w:r>
              <w:rPr>
                <w:rFonts w:ascii="Times New Roman"/>
                <w:b w:val="false"/>
                <w:i w:val="false"/>
                <w:color w:val="000000"/>
                <w:sz w:val="20"/>
              </w:rPr>
              <w:t>
</w:t>
            </w:r>
            <w:r>
              <w:rPr>
                <w:rFonts w:ascii="Times New Roman"/>
                <w:b w:val="false"/>
                <w:i w:val="false"/>
                <w:color w:val="000000"/>
                <w:sz w:val="20"/>
              </w:rPr>
              <w:t>с 9 до 11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жылдан 14 жылға дейін</w:t>
            </w:r>
            <w:r>
              <w:br/>
            </w:r>
            <w:r>
              <w:rPr>
                <w:rFonts w:ascii="Times New Roman"/>
                <w:b w:val="false"/>
                <w:i w:val="false"/>
                <w:color w:val="000000"/>
                <w:sz w:val="20"/>
              </w:rPr>
              <w:t>
</w:t>
            </w:r>
            <w:r>
              <w:rPr>
                <w:rFonts w:ascii="Times New Roman"/>
                <w:b w:val="false"/>
                <w:i w:val="false"/>
                <w:color w:val="000000"/>
                <w:sz w:val="20"/>
              </w:rPr>
              <w:t>с 11 до 14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жылдан 17 жылға дейін</w:t>
            </w:r>
            <w:r>
              <w:br/>
            </w:r>
            <w:r>
              <w:rPr>
                <w:rFonts w:ascii="Times New Roman"/>
                <w:b w:val="false"/>
                <w:i w:val="false"/>
                <w:color w:val="000000"/>
                <w:sz w:val="20"/>
              </w:rPr>
              <w:t>
</w:t>
            </w:r>
            <w:r>
              <w:rPr>
                <w:rFonts w:ascii="Times New Roman"/>
                <w:b w:val="false"/>
                <w:i w:val="false"/>
                <w:color w:val="000000"/>
                <w:sz w:val="20"/>
              </w:rPr>
              <w:t>с 14 до 17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жылдан 20 жылға дейін</w:t>
            </w:r>
            <w:r>
              <w:br/>
            </w:r>
            <w:r>
              <w:rPr>
                <w:rFonts w:ascii="Times New Roman"/>
                <w:b w:val="false"/>
                <w:i w:val="false"/>
                <w:color w:val="000000"/>
                <w:sz w:val="20"/>
              </w:rPr>
              <w:t>
</w:t>
            </w:r>
            <w:r>
              <w:rPr>
                <w:rFonts w:ascii="Times New Roman"/>
                <w:b w:val="false"/>
                <w:i w:val="false"/>
                <w:color w:val="000000"/>
                <w:sz w:val="20"/>
              </w:rPr>
              <w:t>с 17 до 20 лет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r>
              <w:br/>
            </w:r>
            <w:r>
              <w:rPr>
                <w:rFonts w:ascii="Times New Roman"/>
                <w:b w:val="false"/>
                <w:i w:val="false"/>
                <w:color w:val="000000"/>
                <w:sz w:val="20"/>
              </w:rPr>
              <w:t>
</w:t>
            </w:r>
            <w:r>
              <w:rPr>
                <w:rFonts w:ascii="Times New Roman"/>
                <w:b w:val="false"/>
                <w:i w:val="false"/>
                <w:color w:val="000000"/>
                <w:sz w:val="20"/>
              </w:rPr>
              <w:t>свыше 20 лет</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типтегі мектеп-интернаттар</w:t>
            </w:r>
            <w:r>
              <w:br/>
            </w:r>
            <w:r>
              <w:rPr>
                <w:rFonts w:ascii="Times New Roman"/>
                <w:b w:val="false"/>
                <w:i w:val="false"/>
                <w:color w:val="000000"/>
                <w:sz w:val="20"/>
              </w:rPr>
              <w:t>
</w:t>
            </w:r>
            <w:r>
              <w:rPr>
                <w:rFonts w:ascii="Times New Roman"/>
                <w:b w:val="false"/>
                <w:i w:val="false"/>
                <w:color w:val="000000"/>
                <w:sz w:val="20"/>
              </w:rPr>
              <w:t>школы-интернаты общего типа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дарынды балаларға арналған мектеп -интернаты</w:t>
            </w:r>
            <w:r>
              <w:br/>
            </w:r>
            <w:r>
              <w:rPr>
                <w:rFonts w:ascii="Times New Roman"/>
                <w:b w:val="false"/>
                <w:i w:val="false"/>
                <w:color w:val="000000"/>
                <w:sz w:val="20"/>
              </w:rPr>
              <w:t>
</w:t>
            </w:r>
            <w:r>
              <w:rPr>
                <w:rFonts w:ascii="Times New Roman"/>
                <w:b w:val="false"/>
                <w:i w:val="false"/>
                <w:color w:val="000000"/>
                <w:sz w:val="20"/>
              </w:rPr>
              <w:t>в том числе специализированная школа-интернат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әскери мектеп-интернат</w:t>
            </w:r>
            <w:r>
              <w:br/>
            </w:r>
            <w:r>
              <w:rPr>
                <w:rFonts w:ascii="Times New Roman"/>
                <w:b w:val="false"/>
                <w:i w:val="false"/>
                <w:color w:val="000000"/>
                <w:sz w:val="20"/>
              </w:rPr>
              <w:t>
</w:t>
            </w:r>
            <w:r>
              <w:rPr>
                <w:rFonts w:ascii="Times New Roman"/>
                <w:b w:val="false"/>
                <w:i w:val="false"/>
                <w:color w:val="000000"/>
                <w:sz w:val="20"/>
              </w:rPr>
              <w:t>в том числе военная школа - интернат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мектеп-интернат</w:t>
            </w:r>
            <w:r>
              <w:br/>
            </w:r>
            <w:r>
              <w:rPr>
                <w:rFonts w:ascii="Times New Roman"/>
                <w:b w:val="false"/>
                <w:i w:val="false"/>
                <w:color w:val="000000"/>
                <w:sz w:val="20"/>
              </w:rPr>
              <w:t>
</w:t>
            </w:r>
            <w:r>
              <w:rPr>
                <w:rFonts w:ascii="Times New Roman"/>
                <w:b w:val="false"/>
                <w:i w:val="false"/>
                <w:color w:val="000000"/>
                <w:sz w:val="20"/>
              </w:rPr>
              <w:t>в том числе школа - интернат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мектеп жанындағы интернаттар</w:t>
            </w:r>
            <w:r>
              <w:br/>
            </w:r>
            <w:r>
              <w:rPr>
                <w:rFonts w:ascii="Times New Roman"/>
                <w:b w:val="false"/>
                <w:i w:val="false"/>
                <w:color w:val="000000"/>
                <w:sz w:val="20"/>
              </w:rPr>
              <w:t>
</w:t>
            </w:r>
            <w:r>
              <w:rPr>
                <w:rFonts w:ascii="Times New Roman"/>
                <w:b w:val="false"/>
                <w:i w:val="false"/>
                <w:color w:val="000000"/>
                <w:sz w:val="20"/>
              </w:rPr>
              <w:t>в том числе интернаты при общеобразовательных школах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тірек мектеп жанындағы интернат</w:t>
            </w:r>
            <w:r>
              <w:br/>
            </w:r>
            <w:r>
              <w:rPr>
                <w:rFonts w:ascii="Times New Roman"/>
                <w:b w:val="false"/>
                <w:i w:val="false"/>
                <w:color w:val="000000"/>
                <w:sz w:val="20"/>
              </w:rPr>
              <w:t>
</w:t>
            </w:r>
            <w:r>
              <w:rPr>
                <w:rFonts w:ascii="Times New Roman"/>
                <w:b w:val="false"/>
                <w:i w:val="false"/>
                <w:color w:val="000000"/>
                <w:sz w:val="20"/>
              </w:rPr>
              <w:t>в том числе интернат при опорной школе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 көп балалы және әлеуметтік тұрмыс жағдайы төмен отбасыларға арналған мектеп- интернат</w:t>
            </w:r>
            <w:r>
              <w:br/>
            </w:r>
            <w:r>
              <w:rPr>
                <w:rFonts w:ascii="Times New Roman"/>
                <w:b w:val="false"/>
                <w:i w:val="false"/>
                <w:color w:val="000000"/>
                <w:sz w:val="20"/>
              </w:rPr>
              <w:t>
</w:t>
            </w:r>
            <w:r>
              <w:rPr>
                <w:rFonts w:ascii="Times New Roman"/>
                <w:b w:val="false"/>
                <w:i w:val="false"/>
                <w:color w:val="000000"/>
                <w:sz w:val="20"/>
              </w:rPr>
              <w:t>в том числе школа - интернат для детей из многодетных и малообеспеченных детей</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229"/>
        <w:gridCol w:w="568"/>
        <w:gridCol w:w="619"/>
        <w:gridCol w:w="529"/>
        <w:gridCol w:w="529"/>
        <w:gridCol w:w="748"/>
        <w:gridCol w:w="568"/>
        <w:gridCol w:w="414"/>
        <w:gridCol w:w="426"/>
        <w:gridCol w:w="426"/>
        <w:gridCol w:w="504"/>
        <w:gridCol w:w="529"/>
        <w:gridCol w:w="529"/>
        <w:gridCol w:w="529"/>
        <w:gridCol w:w="529"/>
        <w:gridCol w:w="529"/>
        <w:gridCol w:w="529"/>
        <w:gridCol w:w="658"/>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типтегі мектеп-интернаттар</w:t>
            </w:r>
            <w:r>
              <w:br/>
            </w:r>
            <w:r>
              <w:rPr>
                <w:rFonts w:ascii="Times New Roman"/>
                <w:b w:val="false"/>
                <w:i w:val="false"/>
                <w:color w:val="000000"/>
                <w:sz w:val="20"/>
              </w:rPr>
              <w:t>
</w:t>
            </w:r>
            <w:r>
              <w:rPr>
                <w:rFonts w:ascii="Times New Roman"/>
                <w:b w:val="false"/>
                <w:i w:val="false"/>
                <w:color w:val="000000"/>
                <w:sz w:val="20"/>
              </w:rPr>
              <w:t>школы-интернаты санаторного типа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түзету білім беру ұйымдары</w:t>
            </w:r>
            <w:r>
              <w:br/>
            </w:r>
            <w:r>
              <w:rPr>
                <w:rFonts w:ascii="Times New Roman"/>
                <w:b w:val="false"/>
                <w:i w:val="false"/>
                <w:color w:val="000000"/>
                <w:sz w:val="20"/>
              </w:rPr>
              <w:t>
</w:t>
            </w:r>
            <w:r>
              <w:rPr>
                <w:rFonts w:ascii="Times New Roman"/>
                <w:b w:val="false"/>
                <w:i w:val="false"/>
                <w:color w:val="000000"/>
                <w:sz w:val="20"/>
              </w:rPr>
              <w:t>специальные общеобразовательные организации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 мінез-құлықты балаларға арналған білім беру ұйымдары</w:t>
            </w:r>
            <w:r>
              <w:br/>
            </w:r>
            <w:r>
              <w:rPr>
                <w:rFonts w:ascii="Times New Roman"/>
                <w:b w:val="false"/>
                <w:i w:val="false"/>
                <w:color w:val="000000"/>
                <w:sz w:val="20"/>
              </w:rPr>
              <w:t>
</w:t>
            </w:r>
            <w:r>
              <w:rPr>
                <w:rFonts w:ascii="Times New Roman"/>
                <w:b w:val="false"/>
                <w:i w:val="false"/>
                <w:color w:val="000000"/>
                <w:sz w:val="20"/>
              </w:rPr>
              <w:t>организации образования для детей с девиантным поведением</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балаларға арналған мектеп-интернат</w:t>
            </w:r>
            <w:r>
              <w:br/>
            </w:r>
            <w:r>
              <w:rPr>
                <w:rFonts w:ascii="Times New Roman"/>
                <w:b w:val="false"/>
                <w:i w:val="false"/>
                <w:color w:val="000000"/>
                <w:sz w:val="20"/>
              </w:rPr>
              <w:t>
</w:t>
            </w:r>
            <w:r>
              <w:rPr>
                <w:rFonts w:ascii="Times New Roman"/>
                <w:b w:val="false"/>
                <w:i w:val="false"/>
                <w:color w:val="000000"/>
                <w:sz w:val="20"/>
              </w:rPr>
              <w:t>школа- интернат для детей сирот и детей, оставшихся без попечения родителей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58"/>
        <w:gridCol w:w="658"/>
        <w:gridCol w:w="658"/>
        <w:gridCol w:w="659"/>
        <w:gridCol w:w="659"/>
        <w:gridCol w:w="1031"/>
        <w:gridCol w:w="4439"/>
        <w:gridCol w:w="933"/>
        <w:gridCol w:w="758"/>
        <w:gridCol w:w="703"/>
        <w:gridCol w:w="670"/>
        <w:gridCol w:w="780"/>
        <w:gridCol w:w="73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мамандар,адам</w:t>
            </w:r>
            <w:r>
              <w:br/>
            </w:r>
            <w:r>
              <w:rPr>
                <w:rFonts w:ascii="Times New Roman"/>
                <w:b w:val="false"/>
                <w:i w:val="false"/>
                <w:color w:val="000000"/>
                <w:sz w:val="20"/>
              </w:rPr>
              <w:t>
</w:t>
            </w:r>
            <w:r>
              <w:rPr>
                <w:rFonts w:ascii="Times New Roman"/>
                <w:b w:val="false"/>
                <w:i w:val="false"/>
                <w:color w:val="000000"/>
                <w:sz w:val="20"/>
              </w:rPr>
              <w:t>специалисты, чел.</w:t>
            </w:r>
          </w:p>
        </w:tc>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(мектеп-интернаттар үшін 2,18-20 бағандардың қосындысы, ал даму арнайы түзету білім беру ұйымдары үшін 2, 14-24 бағандардың қосындысы)</w:t>
            </w:r>
            <w:r>
              <w:br/>
            </w:r>
            <w:r>
              <w:rPr>
                <w:rFonts w:ascii="Times New Roman"/>
                <w:b w:val="false"/>
                <w:i w:val="false"/>
                <w:color w:val="000000"/>
                <w:sz w:val="20"/>
              </w:rPr>
              <w:t>
</w:t>
            </w:r>
            <w:r>
              <w:rPr>
                <w:rFonts w:ascii="Times New Roman"/>
                <w:b w:val="false"/>
                <w:i w:val="false"/>
                <w:color w:val="000000"/>
                <w:sz w:val="20"/>
              </w:rPr>
              <w:t>итого (для школ-интернатов сумма граф 2, 18-20, а для специальных общеобразовательных организаций сумма граф 2, 18-24)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кадрлары, адам</w:t>
            </w:r>
            <w:r>
              <w:br/>
            </w:r>
            <w:r>
              <w:rPr>
                <w:rFonts w:ascii="Times New Roman"/>
                <w:b w:val="false"/>
                <w:i w:val="false"/>
                <w:color w:val="000000"/>
                <w:sz w:val="20"/>
              </w:rPr>
              <w:t>
</w:t>
            </w:r>
            <w:r>
              <w:rPr>
                <w:rFonts w:ascii="Times New Roman"/>
                <w:b w:val="false"/>
                <w:i w:val="false"/>
                <w:color w:val="000000"/>
                <w:sz w:val="20"/>
              </w:rPr>
              <w:t>медицинские кадры,чел.</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 педагог</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олигофренолог</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w:t>
            </w:r>
            <w:r>
              <w:br/>
            </w:r>
            <w:r>
              <w:rPr>
                <w:rFonts w:ascii="Times New Roman"/>
                <w:b w:val="false"/>
                <w:i w:val="false"/>
                <w:color w:val="000000"/>
                <w:sz w:val="20"/>
              </w:rPr>
              <w:t>
</w:t>
            </w:r>
            <w:r>
              <w:rPr>
                <w:rFonts w:ascii="Times New Roman"/>
                <w:b w:val="false"/>
                <w:i w:val="false"/>
                <w:color w:val="000000"/>
                <w:sz w:val="20"/>
              </w:rPr>
              <w:t>врач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r>
              <w:br/>
            </w:r>
            <w:r>
              <w:rPr>
                <w:rFonts w:ascii="Times New Roman"/>
                <w:b w:val="false"/>
                <w:i w:val="false"/>
                <w:color w:val="000000"/>
                <w:sz w:val="20"/>
              </w:rPr>
              <w:t>
</w:t>
            </w:r>
            <w:r>
              <w:rPr>
                <w:rFonts w:ascii="Times New Roman"/>
                <w:b w:val="false"/>
                <w:i w:val="false"/>
                <w:color w:val="000000"/>
                <w:sz w:val="20"/>
              </w:rPr>
              <w:t>медсестра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w:t>
            </w:r>
            <w:r>
              <w:br/>
            </w:r>
            <w:r>
              <w:rPr>
                <w:rFonts w:ascii="Times New Roman"/>
                <w:b w:val="false"/>
                <w:i w:val="false"/>
                <w:color w:val="000000"/>
                <w:sz w:val="20"/>
              </w:rPr>
              <w:t>
</w:t>
            </w:r>
            <w:r>
              <w:rPr>
                <w:rFonts w:ascii="Times New Roman"/>
                <w:b w:val="false"/>
                <w:i w:val="false"/>
                <w:color w:val="000000"/>
                <w:sz w:val="20"/>
              </w:rPr>
              <w:t>стоматолог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w:t>
            </w:r>
            <w:r>
              <w:br/>
            </w:r>
            <w:r>
              <w:rPr>
                <w:rFonts w:ascii="Times New Roman"/>
                <w:b w:val="false"/>
                <w:i w:val="false"/>
                <w:color w:val="000000"/>
                <w:sz w:val="20"/>
              </w:rPr>
              <w:t>
</w:t>
            </w:r>
            <w:r>
              <w:rPr>
                <w:rFonts w:ascii="Times New Roman"/>
                <w:b w:val="false"/>
                <w:i w:val="false"/>
                <w:color w:val="000000"/>
                <w:sz w:val="20"/>
              </w:rPr>
              <w:t>по штату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 бойынша</w:t>
            </w:r>
            <w:r>
              <w:br/>
            </w:r>
            <w:r>
              <w:rPr>
                <w:rFonts w:ascii="Times New Roman"/>
                <w:b w:val="false"/>
                <w:i w:val="false"/>
                <w:color w:val="000000"/>
                <w:sz w:val="20"/>
              </w:rPr>
              <w:t>
</w:t>
            </w:r>
            <w:r>
              <w:rPr>
                <w:rFonts w:ascii="Times New Roman"/>
                <w:b w:val="false"/>
                <w:i w:val="false"/>
                <w:color w:val="000000"/>
                <w:sz w:val="20"/>
              </w:rPr>
              <w:t>по факту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w:t>
            </w:r>
            <w:r>
              <w:br/>
            </w:r>
            <w:r>
              <w:rPr>
                <w:rFonts w:ascii="Times New Roman"/>
                <w:b w:val="false"/>
                <w:i w:val="false"/>
                <w:color w:val="000000"/>
                <w:sz w:val="20"/>
              </w:rPr>
              <w:t>
</w:t>
            </w:r>
            <w:r>
              <w:rPr>
                <w:rFonts w:ascii="Times New Roman"/>
                <w:b w:val="false"/>
                <w:i w:val="false"/>
                <w:color w:val="000000"/>
                <w:sz w:val="20"/>
              </w:rPr>
              <w:t>по штату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 бойынша</w:t>
            </w:r>
            <w:r>
              <w:br/>
            </w:r>
            <w:r>
              <w:rPr>
                <w:rFonts w:ascii="Times New Roman"/>
                <w:b w:val="false"/>
                <w:i w:val="false"/>
                <w:color w:val="000000"/>
                <w:sz w:val="20"/>
              </w:rPr>
              <w:t>
</w:t>
            </w:r>
            <w:r>
              <w:rPr>
                <w:rFonts w:ascii="Times New Roman"/>
                <w:b w:val="false"/>
                <w:i w:val="false"/>
                <w:color w:val="000000"/>
                <w:sz w:val="20"/>
              </w:rPr>
              <w:t>по факту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w:t>
            </w:r>
            <w:r>
              <w:br/>
            </w:r>
            <w:r>
              <w:rPr>
                <w:rFonts w:ascii="Times New Roman"/>
                <w:b w:val="false"/>
                <w:i w:val="false"/>
                <w:color w:val="000000"/>
                <w:sz w:val="20"/>
              </w:rPr>
              <w:t>
</w:t>
            </w:r>
            <w:r>
              <w:rPr>
                <w:rFonts w:ascii="Times New Roman"/>
                <w:b w:val="false"/>
                <w:i w:val="false"/>
                <w:color w:val="000000"/>
                <w:sz w:val="20"/>
              </w:rPr>
              <w:t>по штату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 бойынша</w:t>
            </w:r>
            <w:r>
              <w:br/>
            </w:r>
            <w:r>
              <w:rPr>
                <w:rFonts w:ascii="Times New Roman"/>
                <w:b w:val="false"/>
                <w:i w:val="false"/>
                <w:color w:val="000000"/>
                <w:sz w:val="20"/>
              </w:rPr>
              <w:t>
</w:t>
            </w:r>
            <w:r>
              <w:rPr>
                <w:rFonts w:ascii="Times New Roman"/>
                <w:b w:val="false"/>
                <w:i w:val="false"/>
                <w:color w:val="000000"/>
                <w:sz w:val="20"/>
              </w:rPr>
              <w:t>по факту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37" w:id="228"/>
    <w:p>
      <w:pPr>
        <w:spacing w:after="0"/>
        <w:ind w:left="0"/>
        <w:jc w:val="left"/>
      </w:pPr>
      <w:r>
        <w:rPr>
          <w:rFonts w:ascii="Times New Roman"/>
          <w:b/>
          <w:i w:val="false"/>
          <w:color w:val="000000"/>
        </w:rPr>
        <w:t xml:space="preserve"> 
№ П-25 «Интернатты білім беру ұйымдарының педагог кадрлары</w:t>
      </w:r>
      <w:r>
        <w:br/>
      </w:r>
      <w:r>
        <w:rPr>
          <w:rFonts w:ascii="Times New Roman"/>
          <w:b/>
          <w:i w:val="false"/>
          <w:color w:val="000000"/>
        </w:rPr>
        <w:t>
туралы мәліметтер» әкімшілік есептілік нысандарын толтыру</w:t>
      </w:r>
      <w:r>
        <w:br/>
      </w:r>
      <w:r>
        <w:rPr>
          <w:rFonts w:ascii="Times New Roman"/>
          <w:b/>
          <w:i w:val="false"/>
          <w:color w:val="000000"/>
        </w:rPr>
        <w:t>
бойынша түсініктеме</w:t>
      </w:r>
    </w:p>
    <w:bookmarkEnd w:id="228"/>
    <w:p>
      <w:pPr>
        <w:spacing w:after="0"/>
        <w:ind w:left="0"/>
        <w:jc w:val="both"/>
      </w:pPr>
      <w:r>
        <w:rPr>
          <w:rFonts w:ascii="Times New Roman"/>
          <w:b w:val="false"/>
          <w:i w:val="false"/>
          <w:color w:val="000000"/>
          <w:sz w:val="28"/>
        </w:rPr>
        <w:t>      1. «Интернатты білім беру ұйымдарының педагог кадрлары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r>
        <w:br/>
      </w:r>
      <w:r>
        <w:rPr>
          <w:rFonts w:ascii="Times New Roman"/>
          <w:b w:val="false"/>
          <w:i w:val="false"/>
          <w:color w:val="000000"/>
          <w:sz w:val="28"/>
        </w:rPr>
        <w:t>
      мектеп-интернат – аз тұрғыны бар елді мекендерде тұратын балалардың жалпы орта білім алуын қамтамсыз етеді;</w:t>
      </w:r>
      <w:r>
        <w:br/>
      </w:r>
      <w:r>
        <w:rPr>
          <w:rFonts w:ascii="Times New Roman"/>
          <w:b w:val="false"/>
          <w:i w:val="false"/>
          <w:color w:val="000000"/>
          <w:sz w:val="28"/>
        </w:rPr>
        <w:t xml:space="preserve">
      әскери мектеп-интернат – жалпы орта білім алуды және тереңдетілген әскер қатарына шақыруға дейінгі және физикалық дайындығының қосымша білім беру бағдарламаларын, білім берудің кейінгі деңгейлерінде әскери-техникалық мамандықтар бойынша оқытуды жалғастыру мүмкіндігін қамтамсыз етеді; </w:t>
      </w:r>
      <w:r>
        <w:br/>
      </w:r>
      <w:r>
        <w:rPr>
          <w:rFonts w:ascii="Times New Roman"/>
          <w:b w:val="false"/>
          <w:i w:val="false"/>
          <w:color w:val="000000"/>
          <w:sz w:val="28"/>
        </w:rPr>
        <w:t>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етеді;</w:t>
      </w:r>
      <w:r>
        <w:br/>
      </w:r>
      <w:r>
        <w:rPr>
          <w:rFonts w:ascii="Times New Roman"/>
          <w:b w:val="false"/>
          <w:i w:val="false"/>
          <w:color w:val="000000"/>
          <w:sz w:val="28"/>
        </w:rPr>
        <w:t xml:space="preserve">
      тірек мектебі жанындағы интернат (ресурстық орталық)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 </w:t>
      </w:r>
      <w:r>
        <w:br/>
      </w:r>
      <w:r>
        <w:rPr>
          <w:rFonts w:ascii="Times New Roman"/>
          <w:b w:val="false"/>
          <w:i w:val="false"/>
          <w:color w:val="000000"/>
          <w:sz w:val="28"/>
        </w:rPr>
        <w:t>
      көп балалы және аз қамтамасыз етілген отбасылардың балаларына арналған мектеп-интернат - мемлекеттік жәрдемақы алатын отбасылардан шыққан балалардың, мемлекеттік әлеуметтік көмек алмайтын отбасылардан шыққан балалардың, өмір сүру, еңбек жағдайлары бойынша отбасыларға көмек беріле отырып, ең төменгі күнкөріс деңгейінің шамасынан төмен отбасылардан шыққан балалардың орта білім алуын қамтамасыз етеді.</w:t>
      </w:r>
    </w:p>
    <w:bookmarkStart w:name="z238" w:id="22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педагогических кадрах интернатных организаций</w:t>
      </w:r>
      <w:r>
        <w:br/>
      </w:r>
      <w:r>
        <w:rPr>
          <w:rFonts w:ascii="Times New Roman"/>
          <w:b/>
          <w:i w:val="false"/>
          <w:color w:val="000000"/>
        </w:rPr>
        <w:t>
образования» № П-25</w:t>
      </w:r>
    </w:p>
    <w:bookmarkEnd w:id="229"/>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 педагогических кадрах интернатных организаций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информационная система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r>
        <w:br/>
      </w:r>
      <w:r>
        <w:rPr>
          <w:rFonts w:ascii="Times New Roman"/>
          <w:b w:val="false"/>
          <w:i w:val="false"/>
          <w:color w:val="000000"/>
          <w:sz w:val="28"/>
        </w:rPr>
        <w:t>
      школа-интернат – обеспечивает получение общего среднего образования детей, проживающих в населенных пунктах с малой численностью жителей;</w:t>
      </w:r>
      <w:r>
        <w:br/>
      </w:r>
      <w:r>
        <w:rPr>
          <w:rFonts w:ascii="Times New Roman"/>
          <w:b w:val="false"/>
          <w:i w:val="false"/>
          <w:color w:val="000000"/>
          <w:sz w:val="28"/>
        </w:rPr>
        <w:t>
      военная школа-интернат – беспечивает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w:t>
      </w:r>
      <w:r>
        <w:br/>
      </w:r>
      <w:r>
        <w:rPr>
          <w:rFonts w:ascii="Times New Roman"/>
          <w:b w:val="false"/>
          <w:i w:val="false"/>
          <w:color w:val="000000"/>
          <w:sz w:val="28"/>
        </w:rPr>
        <w:t xml:space="preserve">
      интернат при общеобразовательной школе - обеспечивает получение общего среднего образования учащимся, проживающим в населенных пунктах, не имеющих соответствующих общеобразовательных школ; </w:t>
      </w:r>
      <w:r>
        <w:br/>
      </w:r>
      <w:r>
        <w:rPr>
          <w:rFonts w:ascii="Times New Roman"/>
          <w:b w:val="false"/>
          <w:i w:val="false"/>
          <w:color w:val="000000"/>
          <w:sz w:val="28"/>
        </w:rPr>
        <w:t xml:space="preserve">
      интернат при опорной школе (ресурсный центр) –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 </w:t>
      </w:r>
      <w:r>
        <w:br/>
      </w:r>
      <w:r>
        <w:rPr>
          <w:rFonts w:ascii="Times New Roman"/>
          <w:b w:val="false"/>
          <w:i w:val="false"/>
          <w:color w:val="000000"/>
          <w:sz w:val="28"/>
        </w:rPr>
        <w:t>
      школа-интернат для детей из многодетных и малообеспеченных семей - обеспечивает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w:t>
      </w:r>
    </w:p>
    <w:bookmarkStart w:name="z239" w:id="230"/>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58-қосымша </w:t>
      </w:r>
      <w:r>
        <w:br/>
      </w:r>
      <w:r>
        <w:rPr>
          <w:rFonts w:ascii="Times New Roman"/>
          <w:b w:val="false"/>
          <w:i w:val="false"/>
          <w:color w:val="000000"/>
          <w:sz w:val="28"/>
        </w:rPr>
        <w:t xml:space="preserve">
Приложение 58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30"/>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67-қосымша</w:t>
      </w:r>
      <w:r>
        <w:br/>
      </w:r>
      <w:r>
        <w:rPr>
          <w:rFonts w:ascii="Times New Roman"/>
          <w:b w:val="false"/>
          <w:i w:val="false"/>
          <w:color w:val="000000"/>
          <w:sz w:val="28"/>
        </w:rPr>
        <w:t xml:space="preserve">
Приложение 67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40" w:id="231"/>
    <w:p>
      <w:pPr>
        <w:spacing w:after="0"/>
        <w:ind w:left="0"/>
        <w:jc w:val="left"/>
      </w:pPr>
      <w:r>
        <w:rPr>
          <w:rFonts w:ascii="Times New Roman"/>
          <w:b/>
          <w:i w:val="false"/>
          <w:color w:val="000000"/>
        </w:rPr>
        <w:t xml:space="preserve"> 
Арнайы білім беру ұйымдары туралы мәліметтер Сведения о специальных организациях образования</w:t>
      </w:r>
    </w:p>
    <w:bookmarkEnd w:id="231"/>
    <w:p>
      <w:pPr>
        <w:spacing w:after="0"/>
        <w:ind w:left="0"/>
        <w:jc w:val="both"/>
      </w:pPr>
      <w:r>
        <w:rPr>
          <w:rFonts w:ascii="Times New Roman"/>
          <w:b w:val="false"/>
          <w:i w:val="false"/>
          <w:color w:val="000000"/>
          <w:sz w:val="28"/>
        </w:rPr>
        <w:t>Есепті кезең 20_- 20_ оқу жылы</w:t>
      </w:r>
      <w:r>
        <w:br/>
      </w:r>
      <w:r>
        <w:rPr>
          <w:rFonts w:ascii="Times New Roman"/>
          <w:b w:val="false"/>
          <w:i w:val="false"/>
          <w:color w:val="000000"/>
          <w:sz w:val="28"/>
        </w:rPr>
        <w:t>
Отчетный период 20_- 20_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П-26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П-26</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747"/>
        <w:gridCol w:w="1344"/>
        <w:gridCol w:w="1135"/>
        <w:gridCol w:w="680"/>
        <w:gridCol w:w="606"/>
        <w:gridCol w:w="1111"/>
        <w:gridCol w:w="507"/>
        <w:gridCol w:w="655"/>
        <w:gridCol w:w="470"/>
        <w:gridCol w:w="520"/>
        <w:gridCol w:w="571"/>
        <w:gridCol w:w="559"/>
        <w:gridCol w:w="608"/>
        <w:gridCol w:w="633"/>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организаций</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 бірлік</w:t>
            </w:r>
            <w:r>
              <w:br/>
            </w:r>
            <w:r>
              <w:rPr>
                <w:rFonts w:ascii="Times New Roman"/>
                <w:b w:val="false"/>
                <w:i w:val="false"/>
                <w:color w:val="000000"/>
                <w:sz w:val="20"/>
              </w:rPr>
              <w:t>
</w:t>
            </w:r>
            <w:r>
              <w:rPr>
                <w:rFonts w:ascii="Times New Roman"/>
                <w:b w:val="false"/>
                <w:i w:val="false"/>
                <w:color w:val="000000"/>
                <w:sz w:val="20"/>
              </w:rPr>
              <w:t>число организаций, ед.</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саны, адам</w:t>
            </w:r>
            <w:r>
              <w:br/>
            </w:r>
            <w:r>
              <w:rPr>
                <w:rFonts w:ascii="Times New Roman"/>
                <w:b w:val="false"/>
                <w:i w:val="false"/>
                <w:color w:val="000000"/>
                <w:sz w:val="20"/>
              </w:rPr>
              <w:t>
</w:t>
            </w:r>
            <w:r>
              <w:rPr>
                <w:rFonts w:ascii="Times New Roman"/>
                <w:b w:val="false"/>
                <w:i w:val="false"/>
                <w:color w:val="000000"/>
                <w:sz w:val="20"/>
              </w:rPr>
              <w:t>количество детей,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 бірлік</w:t>
            </w:r>
            <w:r>
              <w:br/>
            </w:r>
            <w:r>
              <w:rPr>
                <w:rFonts w:ascii="Times New Roman"/>
                <w:b w:val="false"/>
                <w:i w:val="false"/>
                <w:color w:val="000000"/>
                <w:sz w:val="20"/>
              </w:rPr>
              <w:t>
</w:t>
            </w:r>
            <w:r>
              <w:rPr>
                <w:rFonts w:ascii="Times New Roman"/>
                <w:b w:val="false"/>
                <w:i w:val="false"/>
                <w:color w:val="000000"/>
                <w:sz w:val="20"/>
              </w:rPr>
              <w:t>материальная база, 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кабинеттердің бар болуы, бірлік</w:t>
            </w:r>
            <w:r>
              <w:br/>
            </w:r>
            <w:r>
              <w:rPr>
                <w:rFonts w:ascii="Times New Roman"/>
                <w:b w:val="false"/>
                <w:i w:val="false"/>
                <w:color w:val="000000"/>
                <w:sz w:val="20"/>
              </w:rPr>
              <w:t>
</w:t>
            </w:r>
            <w:r>
              <w:rPr>
                <w:rFonts w:ascii="Times New Roman"/>
                <w:b w:val="false"/>
                <w:i w:val="false"/>
                <w:color w:val="000000"/>
                <w:sz w:val="20"/>
              </w:rPr>
              <w:t>наличие кабинетов,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ғимарат</w:t>
            </w:r>
            <w:r>
              <w:br/>
            </w:r>
            <w:r>
              <w:rPr>
                <w:rFonts w:ascii="Times New Roman"/>
                <w:b w:val="false"/>
                <w:i w:val="false"/>
                <w:color w:val="000000"/>
                <w:sz w:val="20"/>
              </w:rPr>
              <w:t>
</w:t>
            </w:r>
            <w:r>
              <w:rPr>
                <w:rFonts w:ascii="Times New Roman"/>
                <w:b w:val="false"/>
                <w:i w:val="false"/>
                <w:color w:val="000000"/>
                <w:sz w:val="20"/>
              </w:rPr>
              <w:t>собственное здание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жалданбалы ғимарат</w:t>
            </w:r>
            <w:r>
              <w:br/>
            </w:r>
            <w:r>
              <w:rPr>
                <w:rFonts w:ascii="Times New Roman"/>
                <w:b w:val="false"/>
                <w:i w:val="false"/>
                <w:color w:val="000000"/>
                <w:sz w:val="20"/>
              </w:rPr>
              <w:t>
</w:t>
            </w:r>
            <w:r>
              <w:rPr>
                <w:rFonts w:ascii="Times New Roman"/>
                <w:b w:val="false"/>
                <w:i w:val="false"/>
                <w:color w:val="000000"/>
                <w:sz w:val="20"/>
              </w:rPr>
              <w:t>арендуемое здание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(оқушылар орнының саны)</w:t>
            </w:r>
            <w:r>
              <w:br/>
            </w:r>
            <w:r>
              <w:rPr>
                <w:rFonts w:ascii="Times New Roman"/>
                <w:b w:val="false"/>
                <w:i w:val="false"/>
                <w:color w:val="000000"/>
                <w:sz w:val="20"/>
              </w:rPr>
              <w:t>
</w:t>
            </w:r>
            <w:r>
              <w:rPr>
                <w:rFonts w:ascii="Times New Roman"/>
                <w:b w:val="false"/>
                <w:i w:val="false"/>
                <w:color w:val="000000"/>
                <w:sz w:val="20"/>
              </w:rPr>
              <w:t>проектная мощность (количество ученических мест)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ғимарат</w:t>
            </w:r>
            <w:r>
              <w:br/>
            </w:r>
            <w:r>
              <w:rPr>
                <w:rFonts w:ascii="Times New Roman"/>
                <w:b w:val="false"/>
                <w:i w:val="false"/>
                <w:color w:val="000000"/>
                <w:sz w:val="20"/>
              </w:rPr>
              <w:t>
</w:t>
            </w:r>
            <w:r>
              <w:rPr>
                <w:rFonts w:ascii="Times New Roman"/>
                <w:b w:val="false"/>
                <w:i w:val="false"/>
                <w:color w:val="000000"/>
                <w:sz w:val="20"/>
              </w:rPr>
              <w:t>типовое здание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ғимарат</w:t>
            </w:r>
            <w:r>
              <w:br/>
            </w:r>
            <w:r>
              <w:rPr>
                <w:rFonts w:ascii="Times New Roman"/>
                <w:b w:val="false"/>
                <w:i w:val="false"/>
                <w:color w:val="000000"/>
                <w:sz w:val="20"/>
              </w:rPr>
              <w:t>
</w:t>
            </w:r>
            <w:r>
              <w:rPr>
                <w:rFonts w:ascii="Times New Roman"/>
                <w:b w:val="false"/>
                <w:i w:val="false"/>
                <w:color w:val="000000"/>
                <w:sz w:val="20"/>
              </w:rPr>
              <w:t>приспособленное здание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сурдолог</w:t>
            </w:r>
            <w:r>
              <w:br/>
            </w:r>
            <w:r>
              <w:rPr>
                <w:rFonts w:ascii="Times New Roman"/>
                <w:b w:val="false"/>
                <w:i w:val="false"/>
                <w:color w:val="000000"/>
                <w:sz w:val="20"/>
              </w:rPr>
              <w:t>
</w:t>
            </w:r>
            <w:r>
              <w:rPr>
                <w:rFonts w:ascii="Times New Roman"/>
                <w:b w:val="false"/>
                <w:i w:val="false"/>
                <w:color w:val="000000"/>
                <w:sz w:val="20"/>
              </w:rPr>
              <w:t>сурдолога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w:t>
            </w:r>
            <w:r>
              <w:br/>
            </w:r>
            <w:r>
              <w:rPr>
                <w:rFonts w:ascii="Times New Roman"/>
                <w:b w:val="false"/>
                <w:i w:val="false"/>
                <w:color w:val="000000"/>
                <w:sz w:val="20"/>
              </w:rPr>
              <w:t>
</w:t>
            </w:r>
            <w:r>
              <w:rPr>
                <w:rFonts w:ascii="Times New Roman"/>
                <w:b w:val="false"/>
                <w:i w:val="false"/>
                <w:color w:val="000000"/>
                <w:sz w:val="20"/>
              </w:rPr>
              <w:t>офтальмолога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w:t>
            </w:r>
            <w:r>
              <w:br/>
            </w:r>
            <w:r>
              <w:rPr>
                <w:rFonts w:ascii="Times New Roman"/>
                <w:b w:val="false"/>
                <w:i w:val="false"/>
                <w:color w:val="000000"/>
                <w:sz w:val="20"/>
              </w:rPr>
              <w:t>
</w:t>
            </w:r>
            <w:r>
              <w:rPr>
                <w:rFonts w:ascii="Times New Roman"/>
                <w:b w:val="false"/>
                <w:i w:val="false"/>
                <w:color w:val="000000"/>
                <w:sz w:val="20"/>
              </w:rPr>
              <w:t>логопеда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r>
              <w:br/>
            </w:r>
            <w:r>
              <w:rPr>
                <w:rFonts w:ascii="Times New Roman"/>
                <w:b w:val="false"/>
                <w:i w:val="false"/>
                <w:color w:val="000000"/>
                <w:sz w:val="20"/>
              </w:rPr>
              <w:t>
</w:t>
            </w:r>
            <w:r>
              <w:rPr>
                <w:rFonts w:ascii="Times New Roman"/>
                <w:b w:val="false"/>
                <w:i w:val="false"/>
                <w:color w:val="000000"/>
                <w:sz w:val="20"/>
              </w:rPr>
              <w:t>психиатра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r>
              <w:br/>
            </w:r>
            <w:r>
              <w:rPr>
                <w:rFonts w:ascii="Times New Roman"/>
                <w:b w:val="false"/>
                <w:i w:val="false"/>
                <w:color w:val="000000"/>
                <w:sz w:val="20"/>
              </w:rPr>
              <w:t>
</w:t>
            </w:r>
            <w:r>
              <w:rPr>
                <w:rFonts w:ascii="Times New Roman"/>
                <w:b w:val="false"/>
                <w:i w:val="false"/>
                <w:color w:val="000000"/>
                <w:sz w:val="20"/>
              </w:rPr>
              <w:t>педагога- психолога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w:t>
            </w:r>
            <w:r>
              <w:br/>
            </w:r>
            <w:r>
              <w:rPr>
                <w:rFonts w:ascii="Times New Roman"/>
                <w:b w:val="false"/>
                <w:i w:val="false"/>
                <w:color w:val="000000"/>
                <w:sz w:val="20"/>
              </w:rPr>
              <w:t>
</w:t>
            </w:r>
            <w:r>
              <w:rPr>
                <w:rFonts w:ascii="Times New Roman"/>
                <w:b w:val="false"/>
                <w:i w:val="false"/>
                <w:color w:val="000000"/>
                <w:sz w:val="20"/>
              </w:rPr>
              <w:t>диагностики</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Психологиялық-медициналық-педагогикалық кеңес беру</w:t>
            </w:r>
            <w:r>
              <w:br/>
            </w:r>
            <w:r>
              <w:rPr>
                <w:rFonts w:ascii="Times New Roman"/>
                <w:b w:val="false"/>
                <w:i w:val="false"/>
                <w:color w:val="000000"/>
                <w:sz w:val="20"/>
              </w:rPr>
              <w:t>
</w:t>
            </w:r>
            <w:r>
              <w:rPr>
                <w:rFonts w:ascii="Times New Roman"/>
                <w:b w:val="false"/>
                <w:i w:val="false"/>
                <w:color w:val="000000"/>
                <w:sz w:val="20"/>
              </w:rPr>
              <w:t>Психолого-медико-педагогическая консультация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 педагогикалық түзеу кабинеті</w:t>
            </w:r>
            <w:r>
              <w:br/>
            </w:r>
            <w:r>
              <w:rPr>
                <w:rFonts w:ascii="Times New Roman"/>
                <w:b w:val="false"/>
                <w:i w:val="false"/>
                <w:color w:val="000000"/>
                <w:sz w:val="20"/>
              </w:rPr>
              <w:t>
</w:t>
            </w:r>
            <w:r>
              <w:rPr>
                <w:rFonts w:ascii="Times New Roman"/>
                <w:b w:val="false"/>
                <w:i w:val="false"/>
                <w:color w:val="000000"/>
                <w:sz w:val="20"/>
              </w:rPr>
              <w:t>Кабинет психолого-педагогической коррекции</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орталығы</w:t>
            </w:r>
            <w:r>
              <w:br/>
            </w:r>
            <w:r>
              <w:rPr>
                <w:rFonts w:ascii="Times New Roman"/>
                <w:b w:val="false"/>
                <w:i w:val="false"/>
                <w:color w:val="000000"/>
                <w:sz w:val="20"/>
              </w:rPr>
              <w:t>
</w:t>
            </w:r>
            <w:r>
              <w:rPr>
                <w:rFonts w:ascii="Times New Roman"/>
                <w:b w:val="false"/>
                <w:i w:val="false"/>
                <w:color w:val="000000"/>
                <w:sz w:val="20"/>
              </w:rPr>
              <w:t>Реабилитационный центр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логопедиялық пунктар</w:t>
            </w:r>
            <w:r>
              <w:br/>
            </w:r>
            <w:r>
              <w:rPr>
                <w:rFonts w:ascii="Times New Roman"/>
                <w:b w:val="false"/>
                <w:i w:val="false"/>
                <w:color w:val="000000"/>
                <w:sz w:val="20"/>
              </w:rPr>
              <w:t>
</w:t>
            </w:r>
            <w:r>
              <w:rPr>
                <w:rFonts w:ascii="Times New Roman"/>
                <w:b w:val="false"/>
                <w:i w:val="false"/>
                <w:color w:val="000000"/>
                <w:sz w:val="20"/>
              </w:rPr>
              <w:t>Всего логопедических пунктов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білім беру ұйымдарында</w:t>
            </w:r>
            <w:r>
              <w:br/>
            </w:r>
            <w:r>
              <w:rPr>
                <w:rFonts w:ascii="Times New Roman"/>
                <w:b w:val="false"/>
                <w:i w:val="false"/>
                <w:color w:val="000000"/>
                <w:sz w:val="20"/>
              </w:rPr>
              <w:t>
</w:t>
            </w:r>
            <w:r>
              <w:rPr>
                <w:rFonts w:ascii="Times New Roman"/>
                <w:b w:val="false"/>
                <w:i w:val="false"/>
                <w:color w:val="000000"/>
                <w:sz w:val="20"/>
              </w:rPr>
              <w:t>из них в организациях среднего образования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мектепке дейінгі ұйымдарда</w:t>
            </w:r>
            <w:r>
              <w:br/>
            </w:r>
            <w:r>
              <w:rPr>
                <w:rFonts w:ascii="Times New Roman"/>
                <w:b w:val="false"/>
                <w:i w:val="false"/>
                <w:color w:val="000000"/>
                <w:sz w:val="20"/>
              </w:rPr>
              <w:t>
</w:t>
            </w:r>
            <w:r>
              <w:rPr>
                <w:rFonts w:ascii="Times New Roman"/>
                <w:b w:val="false"/>
                <w:i w:val="false"/>
                <w:color w:val="000000"/>
                <w:sz w:val="20"/>
              </w:rPr>
              <w:t>из них в дошкольных организациях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41" w:id="232"/>
    <w:p>
      <w:pPr>
        <w:spacing w:after="0"/>
        <w:ind w:left="0"/>
        <w:jc w:val="left"/>
      </w:pPr>
      <w:r>
        <w:rPr>
          <w:rFonts w:ascii="Times New Roman"/>
          <w:b/>
          <w:i w:val="false"/>
          <w:color w:val="000000"/>
        </w:rPr>
        <w:t xml:space="preserve"> 
№ П-26 «Арнайы (түзеу) білім беру ұйымдары туралы мәліметтер»</w:t>
      </w:r>
      <w:r>
        <w:br/>
      </w:r>
      <w:r>
        <w:rPr>
          <w:rFonts w:ascii="Times New Roman"/>
          <w:b/>
          <w:i w:val="false"/>
          <w:color w:val="000000"/>
        </w:rPr>
        <w:t>
әкімшілік есеп беру нысанын толтыру бойынша түсініктеме</w:t>
      </w:r>
    </w:p>
    <w:bookmarkEnd w:id="232"/>
    <w:p>
      <w:pPr>
        <w:spacing w:after="0"/>
        <w:ind w:left="0"/>
        <w:jc w:val="both"/>
      </w:pPr>
      <w:r>
        <w:rPr>
          <w:rFonts w:ascii="Times New Roman"/>
          <w:b w:val="false"/>
          <w:i w:val="false"/>
          <w:color w:val="000000"/>
          <w:sz w:val="28"/>
        </w:rPr>
        <w:t>      «Арнайы (түзеу) білім беру ұйымдары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Арнайы (түзеу) білім беру ұйымдары - мүмкіншілігі шектеулі балаларға білім және тәрбие беру ұйымы: психологиялық-медико-педагогикалық кеңестер, реабилитациялық орталықтар, психологиялық-педагогикалық коррекция кабинеттері, мектептегі логопедиялық пункттер;</w:t>
      </w:r>
      <w:r>
        <w:br/>
      </w:r>
      <w:r>
        <w:rPr>
          <w:rFonts w:ascii="Times New Roman"/>
          <w:b w:val="false"/>
          <w:i w:val="false"/>
          <w:color w:val="000000"/>
          <w:sz w:val="28"/>
        </w:rPr>
        <w:t>
      психологиялық - медико-педагогикалық кеңестер (ПМПК) әлеуметтік және балаларды медициналық - педагогикалық тексерістен өткізетін, білім берудің түрлері мен формаларын анықтайтын, жеке реабилитация жұмыстарын құрастыратын ұжым болып саналады.</w:t>
      </w:r>
    </w:p>
    <w:bookmarkStart w:name="z242" w:id="233"/>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специальных (коррекционных) организациях</w:t>
      </w:r>
      <w:r>
        <w:br/>
      </w:r>
      <w:r>
        <w:rPr>
          <w:rFonts w:ascii="Times New Roman"/>
          <w:b/>
          <w:i w:val="false"/>
          <w:color w:val="000000"/>
        </w:rPr>
        <w:t>
образования» № П-26</w:t>
      </w:r>
    </w:p>
    <w:bookmarkEnd w:id="233"/>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специальных (коррекционных) организациях образования. Сведения о численности школ, школ-интернатов, учителей, учащихся»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Специальные (коррекционные) организации образования - организации, созданные для диагностики и консультирования, обучения и воспитания детей с ограниченными возможностями: психолого-медико-педагогические консультации, реабилитационные центры, кабинеты психолого-педагогической коррекции, логопедические пункты при школах;</w:t>
      </w:r>
      <w:r>
        <w:br/>
      </w:r>
      <w:r>
        <w:rPr>
          <w:rFonts w:ascii="Times New Roman"/>
          <w:b w:val="false"/>
          <w:i w:val="false"/>
          <w:color w:val="000000"/>
          <w:sz w:val="28"/>
        </w:rPr>
        <w:t>
      психолого-медико-педагогические консультации (ПМПК) являются государственными учреждениями, осуществляющими проведение диагностики и психолого-медико-педагогического обследования детей с ограниченными возможностями в целях установления показаний на социальную и медико-педагогическую коррекционную поддержку, определения вида и формы образования, составления индивидуальной программы реабилитации.</w:t>
      </w:r>
    </w:p>
    <w:bookmarkStart w:name="z243" w:id="234"/>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59-қосымша </w:t>
      </w:r>
      <w:r>
        <w:br/>
      </w:r>
      <w:r>
        <w:rPr>
          <w:rFonts w:ascii="Times New Roman"/>
          <w:b w:val="false"/>
          <w:i w:val="false"/>
          <w:color w:val="000000"/>
          <w:sz w:val="28"/>
        </w:rPr>
        <w:t xml:space="preserve">
Приложение 59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34"/>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69-қосымша</w:t>
      </w:r>
      <w:r>
        <w:br/>
      </w:r>
      <w:r>
        <w:rPr>
          <w:rFonts w:ascii="Times New Roman"/>
          <w:b w:val="false"/>
          <w:i w:val="false"/>
          <w:color w:val="000000"/>
          <w:sz w:val="28"/>
        </w:rPr>
        <w:t xml:space="preserve">
Приложение 69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44" w:id="235"/>
    <w:p>
      <w:pPr>
        <w:spacing w:after="0"/>
        <w:ind w:left="0"/>
        <w:jc w:val="left"/>
      </w:pPr>
      <w:r>
        <w:rPr>
          <w:rFonts w:ascii="Times New Roman"/>
          <w:b/>
          <w:i w:val="false"/>
          <w:color w:val="000000"/>
        </w:rPr>
        <w:t xml:space="preserve"> 
Жағдай бойынша жалпы білім беретін мектептердің 9 сынып</w:t>
      </w:r>
      <w:r>
        <w:br/>
      </w:r>
      <w:r>
        <w:rPr>
          <w:rFonts w:ascii="Times New Roman"/>
          <w:b/>
          <w:i w:val="false"/>
          <w:color w:val="000000"/>
        </w:rPr>
        <w:t>
бітірушілерін жұмысқа орналастыру туралы мәліметтер Сведения о трудоустройстве выпускников 9 классов</w:t>
      </w:r>
      <w:r>
        <w:br/>
      </w:r>
      <w:r>
        <w:rPr>
          <w:rFonts w:ascii="Times New Roman"/>
          <w:b/>
          <w:i w:val="false"/>
          <w:color w:val="000000"/>
        </w:rPr>
        <w:t>
общеобразовательных школ</w:t>
      </w:r>
    </w:p>
    <w:bookmarkEnd w:id="235"/>
    <w:p>
      <w:pPr>
        <w:spacing w:after="0"/>
        <w:ind w:left="0"/>
        <w:jc w:val="both"/>
      </w:pPr>
      <w:r>
        <w:rPr>
          <w:rFonts w:ascii="Times New Roman"/>
          <w:b w:val="false"/>
          <w:i w:val="false"/>
          <w:color w:val="000000"/>
          <w:sz w:val="28"/>
        </w:rPr>
        <w:t>Есепті кезең20 __ - 20__ оқужылы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П-28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П-28</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848"/>
        <w:gridCol w:w="1060"/>
        <w:gridCol w:w="963"/>
        <w:gridCol w:w="649"/>
        <w:gridCol w:w="963"/>
        <w:gridCol w:w="1178"/>
        <w:gridCol w:w="638"/>
        <w:gridCol w:w="623"/>
        <w:gridCol w:w="649"/>
        <w:gridCol w:w="649"/>
        <w:gridCol w:w="612"/>
        <w:gridCol w:w="699"/>
        <w:gridCol w:w="515"/>
        <w:gridCol w:w="710"/>
        <w:gridCol w:w="602"/>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 барлығы, адам</w:t>
            </w:r>
            <w:r>
              <w:br/>
            </w:r>
            <w:r>
              <w:rPr>
                <w:rFonts w:ascii="Times New Roman"/>
                <w:b w:val="false"/>
                <w:i w:val="false"/>
                <w:color w:val="000000"/>
                <w:sz w:val="20"/>
              </w:rPr>
              <w:t>
</w:t>
            </w:r>
            <w:r>
              <w:rPr>
                <w:rFonts w:ascii="Times New Roman"/>
                <w:b w:val="false"/>
                <w:i w:val="false"/>
                <w:color w:val="000000"/>
                <w:sz w:val="20"/>
              </w:rPr>
              <w:t>всего выпускников,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колледждерге оқуға түсті, адам</w:t>
            </w:r>
            <w:r>
              <w:br/>
            </w:r>
            <w:r>
              <w:rPr>
                <w:rFonts w:ascii="Times New Roman"/>
                <w:b w:val="false"/>
                <w:i w:val="false"/>
                <w:color w:val="000000"/>
                <w:sz w:val="20"/>
              </w:rPr>
              <w:t>
</w:t>
            </w:r>
            <w:r>
              <w:rPr>
                <w:rFonts w:ascii="Times New Roman"/>
                <w:b w:val="false"/>
                <w:i w:val="false"/>
                <w:color w:val="000000"/>
                <w:sz w:val="20"/>
              </w:rPr>
              <w:t>поступили в колледжи, чел</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сыныпқа көшті, адам</w:t>
            </w:r>
            <w:r>
              <w:br/>
            </w:r>
            <w:r>
              <w:rPr>
                <w:rFonts w:ascii="Times New Roman"/>
                <w:b w:val="false"/>
                <w:i w:val="false"/>
                <w:color w:val="000000"/>
                <w:sz w:val="20"/>
              </w:rPr>
              <w:t>
</w:t>
            </w:r>
            <w:r>
              <w:rPr>
                <w:rFonts w:ascii="Times New Roman"/>
                <w:b w:val="false"/>
                <w:i w:val="false"/>
                <w:color w:val="000000"/>
                <w:sz w:val="20"/>
              </w:rPr>
              <w:t>перешли в10 класс, чел.</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сыртқа кеткендер, адам</w:t>
            </w:r>
            <w:r>
              <w:br/>
            </w:r>
            <w:r>
              <w:rPr>
                <w:rFonts w:ascii="Times New Roman"/>
                <w:b w:val="false"/>
                <w:i w:val="false"/>
                <w:color w:val="000000"/>
                <w:sz w:val="20"/>
              </w:rPr>
              <w:t>
</w:t>
            </w:r>
            <w:r>
              <w:rPr>
                <w:rFonts w:ascii="Times New Roman"/>
                <w:b w:val="false"/>
                <w:i w:val="false"/>
                <w:color w:val="000000"/>
                <w:sz w:val="20"/>
              </w:rPr>
              <w:t>выехали за пределы страны, чел.</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облыстан тыскеткендер, адам</w:t>
            </w:r>
            <w:r>
              <w:br/>
            </w:r>
            <w:r>
              <w:rPr>
                <w:rFonts w:ascii="Times New Roman"/>
                <w:b w:val="false"/>
                <w:i w:val="false"/>
                <w:color w:val="000000"/>
                <w:sz w:val="20"/>
              </w:rPr>
              <w:t>
</w:t>
            </w:r>
            <w:r>
              <w:rPr>
                <w:rFonts w:ascii="Times New Roman"/>
                <w:b w:val="false"/>
                <w:i w:val="false"/>
                <w:color w:val="000000"/>
                <w:sz w:val="20"/>
              </w:rPr>
              <w:t>выехали за пределы области, чел.</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орналасқандар, адам</w:t>
            </w:r>
            <w:r>
              <w:br/>
            </w:r>
            <w:r>
              <w:rPr>
                <w:rFonts w:ascii="Times New Roman"/>
                <w:b w:val="false"/>
                <w:i w:val="false"/>
                <w:color w:val="000000"/>
                <w:sz w:val="20"/>
              </w:rPr>
              <w:t>
</w:t>
            </w:r>
            <w:r>
              <w:rPr>
                <w:rFonts w:ascii="Times New Roman"/>
                <w:b w:val="false"/>
                <w:i w:val="false"/>
                <w:color w:val="000000"/>
                <w:sz w:val="20"/>
              </w:rPr>
              <w:t>трудоустроенные, чел.</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орналаспағандар, адам</w:t>
            </w:r>
            <w:r>
              <w:br/>
            </w:r>
            <w:r>
              <w:rPr>
                <w:rFonts w:ascii="Times New Roman"/>
                <w:b w:val="false"/>
                <w:i w:val="false"/>
                <w:color w:val="000000"/>
                <w:sz w:val="20"/>
              </w:rPr>
              <w:t>
</w:t>
            </w:r>
            <w:r>
              <w:rPr>
                <w:rFonts w:ascii="Times New Roman"/>
                <w:b w:val="false"/>
                <w:i w:val="false"/>
                <w:color w:val="000000"/>
                <w:sz w:val="20"/>
              </w:rPr>
              <w:t>нетрудоустроенные,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жарамайтындар (адам)</w:t>
            </w:r>
            <w:r>
              <w:br/>
            </w:r>
            <w:r>
              <w:rPr>
                <w:rFonts w:ascii="Times New Roman"/>
                <w:b w:val="false"/>
                <w:i w:val="false"/>
                <w:color w:val="000000"/>
                <w:sz w:val="20"/>
              </w:rPr>
              <w:t>
</w:t>
            </w:r>
            <w:r>
              <w:rPr>
                <w:rFonts w:ascii="Times New Roman"/>
                <w:b w:val="false"/>
                <w:i w:val="false"/>
                <w:color w:val="000000"/>
                <w:sz w:val="20"/>
              </w:rPr>
              <w:t>не подлежат обучению,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білім беретін мектептерде</w:t>
            </w:r>
            <w:r>
              <w:br/>
            </w:r>
            <w:r>
              <w:rPr>
                <w:rFonts w:ascii="Times New Roman"/>
                <w:b w:val="false"/>
                <w:i w:val="false"/>
                <w:color w:val="000000"/>
                <w:sz w:val="20"/>
              </w:rPr>
              <w:t>
</w:t>
            </w:r>
            <w:r>
              <w:rPr>
                <w:rFonts w:ascii="Times New Roman"/>
                <w:b w:val="false"/>
                <w:i w:val="false"/>
                <w:color w:val="000000"/>
                <w:sz w:val="20"/>
              </w:rPr>
              <w:t>в дневных общеобразовательных школах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мектептерде</w:t>
            </w:r>
            <w:r>
              <w:br/>
            </w:r>
            <w:r>
              <w:rPr>
                <w:rFonts w:ascii="Times New Roman"/>
                <w:b w:val="false"/>
                <w:i w:val="false"/>
                <w:color w:val="000000"/>
                <w:sz w:val="20"/>
              </w:rPr>
              <w:t>
</w:t>
            </w:r>
            <w:r>
              <w:rPr>
                <w:rFonts w:ascii="Times New Roman"/>
                <w:b w:val="false"/>
                <w:i w:val="false"/>
                <w:color w:val="000000"/>
                <w:sz w:val="20"/>
              </w:rPr>
              <w:t>в вечерних школах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мектептерде</w:t>
            </w:r>
            <w:r>
              <w:br/>
            </w:r>
            <w:r>
              <w:rPr>
                <w:rFonts w:ascii="Times New Roman"/>
                <w:b w:val="false"/>
                <w:i w:val="false"/>
                <w:color w:val="000000"/>
                <w:sz w:val="20"/>
              </w:rPr>
              <w:t>
</w:t>
            </w:r>
            <w:r>
              <w:rPr>
                <w:rFonts w:ascii="Times New Roman"/>
                <w:b w:val="false"/>
                <w:i w:val="false"/>
                <w:color w:val="000000"/>
                <w:sz w:val="20"/>
              </w:rPr>
              <w:t>в негосударственных школах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(түзеу) білім беру ұйымдарында</w:t>
            </w:r>
            <w:r>
              <w:br/>
            </w:r>
            <w:r>
              <w:rPr>
                <w:rFonts w:ascii="Times New Roman"/>
                <w:b w:val="false"/>
                <w:i w:val="false"/>
                <w:color w:val="000000"/>
                <w:sz w:val="20"/>
              </w:rPr>
              <w:t>
</w:t>
            </w:r>
            <w:r>
              <w:rPr>
                <w:rFonts w:ascii="Times New Roman"/>
                <w:b w:val="false"/>
                <w:i w:val="false"/>
                <w:color w:val="000000"/>
                <w:sz w:val="20"/>
              </w:rPr>
              <w:t>в специальных (коррекционных) организациях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себебімен</w:t>
            </w:r>
            <w:r>
              <w:br/>
            </w:r>
            <w:r>
              <w:rPr>
                <w:rFonts w:ascii="Times New Roman"/>
                <w:b w:val="false"/>
                <w:i w:val="false"/>
                <w:color w:val="000000"/>
                <w:sz w:val="20"/>
              </w:rPr>
              <w:t>
</w:t>
            </w:r>
            <w:r>
              <w:rPr>
                <w:rFonts w:ascii="Times New Roman"/>
                <w:b w:val="false"/>
                <w:i w:val="false"/>
                <w:color w:val="000000"/>
                <w:sz w:val="20"/>
              </w:rPr>
              <w:t>по причине смерти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себебімен</w:t>
            </w:r>
            <w:r>
              <w:br/>
            </w:r>
            <w:r>
              <w:rPr>
                <w:rFonts w:ascii="Times New Roman"/>
                <w:b w:val="false"/>
                <w:i w:val="false"/>
                <w:color w:val="000000"/>
                <w:sz w:val="20"/>
              </w:rPr>
              <w:t>
</w:t>
            </w:r>
            <w:r>
              <w:rPr>
                <w:rFonts w:ascii="Times New Roman"/>
                <w:b w:val="false"/>
                <w:i w:val="false"/>
                <w:color w:val="000000"/>
                <w:sz w:val="20"/>
              </w:rPr>
              <w:t>по болезни</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(1 жолдан), адам / из них девочек (из строки 1), 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күндізгі мемлекеттік жалпы білім беру мектептерінде (1 жолдан), адам</w:t>
            </w:r>
            <w:r>
              <w:br/>
            </w:r>
            <w:r>
              <w:rPr>
                <w:rFonts w:ascii="Times New Roman"/>
                <w:b w:val="false"/>
                <w:i w:val="false"/>
                <w:color w:val="000000"/>
                <w:sz w:val="20"/>
              </w:rPr>
              <w:t>
</w:t>
            </w:r>
            <w:r>
              <w:rPr>
                <w:rFonts w:ascii="Times New Roman"/>
                <w:b w:val="false"/>
                <w:i w:val="false"/>
                <w:color w:val="000000"/>
                <w:sz w:val="20"/>
              </w:rPr>
              <w:t>из них в дневных государственных общеобразовательных школах (из строки 1), 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(4-жолдан), адам</w:t>
            </w:r>
            <w:r>
              <w:br/>
            </w:r>
            <w:r>
              <w:rPr>
                <w:rFonts w:ascii="Times New Roman"/>
                <w:b w:val="false"/>
                <w:i w:val="false"/>
                <w:color w:val="000000"/>
                <w:sz w:val="20"/>
              </w:rPr>
              <w:t>
</w:t>
            </w:r>
            <w:r>
              <w:rPr>
                <w:rFonts w:ascii="Times New Roman"/>
                <w:b w:val="false"/>
                <w:i w:val="false"/>
                <w:color w:val="000000"/>
                <w:sz w:val="20"/>
              </w:rPr>
              <w:t>из них девочек (из строки 4), 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45" w:id="236"/>
    <w:p>
      <w:pPr>
        <w:spacing w:after="0"/>
        <w:ind w:left="0"/>
        <w:jc w:val="left"/>
      </w:pPr>
      <w:r>
        <w:rPr>
          <w:rFonts w:ascii="Times New Roman"/>
          <w:b/>
          <w:i w:val="false"/>
          <w:color w:val="000000"/>
        </w:rPr>
        <w:t xml:space="preserve"> 
№ П-28 «Жалпы білім беретін мектептердің 9 сынып бітірушілерін</w:t>
      </w:r>
      <w:r>
        <w:br/>
      </w:r>
      <w:r>
        <w:rPr>
          <w:rFonts w:ascii="Times New Roman"/>
          <w:b/>
          <w:i w:val="false"/>
          <w:color w:val="000000"/>
        </w:rPr>
        <w:t>
жұмысқа орналастыру туралы мәліметтер» әкімшілік есеп беру</w:t>
      </w:r>
      <w:r>
        <w:br/>
      </w:r>
      <w:r>
        <w:rPr>
          <w:rFonts w:ascii="Times New Roman"/>
          <w:b/>
          <w:i w:val="false"/>
          <w:color w:val="000000"/>
        </w:rPr>
        <w:t>
нысанын толтыру бойынша түсініктеме</w:t>
      </w:r>
    </w:p>
    <w:bookmarkEnd w:id="236"/>
    <w:p>
      <w:pPr>
        <w:spacing w:after="0"/>
        <w:ind w:left="0"/>
        <w:jc w:val="both"/>
      </w:pPr>
      <w:r>
        <w:rPr>
          <w:rFonts w:ascii="Times New Roman"/>
          <w:b w:val="false"/>
          <w:i w:val="false"/>
          <w:color w:val="000000"/>
          <w:sz w:val="28"/>
        </w:rPr>
        <w:t>      «Жалпы білім беретін мектептердің 9 сынып бітірушілерін жұмысқа орналастыру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46" w:id="237"/>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трудоустройстве выпускников 9 классов</w:t>
      </w:r>
      <w:r>
        <w:br/>
      </w:r>
      <w:r>
        <w:rPr>
          <w:rFonts w:ascii="Times New Roman"/>
          <w:b/>
          <w:i w:val="false"/>
          <w:color w:val="000000"/>
        </w:rPr>
        <w:t>
общеобразовательных школ» № П-28</w:t>
      </w:r>
    </w:p>
    <w:bookmarkEnd w:id="237"/>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трудоустройстве выпускников 9 классов общеобразовательных школ»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47" w:id="23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60-қосымша </w:t>
      </w:r>
      <w:r>
        <w:br/>
      </w:r>
      <w:r>
        <w:rPr>
          <w:rFonts w:ascii="Times New Roman"/>
          <w:b w:val="false"/>
          <w:i w:val="false"/>
          <w:color w:val="000000"/>
          <w:sz w:val="28"/>
        </w:rPr>
        <w:t xml:space="preserve">
Приложение 60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3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70-қосымша</w:t>
      </w:r>
      <w:r>
        <w:br/>
      </w:r>
      <w:r>
        <w:rPr>
          <w:rFonts w:ascii="Times New Roman"/>
          <w:b w:val="false"/>
          <w:i w:val="false"/>
          <w:color w:val="000000"/>
          <w:sz w:val="28"/>
        </w:rPr>
        <w:t xml:space="preserve">
Приложение 70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48" w:id="239"/>
    <w:p>
      <w:pPr>
        <w:spacing w:after="0"/>
        <w:ind w:left="0"/>
        <w:jc w:val="left"/>
      </w:pPr>
      <w:r>
        <w:rPr>
          <w:rFonts w:ascii="Times New Roman"/>
          <w:b/>
          <w:i w:val="false"/>
          <w:color w:val="000000"/>
        </w:rPr>
        <w:t xml:space="preserve"> 
Жалпы білім беретін мектептердің 11 сынып бітірушілерін жұмысқа</w:t>
      </w:r>
      <w:r>
        <w:br/>
      </w:r>
      <w:r>
        <w:rPr>
          <w:rFonts w:ascii="Times New Roman"/>
          <w:b/>
          <w:i w:val="false"/>
          <w:color w:val="000000"/>
        </w:rPr>
        <w:t>
орналастыру туралы мәліметтер Сведения о трудоустройстве выпускников 11 классов</w:t>
      </w:r>
      <w:r>
        <w:br/>
      </w:r>
      <w:r>
        <w:rPr>
          <w:rFonts w:ascii="Times New Roman"/>
          <w:b/>
          <w:i w:val="false"/>
          <w:color w:val="000000"/>
        </w:rPr>
        <w:t>
общеобразовательных школ</w:t>
      </w:r>
    </w:p>
    <w:bookmarkEnd w:id="239"/>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П-29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П-29</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951"/>
        <w:gridCol w:w="945"/>
        <w:gridCol w:w="945"/>
        <w:gridCol w:w="946"/>
        <w:gridCol w:w="946"/>
        <w:gridCol w:w="1074"/>
        <w:gridCol w:w="821"/>
        <w:gridCol w:w="821"/>
        <w:gridCol w:w="946"/>
        <w:gridCol w:w="821"/>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бітіргендер барлығы, адам</w:t>
            </w:r>
            <w:r>
              <w:br/>
            </w:r>
            <w:r>
              <w:rPr>
                <w:rFonts w:ascii="Times New Roman"/>
                <w:b w:val="false"/>
                <w:i w:val="false"/>
                <w:color w:val="000000"/>
                <w:sz w:val="20"/>
              </w:rPr>
              <w:t>
</w:t>
            </w:r>
            <w:r>
              <w:rPr>
                <w:rFonts w:ascii="Times New Roman"/>
                <w:b w:val="false"/>
                <w:i w:val="false"/>
                <w:color w:val="000000"/>
                <w:sz w:val="20"/>
              </w:rPr>
              <w:t>всего окончили школу,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түскендер, адам</w:t>
            </w:r>
            <w:r>
              <w:br/>
            </w:r>
            <w:r>
              <w:rPr>
                <w:rFonts w:ascii="Times New Roman"/>
                <w:b w:val="false"/>
                <w:i w:val="false"/>
                <w:color w:val="000000"/>
                <w:sz w:val="20"/>
              </w:rPr>
              <w:t>
</w:t>
            </w:r>
            <w:r>
              <w:rPr>
                <w:rFonts w:ascii="Times New Roman"/>
                <w:b w:val="false"/>
                <w:i w:val="false"/>
                <w:color w:val="000000"/>
                <w:sz w:val="20"/>
              </w:rPr>
              <w:t>поступили на учебу,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білім беретін мектептерде</w:t>
            </w:r>
            <w:r>
              <w:br/>
            </w:r>
            <w:r>
              <w:rPr>
                <w:rFonts w:ascii="Times New Roman"/>
                <w:b w:val="false"/>
                <w:i w:val="false"/>
                <w:color w:val="000000"/>
                <w:sz w:val="20"/>
              </w:rPr>
              <w:t>
</w:t>
            </w:r>
            <w:r>
              <w:rPr>
                <w:rFonts w:ascii="Times New Roman"/>
                <w:b w:val="false"/>
                <w:i w:val="false"/>
                <w:color w:val="000000"/>
                <w:sz w:val="20"/>
              </w:rPr>
              <w:t>в дневных общеобразовательных школах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мектептерде</w:t>
            </w:r>
            <w:r>
              <w:br/>
            </w:r>
            <w:r>
              <w:rPr>
                <w:rFonts w:ascii="Times New Roman"/>
                <w:b w:val="false"/>
                <w:i w:val="false"/>
                <w:color w:val="000000"/>
                <w:sz w:val="20"/>
              </w:rPr>
              <w:t>
</w:t>
            </w:r>
            <w:r>
              <w:rPr>
                <w:rFonts w:ascii="Times New Roman"/>
                <w:b w:val="false"/>
                <w:i w:val="false"/>
                <w:color w:val="000000"/>
                <w:sz w:val="20"/>
              </w:rPr>
              <w:t>в вечерних школах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мектептерде</w:t>
            </w:r>
            <w:r>
              <w:br/>
            </w:r>
            <w:r>
              <w:rPr>
                <w:rFonts w:ascii="Times New Roman"/>
                <w:b w:val="false"/>
                <w:i w:val="false"/>
                <w:color w:val="000000"/>
                <w:sz w:val="20"/>
              </w:rPr>
              <w:t>
</w:t>
            </w:r>
            <w:r>
              <w:rPr>
                <w:rFonts w:ascii="Times New Roman"/>
                <w:b w:val="false"/>
                <w:i w:val="false"/>
                <w:color w:val="000000"/>
                <w:sz w:val="20"/>
              </w:rPr>
              <w:t>в негосударственных школах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(түзеу) білім беру ұйымдарында</w:t>
            </w:r>
            <w:r>
              <w:br/>
            </w:r>
            <w:r>
              <w:rPr>
                <w:rFonts w:ascii="Times New Roman"/>
                <w:b w:val="false"/>
                <w:i w:val="false"/>
                <w:color w:val="000000"/>
                <w:sz w:val="20"/>
              </w:rPr>
              <w:t>
</w:t>
            </w:r>
            <w:r>
              <w:rPr>
                <w:rFonts w:ascii="Times New Roman"/>
                <w:b w:val="false"/>
                <w:i w:val="false"/>
                <w:color w:val="000000"/>
                <w:sz w:val="20"/>
              </w:rPr>
              <w:t>в специальных (коррекционных) организациях образования</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экстернаттық</w:t>
            </w:r>
            <w:r>
              <w:br/>
            </w:r>
            <w:r>
              <w:rPr>
                <w:rFonts w:ascii="Times New Roman"/>
                <w:b w:val="false"/>
                <w:i w:val="false"/>
                <w:color w:val="000000"/>
                <w:sz w:val="20"/>
              </w:rPr>
              <w:t>
</w:t>
            </w:r>
            <w:r>
              <w:rPr>
                <w:rFonts w:ascii="Times New Roman"/>
                <w:b w:val="false"/>
                <w:i w:val="false"/>
                <w:color w:val="000000"/>
                <w:sz w:val="20"/>
              </w:rPr>
              <w:t>экстернат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колледжге</w:t>
            </w:r>
            <w:r>
              <w:br/>
            </w:r>
            <w:r>
              <w:rPr>
                <w:rFonts w:ascii="Times New Roman"/>
                <w:b w:val="false"/>
                <w:i w:val="false"/>
                <w:color w:val="000000"/>
                <w:sz w:val="20"/>
              </w:rPr>
              <w:t>
</w:t>
            </w:r>
            <w:r>
              <w:rPr>
                <w:rFonts w:ascii="Times New Roman"/>
                <w:b w:val="false"/>
                <w:i w:val="false"/>
                <w:color w:val="000000"/>
                <w:sz w:val="20"/>
              </w:rPr>
              <w:t>в колледж</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орына</w:t>
            </w:r>
            <w:r>
              <w:br/>
            </w:r>
            <w:r>
              <w:rPr>
                <w:rFonts w:ascii="Times New Roman"/>
                <w:b w:val="false"/>
                <w:i w:val="false"/>
                <w:color w:val="000000"/>
                <w:sz w:val="20"/>
              </w:rPr>
              <w:t>
</w:t>
            </w:r>
            <w:r>
              <w:rPr>
                <w:rFonts w:ascii="Times New Roman"/>
                <w:b w:val="false"/>
                <w:i w:val="false"/>
                <w:color w:val="000000"/>
                <w:sz w:val="20"/>
              </w:rPr>
              <w:t>в высшые учебные заведения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(1-жолдан), адам</w:t>
            </w:r>
            <w:r>
              <w:br/>
            </w:r>
            <w:r>
              <w:rPr>
                <w:rFonts w:ascii="Times New Roman"/>
                <w:b w:val="false"/>
                <w:i w:val="false"/>
                <w:color w:val="000000"/>
                <w:sz w:val="20"/>
              </w:rPr>
              <w:t>
</w:t>
            </w:r>
            <w:r>
              <w:rPr>
                <w:rFonts w:ascii="Times New Roman"/>
                <w:b w:val="false"/>
                <w:i w:val="false"/>
                <w:color w:val="000000"/>
                <w:sz w:val="20"/>
              </w:rPr>
              <w:t>из них девочек (из строки 1), чел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күндізгі мемлекеттік жалпы білім беру мектептерінде (1жолдан), адам</w:t>
            </w:r>
            <w:r>
              <w:br/>
            </w:r>
            <w:r>
              <w:rPr>
                <w:rFonts w:ascii="Times New Roman"/>
                <w:b w:val="false"/>
                <w:i w:val="false"/>
                <w:color w:val="000000"/>
                <w:sz w:val="20"/>
              </w:rPr>
              <w:t>
</w:t>
            </w:r>
            <w:r>
              <w:rPr>
                <w:rFonts w:ascii="Times New Roman"/>
                <w:b w:val="false"/>
                <w:i w:val="false"/>
                <w:color w:val="000000"/>
                <w:sz w:val="20"/>
              </w:rPr>
              <w:t>из них в дневных государственных общеобразовательных школах (из строки 1), чел.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(4- жолдан), адам</w:t>
            </w:r>
            <w:r>
              <w:br/>
            </w:r>
            <w:r>
              <w:rPr>
                <w:rFonts w:ascii="Times New Roman"/>
                <w:b w:val="false"/>
                <w:i w:val="false"/>
                <w:color w:val="000000"/>
                <w:sz w:val="20"/>
              </w:rPr>
              <w:t>
</w:t>
            </w:r>
            <w:r>
              <w:rPr>
                <w:rFonts w:ascii="Times New Roman"/>
                <w:b w:val="false"/>
                <w:i w:val="false"/>
                <w:color w:val="000000"/>
                <w:sz w:val="20"/>
              </w:rPr>
              <w:t>из них девочек (из строки 4), чел.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79"/>
        <w:gridCol w:w="570"/>
        <w:gridCol w:w="651"/>
        <w:gridCol w:w="571"/>
        <w:gridCol w:w="571"/>
        <w:gridCol w:w="1080"/>
        <w:gridCol w:w="651"/>
        <w:gridCol w:w="571"/>
        <w:gridCol w:w="821"/>
        <w:gridCol w:w="571"/>
        <w:gridCol w:w="652"/>
        <w:gridCol w:w="741"/>
        <w:gridCol w:w="571"/>
        <w:gridCol w:w="571"/>
        <w:gridCol w:w="571"/>
        <w:gridCol w:w="652"/>
        <w:gridCol w:w="741"/>
        <w:gridCol w:w="912"/>
        <w:gridCol w:w="741"/>
        <w:gridCol w:w="652"/>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орналасқандар, адам</w:t>
            </w:r>
            <w:r>
              <w:br/>
            </w:r>
            <w:r>
              <w:rPr>
                <w:rFonts w:ascii="Times New Roman"/>
                <w:b w:val="false"/>
                <w:i w:val="false"/>
                <w:color w:val="000000"/>
                <w:sz w:val="20"/>
              </w:rPr>
              <w:t>
</w:t>
            </w:r>
            <w:r>
              <w:rPr>
                <w:rFonts w:ascii="Times New Roman"/>
                <w:b w:val="false"/>
                <w:i w:val="false"/>
                <w:color w:val="000000"/>
                <w:sz w:val="20"/>
              </w:rPr>
              <w:t>устроились на работу,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 адам</w:t>
            </w:r>
            <w:r>
              <w:br/>
            </w:r>
            <w:r>
              <w:rPr>
                <w:rFonts w:ascii="Times New Roman"/>
                <w:b w:val="false"/>
                <w:i w:val="false"/>
                <w:color w:val="000000"/>
                <w:sz w:val="20"/>
              </w:rPr>
              <w:t>
</w:t>
            </w:r>
            <w:r>
              <w:rPr>
                <w:rFonts w:ascii="Times New Roman"/>
                <w:b w:val="false"/>
                <w:i w:val="false"/>
                <w:color w:val="000000"/>
                <w:sz w:val="20"/>
              </w:rPr>
              <w:t>выбыли,чел.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орналаспағандар, адам</w:t>
            </w:r>
            <w:r>
              <w:br/>
            </w:r>
            <w:r>
              <w:rPr>
                <w:rFonts w:ascii="Times New Roman"/>
                <w:b w:val="false"/>
                <w:i w:val="false"/>
                <w:color w:val="000000"/>
                <w:sz w:val="20"/>
              </w:rPr>
              <w:t>
</w:t>
            </w:r>
            <w:r>
              <w:rPr>
                <w:rFonts w:ascii="Times New Roman"/>
                <w:b w:val="false"/>
                <w:i w:val="false"/>
                <w:color w:val="000000"/>
                <w:sz w:val="20"/>
              </w:rPr>
              <w:t>не устроились,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жарамайтындар, адам</w:t>
            </w:r>
            <w:r>
              <w:br/>
            </w:r>
            <w:r>
              <w:rPr>
                <w:rFonts w:ascii="Times New Roman"/>
                <w:b w:val="false"/>
                <w:i w:val="false"/>
                <w:color w:val="000000"/>
                <w:sz w:val="20"/>
              </w:rPr>
              <w:t>
</w:t>
            </w:r>
            <w:r>
              <w:rPr>
                <w:rFonts w:ascii="Times New Roman"/>
                <w:b w:val="false"/>
                <w:i w:val="false"/>
                <w:color w:val="000000"/>
                <w:sz w:val="20"/>
              </w:rPr>
              <w:t>не подлежат обучению, чел.</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қатарына шақырылған, адам</w:t>
            </w:r>
            <w:r>
              <w:br/>
            </w:r>
            <w:r>
              <w:rPr>
                <w:rFonts w:ascii="Times New Roman"/>
                <w:b w:val="false"/>
                <w:i w:val="false"/>
                <w:color w:val="000000"/>
                <w:sz w:val="20"/>
              </w:rPr>
              <w:t>
</w:t>
            </w:r>
            <w:r>
              <w:rPr>
                <w:rFonts w:ascii="Times New Roman"/>
                <w:b w:val="false"/>
                <w:i w:val="false"/>
                <w:color w:val="000000"/>
                <w:sz w:val="20"/>
              </w:rPr>
              <w:t>призваны в армию,чел.</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r>
              <w:rPr>
                <w:rFonts w:ascii="Times New Roman"/>
                <w:b w:val="false"/>
                <w:i w:val="false"/>
                <w:color w:val="000000"/>
                <w:sz w:val="20"/>
              </w:rPr>
              <w:t>сельское хозяйство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промышленность</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торговля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w:t>
            </w:r>
            <w:r>
              <w:rPr>
                <w:rFonts w:ascii="Times New Roman"/>
                <w:b w:val="false"/>
                <w:i w:val="false"/>
                <w:color w:val="000000"/>
                <w:sz w:val="20"/>
              </w:rPr>
              <w:t>транспорт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r>
              <w:br/>
            </w:r>
            <w:r>
              <w:rPr>
                <w:rFonts w:ascii="Times New Roman"/>
                <w:b w:val="false"/>
                <w:i w:val="false"/>
                <w:color w:val="000000"/>
                <w:sz w:val="20"/>
              </w:rPr>
              <w:t>
</w:t>
            </w:r>
            <w:r>
              <w:rPr>
                <w:rFonts w:ascii="Times New Roman"/>
                <w:b w:val="false"/>
                <w:i w:val="false"/>
                <w:color w:val="000000"/>
                <w:sz w:val="20"/>
              </w:rPr>
              <w:t>жилищно-коммунальное хозяйство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здравохранение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w:t>
            </w:r>
            <w:r>
              <w:br/>
            </w:r>
            <w:r>
              <w:rPr>
                <w:rFonts w:ascii="Times New Roman"/>
                <w:b w:val="false"/>
                <w:i w:val="false"/>
                <w:color w:val="000000"/>
                <w:sz w:val="20"/>
              </w:rPr>
              <w:t>
</w:t>
            </w:r>
            <w:r>
              <w:rPr>
                <w:rFonts w:ascii="Times New Roman"/>
                <w:b w:val="false"/>
                <w:i w:val="false"/>
                <w:color w:val="000000"/>
                <w:sz w:val="20"/>
              </w:rPr>
              <w:t>бытовое обслуживание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республикадан тыс</w:t>
            </w:r>
            <w:r>
              <w:br/>
            </w:r>
            <w:r>
              <w:rPr>
                <w:rFonts w:ascii="Times New Roman"/>
                <w:b w:val="false"/>
                <w:i w:val="false"/>
                <w:color w:val="000000"/>
                <w:sz w:val="20"/>
              </w:rPr>
              <w:t>
</w:t>
            </w:r>
            <w:r>
              <w:rPr>
                <w:rFonts w:ascii="Times New Roman"/>
                <w:b w:val="false"/>
                <w:i w:val="false"/>
                <w:color w:val="000000"/>
                <w:sz w:val="20"/>
              </w:rPr>
              <w:t>за пределы республики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облыстан тыс</w:t>
            </w:r>
            <w:r>
              <w:br/>
            </w:r>
            <w:r>
              <w:rPr>
                <w:rFonts w:ascii="Times New Roman"/>
                <w:b w:val="false"/>
                <w:i w:val="false"/>
                <w:color w:val="000000"/>
                <w:sz w:val="20"/>
              </w:rPr>
              <w:t>
</w:t>
            </w:r>
            <w:r>
              <w:rPr>
                <w:rFonts w:ascii="Times New Roman"/>
                <w:b w:val="false"/>
                <w:i w:val="false"/>
                <w:color w:val="000000"/>
                <w:sz w:val="20"/>
              </w:rPr>
              <w:t>за пределы области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себебімен</w:t>
            </w:r>
            <w:r>
              <w:br/>
            </w:r>
            <w:r>
              <w:rPr>
                <w:rFonts w:ascii="Times New Roman"/>
                <w:b w:val="false"/>
                <w:i w:val="false"/>
                <w:color w:val="000000"/>
                <w:sz w:val="20"/>
              </w:rPr>
              <w:t>
</w:t>
            </w:r>
            <w:r>
              <w:rPr>
                <w:rFonts w:ascii="Times New Roman"/>
                <w:b w:val="false"/>
                <w:i w:val="false"/>
                <w:color w:val="000000"/>
                <w:sz w:val="20"/>
              </w:rPr>
              <w:t>по причине болезни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себептермен</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ауырус ебебімен</w:t>
            </w:r>
            <w:r>
              <w:br/>
            </w:r>
            <w:r>
              <w:rPr>
                <w:rFonts w:ascii="Times New Roman"/>
                <w:b w:val="false"/>
                <w:i w:val="false"/>
                <w:color w:val="000000"/>
                <w:sz w:val="20"/>
              </w:rPr>
              <w:t>
</w:t>
            </w:r>
            <w:r>
              <w:rPr>
                <w:rFonts w:ascii="Times New Roman"/>
                <w:b w:val="false"/>
                <w:i w:val="false"/>
                <w:color w:val="000000"/>
                <w:sz w:val="20"/>
              </w:rPr>
              <w:t>по причине болезни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себебімен</w:t>
            </w:r>
            <w:r>
              <w:br/>
            </w:r>
            <w:r>
              <w:rPr>
                <w:rFonts w:ascii="Times New Roman"/>
                <w:b w:val="false"/>
                <w:i w:val="false"/>
                <w:color w:val="000000"/>
                <w:sz w:val="20"/>
              </w:rPr>
              <w:t>
</w:t>
            </w:r>
            <w:r>
              <w:rPr>
                <w:rFonts w:ascii="Times New Roman"/>
                <w:b w:val="false"/>
                <w:i w:val="false"/>
                <w:color w:val="000000"/>
                <w:sz w:val="20"/>
              </w:rPr>
              <w:t>по причине смерти</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49" w:id="240"/>
    <w:p>
      <w:pPr>
        <w:spacing w:after="0"/>
        <w:ind w:left="0"/>
        <w:jc w:val="left"/>
      </w:pPr>
      <w:r>
        <w:rPr>
          <w:rFonts w:ascii="Times New Roman"/>
          <w:b/>
          <w:i w:val="false"/>
          <w:color w:val="000000"/>
        </w:rPr>
        <w:t xml:space="preserve"> 
№ П-29 «Жалпы білім беретін мектептердің 11 сынып бітірушілерін</w:t>
      </w:r>
      <w:r>
        <w:br/>
      </w:r>
      <w:r>
        <w:rPr>
          <w:rFonts w:ascii="Times New Roman"/>
          <w:b/>
          <w:i w:val="false"/>
          <w:color w:val="000000"/>
        </w:rPr>
        <w:t>
жұмысқа орналастыру туралы мәліметтер» әкімшілік есеп беру</w:t>
      </w:r>
      <w:r>
        <w:br/>
      </w:r>
      <w:r>
        <w:rPr>
          <w:rFonts w:ascii="Times New Roman"/>
          <w:b/>
          <w:i w:val="false"/>
          <w:color w:val="000000"/>
        </w:rPr>
        <w:t>
нысанын толтыру бойынша түсініктеме</w:t>
      </w:r>
    </w:p>
    <w:bookmarkEnd w:id="240"/>
    <w:p>
      <w:pPr>
        <w:spacing w:after="0"/>
        <w:ind w:left="0"/>
        <w:jc w:val="both"/>
      </w:pPr>
      <w:r>
        <w:rPr>
          <w:rFonts w:ascii="Times New Roman"/>
          <w:b w:val="false"/>
          <w:i w:val="false"/>
          <w:color w:val="000000"/>
          <w:sz w:val="28"/>
        </w:rPr>
        <w:t>      «Жалпы білім беретін мектептердің 11 сынып бітірушілерін жұмысқа орналастыру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50" w:id="24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трудоустройстве выпускников 11 классов</w:t>
      </w:r>
      <w:r>
        <w:br/>
      </w:r>
      <w:r>
        <w:rPr>
          <w:rFonts w:ascii="Times New Roman"/>
          <w:b/>
          <w:i w:val="false"/>
          <w:color w:val="000000"/>
        </w:rPr>
        <w:t>
общеобразовательных школ» № П-29</w:t>
      </w:r>
    </w:p>
    <w:bookmarkEnd w:id="241"/>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трудоустройстве выпускников 11 классов общеобразовательных школ»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51" w:id="24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61-қосымша </w:t>
      </w:r>
      <w:r>
        <w:br/>
      </w:r>
      <w:r>
        <w:rPr>
          <w:rFonts w:ascii="Times New Roman"/>
          <w:b w:val="false"/>
          <w:i w:val="false"/>
          <w:color w:val="000000"/>
          <w:sz w:val="28"/>
        </w:rPr>
        <w:t xml:space="preserve">
Приложение 61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4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71-қосымша</w:t>
      </w:r>
      <w:r>
        <w:br/>
      </w:r>
      <w:r>
        <w:rPr>
          <w:rFonts w:ascii="Times New Roman"/>
          <w:b w:val="false"/>
          <w:i w:val="false"/>
          <w:color w:val="000000"/>
          <w:sz w:val="28"/>
        </w:rPr>
        <w:t xml:space="preserve">
Приложение 71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52" w:id="243"/>
    <w:p>
      <w:pPr>
        <w:spacing w:after="0"/>
        <w:ind w:left="0"/>
        <w:jc w:val="left"/>
      </w:pPr>
      <w:r>
        <w:rPr>
          <w:rFonts w:ascii="Times New Roman"/>
          <w:b/>
          <w:i w:val="false"/>
          <w:color w:val="000000"/>
        </w:rPr>
        <w:t xml:space="preserve"> 
Педагогтерді аттестаттаудан өткізу туралы мәліметтер Сведения о проведении аттестации педагогических кадров</w:t>
      </w:r>
    </w:p>
    <w:bookmarkEnd w:id="243"/>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П-30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П-30</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511"/>
        <w:gridCol w:w="958"/>
        <w:gridCol w:w="945"/>
        <w:gridCol w:w="946"/>
        <w:gridCol w:w="946"/>
        <w:gridCol w:w="946"/>
        <w:gridCol w:w="1056"/>
        <w:gridCol w:w="946"/>
        <w:gridCol w:w="946"/>
        <w:gridCol w:w="1132"/>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педагогтардың саны, адам</w:t>
            </w:r>
            <w:r>
              <w:br/>
            </w:r>
            <w:r>
              <w:rPr>
                <w:rFonts w:ascii="Times New Roman"/>
                <w:b w:val="false"/>
                <w:i w:val="false"/>
                <w:color w:val="000000"/>
                <w:sz w:val="20"/>
              </w:rPr>
              <w:t>
</w:t>
            </w:r>
            <w:r>
              <w:rPr>
                <w:rFonts w:ascii="Times New Roman"/>
                <w:b w:val="false"/>
                <w:i w:val="false"/>
                <w:color w:val="000000"/>
                <w:sz w:val="20"/>
              </w:rPr>
              <w:t>Количество педагогов, прошедших аттестацию, чел.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санатқа</w:t>
            </w:r>
            <w:r>
              <w:br/>
            </w:r>
            <w:r>
              <w:rPr>
                <w:rFonts w:ascii="Times New Roman"/>
                <w:b w:val="false"/>
                <w:i w:val="false"/>
                <w:color w:val="000000"/>
                <w:sz w:val="20"/>
              </w:rPr>
              <w:t>
</w:t>
            </w:r>
            <w:r>
              <w:rPr>
                <w:rFonts w:ascii="Times New Roman"/>
                <w:b w:val="false"/>
                <w:i w:val="false"/>
                <w:color w:val="000000"/>
                <w:sz w:val="20"/>
              </w:rPr>
              <w:t>на высшую категорию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санатқа</w:t>
            </w:r>
            <w:r>
              <w:br/>
            </w:r>
            <w:r>
              <w:rPr>
                <w:rFonts w:ascii="Times New Roman"/>
                <w:b w:val="false"/>
                <w:i w:val="false"/>
                <w:color w:val="000000"/>
                <w:sz w:val="20"/>
              </w:rPr>
              <w:t>
</w:t>
            </w:r>
            <w:r>
              <w:rPr>
                <w:rFonts w:ascii="Times New Roman"/>
                <w:b w:val="false"/>
                <w:i w:val="false"/>
                <w:color w:val="000000"/>
                <w:sz w:val="20"/>
              </w:rPr>
              <w:t>на первую категорию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санатқа</w:t>
            </w:r>
            <w:r>
              <w:br/>
            </w:r>
            <w:r>
              <w:rPr>
                <w:rFonts w:ascii="Times New Roman"/>
                <w:b w:val="false"/>
                <w:i w:val="false"/>
                <w:color w:val="000000"/>
                <w:sz w:val="20"/>
              </w:rPr>
              <w:t>
</w:t>
            </w:r>
            <w:r>
              <w:rPr>
                <w:rFonts w:ascii="Times New Roman"/>
                <w:b w:val="false"/>
                <w:i w:val="false"/>
                <w:color w:val="000000"/>
                <w:sz w:val="20"/>
              </w:rPr>
              <w:t>на вторую категорию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w:t>
            </w:r>
            <w:r>
              <w:br/>
            </w:r>
            <w:r>
              <w:rPr>
                <w:rFonts w:ascii="Times New Roman"/>
                <w:b w:val="false"/>
                <w:i w:val="false"/>
                <w:color w:val="000000"/>
                <w:sz w:val="20"/>
              </w:rPr>
              <w:t>
</w:t>
            </w:r>
            <w:r>
              <w:rPr>
                <w:rFonts w:ascii="Times New Roman"/>
                <w:b w:val="false"/>
                <w:i w:val="false"/>
                <w:color w:val="000000"/>
                <w:sz w:val="20"/>
              </w:rPr>
              <w:t>присвоено</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w:t>
            </w:r>
            <w:r>
              <w:br/>
            </w:r>
            <w:r>
              <w:rPr>
                <w:rFonts w:ascii="Times New Roman"/>
                <w:b w:val="false"/>
                <w:i w:val="false"/>
                <w:color w:val="000000"/>
                <w:sz w:val="20"/>
              </w:rPr>
              <w:t>
</w:t>
            </w:r>
            <w:r>
              <w:rPr>
                <w:rFonts w:ascii="Times New Roman"/>
                <w:b w:val="false"/>
                <w:i w:val="false"/>
                <w:color w:val="000000"/>
                <w:sz w:val="20"/>
              </w:rPr>
              <w:t>подтверждено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мойындалмаған</w:t>
            </w:r>
            <w:r>
              <w:br/>
            </w:r>
            <w:r>
              <w:rPr>
                <w:rFonts w:ascii="Times New Roman"/>
                <w:b w:val="false"/>
                <w:i w:val="false"/>
                <w:color w:val="000000"/>
                <w:sz w:val="20"/>
              </w:rPr>
              <w:t>
</w:t>
            </w:r>
            <w:r>
              <w:rPr>
                <w:rFonts w:ascii="Times New Roman"/>
                <w:b w:val="false"/>
                <w:i w:val="false"/>
                <w:color w:val="000000"/>
                <w:sz w:val="20"/>
              </w:rPr>
              <w:t>отказано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w:t>
            </w:r>
            <w:r>
              <w:br/>
            </w:r>
            <w:r>
              <w:rPr>
                <w:rFonts w:ascii="Times New Roman"/>
                <w:b w:val="false"/>
                <w:i w:val="false"/>
                <w:color w:val="000000"/>
                <w:sz w:val="20"/>
              </w:rPr>
              <w:t>
</w:t>
            </w:r>
            <w:r>
              <w:rPr>
                <w:rFonts w:ascii="Times New Roman"/>
                <w:b w:val="false"/>
                <w:i w:val="false"/>
                <w:color w:val="000000"/>
                <w:sz w:val="20"/>
              </w:rPr>
              <w:t>присвоено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w:t>
            </w:r>
            <w:r>
              <w:br/>
            </w:r>
            <w:r>
              <w:rPr>
                <w:rFonts w:ascii="Times New Roman"/>
                <w:b w:val="false"/>
                <w:i w:val="false"/>
                <w:color w:val="000000"/>
                <w:sz w:val="20"/>
              </w:rPr>
              <w:t>
</w:t>
            </w:r>
            <w:r>
              <w:rPr>
                <w:rFonts w:ascii="Times New Roman"/>
                <w:b w:val="false"/>
                <w:i w:val="false"/>
                <w:color w:val="000000"/>
                <w:sz w:val="20"/>
              </w:rPr>
              <w:t>подтверждено</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мойындалмаған</w:t>
            </w:r>
            <w:r>
              <w:br/>
            </w:r>
            <w:r>
              <w:rPr>
                <w:rFonts w:ascii="Times New Roman"/>
                <w:b w:val="false"/>
                <w:i w:val="false"/>
                <w:color w:val="000000"/>
                <w:sz w:val="20"/>
              </w:rPr>
              <w:t>
</w:t>
            </w:r>
            <w:r>
              <w:rPr>
                <w:rFonts w:ascii="Times New Roman"/>
                <w:b w:val="false"/>
                <w:i w:val="false"/>
                <w:color w:val="000000"/>
                <w:sz w:val="20"/>
              </w:rPr>
              <w:t>отказано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w:t>
            </w:r>
            <w:r>
              <w:br/>
            </w:r>
            <w:r>
              <w:rPr>
                <w:rFonts w:ascii="Times New Roman"/>
                <w:b w:val="false"/>
                <w:i w:val="false"/>
                <w:color w:val="000000"/>
                <w:sz w:val="20"/>
              </w:rPr>
              <w:t>
</w:t>
            </w:r>
            <w:r>
              <w:rPr>
                <w:rFonts w:ascii="Times New Roman"/>
                <w:b w:val="false"/>
                <w:i w:val="false"/>
                <w:color w:val="000000"/>
                <w:sz w:val="20"/>
              </w:rPr>
              <w:t>присвоено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w:t>
            </w:r>
            <w:r>
              <w:br/>
            </w:r>
            <w:r>
              <w:rPr>
                <w:rFonts w:ascii="Times New Roman"/>
                <w:b w:val="false"/>
                <w:i w:val="false"/>
                <w:color w:val="000000"/>
                <w:sz w:val="20"/>
              </w:rPr>
              <w:t>
</w:t>
            </w:r>
            <w:r>
              <w:rPr>
                <w:rFonts w:ascii="Times New Roman"/>
                <w:b w:val="false"/>
                <w:i w:val="false"/>
                <w:color w:val="000000"/>
                <w:sz w:val="20"/>
              </w:rPr>
              <w:t>подтверждено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мойындалмаған</w:t>
            </w:r>
            <w:r>
              <w:br/>
            </w:r>
            <w:r>
              <w:rPr>
                <w:rFonts w:ascii="Times New Roman"/>
                <w:b w:val="false"/>
                <w:i w:val="false"/>
                <w:color w:val="000000"/>
                <w:sz w:val="20"/>
              </w:rPr>
              <w:t>
</w:t>
            </w:r>
            <w:r>
              <w:rPr>
                <w:rFonts w:ascii="Times New Roman"/>
                <w:b w:val="false"/>
                <w:i w:val="false"/>
                <w:color w:val="000000"/>
                <w:sz w:val="20"/>
              </w:rPr>
              <w:t>отказано</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 қазақ тілінде оқытатын мектептерде</w:t>
            </w:r>
            <w:r>
              <w:br/>
            </w:r>
            <w:r>
              <w:rPr>
                <w:rFonts w:ascii="Times New Roman"/>
                <w:b w:val="false"/>
                <w:i w:val="false"/>
                <w:color w:val="000000"/>
                <w:sz w:val="20"/>
              </w:rPr>
              <w:t>
</w:t>
            </w:r>
            <w:r>
              <w:rPr>
                <w:rFonts w:ascii="Times New Roman"/>
                <w:b w:val="false"/>
                <w:i w:val="false"/>
                <w:color w:val="000000"/>
                <w:sz w:val="20"/>
              </w:rPr>
              <w:t>Всего по области/ по городу республиканского значения, столице в школах с казахским языком обучения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 орыс тілде оқытатын мектептерде</w:t>
            </w:r>
            <w:r>
              <w:br/>
            </w:r>
            <w:r>
              <w:rPr>
                <w:rFonts w:ascii="Times New Roman"/>
                <w:b w:val="false"/>
                <w:i w:val="false"/>
                <w:color w:val="000000"/>
                <w:sz w:val="20"/>
              </w:rPr>
              <w:t>
</w:t>
            </w:r>
            <w:r>
              <w:rPr>
                <w:rFonts w:ascii="Times New Roman"/>
                <w:b w:val="false"/>
                <w:i w:val="false"/>
                <w:color w:val="000000"/>
                <w:sz w:val="20"/>
              </w:rPr>
              <w:t>всего по области/ по городу республиканского значения, столице в школах с русским языком обучения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 аралас тілде оқытатын мектептерде</w:t>
            </w:r>
            <w:r>
              <w:br/>
            </w:r>
            <w:r>
              <w:rPr>
                <w:rFonts w:ascii="Times New Roman"/>
                <w:b w:val="false"/>
                <w:i w:val="false"/>
                <w:color w:val="000000"/>
                <w:sz w:val="20"/>
              </w:rPr>
              <w:t>
</w:t>
            </w:r>
            <w:r>
              <w:rPr>
                <w:rFonts w:ascii="Times New Roman"/>
                <w:b w:val="false"/>
                <w:i w:val="false"/>
                <w:color w:val="000000"/>
                <w:sz w:val="20"/>
              </w:rPr>
              <w:t>всего по области/ по городу республиканского значения, столице в школах со смешенным языком обучения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 өзбек тілде оқытатын мектептерде</w:t>
            </w:r>
            <w:r>
              <w:br/>
            </w:r>
            <w:r>
              <w:rPr>
                <w:rFonts w:ascii="Times New Roman"/>
                <w:b w:val="false"/>
                <w:i w:val="false"/>
                <w:color w:val="000000"/>
                <w:sz w:val="20"/>
              </w:rPr>
              <w:t>
</w:t>
            </w:r>
            <w:r>
              <w:rPr>
                <w:rFonts w:ascii="Times New Roman"/>
                <w:b w:val="false"/>
                <w:i w:val="false"/>
                <w:color w:val="000000"/>
                <w:sz w:val="20"/>
              </w:rPr>
              <w:t>всего по области/ по городу республиканского значения, столице в школах с узбекским языком обучения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 ұйғыр тілде оқытатын мектептерде</w:t>
            </w:r>
            <w:r>
              <w:br/>
            </w:r>
            <w:r>
              <w:rPr>
                <w:rFonts w:ascii="Times New Roman"/>
                <w:b w:val="false"/>
                <w:i w:val="false"/>
                <w:color w:val="000000"/>
                <w:sz w:val="20"/>
              </w:rPr>
              <w:t>
</w:t>
            </w:r>
            <w:r>
              <w:rPr>
                <w:rFonts w:ascii="Times New Roman"/>
                <w:b w:val="false"/>
                <w:i w:val="false"/>
                <w:color w:val="000000"/>
                <w:sz w:val="20"/>
              </w:rPr>
              <w:t>всего по области/ по городу республиканского значения, столице в школах с уйгурским языком обучения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 тәжік тілде оқытатын мектептерде</w:t>
            </w:r>
            <w:r>
              <w:br/>
            </w:r>
            <w:r>
              <w:rPr>
                <w:rFonts w:ascii="Times New Roman"/>
                <w:b w:val="false"/>
                <w:i w:val="false"/>
                <w:color w:val="000000"/>
                <w:sz w:val="20"/>
              </w:rPr>
              <w:t>
</w:t>
            </w:r>
            <w:r>
              <w:rPr>
                <w:rFonts w:ascii="Times New Roman"/>
                <w:b w:val="false"/>
                <w:i w:val="false"/>
                <w:color w:val="000000"/>
                <w:sz w:val="20"/>
              </w:rPr>
              <w:t>в всего по области/ по городу республиканского значения, столице в школах с таджикским языком обучения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из них в городской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53" w:id="244"/>
    <w:p>
      <w:pPr>
        <w:spacing w:after="0"/>
        <w:ind w:left="0"/>
        <w:jc w:val="left"/>
      </w:pPr>
      <w:r>
        <w:rPr>
          <w:rFonts w:ascii="Times New Roman"/>
          <w:b/>
          <w:i w:val="false"/>
          <w:color w:val="000000"/>
        </w:rPr>
        <w:t xml:space="preserve"> 
№ П-30 «Педагогтерді аттестаттаудан өткізу туралы мәліметтер»</w:t>
      </w:r>
      <w:r>
        <w:br/>
      </w:r>
      <w:r>
        <w:rPr>
          <w:rFonts w:ascii="Times New Roman"/>
          <w:b/>
          <w:i w:val="false"/>
          <w:color w:val="000000"/>
        </w:rPr>
        <w:t>
әкімшілік есеп беру нысанын толтыру бойынша түсініктеме</w:t>
      </w:r>
    </w:p>
    <w:bookmarkEnd w:id="244"/>
    <w:p>
      <w:pPr>
        <w:spacing w:after="0"/>
        <w:ind w:left="0"/>
        <w:jc w:val="both"/>
      </w:pPr>
      <w:r>
        <w:rPr>
          <w:rFonts w:ascii="Times New Roman"/>
          <w:b w:val="false"/>
          <w:i w:val="false"/>
          <w:color w:val="000000"/>
          <w:sz w:val="28"/>
        </w:rPr>
        <w:t>      «Педагогтерді аттестаттаудан өткізу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Педагогика қызметкерлерін аттестаттау – педагогика қызметкерінің біліктілік деңгейіне сәйкестігін анықтайтын процедура болып саналады.</w:t>
      </w:r>
      <w:r>
        <w:br/>
      </w:r>
      <w:r>
        <w:rPr>
          <w:rFonts w:ascii="Times New Roman"/>
          <w:b w:val="false"/>
          <w:i w:val="false"/>
          <w:color w:val="000000"/>
          <w:sz w:val="28"/>
        </w:rPr>
        <w:t>
      Санат – орындалған жұмыстың нәтижелілігі, қызметкердің біліктілік деңгейін көрсетеді.</w:t>
      </w:r>
      <w:r>
        <w:br/>
      </w:r>
      <w:r>
        <w:rPr>
          <w:rFonts w:ascii="Times New Roman"/>
          <w:b w:val="false"/>
          <w:i w:val="false"/>
          <w:color w:val="000000"/>
          <w:sz w:val="28"/>
        </w:rPr>
        <w:t>
      Оқыту тілі – пән жүргізілетін тіл.</w:t>
      </w:r>
      <w:r>
        <w:br/>
      </w:r>
      <w:r>
        <w:rPr>
          <w:rFonts w:ascii="Times New Roman"/>
          <w:b w:val="false"/>
          <w:i w:val="false"/>
          <w:color w:val="000000"/>
          <w:sz w:val="28"/>
        </w:rPr>
        <w:t>
      Педагогика кадрлары – педагогика қызметкерлері және лоарға тең келетін лауазымы көрсетілген тізімдегі тұлғалар.</w:t>
      </w:r>
    </w:p>
    <w:bookmarkStart w:name="z254" w:id="24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проведении аттестации педагогических кадров» П-30</w:t>
      </w:r>
    </w:p>
    <w:bookmarkEnd w:id="245"/>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проведении аттестации педагогических кадров»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Аттестация педагогических работников</w:t>
      </w:r>
      <w:r>
        <w:rPr>
          <w:rFonts w:ascii="Times New Roman"/>
          <w:b/>
          <w:i w:val="false"/>
          <w:color w:val="000000"/>
          <w:sz w:val="28"/>
        </w:rPr>
        <w:t xml:space="preserve"> – </w:t>
      </w:r>
      <w:r>
        <w:rPr>
          <w:rFonts w:ascii="Times New Roman"/>
          <w:b w:val="false"/>
          <w:i w:val="false"/>
          <w:color w:val="000000"/>
          <w:sz w:val="28"/>
        </w:rPr>
        <w:t>процедура, проводимая с целью определения соответствия уровня квалификации педагогического работника, квалификационным требованиям.</w:t>
      </w:r>
      <w:r>
        <w:br/>
      </w:r>
      <w:r>
        <w:rPr>
          <w:rFonts w:ascii="Times New Roman"/>
          <w:b w:val="false"/>
          <w:i w:val="false"/>
          <w:color w:val="000000"/>
          <w:sz w:val="28"/>
        </w:rPr>
        <w:t>
      Категория – уровень требований к квалификации работника, отражающий результативность выполнения работ</w:t>
      </w:r>
      <w:r>
        <w:br/>
      </w:r>
      <w:r>
        <w:rPr>
          <w:rFonts w:ascii="Times New Roman"/>
          <w:b w:val="false"/>
          <w:i w:val="false"/>
          <w:color w:val="000000"/>
          <w:sz w:val="28"/>
        </w:rPr>
        <w:t>
      Язык обучения – язык, на котором ведется преподавание предмета.</w:t>
      </w:r>
      <w:r>
        <w:br/>
      </w:r>
      <w:r>
        <w:rPr>
          <w:rFonts w:ascii="Times New Roman"/>
          <w:b w:val="false"/>
          <w:i w:val="false"/>
          <w:color w:val="000000"/>
          <w:sz w:val="28"/>
        </w:rPr>
        <w:t>
      Педагогические кадры – лица, занимающие должности, указанные в перечне должностей педагогических работников и приравненных к ним лиц.</w:t>
      </w:r>
    </w:p>
    <w:bookmarkStart w:name="z255" w:id="246"/>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62-қосымша </w:t>
      </w:r>
      <w:r>
        <w:br/>
      </w:r>
      <w:r>
        <w:rPr>
          <w:rFonts w:ascii="Times New Roman"/>
          <w:b w:val="false"/>
          <w:i w:val="false"/>
          <w:color w:val="000000"/>
          <w:sz w:val="28"/>
        </w:rPr>
        <w:t xml:space="preserve">
Приложение 62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46"/>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72-қосымша</w:t>
      </w:r>
      <w:r>
        <w:br/>
      </w:r>
      <w:r>
        <w:rPr>
          <w:rFonts w:ascii="Times New Roman"/>
          <w:b w:val="false"/>
          <w:i w:val="false"/>
          <w:color w:val="000000"/>
          <w:sz w:val="28"/>
        </w:rPr>
        <w:t xml:space="preserve">
Приложение 72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56" w:id="247"/>
    <w:p>
      <w:pPr>
        <w:spacing w:after="0"/>
        <w:ind w:left="0"/>
        <w:jc w:val="left"/>
      </w:pPr>
      <w:r>
        <w:rPr>
          <w:rFonts w:ascii="Times New Roman"/>
          <w:b/>
          <w:i w:val="false"/>
          <w:color w:val="000000"/>
        </w:rPr>
        <w:t xml:space="preserve"> 
Мектептерде жұмыс істейтін мұғалім-магистранттар туралы</w:t>
      </w:r>
      <w:r>
        <w:br/>
      </w:r>
      <w:r>
        <w:rPr>
          <w:rFonts w:ascii="Times New Roman"/>
          <w:b/>
          <w:i w:val="false"/>
          <w:color w:val="000000"/>
        </w:rPr>
        <w:t>
мәліметтер Сведения об учителях-магистрантах, работающих в школах</w:t>
      </w:r>
    </w:p>
    <w:bookmarkEnd w:id="247"/>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П-31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П-31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67"/>
        <w:gridCol w:w="541"/>
        <w:gridCol w:w="552"/>
        <w:gridCol w:w="508"/>
        <w:gridCol w:w="672"/>
        <w:gridCol w:w="422"/>
        <w:gridCol w:w="498"/>
        <w:gridCol w:w="498"/>
        <w:gridCol w:w="368"/>
        <w:gridCol w:w="407"/>
        <w:gridCol w:w="407"/>
        <w:gridCol w:w="407"/>
        <w:gridCol w:w="418"/>
        <w:gridCol w:w="537"/>
        <w:gridCol w:w="505"/>
        <w:gridCol w:w="548"/>
        <w:gridCol w:w="418"/>
        <w:gridCol w:w="439"/>
        <w:gridCol w:w="407"/>
        <w:gridCol w:w="483"/>
        <w:gridCol w:w="450"/>
        <w:gridCol w:w="538"/>
        <w:gridCol w:w="538"/>
        <w:gridCol w:w="516"/>
        <w:gridCol w:w="516"/>
        <w:gridCol w:w="690"/>
        <w:gridCol w:w="592"/>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Магистрант-мұғалімдер саны, адам</w:t>
            </w:r>
            <w:r>
              <w:br/>
            </w:r>
            <w:r>
              <w:rPr>
                <w:rFonts w:ascii="Times New Roman"/>
                <w:b w:val="false"/>
                <w:i w:val="false"/>
                <w:color w:val="000000"/>
                <w:sz w:val="20"/>
              </w:rPr>
              <w:t>
</w:t>
            </w:r>
            <w:r>
              <w:rPr>
                <w:rFonts w:ascii="Times New Roman"/>
                <w:b w:val="false"/>
                <w:i w:val="false"/>
                <w:color w:val="000000"/>
                <w:sz w:val="20"/>
              </w:rPr>
              <w:t>Количество учителей-магистрантов, чел.</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пәндер бойынша, адам</w:t>
            </w:r>
            <w:r>
              <w:br/>
            </w:r>
            <w:r>
              <w:rPr>
                <w:rFonts w:ascii="Times New Roman"/>
                <w:b w:val="false"/>
                <w:i w:val="false"/>
                <w:color w:val="000000"/>
                <w:sz w:val="20"/>
              </w:rPr>
              <w:t>
</w:t>
            </w:r>
            <w:r>
              <w:rPr>
                <w:rFonts w:ascii="Times New Roman"/>
                <w:b w:val="false"/>
                <w:i w:val="false"/>
                <w:color w:val="000000"/>
                <w:sz w:val="20"/>
              </w:rPr>
              <w:t>из них по предметам, чел.</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w:t>
            </w:r>
            <w:r>
              <w:br/>
            </w:r>
            <w:r>
              <w:rPr>
                <w:rFonts w:ascii="Times New Roman"/>
                <w:b w:val="false"/>
                <w:i w:val="false"/>
                <w:color w:val="000000"/>
                <w:sz w:val="20"/>
              </w:rPr>
              <w:t>
</w:t>
            </w:r>
            <w:r>
              <w:rPr>
                <w:rFonts w:ascii="Times New Roman"/>
                <w:b w:val="false"/>
                <w:i w:val="false"/>
                <w:color w:val="000000"/>
                <w:sz w:val="20"/>
              </w:rPr>
              <w:t>начальные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оқытылатын мектептердегі 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казахский язык и литература в школах с казахским языком обучения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оқытылатын мектептердегі 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казахский язык и литература в школах с русским языком обучения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оқытылатын мектептердегі орыс тілі мен әдебиет</w:t>
            </w:r>
            <w:r>
              <w:br/>
            </w:r>
            <w:r>
              <w:rPr>
                <w:rFonts w:ascii="Times New Roman"/>
                <w:b w:val="false"/>
                <w:i w:val="false"/>
                <w:color w:val="000000"/>
                <w:sz w:val="20"/>
              </w:rPr>
              <w:t>
</w:t>
            </w:r>
            <w:r>
              <w:rPr>
                <w:rFonts w:ascii="Times New Roman"/>
                <w:b w:val="false"/>
                <w:i w:val="false"/>
                <w:color w:val="000000"/>
                <w:sz w:val="20"/>
              </w:rPr>
              <w:t>русский язык и литература в школах с русским языком обучения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оқытылатын мектептердегі орыс тілі мен әдебиеті</w:t>
            </w:r>
            <w:r>
              <w:br/>
            </w:r>
            <w:r>
              <w:rPr>
                <w:rFonts w:ascii="Times New Roman"/>
                <w:b w:val="false"/>
                <w:i w:val="false"/>
                <w:color w:val="000000"/>
                <w:sz w:val="20"/>
              </w:rPr>
              <w:t>
</w:t>
            </w:r>
            <w:r>
              <w:rPr>
                <w:rFonts w:ascii="Times New Roman"/>
                <w:b w:val="false"/>
                <w:i w:val="false"/>
                <w:color w:val="000000"/>
                <w:sz w:val="20"/>
              </w:rPr>
              <w:t>русский язык и литература в школах с казахским языком обучения</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немецкий язык</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английский язык</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французский язык</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 және сызу</w:t>
            </w:r>
            <w:r>
              <w:br/>
            </w:r>
            <w:r>
              <w:rPr>
                <w:rFonts w:ascii="Times New Roman"/>
                <w:b w:val="false"/>
                <w:i w:val="false"/>
                <w:color w:val="000000"/>
                <w:sz w:val="20"/>
              </w:rPr>
              <w:t>
</w:t>
            </w:r>
            <w:r>
              <w:rPr>
                <w:rFonts w:ascii="Times New Roman"/>
                <w:b w:val="false"/>
                <w:i w:val="false"/>
                <w:color w:val="000000"/>
                <w:sz w:val="20"/>
              </w:rPr>
              <w:t>ИЗО* и черчение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r>
              <w:br/>
            </w:r>
            <w:r>
              <w:rPr>
                <w:rFonts w:ascii="Times New Roman"/>
                <w:b w:val="false"/>
                <w:i w:val="false"/>
                <w:color w:val="000000"/>
                <w:sz w:val="20"/>
              </w:rPr>
              <w:t>
</w:t>
            </w:r>
            <w:r>
              <w:rPr>
                <w:rFonts w:ascii="Times New Roman"/>
                <w:b w:val="false"/>
                <w:i w:val="false"/>
                <w:color w:val="000000"/>
                <w:sz w:val="20"/>
              </w:rPr>
              <w:t>история</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самопознание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валеология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трудовое обучение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ӨҚН* және БӘД*</w:t>
            </w:r>
            <w:r>
              <w:br/>
            </w:r>
            <w:r>
              <w:rPr>
                <w:rFonts w:ascii="Times New Roman"/>
                <w:b w:val="false"/>
                <w:i w:val="false"/>
                <w:color w:val="000000"/>
                <w:sz w:val="20"/>
              </w:rPr>
              <w:t>
</w:t>
            </w:r>
            <w:r>
              <w:rPr>
                <w:rFonts w:ascii="Times New Roman"/>
                <w:b w:val="false"/>
                <w:i w:val="false"/>
                <w:color w:val="000000"/>
                <w:sz w:val="20"/>
              </w:rPr>
              <w:t>ОБЖ* и НВП*</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w:t>
            </w:r>
            <w:r>
              <w:rPr>
                <w:rFonts w:ascii="Times New Roman"/>
                <w:b w:val="false"/>
                <w:i w:val="false"/>
                <w:color w:val="000000"/>
                <w:sz w:val="20"/>
              </w:rPr>
              <w:t>физическая культура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басқа пәндер</w:t>
            </w:r>
            <w:r>
              <w:br/>
            </w:r>
            <w:r>
              <w:rPr>
                <w:rFonts w:ascii="Times New Roman"/>
                <w:b w:val="false"/>
                <w:i w:val="false"/>
                <w:color w:val="000000"/>
                <w:sz w:val="20"/>
              </w:rPr>
              <w:t>
</w:t>
            </w:r>
            <w:r>
              <w:rPr>
                <w:rFonts w:ascii="Times New Roman"/>
                <w:b w:val="false"/>
                <w:i w:val="false"/>
                <w:color w:val="000000"/>
                <w:sz w:val="20"/>
              </w:rPr>
              <w:t>другие предметыдругие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(1 жолдан)</w:t>
            </w:r>
            <w:r>
              <w:br/>
            </w:r>
            <w:r>
              <w:rPr>
                <w:rFonts w:ascii="Times New Roman"/>
                <w:b w:val="false"/>
                <w:i w:val="false"/>
                <w:color w:val="000000"/>
                <w:sz w:val="20"/>
              </w:rPr>
              <w:t>
</w:t>
            </w:r>
            <w:r>
              <w:rPr>
                <w:rFonts w:ascii="Times New Roman"/>
                <w:b w:val="false"/>
                <w:i w:val="false"/>
                <w:color w:val="000000"/>
                <w:sz w:val="20"/>
              </w:rPr>
              <w:t>из них женщин (из строки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57" w:id="248"/>
    <w:p>
      <w:pPr>
        <w:spacing w:after="0"/>
        <w:ind w:left="0"/>
        <w:jc w:val="left"/>
      </w:pPr>
      <w:r>
        <w:rPr>
          <w:rFonts w:ascii="Times New Roman"/>
          <w:b/>
          <w:i w:val="false"/>
          <w:color w:val="000000"/>
        </w:rPr>
        <w:t xml:space="preserve"> 
№ П-31 «Мектептерде жұмыс істейтін мұғалім-магистранттар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248"/>
    <w:p>
      <w:pPr>
        <w:spacing w:after="0"/>
        <w:ind w:left="0"/>
        <w:jc w:val="both"/>
      </w:pPr>
      <w:r>
        <w:rPr>
          <w:rFonts w:ascii="Times New Roman"/>
          <w:b w:val="false"/>
          <w:i w:val="false"/>
          <w:color w:val="000000"/>
          <w:sz w:val="28"/>
        </w:rPr>
        <w:t>      «Мектептерде жұмыс істейтін мұғалім-магистранттар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Магистрант – жоғары оқу орнынан кейінгі кәсіптік оқу бағдарламасы бойынша білім алушы, «магистр» академиялық дәрежесіне сәйкес бағытталған маман;</w:t>
      </w:r>
      <w:r>
        <w:br/>
      </w:r>
      <w:r>
        <w:rPr>
          <w:rFonts w:ascii="Times New Roman"/>
          <w:b w:val="false"/>
          <w:i w:val="false"/>
          <w:color w:val="000000"/>
          <w:sz w:val="28"/>
        </w:rPr>
        <w:t>
      БӨ – бейнелеу өнері;</w:t>
      </w:r>
      <w:r>
        <w:br/>
      </w:r>
      <w:r>
        <w:rPr>
          <w:rFonts w:ascii="Times New Roman"/>
          <w:b w:val="false"/>
          <w:i w:val="false"/>
          <w:color w:val="000000"/>
          <w:sz w:val="28"/>
        </w:rPr>
        <w:t>
      ӨҚН – өмір қауіпсіздігі негіздері;</w:t>
      </w:r>
      <w:r>
        <w:br/>
      </w:r>
      <w:r>
        <w:rPr>
          <w:rFonts w:ascii="Times New Roman"/>
          <w:b w:val="false"/>
          <w:i w:val="false"/>
          <w:color w:val="000000"/>
          <w:sz w:val="28"/>
        </w:rPr>
        <w:t>
      АӘД – алғашқы әскери дайындық.</w:t>
      </w:r>
    </w:p>
    <w:bookmarkStart w:name="z258" w:id="24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учителях-магистрантах, работающих в школах» П-31</w:t>
      </w:r>
    </w:p>
    <w:bookmarkEnd w:id="249"/>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учителях-магистрантах, работающих в школах»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Магистрант – лицо, обучающееся по профессиональной образовательной учебной программе послевузовского образования, направленная на подготовку научных и педагогических кадров с присуждением академической степени «магистр» по соответствующей специальности;</w:t>
      </w:r>
      <w:r>
        <w:br/>
      </w:r>
      <w:r>
        <w:rPr>
          <w:rFonts w:ascii="Times New Roman"/>
          <w:b w:val="false"/>
          <w:i w:val="false"/>
          <w:color w:val="000000"/>
          <w:sz w:val="28"/>
        </w:rPr>
        <w:t>
      ИЗО – изобразительное искусство;</w:t>
      </w:r>
      <w:r>
        <w:br/>
      </w:r>
      <w:r>
        <w:rPr>
          <w:rFonts w:ascii="Times New Roman"/>
          <w:b w:val="false"/>
          <w:i w:val="false"/>
          <w:color w:val="000000"/>
          <w:sz w:val="28"/>
        </w:rPr>
        <w:t>
      ОБЖ – основы безопасности и жизнедеятельности;</w:t>
      </w:r>
      <w:r>
        <w:br/>
      </w:r>
      <w:r>
        <w:rPr>
          <w:rFonts w:ascii="Times New Roman"/>
          <w:b w:val="false"/>
          <w:i w:val="false"/>
          <w:color w:val="000000"/>
          <w:sz w:val="28"/>
        </w:rPr>
        <w:t>
      НВП – начальная военная подготовка.</w:t>
      </w:r>
    </w:p>
    <w:bookmarkStart w:name="z259" w:id="250"/>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63-қосымша </w:t>
      </w:r>
      <w:r>
        <w:br/>
      </w:r>
      <w:r>
        <w:rPr>
          <w:rFonts w:ascii="Times New Roman"/>
          <w:b w:val="false"/>
          <w:i w:val="false"/>
          <w:color w:val="000000"/>
          <w:sz w:val="28"/>
        </w:rPr>
        <w:t xml:space="preserve">
Приложение 63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50"/>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73-қосымша</w:t>
      </w:r>
      <w:r>
        <w:br/>
      </w:r>
      <w:r>
        <w:rPr>
          <w:rFonts w:ascii="Times New Roman"/>
          <w:b w:val="false"/>
          <w:i w:val="false"/>
          <w:color w:val="000000"/>
          <w:sz w:val="28"/>
        </w:rPr>
        <w:t xml:space="preserve">
Приложение 73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60" w:id="251"/>
    <w:p>
      <w:pPr>
        <w:spacing w:after="0"/>
        <w:ind w:left="0"/>
        <w:jc w:val="left"/>
      </w:pPr>
      <w:r>
        <w:rPr>
          <w:rFonts w:ascii="Times New Roman"/>
          <w:b/>
          <w:i w:val="false"/>
          <w:color w:val="000000"/>
        </w:rPr>
        <w:t xml:space="preserve"> 
Жас мамандарды (жоғары және жоғары оқу орнынан кейінгі</w:t>
      </w:r>
      <w:r>
        <w:br/>
      </w:r>
      <w:r>
        <w:rPr>
          <w:rFonts w:ascii="Times New Roman"/>
          <w:b/>
          <w:i w:val="false"/>
          <w:color w:val="000000"/>
        </w:rPr>
        <w:t>
ұйымдарының, техникалық және кәсіптік білім беру ұйымдарының</w:t>
      </w:r>
      <w:r>
        <w:br/>
      </w:r>
      <w:r>
        <w:rPr>
          <w:rFonts w:ascii="Times New Roman"/>
          <w:b/>
          <w:i w:val="false"/>
          <w:color w:val="000000"/>
        </w:rPr>
        <w:t>
түлектері) жалпы білім беру мектептерге жұмысқа қабылдау</w:t>
      </w:r>
      <w:r>
        <w:br/>
      </w:r>
      <w:r>
        <w:rPr>
          <w:rFonts w:ascii="Times New Roman"/>
          <w:b/>
          <w:i w:val="false"/>
          <w:color w:val="000000"/>
        </w:rPr>
        <w:t>
жөніндегі мәліметтер Сведения о приеме на работу молодых специалистов (выпускников</w:t>
      </w:r>
      <w:r>
        <w:br/>
      </w:r>
      <w:r>
        <w:rPr>
          <w:rFonts w:ascii="Times New Roman"/>
          <w:b/>
          <w:i w:val="false"/>
          <w:color w:val="000000"/>
        </w:rPr>
        <w:t>
организаций высшего и послевузовского образования, технического</w:t>
      </w:r>
      <w:r>
        <w:br/>
      </w:r>
      <w:r>
        <w:rPr>
          <w:rFonts w:ascii="Times New Roman"/>
          <w:b/>
          <w:i w:val="false"/>
          <w:color w:val="000000"/>
        </w:rPr>
        <w:t>
и профессионального образования) общеобразовательных школ</w:t>
      </w:r>
    </w:p>
    <w:bookmarkEnd w:id="251"/>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П-32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П-32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830"/>
        <w:gridCol w:w="272"/>
        <w:gridCol w:w="508"/>
        <w:gridCol w:w="744"/>
        <w:gridCol w:w="910"/>
        <w:gridCol w:w="804"/>
        <w:gridCol w:w="804"/>
        <w:gridCol w:w="461"/>
        <w:gridCol w:w="461"/>
        <w:gridCol w:w="579"/>
        <w:gridCol w:w="355"/>
        <w:gridCol w:w="468"/>
        <w:gridCol w:w="457"/>
        <w:gridCol w:w="409"/>
        <w:gridCol w:w="409"/>
        <w:gridCol w:w="504"/>
        <w:gridCol w:w="539"/>
        <w:gridCol w:w="409"/>
        <w:gridCol w:w="374"/>
        <w:gridCol w:w="409"/>
        <w:gridCol w:w="409"/>
        <w:gridCol w:w="551"/>
        <w:gridCol w:w="599"/>
        <w:gridCol w:w="409"/>
        <w:gridCol w:w="634"/>
        <w:gridCol w:w="409"/>
      </w:tblGrid>
      <w:tr>
        <w:trPr>
          <w:trHeight w:val="30"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мамандар</w:t>
            </w:r>
            <w:r>
              <w:br/>
            </w:r>
            <w:r>
              <w:rPr>
                <w:rFonts w:ascii="Times New Roman"/>
                <w:b w:val="false"/>
                <w:i w:val="false"/>
                <w:color w:val="000000"/>
                <w:sz w:val="20"/>
              </w:rPr>
              <w:t>
</w:t>
            </w:r>
            <w:r>
              <w:rPr>
                <w:rFonts w:ascii="Times New Roman"/>
                <w:b w:val="false"/>
                <w:i w:val="false"/>
                <w:color w:val="000000"/>
                <w:sz w:val="20"/>
              </w:rPr>
              <w:t>Молодые специалисты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келгендер, адам</w:t>
            </w:r>
            <w:r>
              <w:br/>
            </w:r>
            <w:r>
              <w:rPr>
                <w:rFonts w:ascii="Times New Roman"/>
                <w:b w:val="false"/>
                <w:i w:val="false"/>
                <w:color w:val="000000"/>
                <w:sz w:val="20"/>
              </w:rPr>
              <w:t>
</w:t>
            </w:r>
            <w:r>
              <w:rPr>
                <w:rFonts w:ascii="Times New Roman"/>
                <w:b w:val="false"/>
                <w:i w:val="false"/>
                <w:color w:val="000000"/>
                <w:sz w:val="20"/>
              </w:rPr>
              <w:t>всего прибыло, чел.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пәндер бойына, адам</w:t>
            </w:r>
            <w:r>
              <w:br/>
            </w:r>
            <w:r>
              <w:rPr>
                <w:rFonts w:ascii="Times New Roman"/>
                <w:b w:val="false"/>
                <w:i w:val="false"/>
                <w:color w:val="000000"/>
                <w:sz w:val="20"/>
              </w:rPr>
              <w:t>
</w:t>
            </w:r>
            <w:r>
              <w:rPr>
                <w:rFonts w:ascii="Times New Roman"/>
                <w:b w:val="false"/>
                <w:i w:val="false"/>
                <w:color w:val="000000"/>
                <w:sz w:val="20"/>
              </w:rPr>
              <w:t>из них по предметам,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оқытатын мектептердегі 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казахский язык и литература в школах с казахским языком обучения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оқытатын мектептердегі 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казахский язык и литература в школах с русским языком обучения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оқытатын мектептердегі орыс тілі мен әдебиет</w:t>
            </w:r>
            <w:r>
              <w:br/>
            </w:r>
            <w:r>
              <w:rPr>
                <w:rFonts w:ascii="Times New Roman"/>
                <w:b w:val="false"/>
                <w:i w:val="false"/>
                <w:color w:val="000000"/>
                <w:sz w:val="20"/>
              </w:rPr>
              <w:t>
</w:t>
            </w:r>
            <w:r>
              <w:rPr>
                <w:rFonts w:ascii="Times New Roman"/>
                <w:b w:val="false"/>
                <w:i w:val="false"/>
                <w:color w:val="000000"/>
                <w:sz w:val="20"/>
              </w:rPr>
              <w:t>русский язык и литература в школах с русским языком обучения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оқытатын мектептердегі орыс тілі мен әдебиеті</w:t>
            </w:r>
            <w:r>
              <w:br/>
            </w:r>
            <w:r>
              <w:rPr>
                <w:rFonts w:ascii="Times New Roman"/>
                <w:b w:val="false"/>
                <w:i w:val="false"/>
                <w:color w:val="000000"/>
                <w:sz w:val="20"/>
              </w:rPr>
              <w:t>
</w:t>
            </w:r>
            <w:r>
              <w:rPr>
                <w:rFonts w:ascii="Times New Roman"/>
                <w:b w:val="false"/>
                <w:i w:val="false"/>
                <w:color w:val="000000"/>
                <w:sz w:val="20"/>
              </w:rPr>
              <w:t>русский язык и литература в школах с казахским языком обучения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немецкий язык</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английский язык</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французский язык</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 және сызу</w:t>
            </w:r>
            <w:r>
              <w:br/>
            </w:r>
            <w:r>
              <w:rPr>
                <w:rFonts w:ascii="Times New Roman"/>
                <w:b w:val="false"/>
                <w:i w:val="false"/>
                <w:color w:val="000000"/>
                <w:sz w:val="20"/>
              </w:rPr>
              <w:t>
</w:t>
            </w:r>
            <w:r>
              <w:rPr>
                <w:rFonts w:ascii="Times New Roman"/>
                <w:b w:val="false"/>
                <w:i w:val="false"/>
                <w:color w:val="000000"/>
                <w:sz w:val="20"/>
              </w:rPr>
              <w:t>ИЗО* и черчение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r>
              <w:br/>
            </w:r>
            <w:r>
              <w:rPr>
                <w:rFonts w:ascii="Times New Roman"/>
                <w:b w:val="false"/>
                <w:i w:val="false"/>
                <w:color w:val="000000"/>
                <w:sz w:val="20"/>
              </w:rPr>
              <w:t>
</w:t>
            </w:r>
            <w:r>
              <w:rPr>
                <w:rFonts w:ascii="Times New Roman"/>
                <w:b w:val="false"/>
                <w:i w:val="false"/>
                <w:color w:val="000000"/>
                <w:sz w:val="20"/>
              </w:rPr>
              <w:t>история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валеология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трудовое обучение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ӨҚН* және БӘД*</w:t>
            </w:r>
            <w:r>
              <w:br/>
            </w:r>
            <w:r>
              <w:rPr>
                <w:rFonts w:ascii="Times New Roman"/>
                <w:b w:val="false"/>
                <w:i w:val="false"/>
                <w:color w:val="000000"/>
                <w:sz w:val="20"/>
              </w:rPr>
              <w:t>
</w:t>
            </w:r>
            <w:r>
              <w:rPr>
                <w:rFonts w:ascii="Times New Roman"/>
                <w:b w:val="false"/>
                <w:i w:val="false"/>
                <w:color w:val="000000"/>
                <w:sz w:val="20"/>
              </w:rPr>
              <w:t>ОБЖі и НВП?</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w:t>
            </w:r>
            <w:r>
              <w:rPr>
                <w:rFonts w:ascii="Times New Roman"/>
                <w:b w:val="false"/>
                <w:i w:val="false"/>
                <w:color w:val="000000"/>
                <w:sz w:val="20"/>
              </w:rPr>
              <w:t>физическая культура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ұйымдарынаң</w:t>
            </w:r>
            <w:r>
              <w:br/>
            </w:r>
            <w:r>
              <w:rPr>
                <w:rFonts w:ascii="Times New Roman"/>
                <w:b w:val="false"/>
                <w:i w:val="false"/>
                <w:color w:val="000000"/>
                <w:sz w:val="20"/>
              </w:rPr>
              <w:t>
</w:t>
            </w:r>
            <w:r>
              <w:rPr>
                <w:rFonts w:ascii="Times New Roman"/>
                <w:b w:val="false"/>
                <w:i w:val="false"/>
                <w:color w:val="000000"/>
                <w:sz w:val="20"/>
              </w:rPr>
              <w:t>из организаций высшего и послесреднего образования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 из них в сельской местности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 / из них женщин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ұйымдарынаң</w:t>
            </w:r>
            <w:r>
              <w:br/>
            </w:r>
            <w:r>
              <w:rPr>
                <w:rFonts w:ascii="Times New Roman"/>
                <w:b w:val="false"/>
                <w:i w:val="false"/>
                <w:color w:val="000000"/>
                <w:sz w:val="20"/>
              </w:rPr>
              <w:t>
</w:t>
            </w:r>
            <w:r>
              <w:rPr>
                <w:rFonts w:ascii="Times New Roman"/>
                <w:b w:val="false"/>
                <w:i w:val="false"/>
                <w:color w:val="000000"/>
                <w:sz w:val="20"/>
              </w:rPr>
              <w:t>из организаций технического и профессионального образования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 из них в сельской местности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 / из них женщин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61" w:id="252"/>
    <w:p>
      <w:pPr>
        <w:spacing w:after="0"/>
        <w:ind w:left="0"/>
        <w:jc w:val="left"/>
      </w:pPr>
      <w:r>
        <w:rPr>
          <w:rFonts w:ascii="Times New Roman"/>
          <w:b/>
          <w:i w:val="false"/>
          <w:color w:val="000000"/>
        </w:rPr>
        <w:t xml:space="preserve"> 
№ П-32 «Жас мамандарды (жоғары және жоғары оқу орнынан кейінгі</w:t>
      </w:r>
      <w:r>
        <w:br/>
      </w:r>
      <w:r>
        <w:rPr>
          <w:rFonts w:ascii="Times New Roman"/>
          <w:b/>
          <w:i w:val="false"/>
          <w:color w:val="000000"/>
        </w:rPr>
        <w:t>
білім беру, техникалық және кәсіптік білім беру ұйымдарының</w:t>
      </w:r>
      <w:r>
        <w:br/>
      </w:r>
      <w:r>
        <w:rPr>
          <w:rFonts w:ascii="Times New Roman"/>
          <w:b/>
          <w:i w:val="false"/>
          <w:color w:val="000000"/>
        </w:rPr>
        <w:t>
түлектері) жалпы білім беру мектептерге жұмысқа қабылдау</w:t>
      </w:r>
      <w:r>
        <w:br/>
      </w:r>
      <w:r>
        <w:rPr>
          <w:rFonts w:ascii="Times New Roman"/>
          <w:b/>
          <w:i w:val="false"/>
          <w:color w:val="000000"/>
        </w:rPr>
        <w:t>
жөніндегі мәліметтер» әкімшілік есеп беру нысанын толтыру</w:t>
      </w:r>
      <w:r>
        <w:br/>
      </w:r>
      <w:r>
        <w:rPr>
          <w:rFonts w:ascii="Times New Roman"/>
          <w:b/>
          <w:i w:val="false"/>
          <w:color w:val="000000"/>
        </w:rPr>
        <w:t>
бойынша түсініктеме</w:t>
      </w:r>
    </w:p>
    <w:bookmarkEnd w:id="252"/>
    <w:p>
      <w:pPr>
        <w:spacing w:after="0"/>
        <w:ind w:left="0"/>
        <w:jc w:val="both"/>
      </w:pPr>
      <w:r>
        <w:rPr>
          <w:rFonts w:ascii="Times New Roman"/>
          <w:b w:val="false"/>
          <w:i w:val="false"/>
          <w:color w:val="000000"/>
          <w:sz w:val="28"/>
        </w:rPr>
        <w:t>      «Жас мамандарды (жоғары және жоғары оқу орнынан кейінгі білім беру, техникалық және кәсіптік білім беру ұйымдарының түлектері) жалпы білім беру мектептерге жұмысқа қабылдау жөніндегі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62" w:id="253"/>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приеме на работу молодых специалистов (выпускников</w:t>
      </w:r>
      <w:r>
        <w:br/>
      </w:r>
      <w:r>
        <w:rPr>
          <w:rFonts w:ascii="Times New Roman"/>
          <w:b/>
          <w:i w:val="false"/>
          <w:color w:val="000000"/>
        </w:rPr>
        <w:t>
организаций высшего и послевузовского, технического</w:t>
      </w:r>
      <w:r>
        <w:br/>
      </w:r>
      <w:r>
        <w:rPr>
          <w:rFonts w:ascii="Times New Roman"/>
          <w:b/>
          <w:i w:val="false"/>
          <w:color w:val="000000"/>
        </w:rPr>
        <w:t>
и профессионального образования) в общеобразовательные школы»</w:t>
      </w:r>
      <w:r>
        <w:br/>
      </w:r>
      <w:r>
        <w:rPr>
          <w:rFonts w:ascii="Times New Roman"/>
          <w:b/>
          <w:i w:val="false"/>
          <w:color w:val="000000"/>
        </w:rPr>
        <w:t>
№ П-32</w:t>
      </w:r>
    </w:p>
    <w:bookmarkEnd w:id="253"/>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приеме на работу молодых специалистов (выпускников организаций высшего и послевузовского, технического и профессионального образования) в общеобразовательные школы»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63" w:id="254"/>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64-қосымша </w:t>
      </w:r>
      <w:r>
        <w:br/>
      </w:r>
      <w:r>
        <w:rPr>
          <w:rFonts w:ascii="Times New Roman"/>
          <w:b w:val="false"/>
          <w:i w:val="false"/>
          <w:color w:val="000000"/>
          <w:sz w:val="28"/>
        </w:rPr>
        <w:t xml:space="preserve">
Приложение 64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54"/>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74-қосымша</w:t>
      </w:r>
      <w:r>
        <w:br/>
      </w:r>
      <w:r>
        <w:rPr>
          <w:rFonts w:ascii="Times New Roman"/>
          <w:b w:val="false"/>
          <w:i w:val="false"/>
          <w:color w:val="000000"/>
          <w:sz w:val="28"/>
        </w:rPr>
        <w:t xml:space="preserve">
Приложение 74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64" w:id="255"/>
    <w:p>
      <w:pPr>
        <w:spacing w:after="0"/>
        <w:ind w:left="0"/>
        <w:jc w:val="left"/>
      </w:pPr>
      <w:r>
        <w:rPr>
          <w:rFonts w:ascii="Times New Roman"/>
          <w:b/>
          <w:i w:val="false"/>
          <w:color w:val="000000"/>
        </w:rPr>
        <w:t xml:space="preserve"> 
Қазақ тілінде және қазақ тілінен басқа тілде (орыс, өзбек,</w:t>
      </w:r>
      <w:r>
        <w:br/>
      </w:r>
      <w:r>
        <w:rPr>
          <w:rFonts w:ascii="Times New Roman"/>
          <w:b/>
          <w:i w:val="false"/>
          <w:color w:val="000000"/>
        </w:rPr>
        <w:t>
ұйғыр және тәжік) оқытатын мектептердегі қазақ тілі мен</w:t>
      </w:r>
      <w:r>
        <w:br/>
      </w:r>
      <w:r>
        <w:rPr>
          <w:rFonts w:ascii="Times New Roman"/>
          <w:b/>
          <w:i w:val="false"/>
          <w:color w:val="000000"/>
        </w:rPr>
        <w:t>
әдебиеті мұғалімдерінің сапалық құрамы туралы мәліметтер Сведения о качественном составе учителей казахского языка</w:t>
      </w:r>
      <w:r>
        <w:br/>
      </w:r>
      <w:r>
        <w:rPr>
          <w:rFonts w:ascii="Times New Roman"/>
          <w:b/>
          <w:i w:val="false"/>
          <w:color w:val="000000"/>
        </w:rPr>
        <w:t>
и литературы в школах с казахским и неказахским (русским,</w:t>
      </w:r>
      <w:r>
        <w:br/>
      </w:r>
      <w:r>
        <w:rPr>
          <w:rFonts w:ascii="Times New Roman"/>
          <w:b/>
          <w:i w:val="false"/>
          <w:color w:val="000000"/>
        </w:rPr>
        <w:t>
узбекским, уйгурским и таджикским) языками обучения</w:t>
      </w:r>
    </w:p>
    <w:bookmarkEnd w:id="255"/>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П-33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П-33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1 тарау                                               1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832"/>
        <w:gridCol w:w="1002"/>
        <w:gridCol w:w="1115"/>
        <w:gridCol w:w="1115"/>
        <w:gridCol w:w="713"/>
        <w:gridCol w:w="1223"/>
        <w:gridCol w:w="759"/>
        <w:gridCol w:w="631"/>
        <w:gridCol w:w="759"/>
        <w:gridCol w:w="1084"/>
        <w:gridCol w:w="759"/>
        <w:gridCol w:w="943"/>
        <w:gridCol w:w="815"/>
        <w:gridCol w:w="75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оқытылатын, адам</w:t>
            </w:r>
            <w:r>
              <w:br/>
            </w:r>
            <w:r>
              <w:rPr>
                <w:rFonts w:ascii="Times New Roman"/>
                <w:b w:val="false"/>
                <w:i w:val="false"/>
                <w:color w:val="000000"/>
                <w:sz w:val="20"/>
              </w:rPr>
              <w:t>
</w:t>
            </w:r>
            <w:r>
              <w:rPr>
                <w:rFonts w:ascii="Times New Roman"/>
                <w:b w:val="false"/>
                <w:i w:val="false"/>
                <w:color w:val="000000"/>
                <w:sz w:val="20"/>
              </w:rPr>
              <w:t>с казахским языком обучения, чел.</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мұғалімдер, адам</w:t>
            </w:r>
            <w:r>
              <w:br/>
            </w:r>
            <w:r>
              <w:rPr>
                <w:rFonts w:ascii="Times New Roman"/>
                <w:b w:val="false"/>
                <w:i w:val="false"/>
                <w:color w:val="000000"/>
                <w:sz w:val="20"/>
              </w:rPr>
              <w:t>
</w:t>
            </w:r>
            <w:r>
              <w:rPr>
                <w:rFonts w:ascii="Times New Roman"/>
                <w:b w:val="false"/>
                <w:i w:val="false"/>
                <w:color w:val="000000"/>
                <w:sz w:val="20"/>
              </w:rPr>
              <w:t>учителя казахского языка и литературы,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қазақ емес мұғалімдер</w:t>
            </w:r>
            <w:r>
              <w:br/>
            </w:r>
            <w:r>
              <w:rPr>
                <w:rFonts w:ascii="Times New Roman"/>
                <w:b w:val="false"/>
                <w:i w:val="false"/>
                <w:color w:val="000000"/>
                <w:sz w:val="20"/>
              </w:rPr>
              <w:t>
</w:t>
            </w:r>
            <w:r>
              <w:rPr>
                <w:rFonts w:ascii="Times New Roman"/>
                <w:b w:val="false"/>
                <w:i w:val="false"/>
                <w:color w:val="000000"/>
                <w:sz w:val="20"/>
              </w:rPr>
              <w:t>учителя неказахской национальности</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мұғалімдерге қажеттілік</w:t>
            </w:r>
            <w:r>
              <w:br/>
            </w:r>
            <w:r>
              <w:rPr>
                <w:rFonts w:ascii="Times New Roman"/>
                <w:b w:val="false"/>
                <w:i w:val="false"/>
                <w:color w:val="000000"/>
                <w:sz w:val="20"/>
              </w:rPr>
              <w:t>
</w:t>
            </w:r>
            <w:r>
              <w:rPr>
                <w:rFonts w:ascii="Times New Roman"/>
                <w:b w:val="false"/>
                <w:i w:val="false"/>
                <w:color w:val="000000"/>
                <w:sz w:val="20"/>
              </w:rPr>
              <w:t>потребность в кадрах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филологиясын бітіргендер</w:t>
            </w:r>
            <w:r>
              <w:br/>
            </w:r>
            <w:r>
              <w:rPr>
                <w:rFonts w:ascii="Times New Roman"/>
                <w:b w:val="false"/>
                <w:i w:val="false"/>
                <w:color w:val="000000"/>
                <w:sz w:val="20"/>
              </w:rPr>
              <w:t>
</w:t>
            </w:r>
            <w:r>
              <w:rPr>
                <w:rFonts w:ascii="Times New Roman"/>
                <w:b w:val="false"/>
                <w:i w:val="false"/>
                <w:color w:val="000000"/>
                <w:sz w:val="20"/>
              </w:rPr>
              <w:t>окончившие казахскую филологию</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мектебіндегі қазақтілінен кәсіптік жоғары білім бар мұғалімдер</w:t>
            </w:r>
            <w:r>
              <w:br/>
            </w:r>
            <w:r>
              <w:rPr>
                <w:rFonts w:ascii="Times New Roman"/>
                <w:b w:val="false"/>
                <w:i w:val="false"/>
                <w:color w:val="000000"/>
                <w:sz w:val="20"/>
              </w:rPr>
              <w:t>
</w:t>
            </w:r>
            <w:r>
              <w:rPr>
                <w:rFonts w:ascii="Times New Roman"/>
                <w:b w:val="false"/>
                <w:i w:val="false"/>
                <w:color w:val="000000"/>
                <w:sz w:val="20"/>
              </w:rPr>
              <w:t>учителя каз.яз. с высшим образованием для русских школ</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 мамандары</w:t>
            </w:r>
            <w:r>
              <w:br/>
            </w:r>
            <w:r>
              <w:rPr>
                <w:rFonts w:ascii="Times New Roman"/>
                <w:b w:val="false"/>
                <w:i w:val="false"/>
                <w:color w:val="000000"/>
                <w:sz w:val="20"/>
              </w:rPr>
              <w:t>
</w:t>
            </w:r>
            <w:r>
              <w:rPr>
                <w:rFonts w:ascii="Times New Roman"/>
                <w:b w:val="false"/>
                <w:i w:val="false"/>
                <w:color w:val="000000"/>
                <w:sz w:val="20"/>
              </w:rPr>
              <w:t>специалисты русского языка и литературы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пәндердің мамандары</w:t>
            </w:r>
            <w:r>
              <w:br/>
            </w:r>
            <w:r>
              <w:rPr>
                <w:rFonts w:ascii="Times New Roman"/>
                <w:b w:val="false"/>
                <w:i w:val="false"/>
                <w:color w:val="000000"/>
                <w:sz w:val="20"/>
              </w:rPr>
              <w:t>
</w:t>
            </w:r>
            <w:r>
              <w:rPr>
                <w:rFonts w:ascii="Times New Roman"/>
                <w:b w:val="false"/>
                <w:i w:val="false"/>
                <w:color w:val="000000"/>
                <w:sz w:val="20"/>
              </w:rPr>
              <w:t>специалисты других предметов</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білімі жоқ мұғалімдер</w:t>
            </w:r>
            <w:r>
              <w:br/>
            </w:r>
            <w:r>
              <w:rPr>
                <w:rFonts w:ascii="Times New Roman"/>
                <w:b w:val="false"/>
                <w:i w:val="false"/>
                <w:color w:val="000000"/>
                <w:sz w:val="20"/>
              </w:rPr>
              <w:t>
</w:t>
            </w:r>
            <w:r>
              <w:rPr>
                <w:rFonts w:ascii="Times New Roman"/>
                <w:b w:val="false"/>
                <w:i w:val="false"/>
                <w:color w:val="000000"/>
                <w:sz w:val="20"/>
              </w:rPr>
              <w:t>учителя без педагогического образования</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білімі бар қазақ тілі және әдебиет пәнінің мұғалімдері</w:t>
            </w:r>
            <w:r>
              <w:br/>
            </w:r>
            <w:r>
              <w:rPr>
                <w:rFonts w:ascii="Times New Roman"/>
                <w:b w:val="false"/>
                <w:i w:val="false"/>
                <w:color w:val="000000"/>
                <w:sz w:val="20"/>
              </w:rPr>
              <w:t>
</w:t>
            </w:r>
            <w:r>
              <w:rPr>
                <w:rFonts w:ascii="Times New Roman"/>
                <w:b w:val="false"/>
                <w:i w:val="false"/>
                <w:color w:val="000000"/>
                <w:sz w:val="20"/>
              </w:rPr>
              <w:t>учителя казахского языка и литературы с техническим и профессиональным образованием</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білімі бар мұғалімдер</w:t>
            </w:r>
            <w:r>
              <w:br/>
            </w:r>
            <w:r>
              <w:rPr>
                <w:rFonts w:ascii="Times New Roman"/>
                <w:b w:val="false"/>
                <w:i w:val="false"/>
                <w:color w:val="000000"/>
                <w:sz w:val="20"/>
              </w:rPr>
              <w:t>
</w:t>
            </w:r>
            <w:r>
              <w:rPr>
                <w:rFonts w:ascii="Times New Roman"/>
                <w:b w:val="false"/>
                <w:i w:val="false"/>
                <w:color w:val="000000"/>
                <w:sz w:val="20"/>
              </w:rPr>
              <w:t>учителя со средним образованием</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тілінен жеделдете оқыту курсын бітіргендер</w:t>
            </w:r>
            <w:r>
              <w:br/>
            </w:r>
            <w:r>
              <w:rPr>
                <w:rFonts w:ascii="Times New Roman"/>
                <w:b w:val="false"/>
                <w:i w:val="false"/>
                <w:color w:val="000000"/>
                <w:sz w:val="20"/>
              </w:rPr>
              <w:t>
</w:t>
            </w:r>
            <w:r>
              <w:rPr>
                <w:rFonts w:ascii="Times New Roman"/>
                <w:b w:val="false"/>
                <w:i w:val="false"/>
                <w:color w:val="000000"/>
                <w:sz w:val="20"/>
              </w:rPr>
              <w:t>окончившие ускоренные обучающие курсы по казахскому языку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 тарау                                              2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81"/>
        <w:gridCol w:w="1101"/>
        <w:gridCol w:w="1376"/>
        <w:gridCol w:w="1095"/>
        <w:gridCol w:w="1183"/>
        <w:gridCol w:w="828"/>
        <w:gridCol w:w="695"/>
        <w:gridCol w:w="695"/>
        <w:gridCol w:w="695"/>
        <w:gridCol w:w="1072"/>
        <w:gridCol w:w="695"/>
        <w:gridCol w:w="928"/>
        <w:gridCol w:w="696"/>
        <w:gridCol w:w="70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тілінен басқа тілде (орыс, өзбек, ұйғыр және тәжік) тілінде оқытатын мектептерде, адам</w:t>
            </w:r>
            <w:r>
              <w:br/>
            </w:r>
            <w:r>
              <w:rPr>
                <w:rFonts w:ascii="Times New Roman"/>
                <w:b w:val="false"/>
                <w:i w:val="false"/>
                <w:color w:val="000000"/>
                <w:sz w:val="20"/>
              </w:rPr>
              <w:t>
</w:t>
            </w:r>
            <w:r>
              <w:rPr>
                <w:rFonts w:ascii="Times New Roman"/>
                <w:b w:val="false"/>
                <w:i w:val="false"/>
                <w:color w:val="000000"/>
                <w:sz w:val="20"/>
              </w:rPr>
              <w:t>в школах с неказахским (русским, узбекским, уйгурским и таджикским) языками обучения, чел.</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мұғалімдер,</w:t>
            </w:r>
            <w:r>
              <w:br/>
            </w:r>
            <w:r>
              <w:rPr>
                <w:rFonts w:ascii="Times New Roman"/>
                <w:b w:val="false"/>
                <w:i w:val="false"/>
                <w:color w:val="000000"/>
                <w:sz w:val="20"/>
              </w:rPr>
              <w:t>
</w:t>
            </w:r>
            <w:r>
              <w:rPr>
                <w:rFonts w:ascii="Times New Roman"/>
                <w:b w:val="false"/>
                <w:i w:val="false"/>
                <w:color w:val="000000"/>
                <w:sz w:val="20"/>
              </w:rPr>
              <w:t>учителя казахского языка и литературы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қазақ емес мұғалімдер</w:t>
            </w:r>
            <w:r>
              <w:br/>
            </w:r>
            <w:r>
              <w:rPr>
                <w:rFonts w:ascii="Times New Roman"/>
                <w:b w:val="false"/>
                <w:i w:val="false"/>
                <w:color w:val="000000"/>
                <w:sz w:val="20"/>
              </w:rPr>
              <w:t>
</w:t>
            </w:r>
            <w:r>
              <w:rPr>
                <w:rFonts w:ascii="Times New Roman"/>
                <w:b w:val="false"/>
                <w:i w:val="false"/>
                <w:color w:val="000000"/>
                <w:sz w:val="20"/>
              </w:rPr>
              <w:t>учителя неказахской национальности</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мұғалімдерге қажеттілік</w:t>
            </w:r>
            <w:r>
              <w:br/>
            </w:r>
            <w:r>
              <w:rPr>
                <w:rFonts w:ascii="Times New Roman"/>
                <w:b w:val="false"/>
                <w:i w:val="false"/>
                <w:color w:val="000000"/>
                <w:sz w:val="20"/>
              </w:rPr>
              <w:t>
</w:t>
            </w:r>
            <w:r>
              <w:rPr>
                <w:rFonts w:ascii="Times New Roman"/>
                <w:b w:val="false"/>
                <w:i w:val="false"/>
                <w:color w:val="000000"/>
                <w:sz w:val="20"/>
              </w:rPr>
              <w:t>потребность в кадрах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мектебіндегі қазақтілінен кәсіптік жоғары білім бар мұғалімдер</w:t>
            </w:r>
            <w:r>
              <w:br/>
            </w:r>
            <w:r>
              <w:rPr>
                <w:rFonts w:ascii="Times New Roman"/>
                <w:b w:val="false"/>
                <w:i w:val="false"/>
                <w:color w:val="000000"/>
                <w:sz w:val="20"/>
              </w:rPr>
              <w:t>
</w:t>
            </w:r>
            <w:r>
              <w:rPr>
                <w:rFonts w:ascii="Times New Roman"/>
                <w:b w:val="false"/>
                <w:i w:val="false"/>
                <w:color w:val="000000"/>
                <w:sz w:val="20"/>
              </w:rPr>
              <w:t>учителя каз.яз. с высшим образованием для русских школ</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филологиясын бітіргендер</w:t>
            </w:r>
            <w:r>
              <w:br/>
            </w:r>
            <w:r>
              <w:rPr>
                <w:rFonts w:ascii="Times New Roman"/>
                <w:b w:val="false"/>
                <w:i w:val="false"/>
                <w:color w:val="000000"/>
                <w:sz w:val="20"/>
              </w:rPr>
              <w:t>
</w:t>
            </w:r>
            <w:r>
              <w:rPr>
                <w:rFonts w:ascii="Times New Roman"/>
                <w:b w:val="false"/>
                <w:i w:val="false"/>
                <w:color w:val="000000"/>
                <w:sz w:val="20"/>
              </w:rPr>
              <w:t>окончившие казахскую филологию</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 мамандары</w:t>
            </w:r>
            <w:r>
              <w:br/>
            </w:r>
            <w:r>
              <w:rPr>
                <w:rFonts w:ascii="Times New Roman"/>
                <w:b w:val="false"/>
                <w:i w:val="false"/>
                <w:color w:val="000000"/>
                <w:sz w:val="20"/>
              </w:rPr>
              <w:t>
</w:t>
            </w:r>
            <w:r>
              <w:rPr>
                <w:rFonts w:ascii="Times New Roman"/>
                <w:b w:val="false"/>
                <w:i w:val="false"/>
                <w:color w:val="000000"/>
                <w:sz w:val="20"/>
              </w:rPr>
              <w:t>специалисты русского языка и литературы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пәндердің мамандары</w:t>
            </w:r>
            <w:r>
              <w:br/>
            </w:r>
            <w:r>
              <w:rPr>
                <w:rFonts w:ascii="Times New Roman"/>
                <w:b w:val="false"/>
                <w:i w:val="false"/>
                <w:color w:val="000000"/>
                <w:sz w:val="20"/>
              </w:rPr>
              <w:t>
</w:t>
            </w:r>
            <w:r>
              <w:rPr>
                <w:rFonts w:ascii="Times New Roman"/>
                <w:b w:val="false"/>
                <w:i w:val="false"/>
                <w:color w:val="000000"/>
                <w:sz w:val="20"/>
              </w:rPr>
              <w:t>специалисты других предметов</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білімі жоқ мұғалімдер</w:t>
            </w:r>
            <w:r>
              <w:br/>
            </w:r>
            <w:r>
              <w:rPr>
                <w:rFonts w:ascii="Times New Roman"/>
                <w:b w:val="false"/>
                <w:i w:val="false"/>
                <w:color w:val="000000"/>
                <w:sz w:val="20"/>
              </w:rPr>
              <w:t>
</w:t>
            </w:r>
            <w:r>
              <w:rPr>
                <w:rFonts w:ascii="Times New Roman"/>
                <w:b w:val="false"/>
                <w:i w:val="false"/>
                <w:color w:val="000000"/>
                <w:sz w:val="20"/>
              </w:rPr>
              <w:t>учителя без педагогического образования</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білімі бар қазақ тілі пәнінің мұғалімдері</w:t>
            </w:r>
            <w:r>
              <w:br/>
            </w:r>
            <w:r>
              <w:rPr>
                <w:rFonts w:ascii="Times New Roman"/>
                <w:b w:val="false"/>
                <w:i w:val="false"/>
                <w:color w:val="000000"/>
                <w:sz w:val="20"/>
              </w:rPr>
              <w:t>
</w:t>
            </w:r>
            <w:r>
              <w:rPr>
                <w:rFonts w:ascii="Times New Roman"/>
                <w:b w:val="false"/>
                <w:i w:val="false"/>
                <w:color w:val="000000"/>
                <w:sz w:val="20"/>
              </w:rPr>
              <w:t>учителя казахского языка со средним профессиональным образованием</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білімі бар мұғалімдер</w:t>
            </w:r>
            <w:r>
              <w:br/>
            </w:r>
            <w:r>
              <w:rPr>
                <w:rFonts w:ascii="Times New Roman"/>
                <w:b w:val="false"/>
                <w:i w:val="false"/>
                <w:color w:val="000000"/>
                <w:sz w:val="20"/>
              </w:rPr>
              <w:t>
</w:t>
            </w:r>
            <w:r>
              <w:rPr>
                <w:rFonts w:ascii="Times New Roman"/>
                <w:b w:val="false"/>
                <w:i w:val="false"/>
                <w:color w:val="000000"/>
                <w:sz w:val="20"/>
              </w:rPr>
              <w:t>учителя со средним образованием</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тілінен жеделдете оқыту курсын бітіргендер</w:t>
            </w:r>
            <w:r>
              <w:br/>
            </w:r>
            <w:r>
              <w:rPr>
                <w:rFonts w:ascii="Times New Roman"/>
                <w:b w:val="false"/>
                <w:i w:val="false"/>
                <w:color w:val="000000"/>
                <w:sz w:val="20"/>
              </w:rPr>
              <w:t>
</w:t>
            </w:r>
            <w:r>
              <w:rPr>
                <w:rFonts w:ascii="Times New Roman"/>
                <w:b w:val="false"/>
                <w:i w:val="false"/>
                <w:color w:val="000000"/>
                <w:sz w:val="20"/>
              </w:rPr>
              <w:t>окончившие ускоренные обучающие курсы по казахскому языку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65" w:id="256"/>
    <w:p>
      <w:pPr>
        <w:spacing w:after="0"/>
        <w:ind w:left="0"/>
        <w:jc w:val="left"/>
      </w:pPr>
      <w:r>
        <w:rPr>
          <w:rFonts w:ascii="Times New Roman"/>
          <w:b/>
          <w:i w:val="false"/>
          <w:color w:val="000000"/>
        </w:rPr>
        <w:t xml:space="preserve"> 
№ П-33 «Қазақ тілінде және қазақ тілінен басқа тілде</w:t>
      </w:r>
      <w:r>
        <w:br/>
      </w:r>
      <w:r>
        <w:rPr>
          <w:rFonts w:ascii="Times New Roman"/>
          <w:b/>
          <w:i w:val="false"/>
          <w:color w:val="000000"/>
        </w:rPr>
        <w:t>
(орыс, өзбек, ұйғыр және тәжік) оқытатын мектептердегі қазақ</w:t>
      </w:r>
      <w:r>
        <w:br/>
      </w:r>
      <w:r>
        <w:rPr>
          <w:rFonts w:ascii="Times New Roman"/>
          <w:b/>
          <w:i w:val="false"/>
          <w:color w:val="000000"/>
        </w:rPr>
        <w:t>
тілі мен әдебиеті мұғалімдерінің сапалық құрамы туралы</w:t>
      </w:r>
      <w:r>
        <w:br/>
      </w:r>
      <w:r>
        <w:rPr>
          <w:rFonts w:ascii="Times New Roman"/>
          <w:b/>
          <w:i w:val="false"/>
          <w:color w:val="000000"/>
        </w:rPr>
        <w:t>
мәліметтер» әкімшілік есеп нысанын толтыру бойынша түсініктеме</w:t>
      </w:r>
    </w:p>
    <w:bookmarkEnd w:id="256"/>
    <w:p>
      <w:pPr>
        <w:spacing w:after="0"/>
        <w:ind w:left="0"/>
        <w:jc w:val="both"/>
      </w:pPr>
      <w:r>
        <w:rPr>
          <w:rFonts w:ascii="Times New Roman"/>
          <w:b w:val="false"/>
          <w:i w:val="false"/>
          <w:color w:val="000000"/>
          <w:sz w:val="28"/>
        </w:rPr>
        <w:t>      «Қазақ тілінде және қазақ тілінен басқа тілде (орыс, өзбек, ұйғыр және тәжік) оқытатын мектептердегі қазақ тілі мен әдебиеті мұғалімдерінің сапалық құрамы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Оқыту тілі – пән оқытылатын тіл;</w:t>
      </w:r>
      <w:r>
        <w:br/>
      </w:r>
      <w:r>
        <w:rPr>
          <w:rFonts w:ascii="Times New Roman"/>
          <w:b w:val="false"/>
          <w:i w:val="false"/>
          <w:color w:val="000000"/>
          <w:sz w:val="28"/>
        </w:rPr>
        <w:t>
      ӘАОЖ - Әкімшілік-аумақтық объектілер жіктеуіші.</w:t>
      </w:r>
    </w:p>
    <w:bookmarkStart w:name="z266" w:id="257"/>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качественном составе учителей казахского языка</w:t>
      </w:r>
      <w:r>
        <w:br/>
      </w:r>
      <w:r>
        <w:rPr>
          <w:rFonts w:ascii="Times New Roman"/>
          <w:b/>
          <w:i w:val="false"/>
          <w:color w:val="000000"/>
        </w:rPr>
        <w:t>
и литературы в школах с казахским и неказахским (русским,</w:t>
      </w:r>
      <w:r>
        <w:br/>
      </w:r>
      <w:r>
        <w:rPr>
          <w:rFonts w:ascii="Times New Roman"/>
          <w:b/>
          <w:i w:val="false"/>
          <w:color w:val="000000"/>
        </w:rPr>
        <w:t>
узбекским, уйгурским и таджикским) языками обучения» П-33</w:t>
      </w:r>
    </w:p>
    <w:bookmarkEnd w:id="257"/>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качественном составе учителей казахского языка и литературы в школах с казахским и неказахским (русским, узбекским, уйгурским и таджикским) языками обучения»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Язык обучения – язык, на котором ведется преподавание предмета;</w:t>
      </w:r>
      <w:r>
        <w:br/>
      </w:r>
      <w:r>
        <w:rPr>
          <w:rFonts w:ascii="Times New Roman"/>
          <w:b w:val="false"/>
          <w:i w:val="false"/>
          <w:color w:val="000000"/>
          <w:sz w:val="28"/>
        </w:rPr>
        <w:t>
      КАТО - классификатор административно-территориальных объектов.</w:t>
      </w:r>
    </w:p>
    <w:bookmarkStart w:name="z267" w:id="25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65-қосымша </w:t>
      </w:r>
      <w:r>
        <w:br/>
      </w:r>
      <w:r>
        <w:rPr>
          <w:rFonts w:ascii="Times New Roman"/>
          <w:b w:val="false"/>
          <w:i w:val="false"/>
          <w:color w:val="000000"/>
          <w:sz w:val="28"/>
        </w:rPr>
        <w:t xml:space="preserve">
Приложение 65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5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76-қосымша</w:t>
      </w:r>
      <w:r>
        <w:br/>
      </w:r>
      <w:r>
        <w:rPr>
          <w:rFonts w:ascii="Times New Roman"/>
          <w:b w:val="false"/>
          <w:i w:val="false"/>
          <w:color w:val="000000"/>
          <w:sz w:val="28"/>
        </w:rPr>
        <w:t xml:space="preserve">
Приложение 76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68" w:id="259"/>
    <w:p>
      <w:pPr>
        <w:spacing w:after="0"/>
        <w:ind w:left="0"/>
        <w:jc w:val="left"/>
      </w:pPr>
      <w:r>
        <w:rPr>
          <w:rFonts w:ascii="Times New Roman"/>
          <w:b/>
          <w:i w:val="false"/>
          <w:color w:val="000000"/>
        </w:rPr>
        <w:t xml:space="preserve"> 
Жабылған, ашылған және қайта құрылған жалпы білім беру</w:t>
      </w:r>
      <w:r>
        <w:br/>
      </w:r>
      <w:r>
        <w:rPr>
          <w:rFonts w:ascii="Times New Roman"/>
          <w:b/>
          <w:i w:val="false"/>
          <w:color w:val="000000"/>
        </w:rPr>
        <w:t>
мекемелері жөніндегі мәліметтер Данные о закрытых, открытых и реорганизованных</w:t>
      </w:r>
      <w:r>
        <w:br/>
      </w:r>
      <w:r>
        <w:rPr>
          <w:rFonts w:ascii="Times New Roman"/>
          <w:b/>
          <w:i w:val="false"/>
          <w:color w:val="000000"/>
        </w:rPr>
        <w:t>
общеобразовательных организациях</w:t>
      </w:r>
    </w:p>
    <w:bookmarkEnd w:id="259"/>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№П-35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№П-35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31"/>
        <w:gridCol w:w="531"/>
        <w:gridCol w:w="1348"/>
        <w:gridCol w:w="730"/>
        <w:gridCol w:w="825"/>
        <w:gridCol w:w="542"/>
        <w:gridCol w:w="542"/>
        <w:gridCol w:w="636"/>
        <w:gridCol w:w="741"/>
        <w:gridCol w:w="542"/>
        <w:gridCol w:w="636"/>
        <w:gridCol w:w="636"/>
        <w:gridCol w:w="605"/>
        <w:gridCol w:w="542"/>
        <w:gridCol w:w="700"/>
        <w:gridCol w:w="679"/>
        <w:gridCol w:w="679"/>
        <w:gridCol w:w="542"/>
        <w:gridCol w:w="700"/>
        <w:gridCol w:w="658"/>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білім мекемелері, бірлік</w:t>
            </w:r>
            <w:r>
              <w:br/>
            </w:r>
            <w:r>
              <w:rPr>
                <w:rFonts w:ascii="Times New Roman"/>
                <w:b w:val="false"/>
                <w:i w:val="false"/>
                <w:color w:val="000000"/>
                <w:sz w:val="20"/>
              </w:rPr>
              <w:t>
</w:t>
            </w:r>
            <w:r>
              <w:rPr>
                <w:rFonts w:ascii="Times New Roman"/>
                <w:b w:val="false"/>
                <w:i w:val="false"/>
                <w:color w:val="000000"/>
                <w:sz w:val="20"/>
              </w:rPr>
              <w:t>всего организаций образования, ед.</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қазақ тілінде оқытатын, бірлік</w:t>
            </w:r>
            <w:r>
              <w:br/>
            </w:r>
            <w:r>
              <w:rPr>
                <w:rFonts w:ascii="Times New Roman"/>
                <w:b w:val="false"/>
                <w:i w:val="false"/>
                <w:color w:val="000000"/>
                <w:sz w:val="20"/>
              </w:rPr>
              <w:t>
</w:t>
            </w:r>
            <w:r>
              <w:rPr>
                <w:rFonts w:ascii="Times New Roman"/>
                <w:b w:val="false"/>
                <w:i w:val="false"/>
                <w:color w:val="000000"/>
                <w:sz w:val="20"/>
              </w:rPr>
              <w:t>в них с казахским языком обучения, ед.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мектептер саны,бірлік</w:t>
            </w:r>
            <w:r>
              <w:br/>
            </w:r>
            <w:r>
              <w:rPr>
                <w:rFonts w:ascii="Times New Roman"/>
                <w:b w:val="false"/>
                <w:i w:val="false"/>
                <w:color w:val="000000"/>
                <w:sz w:val="20"/>
              </w:rPr>
              <w:t>
</w:t>
            </w:r>
            <w:r>
              <w:rPr>
                <w:rFonts w:ascii="Times New Roman"/>
                <w:b w:val="false"/>
                <w:i w:val="false"/>
                <w:color w:val="000000"/>
                <w:sz w:val="20"/>
              </w:rPr>
              <w:t>число вечерних школ,ед</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оқушылар саны,адам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учащихся,чел.</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тыс ұйымдар саны,бірлік</w:t>
            </w:r>
            <w:r>
              <w:br/>
            </w:r>
            <w:r>
              <w:rPr>
                <w:rFonts w:ascii="Times New Roman"/>
                <w:b w:val="false"/>
                <w:i w:val="false"/>
                <w:color w:val="000000"/>
                <w:sz w:val="20"/>
              </w:rPr>
              <w:t>
</w:t>
            </w:r>
            <w:r>
              <w:rPr>
                <w:rFonts w:ascii="Times New Roman"/>
                <w:b w:val="false"/>
                <w:i w:val="false"/>
                <w:color w:val="000000"/>
                <w:sz w:val="20"/>
              </w:rPr>
              <w:t>число внешкольных организаций,ед.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r>
              <w:br/>
            </w:r>
            <w:r>
              <w:rPr>
                <w:rFonts w:ascii="Times New Roman"/>
                <w:b w:val="false"/>
                <w:i w:val="false"/>
                <w:color w:val="000000"/>
                <w:sz w:val="20"/>
              </w:rPr>
              <w:t>
</w:t>
            </w:r>
            <w:r>
              <w:rPr>
                <w:rFonts w:ascii="Times New Roman"/>
                <w:b w:val="false"/>
                <w:i w:val="false"/>
                <w:color w:val="000000"/>
                <w:sz w:val="20"/>
              </w:rPr>
              <w:t>НШ*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r>
              <w:br/>
            </w:r>
            <w:r>
              <w:rPr>
                <w:rFonts w:ascii="Times New Roman"/>
                <w:b w:val="false"/>
                <w:i w:val="false"/>
                <w:color w:val="000000"/>
                <w:sz w:val="20"/>
              </w:rPr>
              <w:t>
</w:t>
            </w:r>
            <w:r>
              <w:rPr>
                <w:rFonts w:ascii="Times New Roman"/>
                <w:b w:val="false"/>
                <w:i w:val="false"/>
                <w:color w:val="000000"/>
                <w:sz w:val="20"/>
              </w:rPr>
              <w:t>ОШ*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r>
              <w:br/>
            </w:r>
            <w:r>
              <w:rPr>
                <w:rFonts w:ascii="Times New Roman"/>
                <w:b w:val="false"/>
                <w:i w:val="false"/>
                <w:color w:val="000000"/>
                <w:sz w:val="20"/>
              </w:rPr>
              <w:t>
</w:t>
            </w:r>
            <w:r>
              <w:rPr>
                <w:rFonts w:ascii="Times New Roman"/>
                <w:b w:val="false"/>
                <w:i w:val="false"/>
                <w:color w:val="000000"/>
                <w:sz w:val="20"/>
              </w:rPr>
              <w:t>СШ*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орнынын саны, бірлік</w:t>
            </w:r>
            <w:r>
              <w:br/>
            </w:r>
            <w:r>
              <w:rPr>
                <w:rFonts w:ascii="Times New Roman"/>
                <w:b w:val="false"/>
                <w:i w:val="false"/>
                <w:color w:val="000000"/>
                <w:sz w:val="20"/>
              </w:rPr>
              <w:t>
</w:t>
            </w:r>
            <w:r>
              <w:rPr>
                <w:rFonts w:ascii="Times New Roman"/>
                <w:b w:val="false"/>
                <w:i w:val="false"/>
                <w:color w:val="000000"/>
                <w:sz w:val="20"/>
              </w:rPr>
              <w:t>количество ученических мест, ед.</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шағын жинақты мектептердің саны, бірлік</w:t>
            </w:r>
            <w:r>
              <w:br/>
            </w:r>
            <w:r>
              <w:rPr>
                <w:rFonts w:ascii="Times New Roman"/>
                <w:b w:val="false"/>
                <w:i w:val="false"/>
                <w:color w:val="000000"/>
                <w:sz w:val="20"/>
              </w:rPr>
              <w:t>
</w:t>
            </w:r>
            <w:r>
              <w:rPr>
                <w:rFonts w:ascii="Times New Roman"/>
                <w:b w:val="false"/>
                <w:i w:val="false"/>
                <w:color w:val="000000"/>
                <w:sz w:val="20"/>
              </w:rPr>
              <w:t>Из них малокомплектных школ, ед.</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орнынын саны, бірлік</w:t>
            </w:r>
            <w:r>
              <w:br/>
            </w:r>
            <w:r>
              <w:rPr>
                <w:rFonts w:ascii="Times New Roman"/>
                <w:b w:val="false"/>
                <w:i w:val="false"/>
                <w:color w:val="000000"/>
                <w:sz w:val="20"/>
              </w:rPr>
              <w:t>
</w:t>
            </w:r>
            <w:r>
              <w:rPr>
                <w:rFonts w:ascii="Times New Roman"/>
                <w:b w:val="false"/>
                <w:i w:val="false"/>
                <w:color w:val="000000"/>
                <w:sz w:val="20"/>
              </w:rPr>
              <w:t>количество ученических мест, ед.</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шағын жинақты мектептердің саны, бірлік</w:t>
            </w:r>
            <w:r>
              <w:br/>
            </w:r>
            <w:r>
              <w:rPr>
                <w:rFonts w:ascii="Times New Roman"/>
                <w:b w:val="false"/>
                <w:i w:val="false"/>
                <w:color w:val="000000"/>
                <w:sz w:val="20"/>
              </w:rPr>
              <w:t>
</w:t>
            </w:r>
            <w:r>
              <w:rPr>
                <w:rFonts w:ascii="Times New Roman"/>
                <w:b w:val="false"/>
                <w:i w:val="false"/>
                <w:color w:val="000000"/>
                <w:sz w:val="20"/>
              </w:rPr>
              <w:t>Из них малокомплектных школ, ед.</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орнынын саны, бірлік</w:t>
            </w:r>
            <w:r>
              <w:br/>
            </w:r>
            <w:r>
              <w:rPr>
                <w:rFonts w:ascii="Times New Roman"/>
                <w:b w:val="false"/>
                <w:i w:val="false"/>
                <w:color w:val="000000"/>
                <w:sz w:val="20"/>
              </w:rPr>
              <w:t>
</w:t>
            </w:r>
            <w:r>
              <w:rPr>
                <w:rFonts w:ascii="Times New Roman"/>
                <w:b w:val="false"/>
                <w:i w:val="false"/>
                <w:color w:val="000000"/>
                <w:sz w:val="20"/>
              </w:rPr>
              <w:t>количество ученических мест, ед.</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шағын жинақты мектептердің саны, бірлік</w:t>
            </w:r>
            <w:r>
              <w:br/>
            </w:r>
            <w:r>
              <w:rPr>
                <w:rFonts w:ascii="Times New Roman"/>
                <w:b w:val="false"/>
                <w:i w:val="false"/>
                <w:color w:val="000000"/>
                <w:sz w:val="20"/>
              </w:rPr>
              <w:t>
</w:t>
            </w:r>
            <w:r>
              <w:rPr>
                <w:rFonts w:ascii="Times New Roman"/>
                <w:b w:val="false"/>
                <w:i w:val="false"/>
                <w:color w:val="000000"/>
                <w:sz w:val="20"/>
              </w:rPr>
              <w:t>Из них малокомплектных школ,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жабылған ұйымдар саны</w:t>
            </w:r>
            <w:r>
              <w:br/>
            </w:r>
            <w:r>
              <w:rPr>
                <w:rFonts w:ascii="Times New Roman"/>
                <w:b w:val="false"/>
                <w:i w:val="false"/>
                <w:color w:val="000000"/>
                <w:sz w:val="20"/>
              </w:rPr>
              <w:t>
</w:t>
            </w:r>
            <w:r>
              <w:rPr>
                <w:rFonts w:ascii="Times New Roman"/>
                <w:b w:val="false"/>
                <w:i w:val="false"/>
                <w:color w:val="000000"/>
                <w:sz w:val="20"/>
              </w:rPr>
              <w:t>число закрытых организаций</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ұйымдар саны</w:t>
            </w:r>
            <w:r>
              <w:br/>
            </w:r>
            <w:r>
              <w:rPr>
                <w:rFonts w:ascii="Times New Roman"/>
                <w:b w:val="false"/>
                <w:i w:val="false"/>
                <w:color w:val="000000"/>
                <w:sz w:val="20"/>
              </w:rPr>
              <w:t>
</w:t>
            </w:r>
            <w:r>
              <w:rPr>
                <w:rFonts w:ascii="Times New Roman"/>
                <w:b w:val="false"/>
                <w:i w:val="false"/>
                <w:color w:val="000000"/>
                <w:sz w:val="20"/>
              </w:rPr>
              <w:t>число открытых организаций</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ұйымдастырылған ұйымдар саны</w:t>
            </w:r>
            <w:r>
              <w:br/>
            </w:r>
            <w:r>
              <w:rPr>
                <w:rFonts w:ascii="Times New Roman"/>
                <w:b w:val="false"/>
                <w:i w:val="false"/>
                <w:color w:val="000000"/>
                <w:sz w:val="20"/>
              </w:rPr>
              <w:t>
</w:t>
            </w:r>
            <w:r>
              <w:rPr>
                <w:rFonts w:ascii="Times New Roman"/>
                <w:b w:val="false"/>
                <w:i w:val="false"/>
                <w:color w:val="000000"/>
                <w:sz w:val="20"/>
              </w:rPr>
              <w:t>число реорганизо ваных организаций</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449"/>
        <w:gridCol w:w="416"/>
        <w:gridCol w:w="1229"/>
        <w:gridCol w:w="572"/>
        <w:gridCol w:w="581"/>
        <w:gridCol w:w="581"/>
        <w:gridCol w:w="581"/>
        <w:gridCol w:w="487"/>
        <w:gridCol w:w="760"/>
        <w:gridCol w:w="487"/>
        <w:gridCol w:w="666"/>
        <w:gridCol w:w="666"/>
        <w:gridCol w:w="572"/>
        <w:gridCol w:w="676"/>
        <w:gridCol w:w="751"/>
        <w:gridCol w:w="581"/>
        <w:gridCol w:w="581"/>
        <w:gridCol w:w="657"/>
        <w:gridCol w:w="600"/>
        <w:gridCol w:w="666"/>
        <w:gridCol w:w="704"/>
      </w:tblGrid>
      <w:tr>
        <w:trPr>
          <w:trHeight w:val="147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ұйымының саны</w:t>
            </w:r>
            <w:r>
              <w:br/>
            </w:r>
            <w:r>
              <w:rPr>
                <w:rFonts w:ascii="Times New Roman"/>
                <w:b w:val="false"/>
                <w:i w:val="false"/>
                <w:color w:val="000000"/>
                <w:sz w:val="20"/>
              </w:rPr>
              <w:t>
</w:t>
            </w:r>
            <w:r>
              <w:rPr>
                <w:rFonts w:ascii="Times New Roman"/>
                <w:b w:val="false"/>
                <w:i w:val="false"/>
                <w:color w:val="000000"/>
                <w:sz w:val="20"/>
              </w:rPr>
              <w:t>число специальных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үйінің саны</w:t>
            </w:r>
            <w:r>
              <w:br/>
            </w:r>
            <w:r>
              <w:rPr>
                <w:rFonts w:ascii="Times New Roman"/>
                <w:b w:val="false"/>
                <w:i w:val="false"/>
                <w:color w:val="000000"/>
                <w:sz w:val="20"/>
              </w:rPr>
              <w:t>
</w:t>
            </w:r>
            <w:r>
              <w:rPr>
                <w:rFonts w:ascii="Times New Roman"/>
                <w:b w:val="false"/>
                <w:i w:val="false"/>
                <w:color w:val="000000"/>
                <w:sz w:val="20"/>
              </w:rPr>
              <w:t>число детских домов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интернаттың саны</w:t>
            </w:r>
            <w:r>
              <w:br/>
            </w:r>
            <w:r>
              <w:rPr>
                <w:rFonts w:ascii="Times New Roman"/>
                <w:b w:val="false"/>
                <w:i w:val="false"/>
                <w:color w:val="000000"/>
                <w:sz w:val="20"/>
              </w:rPr>
              <w:t>
</w:t>
            </w:r>
            <w:r>
              <w:rPr>
                <w:rFonts w:ascii="Times New Roman"/>
                <w:b w:val="false"/>
                <w:i w:val="false"/>
                <w:color w:val="000000"/>
                <w:sz w:val="20"/>
              </w:rPr>
              <w:t>интернаты при школах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үйінің саны</w:t>
            </w:r>
            <w:r>
              <w:br/>
            </w:r>
            <w:r>
              <w:rPr>
                <w:rFonts w:ascii="Times New Roman"/>
                <w:b w:val="false"/>
                <w:i w:val="false"/>
                <w:color w:val="000000"/>
                <w:sz w:val="20"/>
              </w:rPr>
              <w:t>
</w:t>
            </w:r>
            <w:r>
              <w:rPr>
                <w:rFonts w:ascii="Times New Roman"/>
                <w:b w:val="false"/>
                <w:i w:val="false"/>
                <w:color w:val="000000"/>
                <w:sz w:val="20"/>
              </w:rPr>
              <w:t>число домов юношества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ауылының саны</w:t>
            </w:r>
            <w:r>
              <w:br/>
            </w:r>
            <w:r>
              <w:rPr>
                <w:rFonts w:ascii="Times New Roman"/>
                <w:b w:val="false"/>
                <w:i w:val="false"/>
                <w:color w:val="000000"/>
                <w:sz w:val="20"/>
              </w:rPr>
              <w:t>
</w:t>
            </w:r>
            <w:r>
              <w:rPr>
                <w:rFonts w:ascii="Times New Roman"/>
                <w:b w:val="false"/>
                <w:i w:val="false"/>
                <w:color w:val="000000"/>
                <w:sz w:val="20"/>
              </w:rPr>
              <w:t>число детских деревень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білім беру ұйымдары</w:t>
            </w:r>
            <w:r>
              <w:br/>
            </w:r>
            <w:r>
              <w:rPr>
                <w:rFonts w:ascii="Times New Roman"/>
                <w:b w:val="false"/>
                <w:i w:val="false"/>
                <w:color w:val="000000"/>
                <w:sz w:val="20"/>
              </w:rPr>
              <w:t>
</w:t>
            </w:r>
            <w:r>
              <w:rPr>
                <w:rFonts w:ascii="Times New Roman"/>
                <w:b w:val="false"/>
                <w:i w:val="false"/>
                <w:color w:val="000000"/>
                <w:sz w:val="20"/>
              </w:rPr>
              <w:t>другие организации образования</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орнынын саны, бірлік</w:t>
            </w:r>
            <w:r>
              <w:br/>
            </w:r>
            <w:r>
              <w:rPr>
                <w:rFonts w:ascii="Times New Roman"/>
                <w:b w:val="false"/>
                <w:i w:val="false"/>
                <w:color w:val="000000"/>
                <w:sz w:val="20"/>
              </w:rPr>
              <w:t>
</w:t>
            </w:r>
            <w:r>
              <w:rPr>
                <w:rFonts w:ascii="Times New Roman"/>
                <w:b w:val="false"/>
                <w:i w:val="false"/>
                <w:color w:val="000000"/>
                <w:sz w:val="20"/>
              </w:rPr>
              <w:t>количество ученических мест, ед.</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орнынын саны, бірлік</w:t>
            </w:r>
            <w:r>
              <w:br/>
            </w:r>
            <w:r>
              <w:rPr>
                <w:rFonts w:ascii="Times New Roman"/>
                <w:b w:val="false"/>
                <w:i w:val="false"/>
                <w:color w:val="000000"/>
                <w:sz w:val="20"/>
              </w:rPr>
              <w:t>
</w:t>
            </w:r>
            <w:r>
              <w:rPr>
                <w:rFonts w:ascii="Times New Roman"/>
                <w:b w:val="false"/>
                <w:i w:val="false"/>
                <w:color w:val="000000"/>
                <w:sz w:val="20"/>
              </w:rPr>
              <w:t>количество ученических мест, ед.</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орнынын саны, бірлік</w:t>
            </w:r>
            <w:r>
              <w:br/>
            </w:r>
            <w:r>
              <w:rPr>
                <w:rFonts w:ascii="Times New Roman"/>
                <w:b w:val="false"/>
                <w:i w:val="false"/>
                <w:color w:val="000000"/>
                <w:sz w:val="20"/>
              </w:rPr>
              <w:t>
</w:t>
            </w:r>
            <w:r>
              <w:rPr>
                <w:rFonts w:ascii="Times New Roman"/>
                <w:b w:val="false"/>
                <w:i w:val="false"/>
                <w:color w:val="000000"/>
                <w:sz w:val="20"/>
              </w:rPr>
              <w:t>количество ученических мест, ед.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орнынын саны, бірлік</w:t>
            </w:r>
            <w:r>
              <w:br/>
            </w:r>
            <w:r>
              <w:rPr>
                <w:rFonts w:ascii="Times New Roman"/>
                <w:b w:val="false"/>
                <w:i w:val="false"/>
                <w:color w:val="000000"/>
                <w:sz w:val="20"/>
              </w:rPr>
              <w:t>
</w:t>
            </w:r>
            <w:r>
              <w:rPr>
                <w:rFonts w:ascii="Times New Roman"/>
                <w:b w:val="false"/>
                <w:i w:val="false"/>
                <w:color w:val="000000"/>
                <w:sz w:val="20"/>
              </w:rPr>
              <w:t>количество ученических мест, 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орнынын саны, бірлік</w:t>
            </w:r>
            <w:r>
              <w:br/>
            </w:r>
            <w:r>
              <w:rPr>
                <w:rFonts w:ascii="Times New Roman"/>
                <w:b w:val="false"/>
                <w:i w:val="false"/>
                <w:color w:val="000000"/>
                <w:sz w:val="20"/>
              </w:rPr>
              <w:t>
</w:t>
            </w:r>
            <w:r>
              <w:rPr>
                <w:rFonts w:ascii="Times New Roman"/>
                <w:b w:val="false"/>
                <w:i w:val="false"/>
                <w:color w:val="000000"/>
                <w:sz w:val="20"/>
              </w:rPr>
              <w:t>количество ученических мест, ед.</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орнынын саны, бірлік</w:t>
            </w:r>
            <w:r>
              <w:br/>
            </w:r>
            <w:r>
              <w:rPr>
                <w:rFonts w:ascii="Times New Roman"/>
                <w:b w:val="false"/>
                <w:i w:val="false"/>
                <w:color w:val="000000"/>
                <w:sz w:val="20"/>
              </w:rPr>
              <w:t>
</w:t>
            </w:r>
            <w:r>
              <w:rPr>
                <w:rFonts w:ascii="Times New Roman"/>
                <w:b w:val="false"/>
                <w:i w:val="false"/>
                <w:color w:val="000000"/>
                <w:sz w:val="20"/>
              </w:rPr>
              <w:t>количество ученических мест, ед.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оқушылар саны, адам</w:t>
            </w:r>
            <w:r>
              <w:br/>
            </w:r>
            <w:r>
              <w:rPr>
                <w:rFonts w:ascii="Times New Roman"/>
                <w:b w:val="false"/>
                <w:i w:val="false"/>
                <w:color w:val="000000"/>
                <w:sz w:val="20"/>
              </w:rPr>
              <w:t>
</w:t>
            </w:r>
            <w:r>
              <w:rPr>
                <w:rFonts w:ascii="Times New Roman"/>
                <w:b w:val="false"/>
                <w:i w:val="false"/>
                <w:color w:val="000000"/>
                <w:sz w:val="20"/>
              </w:rPr>
              <w:t>в них численность учащихся, чел.</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жабылған ұйымдар саны</w:t>
            </w:r>
            <w:r>
              <w:br/>
            </w:r>
            <w:r>
              <w:rPr>
                <w:rFonts w:ascii="Times New Roman"/>
                <w:b w:val="false"/>
                <w:i w:val="false"/>
                <w:color w:val="000000"/>
                <w:sz w:val="20"/>
              </w:rPr>
              <w:t>
</w:t>
            </w:r>
            <w:r>
              <w:rPr>
                <w:rFonts w:ascii="Times New Roman"/>
                <w:b w:val="false"/>
                <w:i w:val="false"/>
                <w:color w:val="000000"/>
                <w:sz w:val="20"/>
              </w:rPr>
              <w:t>число закрытых организаций</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ұйымдар саны</w:t>
            </w:r>
            <w:r>
              <w:br/>
            </w:r>
            <w:r>
              <w:rPr>
                <w:rFonts w:ascii="Times New Roman"/>
                <w:b w:val="false"/>
                <w:i w:val="false"/>
                <w:color w:val="000000"/>
                <w:sz w:val="20"/>
              </w:rPr>
              <w:t>
</w:t>
            </w:r>
            <w:r>
              <w:rPr>
                <w:rFonts w:ascii="Times New Roman"/>
                <w:b w:val="false"/>
                <w:i w:val="false"/>
                <w:color w:val="000000"/>
                <w:sz w:val="20"/>
              </w:rPr>
              <w:t>число открытых организаций</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ұйымдастырылған ұйымдар саны</w:t>
            </w:r>
            <w:r>
              <w:br/>
            </w:r>
            <w:r>
              <w:rPr>
                <w:rFonts w:ascii="Times New Roman"/>
                <w:b w:val="false"/>
                <w:i w:val="false"/>
                <w:color w:val="000000"/>
                <w:sz w:val="20"/>
              </w:rPr>
              <w:t>
</w:t>
            </w:r>
            <w:r>
              <w:rPr>
                <w:rFonts w:ascii="Times New Roman"/>
                <w:b w:val="false"/>
                <w:i w:val="false"/>
                <w:color w:val="000000"/>
                <w:sz w:val="20"/>
              </w:rPr>
              <w:t>число реорганизо ваных организаций</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69" w:id="260"/>
    <w:p>
      <w:pPr>
        <w:spacing w:after="0"/>
        <w:ind w:left="0"/>
        <w:jc w:val="left"/>
      </w:pPr>
      <w:r>
        <w:rPr>
          <w:rFonts w:ascii="Times New Roman"/>
          <w:b/>
          <w:i w:val="false"/>
          <w:color w:val="000000"/>
        </w:rPr>
        <w:t xml:space="preserve"> 
№П-35 «Жабылған, ашылған және қайта құрылған жалпы білім беру</w:t>
      </w:r>
      <w:r>
        <w:br/>
      </w:r>
      <w:r>
        <w:rPr>
          <w:rFonts w:ascii="Times New Roman"/>
          <w:b/>
          <w:i w:val="false"/>
          <w:color w:val="000000"/>
        </w:rPr>
        <w:t>
мекемелері жөніндегі мәліметтер» әкімшілік есеп беру нысанын</w:t>
      </w:r>
      <w:r>
        <w:br/>
      </w:r>
      <w:r>
        <w:rPr>
          <w:rFonts w:ascii="Times New Roman"/>
          <w:b/>
          <w:i w:val="false"/>
          <w:color w:val="000000"/>
        </w:rPr>
        <w:t>
толтыру бойынша түсініктеме</w:t>
      </w:r>
    </w:p>
    <w:bookmarkEnd w:id="260"/>
    <w:p>
      <w:pPr>
        <w:spacing w:after="0"/>
        <w:ind w:left="0"/>
        <w:jc w:val="both"/>
      </w:pPr>
      <w:r>
        <w:rPr>
          <w:rFonts w:ascii="Times New Roman"/>
          <w:b w:val="false"/>
          <w:i w:val="false"/>
          <w:color w:val="000000"/>
          <w:sz w:val="28"/>
        </w:rPr>
        <w:t>      «Жабылған, ашылған және қайта құрылған жалпы білім беру мекемелері жөніндегі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КАТО - әкімшілік – аумақтық объектілердің Классификаторы;</w:t>
      </w:r>
      <w:r>
        <w:br/>
      </w:r>
      <w:r>
        <w:rPr>
          <w:rFonts w:ascii="Times New Roman"/>
          <w:b w:val="false"/>
          <w:i w:val="false"/>
          <w:color w:val="000000"/>
          <w:sz w:val="28"/>
        </w:rPr>
        <w:t>
      БМ- бастауыш мектеп;</w:t>
      </w:r>
      <w:r>
        <w:br/>
      </w:r>
      <w:r>
        <w:rPr>
          <w:rFonts w:ascii="Times New Roman"/>
          <w:b w:val="false"/>
          <w:i w:val="false"/>
          <w:color w:val="000000"/>
          <w:sz w:val="28"/>
        </w:rPr>
        <w:t>
      НМ-негізгі мектеп;</w:t>
      </w:r>
      <w:r>
        <w:br/>
      </w:r>
      <w:r>
        <w:rPr>
          <w:rFonts w:ascii="Times New Roman"/>
          <w:b w:val="false"/>
          <w:i w:val="false"/>
          <w:color w:val="000000"/>
          <w:sz w:val="28"/>
        </w:rPr>
        <w:t>
      ОМ-орта мектеп.</w:t>
      </w:r>
    </w:p>
    <w:bookmarkStart w:name="z270" w:id="26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«Данные о закрытых, открытых и реорганизованных</w:t>
      </w:r>
      <w:r>
        <w:br/>
      </w:r>
      <w:r>
        <w:rPr>
          <w:rFonts w:ascii="Times New Roman"/>
          <w:b/>
          <w:i w:val="false"/>
          <w:color w:val="000000"/>
        </w:rPr>
        <w:t>
общеобразовательных организациях» №П-35</w:t>
      </w:r>
    </w:p>
    <w:bookmarkEnd w:id="261"/>
    <w:p>
      <w:pPr>
        <w:spacing w:after="0"/>
        <w:ind w:left="0"/>
        <w:jc w:val="both"/>
      </w:pPr>
      <w:r>
        <w:rPr>
          <w:rFonts w:ascii="Times New Roman"/>
          <w:b w:val="false"/>
          <w:i w:val="false"/>
          <w:color w:val="000000"/>
          <w:sz w:val="28"/>
        </w:rPr>
        <w:t>      Представление данных формы административной отчетности «Данные о закрытых, открытых и реорганизованных общеобразовательных организациях»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КАТО - Классификатору административно-территориальных обьектов;</w:t>
      </w:r>
      <w:r>
        <w:br/>
      </w:r>
      <w:r>
        <w:rPr>
          <w:rFonts w:ascii="Times New Roman"/>
          <w:b w:val="false"/>
          <w:i w:val="false"/>
          <w:color w:val="000000"/>
          <w:sz w:val="28"/>
        </w:rPr>
        <w:t>
      НШ- начальная школа;</w:t>
      </w:r>
      <w:r>
        <w:br/>
      </w:r>
      <w:r>
        <w:rPr>
          <w:rFonts w:ascii="Times New Roman"/>
          <w:b w:val="false"/>
          <w:i w:val="false"/>
          <w:color w:val="000000"/>
          <w:sz w:val="28"/>
        </w:rPr>
        <w:t>
      ОШ- основная школа;</w:t>
      </w:r>
      <w:r>
        <w:br/>
      </w:r>
      <w:r>
        <w:rPr>
          <w:rFonts w:ascii="Times New Roman"/>
          <w:b w:val="false"/>
          <w:i w:val="false"/>
          <w:color w:val="000000"/>
          <w:sz w:val="28"/>
        </w:rPr>
        <w:t>
      СШ- средняя школа.</w:t>
      </w:r>
    </w:p>
    <w:bookmarkStart w:name="z271" w:id="26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66-қосымша </w:t>
      </w:r>
      <w:r>
        <w:br/>
      </w:r>
      <w:r>
        <w:rPr>
          <w:rFonts w:ascii="Times New Roman"/>
          <w:b w:val="false"/>
          <w:i w:val="false"/>
          <w:color w:val="000000"/>
          <w:sz w:val="28"/>
        </w:rPr>
        <w:t xml:space="preserve">
Приложение 66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6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77-қосымша</w:t>
      </w:r>
      <w:r>
        <w:br/>
      </w:r>
      <w:r>
        <w:rPr>
          <w:rFonts w:ascii="Times New Roman"/>
          <w:b w:val="false"/>
          <w:i w:val="false"/>
          <w:color w:val="000000"/>
          <w:sz w:val="28"/>
        </w:rPr>
        <w:t xml:space="preserve">
Приложение 77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72" w:id="263"/>
    <w:p>
      <w:pPr>
        <w:spacing w:after="0"/>
        <w:ind w:left="0"/>
        <w:jc w:val="left"/>
      </w:pPr>
      <w:r>
        <w:rPr>
          <w:rFonts w:ascii="Times New Roman"/>
          <w:b/>
          <w:i w:val="false"/>
          <w:color w:val="000000"/>
        </w:rPr>
        <w:t xml:space="preserve"> 
Бес жылдықтар бойынша білім беру объектілерін енгізу жөніндегі</w:t>
      </w:r>
      <w:r>
        <w:br/>
      </w:r>
      <w:r>
        <w:rPr>
          <w:rFonts w:ascii="Times New Roman"/>
          <w:b/>
          <w:i w:val="false"/>
          <w:color w:val="000000"/>
        </w:rPr>
        <w:t>
ақпарат Информация по вводу объектов образования по пятилеткам</w:t>
      </w:r>
    </w:p>
    <w:bookmarkEnd w:id="263"/>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№П-36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№П-36</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641"/>
        <w:gridCol w:w="1264"/>
        <w:gridCol w:w="1264"/>
        <w:gridCol w:w="1264"/>
        <w:gridCol w:w="1264"/>
        <w:gridCol w:w="1264"/>
        <w:gridCol w:w="1264"/>
        <w:gridCol w:w="1264"/>
        <w:gridCol w:w="1264"/>
        <w:gridCol w:w="1264"/>
        <w:gridCol w:w="1398"/>
        <w:gridCol w:w="1264"/>
        <w:gridCol w:w="1264"/>
        <w:gridCol w:w="1264"/>
        <w:gridCol w:w="1264"/>
        <w:gridCol w:w="1264"/>
        <w:gridCol w:w="1264"/>
        <w:gridCol w:w="1264"/>
        <w:gridCol w:w="1264"/>
        <w:gridCol w:w="374"/>
      </w:tblGrid>
      <w:tr>
        <w:trPr>
          <w:trHeight w:val="30" w:hRule="atLeast"/>
        </w:trPr>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w:t>
            </w:r>
            <w:r>
              <w:br/>
            </w:r>
            <w:r>
              <w:rPr>
                <w:rFonts w:ascii="Times New Roman"/>
                <w:b w:val="false"/>
                <w:i w:val="false"/>
                <w:color w:val="000000"/>
                <w:sz w:val="20"/>
              </w:rPr>
              <w:t>
</w:t>
            </w:r>
            <w:r>
              <w:rPr>
                <w:rFonts w:ascii="Times New Roman"/>
                <w:b w:val="false"/>
                <w:i w:val="false"/>
                <w:color w:val="000000"/>
                <w:sz w:val="20"/>
              </w:rPr>
              <w:t>введены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 жылға дейін,бірлік</w:t>
            </w:r>
            <w:r>
              <w:br/>
            </w:r>
            <w:r>
              <w:rPr>
                <w:rFonts w:ascii="Times New Roman"/>
                <w:b w:val="false"/>
                <w:i w:val="false"/>
                <w:color w:val="000000"/>
                <w:sz w:val="20"/>
              </w:rPr>
              <w:t>
</w:t>
            </w:r>
            <w:r>
              <w:rPr>
                <w:rFonts w:ascii="Times New Roman"/>
                <w:b w:val="false"/>
                <w:i w:val="false"/>
                <w:color w:val="000000"/>
                <w:sz w:val="20"/>
              </w:rPr>
              <w:t>до 1930 года,единиц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1931-1935 жылдар,бірлік</w:t>
            </w:r>
            <w:r>
              <w:br/>
            </w:r>
            <w:r>
              <w:rPr>
                <w:rFonts w:ascii="Times New Roman"/>
                <w:b w:val="false"/>
                <w:i w:val="false"/>
                <w:color w:val="000000"/>
                <w:sz w:val="20"/>
              </w:rPr>
              <w:t>
</w:t>
            </w:r>
            <w:r>
              <w:rPr>
                <w:rFonts w:ascii="Times New Roman"/>
                <w:b w:val="false"/>
                <w:i w:val="false"/>
                <w:color w:val="000000"/>
                <w:sz w:val="20"/>
              </w:rPr>
              <w:t>1931-1935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1936-1940 жылдар,бірлік</w:t>
            </w:r>
            <w:r>
              <w:br/>
            </w:r>
            <w:r>
              <w:rPr>
                <w:rFonts w:ascii="Times New Roman"/>
                <w:b w:val="false"/>
                <w:i w:val="false"/>
                <w:color w:val="000000"/>
                <w:sz w:val="20"/>
              </w:rPr>
              <w:t>
</w:t>
            </w:r>
            <w:r>
              <w:rPr>
                <w:rFonts w:ascii="Times New Roman"/>
                <w:b w:val="false"/>
                <w:i w:val="false"/>
                <w:color w:val="000000"/>
                <w:sz w:val="20"/>
              </w:rPr>
              <w:t>1936-1940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1941-1945 жылдар,бірлік,</w:t>
            </w:r>
            <w:r>
              <w:br/>
            </w:r>
            <w:r>
              <w:rPr>
                <w:rFonts w:ascii="Times New Roman"/>
                <w:b w:val="false"/>
                <w:i w:val="false"/>
                <w:color w:val="000000"/>
                <w:sz w:val="20"/>
              </w:rPr>
              <w:t>
</w:t>
            </w:r>
            <w:r>
              <w:rPr>
                <w:rFonts w:ascii="Times New Roman"/>
                <w:b w:val="false"/>
                <w:i w:val="false"/>
                <w:color w:val="000000"/>
                <w:sz w:val="20"/>
              </w:rPr>
              <w:t>1941-1945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1946-1950 жылдар,бірлік</w:t>
            </w:r>
            <w:r>
              <w:br/>
            </w:r>
            <w:r>
              <w:rPr>
                <w:rFonts w:ascii="Times New Roman"/>
                <w:b w:val="false"/>
                <w:i w:val="false"/>
                <w:color w:val="000000"/>
                <w:sz w:val="20"/>
              </w:rPr>
              <w:t>
</w:t>
            </w:r>
            <w:r>
              <w:rPr>
                <w:rFonts w:ascii="Times New Roman"/>
                <w:b w:val="false"/>
                <w:i w:val="false"/>
                <w:color w:val="000000"/>
                <w:sz w:val="20"/>
              </w:rPr>
              <w:t>1946-1950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1951-1955 жылдар, бірлік</w:t>
            </w:r>
            <w:r>
              <w:br/>
            </w:r>
            <w:r>
              <w:rPr>
                <w:rFonts w:ascii="Times New Roman"/>
                <w:b w:val="false"/>
                <w:i w:val="false"/>
                <w:color w:val="000000"/>
                <w:sz w:val="20"/>
              </w:rPr>
              <w:t>
</w:t>
            </w:r>
            <w:r>
              <w:rPr>
                <w:rFonts w:ascii="Times New Roman"/>
                <w:b w:val="false"/>
                <w:i w:val="false"/>
                <w:color w:val="000000"/>
                <w:sz w:val="20"/>
              </w:rPr>
              <w:t>1951-1955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1956-1960 жылдар,бірлік</w:t>
            </w:r>
            <w:r>
              <w:br/>
            </w:r>
            <w:r>
              <w:rPr>
                <w:rFonts w:ascii="Times New Roman"/>
                <w:b w:val="false"/>
                <w:i w:val="false"/>
                <w:color w:val="000000"/>
                <w:sz w:val="20"/>
              </w:rPr>
              <w:t>
</w:t>
            </w:r>
            <w:r>
              <w:rPr>
                <w:rFonts w:ascii="Times New Roman"/>
                <w:b w:val="false"/>
                <w:i w:val="false"/>
                <w:color w:val="000000"/>
                <w:sz w:val="20"/>
              </w:rPr>
              <w:t>1956-1960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1961-1965 жылдар,бірлік</w:t>
            </w:r>
            <w:r>
              <w:br/>
            </w:r>
            <w:r>
              <w:rPr>
                <w:rFonts w:ascii="Times New Roman"/>
                <w:b w:val="false"/>
                <w:i w:val="false"/>
                <w:color w:val="000000"/>
                <w:sz w:val="20"/>
              </w:rPr>
              <w:t>
</w:t>
            </w:r>
            <w:r>
              <w:rPr>
                <w:rFonts w:ascii="Times New Roman"/>
                <w:b w:val="false"/>
                <w:i w:val="false"/>
                <w:color w:val="000000"/>
                <w:sz w:val="20"/>
              </w:rPr>
              <w:t>1961-1965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1966-1970 жылдар,бірлік</w:t>
            </w:r>
            <w:r>
              <w:br/>
            </w:r>
            <w:r>
              <w:rPr>
                <w:rFonts w:ascii="Times New Roman"/>
                <w:b w:val="false"/>
                <w:i w:val="false"/>
                <w:color w:val="000000"/>
                <w:sz w:val="20"/>
              </w:rPr>
              <w:t>
</w:t>
            </w:r>
            <w:r>
              <w:rPr>
                <w:rFonts w:ascii="Times New Roman"/>
                <w:b w:val="false"/>
                <w:i w:val="false"/>
                <w:color w:val="000000"/>
                <w:sz w:val="20"/>
              </w:rPr>
              <w:t>1966-1970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1971-1975 жылдар,бірлік</w:t>
            </w:r>
            <w:r>
              <w:br/>
            </w:r>
            <w:r>
              <w:rPr>
                <w:rFonts w:ascii="Times New Roman"/>
                <w:b w:val="false"/>
                <w:i w:val="false"/>
                <w:color w:val="000000"/>
                <w:sz w:val="20"/>
              </w:rPr>
              <w:t>
</w:t>
            </w:r>
            <w:r>
              <w:rPr>
                <w:rFonts w:ascii="Times New Roman"/>
                <w:b w:val="false"/>
                <w:i w:val="false"/>
                <w:color w:val="000000"/>
                <w:sz w:val="20"/>
              </w:rPr>
              <w:t>1971-1975 годы,единиц</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1976-1980,жылдар,бірлік</w:t>
            </w:r>
            <w:r>
              <w:br/>
            </w:r>
            <w:r>
              <w:rPr>
                <w:rFonts w:ascii="Times New Roman"/>
                <w:b w:val="false"/>
                <w:i w:val="false"/>
                <w:color w:val="000000"/>
                <w:sz w:val="20"/>
              </w:rPr>
              <w:t>
</w:t>
            </w:r>
            <w:r>
              <w:rPr>
                <w:rFonts w:ascii="Times New Roman"/>
                <w:b w:val="false"/>
                <w:i w:val="false"/>
                <w:color w:val="000000"/>
                <w:sz w:val="20"/>
              </w:rPr>
              <w:t>1976-1980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1981-1985 жылдар, бірлік</w:t>
            </w:r>
            <w:r>
              <w:br/>
            </w:r>
            <w:r>
              <w:rPr>
                <w:rFonts w:ascii="Times New Roman"/>
                <w:b w:val="false"/>
                <w:i w:val="false"/>
                <w:color w:val="000000"/>
                <w:sz w:val="20"/>
              </w:rPr>
              <w:t>
</w:t>
            </w:r>
            <w:r>
              <w:rPr>
                <w:rFonts w:ascii="Times New Roman"/>
                <w:b w:val="false"/>
                <w:i w:val="false"/>
                <w:color w:val="000000"/>
                <w:sz w:val="20"/>
              </w:rPr>
              <w:t>1981-1985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1986-1990 жылдар,бірлік</w:t>
            </w:r>
            <w:r>
              <w:br/>
            </w:r>
            <w:r>
              <w:rPr>
                <w:rFonts w:ascii="Times New Roman"/>
                <w:b w:val="false"/>
                <w:i w:val="false"/>
                <w:color w:val="000000"/>
                <w:sz w:val="20"/>
              </w:rPr>
              <w:t>
</w:t>
            </w:r>
            <w:r>
              <w:rPr>
                <w:rFonts w:ascii="Times New Roman"/>
                <w:b w:val="false"/>
                <w:i w:val="false"/>
                <w:color w:val="000000"/>
                <w:sz w:val="20"/>
              </w:rPr>
              <w:t>1986-1990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1991-1995 жылдар,бірлік</w:t>
            </w:r>
            <w:r>
              <w:br/>
            </w:r>
            <w:r>
              <w:rPr>
                <w:rFonts w:ascii="Times New Roman"/>
                <w:b w:val="false"/>
                <w:i w:val="false"/>
                <w:color w:val="000000"/>
                <w:sz w:val="20"/>
              </w:rPr>
              <w:t>
</w:t>
            </w:r>
            <w:r>
              <w:rPr>
                <w:rFonts w:ascii="Times New Roman"/>
                <w:b w:val="false"/>
                <w:i w:val="false"/>
                <w:color w:val="000000"/>
                <w:sz w:val="20"/>
              </w:rPr>
              <w:t>1991-1995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1996-2000 жылдар,бірлік</w:t>
            </w:r>
            <w:r>
              <w:br/>
            </w:r>
            <w:r>
              <w:rPr>
                <w:rFonts w:ascii="Times New Roman"/>
                <w:b w:val="false"/>
                <w:i w:val="false"/>
                <w:color w:val="000000"/>
                <w:sz w:val="20"/>
              </w:rPr>
              <w:t>
</w:t>
            </w:r>
            <w:r>
              <w:rPr>
                <w:rFonts w:ascii="Times New Roman"/>
                <w:b w:val="false"/>
                <w:i w:val="false"/>
                <w:color w:val="000000"/>
                <w:sz w:val="20"/>
              </w:rPr>
              <w:t>1996-2000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2001-2005 жылдар,бірлік</w:t>
            </w:r>
            <w:r>
              <w:br/>
            </w:r>
            <w:r>
              <w:rPr>
                <w:rFonts w:ascii="Times New Roman"/>
                <w:b w:val="false"/>
                <w:i w:val="false"/>
                <w:color w:val="000000"/>
                <w:sz w:val="20"/>
              </w:rPr>
              <w:t>
</w:t>
            </w:r>
            <w:r>
              <w:rPr>
                <w:rFonts w:ascii="Times New Roman"/>
                <w:b w:val="false"/>
                <w:i w:val="false"/>
                <w:color w:val="000000"/>
                <w:sz w:val="20"/>
              </w:rPr>
              <w:t>2001-2005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жылдар,бірлік</w:t>
            </w:r>
            <w:r>
              <w:br/>
            </w:r>
            <w:r>
              <w:rPr>
                <w:rFonts w:ascii="Times New Roman"/>
                <w:b w:val="false"/>
                <w:i w:val="false"/>
                <w:color w:val="000000"/>
                <w:sz w:val="20"/>
              </w:rPr>
              <w:t>
</w:t>
            </w:r>
            <w:r>
              <w:rPr>
                <w:rFonts w:ascii="Times New Roman"/>
                <w:b w:val="false"/>
                <w:i w:val="false"/>
                <w:color w:val="000000"/>
                <w:sz w:val="20"/>
              </w:rPr>
              <w:t>2006-2010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жылдар,бірлік</w:t>
            </w:r>
            <w:r>
              <w:br/>
            </w:r>
            <w:r>
              <w:rPr>
                <w:rFonts w:ascii="Times New Roman"/>
                <w:b w:val="false"/>
                <w:i w:val="false"/>
                <w:color w:val="000000"/>
                <w:sz w:val="20"/>
              </w:rPr>
              <w:t>
</w:t>
            </w:r>
            <w:r>
              <w:rPr>
                <w:rFonts w:ascii="Times New Roman"/>
                <w:b w:val="false"/>
                <w:i w:val="false"/>
                <w:color w:val="000000"/>
                <w:sz w:val="20"/>
              </w:rPr>
              <w:t>2011-2015 годы,единиц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2016-2020 жылдар,бірлік</w:t>
            </w:r>
            <w:r>
              <w:br/>
            </w:r>
            <w:r>
              <w:rPr>
                <w:rFonts w:ascii="Times New Roman"/>
                <w:b w:val="false"/>
                <w:i w:val="false"/>
                <w:color w:val="000000"/>
                <w:sz w:val="20"/>
              </w:rPr>
              <w:t>
</w:t>
            </w:r>
            <w:r>
              <w:rPr>
                <w:rFonts w:ascii="Times New Roman"/>
                <w:b w:val="false"/>
                <w:i w:val="false"/>
                <w:color w:val="000000"/>
                <w:sz w:val="20"/>
              </w:rPr>
              <w:t>2016-2020 годы,единиц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барлығы,бірлік</w:t>
            </w:r>
            <w:r>
              <w:br/>
            </w:r>
            <w:r>
              <w:rPr>
                <w:rFonts w:ascii="Times New Roman"/>
                <w:b w:val="false"/>
                <w:i w:val="false"/>
                <w:color w:val="000000"/>
                <w:sz w:val="20"/>
              </w:rPr>
              <w:t>
</w:t>
            </w:r>
            <w:r>
              <w:rPr>
                <w:rFonts w:ascii="Times New Roman"/>
                <w:b w:val="false"/>
                <w:i w:val="false"/>
                <w:color w:val="000000"/>
                <w:sz w:val="20"/>
              </w:rPr>
              <w:t>итого,единиц</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73" w:id="264"/>
    <w:p>
      <w:pPr>
        <w:spacing w:after="0"/>
        <w:ind w:left="0"/>
        <w:jc w:val="left"/>
      </w:pPr>
      <w:r>
        <w:rPr>
          <w:rFonts w:ascii="Times New Roman"/>
          <w:b/>
          <w:i w:val="false"/>
          <w:color w:val="000000"/>
        </w:rPr>
        <w:t xml:space="preserve"> 
№П-36 «Бес жылдықтар бойынша білім беру объектілерін енгізу</w:t>
      </w:r>
      <w:r>
        <w:br/>
      </w:r>
      <w:r>
        <w:rPr>
          <w:rFonts w:ascii="Times New Roman"/>
          <w:b/>
          <w:i w:val="false"/>
          <w:color w:val="000000"/>
        </w:rPr>
        <w:t>
жөніндегі ақпарат» әкімшілік есеп беру нысанын толтыру бойынша</w:t>
      </w:r>
      <w:r>
        <w:br/>
      </w:r>
      <w:r>
        <w:rPr>
          <w:rFonts w:ascii="Times New Roman"/>
          <w:b/>
          <w:i w:val="false"/>
          <w:color w:val="000000"/>
        </w:rPr>
        <w:t>
түсініктеме</w:t>
      </w:r>
    </w:p>
    <w:bookmarkEnd w:id="264"/>
    <w:p>
      <w:pPr>
        <w:spacing w:after="0"/>
        <w:ind w:left="0"/>
        <w:jc w:val="both"/>
      </w:pPr>
      <w:r>
        <w:rPr>
          <w:rFonts w:ascii="Times New Roman"/>
          <w:b w:val="false"/>
          <w:i w:val="false"/>
          <w:color w:val="000000"/>
          <w:sz w:val="28"/>
        </w:rPr>
        <w:t>      «Бес жылдықтар бойынша білім беру объектілерін енгізу жөніндегі ақпарат»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74" w:id="26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«Информация по вводу объектов образования по пятилеткам» №П-36</w:t>
      </w:r>
    </w:p>
    <w:bookmarkEnd w:id="265"/>
    <w:p>
      <w:pPr>
        <w:spacing w:after="0"/>
        <w:ind w:left="0"/>
        <w:jc w:val="both"/>
      </w:pPr>
      <w:r>
        <w:rPr>
          <w:rFonts w:ascii="Times New Roman"/>
          <w:b w:val="false"/>
          <w:i w:val="false"/>
          <w:color w:val="000000"/>
          <w:sz w:val="28"/>
        </w:rPr>
        <w:t>      Представление данных формы административной отчетности «Информация по вводу объектов образования по пятилеткам»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75" w:id="266"/>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67-қосымша </w:t>
      </w:r>
      <w:r>
        <w:br/>
      </w:r>
      <w:r>
        <w:rPr>
          <w:rFonts w:ascii="Times New Roman"/>
          <w:b w:val="false"/>
          <w:i w:val="false"/>
          <w:color w:val="000000"/>
          <w:sz w:val="28"/>
        </w:rPr>
        <w:t xml:space="preserve">
Приложение 67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66"/>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79-қосымша</w:t>
      </w:r>
      <w:r>
        <w:br/>
      </w:r>
      <w:r>
        <w:rPr>
          <w:rFonts w:ascii="Times New Roman"/>
          <w:b w:val="false"/>
          <w:i w:val="false"/>
          <w:color w:val="000000"/>
          <w:sz w:val="28"/>
        </w:rPr>
        <w:t xml:space="preserve">
Приложение 79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76" w:id="267"/>
    <w:p>
      <w:pPr>
        <w:spacing w:after="0"/>
        <w:ind w:left="0"/>
        <w:jc w:val="left"/>
      </w:pPr>
      <w:r>
        <w:rPr>
          <w:rFonts w:ascii="Times New Roman"/>
          <w:b/>
          <w:i w:val="false"/>
          <w:color w:val="000000"/>
        </w:rPr>
        <w:t xml:space="preserve"> 
20__-20__ оқу жылындағы апаттық мектептердің тізімі (растайтын</w:t>
      </w:r>
      <w:r>
        <w:br/>
      </w:r>
      <w:r>
        <w:rPr>
          <w:rFonts w:ascii="Times New Roman"/>
          <w:b/>
          <w:i w:val="false"/>
          <w:color w:val="000000"/>
        </w:rPr>
        <w:t>
құжаттары бар) және жалпы білім беретін мектептердегі апаттылық</w:t>
      </w:r>
      <w:r>
        <w:br/>
      </w:r>
      <w:r>
        <w:rPr>
          <w:rFonts w:ascii="Times New Roman"/>
          <w:b/>
          <w:i w:val="false"/>
          <w:color w:val="000000"/>
        </w:rPr>
        <w:t>
мәселелерді шешу үшін қолданған шаралар туралы мәліметтер Список аварийных школ (имеющих подтверждающие документы)</w:t>
      </w:r>
      <w:r>
        <w:br/>
      </w:r>
      <w:r>
        <w:rPr>
          <w:rFonts w:ascii="Times New Roman"/>
          <w:b/>
          <w:i w:val="false"/>
          <w:color w:val="000000"/>
        </w:rPr>
        <w:t>
в 20__-20__ учебном году и сведения о мерах, предпринимаемых</w:t>
      </w:r>
      <w:r>
        <w:br/>
      </w:r>
      <w:r>
        <w:rPr>
          <w:rFonts w:ascii="Times New Roman"/>
          <w:b/>
          <w:i w:val="false"/>
          <w:color w:val="000000"/>
        </w:rPr>
        <w:t>
для решения проблемы аварийности общеобразовательных школ</w:t>
      </w:r>
    </w:p>
    <w:bookmarkEnd w:id="267"/>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№П-38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№П-38</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273"/>
        <w:gridCol w:w="344"/>
        <w:gridCol w:w="340"/>
        <w:gridCol w:w="373"/>
        <w:gridCol w:w="373"/>
        <w:gridCol w:w="373"/>
        <w:gridCol w:w="374"/>
        <w:gridCol w:w="523"/>
        <w:gridCol w:w="374"/>
        <w:gridCol w:w="374"/>
        <w:gridCol w:w="499"/>
        <w:gridCol w:w="480"/>
        <w:gridCol w:w="641"/>
        <w:gridCol w:w="641"/>
        <w:gridCol w:w="641"/>
        <w:gridCol w:w="461"/>
        <w:gridCol w:w="432"/>
        <w:gridCol w:w="475"/>
        <w:gridCol w:w="374"/>
        <w:gridCol w:w="641"/>
        <w:gridCol w:w="641"/>
        <w:gridCol w:w="641"/>
        <w:gridCol w:w="422"/>
        <w:gridCol w:w="374"/>
        <w:gridCol w:w="442"/>
        <w:gridCol w:w="374"/>
        <w:gridCol w:w="644"/>
        <w:gridCol w:w="641"/>
        <w:gridCol w:w="641"/>
      </w:tblGrid>
      <w:tr>
        <w:trPr>
          <w:trHeight w:val="30" w:hRule="atLeast"/>
        </w:trPr>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атауы</w:t>
            </w:r>
            <w:r>
              <w:br/>
            </w:r>
            <w:r>
              <w:rPr>
                <w:rFonts w:ascii="Times New Roman"/>
                <w:b w:val="false"/>
                <w:i w:val="false"/>
                <w:color w:val="000000"/>
                <w:sz w:val="20"/>
              </w:rPr>
              <w:t>
</w:t>
            </w:r>
            <w:r>
              <w:rPr>
                <w:rFonts w:ascii="Times New Roman"/>
                <w:b w:val="false"/>
                <w:i w:val="false"/>
                <w:color w:val="000000"/>
                <w:sz w:val="20"/>
              </w:rPr>
              <w:t>Наименование школы</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мекен-жайы</w:t>
            </w:r>
            <w:r>
              <w:br/>
            </w:r>
            <w:r>
              <w:rPr>
                <w:rFonts w:ascii="Times New Roman"/>
                <w:b w:val="false"/>
                <w:i w:val="false"/>
                <w:color w:val="000000"/>
                <w:sz w:val="20"/>
              </w:rPr>
              <w:t>
</w:t>
            </w:r>
            <w:r>
              <w:rPr>
                <w:rFonts w:ascii="Times New Roman"/>
                <w:b w:val="false"/>
                <w:i w:val="false"/>
                <w:color w:val="000000"/>
                <w:sz w:val="20"/>
              </w:rPr>
              <w:t>полный адрес</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қуаты,бірлік</w:t>
            </w:r>
            <w:r>
              <w:br/>
            </w:r>
            <w:r>
              <w:rPr>
                <w:rFonts w:ascii="Times New Roman"/>
                <w:b w:val="false"/>
                <w:i w:val="false"/>
                <w:color w:val="000000"/>
                <w:sz w:val="20"/>
              </w:rPr>
              <w:t>
</w:t>
            </w:r>
            <w:r>
              <w:rPr>
                <w:rFonts w:ascii="Times New Roman"/>
                <w:b w:val="false"/>
                <w:i w:val="false"/>
                <w:color w:val="000000"/>
                <w:sz w:val="20"/>
              </w:rPr>
              <w:t>проектная мощность, ед</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саны,адам</w:t>
            </w:r>
            <w:r>
              <w:br/>
            </w:r>
            <w:r>
              <w:rPr>
                <w:rFonts w:ascii="Times New Roman"/>
                <w:b w:val="false"/>
                <w:i w:val="false"/>
                <w:color w:val="000000"/>
                <w:sz w:val="20"/>
              </w:rPr>
              <w:t>
</w:t>
            </w:r>
            <w:r>
              <w:rPr>
                <w:rFonts w:ascii="Times New Roman"/>
                <w:b w:val="false"/>
                <w:i w:val="false"/>
                <w:color w:val="000000"/>
                <w:sz w:val="20"/>
              </w:rPr>
              <w:t>численность учащихся,человек</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салу жылы</w:t>
            </w:r>
            <w:r>
              <w:br/>
            </w:r>
            <w:r>
              <w:rPr>
                <w:rFonts w:ascii="Times New Roman"/>
                <w:b w:val="false"/>
                <w:i w:val="false"/>
                <w:color w:val="000000"/>
                <w:sz w:val="20"/>
              </w:rPr>
              <w:t>
</w:t>
            </w:r>
            <w:r>
              <w:rPr>
                <w:rFonts w:ascii="Times New Roman"/>
                <w:b w:val="false"/>
                <w:i w:val="false"/>
                <w:color w:val="000000"/>
                <w:sz w:val="20"/>
              </w:rPr>
              <w:t>год постройки здания</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типі</w:t>
            </w:r>
            <w:r>
              <w:br/>
            </w:r>
            <w:r>
              <w:rPr>
                <w:rFonts w:ascii="Times New Roman"/>
                <w:b w:val="false"/>
                <w:i w:val="false"/>
                <w:color w:val="000000"/>
                <w:sz w:val="20"/>
              </w:rPr>
              <w:t>
</w:t>
            </w:r>
            <w:r>
              <w:rPr>
                <w:rFonts w:ascii="Times New Roman"/>
                <w:b w:val="false"/>
                <w:i w:val="false"/>
                <w:color w:val="000000"/>
                <w:sz w:val="20"/>
              </w:rPr>
              <w:t>тип здания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түрі</w:t>
            </w:r>
            <w:r>
              <w:br/>
            </w:r>
            <w:r>
              <w:rPr>
                <w:rFonts w:ascii="Times New Roman"/>
                <w:b w:val="false"/>
                <w:i w:val="false"/>
                <w:color w:val="000000"/>
                <w:sz w:val="20"/>
              </w:rPr>
              <w:t>
</w:t>
            </w:r>
            <w:r>
              <w:rPr>
                <w:rFonts w:ascii="Times New Roman"/>
                <w:b w:val="false"/>
                <w:i w:val="false"/>
                <w:color w:val="000000"/>
                <w:sz w:val="20"/>
              </w:rPr>
              <w:t>вид отопления</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ТЖК-нің қажетті жұмыстар бойынша ұсынысы (ТТ*)</w:t>
            </w:r>
            <w:r>
              <w:br/>
            </w:r>
            <w:r>
              <w:rPr>
                <w:rFonts w:ascii="Times New Roman"/>
                <w:b w:val="false"/>
                <w:i w:val="false"/>
                <w:color w:val="000000"/>
                <w:sz w:val="20"/>
              </w:rPr>
              <w:t>
</w:t>
            </w:r>
            <w:r>
              <w:rPr>
                <w:rFonts w:ascii="Times New Roman"/>
                <w:b w:val="false"/>
                <w:i w:val="false"/>
                <w:color w:val="000000"/>
                <w:sz w:val="20"/>
              </w:rPr>
              <w:t>предложение КЧС МВД РК по виду необходимых работ (ТЗ*)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есебінен құрылыс</w:t>
            </w:r>
            <w:r>
              <w:br/>
            </w:r>
            <w:r>
              <w:rPr>
                <w:rFonts w:ascii="Times New Roman"/>
                <w:b w:val="false"/>
                <w:i w:val="false"/>
                <w:color w:val="000000"/>
                <w:sz w:val="20"/>
              </w:rPr>
              <w:t>
</w:t>
            </w:r>
            <w:r>
              <w:rPr>
                <w:rFonts w:ascii="Times New Roman"/>
                <w:b w:val="false"/>
                <w:i w:val="false"/>
                <w:color w:val="000000"/>
                <w:sz w:val="20"/>
              </w:rPr>
              <w:t>строительство за счет РБ*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есебінен құрылыс</w:t>
            </w:r>
            <w:r>
              <w:br/>
            </w:r>
            <w:r>
              <w:rPr>
                <w:rFonts w:ascii="Times New Roman"/>
                <w:b w:val="false"/>
                <w:i w:val="false"/>
                <w:color w:val="000000"/>
                <w:sz w:val="20"/>
              </w:rPr>
              <w:t>
</w:t>
            </w:r>
            <w:r>
              <w:rPr>
                <w:rFonts w:ascii="Times New Roman"/>
                <w:b w:val="false"/>
                <w:i w:val="false"/>
                <w:color w:val="000000"/>
                <w:sz w:val="20"/>
              </w:rPr>
              <w:t>строительство за счет МБ*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қайта құру</w:t>
            </w:r>
            <w:r>
              <w:br/>
            </w:r>
            <w:r>
              <w:rPr>
                <w:rFonts w:ascii="Times New Roman"/>
                <w:b w:val="false"/>
                <w:i w:val="false"/>
                <w:color w:val="000000"/>
                <w:sz w:val="20"/>
              </w:rPr>
              <w:t>
</w:t>
            </w:r>
            <w:r>
              <w:rPr>
                <w:rFonts w:ascii="Times New Roman"/>
                <w:b w:val="false"/>
                <w:i w:val="false"/>
                <w:color w:val="000000"/>
                <w:sz w:val="20"/>
              </w:rPr>
              <w:t>капитальный ремонт, реконструкция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жүргізіліп жатыр</w:t>
            </w:r>
            <w:r>
              <w:br/>
            </w:r>
            <w:r>
              <w:rPr>
                <w:rFonts w:ascii="Times New Roman"/>
                <w:b w:val="false"/>
                <w:i w:val="false"/>
                <w:color w:val="000000"/>
                <w:sz w:val="20"/>
              </w:rPr>
              <w:t>
</w:t>
            </w:r>
            <w:r>
              <w:rPr>
                <w:rFonts w:ascii="Times New Roman"/>
                <w:b w:val="false"/>
                <w:i w:val="false"/>
                <w:color w:val="000000"/>
                <w:sz w:val="20"/>
              </w:rPr>
              <w:t>ведется строительство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қажет</w:t>
            </w:r>
            <w:r>
              <w:br/>
            </w:r>
            <w:r>
              <w:rPr>
                <w:rFonts w:ascii="Times New Roman"/>
                <w:b w:val="false"/>
                <w:i w:val="false"/>
                <w:color w:val="000000"/>
                <w:sz w:val="20"/>
              </w:rPr>
              <w:t>
</w:t>
            </w:r>
            <w:r>
              <w:rPr>
                <w:rFonts w:ascii="Times New Roman"/>
                <w:b w:val="false"/>
                <w:i w:val="false"/>
                <w:color w:val="000000"/>
                <w:sz w:val="20"/>
              </w:rPr>
              <w:t>необходимо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жүргізіліп жатыр</w:t>
            </w:r>
            <w:r>
              <w:br/>
            </w:r>
            <w:r>
              <w:rPr>
                <w:rFonts w:ascii="Times New Roman"/>
                <w:b w:val="false"/>
                <w:i w:val="false"/>
                <w:color w:val="000000"/>
                <w:sz w:val="20"/>
              </w:rPr>
              <w:t>
</w:t>
            </w:r>
            <w:r>
              <w:rPr>
                <w:rFonts w:ascii="Times New Roman"/>
                <w:b w:val="false"/>
                <w:i w:val="false"/>
                <w:color w:val="000000"/>
                <w:sz w:val="20"/>
              </w:rPr>
              <w:t>ведется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қажет</w:t>
            </w:r>
            <w:r>
              <w:br/>
            </w:r>
            <w:r>
              <w:rPr>
                <w:rFonts w:ascii="Times New Roman"/>
                <w:b w:val="false"/>
                <w:i w:val="false"/>
                <w:color w:val="000000"/>
                <w:sz w:val="20"/>
              </w:rPr>
              <w:t>
</w:t>
            </w:r>
            <w:r>
              <w:rPr>
                <w:rFonts w:ascii="Times New Roman"/>
                <w:b w:val="false"/>
                <w:i w:val="false"/>
                <w:color w:val="000000"/>
                <w:sz w:val="20"/>
              </w:rPr>
              <w:t>необходимо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құру жүргізіліп жатыр</w:t>
            </w:r>
            <w:r>
              <w:br/>
            </w:r>
            <w:r>
              <w:rPr>
                <w:rFonts w:ascii="Times New Roman"/>
                <w:b w:val="false"/>
                <w:i w:val="false"/>
                <w:color w:val="000000"/>
                <w:sz w:val="20"/>
              </w:rPr>
              <w:t>
</w:t>
            </w:r>
            <w:r>
              <w:rPr>
                <w:rFonts w:ascii="Times New Roman"/>
                <w:b w:val="false"/>
                <w:i w:val="false"/>
                <w:color w:val="000000"/>
                <w:sz w:val="20"/>
              </w:rPr>
              <w:t>ведется 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қажет</w:t>
            </w:r>
            <w:r>
              <w:br/>
            </w:r>
            <w:r>
              <w:rPr>
                <w:rFonts w:ascii="Times New Roman"/>
                <w:b w:val="false"/>
                <w:i w:val="false"/>
                <w:color w:val="000000"/>
                <w:sz w:val="20"/>
              </w:rPr>
              <w:t>
</w:t>
            </w:r>
            <w:r>
              <w:rPr>
                <w:rFonts w:ascii="Times New Roman"/>
                <w:b w:val="false"/>
                <w:i w:val="false"/>
                <w:color w:val="000000"/>
                <w:sz w:val="20"/>
              </w:rPr>
              <w:t>необходим капитальный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қарастырылған</w:t>
            </w:r>
            <w:r>
              <w:br/>
            </w:r>
            <w:r>
              <w:rPr>
                <w:rFonts w:ascii="Times New Roman"/>
                <w:b w:val="false"/>
                <w:i w:val="false"/>
                <w:color w:val="000000"/>
                <w:sz w:val="20"/>
              </w:rPr>
              <w:t>
</w:t>
            </w:r>
            <w:r>
              <w:rPr>
                <w:rFonts w:ascii="Times New Roman"/>
                <w:b w:val="false"/>
                <w:i w:val="false"/>
                <w:color w:val="000000"/>
                <w:sz w:val="20"/>
              </w:rPr>
              <w:t>предусмотрен капитальный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бірлік</w:t>
            </w:r>
            <w:r>
              <w:br/>
            </w:r>
            <w:r>
              <w:rPr>
                <w:rFonts w:ascii="Times New Roman"/>
                <w:b w:val="false"/>
                <w:i w:val="false"/>
                <w:color w:val="000000"/>
                <w:sz w:val="20"/>
              </w:rPr>
              <w:t>
</w:t>
            </w:r>
            <w:r>
              <w:rPr>
                <w:rFonts w:ascii="Times New Roman"/>
                <w:b w:val="false"/>
                <w:i w:val="false"/>
                <w:color w:val="000000"/>
                <w:sz w:val="20"/>
              </w:rPr>
              <w:t>проектная мощность,ед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жылы</w:t>
            </w:r>
            <w:r>
              <w:br/>
            </w:r>
            <w:r>
              <w:rPr>
                <w:rFonts w:ascii="Times New Roman"/>
                <w:b w:val="false"/>
                <w:i w:val="false"/>
                <w:color w:val="000000"/>
                <w:sz w:val="20"/>
              </w:rPr>
              <w:t>
</w:t>
            </w:r>
            <w:r>
              <w:rPr>
                <w:rFonts w:ascii="Times New Roman"/>
                <w:b w:val="false"/>
                <w:i w:val="false"/>
                <w:color w:val="000000"/>
                <w:sz w:val="20"/>
              </w:rPr>
              <w:t>год ввода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бірлік</w:t>
            </w:r>
            <w:r>
              <w:br/>
            </w:r>
            <w:r>
              <w:rPr>
                <w:rFonts w:ascii="Times New Roman"/>
                <w:b w:val="false"/>
                <w:i w:val="false"/>
                <w:color w:val="000000"/>
                <w:sz w:val="20"/>
              </w:rPr>
              <w:t>
</w:t>
            </w:r>
            <w:r>
              <w:rPr>
                <w:rFonts w:ascii="Times New Roman"/>
                <w:b w:val="false"/>
                <w:i w:val="false"/>
                <w:color w:val="000000"/>
                <w:sz w:val="20"/>
              </w:rPr>
              <w:t>проектная мощность,ед</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енгізілді (иә, жоқ)</w:t>
            </w:r>
            <w:r>
              <w:br/>
            </w:r>
            <w:r>
              <w:rPr>
                <w:rFonts w:ascii="Times New Roman"/>
                <w:b w:val="false"/>
                <w:i w:val="false"/>
                <w:color w:val="000000"/>
                <w:sz w:val="20"/>
              </w:rPr>
              <w:t>
</w:t>
            </w:r>
            <w:r>
              <w:rPr>
                <w:rFonts w:ascii="Times New Roman"/>
                <w:b w:val="false"/>
                <w:i w:val="false"/>
                <w:color w:val="000000"/>
                <w:sz w:val="20"/>
              </w:rPr>
              <w:t>предложение внесено (да, нет)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r>
              <w:br/>
            </w:r>
            <w:r>
              <w:rPr>
                <w:rFonts w:ascii="Times New Roman"/>
                <w:b w:val="false"/>
                <w:i w:val="false"/>
                <w:color w:val="000000"/>
                <w:sz w:val="20"/>
              </w:rPr>
              <w:t>
</w:t>
            </w:r>
            <w:r>
              <w:rPr>
                <w:rFonts w:ascii="Times New Roman"/>
                <w:b w:val="false"/>
                <w:i w:val="false"/>
                <w:color w:val="000000"/>
                <w:sz w:val="20"/>
              </w:rPr>
              <w:t xml:space="preserve">проектная мощность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жылы</w:t>
            </w:r>
            <w:r>
              <w:br/>
            </w:r>
            <w:r>
              <w:rPr>
                <w:rFonts w:ascii="Times New Roman"/>
                <w:b w:val="false"/>
                <w:i w:val="false"/>
                <w:color w:val="000000"/>
                <w:sz w:val="20"/>
              </w:rPr>
              <w:t>
</w:t>
            </w:r>
            <w:r>
              <w:rPr>
                <w:rFonts w:ascii="Times New Roman"/>
                <w:b w:val="false"/>
                <w:i w:val="false"/>
                <w:color w:val="000000"/>
                <w:sz w:val="20"/>
              </w:rPr>
              <w:t>дата ввода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r>
              <w:br/>
            </w:r>
            <w:r>
              <w:rPr>
                <w:rFonts w:ascii="Times New Roman"/>
                <w:b w:val="false"/>
                <w:i w:val="false"/>
                <w:color w:val="000000"/>
                <w:sz w:val="20"/>
              </w:rPr>
              <w:t>
</w:t>
            </w:r>
            <w:r>
              <w:rPr>
                <w:rFonts w:ascii="Times New Roman"/>
                <w:b w:val="false"/>
                <w:i w:val="false"/>
                <w:color w:val="000000"/>
                <w:sz w:val="20"/>
              </w:rPr>
              <w:t xml:space="preserve">проектная мощность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енгізілді (иә, жоқ)</w:t>
            </w:r>
            <w:r>
              <w:br/>
            </w:r>
            <w:r>
              <w:rPr>
                <w:rFonts w:ascii="Times New Roman"/>
                <w:b w:val="false"/>
                <w:i w:val="false"/>
                <w:color w:val="000000"/>
                <w:sz w:val="20"/>
              </w:rPr>
              <w:t>
</w:t>
            </w:r>
            <w:r>
              <w:rPr>
                <w:rFonts w:ascii="Times New Roman"/>
                <w:b w:val="false"/>
                <w:i w:val="false"/>
                <w:color w:val="000000"/>
                <w:sz w:val="20"/>
              </w:rPr>
              <w:t>предложение внесено (да, нет)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r>
              <w:br/>
            </w:r>
            <w:r>
              <w:rPr>
                <w:rFonts w:ascii="Times New Roman"/>
                <w:b w:val="false"/>
                <w:i w:val="false"/>
                <w:color w:val="000000"/>
                <w:sz w:val="20"/>
              </w:rPr>
              <w:t>
</w:t>
            </w:r>
            <w:r>
              <w:rPr>
                <w:rFonts w:ascii="Times New Roman"/>
                <w:b w:val="false"/>
                <w:i w:val="false"/>
                <w:color w:val="000000"/>
                <w:sz w:val="20"/>
              </w:rPr>
              <w:t xml:space="preserve">проектная мощность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жылы</w:t>
            </w:r>
            <w:r>
              <w:br/>
            </w:r>
            <w:r>
              <w:rPr>
                <w:rFonts w:ascii="Times New Roman"/>
                <w:b w:val="false"/>
                <w:i w:val="false"/>
                <w:color w:val="000000"/>
                <w:sz w:val="20"/>
              </w:rPr>
              <w:t>
</w:t>
            </w:r>
            <w:r>
              <w:rPr>
                <w:rFonts w:ascii="Times New Roman"/>
                <w:b w:val="false"/>
                <w:i w:val="false"/>
                <w:color w:val="000000"/>
                <w:sz w:val="20"/>
              </w:rPr>
              <w:t xml:space="preserve">дата ввода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r>
              <w:br/>
            </w:r>
            <w:r>
              <w:rPr>
                <w:rFonts w:ascii="Times New Roman"/>
                <w:b w:val="false"/>
                <w:i w:val="false"/>
                <w:color w:val="000000"/>
                <w:sz w:val="20"/>
              </w:rPr>
              <w:t>
</w:t>
            </w:r>
            <w:r>
              <w:rPr>
                <w:rFonts w:ascii="Times New Roman"/>
                <w:b w:val="false"/>
                <w:i w:val="false"/>
                <w:color w:val="000000"/>
                <w:sz w:val="20"/>
              </w:rPr>
              <w:t xml:space="preserve">проектная мощность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енгізілді (иә, жоқ)</w:t>
            </w:r>
            <w:r>
              <w:br/>
            </w:r>
            <w:r>
              <w:rPr>
                <w:rFonts w:ascii="Times New Roman"/>
                <w:b w:val="false"/>
                <w:i w:val="false"/>
                <w:color w:val="000000"/>
                <w:sz w:val="20"/>
              </w:rPr>
              <w:t>
</w:t>
            </w:r>
            <w:r>
              <w:rPr>
                <w:rFonts w:ascii="Times New Roman"/>
                <w:b w:val="false"/>
                <w:i w:val="false"/>
                <w:color w:val="000000"/>
                <w:sz w:val="20"/>
              </w:rPr>
              <w:t>предложение внесено (да, нет)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9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77" w:id="268"/>
    <w:p>
      <w:pPr>
        <w:spacing w:after="0"/>
        <w:ind w:left="0"/>
        <w:jc w:val="left"/>
      </w:pPr>
      <w:r>
        <w:rPr>
          <w:rFonts w:ascii="Times New Roman"/>
          <w:b/>
          <w:i w:val="false"/>
          <w:color w:val="000000"/>
        </w:rPr>
        <w:t xml:space="preserve"> 
«20__-20__ оқу жылындағы апаттық мектептердің тізімі (растайтын</w:t>
      </w:r>
      <w:r>
        <w:br/>
      </w:r>
      <w:r>
        <w:rPr>
          <w:rFonts w:ascii="Times New Roman"/>
          <w:b/>
          <w:i w:val="false"/>
          <w:color w:val="000000"/>
        </w:rPr>
        <w:t>
құжаттары бар) және жалпы білім беретін мектептердегі апаттылық</w:t>
      </w:r>
      <w:r>
        <w:br/>
      </w:r>
      <w:r>
        <w:rPr>
          <w:rFonts w:ascii="Times New Roman"/>
          <w:b/>
          <w:i w:val="false"/>
          <w:color w:val="000000"/>
        </w:rPr>
        <w:t>
мәселелерді шешу үшін қолданған шаралар туралы мәліметтер»</w:t>
      </w:r>
      <w:r>
        <w:br/>
      </w:r>
      <w:r>
        <w:rPr>
          <w:rFonts w:ascii="Times New Roman"/>
          <w:b/>
          <w:i w:val="false"/>
          <w:color w:val="000000"/>
        </w:rPr>
        <w:t>
әкімшілік есеп беру нысанын толтыру бойынша түсініктеме</w:t>
      </w:r>
    </w:p>
    <w:bookmarkEnd w:id="268"/>
    <w:p>
      <w:pPr>
        <w:spacing w:after="0"/>
        <w:ind w:left="0"/>
        <w:jc w:val="both"/>
      </w:pPr>
      <w:r>
        <w:rPr>
          <w:rFonts w:ascii="Times New Roman"/>
          <w:b w:val="false"/>
          <w:i w:val="false"/>
          <w:color w:val="000000"/>
          <w:sz w:val="28"/>
        </w:rPr>
        <w:t>      «Бес жылдықтар бойынша білім беру объектілерін енгізу жөніндегі ақпарат»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қпараттық жүйе қолдану арқылы жүзеге асады.</w:t>
      </w:r>
    </w:p>
    <w:p>
      <w:pPr>
        <w:spacing w:after="0"/>
        <w:ind w:left="0"/>
        <w:jc w:val="both"/>
      </w:pPr>
      <w:r>
        <w:rPr>
          <w:rFonts w:ascii="Times New Roman"/>
          <w:b w:val="false"/>
          <w:i w:val="false"/>
          <w:color w:val="000000"/>
          <w:sz w:val="28"/>
        </w:rPr>
        <w:t>      ТТ – техникалық тапсырма;</w:t>
      </w:r>
      <w:r>
        <w:br/>
      </w:r>
      <w:r>
        <w:rPr>
          <w:rFonts w:ascii="Times New Roman"/>
          <w:b w:val="false"/>
          <w:i w:val="false"/>
          <w:color w:val="000000"/>
          <w:sz w:val="28"/>
        </w:rPr>
        <w:t>
      РҚ – Республикалық қор;</w:t>
      </w:r>
      <w:r>
        <w:br/>
      </w:r>
      <w:r>
        <w:rPr>
          <w:rFonts w:ascii="Times New Roman"/>
          <w:b w:val="false"/>
          <w:i w:val="false"/>
          <w:color w:val="000000"/>
          <w:sz w:val="28"/>
        </w:rPr>
        <w:t>
      ЖҚ – Жергілікті қор;</w:t>
      </w:r>
      <w:r>
        <w:br/>
      </w:r>
      <w:r>
        <w:rPr>
          <w:rFonts w:ascii="Times New Roman"/>
          <w:b w:val="false"/>
          <w:i w:val="false"/>
          <w:color w:val="000000"/>
          <w:sz w:val="28"/>
        </w:rPr>
        <w:t>
      жобалау сиымдылығы – оқушылардың отыратын орындары саны.</w:t>
      </w:r>
    </w:p>
    <w:bookmarkStart w:name="z278" w:id="26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«Список аварийных школ (имеющих подтверждающие документы)</w:t>
      </w:r>
      <w:r>
        <w:br/>
      </w:r>
      <w:r>
        <w:rPr>
          <w:rFonts w:ascii="Times New Roman"/>
          <w:b/>
          <w:i w:val="false"/>
          <w:color w:val="000000"/>
        </w:rPr>
        <w:t>
в 20__-20__ учебном году и сведения о мерах, предпринимаемых</w:t>
      </w:r>
      <w:r>
        <w:br/>
      </w:r>
      <w:r>
        <w:rPr>
          <w:rFonts w:ascii="Times New Roman"/>
          <w:b/>
          <w:i w:val="false"/>
          <w:color w:val="000000"/>
        </w:rPr>
        <w:t>
для решения проблемы аварийности общеобразовательных школ»</w:t>
      </w:r>
    </w:p>
    <w:bookmarkEnd w:id="269"/>
    <w:p>
      <w:pPr>
        <w:spacing w:after="0"/>
        <w:ind w:left="0"/>
        <w:jc w:val="both"/>
      </w:pPr>
      <w:r>
        <w:rPr>
          <w:rFonts w:ascii="Times New Roman"/>
          <w:b w:val="false"/>
          <w:i w:val="false"/>
          <w:color w:val="000000"/>
          <w:sz w:val="28"/>
        </w:rPr>
        <w:t>      Представление данных формы административной отчетности «Информация по вводу объектов образования по пятилеткам»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ТЗ – техническое задание;</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МБ – Местный бюджет;</w:t>
      </w:r>
      <w:r>
        <w:br/>
      </w:r>
      <w:r>
        <w:rPr>
          <w:rFonts w:ascii="Times New Roman"/>
          <w:b w:val="false"/>
          <w:i w:val="false"/>
          <w:color w:val="000000"/>
          <w:sz w:val="28"/>
        </w:rPr>
        <w:t>
      проектная мощность – количество ученических посадочных мест.</w:t>
      </w:r>
    </w:p>
    <w:bookmarkStart w:name="z279" w:id="270"/>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68-қосымша </w:t>
      </w:r>
      <w:r>
        <w:br/>
      </w:r>
      <w:r>
        <w:rPr>
          <w:rFonts w:ascii="Times New Roman"/>
          <w:b w:val="false"/>
          <w:i w:val="false"/>
          <w:color w:val="000000"/>
          <w:sz w:val="28"/>
        </w:rPr>
        <w:t xml:space="preserve">
Приложение 68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70"/>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137-қосымша</w:t>
      </w:r>
      <w:r>
        <w:br/>
      </w:r>
      <w:r>
        <w:rPr>
          <w:rFonts w:ascii="Times New Roman"/>
          <w:b w:val="false"/>
          <w:i w:val="false"/>
          <w:color w:val="000000"/>
          <w:sz w:val="28"/>
        </w:rPr>
        <w:t xml:space="preserve">
Приложение 137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80" w:id="271"/>
    <w:p>
      <w:pPr>
        <w:spacing w:after="0"/>
        <w:ind w:left="0"/>
        <w:jc w:val="left"/>
      </w:pPr>
      <w:r>
        <w:rPr>
          <w:rFonts w:ascii="Times New Roman"/>
          <w:b/>
          <w:i w:val="false"/>
          <w:color w:val="000000"/>
        </w:rPr>
        <w:t xml:space="preserve"> 
Күндізгі мемлекеттік жалпы білім беру мектептердегі</w:t>
      </w:r>
      <w:r>
        <w:br/>
      </w:r>
      <w:r>
        <w:rPr>
          <w:rFonts w:ascii="Times New Roman"/>
          <w:b/>
          <w:i w:val="false"/>
          <w:color w:val="000000"/>
        </w:rPr>
        <w:t>
қызығушылығы бойынша спорт секцияларына және үйірмелерге</w:t>
      </w:r>
      <w:r>
        <w:br/>
      </w:r>
      <w:r>
        <w:rPr>
          <w:rFonts w:ascii="Times New Roman"/>
          <w:b/>
          <w:i w:val="false"/>
          <w:color w:val="000000"/>
        </w:rPr>
        <w:t>
қатысатын балалар туралы мәліметтер Сведения о посещении учащимися спортивных секций и кружков</w:t>
      </w:r>
      <w:r>
        <w:br/>
      </w:r>
      <w:r>
        <w:rPr>
          <w:rFonts w:ascii="Times New Roman"/>
          <w:b/>
          <w:i w:val="false"/>
          <w:color w:val="000000"/>
        </w:rPr>
        <w:t>
по интересам в дневных государственных общеобразовательных</w:t>
      </w:r>
      <w:r>
        <w:br/>
      </w:r>
      <w:r>
        <w:rPr>
          <w:rFonts w:ascii="Times New Roman"/>
          <w:b/>
          <w:i w:val="false"/>
          <w:color w:val="000000"/>
        </w:rPr>
        <w:t>
школах</w:t>
      </w:r>
    </w:p>
    <w:bookmarkEnd w:id="271"/>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П-39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П-39</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 xml:space="preserve">Қайда ұсынылады: </w:t>
      </w:r>
      <w:r>
        <w:rPr>
          <w:rFonts w:ascii="Times New Roman"/>
          <w:b w:val="false"/>
          <w:i w:val="false"/>
          <w:color w:val="000000"/>
          <w:sz w:val="28"/>
        </w:rPr>
        <w:t>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 xml:space="preserve">Куда представляется: </w:t>
      </w:r>
      <w:r>
        <w:rPr>
          <w:rFonts w:ascii="Times New Roman"/>
          <w:b w:val="false"/>
          <w:i w:val="false"/>
          <w:color w:val="000000"/>
          <w:sz w:val="28"/>
        </w:rPr>
        <w:t>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998"/>
        <w:gridCol w:w="405"/>
        <w:gridCol w:w="507"/>
        <w:gridCol w:w="414"/>
        <w:gridCol w:w="414"/>
        <w:gridCol w:w="415"/>
        <w:gridCol w:w="508"/>
        <w:gridCol w:w="508"/>
        <w:gridCol w:w="592"/>
        <w:gridCol w:w="508"/>
        <w:gridCol w:w="579"/>
        <w:gridCol w:w="579"/>
        <w:gridCol w:w="486"/>
        <w:gridCol w:w="756"/>
        <w:gridCol w:w="663"/>
        <w:gridCol w:w="486"/>
        <w:gridCol w:w="486"/>
        <w:gridCol w:w="663"/>
        <w:gridCol w:w="663"/>
        <w:gridCol w:w="756"/>
        <w:gridCol w:w="486"/>
        <w:gridCol w:w="542"/>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спорт секциялары</w:t>
            </w:r>
            <w:r>
              <w:br/>
            </w:r>
            <w:r>
              <w:rPr>
                <w:rFonts w:ascii="Times New Roman"/>
                <w:b w:val="false"/>
                <w:i w:val="false"/>
                <w:color w:val="000000"/>
                <w:sz w:val="20"/>
              </w:rPr>
              <w:t>
</w:t>
            </w:r>
            <w:r>
              <w:rPr>
                <w:rFonts w:ascii="Times New Roman"/>
                <w:b w:val="false"/>
                <w:i w:val="false"/>
                <w:color w:val="000000"/>
                <w:sz w:val="20"/>
              </w:rPr>
              <w:t>из них спортивные секции</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үйірмелер</w:t>
            </w:r>
            <w:r>
              <w:br/>
            </w:r>
            <w:r>
              <w:rPr>
                <w:rFonts w:ascii="Times New Roman"/>
                <w:b w:val="false"/>
                <w:i w:val="false"/>
                <w:color w:val="000000"/>
                <w:sz w:val="20"/>
              </w:rPr>
              <w:t>
</w:t>
            </w:r>
            <w:r>
              <w:rPr>
                <w:rFonts w:ascii="Times New Roman"/>
                <w:b w:val="false"/>
                <w:i w:val="false"/>
                <w:color w:val="000000"/>
                <w:sz w:val="20"/>
              </w:rPr>
              <w:t>из них кружки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волейболдық</w:t>
            </w:r>
            <w:r>
              <w:br/>
            </w:r>
            <w:r>
              <w:rPr>
                <w:rFonts w:ascii="Times New Roman"/>
                <w:b w:val="false"/>
                <w:i w:val="false"/>
                <w:color w:val="000000"/>
                <w:sz w:val="20"/>
              </w:rPr>
              <w:t>
</w:t>
            </w:r>
            <w:r>
              <w:rPr>
                <w:rFonts w:ascii="Times New Roman"/>
                <w:b w:val="false"/>
                <w:i w:val="false"/>
                <w:color w:val="000000"/>
                <w:sz w:val="20"/>
              </w:rPr>
              <w:t>волейбольные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баскетболдық</w:t>
            </w:r>
            <w:r>
              <w:br/>
            </w:r>
            <w:r>
              <w:rPr>
                <w:rFonts w:ascii="Times New Roman"/>
                <w:b w:val="false"/>
                <w:i w:val="false"/>
                <w:color w:val="000000"/>
                <w:sz w:val="20"/>
              </w:rPr>
              <w:t>
</w:t>
            </w:r>
            <w:r>
              <w:rPr>
                <w:rFonts w:ascii="Times New Roman"/>
                <w:b w:val="false"/>
                <w:i w:val="false"/>
                <w:color w:val="000000"/>
                <w:sz w:val="20"/>
              </w:rPr>
              <w:t>баскетбольные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футболдық</w:t>
            </w:r>
            <w:r>
              <w:br/>
            </w:r>
            <w:r>
              <w:rPr>
                <w:rFonts w:ascii="Times New Roman"/>
                <w:b w:val="false"/>
                <w:i w:val="false"/>
                <w:color w:val="000000"/>
                <w:sz w:val="20"/>
              </w:rPr>
              <w:t>
</w:t>
            </w:r>
            <w:r>
              <w:rPr>
                <w:rFonts w:ascii="Times New Roman"/>
                <w:b w:val="false"/>
                <w:i w:val="false"/>
                <w:color w:val="000000"/>
                <w:sz w:val="20"/>
              </w:rPr>
              <w:t>футбольные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w:t>
            </w:r>
            <w:r>
              <w:br/>
            </w:r>
            <w:r>
              <w:rPr>
                <w:rFonts w:ascii="Times New Roman"/>
                <w:b w:val="false"/>
                <w:i w:val="false"/>
                <w:color w:val="000000"/>
                <w:sz w:val="20"/>
              </w:rPr>
              <w:t>
</w:t>
            </w:r>
            <w:r>
              <w:rPr>
                <w:rFonts w:ascii="Times New Roman"/>
                <w:b w:val="false"/>
                <w:i w:val="false"/>
                <w:color w:val="000000"/>
                <w:sz w:val="20"/>
              </w:rPr>
              <w:t>теннис</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тебу спорты</w:t>
            </w:r>
            <w:r>
              <w:br/>
            </w:r>
            <w:r>
              <w:rPr>
                <w:rFonts w:ascii="Times New Roman"/>
                <w:b w:val="false"/>
                <w:i w:val="false"/>
                <w:color w:val="000000"/>
                <w:sz w:val="20"/>
              </w:rPr>
              <w:t>
</w:t>
            </w:r>
            <w:r>
              <w:rPr>
                <w:rFonts w:ascii="Times New Roman"/>
                <w:b w:val="false"/>
                <w:i w:val="false"/>
                <w:color w:val="000000"/>
                <w:sz w:val="20"/>
              </w:rPr>
              <w:t>лыжный спорт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коньки тебу спорты</w:t>
            </w:r>
            <w:r>
              <w:br/>
            </w:r>
            <w:r>
              <w:rPr>
                <w:rFonts w:ascii="Times New Roman"/>
                <w:b w:val="false"/>
                <w:i w:val="false"/>
                <w:color w:val="000000"/>
                <w:sz w:val="20"/>
              </w:rPr>
              <w:t>
</w:t>
            </w:r>
            <w:r>
              <w:rPr>
                <w:rFonts w:ascii="Times New Roman"/>
                <w:b w:val="false"/>
                <w:i w:val="false"/>
                <w:color w:val="000000"/>
                <w:sz w:val="20"/>
              </w:rPr>
              <w:t>конькобежный спорт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күрес (барлық түрлері)</w:t>
            </w:r>
            <w:r>
              <w:br/>
            </w:r>
            <w:r>
              <w:rPr>
                <w:rFonts w:ascii="Times New Roman"/>
                <w:b w:val="false"/>
                <w:i w:val="false"/>
                <w:color w:val="000000"/>
                <w:sz w:val="20"/>
              </w:rPr>
              <w:t>
</w:t>
            </w:r>
            <w:r>
              <w:rPr>
                <w:rFonts w:ascii="Times New Roman"/>
                <w:b w:val="false"/>
                <w:i w:val="false"/>
                <w:color w:val="000000"/>
                <w:sz w:val="20"/>
              </w:rPr>
              <w:t>борьба (все виды)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ойындар</w:t>
            </w:r>
            <w:r>
              <w:br/>
            </w:r>
            <w:r>
              <w:rPr>
                <w:rFonts w:ascii="Times New Roman"/>
                <w:b w:val="false"/>
                <w:i w:val="false"/>
                <w:color w:val="000000"/>
                <w:sz w:val="20"/>
              </w:rPr>
              <w:t>
</w:t>
            </w:r>
            <w:r>
              <w:rPr>
                <w:rFonts w:ascii="Times New Roman"/>
                <w:b w:val="false"/>
                <w:i w:val="false"/>
                <w:color w:val="000000"/>
                <w:sz w:val="20"/>
              </w:rPr>
              <w:t>национальные игры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шахматтық-шашкалық</w:t>
            </w:r>
            <w:r>
              <w:br/>
            </w:r>
            <w:r>
              <w:rPr>
                <w:rFonts w:ascii="Times New Roman"/>
                <w:b w:val="false"/>
                <w:i w:val="false"/>
                <w:color w:val="000000"/>
                <w:sz w:val="20"/>
              </w:rPr>
              <w:t>
</w:t>
            </w:r>
            <w:r>
              <w:rPr>
                <w:rFonts w:ascii="Times New Roman"/>
                <w:b w:val="false"/>
                <w:i w:val="false"/>
                <w:color w:val="000000"/>
                <w:sz w:val="20"/>
              </w:rPr>
              <w:t>шахматно-шашечные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спорттық</w:t>
            </w:r>
            <w:r>
              <w:br/>
            </w:r>
            <w:r>
              <w:rPr>
                <w:rFonts w:ascii="Times New Roman"/>
                <w:b w:val="false"/>
                <w:i w:val="false"/>
                <w:color w:val="000000"/>
                <w:sz w:val="20"/>
              </w:rPr>
              <w:t>
</w:t>
            </w:r>
            <w:r>
              <w:rPr>
                <w:rFonts w:ascii="Times New Roman"/>
                <w:b w:val="false"/>
                <w:i w:val="false"/>
                <w:color w:val="000000"/>
                <w:sz w:val="20"/>
              </w:rPr>
              <w:t>другие спортивные</w:t>
            </w: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көркемөнерлік-эстетикалық</w:t>
            </w:r>
            <w:r>
              <w:br/>
            </w:r>
            <w:r>
              <w:rPr>
                <w:rFonts w:ascii="Times New Roman"/>
                <w:b w:val="false"/>
                <w:i w:val="false"/>
                <w:color w:val="000000"/>
                <w:sz w:val="20"/>
              </w:rPr>
              <w:t>
</w:t>
            </w:r>
            <w:r>
              <w:rPr>
                <w:rFonts w:ascii="Times New Roman"/>
                <w:b w:val="false"/>
                <w:i w:val="false"/>
                <w:color w:val="000000"/>
                <w:sz w:val="20"/>
              </w:rPr>
              <w:t>художественно-эстетические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сәндік-қолданбалы</w:t>
            </w:r>
            <w:r>
              <w:br/>
            </w:r>
            <w:r>
              <w:rPr>
                <w:rFonts w:ascii="Times New Roman"/>
                <w:b w:val="false"/>
                <w:i w:val="false"/>
                <w:color w:val="000000"/>
                <w:sz w:val="20"/>
              </w:rPr>
              <w:t>
</w:t>
            </w:r>
            <w:r>
              <w:rPr>
                <w:rFonts w:ascii="Times New Roman"/>
                <w:b w:val="false"/>
                <w:i w:val="false"/>
                <w:color w:val="000000"/>
                <w:sz w:val="20"/>
              </w:rPr>
              <w:t>декоративно-прикладные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технические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экологические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туристік-өлкетанулық</w:t>
            </w:r>
            <w:r>
              <w:br/>
            </w:r>
            <w:r>
              <w:rPr>
                <w:rFonts w:ascii="Times New Roman"/>
                <w:b w:val="false"/>
                <w:i w:val="false"/>
                <w:color w:val="000000"/>
                <w:sz w:val="20"/>
              </w:rPr>
              <w:t>
</w:t>
            </w:r>
            <w:r>
              <w:rPr>
                <w:rFonts w:ascii="Times New Roman"/>
                <w:b w:val="false"/>
                <w:i w:val="false"/>
                <w:color w:val="000000"/>
                <w:sz w:val="20"/>
              </w:rPr>
              <w:t>туристско-краеведческие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қоғамдық-гуманитарлық</w:t>
            </w:r>
            <w:r>
              <w:br/>
            </w:r>
            <w:r>
              <w:rPr>
                <w:rFonts w:ascii="Times New Roman"/>
                <w:b w:val="false"/>
                <w:i w:val="false"/>
                <w:color w:val="000000"/>
                <w:sz w:val="20"/>
              </w:rPr>
              <w:t>
</w:t>
            </w:r>
            <w:r>
              <w:rPr>
                <w:rFonts w:ascii="Times New Roman"/>
                <w:b w:val="false"/>
                <w:i w:val="false"/>
                <w:color w:val="000000"/>
                <w:sz w:val="20"/>
              </w:rPr>
              <w:t>общественно-гуманитарные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жаратылыстану-математикалық</w:t>
            </w:r>
            <w:r>
              <w:br/>
            </w:r>
            <w:r>
              <w:rPr>
                <w:rFonts w:ascii="Times New Roman"/>
                <w:b w:val="false"/>
                <w:i w:val="false"/>
                <w:color w:val="000000"/>
                <w:sz w:val="20"/>
              </w:rPr>
              <w:t>
</w:t>
            </w:r>
            <w:r>
              <w:rPr>
                <w:rFonts w:ascii="Times New Roman"/>
                <w:b w:val="false"/>
                <w:i w:val="false"/>
                <w:color w:val="000000"/>
                <w:sz w:val="20"/>
              </w:rPr>
              <w:t>естественно-математические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w:t>
            </w:r>
            <w:r>
              <w:br/>
            </w:r>
            <w:r>
              <w:rPr>
                <w:rFonts w:ascii="Times New Roman"/>
                <w:b w:val="false"/>
                <w:i w:val="false"/>
                <w:color w:val="000000"/>
                <w:sz w:val="20"/>
              </w:rPr>
              <w:t>
</w:t>
            </w:r>
            <w:r>
              <w:rPr>
                <w:rFonts w:ascii="Times New Roman"/>
                <w:b w:val="false"/>
                <w:i w:val="false"/>
                <w:color w:val="000000"/>
                <w:sz w:val="20"/>
              </w:rPr>
              <w:t>языковые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 саны (секциялар), бірлік</w:t>
            </w:r>
            <w:r>
              <w:br/>
            </w:r>
            <w:r>
              <w:rPr>
                <w:rFonts w:ascii="Times New Roman"/>
                <w:b w:val="false"/>
                <w:i w:val="false"/>
                <w:color w:val="000000"/>
                <w:sz w:val="20"/>
              </w:rPr>
              <w:t>
</w:t>
            </w:r>
            <w:r>
              <w:rPr>
                <w:rFonts w:ascii="Times New Roman"/>
                <w:b w:val="false"/>
                <w:i w:val="false"/>
                <w:color w:val="000000"/>
                <w:sz w:val="20"/>
              </w:rPr>
              <w:t>количество кружков (секций), ед.</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үйірмелер саны (секциялар), бірлік</w:t>
            </w:r>
            <w:r>
              <w:br/>
            </w:r>
            <w:r>
              <w:rPr>
                <w:rFonts w:ascii="Times New Roman"/>
                <w:b w:val="false"/>
                <w:i w:val="false"/>
                <w:color w:val="000000"/>
                <w:sz w:val="20"/>
              </w:rPr>
              <w:t>
</w:t>
            </w:r>
            <w:r>
              <w:rPr>
                <w:rFonts w:ascii="Times New Roman"/>
                <w:b w:val="false"/>
                <w:i w:val="false"/>
                <w:color w:val="000000"/>
                <w:sz w:val="20"/>
              </w:rPr>
              <w:t>количество бесплатных кружков (секций), ед.</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количество учащихся, чел.</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 xml:space="preserve">из них в сельской местности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w:t>
            </w:r>
            <w:r>
              <w:br/>
            </w:r>
            <w:r>
              <w:rPr>
                <w:rFonts w:ascii="Times New Roman"/>
                <w:b w:val="false"/>
                <w:i w:val="false"/>
                <w:color w:val="000000"/>
                <w:sz w:val="20"/>
              </w:rPr>
              <w:t>
</w:t>
            </w:r>
            <w:r>
              <w:rPr>
                <w:rFonts w:ascii="Times New Roman"/>
                <w:b w:val="false"/>
                <w:i w:val="false"/>
                <w:color w:val="000000"/>
                <w:sz w:val="20"/>
              </w:rPr>
              <w:t>из них обучаются на казахском языке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81" w:id="272"/>
    <w:p>
      <w:pPr>
        <w:spacing w:after="0"/>
        <w:ind w:left="0"/>
        <w:jc w:val="left"/>
      </w:pPr>
      <w:r>
        <w:rPr>
          <w:rFonts w:ascii="Times New Roman"/>
          <w:b/>
          <w:i w:val="false"/>
          <w:color w:val="000000"/>
        </w:rPr>
        <w:t xml:space="preserve"> 
№ П-39 «Күндізгі мемлекеттік жалпы білім беру мектептердегі</w:t>
      </w:r>
      <w:r>
        <w:br/>
      </w:r>
      <w:r>
        <w:rPr>
          <w:rFonts w:ascii="Times New Roman"/>
          <w:b/>
          <w:i w:val="false"/>
          <w:color w:val="000000"/>
        </w:rPr>
        <w:t>
қызығушылығы бойынша спорт секцияларына және үйірмелерге</w:t>
      </w:r>
      <w:r>
        <w:br/>
      </w:r>
      <w:r>
        <w:rPr>
          <w:rFonts w:ascii="Times New Roman"/>
          <w:b/>
          <w:i w:val="false"/>
          <w:color w:val="000000"/>
        </w:rPr>
        <w:t>
қатысатын балалар туралы мәліметтер» әкімшілік есеп беру</w:t>
      </w:r>
      <w:r>
        <w:br/>
      </w:r>
      <w:r>
        <w:rPr>
          <w:rFonts w:ascii="Times New Roman"/>
          <w:b/>
          <w:i w:val="false"/>
          <w:color w:val="000000"/>
        </w:rPr>
        <w:t>
нысанын толтыру бойынша түсініктеме</w:t>
      </w:r>
    </w:p>
    <w:bookmarkEnd w:id="272"/>
    <w:p>
      <w:pPr>
        <w:spacing w:after="0"/>
        <w:ind w:left="0"/>
        <w:jc w:val="both"/>
      </w:pPr>
      <w:r>
        <w:rPr>
          <w:rFonts w:ascii="Times New Roman"/>
          <w:b w:val="false"/>
          <w:i w:val="false"/>
          <w:color w:val="000000"/>
          <w:sz w:val="28"/>
        </w:rPr>
        <w:t>      «Күндізгі мемлекеттік жалпы білім беру мектептердегі қызығушылығы бойынша спорт секцияларына және үйірмелерге қатысатын балалар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82" w:id="273"/>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посещении учащимися спортивных секций и кружков</w:t>
      </w:r>
      <w:r>
        <w:br/>
      </w:r>
      <w:r>
        <w:rPr>
          <w:rFonts w:ascii="Times New Roman"/>
          <w:b/>
          <w:i w:val="false"/>
          <w:color w:val="000000"/>
        </w:rPr>
        <w:t>
по интересам в дневных государственных общеобразовательных школах»</w:t>
      </w:r>
      <w:r>
        <w:br/>
      </w:r>
      <w:r>
        <w:rPr>
          <w:rFonts w:ascii="Times New Roman"/>
          <w:b/>
          <w:i w:val="false"/>
          <w:color w:val="000000"/>
        </w:rPr>
        <w:t>
№ П-39</w:t>
      </w:r>
    </w:p>
    <w:bookmarkEnd w:id="273"/>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посещении учащимися спортивных секций и кружков по интересам в дневных государственных общеобразовательных школах»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83" w:id="274"/>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69-қосымша </w:t>
      </w:r>
      <w:r>
        <w:br/>
      </w:r>
      <w:r>
        <w:rPr>
          <w:rFonts w:ascii="Times New Roman"/>
          <w:b w:val="false"/>
          <w:i w:val="false"/>
          <w:color w:val="000000"/>
          <w:sz w:val="28"/>
        </w:rPr>
        <w:t xml:space="preserve">
Приложение 69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74"/>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80-қосымша</w:t>
      </w:r>
      <w:r>
        <w:br/>
      </w:r>
      <w:r>
        <w:rPr>
          <w:rFonts w:ascii="Times New Roman"/>
          <w:b w:val="false"/>
          <w:i w:val="false"/>
          <w:color w:val="000000"/>
          <w:sz w:val="28"/>
        </w:rPr>
        <w:t xml:space="preserve">
Приложение 80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84" w:id="275"/>
    <w:p>
      <w:pPr>
        <w:spacing w:after="0"/>
        <w:ind w:left="0"/>
        <w:jc w:val="left"/>
      </w:pPr>
      <w:r>
        <w:rPr>
          <w:rFonts w:ascii="Times New Roman"/>
          <w:b/>
          <w:i w:val="false"/>
          <w:color w:val="000000"/>
        </w:rPr>
        <w:t xml:space="preserve"> 
Мектептердің, оқушылар мен мұғалімдердің саны Число школ, учащихся и учителей</w:t>
      </w:r>
    </w:p>
    <w:bookmarkEnd w:id="275"/>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РИК-76 (І тарау)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РИК-76 (раздел І)</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27"/>
        <w:gridCol w:w="1898"/>
        <w:gridCol w:w="1722"/>
        <w:gridCol w:w="1546"/>
      </w:tblGrid>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жалпы саны (1.1-1.3, 1.5, 1.6, 1.7-жолдардың қосындысы), бірлік, соның ішінде:</w:t>
            </w:r>
            <w:r>
              <w:br/>
            </w:r>
            <w:r>
              <w:rPr>
                <w:rFonts w:ascii="Times New Roman"/>
                <w:b w:val="false"/>
                <w:i w:val="false"/>
                <w:color w:val="000000"/>
                <w:sz w:val="20"/>
              </w:rPr>
              <w:t>
</w:t>
            </w:r>
            <w:r>
              <w:rPr>
                <w:rFonts w:ascii="Times New Roman"/>
                <w:b w:val="false"/>
                <w:i w:val="false"/>
                <w:color w:val="000000"/>
                <w:sz w:val="20"/>
              </w:rPr>
              <w:t>Общее число школ (сумма строк 1.1-1.3, 1.5, 1.6, 1.7), ед., в том числе: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(1 саты), бірлік</w:t>
            </w:r>
            <w:r>
              <w:br/>
            </w:r>
            <w:r>
              <w:rPr>
                <w:rFonts w:ascii="Times New Roman"/>
                <w:b w:val="false"/>
                <w:i w:val="false"/>
                <w:color w:val="000000"/>
                <w:sz w:val="20"/>
              </w:rPr>
              <w:t>
</w:t>
            </w:r>
            <w:r>
              <w:rPr>
                <w:rFonts w:ascii="Times New Roman"/>
                <w:b w:val="false"/>
                <w:i w:val="false"/>
                <w:color w:val="000000"/>
                <w:sz w:val="20"/>
              </w:rPr>
              <w:t>начальные (I ступень),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(І- ІІ саты), бірлік</w:t>
            </w:r>
            <w:r>
              <w:br/>
            </w:r>
            <w:r>
              <w:rPr>
                <w:rFonts w:ascii="Times New Roman"/>
                <w:b w:val="false"/>
                <w:i w:val="false"/>
                <w:color w:val="000000"/>
                <w:sz w:val="20"/>
              </w:rPr>
              <w:t>
</w:t>
            </w:r>
            <w:r>
              <w:rPr>
                <w:rFonts w:ascii="Times New Roman"/>
                <w:b w:val="false"/>
                <w:i w:val="false"/>
                <w:color w:val="000000"/>
                <w:sz w:val="20"/>
              </w:rPr>
              <w:t>основные средние (I-II ступени),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(толық) (І-ІІІ саты), бірлік</w:t>
            </w:r>
            <w:r>
              <w:br/>
            </w:r>
            <w:r>
              <w:rPr>
                <w:rFonts w:ascii="Times New Roman"/>
                <w:b w:val="false"/>
                <w:i w:val="false"/>
                <w:color w:val="000000"/>
                <w:sz w:val="20"/>
              </w:rPr>
              <w:t>
</w:t>
            </w:r>
            <w:r>
              <w:rPr>
                <w:rFonts w:ascii="Times New Roman"/>
                <w:b w:val="false"/>
                <w:i w:val="false"/>
                <w:color w:val="000000"/>
                <w:sz w:val="20"/>
              </w:rPr>
              <w:t>общее средние (полных) (I-III ступени),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ІІІ саты (10-11(12) сыныптар), бірлік</w:t>
            </w:r>
            <w:r>
              <w:br/>
            </w:r>
            <w:r>
              <w:rPr>
                <w:rFonts w:ascii="Times New Roman"/>
                <w:b w:val="false"/>
                <w:i w:val="false"/>
                <w:color w:val="000000"/>
                <w:sz w:val="20"/>
              </w:rPr>
              <w:t>
</w:t>
            </w:r>
            <w:r>
              <w:rPr>
                <w:rFonts w:ascii="Times New Roman"/>
                <w:b w:val="false"/>
                <w:i w:val="false"/>
                <w:color w:val="000000"/>
                <w:sz w:val="20"/>
              </w:rPr>
              <w:t>из них III ступень (10-11(12) классы),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 мінез-құлықты балаларға арналған мектеп, бірлік</w:t>
            </w:r>
            <w:r>
              <w:br/>
            </w:r>
            <w:r>
              <w:rPr>
                <w:rFonts w:ascii="Times New Roman"/>
                <w:b w:val="false"/>
                <w:i w:val="false"/>
                <w:color w:val="000000"/>
                <w:sz w:val="20"/>
              </w:rPr>
              <w:t>
</w:t>
            </w:r>
            <w:r>
              <w:rPr>
                <w:rFonts w:ascii="Times New Roman"/>
                <w:b w:val="false"/>
                <w:i w:val="false"/>
                <w:color w:val="000000"/>
                <w:sz w:val="20"/>
              </w:rPr>
              <w:t>школ для детей с девиантным поведением,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режимде ұстайтын балаларға арналған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для детей с особым режимом содержания,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(түзеу) білім беру ұйымы, бірлік</w:t>
            </w:r>
            <w:r>
              <w:br/>
            </w:r>
            <w:r>
              <w:rPr>
                <w:rFonts w:ascii="Times New Roman"/>
                <w:b w:val="false"/>
                <w:i w:val="false"/>
                <w:color w:val="000000"/>
                <w:sz w:val="20"/>
              </w:rPr>
              <w:t>
</w:t>
            </w:r>
            <w:r>
              <w:rPr>
                <w:rFonts w:ascii="Times New Roman"/>
                <w:b w:val="false"/>
                <w:i w:val="false"/>
                <w:color w:val="000000"/>
                <w:sz w:val="20"/>
              </w:rPr>
              <w:t>специальные (коррекционные) организации образования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 білім беруге жағдай жасаған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создавших условия для инклюзивного образования,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мектептеріндегі даму мүмкіндіктері шектеулі балаларға арналған сыныптар, бірлік, соның ішінде:</w:t>
            </w:r>
            <w:r>
              <w:br/>
            </w:r>
            <w:r>
              <w:rPr>
                <w:rFonts w:ascii="Times New Roman"/>
                <w:b w:val="false"/>
                <w:i w:val="false"/>
                <w:color w:val="000000"/>
                <w:sz w:val="20"/>
              </w:rPr>
              <w:t>
</w:t>
            </w:r>
            <w:r>
              <w:rPr>
                <w:rFonts w:ascii="Times New Roman"/>
                <w:b w:val="false"/>
                <w:i w:val="false"/>
                <w:color w:val="000000"/>
                <w:sz w:val="20"/>
              </w:rPr>
              <w:t>классы для детей с ограниченными возможностями в развитии в общеобразовательных школах, ед., в том числе: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(естiмейтін, нашар еститiн, кейiннен естімей саңырау болып қалған) балаларға арналған, бірлік</w:t>
            </w:r>
            <w:r>
              <w:br/>
            </w:r>
            <w:r>
              <w:rPr>
                <w:rFonts w:ascii="Times New Roman"/>
                <w:b w:val="false"/>
                <w:i w:val="false"/>
                <w:color w:val="000000"/>
                <w:sz w:val="20"/>
              </w:rPr>
              <w:t>
</w:t>
            </w:r>
            <w:r>
              <w:rPr>
                <w:rFonts w:ascii="Times New Roman"/>
                <w:b w:val="false"/>
                <w:i w:val="false"/>
                <w:color w:val="000000"/>
                <w:sz w:val="20"/>
              </w:rPr>
              <w:t>для детей с нарушением слуха (неслышащие, слабослышащие, позднооглохшие),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(көзi көрмейтiн, нашар көретiн, кейiннен соқыр болып қалған) балаларға арналған, бірлік</w:t>
            </w:r>
            <w:r>
              <w:br/>
            </w:r>
            <w:r>
              <w:rPr>
                <w:rFonts w:ascii="Times New Roman"/>
                <w:b w:val="false"/>
                <w:i w:val="false"/>
                <w:color w:val="000000"/>
                <w:sz w:val="20"/>
              </w:rPr>
              <w:t>
</w:t>
            </w:r>
            <w:r>
              <w:rPr>
                <w:rFonts w:ascii="Times New Roman"/>
                <w:b w:val="false"/>
                <w:i w:val="false"/>
                <w:color w:val="000000"/>
                <w:sz w:val="20"/>
              </w:rPr>
              <w:t>для детей с нарушением зрения (незрячие, слабовидящие, поздноослепшие),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тiрек-қозғалыс аппаратының функциялары бұзылған балаларға арналған, бірлік</w:t>
            </w:r>
            <w:r>
              <w:br/>
            </w:r>
            <w:r>
              <w:rPr>
                <w:rFonts w:ascii="Times New Roman"/>
                <w:b w:val="false"/>
                <w:i w:val="false"/>
                <w:color w:val="000000"/>
                <w:sz w:val="20"/>
              </w:rPr>
              <w:t>
</w:t>
            </w:r>
            <w:r>
              <w:rPr>
                <w:rFonts w:ascii="Times New Roman"/>
                <w:b w:val="false"/>
                <w:i w:val="false"/>
                <w:color w:val="000000"/>
                <w:sz w:val="20"/>
              </w:rPr>
              <w:t>для детей с нарушением функции опорно-двигательного аппарата,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қабiлетi бұзылған балаларға арналған, бірлік для детей с нарушением речи,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ақыл-ойының дамуы кенжелеп қалған балаларға арналған, бірлік</w:t>
            </w:r>
            <w:r>
              <w:br/>
            </w:r>
            <w:r>
              <w:rPr>
                <w:rFonts w:ascii="Times New Roman"/>
                <w:b w:val="false"/>
                <w:i w:val="false"/>
                <w:color w:val="000000"/>
                <w:sz w:val="20"/>
              </w:rPr>
              <w:t>
</w:t>
            </w:r>
            <w:r>
              <w:rPr>
                <w:rFonts w:ascii="Times New Roman"/>
                <w:b w:val="false"/>
                <w:i w:val="false"/>
                <w:color w:val="000000"/>
                <w:sz w:val="20"/>
              </w:rPr>
              <w:t>для детей с умственной отсталостью,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дамуы тежелген балаларға арналған, бірлік</w:t>
            </w:r>
            <w:r>
              <w:br/>
            </w:r>
            <w:r>
              <w:rPr>
                <w:rFonts w:ascii="Times New Roman"/>
                <w:b w:val="false"/>
                <w:i w:val="false"/>
                <w:color w:val="000000"/>
                <w:sz w:val="20"/>
              </w:rPr>
              <w:t>
</w:t>
            </w:r>
            <w:r>
              <w:rPr>
                <w:rFonts w:ascii="Times New Roman"/>
                <w:b w:val="false"/>
                <w:i w:val="false"/>
                <w:color w:val="000000"/>
                <w:sz w:val="20"/>
              </w:rPr>
              <w:t xml:space="preserve">для детей с задержкой психического развития, ед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эмоциялық-еркі және мiнез-құлқы бұзылған балаларға арналған, бірлік</w:t>
            </w:r>
            <w:r>
              <w:br/>
            </w:r>
            <w:r>
              <w:rPr>
                <w:rFonts w:ascii="Times New Roman"/>
                <w:b w:val="false"/>
                <w:i w:val="false"/>
                <w:color w:val="000000"/>
                <w:sz w:val="20"/>
              </w:rPr>
              <w:t>
</w:t>
            </w:r>
            <w:r>
              <w:rPr>
                <w:rFonts w:ascii="Times New Roman"/>
                <w:b w:val="false"/>
                <w:i w:val="false"/>
                <w:color w:val="000000"/>
                <w:sz w:val="20"/>
              </w:rPr>
              <w:t>для детей с расстройством эмоционально-волевой сферы и поведения,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бұзылыстары бар, оның iшiнде соқыр-саңырау болып қалған балаларға арналған, бірлік</w:t>
            </w:r>
            <w:r>
              <w:br/>
            </w:r>
            <w:r>
              <w:rPr>
                <w:rFonts w:ascii="Times New Roman"/>
                <w:b w:val="false"/>
                <w:i w:val="false"/>
                <w:color w:val="000000"/>
                <w:sz w:val="20"/>
              </w:rPr>
              <w:t>
</w:t>
            </w:r>
            <w:r>
              <w:rPr>
                <w:rFonts w:ascii="Times New Roman"/>
                <w:b w:val="false"/>
                <w:i w:val="false"/>
                <w:color w:val="000000"/>
                <w:sz w:val="20"/>
              </w:rPr>
              <w:t>для детей со сложными нарушениями, в том числе со слепоглухотой,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балабақшалар, бірлік</w:t>
            </w:r>
            <w:r>
              <w:br/>
            </w:r>
            <w:r>
              <w:rPr>
                <w:rFonts w:ascii="Times New Roman"/>
                <w:b w:val="false"/>
                <w:i w:val="false"/>
                <w:color w:val="000000"/>
                <w:sz w:val="20"/>
              </w:rPr>
              <w:t>
</w:t>
            </w:r>
            <w:r>
              <w:rPr>
                <w:rFonts w:ascii="Times New Roman"/>
                <w:b w:val="false"/>
                <w:i w:val="false"/>
                <w:color w:val="000000"/>
                <w:sz w:val="20"/>
              </w:rPr>
              <w:t>школы - детские сады,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 жанындағы мектептер, бірлік</w:t>
            </w:r>
            <w:r>
              <w:br/>
            </w:r>
            <w:r>
              <w:rPr>
                <w:rFonts w:ascii="Times New Roman"/>
                <w:b w:val="false"/>
                <w:i w:val="false"/>
                <w:color w:val="000000"/>
                <w:sz w:val="20"/>
              </w:rPr>
              <w:t>
</w:t>
            </w:r>
            <w:r>
              <w:rPr>
                <w:rFonts w:ascii="Times New Roman"/>
                <w:b w:val="false"/>
                <w:i w:val="false"/>
                <w:color w:val="000000"/>
                <w:sz w:val="20"/>
              </w:rPr>
              <w:t>школы при колледжах,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жанындағы мектептер, бірлік</w:t>
            </w:r>
            <w:r>
              <w:br/>
            </w:r>
            <w:r>
              <w:rPr>
                <w:rFonts w:ascii="Times New Roman"/>
                <w:b w:val="false"/>
                <w:i w:val="false"/>
                <w:color w:val="000000"/>
                <w:sz w:val="20"/>
              </w:rPr>
              <w:t>
</w:t>
            </w:r>
            <w:r>
              <w:rPr>
                <w:rFonts w:ascii="Times New Roman"/>
                <w:b w:val="false"/>
                <w:i w:val="false"/>
                <w:color w:val="000000"/>
                <w:sz w:val="20"/>
              </w:rPr>
              <w:t>школы при ВУЗах,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пәндерді тереңдетіп оқытатын мектептер (1-жолдан), бірлік</w:t>
            </w:r>
            <w:r>
              <w:br/>
            </w:r>
            <w:r>
              <w:rPr>
                <w:rFonts w:ascii="Times New Roman"/>
                <w:b w:val="false"/>
                <w:i w:val="false"/>
                <w:color w:val="000000"/>
                <w:sz w:val="20"/>
              </w:rPr>
              <w:t>
</w:t>
            </w:r>
            <w:r>
              <w:rPr>
                <w:rFonts w:ascii="Times New Roman"/>
                <w:b w:val="false"/>
                <w:i w:val="false"/>
                <w:color w:val="000000"/>
                <w:sz w:val="20"/>
              </w:rPr>
              <w:t>школы с углубленным изучением различных предметов (из строки 1)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гимназиялар, бірлік</w:t>
            </w:r>
            <w:r>
              <w:br/>
            </w:r>
            <w:r>
              <w:rPr>
                <w:rFonts w:ascii="Times New Roman"/>
                <w:b w:val="false"/>
                <w:i w:val="false"/>
                <w:color w:val="000000"/>
                <w:sz w:val="20"/>
              </w:rPr>
              <w:t>
</w:t>
            </w:r>
            <w:r>
              <w:rPr>
                <w:rFonts w:ascii="Times New Roman"/>
                <w:b w:val="false"/>
                <w:i w:val="false"/>
                <w:color w:val="000000"/>
                <w:sz w:val="20"/>
              </w:rPr>
              <w:t>гимназии,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гимназиялық сыныбы бар мектептер, бірлік</w:t>
            </w:r>
            <w:r>
              <w:br/>
            </w:r>
            <w:r>
              <w:rPr>
                <w:rFonts w:ascii="Times New Roman"/>
                <w:b w:val="false"/>
                <w:i w:val="false"/>
                <w:color w:val="000000"/>
                <w:sz w:val="20"/>
              </w:rPr>
              <w:t>
</w:t>
            </w:r>
            <w:r>
              <w:rPr>
                <w:rFonts w:ascii="Times New Roman"/>
                <w:b w:val="false"/>
                <w:i w:val="false"/>
                <w:color w:val="000000"/>
                <w:sz w:val="20"/>
              </w:rPr>
              <w:t>школы с гимназическими классами,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лицейлер, бірлік</w:t>
            </w:r>
            <w:r>
              <w:br/>
            </w:r>
            <w:r>
              <w:rPr>
                <w:rFonts w:ascii="Times New Roman"/>
                <w:b w:val="false"/>
                <w:i w:val="false"/>
                <w:color w:val="000000"/>
                <w:sz w:val="20"/>
              </w:rPr>
              <w:t>
</w:t>
            </w:r>
            <w:r>
              <w:rPr>
                <w:rFonts w:ascii="Times New Roman"/>
                <w:b w:val="false"/>
                <w:i w:val="false"/>
                <w:color w:val="000000"/>
                <w:sz w:val="20"/>
              </w:rPr>
              <w:t>лицеи,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лицей сыныптары бар мектептер, бірлік</w:t>
            </w:r>
            <w:r>
              <w:br/>
            </w:r>
            <w:r>
              <w:rPr>
                <w:rFonts w:ascii="Times New Roman"/>
                <w:b w:val="false"/>
                <w:i w:val="false"/>
                <w:color w:val="000000"/>
                <w:sz w:val="20"/>
              </w:rPr>
              <w:t>
</w:t>
            </w:r>
            <w:r>
              <w:rPr>
                <w:rFonts w:ascii="Times New Roman"/>
                <w:b w:val="false"/>
                <w:i w:val="false"/>
                <w:color w:val="000000"/>
                <w:sz w:val="20"/>
              </w:rPr>
              <w:t>школы с лицейскими классами,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пәндерді тереңдетіп оқытатын сыныптар, бірлік</w:t>
            </w:r>
            <w:r>
              <w:br/>
            </w:r>
            <w:r>
              <w:rPr>
                <w:rFonts w:ascii="Times New Roman"/>
                <w:b w:val="false"/>
                <w:i w:val="false"/>
                <w:color w:val="000000"/>
                <w:sz w:val="20"/>
              </w:rPr>
              <w:t>
</w:t>
            </w:r>
            <w:r>
              <w:rPr>
                <w:rFonts w:ascii="Times New Roman"/>
                <w:b w:val="false"/>
                <w:i w:val="false"/>
                <w:color w:val="000000"/>
                <w:sz w:val="20"/>
              </w:rPr>
              <w:t>классы с углубленным изучением различных предметов,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7-18 жастағы даму мүмкіндігі шектеулі балалардың барлық саны, адам</w:t>
            </w:r>
            <w:r>
              <w:br/>
            </w:r>
            <w:r>
              <w:rPr>
                <w:rFonts w:ascii="Times New Roman"/>
                <w:b w:val="false"/>
                <w:i w:val="false"/>
                <w:color w:val="000000"/>
                <w:sz w:val="20"/>
              </w:rPr>
              <w:t>
</w:t>
            </w:r>
            <w:r>
              <w:rPr>
                <w:rFonts w:ascii="Times New Roman"/>
                <w:b w:val="false"/>
                <w:i w:val="false"/>
                <w:color w:val="000000"/>
                <w:sz w:val="20"/>
              </w:rPr>
              <w:t>общее количество детей с ограниченными возможностями в развитии в возрасте от 7 до 18 лет по региону,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инклюзивті білім беру қамтылған балалар саны, адам:</w:t>
            </w:r>
            <w:r>
              <w:br/>
            </w:r>
            <w:r>
              <w:rPr>
                <w:rFonts w:ascii="Times New Roman"/>
                <w:b w:val="false"/>
                <w:i w:val="false"/>
                <w:color w:val="000000"/>
                <w:sz w:val="20"/>
              </w:rPr>
              <w:t>
</w:t>
            </w:r>
            <w:r>
              <w:rPr>
                <w:rFonts w:ascii="Times New Roman"/>
                <w:b w:val="false"/>
                <w:i w:val="false"/>
                <w:color w:val="000000"/>
                <w:sz w:val="20"/>
              </w:rPr>
              <w:t xml:space="preserve">в том числе численность детей, охваченных инклюзивным образованием, человек: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жалпы білім беру орындарында, адам</w:t>
            </w:r>
            <w:r>
              <w:br/>
            </w:r>
            <w:r>
              <w:rPr>
                <w:rFonts w:ascii="Times New Roman"/>
                <w:b w:val="false"/>
                <w:i w:val="false"/>
                <w:color w:val="000000"/>
                <w:sz w:val="20"/>
              </w:rPr>
              <w:t>
</w:t>
            </w:r>
            <w:r>
              <w:rPr>
                <w:rFonts w:ascii="Times New Roman"/>
                <w:b w:val="false"/>
                <w:i w:val="false"/>
                <w:color w:val="000000"/>
                <w:sz w:val="20"/>
              </w:rPr>
              <w:t>из них в общеобразовательных организациях,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 (9-9.2, 10.1, 10.2, 10.3-жолдардың қосындысы), адам, соның ішінде:</w:t>
            </w:r>
            <w:r>
              <w:br/>
            </w:r>
            <w:r>
              <w:rPr>
                <w:rFonts w:ascii="Times New Roman"/>
                <w:b w:val="false"/>
                <w:i w:val="false"/>
                <w:color w:val="000000"/>
                <w:sz w:val="20"/>
              </w:rPr>
              <w:t>
</w:t>
            </w:r>
            <w:r>
              <w:rPr>
                <w:rFonts w:ascii="Times New Roman"/>
                <w:b w:val="false"/>
                <w:i w:val="false"/>
                <w:color w:val="000000"/>
                <w:sz w:val="20"/>
              </w:rPr>
              <w:t>всего учащихся (сумма строк 9-9.2, 10.1, 10.2, 10.3), человек, в том числе: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мектептерде, адам</w:t>
            </w:r>
            <w:r>
              <w:br/>
            </w:r>
            <w:r>
              <w:rPr>
                <w:rFonts w:ascii="Times New Roman"/>
                <w:b w:val="false"/>
                <w:i w:val="false"/>
                <w:color w:val="000000"/>
                <w:sz w:val="20"/>
              </w:rPr>
              <w:t>
</w:t>
            </w:r>
            <w:r>
              <w:rPr>
                <w:rFonts w:ascii="Times New Roman"/>
                <w:b w:val="false"/>
                <w:i w:val="false"/>
                <w:color w:val="000000"/>
                <w:sz w:val="20"/>
              </w:rPr>
              <w:t>в начальных школах,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мектептерде, адам</w:t>
            </w:r>
            <w:r>
              <w:br/>
            </w:r>
            <w:r>
              <w:rPr>
                <w:rFonts w:ascii="Times New Roman"/>
                <w:b w:val="false"/>
                <w:i w:val="false"/>
                <w:color w:val="000000"/>
                <w:sz w:val="20"/>
              </w:rPr>
              <w:t>
</w:t>
            </w:r>
            <w:r>
              <w:rPr>
                <w:rFonts w:ascii="Times New Roman"/>
                <w:b w:val="false"/>
                <w:i w:val="false"/>
                <w:color w:val="000000"/>
                <w:sz w:val="20"/>
              </w:rPr>
              <w:t>в основных средних школах,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мектептерде, адам</w:t>
            </w:r>
            <w:r>
              <w:br/>
            </w:r>
            <w:r>
              <w:rPr>
                <w:rFonts w:ascii="Times New Roman"/>
                <w:b w:val="false"/>
                <w:i w:val="false"/>
                <w:color w:val="000000"/>
                <w:sz w:val="20"/>
              </w:rPr>
              <w:t>
</w:t>
            </w:r>
            <w:r>
              <w:rPr>
                <w:rFonts w:ascii="Times New Roman"/>
                <w:b w:val="false"/>
                <w:i w:val="false"/>
                <w:color w:val="000000"/>
                <w:sz w:val="20"/>
              </w:rPr>
              <w:t>в общих средних школах,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ІІІ сатыдағы мектептерде (10-11(12) сыныптарда), адам</w:t>
            </w:r>
            <w:r>
              <w:br/>
            </w:r>
            <w:r>
              <w:rPr>
                <w:rFonts w:ascii="Times New Roman"/>
                <w:b w:val="false"/>
                <w:i w:val="false"/>
                <w:color w:val="000000"/>
                <w:sz w:val="20"/>
              </w:rPr>
              <w:t>
</w:t>
            </w:r>
            <w:r>
              <w:rPr>
                <w:rFonts w:ascii="Times New Roman"/>
                <w:b w:val="false"/>
                <w:i w:val="false"/>
                <w:color w:val="000000"/>
                <w:sz w:val="20"/>
              </w:rPr>
              <w:t>из них в школах III ступени (10-11(12) классы),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 мінез-құлықты балаларға арналған мектептерде, адам</w:t>
            </w:r>
            <w:r>
              <w:br/>
            </w:r>
            <w:r>
              <w:rPr>
                <w:rFonts w:ascii="Times New Roman"/>
                <w:b w:val="false"/>
                <w:i w:val="false"/>
                <w:color w:val="000000"/>
                <w:sz w:val="20"/>
              </w:rPr>
              <w:t>
</w:t>
            </w:r>
            <w:r>
              <w:rPr>
                <w:rFonts w:ascii="Times New Roman"/>
                <w:b w:val="false"/>
                <w:i w:val="false"/>
                <w:color w:val="000000"/>
                <w:sz w:val="20"/>
              </w:rPr>
              <w:t>в школах для детей с девиантным поведением,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режимде ұстайтын балаларға арналған мектептерде, адам</w:t>
            </w:r>
            <w:r>
              <w:br/>
            </w:r>
            <w:r>
              <w:rPr>
                <w:rFonts w:ascii="Times New Roman"/>
                <w:b w:val="false"/>
                <w:i w:val="false"/>
                <w:color w:val="000000"/>
                <w:sz w:val="20"/>
              </w:rPr>
              <w:t>
</w:t>
            </w:r>
            <w:r>
              <w:rPr>
                <w:rFonts w:ascii="Times New Roman"/>
                <w:b w:val="false"/>
                <w:i w:val="false"/>
                <w:color w:val="000000"/>
                <w:sz w:val="20"/>
              </w:rPr>
              <w:t>в школах для детей с особым режимом содержания,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мүмкіндіктері шектеулі балаларға арналған мектептерде, адам</w:t>
            </w:r>
            <w:r>
              <w:br/>
            </w:r>
            <w:r>
              <w:rPr>
                <w:rFonts w:ascii="Times New Roman"/>
                <w:b w:val="false"/>
                <w:i w:val="false"/>
                <w:color w:val="000000"/>
                <w:sz w:val="20"/>
              </w:rPr>
              <w:t>
</w:t>
            </w:r>
            <w:r>
              <w:rPr>
                <w:rFonts w:ascii="Times New Roman"/>
                <w:b w:val="false"/>
                <w:i w:val="false"/>
                <w:color w:val="000000"/>
                <w:sz w:val="20"/>
              </w:rPr>
              <w:t>в школах для детей с ограниченными возможностями в развитии,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мектептеріндегі даму мүмкіндіктері шектеулі балаларға арналған сыныптарда, адам, соның ішінде:</w:t>
            </w:r>
            <w:r>
              <w:br/>
            </w:r>
            <w:r>
              <w:rPr>
                <w:rFonts w:ascii="Times New Roman"/>
                <w:b w:val="false"/>
                <w:i w:val="false"/>
                <w:color w:val="000000"/>
                <w:sz w:val="20"/>
              </w:rPr>
              <w:t>
</w:t>
            </w:r>
            <w:r>
              <w:rPr>
                <w:rFonts w:ascii="Times New Roman"/>
                <w:b w:val="false"/>
                <w:i w:val="false"/>
                <w:color w:val="000000"/>
                <w:sz w:val="20"/>
              </w:rPr>
              <w:t>в классах для детей с ограниченными возможностями в развитии в общеобразовательных школах, человек, в том числе: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(естiмейтін, нашар еститiн, кейiннен естімей саңырау болып қалған) балаларға арналған, адам</w:t>
            </w:r>
            <w:r>
              <w:br/>
            </w:r>
            <w:r>
              <w:rPr>
                <w:rFonts w:ascii="Times New Roman"/>
                <w:b w:val="false"/>
                <w:i w:val="false"/>
                <w:color w:val="000000"/>
                <w:sz w:val="20"/>
              </w:rPr>
              <w:t>
</w:t>
            </w:r>
            <w:r>
              <w:rPr>
                <w:rFonts w:ascii="Times New Roman"/>
                <w:b w:val="false"/>
                <w:i w:val="false"/>
                <w:color w:val="000000"/>
                <w:sz w:val="20"/>
              </w:rPr>
              <w:t>для детей с нарушением слуха (неслышащие, слабослышащие, позднооглохшие),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(көзi көрмейтiн, нашар көретiн, кейiннен соқыр болып қалған) балаларға арналған, адам</w:t>
            </w:r>
            <w:r>
              <w:br/>
            </w:r>
            <w:r>
              <w:rPr>
                <w:rFonts w:ascii="Times New Roman"/>
                <w:b w:val="false"/>
                <w:i w:val="false"/>
                <w:color w:val="000000"/>
                <w:sz w:val="20"/>
              </w:rPr>
              <w:t>
</w:t>
            </w:r>
            <w:r>
              <w:rPr>
                <w:rFonts w:ascii="Times New Roman"/>
                <w:b w:val="false"/>
                <w:i w:val="false"/>
                <w:color w:val="000000"/>
                <w:sz w:val="20"/>
              </w:rPr>
              <w:t>для детей с нарушением зрения (незрячие, слабовидящие, поздноослепшие),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тiрек-қозғалыс аппаратының функциялары бұзылған балаларға арналған, адам</w:t>
            </w:r>
            <w:r>
              <w:br/>
            </w:r>
            <w:r>
              <w:rPr>
                <w:rFonts w:ascii="Times New Roman"/>
                <w:b w:val="false"/>
                <w:i w:val="false"/>
                <w:color w:val="000000"/>
                <w:sz w:val="20"/>
              </w:rPr>
              <w:t>
</w:t>
            </w:r>
            <w:r>
              <w:rPr>
                <w:rFonts w:ascii="Times New Roman"/>
                <w:b w:val="false"/>
                <w:i w:val="false"/>
                <w:color w:val="000000"/>
                <w:sz w:val="20"/>
              </w:rPr>
              <w:t>для детей с нарушением функции опорно-двигательного аппарата,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қабiлетi бұзылған балаларға арналған, адам</w:t>
            </w:r>
            <w:r>
              <w:br/>
            </w:r>
            <w:r>
              <w:rPr>
                <w:rFonts w:ascii="Times New Roman"/>
                <w:b w:val="false"/>
                <w:i w:val="false"/>
                <w:color w:val="000000"/>
                <w:sz w:val="20"/>
              </w:rPr>
              <w:t>
</w:t>
            </w:r>
            <w:r>
              <w:rPr>
                <w:rFonts w:ascii="Times New Roman"/>
                <w:b w:val="false"/>
                <w:i w:val="false"/>
                <w:color w:val="000000"/>
                <w:sz w:val="20"/>
              </w:rPr>
              <w:t>для детей с нарушением речи,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ақыл-ойының дамуы кенжелеп қалған балаларға арналған, адам</w:t>
            </w:r>
            <w:r>
              <w:br/>
            </w:r>
            <w:r>
              <w:rPr>
                <w:rFonts w:ascii="Times New Roman"/>
                <w:b w:val="false"/>
                <w:i w:val="false"/>
                <w:color w:val="000000"/>
                <w:sz w:val="20"/>
              </w:rPr>
              <w:t>
</w:t>
            </w:r>
            <w:r>
              <w:rPr>
                <w:rFonts w:ascii="Times New Roman"/>
                <w:b w:val="false"/>
                <w:i w:val="false"/>
                <w:color w:val="000000"/>
                <w:sz w:val="20"/>
              </w:rPr>
              <w:t>для детей с умственной отсталостью,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дамуы тежелген балаларға арналған, адам</w:t>
            </w:r>
            <w:r>
              <w:br/>
            </w:r>
            <w:r>
              <w:rPr>
                <w:rFonts w:ascii="Times New Roman"/>
                <w:b w:val="false"/>
                <w:i w:val="false"/>
                <w:color w:val="000000"/>
                <w:sz w:val="20"/>
              </w:rPr>
              <w:t>
</w:t>
            </w:r>
            <w:r>
              <w:rPr>
                <w:rFonts w:ascii="Times New Roman"/>
                <w:b w:val="false"/>
                <w:i w:val="false"/>
                <w:color w:val="000000"/>
                <w:sz w:val="20"/>
              </w:rPr>
              <w:t>для детей с задержкой психического развития,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эмоциялық-еркі және мiнез-құлқы бұзылған балаларға арналған, адам</w:t>
            </w:r>
            <w:r>
              <w:br/>
            </w:r>
            <w:r>
              <w:rPr>
                <w:rFonts w:ascii="Times New Roman"/>
                <w:b w:val="false"/>
                <w:i w:val="false"/>
                <w:color w:val="000000"/>
                <w:sz w:val="20"/>
              </w:rPr>
              <w:t>
</w:t>
            </w:r>
            <w:r>
              <w:rPr>
                <w:rFonts w:ascii="Times New Roman"/>
                <w:b w:val="false"/>
                <w:i w:val="false"/>
                <w:color w:val="000000"/>
                <w:sz w:val="20"/>
              </w:rPr>
              <w:t>для детей с расстройством эмоционально-волевой сферы и поведения,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бұзылыстары бар, оның iшiнде соқыр-саңырау болып қалған балаларға арналған, адам</w:t>
            </w:r>
            <w:r>
              <w:br/>
            </w:r>
            <w:r>
              <w:rPr>
                <w:rFonts w:ascii="Times New Roman"/>
                <w:b w:val="false"/>
                <w:i w:val="false"/>
                <w:color w:val="000000"/>
                <w:sz w:val="20"/>
              </w:rPr>
              <w:t>
</w:t>
            </w:r>
            <w:r>
              <w:rPr>
                <w:rFonts w:ascii="Times New Roman"/>
                <w:b w:val="false"/>
                <w:i w:val="false"/>
                <w:color w:val="000000"/>
                <w:sz w:val="20"/>
              </w:rPr>
              <w:t>для детей со сложными нарушениями, в том числе со слепоглухотой,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мектеп-балабақша кешендерінде, адам</w:t>
            </w:r>
            <w:r>
              <w:br/>
            </w:r>
            <w:r>
              <w:rPr>
                <w:rFonts w:ascii="Times New Roman"/>
                <w:b w:val="false"/>
                <w:i w:val="false"/>
                <w:color w:val="000000"/>
                <w:sz w:val="20"/>
              </w:rPr>
              <w:t>
</w:t>
            </w:r>
            <w:r>
              <w:rPr>
                <w:rFonts w:ascii="Times New Roman"/>
                <w:b w:val="false"/>
                <w:i w:val="false"/>
                <w:color w:val="000000"/>
                <w:sz w:val="20"/>
              </w:rPr>
              <w:t>в комплексах школа-детский сад,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жанындағы мектептерде, адам</w:t>
            </w:r>
            <w:r>
              <w:br/>
            </w:r>
            <w:r>
              <w:rPr>
                <w:rFonts w:ascii="Times New Roman"/>
                <w:b w:val="false"/>
                <w:i w:val="false"/>
                <w:color w:val="000000"/>
                <w:sz w:val="20"/>
              </w:rPr>
              <w:t>
</w:t>
            </w:r>
            <w:r>
              <w:rPr>
                <w:rFonts w:ascii="Times New Roman"/>
                <w:b w:val="false"/>
                <w:i w:val="false"/>
                <w:color w:val="000000"/>
                <w:sz w:val="20"/>
              </w:rPr>
              <w:t>в школах при колледжах,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жанындағы мектептерде, адам</w:t>
            </w:r>
            <w:r>
              <w:br/>
            </w:r>
            <w:r>
              <w:rPr>
                <w:rFonts w:ascii="Times New Roman"/>
                <w:b w:val="false"/>
                <w:i w:val="false"/>
                <w:color w:val="000000"/>
                <w:sz w:val="20"/>
              </w:rPr>
              <w:t>
</w:t>
            </w:r>
            <w:r>
              <w:rPr>
                <w:rFonts w:ascii="Times New Roman"/>
                <w:b w:val="false"/>
                <w:i w:val="false"/>
                <w:color w:val="000000"/>
                <w:sz w:val="20"/>
              </w:rPr>
              <w:t>в школах при ВУЗах,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пәндерді тереңдетіп оқытатын мектептерде, адам</w:t>
            </w:r>
            <w:r>
              <w:br/>
            </w:r>
            <w:r>
              <w:rPr>
                <w:rFonts w:ascii="Times New Roman"/>
                <w:b w:val="false"/>
                <w:i w:val="false"/>
                <w:color w:val="000000"/>
                <w:sz w:val="20"/>
              </w:rPr>
              <w:t>
</w:t>
            </w:r>
            <w:r>
              <w:rPr>
                <w:rFonts w:ascii="Times New Roman"/>
                <w:b w:val="false"/>
                <w:i w:val="false"/>
                <w:color w:val="000000"/>
                <w:sz w:val="20"/>
              </w:rPr>
              <w:t>в школах с углубленным изучением различных предметов,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 оқушылары, адам</w:t>
            </w:r>
            <w:r>
              <w:br/>
            </w:r>
            <w:r>
              <w:rPr>
                <w:rFonts w:ascii="Times New Roman"/>
                <w:b w:val="false"/>
                <w:i w:val="false"/>
                <w:color w:val="000000"/>
                <w:sz w:val="20"/>
              </w:rPr>
              <w:t>
</w:t>
            </w:r>
            <w:r>
              <w:rPr>
                <w:rFonts w:ascii="Times New Roman"/>
                <w:b w:val="false"/>
                <w:i w:val="false"/>
                <w:color w:val="000000"/>
                <w:sz w:val="20"/>
              </w:rPr>
              <w:t>учащиеся гимназий,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 сыныптары бар мектеп оқушылары, адам</w:t>
            </w:r>
            <w:r>
              <w:br/>
            </w:r>
            <w:r>
              <w:rPr>
                <w:rFonts w:ascii="Times New Roman"/>
                <w:b w:val="false"/>
                <w:i w:val="false"/>
                <w:color w:val="000000"/>
                <w:sz w:val="20"/>
              </w:rPr>
              <w:t>
</w:t>
            </w:r>
            <w:r>
              <w:rPr>
                <w:rFonts w:ascii="Times New Roman"/>
                <w:b w:val="false"/>
                <w:i w:val="false"/>
                <w:color w:val="000000"/>
                <w:sz w:val="20"/>
              </w:rPr>
              <w:t>учащиеся школ с гимназическими классами,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лицей оқушылары, адам</w:t>
            </w:r>
            <w:r>
              <w:br/>
            </w:r>
            <w:r>
              <w:rPr>
                <w:rFonts w:ascii="Times New Roman"/>
                <w:b w:val="false"/>
                <w:i w:val="false"/>
                <w:color w:val="000000"/>
                <w:sz w:val="20"/>
              </w:rPr>
              <w:t>
</w:t>
            </w:r>
            <w:r>
              <w:rPr>
                <w:rFonts w:ascii="Times New Roman"/>
                <w:b w:val="false"/>
                <w:i w:val="false"/>
                <w:color w:val="000000"/>
                <w:sz w:val="20"/>
              </w:rPr>
              <w:t>учащиеся лицеев,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лицей сыныптары бар мектеп оқушылары, адам</w:t>
            </w:r>
            <w:r>
              <w:br/>
            </w:r>
            <w:r>
              <w:rPr>
                <w:rFonts w:ascii="Times New Roman"/>
                <w:b w:val="false"/>
                <w:i w:val="false"/>
                <w:color w:val="000000"/>
                <w:sz w:val="20"/>
              </w:rPr>
              <w:t>
</w:t>
            </w:r>
            <w:r>
              <w:rPr>
                <w:rFonts w:ascii="Times New Roman"/>
                <w:b w:val="false"/>
                <w:i w:val="false"/>
                <w:color w:val="000000"/>
                <w:sz w:val="20"/>
              </w:rPr>
              <w:t>учащиеся школ с лицейскими классами,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пәндерді тереңдетіп оқытатын сыныптардағы оқушылар, адам</w:t>
            </w:r>
            <w:r>
              <w:br/>
            </w:r>
            <w:r>
              <w:rPr>
                <w:rFonts w:ascii="Times New Roman"/>
                <w:b w:val="false"/>
                <w:i w:val="false"/>
                <w:color w:val="000000"/>
                <w:sz w:val="20"/>
              </w:rPr>
              <w:t>
</w:t>
            </w:r>
            <w:r>
              <w:rPr>
                <w:rFonts w:ascii="Times New Roman"/>
                <w:b w:val="false"/>
                <w:i w:val="false"/>
                <w:color w:val="000000"/>
                <w:sz w:val="20"/>
              </w:rPr>
              <w:t>учащиеся в классах с углубленным изучением различных предметов,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білім алу ортасына тартылған даму мүмкіндіктері шектеулі балалар, адам</w:t>
            </w:r>
            <w:r>
              <w:br/>
            </w:r>
            <w:r>
              <w:rPr>
                <w:rFonts w:ascii="Times New Roman"/>
                <w:b w:val="false"/>
                <w:i w:val="false"/>
                <w:color w:val="000000"/>
                <w:sz w:val="20"/>
              </w:rPr>
              <w:t>
</w:t>
            </w:r>
            <w:r>
              <w:rPr>
                <w:rFonts w:ascii="Times New Roman"/>
                <w:b w:val="false"/>
                <w:i w:val="false"/>
                <w:color w:val="000000"/>
                <w:sz w:val="20"/>
              </w:rPr>
              <w:t>учащиеся с ограниченными возможностями в развитии, вовлеченных в обычную образовательную среду,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мұғалімдер (18.1-18.3 жолдардың қосындысы), адам</w:t>
            </w:r>
            <w:r>
              <w:br/>
            </w:r>
            <w:r>
              <w:rPr>
                <w:rFonts w:ascii="Times New Roman"/>
                <w:b w:val="false"/>
                <w:i w:val="false"/>
                <w:color w:val="000000"/>
                <w:sz w:val="20"/>
              </w:rPr>
              <w:t>
</w:t>
            </w:r>
            <w:r>
              <w:rPr>
                <w:rFonts w:ascii="Times New Roman"/>
                <w:b w:val="false"/>
                <w:i w:val="false"/>
                <w:color w:val="000000"/>
                <w:sz w:val="20"/>
              </w:rPr>
              <w:t>всего учителей (сумма строк 18.1-18.3),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бастауыш мектептерде, адам</w:t>
            </w:r>
            <w:r>
              <w:br/>
            </w:r>
            <w:r>
              <w:rPr>
                <w:rFonts w:ascii="Times New Roman"/>
                <w:b w:val="false"/>
                <w:i w:val="false"/>
                <w:color w:val="000000"/>
                <w:sz w:val="20"/>
              </w:rPr>
              <w:t>
</w:t>
            </w:r>
            <w:r>
              <w:rPr>
                <w:rFonts w:ascii="Times New Roman"/>
                <w:b w:val="false"/>
                <w:i w:val="false"/>
                <w:color w:val="000000"/>
                <w:sz w:val="20"/>
              </w:rPr>
              <w:t>в том числе в начальных школах,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негізгі мектептерде, адам</w:t>
            </w:r>
            <w:r>
              <w:br/>
            </w:r>
            <w:r>
              <w:rPr>
                <w:rFonts w:ascii="Times New Roman"/>
                <w:b w:val="false"/>
                <w:i w:val="false"/>
                <w:color w:val="000000"/>
                <w:sz w:val="20"/>
              </w:rPr>
              <w:t>
</w:t>
            </w:r>
            <w:r>
              <w:rPr>
                <w:rFonts w:ascii="Times New Roman"/>
                <w:b w:val="false"/>
                <w:i w:val="false"/>
                <w:color w:val="000000"/>
                <w:sz w:val="20"/>
              </w:rPr>
              <w:t>в том числе в основных школах,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(толық) мектептерде, адам</w:t>
            </w:r>
            <w:r>
              <w:br/>
            </w:r>
            <w:r>
              <w:rPr>
                <w:rFonts w:ascii="Times New Roman"/>
                <w:b w:val="false"/>
                <w:i w:val="false"/>
                <w:color w:val="000000"/>
                <w:sz w:val="20"/>
              </w:rPr>
              <w:t>
</w:t>
            </w:r>
            <w:r>
              <w:rPr>
                <w:rFonts w:ascii="Times New Roman"/>
                <w:b w:val="false"/>
                <w:i w:val="false"/>
                <w:color w:val="000000"/>
                <w:sz w:val="20"/>
              </w:rPr>
              <w:t>в том числе в общих средних (полных) школах,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ұзартылған күн тобы бар мектептер саны, бірлік</w:t>
            </w:r>
            <w:r>
              <w:br/>
            </w:r>
            <w:r>
              <w:rPr>
                <w:rFonts w:ascii="Times New Roman"/>
                <w:b w:val="false"/>
                <w:i w:val="false"/>
                <w:color w:val="000000"/>
                <w:sz w:val="20"/>
              </w:rPr>
              <w:t>
</w:t>
            </w:r>
            <w:r>
              <w:rPr>
                <w:rFonts w:ascii="Times New Roman"/>
                <w:b w:val="false"/>
                <w:i w:val="false"/>
                <w:color w:val="000000"/>
                <w:sz w:val="20"/>
              </w:rPr>
              <w:t xml:space="preserve">число школ, имеющих группы продленного дня, ед.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ұзартылған күн тобындағы 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в группах продленного дня,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ауысымда сабақ өткізетін мектептер саны, бірлік:</w:t>
            </w:r>
            <w:r>
              <w:br/>
            </w:r>
            <w:r>
              <w:rPr>
                <w:rFonts w:ascii="Times New Roman"/>
                <w:b w:val="false"/>
                <w:i w:val="false"/>
                <w:color w:val="000000"/>
                <w:sz w:val="20"/>
              </w:rPr>
              <w:t>
</w:t>
            </w:r>
            <w:r>
              <w:rPr>
                <w:rFonts w:ascii="Times New Roman"/>
                <w:b w:val="false"/>
                <w:i w:val="false"/>
                <w:color w:val="000000"/>
                <w:sz w:val="20"/>
              </w:rPr>
              <w:t xml:space="preserve">число школ, ведущих занятия, ед.: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ауысым, бірлік</w:t>
            </w:r>
            <w:r>
              <w:br/>
            </w:r>
            <w:r>
              <w:rPr>
                <w:rFonts w:ascii="Times New Roman"/>
                <w:b w:val="false"/>
                <w:i w:val="false"/>
                <w:color w:val="000000"/>
                <w:sz w:val="20"/>
              </w:rPr>
              <w:t>
</w:t>
            </w:r>
            <w:r>
              <w:rPr>
                <w:rFonts w:ascii="Times New Roman"/>
                <w:b w:val="false"/>
                <w:i w:val="false"/>
                <w:color w:val="000000"/>
                <w:sz w:val="20"/>
              </w:rPr>
              <w:t>в одну смену,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ауысым, бірлік</w:t>
            </w:r>
            <w:r>
              <w:br/>
            </w:r>
            <w:r>
              <w:rPr>
                <w:rFonts w:ascii="Times New Roman"/>
                <w:b w:val="false"/>
                <w:i w:val="false"/>
                <w:color w:val="000000"/>
                <w:sz w:val="20"/>
              </w:rPr>
              <w:t>
</w:t>
            </w:r>
            <w:r>
              <w:rPr>
                <w:rFonts w:ascii="Times New Roman"/>
                <w:b w:val="false"/>
                <w:i w:val="false"/>
                <w:color w:val="000000"/>
                <w:sz w:val="20"/>
              </w:rPr>
              <w:t>в две смены,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 бірлік</w:t>
            </w:r>
            <w:r>
              <w:br/>
            </w:r>
            <w:r>
              <w:rPr>
                <w:rFonts w:ascii="Times New Roman"/>
                <w:b w:val="false"/>
                <w:i w:val="false"/>
                <w:color w:val="000000"/>
                <w:sz w:val="20"/>
              </w:rPr>
              <w:t>
</w:t>
            </w:r>
            <w:r>
              <w:rPr>
                <w:rFonts w:ascii="Times New Roman"/>
                <w:b w:val="false"/>
                <w:i w:val="false"/>
                <w:color w:val="000000"/>
                <w:sz w:val="20"/>
              </w:rPr>
              <w:t>три смены,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ауысым, бірлік</w:t>
            </w:r>
            <w:r>
              <w:br/>
            </w:r>
            <w:r>
              <w:rPr>
                <w:rFonts w:ascii="Times New Roman"/>
                <w:b w:val="false"/>
                <w:i w:val="false"/>
                <w:color w:val="000000"/>
                <w:sz w:val="20"/>
              </w:rPr>
              <w:t>
</w:t>
            </w:r>
            <w:r>
              <w:rPr>
                <w:rFonts w:ascii="Times New Roman"/>
                <w:b w:val="false"/>
                <w:i w:val="false"/>
                <w:color w:val="000000"/>
                <w:sz w:val="20"/>
              </w:rPr>
              <w:t>в четыре смены,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 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занимающихся,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ауысымда, адам</w:t>
            </w:r>
            <w:r>
              <w:br/>
            </w:r>
            <w:r>
              <w:rPr>
                <w:rFonts w:ascii="Times New Roman"/>
                <w:b w:val="false"/>
                <w:i w:val="false"/>
                <w:color w:val="000000"/>
                <w:sz w:val="20"/>
              </w:rPr>
              <w:t>
</w:t>
            </w:r>
            <w:r>
              <w:rPr>
                <w:rFonts w:ascii="Times New Roman"/>
                <w:b w:val="false"/>
                <w:i w:val="false"/>
                <w:color w:val="000000"/>
                <w:sz w:val="20"/>
              </w:rPr>
              <w:t>в первой смене,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ауысымда, адам</w:t>
            </w:r>
            <w:r>
              <w:br/>
            </w:r>
            <w:r>
              <w:rPr>
                <w:rFonts w:ascii="Times New Roman"/>
                <w:b w:val="false"/>
                <w:i w:val="false"/>
                <w:color w:val="000000"/>
                <w:sz w:val="20"/>
              </w:rPr>
              <w:t>
</w:t>
            </w:r>
            <w:r>
              <w:rPr>
                <w:rFonts w:ascii="Times New Roman"/>
                <w:b w:val="false"/>
                <w:i w:val="false"/>
                <w:color w:val="000000"/>
                <w:sz w:val="20"/>
              </w:rPr>
              <w:t>во второй смене,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ауысымда, адам</w:t>
            </w:r>
            <w:r>
              <w:br/>
            </w:r>
            <w:r>
              <w:rPr>
                <w:rFonts w:ascii="Times New Roman"/>
                <w:b w:val="false"/>
                <w:i w:val="false"/>
                <w:color w:val="000000"/>
                <w:sz w:val="20"/>
              </w:rPr>
              <w:t>
</w:t>
            </w:r>
            <w:r>
              <w:rPr>
                <w:rFonts w:ascii="Times New Roman"/>
                <w:b w:val="false"/>
                <w:i w:val="false"/>
                <w:color w:val="000000"/>
                <w:sz w:val="20"/>
              </w:rPr>
              <w:t>в третьей смене,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ауысымда, адам</w:t>
            </w:r>
            <w:r>
              <w:br/>
            </w:r>
            <w:r>
              <w:rPr>
                <w:rFonts w:ascii="Times New Roman"/>
                <w:b w:val="false"/>
                <w:i w:val="false"/>
                <w:color w:val="000000"/>
                <w:sz w:val="20"/>
              </w:rPr>
              <w:t>
</w:t>
            </w:r>
            <w:r>
              <w:rPr>
                <w:rFonts w:ascii="Times New Roman"/>
                <w:b w:val="false"/>
                <w:i w:val="false"/>
                <w:color w:val="000000"/>
                <w:sz w:val="20"/>
              </w:rPr>
              <w:t>в четвертой смене,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бағдарлама бойынша үйде оқитын балалар саны, адам</w:t>
            </w:r>
            <w:r>
              <w:br/>
            </w:r>
            <w:r>
              <w:rPr>
                <w:rFonts w:ascii="Times New Roman"/>
                <w:b w:val="false"/>
                <w:i w:val="false"/>
                <w:color w:val="000000"/>
                <w:sz w:val="20"/>
              </w:rPr>
              <w:t>
</w:t>
            </w:r>
            <w:r>
              <w:rPr>
                <w:rFonts w:ascii="Times New Roman"/>
                <w:b w:val="false"/>
                <w:i w:val="false"/>
                <w:color w:val="000000"/>
                <w:sz w:val="20"/>
              </w:rPr>
              <w:t>численность детей, обучающихся на дому по программе для детей - инвалидов,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мен мектеп-интернаттардағы (арнайы (түзеу) ұйымдарын есепке алмағанда) жетім балалар мен ата-анасының қамқорлығынсыз қалған балалар саны, адам</w:t>
            </w:r>
            <w:r>
              <w:br/>
            </w:r>
            <w:r>
              <w:rPr>
                <w:rFonts w:ascii="Times New Roman"/>
                <w:b w:val="false"/>
                <w:i w:val="false"/>
                <w:color w:val="000000"/>
                <w:sz w:val="20"/>
              </w:rPr>
              <w:t>
</w:t>
            </w:r>
            <w:r>
              <w:rPr>
                <w:rFonts w:ascii="Times New Roman"/>
                <w:b w:val="false"/>
                <w:i w:val="false"/>
                <w:color w:val="000000"/>
                <w:sz w:val="20"/>
              </w:rPr>
              <w:t>численность детей-сирот и детей, оставшихся без попечения родителей, в школах и школах-интернатах (без учета специальных (коррекционных) организаций),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білім беру түрінде оқитын балалар саны, адам</w:t>
            </w:r>
            <w:r>
              <w:br/>
            </w:r>
            <w:r>
              <w:rPr>
                <w:rFonts w:ascii="Times New Roman"/>
                <w:b w:val="false"/>
                <w:i w:val="false"/>
                <w:color w:val="000000"/>
                <w:sz w:val="20"/>
              </w:rPr>
              <w:t>
</w:t>
            </w:r>
            <w:r>
              <w:rPr>
                <w:rFonts w:ascii="Times New Roman"/>
                <w:b w:val="false"/>
                <w:i w:val="false"/>
                <w:color w:val="000000"/>
                <w:sz w:val="20"/>
              </w:rPr>
              <w:t>численность детей, обучающихся в форме семейного образования, чел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мен мектеп-интернаттардағы (арнайы (түзеу) ұйымдарын есепке алмағанда) мүгедек балалардың саны, адам</w:t>
            </w:r>
            <w:r>
              <w:br/>
            </w:r>
            <w:r>
              <w:rPr>
                <w:rFonts w:ascii="Times New Roman"/>
                <w:b w:val="false"/>
                <w:i w:val="false"/>
                <w:color w:val="000000"/>
                <w:sz w:val="20"/>
              </w:rPr>
              <w:t>
</w:t>
            </w:r>
            <w:r>
              <w:rPr>
                <w:rFonts w:ascii="Times New Roman"/>
                <w:b w:val="false"/>
                <w:i w:val="false"/>
                <w:color w:val="000000"/>
                <w:sz w:val="20"/>
              </w:rPr>
              <w:t>численность детей-инвалидов в школах и школах-интернатах (без учета специальных (коррекционных) организаций),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сыныптары бар мектептер саны, бірлік</w:t>
            </w:r>
            <w:r>
              <w:br/>
            </w:r>
            <w:r>
              <w:rPr>
                <w:rFonts w:ascii="Times New Roman"/>
                <w:b w:val="false"/>
                <w:i w:val="false"/>
                <w:color w:val="000000"/>
                <w:sz w:val="20"/>
              </w:rPr>
              <w:t>
</w:t>
            </w:r>
            <w:r>
              <w:rPr>
                <w:rFonts w:ascii="Times New Roman"/>
                <w:b w:val="false"/>
                <w:i w:val="false"/>
                <w:color w:val="000000"/>
                <w:sz w:val="20"/>
              </w:rPr>
              <w:t>число школ, имеющих предшкольные классы,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бастауыш, бірлік</w:t>
            </w:r>
            <w:r>
              <w:br/>
            </w:r>
            <w:r>
              <w:rPr>
                <w:rFonts w:ascii="Times New Roman"/>
                <w:b w:val="false"/>
                <w:i w:val="false"/>
                <w:color w:val="000000"/>
                <w:sz w:val="20"/>
              </w:rPr>
              <w:t>
</w:t>
            </w:r>
            <w:r>
              <w:rPr>
                <w:rFonts w:ascii="Times New Roman"/>
                <w:b w:val="false"/>
                <w:i w:val="false"/>
                <w:color w:val="000000"/>
                <w:sz w:val="20"/>
              </w:rPr>
              <w:t>из них начальные,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негізгі орта, бірлік</w:t>
            </w:r>
            <w:r>
              <w:br/>
            </w:r>
            <w:r>
              <w:rPr>
                <w:rFonts w:ascii="Times New Roman"/>
                <w:b w:val="false"/>
                <w:i w:val="false"/>
                <w:color w:val="000000"/>
                <w:sz w:val="20"/>
              </w:rPr>
              <w:t>
</w:t>
            </w:r>
            <w:r>
              <w:rPr>
                <w:rFonts w:ascii="Times New Roman"/>
                <w:b w:val="false"/>
                <w:i w:val="false"/>
                <w:color w:val="000000"/>
                <w:sz w:val="20"/>
              </w:rPr>
              <w:t>из них основные средние,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бірлік</w:t>
            </w:r>
            <w:r>
              <w:br/>
            </w:r>
            <w:r>
              <w:rPr>
                <w:rFonts w:ascii="Times New Roman"/>
                <w:b w:val="false"/>
                <w:i w:val="false"/>
                <w:color w:val="000000"/>
                <w:sz w:val="20"/>
              </w:rPr>
              <w:t>
</w:t>
            </w:r>
            <w:r>
              <w:rPr>
                <w:rFonts w:ascii="Times New Roman"/>
                <w:b w:val="false"/>
                <w:i w:val="false"/>
                <w:color w:val="000000"/>
                <w:sz w:val="20"/>
              </w:rPr>
              <w:t>из них общие средние, ед.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сыныптардағы барлық мұғалімдер саны, адам</w:t>
            </w:r>
            <w:r>
              <w:br/>
            </w:r>
            <w:r>
              <w:rPr>
                <w:rFonts w:ascii="Times New Roman"/>
                <w:b w:val="false"/>
                <w:i w:val="false"/>
                <w:color w:val="000000"/>
                <w:sz w:val="20"/>
              </w:rPr>
              <w:t>
</w:t>
            </w:r>
            <w:r>
              <w:rPr>
                <w:rFonts w:ascii="Times New Roman"/>
                <w:b w:val="false"/>
                <w:i w:val="false"/>
                <w:color w:val="000000"/>
                <w:sz w:val="20"/>
              </w:rPr>
              <w:t>всего учителей предшкольных классов,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85" w:id="276"/>
    <w:p>
      <w:pPr>
        <w:spacing w:after="0"/>
        <w:ind w:left="0"/>
        <w:jc w:val="left"/>
      </w:pPr>
      <w:r>
        <w:rPr>
          <w:rFonts w:ascii="Times New Roman"/>
          <w:b/>
          <w:i w:val="false"/>
          <w:color w:val="000000"/>
        </w:rPr>
        <w:t xml:space="preserve"> 
№ РИК-76 (І тарау) «Мектептердің, оқушылар мен мұғалімдердің</w:t>
      </w:r>
      <w:r>
        <w:br/>
      </w:r>
      <w:r>
        <w:rPr>
          <w:rFonts w:ascii="Times New Roman"/>
          <w:b/>
          <w:i w:val="false"/>
          <w:color w:val="000000"/>
        </w:rPr>
        <w:t>
саны» бойынша әкімшілік есеп беру үлгісін толтыру туралы</w:t>
      </w:r>
      <w:r>
        <w:br/>
      </w:r>
      <w:r>
        <w:rPr>
          <w:rFonts w:ascii="Times New Roman"/>
          <w:b/>
          <w:i w:val="false"/>
          <w:color w:val="000000"/>
        </w:rPr>
        <w:t>
түсініктеме</w:t>
      </w:r>
    </w:p>
    <w:bookmarkEnd w:id="276"/>
    <w:p>
      <w:pPr>
        <w:spacing w:after="0"/>
        <w:ind w:left="0"/>
        <w:jc w:val="both"/>
      </w:pPr>
      <w:r>
        <w:rPr>
          <w:rFonts w:ascii="Times New Roman"/>
          <w:b w:val="false"/>
          <w:i w:val="false"/>
          <w:color w:val="000000"/>
          <w:sz w:val="28"/>
        </w:rPr>
        <w:t>      1. «Мектептердің, оқушылар мен мұғалімдердің саны»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r>
        <w:br/>
      </w:r>
      <w:r>
        <w:rPr>
          <w:rFonts w:ascii="Times New Roman"/>
          <w:b w:val="false"/>
          <w:i w:val="false"/>
          <w:color w:val="000000"/>
          <w:sz w:val="28"/>
        </w:rPr>
        <w:t>
      1) Девиантты мінез-құлық – ортақ қабылданған, әлеуметтік мақұлдатылған талаптардан ауытқып кеткен, белгілі бірлестіктердегі белгілі бір кезеңдегі дамуы кең таралған және де тұрақталған нормалар тәртібі;</w:t>
      </w:r>
      <w:r>
        <w:br/>
      </w:r>
      <w:r>
        <w:rPr>
          <w:rFonts w:ascii="Times New Roman"/>
          <w:b w:val="false"/>
          <w:i w:val="false"/>
          <w:color w:val="000000"/>
          <w:sz w:val="28"/>
        </w:rPr>
        <w:t>
      2) Арнайы (түзеу) білім беру ұйымы – бұл мүмкіндігі шектеулі балаларға арнайы жағдайлар жасауды, техникалық құралдармен, сондай-ақ медициналық, әлеуметтік қызмет көрсетулерді, оқыту мен тәрбиелеудің арнайы бағдарламалары мен әдістерін, диагностикалау мен консультация беруді қамтамасыз ететін білім беру ұйымы;</w:t>
      </w:r>
      <w:r>
        <w:br/>
      </w:r>
      <w:r>
        <w:rPr>
          <w:rFonts w:ascii="Times New Roman"/>
          <w:b w:val="false"/>
          <w:i w:val="false"/>
          <w:color w:val="000000"/>
          <w:sz w:val="28"/>
        </w:rPr>
        <w:t>
      3)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r>
        <w:br/>
      </w:r>
      <w:r>
        <w:rPr>
          <w:rFonts w:ascii="Times New Roman"/>
          <w:b w:val="false"/>
          <w:i w:val="false"/>
          <w:color w:val="000000"/>
          <w:sz w:val="28"/>
        </w:rPr>
        <w:t>
      4) Инклюзивті білім беруге жағдай жасаған жалпы білім беру мектептеріндегі қамтылуы:</w:t>
      </w:r>
      <w:r>
        <w:br/>
      </w:r>
      <w:r>
        <w:rPr>
          <w:rFonts w:ascii="Times New Roman"/>
          <w:b w:val="false"/>
          <w:i w:val="false"/>
          <w:color w:val="000000"/>
          <w:sz w:val="28"/>
        </w:rPr>
        <w:t>
      </w:t>
      </w:r>
      <w:r>
        <w:drawing>
          <wp:inline distT="0" distB="0" distL="0" distR="0">
            <wp:extent cx="88900" cy="7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 cy="76200"/>
                    </a:xfrm>
                    <a:prstGeom prst="rect">
                      <a:avLst/>
                    </a:prstGeom>
                  </pic:spPr>
                </pic:pic>
              </a:graphicData>
            </a:graphic>
          </wp:inline>
        </w:drawing>
      </w:r>
      <w:r>
        <w:rPr>
          <w:rFonts w:ascii="Times New Roman"/>
          <w:b w:val="false"/>
          <w:i w:val="false"/>
          <w:color w:val="000000"/>
          <w:sz w:val="28"/>
        </w:rPr>
        <w:t>Кедергісіз қол жеткізуді (Пандустар, тұтқалар, көтергіштер және т.б.) жасау,</w:t>
      </w:r>
      <w:r>
        <w:br/>
      </w:r>
      <w:r>
        <w:rPr>
          <w:rFonts w:ascii="Times New Roman"/>
          <w:b w:val="false"/>
          <w:i w:val="false"/>
          <w:color w:val="000000"/>
          <w:sz w:val="28"/>
        </w:rPr>
        <w:t>
      </w:t>
      </w:r>
      <w:r>
        <w:drawing>
          <wp:inline distT="0" distB="0" distL="0" distR="0">
            <wp:extent cx="88900" cy="7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 cy="76200"/>
                    </a:xfrm>
                    <a:prstGeom prst="rect">
                      <a:avLst/>
                    </a:prstGeom>
                  </pic:spPr>
                </pic:pic>
              </a:graphicData>
            </a:graphic>
          </wp:inline>
        </w:drawing>
      </w:r>
      <w:r>
        <w:rPr>
          <w:rFonts w:ascii="Times New Roman"/>
          <w:b w:val="false"/>
          <w:i w:val="false"/>
          <w:color w:val="000000"/>
          <w:sz w:val="28"/>
        </w:rPr>
        <w:t>Оқушыларды ОӘК (Ірі шрифтері бар арнайы оқулықтар, Брайль оқулықтары, Левинің орнату дыбыстар оқулықтары және т.б.) қамтамасыз ету,</w:t>
      </w:r>
      <w:r>
        <w:br/>
      </w:r>
      <w:r>
        <w:rPr>
          <w:rFonts w:ascii="Times New Roman"/>
          <w:b w:val="false"/>
          <w:i w:val="false"/>
          <w:color w:val="000000"/>
          <w:sz w:val="28"/>
        </w:rPr>
        <w:t>
      </w:t>
      </w:r>
      <w:r>
        <w:drawing>
          <wp:inline distT="0" distB="0" distL="0" distR="0">
            <wp:extent cx="88900" cy="7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 cy="76200"/>
                    </a:xfrm>
                    <a:prstGeom prst="rect">
                      <a:avLst/>
                    </a:prstGeom>
                  </pic:spPr>
                </pic:pic>
              </a:graphicData>
            </a:graphic>
          </wp:inline>
        </w:drawing>
      </w:r>
      <w:r>
        <w:rPr>
          <w:rFonts w:ascii="Times New Roman"/>
          <w:b w:val="false"/>
          <w:i w:val="false"/>
          <w:color w:val="000000"/>
          <w:sz w:val="28"/>
        </w:rPr>
        <w:t>Кадрларды (арнайы педагогтар, логопед, тьютор-медбике және т.б.) қамтамасыз ету,</w:t>
      </w:r>
      <w:r>
        <w:br/>
      </w:r>
      <w:r>
        <w:rPr>
          <w:rFonts w:ascii="Times New Roman"/>
          <w:b w:val="false"/>
          <w:i w:val="false"/>
          <w:color w:val="000000"/>
          <w:sz w:val="28"/>
        </w:rPr>
        <w:t>
      </w:t>
      </w:r>
      <w:r>
        <w:drawing>
          <wp:inline distT="0" distB="0" distL="0" distR="0">
            <wp:extent cx="88900" cy="7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 cy="76200"/>
                    </a:xfrm>
                    <a:prstGeom prst="rect">
                      <a:avLst/>
                    </a:prstGeom>
                  </pic:spPr>
                </pic:pic>
              </a:graphicData>
            </a:graphic>
          </wp:inline>
        </w:drawing>
      </w:r>
      <w:r>
        <w:rPr>
          <w:rFonts w:ascii="Times New Roman"/>
          <w:b w:val="false"/>
          <w:i w:val="false"/>
          <w:color w:val="000000"/>
          <w:sz w:val="28"/>
        </w:rPr>
        <w:t>Даму мүмкіндігі шектеулі балаларға арналған арнайы сыныптарды жұмыс істеуі.</w:t>
      </w:r>
    </w:p>
    <w:bookmarkStart w:name="z286" w:id="277"/>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«Число школ, учащихся и учителей» № РИК-76 (раздел І)</w:t>
      </w:r>
    </w:p>
    <w:bookmarkEnd w:id="277"/>
    <w:p>
      <w:pPr>
        <w:spacing w:after="0"/>
        <w:ind w:left="0"/>
        <w:jc w:val="both"/>
      </w:pPr>
      <w:r>
        <w:rPr>
          <w:rFonts w:ascii="Times New Roman"/>
          <w:b w:val="false"/>
          <w:i w:val="false"/>
          <w:color w:val="000000"/>
          <w:sz w:val="28"/>
        </w:rPr>
        <w:t>      1. Представление данных формы административной отчетности «Число школ, учащихся и учителей»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1) Девиантное поведение - это поведение, отклоняющееся от общепринятых, социально одобряемых, наиболее распространенных и устоявшихся норм в определенных сообществах в определенный период их развития;</w:t>
      </w:r>
      <w:r>
        <w:br/>
      </w:r>
      <w:r>
        <w:rPr>
          <w:rFonts w:ascii="Times New Roman"/>
          <w:b w:val="false"/>
          <w:i w:val="false"/>
          <w:color w:val="000000"/>
          <w:sz w:val="28"/>
        </w:rPr>
        <w:t>
      2) Специальные (коррекционные) организации образования - это организации образования, обеспечивающие создание специальных условий, технических средств, а также медицинских, социальных услуг, специальных программ и методов обучения и воспитания, диагностику и консультирование детей с ограниченными возможностями;</w:t>
      </w:r>
      <w:r>
        <w:br/>
      </w:r>
      <w:r>
        <w:rPr>
          <w:rFonts w:ascii="Times New Roman"/>
          <w:b w:val="false"/>
          <w:i w:val="false"/>
          <w:color w:val="000000"/>
          <w:sz w:val="28"/>
        </w:rPr>
        <w:t>
      3)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r>
        <w:br/>
      </w:r>
      <w:r>
        <w:rPr>
          <w:rFonts w:ascii="Times New Roman"/>
          <w:b w:val="false"/>
          <w:i w:val="false"/>
          <w:color w:val="000000"/>
          <w:sz w:val="28"/>
        </w:rPr>
        <w:t>
      4) Создание условия для инклюзивного образования в общеобразовательных школах предусматривает:</w:t>
      </w:r>
      <w:r>
        <w:br/>
      </w:r>
      <w:r>
        <w:rPr>
          <w:rFonts w:ascii="Times New Roman"/>
          <w:b w:val="false"/>
          <w:i w:val="false"/>
          <w:color w:val="000000"/>
          <w:sz w:val="28"/>
        </w:rPr>
        <w:t>
      </w:t>
      </w:r>
      <w:r>
        <w:drawing>
          <wp:inline distT="0" distB="0" distL="0" distR="0">
            <wp:extent cx="88900" cy="7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 cy="76200"/>
                    </a:xfrm>
                    <a:prstGeom prst="rect">
                      <a:avLst/>
                    </a:prstGeom>
                  </pic:spPr>
                </pic:pic>
              </a:graphicData>
            </a:graphic>
          </wp:inline>
        </w:drawing>
      </w:r>
      <w:r>
        <w:rPr>
          <w:rFonts w:ascii="Times New Roman"/>
          <w:b w:val="false"/>
          <w:i w:val="false"/>
          <w:color w:val="000000"/>
          <w:sz w:val="28"/>
        </w:rPr>
        <w:t>Создание безбарьерного доступа, в том числе наличие пандусов, или двусторонних поручней, или подъемников для инвалидов и др.</w:t>
      </w:r>
      <w:r>
        <w:br/>
      </w:r>
      <w:r>
        <w:rPr>
          <w:rFonts w:ascii="Times New Roman"/>
          <w:b w:val="false"/>
          <w:i w:val="false"/>
          <w:color w:val="000000"/>
          <w:sz w:val="28"/>
        </w:rPr>
        <w:t>
      </w:t>
      </w:r>
      <w:r>
        <w:drawing>
          <wp:inline distT="0" distB="0" distL="0" distR="0">
            <wp:extent cx="88900" cy="7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 cy="76200"/>
                    </a:xfrm>
                    <a:prstGeom prst="rect">
                      <a:avLst/>
                    </a:prstGeom>
                  </pic:spPr>
                </pic:pic>
              </a:graphicData>
            </a:graphic>
          </wp:inline>
        </w:drawing>
      </w:r>
      <w:r>
        <w:rPr>
          <w:rFonts w:ascii="Times New Roman"/>
          <w:b w:val="false"/>
          <w:i w:val="false"/>
          <w:color w:val="000000"/>
          <w:sz w:val="28"/>
        </w:rPr>
        <w:t>Обеспечение обучающихся УМК, в том числе специальными учебниками с укрупненным шрифтом, или учебники со шрифтом по Брайлю, или учебниками Левина по постановке звуков и др.</w:t>
      </w:r>
      <w:r>
        <w:br/>
      </w:r>
      <w:r>
        <w:rPr>
          <w:rFonts w:ascii="Times New Roman"/>
          <w:b w:val="false"/>
          <w:i w:val="false"/>
          <w:color w:val="000000"/>
          <w:sz w:val="28"/>
        </w:rPr>
        <w:t>
      </w:t>
      </w:r>
      <w:r>
        <w:drawing>
          <wp:inline distT="0" distB="0" distL="0" distR="0">
            <wp:extent cx="88900" cy="7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 cy="76200"/>
                    </a:xfrm>
                    <a:prstGeom prst="rect">
                      <a:avLst/>
                    </a:prstGeom>
                  </pic:spPr>
                </pic:pic>
              </a:graphicData>
            </a:graphic>
          </wp:inline>
        </w:drawing>
      </w:r>
      <w:r>
        <w:rPr>
          <w:rFonts w:ascii="Times New Roman"/>
          <w:b w:val="false"/>
          <w:i w:val="false"/>
          <w:color w:val="000000"/>
          <w:sz w:val="28"/>
        </w:rPr>
        <w:t>Кадровое обеспечение, в том числе наличие специального педагога, или логопеда, или тьютор-медсестры и др.</w:t>
      </w:r>
      <w:r>
        <w:br/>
      </w:r>
      <w:r>
        <w:rPr>
          <w:rFonts w:ascii="Times New Roman"/>
          <w:b w:val="false"/>
          <w:i w:val="false"/>
          <w:color w:val="000000"/>
          <w:sz w:val="28"/>
        </w:rPr>
        <w:t>
      </w:t>
      </w:r>
      <w:r>
        <w:drawing>
          <wp:inline distT="0" distB="0" distL="0" distR="0">
            <wp:extent cx="88900" cy="7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 cy="76200"/>
                    </a:xfrm>
                    <a:prstGeom prst="rect">
                      <a:avLst/>
                    </a:prstGeom>
                  </pic:spPr>
                </pic:pic>
              </a:graphicData>
            </a:graphic>
          </wp:inline>
        </w:drawing>
      </w:r>
      <w:r>
        <w:rPr>
          <w:rFonts w:ascii="Times New Roman"/>
          <w:b w:val="false"/>
          <w:i w:val="false"/>
          <w:color w:val="000000"/>
          <w:sz w:val="28"/>
        </w:rPr>
        <w:t>Функционирование в организации образования специальных классов для детей с ограниченными возможностями в развитии.</w:t>
      </w:r>
    </w:p>
    <w:bookmarkStart w:name="z287" w:id="27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70-қосымша </w:t>
      </w:r>
      <w:r>
        <w:br/>
      </w:r>
      <w:r>
        <w:rPr>
          <w:rFonts w:ascii="Times New Roman"/>
          <w:b w:val="false"/>
          <w:i w:val="false"/>
          <w:color w:val="000000"/>
          <w:sz w:val="28"/>
        </w:rPr>
        <w:t xml:space="preserve">
Приложение 70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7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81-қосымша</w:t>
      </w:r>
      <w:r>
        <w:br/>
      </w:r>
      <w:r>
        <w:rPr>
          <w:rFonts w:ascii="Times New Roman"/>
          <w:b w:val="false"/>
          <w:i w:val="false"/>
          <w:color w:val="000000"/>
          <w:sz w:val="28"/>
        </w:rPr>
        <w:t xml:space="preserve">
Приложение 81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88" w:id="279"/>
    <w:p>
      <w:pPr>
        <w:spacing w:after="0"/>
        <w:ind w:left="0"/>
        <w:jc w:val="left"/>
      </w:pPr>
      <w:r>
        <w:rPr>
          <w:rFonts w:ascii="Times New Roman"/>
          <w:b/>
          <w:i w:val="false"/>
          <w:color w:val="000000"/>
        </w:rPr>
        <w:t xml:space="preserve"> 
Сыныптар, сынып-комплектілер туралы мәліметтер Сведения о классах, классах-комплектах</w:t>
      </w:r>
    </w:p>
    <w:bookmarkEnd w:id="279"/>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РИК-76 (ІІ тарау)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РИК - 76 (раздел ІІ)</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378"/>
        <w:gridCol w:w="1107"/>
        <w:gridCol w:w="1107"/>
        <w:gridCol w:w="1108"/>
        <w:gridCol w:w="1153"/>
        <w:gridCol w:w="1176"/>
        <w:gridCol w:w="1108"/>
        <w:gridCol w:w="1108"/>
        <w:gridCol w:w="1108"/>
        <w:gridCol w:w="1108"/>
      </w:tblGrid>
      <w:tr>
        <w:trPr>
          <w:trHeight w:val="345"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мектептерде</w:t>
            </w:r>
            <w:r>
              <w:br/>
            </w:r>
            <w:r>
              <w:rPr>
                <w:rFonts w:ascii="Times New Roman"/>
                <w:b w:val="false"/>
                <w:i w:val="false"/>
                <w:color w:val="000000"/>
                <w:sz w:val="20"/>
              </w:rPr>
              <w:t>
</w:t>
            </w:r>
            <w:r>
              <w:rPr>
                <w:rFonts w:ascii="Times New Roman"/>
                <w:b w:val="false"/>
                <w:i w:val="false"/>
                <w:color w:val="000000"/>
                <w:sz w:val="20"/>
              </w:rPr>
              <w:t>в начальных школах</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мектептерде</w:t>
            </w:r>
            <w:r>
              <w:br/>
            </w:r>
            <w:r>
              <w:rPr>
                <w:rFonts w:ascii="Times New Roman"/>
                <w:b w:val="false"/>
                <w:i w:val="false"/>
                <w:color w:val="000000"/>
                <w:sz w:val="20"/>
              </w:rPr>
              <w:t>
</w:t>
            </w:r>
            <w:r>
              <w:rPr>
                <w:rFonts w:ascii="Times New Roman"/>
                <w:b w:val="false"/>
                <w:i w:val="false"/>
                <w:color w:val="000000"/>
                <w:sz w:val="20"/>
              </w:rPr>
              <w:t>в основных средних школах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мектептерде</w:t>
            </w:r>
            <w:r>
              <w:br/>
            </w:r>
            <w:r>
              <w:rPr>
                <w:rFonts w:ascii="Times New Roman"/>
                <w:b w:val="false"/>
                <w:i w:val="false"/>
                <w:color w:val="000000"/>
                <w:sz w:val="20"/>
              </w:rPr>
              <w:t>
</w:t>
            </w:r>
            <w:r>
              <w:rPr>
                <w:rFonts w:ascii="Times New Roman"/>
                <w:b w:val="false"/>
                <w:i w:val="false"/>
                <w:color w:val="000000"/>
                <w:sz w:val="20"/>
              </w:rPr>
              <w:t>в общих средних школах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мектептерде</w:t>
            </w:r>
            <w:r>
              <w:br/>
            </w:r>
            <w:r>
              <w:rPr>
                <w:rFonts w:ascii="Times New Roman"/>
                <w:b w:val="false"/>
                <w:i w:val="false"/>
                <w:color w:val="000000"/>
                <w:sz w:val="20"/>
              </w:rPr>
              <w:t>
</w:t>
            </w:r>
            <w:r>
              <w:rPr>
                <w:rFonts w:ascii="Times New Roman"/>
                <w:b w:val="false"/>
                <w:i w:val="false"/>
                <w:color w:val="000000"/>
                <w:sz w:val="20"/>
              </w:rPr>
              <w:t>в начальных школах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мектептерде</w:t>
            </w:r>
            <w:r>
              <w:br/>
            </w:r>
            <w:r>
              <w:rPr>
                <w:rFonts w:ascii="Times New Roman"/>
                <w:b w:val="false"/>
                <w:i w:val="false"/>
                <w:color w:val="000000"/>
                <w:sz w:val="20"/>
              </w:rPr>
              <w:t>
</w:t>
            </w:r>
            <w:r>
              <w:rPr>
                <w:rFonts w:ascii="Times New Roman"/>
                <w:b w:val="false"/>
                <w:i w:val="false"/>
                <w:color w:val="000000"/>
                <w:sz w:val="20"/>
              </w:rPr>
              <w:t>в основных средних школах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мектептерде</w:t>
            </w:r>
            <w:r>
              <w:br/>
            </w:r>
            <w:r>
              <w:rPr>
                <w:rFonts w:ascii="Times New Roman"/>
                <w:b w:val="false"/>
                <w:i w:val="false"/>
                <w:color w:val="000000"/>
                <w:sz w:val="20"/>
              </w:rPr>
              <w:t>
</w:t>
            </w:r>
            <w:r>
              <w:rPr>
                <w:rFonts w:ascii="Times New Roman"/>
                <w:b w:val="false"/>
                <w:i w:val="false"/>
                <w:color w:val="000000"/>
                <w:sz w:val="20"/>
              </w:rPr>
              <w:t>в общих средних школах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мектептерде</w:t>
            </w:r>
            <w:r>
              <w:br/>
            </w:r>
            <w:r>
              <w:rPr>
                <w:rFonts w:ascii="Times New Roman"/>
                <w:b w:val="false"/>
                <w:i w:val="false"/>
                <w:color w:val="000000"/>
                <w:sz w:val="20"/>
              </w:rPr>
              <w:t>
</w:t>
            </w:r>
            <w:r>
              <w:rPr>
                <w:rFonts w:ascii="Times New Roman"/>
                <w:b w:val="false"/>
                <w:i w:val="false"/>
                <w:color w:val="000000"/>
                <w:sz w:val="20"/>
              </w:rPr>
              <w:t>в начальных школах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мектептерде</w:t>
            </w:r>
            <w:r>
              <w:br/>
            </w:r>
            <w:r>
              <w:rPr>
                <w:rFonts w:ascii="Times New Roman"/>
                <w:b w:val="false"/>
                <w:i w:val="false"/>
                <w:color w:val="000000"/>
                <w:sz w:val="20"/>
              </w:rPr>
              <w:t>
</w:t>
            </w:r>
            <w:r>
              <w:rPr>
                <w:rFonts w:ascii="Times New Roman"/>
                <w:b w:val="false"/>
                <w:i w:val="false"/>
                <w:color w:val="000000"/>
                <w:sz w:val="20"/>
              </w:rPr>
              <w:t>в основных средних школах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мектептерде</w:t>
            </w:r>
            <w:r>
              <w:br/>
            </w:r>
            <w:r>
              <w:rPr>
                <w:rFonts w:ascii="Times New Roman"/>
                <w:b w:val="false"/>
                <w:i w:val="false"/>
                <w:color w:val="000000"/>
                <w:sz w:val="20"/>
              </w:rPr>
              <w:t>
</w:t>
            </w:r>
            <w:r>
              <w:rPr>
                <w:rFonts w:ascii="Times New Roman"/>
                <w:b w:val="false"/>
                <w:i w:val="false"/>
                <w:color w:val="000000"/>
                <w:sz w:val="20"/>
              </w:rPr>
              <w:t>в общих средних школах</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 саны, бірлік</w:t>
            </w:r>
            <w:r>
              <w:br/>
            </w:r>
            <w:r>
              <w:rPr>
                <w:rFonts w:ascii="Times New Roman"/>
                <w:b w:val="false"/>
                <w:i w:val="false"/>
                <w:color w:val="000000"/>
                <w:sz w:val="20"/>
              </w:rPr>
              <w:t>
</w:t>
            </w:r>
            <w:r>
              <w:rPr>
                <w:rFonts w:ascii="Times New Roman"/>
                <w:b w:val="false"/>
                <w:i w:val="false"/>
                <w:color w:val="000000"/>
                <w:sz w:val="20"/>
              </w:rPr>
              <w:t>число 1-4 классов, 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оқушылар, адам</w:t>
            </w:r>
            <w:r>
              <w:br/>
            </w:r>
            <w:r>
              <w:rPr>
                <w:rFonts w:ascii="Times New Roman"/>
                <w:b w:val="false"/>
                <w:i w:val="false"/>
                <w:color w:val="000000"/>
                <w:sz w:val="20"/>
              </w:rPr>
              <w:t>
</w:t>
            </w:r>
            <w:r>
              <w:rPr>
                <w:rFonts w:ascii="Times New Roman"/>
                <w:b w:val="false"/>
                <w:i w:val="false"/>
                <w:color w:val="000000"/>
                <w:sz w:val="20"/>
              </w:rPr>
              <w:t>в них учащихся, чел.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сынып-комплектілер саны,бірлік</w:t>
            </w:r>
            <w:r>
              <w:br/>
            </w:r>
            <w:r>
              <w:rPr>
                <w:rFonts w:ascii="Times New Roman"/>
                <w:b w:val="false"/>
                <w:i w:val="false"/>
                <w:color w:val="000000"/>
                <w:sz w:val="20"/>
              </w:rPr>
              <w:t>
</w:t>
            </w:r>
            <w:r>
              <w:rPr>
                <w:rFonts w:ascii="Times New Roman"/>
                <w:b w:val="false"/>
                <w:i w:val="false"/>
                <w:color w:val="000000"/>
                <w:sz w:val="20"/>
              </w:rPr>
              <w:t>число 1-4 класс-комплектов, 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оқушылар, адам</w:t>
            </w:r>
            <w:r>
              <w:br/>
            </w:r>
            <w:r>
              <w:rPr>
                <w:rFonts w:ascii="Times New Roman"/>
                <w:b w:val="false"/>
                <w:i w:val="false"/>
                <w:color w:val="000000"/>
                <w:sz w:val="20"/>
              </w:rPr>
              <w:t>
</w:t>
            </w:r>
            <w:r>
              <w:rPr>
                <w:rFonts w:ascii="Times New Roman"/>
                <w:b w:val="false"/>
                <w:i w:val="false"/>
                <w:color w:val="000000"/>
                <w:sz w:val="20"/>
              </w:rPr>
              <w:t>в них учащихся, чел.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15-тен аз сыныптар саны, бірлік</w:t>
            </w:r>
            <w:r>
              <w:br/>
            </w:r>
            <w:r>
              <w:rPr>
                <w:rFonts w:ascii="Times New Roman"/>
                <w:b w:val="false"/>
                <w:i w:val="false"/>
                <w:color w:val="000000"/>
                <w:sz w:val="20"/>
              </w:rPr>
              <w:t>
</w:t>
            </w:r>
            <w:r>
              <w:rPr>
                <w:rFonts w:ascii="Times New Roman"/>
                <w:b w:val="false"/>
                <w:i w:val="false"/>
                <w:color w:val="000000"/>
                <w:sz w:val="20"/>
              </w:rPr>
              <w:t>количество классов с менее 15 учащихся, 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сыныптар саны, бірлік</w:t>
            </w:r>
            <w:r>
              <w:br/>
            </w:r>
            <w:r>
              <w:rPr>
                <w:rFonts w:ascii="Times New Roman"/>
                <w:b w:val="false"/>
                <w:i w:val="false"/>
                <w:color w:val="000000"/>
                <w:sz w:val="20"/>
              </w:rPr>
              <w:t>
</w:t>
            </w:r>
            <w:r>
              <w:rPr>
                <w:rFonts w:ascii="Times New Roman"/>
                <w:b w:val="false"/>
                <w:i w:val="false"/>
                <w:color w:val="000000"/>
                <w:sz w:val="20"/>
              </w:rPr>
              <w:t>число 5-9 классов, 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оқушылар, адам</w:t>
            </w:r>
            <w:r>
              <w:br/>
            </w:r>
            <w:r>
              <w:rPr>
                <w:rFonts w:ascii="Times New Roman"/>
                <w:b w:val="false"/>
                <w:i w:val="false"/>
                <w:color w:val="000000"/>
                <w:sz w:val="20"/>
              </w:rPr>
              <w:t>
</w:t>
            </w:r>
            <w:r>
              <w:rPr>
                <w:rFonts w:ascii="Times New Roman"/>
                <w:b w:val="false"/>
                <w:i w:val="false"/>
                <w:color w:val="000000"/>
                <w:sz w:val="20"/>
              </w:rPr>
              <w:t>в них учащихся, чел.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сынып-комплектілер саны,бірлік</w:t>
            </w:r>
            <w:r>
              <w:br/>
            </w:r>
            <w:r>
              <w:rPr>
                <w:rFonts w:ascii="Times New Roman"/>
                <w:b w:val="false"/>
                <w:i w:val="false"/>
                <w:color w:val="000000"/>
                <w:sz w:val="20"/>
              </w:rPr>
              <w:t>
</w:t>
            </w:r>
            <w:r>
              <w:rPr>
                <w:rFonts w:ascii="Times New Roman"/>
                <w:b w:val="false"/>
                <w:i w:val="false"/>
                <w:color w:val="000000"/>
                <w:sz w:val="20"/>
              </w:rPr>
              <w:t>число 5-9 класс-комплектов, 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оқушылар, адам</w:t>
            </w:r>
            <w:r>
              <w:br/>
            </w:r>
            <w:r>
              <w:rPr>
                <w:rFonts w:ascii="Times New Roman"/>
                <w:b w:val="false"/>
                <w:i w:val="false"/>
                <w:color w:val="000000"/>
                <w:sz w:val="20"/>
              </w:rPr>
              <w:t>
</w:t>
            </w:r>
            <w:r>
              <w:rPr>
                <w:rFonts w:ascii="Times New Roman"/>
                <w:b w:val="false"/>
                <w:i w:val="false"/>
                <w:color w:val="000000"/>
                <w:sz w:val="20"/>
              </w:rPr>
              <w:t>в них учащихся, чел.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сыныптар саны, бірлік</w:t>
            </w:r>
            <w:r>
              <w:br/>
            </w:r>
            <w:r>
              <w:rPr>
                <w:rFonts w:ascii="Times New Roman"/>
                <w:b w:val="false"/>
                <w:i w:val="false"/>
                <w:color w:val="000000"/>
                <w:sz w:val="20"/>
              </w:rPr>
              <w:t>
</w:t>
            </w:r>
            <w:r>
              <w:rPr>
                <w:rFonts w:ascii="Times New Roman"/>
                <w:b w:val="false"/>
                <w:i w:val="false"/>
                <w:color w:val="000000"/>
                <w:sz w:val="20"/>
              </w:rPr>
              <w:t>число 10-12 классов, 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оқушылар, адам</w:t>
            </w:r>
            <w:r>
              <w:br/>
            </w:r>
            <w:r>
              <w:rPr>
                <w:rFonts w:ascii="Times New Roman"/>
                <w:b w:val="false"/>
                <w:i w:val="false"/>
                <w:color w:val="000000"/>
                <w:sz w:val="20"/>
              </w:rPr>
              <w:t>
</w:t>
            </w:r>
            <w:r>
              <w:rPr>
                <w:rFonts w:ascii="Times New Roman"/>
                <w:b w:val="false"/>
                <w:i w:val="false"/>
                <w:color w:val="000000"/>
                <w:sz w:val="20"/>
              </w:rPr>
              <w:t>в них учащихся, чел.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сынып-комплектілер саны, бірлік</w:t>
            </w:r>
            <w:r>
              <w:br/>
            </w:r>
            <w:r>
              <w:rPr>
                <w:rFonts w:ascii="Times New Roman"/>
                <w:b w:val="false"/>
                <w:i w:val="false"/>
                <w:color w:val="000000"/>
                <w:sz w:val="20"/>
              </w:rPr>
              <w:t>
</w:t>
            </w:r>
            <w:r>
              <w:rPr>
                <w:rFonts w:ascii="Times New Roman"/>
                <w:b w:val="false"/>
                <w:i w:val="false"/>
                <w:color w:val="000000"/>
                <w:sz w:val="20"/>
              </w:rPr>
              <w:t>число 10-12 класс-комплектов,ед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оқушылар, адам</w:t>
            </w:r>
            <w:r>
              <w:br/>
            </w:r>
            <w:r>
              <w:rPr>
                <w:rFonts w:ascii="Times New Roman"/>
                <w:b w:val="false"/>
                <w:i w:val="false"/>
                <w:color w:val="000000"/>
                <w:sz w:val="20"/>
              </w:rPr>
              <w:t>
</w:t>
            </w:r>
            <w:r>
              <w:rPr>
                <w:rFonts w:ascii="Times New Roman"/>
                <w:b w:val="false"/>
                <w:i w:val="false"/>
                <w:color w:val="000000"/>
                <w:sz w:val="20"/>
              </w:rPr>
              <w:t>в них учащихся, чел.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89" w:id="280"/>
    <w:p>
      <w:pPr>
        <w:spacing w:after="0"/>
        <w:ind w:left="0"/>
        <w:jc w:val="left"/>
      </w:pPr>
      <w:r>
        <w:rPr>
          <w:rFonts w:ascii="Times New Roman"/>
          <w:b/>
          <w:i w:val="false"/>
          <w:color w:val="000000"/>
        </w:rPr>
        <w:t xml:space="preserve"> 
№ РИК-76 (ІІ тарау) «Сыныптар, сынып – комплектілері туралы</w:t>
      </w:r>
      <w:r>
        <w:br/>
      </w:r>
      <w:r>
        <w:rPr>
          <w:rFonts w:ascii="Times New Roman"/>
          <w:b/>
          <w:i w:val="false"/>
          <w:color w:val="000000"/>
        </w:rPr>
        <w:t>
мәлімет» бойынша әкімшілік есеп беру үлгісін толтыру туралы</w:t>
      </w:r>
      <w:r>
        <w:br/>
      </w:r>
      <w:r>
        <w:rPr>
          <w:rFonts w:ascii="Times New Roman"/>
          <w:b/>
          <w:i w:val="false"/>
          <w:color w:val="000000"/>
        </w:rPr>
        <w:t>
түсініктеме</w:t>
      </w:r>
    </w:p>
    <w:bookmarkEnd w:id="280"/>
    <w:p>
      <w:pPr>
        <w:spacing w:after="0"/>
        <w:ind w:left="0"/>
        <w:jc w:val="both"/>
      </w:pPr>
      <w:r>
        <w:rPr>
          <w:rFonts w:ascii="Times New Roman"/>
          <w:b w:val="false"/>
          <w:i w:val="false"/>
          <w:color w:val="000000"/>
          <w:sz w:val="28"/>
        </w:rPr>
        <w:t>      «Сыныптар, сынып – комплектілері туралы мәлімет»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90" w:id="28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классах, класс - комплектах»</w:t>
      </w:r>
      <w:r>
        <w:br/>
      </w:r>
      <w:r>
        <w:rPr>
          <w:rFonts w:ascii="Times New Roman"/>
          <w:b/>
          <w:i w:val="false"/>
          <w:color w:val="000000"/>
        </w:rPr>
        <w:t>
№ РИК - 76 (раздел ІІ)</w:t>
      </w:r>
    </w:p>
    <w:bookmarkEnd w:id="281"/>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классах, класс - комплектах»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91" w:id="28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71-қосымша </w:t>
      </w:r>
      <w:r>
        <w:br/>
      </w:r>
      <w:r>
        <w:rPr>
          <w:rFonts w:ascii="Times New Roman"/>
          <w:b w:val="false"/>
          <w:i w:val="false"/>
          <w:color w:val="000000"/>
          <w:sz w:val="28"/>
        </w:rPr>
        <w:t xml:space="preserve">
Приложение 71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8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82-қосымша</w:t>
      </w:r>
      <w:r>
        <w:br/>
      </w:r>
      <w:r>
        <w:rPr>
          <w:rFonts w:ascii="Times New Roman"/>
          <w:b w:val="false"/>
          <w:i w:val="false"/>
          <w:color w:val="000000"/>
          <w:sz w:val="28"/>
        </w:rPr>
        <w:t xml:space="preserve">
Приложение 82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92" w:id="283"/>
    <w:p>
      <w:pPr>
        <w:spacing w:after="0"/>
        <w:ind w:left="0"/>
        <w:jc w:val="left"/>
      </w:pPr>
      <w:r>
        <w:rPr>
          <w:rFonts w:ascii="Times New Roman"/>
          <w:b/>
          <w:i w:val="false"/>
          <w:color w:val="000000"/>
        </w:rPr>
        <w:t xml:space="preserve"> 
20 ___жылы аталған сыныптарды бітірген және келесі сыныптарға</w:t>
      </w:r>
      <w:r>
        <w:br/>
      </w:r>
      <w:r>
        <w:rPr>
          <w:rFonts w:ascii="Times New Roman"/>
          <w:b/>
          <w:i w:val="false"/>
          <w:color w:val="000000"/>
        </w:rPr>
        <w:t>
көшірілген оқушылар туралы мәліметтер Сведения об учащихся, окончивших данные классы и переведенных</w:t>
      </w:r>
      <w:r>
        <w:br/>
      </w:r>
      <w:r>
        <w:rPr>
          <w:rFonts w:ascii="Times New Roman"/>
          <w:b/>
          <w:i w:val="false"/>
          <w:color w:val="000000"/>
        </w:rPr>
        <w:t>
в следующие классы в 20___ году</w:t>
      </w:r>
    </w:p>
    <w:bookmarkEnd w:id="283"/>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РИК-76 (ІІІ тарау)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РИК - 76 (раздел ІІІ)</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6049"/>
        <w:gridCol w:w="1404"/>
        <w:gridCol w:w="2960"/>
        <w:gridCol w:w="2756"/>
      </w:tblGrid>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сыныптарда, адам</w:t>
            </w:r>
            <w:r>
              <w:br/>
            </w:r>
            <w:r>
              <w:rPr>
                <w:rFonts w:ascii="Times New Roman"/>
                <w:b w:val="false"/>
                <w:i w:val="false"/>
                <w:color w:val="000000"/>
                <w:sz w:val="20"/>
              </w:rPr>
              <w:t>
</w:t>
            </w:r>
            <w:r>
              <w:rPr>
                <w:rFonts w:ascii="Times New Roman"/>
                <w:b w:val="false"/>
                <w:i w:val="false"/>
                <w:color w:val="000000"/>
                <w:sz w:val="20"/>
              </w:rPr>
              <w:t>в 1-4 классах,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сыныпта, адам</w:t>
            </w:r>
            <w:r>
              <w:br/>
            </w:r>
            <w:r>
              <w:rPr>
                <w:rFonts w:ascii="Times New Roman"/>
                <w:b w:val="false"/>
                <w:i w:val="false"/>
                <w:color w:val="000000"/>
                <w:sz w:val="20"/>
              </w:rPr>
              <w:t>
</w:t>
            </w:r>
            <w:r>
              <w:rPr>
                <w:rFonts w:ascii="Times New Roman"/>
                <w:b w:val="false"/>
                <w:i w:val="false"/>
                <w:color w:val="000000"/>
                <w:sz w:val="20"/>
              </w:rPr>
              <w:t>из них в 3 классе,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үздіктер (2-жолдан), адам</w:t>
            </w:r>
            <w:r>
              <w:br/>
            </w:r>
            <w:r>
              <w:rPr>
                <w:rFonts w:ascii="Times New Roman"/>
                <w:b w:val="false"/>
                <w:i w:val="false"/>
                <w:color w:val="000000"/>
                <w:sz w:val="20"/>
              </w:rPr>
              <w:t>
</w:t>
            </w:r>
            <w:r>
              <w:rPr>
                <w:rFonts w:ascii="Times New Roman"/>
                <w:b w:val="false"/>
                <w:i w:val="false"/>
                <w:color w:val="000000"/>
                <w:sz w:val="20"/>
              </w:rPr>
              <w:t>отличников (из строки 2),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сыныптарда, адам</w:t>
            </w:r>
            <w:r>
              <w:br/>
            </w:r>
            <w:r>
              <w:rPr>
                <w:rFonts w:ascii="Times New Roman"/>
                <w:b w:val="false"/>
                <w:i w:val="false"/>
                <w:color w:val="000000"/>
                <w:sz w:val="20"/>
              </w:rPr>
              <w:t>
</w:t>
            </w:r>
            <w:r>
              <w:rPr>
                <w:rFonts w:ascii="Times New Roman"/>
                <w:b w:val="false"/>
                <w:i w:val="false"/>
                <w:color w:val="000000"/>
                <w:sz w:val="20"/>
              </w:rPr>
              <w:t>в 5-9 классах,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9 сыныпта, адам</w:t>
            </w:r>
            <w:r>
              <w:br/>
            </w:r>
            <w:r>
              <w:rPr>
                <w:rFonts w:ascii="Times New Roman"/>
                <w:b w:val="false"/>
                <w:i w:val="false"/>
                <w:color w:val="000000"/>
                <w:sz w:val="20"/>
              </w:rPr>
              <w:t>
</w:t>
            </w:r>
            <w:r>
              <w:rPr>
                <w:rFonts w:ascii="Times New Roman"/>
                <w:b w:val="false"/>
                <w:i w:val="false"/>
                <w:color w:val="000000"/>
                <w:sz w:val="20"/>
              </w:rPr>
              <w:t>из них в 9 классе,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үздіктер (3-жолдан), адам</w:t>
            </w:r>
            <w:r>
              <w:br/>
            </w:r>
            <w:r>
              <w:rPr>
                <w:rFonts w:ascii="Times New Roman"/>
                <w:b w:val="false"/>
                <w:i w:val="false"/>
                <w:color w:val="000000"/>
                <w:sz w:val="20"/>
              </w:rPr>
              <w:t>
</w:t>
            </w:r>
            <w:r>
              <w:rPr>
                <w:rFonts w:ascii="Times New Roman"/>
                <w:b w:val="false"/>
                <w:i w:val="false"/>
                <w:color w:val="000000"/>
                <w:sz w:val="20"/>
              </w:rPr>
              <w:t>отличников (из строки 6),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(12) сыныптарда, адам</w:t>
            </w:r>
            <w:r>
              <w:br/>
            </w:r>
            <w:r>
              <w:rPr>
                <w:rFonts w:ascii="Times New Roman"/>
                <w:b w:val="false"/>
                <w:i w:val="false"/>
                <w:color w:val="000000"/>
                <w:sz w:val="20"/>
              </w:rPr>
              <w:t>
</w:t>
            </w:r>
            <w:r>
              <w:rPr>
                <w:rFonts w:ascii="Times New Roman"/>
                <w:b w:val="false"/>
                <w:i w:val="false"/>
                <w:color w:val="000000"/>
                <w:sz w:val="20"/>
              </w:rPr>
              <w:t>в 10-11 (12) классах,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11 сыныпта, адам:</w:t>
            </w:r>
            <w:r>
              <w:br/>
            </w:r>
            <w:r>
              <w:rPr>
                <w:rFonts w:ascii="Times New Roman"/>
                <w:b w:val="false"/>
                <w:i w:val="false"/>
                <w:color w:val="000000"/>
                <w:sz w:val="20"/>
              </w:rPr>
              <w:t>
</w:t>
            </w:r>
            <w:r>
              <w:rPr>
                <w:rFonts w:ascii="Times New Roman"/>
                <w:b w:val="false"/>
                <w:i w:val="false"/>
                <w:color w:val="000000"/>
                <w:sz w:val="20"/>
              </w:rPr>
              <w:t>из них в 11 классе,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 жалпы орта білім туралы аттестатпен бітіргендер, адам</w:t>
            </w:r>
            <w:r>
              <w:br/>
            </w:r>
            <w:r>
              <w:rPr>
                <w:rFonts w:ascii="Times New Roman"/>
                <w:b w:val="false"/>
                <w:i w:val="false"/>
                <w:color w:val="000000"/>
                <w:sz w:val="20"/>
              </w:rPr>
              <w:t>
</w:t>
            </w:r>
            <w:r>
              <w:rPr>
                <w:rFonts w:ascii="Times New Roman"/>
                <w:b w:val="false"/>
                <w:i w:val="false"/>
                <w:color w:val="000000"/>
                <w:sz w:val="20"/>
              </w:rPr>
              <w:t>окончивших школу с аттестатом об общем среднем образовании,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сыныпқа көшірілгендер, адам</w:t>
            </w:r>
            <w:r>
              <w:br/>
            </w:r>
            <w:r>
              <w:rPr>
                <w:rFonts w:ascii="Times New Roman"/>
                <w:b w:val="false"/>
                <w:i w:val="false"/>
                <w:color w:val="000000"/>
                <w:sz w:val="20"/>
              </w:rPr>
              <w:t>
</w:t>
            </w:r>
            <w:r>
              <w:rPr>
                <w:rFonts w:ascii="Times New Roman"/>
                <w:b w:val="false"/>
                <w:i w:val="false"/>
                <w:color w:val="000000"/>
                <w:sz w:val="20"/>
              </w:rPr>
              <w:t>переведенных в 12-й класс,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сыныпта, адам</w:t>
            </w:r>
            <w:r>
              <w:br/>
            </w:r>
            <w:r>
              <w:rPr>
                <w:rFonts w:ascii="Times New Roman"/>
                <w:b w:val="false"/>
                <w:i w:val="false"/>
                <w:color w:val="000000"/>
                <w:sz w:val="20"/>
              </w:rPr>
              <w:t>
</w:t>
            </w:r>
            <w:r>
              <w:rPr>
                <w:rFonts w:ascii="Times New Roman"/>
                <w:b w:val="false"/>
                <w:i w:val="false"/>
                <w:color w:val="000000"/>
                <w:sz w:val="20"/>
              </w:rPr>
              <w:t>в 12 классе,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туралы аттестат алған оқушылардың санынан, адам:</w:t>
            </w:r>
            <w:r>
              <w:br/>
            </w:r>
            <w:r>
              <w:rPr>
                <w:rFonts w:ascii="Times New Roman"/>
                <w:b w:val="false"/>
                <w:i w:val="false"/>
                <w:color w:val="000000"/>
                <w:sz w:val="20"/>
              </w:rPr>
              <w:t>
</w:t>
            </w:r>
            <w:r>
              <w:rPr>
                <w:rFonts w:ascii="Times New Roman"/>
                <w:b w:val="false"/>
                <w:i w:val="false"/>
                <w:color w:val="000000"/>
                <w:sz w:val="20"/>
              </w:rPr>
              <w:t>из численности учащихся, получивших аттестат о среднем образовании,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белгі" аттестатымен мектеп бітіргендер, адам</w:t>
            </w:r>
            <w:r>
              <w:br/>
            </w:r>
            <w:r>
              <w:rPr>
                <w:rFonts w:ascii="Times New Roman"/>
                <w:b w:val="false"/>
                <w:i w:val="false"/>
                <w:color w:val="000000"/>
                <w:sz w:val="20"/>
              </w:rPr>
              <w:t>
</w:t>
            </w:r>
            <w:r>
              <w:rPr>
                <w:rFonts w:ascii="Times New Roman"/>
                <w:b w:val="false"/>
                <w:i w:val="false"/>
                <w:color w:val="000000"/>
                <w:sz w:val="20"/>
              </w:rPr>
              <w:t>закончили школу с аттестатом "Алтын белгі",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 үздік бітіргендер, адам</w:t>
            </w:r>
            <w:r>
              <w:br/>
            </w:r>
            <w:r>
              <w:rPr>
                <w:rFonts w:ascii="Times New Roman"/>
                <w:b w:val="false"/>
                <w:i w:val="false"/>
                <w:color w:val="000000"/>
                <w:sz w:val="20"/>
              </w:rPr>
              <w:t>
</w:t>
            </w:r>
            <w:r>
              <w:rPr>
                <w:rFonts w:ascii="Times New Roman"/>
                <w:b w:val="false"/>
                <w:i w:val="false"/>
                <w:color w:val="000000"/>
                <w:sz w:val="20"/>
              </w:rPr>
              <w:t>закончили школу с отличием,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пәндерді оқудағы ерекше еңбегі үшін" грамотасымен мектеп бітіргендер, адам</w:t>
            </w:r>
            <w:r>
              <w:br/>
            </w:r>
            <w:r>
              <w:rPr>
                <w:rFonts w:ascii="Times New Roman"/>
                <w:b w:val="false"/>
                <w:i w:val="false"/>
                <w:color w:val="000000"/>
                <w:sz w:val="20"/>
              </w:rPr>
              <w:t>
</w:t>
            </w:r>
            <w:r>
              <w:rPr>
                <w:rFonts w:ascii="Times New Roman"/>
                <w:b w:val="false"/>
                <w:i w:val="false"/>
                <w:color w:val="000000"/>
                <w:sz w:val="20"/>
              </w:rPr>
              <w:t>закончили школу с грамотой "За особые заслуги в изучении отдельных предметов",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курсы үшін бірнеше пәндерді тыңдады, адам</w:t>
            </w:r>
            <w:r>
              <w:br/>
            </w:r>
            <w:r>
              <w:rPr>
                <w:rFonts w:ascii="Times New Roman"/>
                <w:b w:val="false"/>
                <w:i w:val="false"/>
                <w:color w:val="000000"/>
                <w:sz w:val="20"/>
              </w:rPr>
              <w:t>
</w:t>
            </w:r>
            <w:r>
              <w:rPr>
                <w:rFonts w:ascii="Times New Roman"/>
                <w:b w:val="false"/>
                <w:i w:val="false"/>
                <w:color w:val="000000"/>
                <w:sz w:val="20"/>
              </w:rPr>
              <w:t>прослушали несколько предметов за курс средней школы,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туралы аттестат алмаған бітіруші сынып оқушыларының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выпускного класса, не получивших аттестат об общем среднем образовании,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 курсының емтихандарын экстернат түрінде тапсырған және негізгі жалпы білім туралы куәлік алған 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выдержавших экзамены экстерном за курс основной школы и получивших свидетельство об основном общем образовании, чел.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6469"/>
        <w:gridCol w:w="1402"/>
        <w:gridCol w:w="2955"/>
        <w:gridCol w:w="2364"/>
      </w:tblGrid>
      <w:tr>
        <w:trPr>
          <w:trHeight w:val="2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курсының емтихандарын экстернат түрінде тапсырған және жалпы орта білім туралы аттестат алған 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выдержавших экзамены экстерном за курс средней школы и получивших аттестат об общем среднем образовании, чел.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сыныптар бойынша (9, 11 және 12 сыныптардан басқа) экстернат түрінде білім алған 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получивших образование в форме экстерната по всем классам (кроме 9, 11 и 12), чел.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93" w:id="284"/>
    <w:p>
      <w:pPr>
        <w:spacing w:after="0"/>
        <w:ind w:left="0"/>
        <w:jc w:val="left"/>
      </w:pPr>
      <w:r>
        <w:rPr>
          <w:rFonts w:ascii="Times New Roman"/>
          <w:b/>
          <w:i w:val="false"/>
          <w:color w:val="000000"/>
        </w:rPr>
        <w:t xml:space="preserve"> 
№ РИК-76 (ІІІ тарау) «20 ___жылы аталған сыныптарды бітірген</w:t>
      </w:r>
      <w:r>
        <w:br/>
      </w:r>
      <w:r>
        <w:rPr>
          <w:rFonts w:ascii="Times New Roman"/>
          <w:b/>
          <w:i w:val="false"/>
          <w:color w:val="000000"/>
        </w:rPr>
        <w:t>
және келесі сыныптарға көшірілген оқушылар туралы мәліметтер»</w:t>
      </w:r>
      <w:r>
        <w:br/>
      </w:r>
      <w:r>
        <w:rPr>
          <w:rFonts w:ascii="Times New Roman"/>
          <w:b/>
          <w:i w:val="false"/>
          <w:color w:val="000000"/>
        </w:rPr>
        <w:t>
бойынша әкімшілік есеп беру үлгісін толтыру туралы түсініктеме</w:t>
      </w:r>
    </w:p>
    <w:bookmarkEnd w:id="284"/>
    <w:p>
      <w:pPr>
        <w:spacing w:after="0"/>
        <w:ind w:left="0"/>
        <w:jc w:val="both"/>
      </w:pPr>
      <w:r>
        <w:rPr>
          <w:rFonts w:ascii="Times New Roman"/>
          <w:b w:val="false"/>
          <w:i w:val="false"/>
          <w:color w:val="000000"/>
          <w:sz w:val="28"/>
        </w:rPr>
        <w:t>      «20 ___жылы аталған сыныптарды бітірген және келесі сыныптарға көшірілген оқушылар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94" w:id="28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учащихся, окончивших данные классы и переведенных</w:t>
      </w:r>
      <w:r>
        <w:br/>
      </w:r>
      <w:r>
        <w:rPr>
          <w:rFonts w:ascii="Times New Roman"/>
          <w:b/>
          <w:i w:val="false"/>
          <w:color w:val="000000"/>
        </w:rPr>
        <w:t>
в следующие классы в 20___ году» № РИК - 76 (раздел ІІІ)</w:t>
      </w:r>
    </w:p>
    <w:bookmarkEnd w:id="285"/>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учащихся, окончивших данные классы и переведенных в следующие классы в 20___ году»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95" w:id="286"/>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72-қосымша </w:t>
      </w:r>
      <w:r>
        <w:br/>
      </w:r>
      <w:r>
        <w:rPr>
          <w:rFonts w:ascii="Times New Roman"/>
          <w:b w:val="false"/>
          <w:i w:val="false"/>
          <w:color w:val="000000"/>
          <w:sz w:val="28"/>
        </w:rPr>
        <w:t xml:space="preserve">
Приложение 72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86"/>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83-қосымша</w:t>
      </w:r>
      <w:r>
        <w:br/>
      </w:r>
      <w:r>
        <w:rPr>
          <w:rFonts w:ascii="Times New Roman"/>
          <w:b w:val="false"/>
          <w:i w:val="false"/>
          <w:color w:val="000000"/>
          <w:sz w:val="28"/>
        </w:rPr>
        <w:t xml:space="preserve">
Приложение 83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296" w:id="287"/>
    <w:p>
      <w:pPr>
        <w:spacing w:after="0"/>
        <w:ind w:left="0"/>
        <w:jc w:val="left"/>
      </w:pPr>
      <w:r>
        <w:rPr>
          <w:rFonts w:ascii="Times New Roman"/>
          <w:b/>
          <w:i w:val="false"/>
          <w:color w:val="000000"/>
        </w:rPr>
        <w:t xml:space="preserve"> 
Оқушыларды сыныптар және мектепалды даярлық бойынша бөлу туралы</w:t>
      </w:r>
      <w:r>
        <w:br/>
      </w:r>
      <w:r>
        <w:rPr>
          <w:rFonts w:ascii="Times New Roman"/>
          <w:b/>
          <w:i w:val="false"/>
          <w:color w:val="000000"/>
        </w:rPr>
        <w:t>
мәліметтер Сведения о распределении учащихся по классам и предшкольной</w:t>
      </w:r>
      <w:r>
        <w:br/>
      </w:r>
      <w:r>
        <w:rPr>
          <w:rFonts w:ascii="Times New Roman"/>
          <w:b/>
          <w:i w:val="false"/>
          <w:color w:val="000000"/>
        </w:rPr>
        <w:t>
подготовке</w:t>
      </w:r>
    </w:p>
    <w:bookmarkEnd w:id="287"/>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РИК-76 (ІV тарау)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РИК-76 (раздел ІV)</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АОО «НИШ», организации образования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3320"/>
        <w:gridCol w:w="559"/>
        <w:gridCol w:w="666"/>
        <w:gridCol w:w="785"/>
        <w:gridCol w:w="1323"/>
        <w:gridCol w:w="559"/>
        <w:gridCol w:w="678"/>
        <w:gridCol w:w="786"/>
        <w:gridCol w:w="1215"/>
        <w:gridCol w:w="559"/>
        <w:gridCol w:w="732"/>
        <w:gridCol w:w="839"/>
        <w:gridCol w:w="1317"/>
      </w:tblGrid>
      <w:tr>
        <w:trPr>
          <w:trHeight w:val="225"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саны, бірлік</w:t>
            </w:r>
            <w:r>
              <w:br/>
            </w:r>
            <w:r>
              <w:rPr>
                <w:rFonts w:ascii="Times New Roman"/>
                <w:b w:val="false"/>
                <w:i w:val="false"/>
                <w:color w:val="000000"/>
                <w:sz w:val="20"/>
              </w:rPr>
              <w:t>
</w:t>
            </w:r>
            <w:r>
              <w:rPr>
                <w:rFonts w:ascii="Times New Roman"/>
                <w:b w:val="false"/>
                <w:i w:val="false"/>
                <w:color w:val="000000"/>
                <w:sz w:val="20"/>
              </w:rPr>
              <w:t>число классов, ед.</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ішінде,адам</w:t>
            </w:r>
            <w:r>
              <w:br/>
            </w:r>
            <w:r>
              <w:rPr>
                <w:rFonts w:ascii="Times New Roman"/>
                <w:b w:val="false"/>
                <w:i w:val="false"/>
                <w:color w:val="000000"/>
                <w:sz w:val="20"/>
              </w:rPr>
              <w:t>
</w:t>
            </w:r>
            <w:r>
              <w:rPr>
                <w:rFonts w:ascii="Times New Roman"/>
                <w:b w:val="false"/>
                <w:i w:val="false"/>
                <w:color w:val="000000"/>
                <w:sz w:val="20"/>
              </w:rPr>
              <w:t>из них, чел.:</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саны, бірлік</w:t>
            </w:r>
            <w:r>
              <w:br/>
            </w:r>
            <w:r>
              <w:rPr>
                <w:rFonts w:ascii="Times New Roman"/>
                <w:b w:val="false"/>
                <w:i w:val="false"/>
                <w:color w:val="000000"/>
                <w:sz w:val="20"/>
              </w:rPr>
              <w:t>
</w:t>
            </w:r>
            <w:r>
              <w:rPr>
                <w:rFonts w:ascii="Times New Roman"/>
                <w:b w:val="false"/>
                <w:i w:val="false"/>
                <w:color w:val="000000"/>
                <w:sz w:val="20"/>
              </w:rPr>
              <w:t>число классов, ед.</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ішінде,адам</w:t>
            </w:r>
            <w:r>
              <w:br/>
            </w:r>
            <w:r>
              <w:rPr>
                <w:rFonts w:ascii="Times New Roman"/>
                <w:b w:val="false"/>
                <w:i w:val="false"/>
                <w:color w:val="000000"/>
                <w:sz w:val="20"/>
              </w:rPr>
              <w:t>
</w:t>
            </w:r>
            <w:r>
              <w:rPr>
                <w:rFonts w:ascii="Times New Roman"/>
                <w:b w:val="false"/>
                <w:i w:val="false"/>
                <w:color w:val="000000"/>
                <w:sz w:val="20"/>
              </w:rPr>
              <w:t>из них, чел.:</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саны, бірлік</w:t>
            </w:r>
            <w:r>
              <w:br/>
            </w:r>
            <w:r>
              <w:rPr>
                <w:rFonts w:ascii="Times New Roman"/>
                <w:b w:val="false"/>
                <w:i w:val="false"/>
                <w:color w:val="000000"/>
                <w:sz w:val="20"/>
              </w:rPr>
              <w:t>
</w:t>
            </w:r>
            <w:r>
              <w:rPr>
                <w:rFonts w:ascii="Times New Roman"/>
                <w:b w:val="false"/>
                <w:i w:val="false"/>
                <w:color w:val="000000"/>
                <w:sz w:val="20"/>
              </w:rPr>
              <w:t>число классов, ед.</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w:t>
            </w:r>
            <w:r>
              <w:br/>
            </w:r>
            <w:r>
              <w:rPr>
                <w:rFonts w:ascii="Times New Roman"/>
                <w:b w:val="false"/>
                <w:i w:val="false"/>
                <w:color w:val="000000"/>
                <w:sz w:val="20"/>
              </w:rPr>
              <w:t>
</w:t>
            </w:r>
            <w:r>
              <w:rPr>
                <w:rFonts w:ascii="Times New Roman"/>
                <w:b w:val="false"/>
                <w:i w:val="false"/>
                <w:color w:val="000000"/>
                <w:sz w:val="20"/>
              </w:rPr>
              <w:t>численность учащихся,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ішінде,адам</w:t>
            </w:r>
            <w:r>
              <w:br/>
            </w:r>
            <w:r>
              <w:rPr>
                <w:rFonts w:ascii="Times New Roman"/>
                <w:b w:val="false"/>
                <w:i w:val="false"/>
                <w:color w:val="000000"/>
                <w:sz w:val="20"/>
              </w:rPr>
              <w:t>
</w:t>
            </w:r>
            <w:r>
              <w:rPr>
                <w:rFonts w:ascii="Times New Roman"/>
                <w:b w:val="false"/>
                <w:i w:val="false"/>
                <w:color w:val="000000"/>
                <w:sz w:val="20"/>
              </w:rPr>
              <w:t>из них, чел.:</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девочек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жылға қалғандар,</w:t>
            </w:r>
            <w:r>
              <w:br/>
            </w:r>
            <w:r>
              <w:rPr>
                <w:rFonts w:ascii="Times New Roman"/>
                <w:b w:val="false"/>
                <w:i w:val="false"/>
                <w:color w:val="000000"/>
                <w:sz w:val="20"/>
              </w:rPr>
              <w:t>
</w:t>
            </w:r>
            <w:r>
              <w:rPr>
                <w:rFonts w:ascii="Times New Roman"/>
                <w:b w:val="false"/>
                <w:i w:val="false"/>
                <w:color w:val="000000"/>
                <w:sz w:val="20"/>
              </w:rPr>
              <w:t>второгодников,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девочек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жылға қалғандар,</w:t>
            </w:r>
            <w:r>
              <w:br/>
            </w:r>
            <w:r>
              <w:rPr>
                <w:rFonts w:ascii="Times New Roman"/>
                <w:b w:val="false"/>
                <w:i w:val="false"/>
                <w:color w:val="000000"/>
                <w:sz w:val="20"/>
              </w:rPr>
              <w:t>
</w:t>
            </w:r>
            <w:r>
              <w:rPr>
                <w:rFonts w:ascii="Times New Roman"/>
                <w:b w:val="false"/>
                <w:i w:val="false"/>
                <w:color w:val="000000"/>
                <w:sz w:val="20"/>
              </w:rPr>
              <w:t>второгодников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девочек</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жылға қалғандар,</w:t>
            </w:r>
            <w:r>
              <w:br/>
            </w:r>
            <w:r>
              <w:rPr>
                <w:rFonts w:ascii="Times New Roman"/>
                <w:b w:val="false"/>
                <w:i w:val="false"/>
                <w:color w:val="000000"/>
                <w:sz w:val="20"/>
              </w:rPr>
              <w:t>
</w:t>
            </w:r>
            <w:r>
              <w:rPr>
                <w:rFonts w:ascii="Times New Roman"/>
                <w:b w:val="false"/>
                <w:i w:val="false"/>
                <w:color w:val="000000"/>
                <w:sz w:val="20"/>
              </w:rPr>
              <w:t>второгодников</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даярлық</w:t>
            </w:r>
            <w:r>
              <w:br/>
            </w:r>
            <w:r>
              <w:rPr>
                <w:rFonts w:ascii="Times New Roman"/>
                <w:b w:val="false"/>
                <w:i w:val="false"/>
                <w:color w:val="000000"/>
                <w:sz w:val="20"/>
              </w:rPr>
              <w:t>
</w:t>
            </w:r>
            <w:r>
              <w:rPr>
                <w:rFonts w:ascii="Times New Roman"/>
                <w:b w:val="false"/>
                <w:i w:val="false"/>
                <w:color w:val="000000"/>
                <w:sz w:val="20"/>
              </w:rPr>
              <w:t xml:space="preserve">предшкольная подготовка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мектепалды сынып</w:t>
            </w:r>
            <w:r>
              <w:br/>
            </w:r>
            <w:r>
              <w:rPr>
                <w:rFonts w:ascii="Times New Roman"/>
                <w:b w:val="false"/>
                <w:i w:val="false"/>
                <w:color w:val="000000"/>
                <w:sz w:val="20"/>
              </w:rPr>
              <w:t>
</w:t>
            </w:r>
            <w:r>
              <w:rPr>
                <w:rFonts w:ascii="Times New Roman"/>
                <w:b w:val="false"/>
                <w:i w:val="false"/>
                <w:color w:val="000000"/>
                <w:sz w:val="20"/>
              </w:rPr>
              <w:t>из них предшкольные классы в школе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мектепке дейінгі білім беру ұйымындарында ұйымдастырылған мектепалды топ</w:t>
            </w:r>
            <w:r>
              <w:br/>
            </w:r>
            <w:r>
              <w:rPr>
                <w:rFonts w:ascii="Times New Roman"/>
                <w:b w:val="false"/>
                <w:i w:val="false"/>
                <w:color w:val="000000"/>
                <w:sz w:val="20"/>
              </w:rPr>
              <w:t>
</w:t>
            </w:r>
            <w:r>
              <w:rPr>
                <w:rFonts w:ascii="Times New Roman"/>
                <w:b w:val="false"/>
                <w:i w:val="false"/>
                <w:color w:val="000000"/>
                <w:sz w:val="20"/>
              </w:rPr>
              <w:t>из них предшкольные группы (классы) в дошкольных организациях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w:t>
            </w:r>
            <w:r>
              <w:br/>
            </w:r>
            <w:r>
              <w:rPr>
                <w:rFonts w:ascii="Times New Roman"/>
                <w:b w:val="false"/>
                <w:i w:val="false"/>
                <w:color w:val="000000"/>
                <w:sz w:val="20"/>
              </w:rPr>
              <w:t>
</w:t>
            </w:r>
            <w:r>
              <w:rPr>
                <w:rFonts w:ascii="Times New Roman"/>
                <w:b w:val="false"/>
                <w:i w:val="false"/>
                <w:color w:val="000000"/>
                <w:sz w:val="20"/>
              </w:rPr>
              <w:t xml:space="preserve">1-4 классы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сынып</w:t>
            </w:r>
            <w:r>
              <w:br/>
            </w:r>
            <w:r>
              <w:rPr>
                <w:rFonts w:ascii="Times New Roman"/>
                <w:b w:val="false"/>
                <w:i w:val="false"/>
                <w:color w:val="000000"/>
                <w:sz w:val="20"/>
              </w:rPr>
              <w:t>
</w:t>
            </w:r>
            <w:r>
              <w:rPr>
                <w:rFonts w:ascii="Times New Roman"/>
                <w:b w:val="false"/>
                <w:i w:val="false"/>
                <w:color w:val="000000"/>
                <w:sz w:val="20"/>
              </w:rPr>
              <w:t>в том числе 1 класс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мектепке дейінгі ұйымдарға барды:</w:t>
            </w:r>
            <w:r>
              <w:br/>
            </w:r>
            <w:r>
              <w:rPr>
                <w:rFonts w:ascii="Times New Roman"/>
                <w:b w:val="false"/>
                <w:i w:val="false"/>
                <w:color w:val="000000"/>
                <w:sz w:val="20"/>
              </w:rPr>
              <w:t>
</w:t>
            </w:r>
            <w:r>
              <w:rPr>
                <w:rFonts w:ascii="Times New Roman"/>
                <w:b w:val="false"/>
                <w:i w:val="false"/>
                <w:color w:val="000000"/>
                <w:sz w:val="20"/>
              </w:rPr>
              <w:t>из них посещали дошкольные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 және 1 жыл</w:t>
            </w:r>
            <w:r>
              <w:br/>
            </w:r>
            <w:r>
              <w:rPr>
                <w:rFonts w:ascii="Times New Roman"/>
                <w:b w:val="false"/>
                <w:i w:val="false"/>
                <w:color w:val="000000"/>
                <w:sz w:val="20"/>
              </w:rPr>
              <w:t>
</w:t>
            </w:r>
            <w:r>
              <w:rPr>
                <w:rFonts w:ascii="Times New Roman"/>
                <w:b w:val="false"/>
                <w:i w:val="false"/>
                <w:color w:val="000000"/>
                <w:sz w:val="20"/>
              </w:rPr>
              <w:t>1 год и меньше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года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және оданда көп</w:t>
            </w:r>
            <w:r>
              <w:br/>
            </w:r>
            <w:r>
              <w:rPr>
                <w:rFonts w:ascii="Times New Roman"/>
                <w:b w:val="false"/>
                <w:i w:val="false"/>
                <w:color w:val="000000"/>
                <w:sz w:val="20"/>
              </w:rPr>
              <w:t>
</w:t>
            </w:r>
            <w:r>
              <w:rPr>
                <w:rFonts w:ascii="Times New Roman"/>
                <w:b w:val="false"/>
                <w:i w:val="false"/>
                <w:color w:val="000000"/>
                <w:sz w:val="20"/>
              </w:rPr>
              <w:t>3 года и больше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656"/>
        <w:gridCol w:w="519"/>
        <w:gridCol w:w="636"/>
        <w:gridCol w:w="765"/>
        <w:gridCol w:w="1348"/>
        <w:gridCol w:w="519"/>
        <w:gridCol w:w="649"/>
        <w:gridCol w:w="765"/>
        <w:gridCol w:w="1231"/>
        <w:gridCol w:w="520"/>
        <w:gridCol w:w="649"/>
        <w:gridCol w:w="766"/>
        <w:gridCol w:w="1283"/>
      </w:tblGrid>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 сынып</w:t>
            </w:r>
            <w:r>
              <w:br/>
            </w:r>
            <w:r>
              <w:rPr>
                <w:rFonts w:ascii="Times New Roman"/>
                <w:b w:val="false"/>
                <w:i w:val="false"/>
                <w:color w:val="000000"/>
                <w:sz w:val="20"/>
              </w:rPr>
              <w:t>
</w:t>
            </w:r>
            <w:r>
              <w:rPr>
                <w:rFonts w:ascii="Times New Roman"/>
                <w:b w:val="false"/>
                <w:i w:val="false"/>
                <w:color w:val="000000"/>
                <w:sz w:val="20"/>
              </w:rPr>
              <w:t>в том числе 2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сынып</w:t>
            </w:r>
            <w:r>
              <w:br/>
            </w:r>
            <w:r>
              <w:rPr>
                <w:rFonts w:ascii="Times New Roman"/>
                <w:b w:val="false"/>
                <w:i w:val="false"/>
                <w:color w:val="000000"/>
                <w:sz w:val="20"/>
              </w:rPr>
              <w:t>
</w:t>
            </w:r>
            <w:r>
              <w:rPr>
                <w:rFonts w:ascii="Times New Roman"/>
                <w:b w:val="false"/>
                <w:i w:val="false"/>
                <w:color w:val="000000"/>
                <w:sz w:val="20"/>
              </w:rPr>
              <w:t>в том числе 3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4 сынып</w:t>
            </w:r>
            <w:r>
              <w:br/>
            </w:r>
            <w:r>
              <w:rPr>
                <w:rFonts w:ascii="Times New Roman"/>
                <w:b w:val="false"/>
                <w:i w:val="false"/>
                <w:color w:val="000000"/>
                <w:sz w:val="20"/>
              </w:rPr>
              <w:t>
</w:t>
            </w:r>
            <w:r>
              <w:rPr>
                <w:rFonts w:ascii="Times New Roman"/>
                <w:b w:val="false"/>
                <w:i w:val="false"/>
                <w:color w:val="000000"/>
                <w:sz w:val="20"/>
              </w:rPr>
              <w:t>в том числе 4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сыныптар</w:t>
            </w:r>
            <w:r>
              <w:br/>
            </w:r>
            <w:r>
              <w:rPr>
                <w:rFonts w:ascii="Times New Roman"/>
                <w:b w:val="false"/>
                <w:i w:val="false"/>
                <w:color w:val="000000"/>
                <w:sz w:val="20"/>
              </w:rPr>
              <w:t>
</w:t>
            </w:r>
            <w:r>
              <w:rPr>
                <w:rFonts w:ascii="Times New Roman"/>
                <w:b w:val="false"/>
                <w:i w:val="false"/>
                <w:color w:val="000000"/>
                <w:sz w:val="20"/>
              </w:rPr>
              <w:t xml:space="preserve">5-9 классы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5 сынып</w:t>
            </w:r>
            <w:r>
              <w:br/>
            </w:r>
            <w:r>
              <w:rPr>
                <w:rFonts w:ascii="Times New Roman"/>
                <w:b w:val="false"/>
                <w:i w:val="false"/>
                <w:color w:val="000000"/>
                <w:sz w:val="20"/>
              </w:rPr>
              <w:t>
</w:t>
            </w:r>
            <w:r>
              <w:rPr>
                <w:rFonts w:ascii="Times New Roman"/>
                <w:b w:val="false"/>
                <w:i w:val="false"/>
                <w:color w:val="000000"/>
                <w:sz w:val="20"/>
              </w:rPr>
              <w:t>в том числе 5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6 сынып</w:t>
            </w:r>
            <w:r>
              <w:br/>
            </w:r>
            <w:r>
              <w:rPr>
                <w:rFonts w:ascii="Times New Roman"/>
                <w:b w:val="false"/>
                <w:i w:val="false"/>
                <w:color w:val="000000"/>
                <w:sz w:val="20"/>
              </w:rPr>
              <w:t>
</w:t>
            </w:r>
            <w:r>
              <w:rPr>
                <w:rFonts w:ascii="Times New Roman"/>
                <w:b w:val="false"/>
                <w:i w:val="false"/>
                <w:color w:val="000000"/>
                <w:sz w:val="20"/>
              </w:rPr>
              <w:t>в том числе 6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7 сынып</w:t>
            </w:r>
            <w:r>
              <w:br/>
            </w:r>
            <w:r>
              <w:rPr>
                <w:rFonts w:ascii="Times New Roman"/>
                <w:b w:val="false"/>
                <w:i w:val="false"/>
                <w:color w:val="000000"/>
                <w:sz w:val="20"/>
              </w:rPr>
              <w:t>
</w:t>
            </w:r>
            <w:r>
              <w:rPr>
                <w:rFonts w:ascii="Times New Roman"/>
                <w:b w:val="false"/>
                <w:i w:val="false"/>
                <w:color w:val="000000"/>
                <w:sz w:val="20"/>
              </w:rPr>
              <w:t>в том числе 7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8 сынып</w:t>
            </w:r>
            <w:r>
              <w:br/>
            </w:r>
            <w:r>
              <w:rPr>
                <w:rFonts w:ascii="Times New Roman"/>
                <w:b w:val="false"/>
                <w:i w:val="false"/>
                <w:color w:val="000000"/>
                <w:sz w:val="20"/>
              </w:rPr>
              <w:t>
</w:t>
            </w:r>
            <w:r>
              <w:rPr>
                <w:rFonts w:ascii="Times New Roman"/>
                <w:b w:val="false"/>
                <w:i w:val="false"/>
                <w:color w:val="000000"/>
                <w:sz w:val="20"/>
              </w:rPr>
              <w:t>в том числе 8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9 сынып</w:t>
            </w:r>
            <w:r>
              <w:br/>
            </w:r>
            <w:r>
              <w:rPr>
                <w:rFonts w:ascii="Times New Roman"/>
                <w:b w:val="false"/>
                <w:i w:val="false"/>
                <w:color w:val="000000"/>
                <w:sz w:val="20"/>
              </w:rPr>
              <w:t>
</w:t>
            </w:r>
            <w:r>
              <w:rPr>
                <w:rFonts w:ascii="Times New Roman"/>
                <w:b w:val="false"/>
                <w:i w:val="false"/>
                <w:color w:val="000000"/>
                <w:sz w:val="20"/>
              </w:rPr>
              <w:t>в том числе 9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сыныптар</w:t>
            </w:r>
            <w:r>
              <w:br/>
            </w:r>
            <w:r>
              <w:rPr>
                <w:rFonts w:ascii="Times New Roman"/>
                <w:b w:val="false"/>
                <w:i w:val="false"/>
                <w:color w:val="000000"/>
                <w:sz w:val="20"/>
              </w:rPr>
              <w:t>
</w:t>
            </w:r>
            <w:r>
              <w:rPr>
                <w:rFonts w:ascii="Times New Roman"/>
                <w:b w:val="false"/>
                <w:i w:val="false"/>
                <w:color w:val="000000"/>
                <w:sz w:val="20"/>
              </w:rPr>
              <w:t xml:space="preserve">10-12 классы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10 сынып</w:t>
            </w:r>
            <w:r>
              <w:br/>
            </w:r>
            <w:r>
              <w:rPr>
                <w:rFonts w:ascii="Times New Roman"/>
                <w:b w:val="false"/>
                <w:i w:val="false"/>
                <w:color w:val="000000"/>
                <w:sz w:val="20"/>
              </w:rPr>
              <w:t>
</w:t>
            </w:r>
            <w:r>
              <w:rPr>
                <w:rFonts w:ascii="Times New Roman"/>
                <w:b w:val="false"/>
                <w:i w:val="false"/>
                <w:color w:val="000000"/>
                <w:sz w:val="20"/>
              </w:rPr>
              <w:t>в том числе 10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11 сынып</w:t>
            </w:r>
            <w:r>
              <w:br/>
            </w:r>
            <w:r>
              <w:rPr>
                <w:rFonts w:ascii="Times New Roman"/>
                <w:b w:val="false"/>
                <w:i w:val="false"/>
                <w:color w:val="000000"/>
                <w:sz w:val="20"/>
              </w:rPr>
              <w:t>
</w:t>
            </w:r>
            <w:r>
              <w:rPr>
                <w:rFonts w:ascii="Times New Roman"/>
                <w:b w:val="false"/>
                <w:i w:val="false"/>
                <w:color w:val="000000"/>
                <w:sz w:val="20"/>
              </w:rPr>
              <w:t>в том числе 11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12 сынып</w:t>
            </w:r>
            <w:r>
              <w:br/>
            </w:r>
            <w:r>
              <w:rPr>
                <w:rFonts w:ascii="Times New Roman"/>
                <w:b w:val="false"/>
                <w:i w:val="false"/>
                <w:color w:val="000000"/>
                <w:sz w:val="20"/>
              </w:rPr>
              <w:t>
</w:t>
            </w:r>
            <w:r>
              <w:rPr>
                <w:rFonts w:ascii="Times New Roman"/>
                <w:b w:val="false"/>
                <w:i w:val="false"/>
                <w:color w:val="000000"/>
                <w:sz w:val="20"/>
              </w:rPr>
              <w:t>в том числе 12 класс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297" w:id="288"/>
    <w:p>
      <w:pPr>
        <w:spacing w:after="0"/>
        <w:ind w:left="0"/>
        <w:jc w:val="left"/>
      </w:pPr>
      <w:r>
        <w:rPr>
          <w:rFonts w:ascii="Times New Roman"/>
          <w:b/>
          <w:i w:val="false"/>
          <w:color w:val="000000"/>
        </w:rPr>
        <w:t xml:space="preserve"> 
№ РИК-76 (ІV тарау) «Оқушыларды сыныптар және мектепалды</w:t>
      </w:r>
      <w:r>
        <w:br/>
      </w:r>
      <w:r>
        <w:rPr>
          <w:rFonts w:ascii="Times New Roman"/>
          <w:b/>
          <w:i w:val="false"/>
          <w:color w:val="000000"/>
        </w:rPr>
        <w:t>
даярлық бойынша бөлу туралы мәліметтер» бойынша әкімшілік есеп</w:t>
      </w:r>
      <w:r>
        <w:br/>
      </w:r>
      <w:r>
        <w:rPr>
          <w:rFonts w:ascii="Times New Roman"/>
          <w:b/>
          <w:i w:val="false"/>
          <w:color w:val="000000"/>
        </w:rPr>
        <w:t>
беру үлгісін толтыру туралы түсініктеме</w:t>
      </w:r>
    </w:p>
    <w:bookmarkEnd w:id="288"/>
    <w:p>
      <w:pPr>
        <w:spacing w:after="0"/>
        <w:ind w:left="0"/>
        <w:jc w:val="both"/>
      </w:pPr>
      <w:r>
        <w:rPr>
          <w:rFonts w:ascii="Times New Roman"/>
          <w:b w:val="false"/>
          <w:i w:val="false"/>
          <w:color w:val="000000"/>
          <w:sz w:val="28"/>
        </w:rPr>
        <w:t>      «Оқушыларды сыныптар және мектепалды даярлық бойынша бөлу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298" w:id="28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распределении учащихся по классам и предшкольной</w:t>
      </w:r>
      <w:r>
        <w:br/>
      </w:r>
      <w:r>
        <w:rPr>
          <w:rFonts w:ascii="Times New Roman"/>
          <w:b/>
          <w:i w:val="false"/>
          <w:color w:val="000000"/>
        </w:rPr>
        <w:t>
подготовке» № РИК-76 (раздел ІV)</w:t>
      </w:r>
    </w:p>
    <w:bookmarkEnd w:id="289"/>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распределении учащихся по классам и предшкольной подготовке»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299" w:id="290"/>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73-қосымша </w:t>
      </w:r>
      <w:r>
        <w:br/>
      </w:r>
      <w:r>
        <w:rPr>
          <w:rFonts w:ascii="Times New Roman"/>
          <w:b w:val="false"/>
          <w:i w:val="false"/>
          <w:color w:val="000000"/>
          <w:sz w:val="28"/>
        </w:rPr>
        <w:t xml:space="preserve">
Приложение 73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90"/>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84-қосымша</w:t>
      </w:r>
      <w:r>
        <w:br/>
      </w:r>
      <w:r>
        <w:rPr>
          <w:rFonts w:ascii="Times New Roman"/>
          <w:b w:val="false"/>
          <w:i w:val="false"/>
          <w:color w:val="000000"/>
          <w:sz w:val="28"/>
        </w:rPr>
        <w:t xml:space="preserve">
Приложение 84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00" w:id="291"/>
    <w:p>
      <w:pPr>
        <w:spacing w:after="0"/>
        <w:ind w:left="0"/>
        <w:jc w:val="left"/>
      </w:pPr>
      <w:r>
        <w:rPr>
          <w:rFonts w:ascii="Times New Roman"/>
          <w:b/>
          <w:i w:val="false"/>
          <w:color w:val="000000"/>
        </w:rPr>
        <w:t xml:space="preserve"> 
Оқушылардың жас құрамы Возрастной состав учащихся</w:t>
      </w:r>
    </w:p>
    <w:bookmarkEnd w:id="291"/>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РИК-76 (V тарау)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РИК-76 (раздел V)</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1-тарау (всего )                              раздел 1 (всего)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10"/>
        <w:gridCol w:w="586"/>
        <w:gridCol w:w="392"/>
        <w:gridCol w:w="643"/>
        <w:gridCol w:w="400"/>
        <w:gridCol w:w="400"/>
        <w:gridCol w:w="400"/>
        <w:gridCol w:w="400"/>
        <w:gridCol w:w="392"/>
        <w:gridCol w:w="376"/>
        <w:gridCol w:w="479"/>
        <w:gridCol w:w="479"/>
        <w:gridCol w:w="479"/>
        <w:gridCol w:w="479"/>
        <w:gridCol w:w="479"/>
        <w:gridCol w:w="479"/>
        <w:gridCol w:w="479"/>
        <w:gridCol w:w="479"/>
        <w:gridCol w:w="479"/>
        <w:gridCol w:w="479"/>
        <w:gridCol w:w="479"/>
        <w:gridCol w:w="479"/>
        <w:gridCol w:w="479"/>
        <w:gridCol w:w="479"/>
        <w:gridCol w:w="480"/>
        <w:gridCol w:w="480"/>
        <w:gridCol w:w="480"/>
        <w:gridCol w:w="480"/>
      </w:tblGrid>
      <w:tr>
        <w:trPr>
          <w:trHeight w:val="40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сыныптар бойынша</w:t>
            </w:r>
            <w:r>
              <w:br/>
            </w:r>
            <w:r>
              <w:rPr>
                <w:rFonts w:ascii="Times New Roman"/>
                <w:b w:val="false"/>
                <w:i w:val="false"/>
                <w:color w:val="000000"/>
                <w:sz w:val="20"/>
              </w:rPr>
              <w:t>
</w:t>
            </w:r>
            <w:r>
              <w:rPr>
                <w:rFonts w:ascii="Times New Roman"/>
                <w:b w:val="false"/>
                <w:i w:val="false"/>
                <w:color w:val="000000"/>
                <w:sz w:val="20"/>
              </w:rPr>
              <w:t>всего по классам</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сынып</w:t>
            </w:r>
            <w:r>
              <w:br/>
            </w:r>
            <w:r>
              <w:rPr>
                <w:rFonts w:ascii="Times New Roman"/>
                <w:b w:val="false"/>
                <w:i w:val="false"/>
                <w:color w:val="000000"/>
                <w:sz w:val="20"/>
              </w:rPr>
              <w:t>
</w:t>
            </w:r>
            <w:r>
              <w:rPr>
                <w:rFonts w:ascii="Times New Roman"/>
                <w:b w:val="false"/>
                <w:i w:val="false"/>
                <w:color w:val="000000"/>
                <w:sz w:val="20"/>
              </w:rPr>
              <w:t>предшкольный класс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r>
              <w:rPr>
                <w:rFonts w:ascii="Times New Roman"/>
                <w:b w:val="false"/>
                <w:i w:val="false"/>
                <w:color w:val="000000"/>
                <w:sz w:val="20"/>
              </w:rPr>
              <w:t>1 класс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r>
              <w:rPr>
                <w:rFonts w:ascii="Times New Roman"/>
                <w:b w:val="false"/>
                <w:i w:val="false"/>
                <w:color w:val="000000"/>
                <w:sz w:val="20"/>
              </w:rPr>
              <w:t>2 класс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r>
              <w:rPr>
                <w:rFonts w:ascii="Times New Roman"/>
                <w:b w:val="false"/>
                <w:i w:val="false"/>
                <w:color w:val="000000"/>
                <w:sz w:val="20"/>
              </w:rPr>
              <w:t>3 класс</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w:t>
            </w:r>
            <w:r>
              <w:rPr>
                <w:rFonts w:ascii="Times New Roman"/>
                <w:b w:val="false"/>
                <w:i w:val="false"/>
                <w:color w:val="000000"/>
                <w:sz w:val="20"/>
              </w:rPr>
              <w:t>10 класс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w:t>
            </w:r>
            <w:r>
              <w:rPr>
                <w:rFonts w:ascii="Times New Roman"/>
                <w:b w:val="false"/>
                <w:i w:val="false"/>
                <w:color w:val="000000"/>
                <w:sz w:val="20"/>
              </w:rPr>
              <w:t>11класс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сынып</w:t>
            </w:r>
            <w:r>
              <w:br/>
            </w:r>
            <w:r>
              <w:rPr>
                <w:rFonts w:ascii="Times New Roman"/>
                <w:b w:val="false"/>
                <w:i w:val="false"/>
                <w:color w:val="000000"/>
                <w:sz w:val="20"/>
              </w:rPr>
              <w:t>
</w:t>
            </w:r>
            <w:r>
              <w:rPr>
                <w:rFonts w:ascii="Times New Roman"/>
                <w:b w:val="false"/>
                <w:i w:val="false"/>
                <w:color w:val="000000"/>
                <w:sz w:val="20"/>
              </w:rPr>
              <w:t>12 класс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толық жастағылар саны, барлығы, адам:</w:t>
            </w:r>
            <w:r>
              <w:br/>
            </w:r>
            <w:r>
              <w:rPr>
                <w:rFonts w:ascii="Times New Roman"/>
                <w:b w:val="false"/>
                <w:i w:val="false"/>
                <w:color w:val="000000"/>
                <w:sz w:val="20"/>
              </w:rPr>
              <w:t>
</w:t>
            </w:r>
            <w:r>
              <w:rPr>
                <w:rFonts w:ascii="Times New Roman"/>
                <w:b w:val="false"/>
                <w:i w:val="false"/>
                <w:color w:val="000000"/>
                <w:sz w:val="20"/>
              </w:rPr>
              <w:t>число полных лет на 1 января, всего, 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w:t>
            </w:r>
            <w:r>
              <w:br/>
            </w:r>
            <w:r>
              <w:rPr>
                <w:rFonts w:ascii="Times New Roman"/>
                <w:b w:val="false"/>
                <w:i w:val="false"/>
                <w:color w:val="000000"/>
                <w:sz w:val="20"/>
              </w:rPr>
              <w:t>
</w:t>
            </w:r>
            <w:r>
              <w:rPr>
                <w:rFonts w:ascii="Times New Roman"/>
                <w:b w:val="false"/>
                <w:i w:val="false"/>
                <w:color w:val="000000"/>
                <w:sz w:val="20"/>
              </w:rPr>
              <w:t>5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r>
              <w:br/>
            </w:r>
            <w:r>
              <w:rPr>
                <w:rFonts w:ascii="Times New Roman"/>
                <w:b w:val="false"/>
                <w:i w:val="false"/>
                <w:color w:val="000000"/>
                <w:sz w:val="20"/>
              </w:rPr>
              <w:t>
</w:t>
            </w:r>
            <w:r>
              <w:rPr>
                <w:rFonts w:ascii="Times New Roman"/>
                <w:b w:val="false"/>
                <w:i w:val="false"/>
                <w:color w:val="000000"/>
                <w:sz w:val="20"/>
              </w:rPr>
              <w:t>6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w:t>
            </w:r>
            <w:r>
              <w:br/>
            </w:r>
            <w:r>
              <w:rPr>
                <w:rFonts w:ascii="Times New Roman"/>
                <w:b w:val="false"/>
                <w:i w:val="false"/>
                <w:color w:val="000000"/>
                <w:sz w:val="20"/>
              </w:rPr>
              <w:t>
</w:t>
            </w:r>
            <w:r>
              <w:rPr>
                <w:rFonts w:ascii="Times New Roman"/>
                <w:b w:val="false"/>
                <w:i w:val="false"/>
                <w:color w:val="000000"/>
                <w:sz w:val="20"/>
              </w:rPr>
              <w:t>7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жас</w:t>
            </w:r>
            <w:r>
              <w:br/>
            </w:r>
            <w:r>
              <w:rPr>
                <w:rFonts w:ascii="Times New Roman"/>
                <w:b w:val="false"/>
                <w:i w:val="false"/>
                <w:color w:val="000000"/>
                <w:sz w:val="20"/>
              </w:rPr>
              <w:t>
</w:t>
            </w:r>
            <w:r>
              <w:rPr>
                <w:rFonts w:ascii="Times New Roman"/>
                <w:b w:val="false"/>
                <w:i w:val="false"/>
                <w:color w:val="000000"/>
                <w:sz w:val="20"/>
              </w:rPr>
              <w:t>8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9жас</w:t>
            </w:r>
            <w:r>
              <w:br/>
            </w:r>
            <w:r>
              <w:rPr>
                <w:rFonts w:ascii="Times New Roman"/>
                <w:b w:val="false"/>
                <w:i w:val="false"/>
                <w:color w:val="000000"/>
                <w:sz w:val="20"/>
              </w:rPr>
              <w:t>
</w:t>
            </w:r>
            <w:r>
              <w:rPr>
                <w:rFonts w:ascii="Times New Roman"/>
                <w:b w:val="false"/>
                <w:i w:val="false"/>
                <w:color w:val="000000"/>
                <w:sz w:val="20"/>
              </w:rPr>
              <w:t>9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жас</w:t>
            </w:r>
            <w:r>
              <w:br/>
            </w:r>
            <w:r>
              <w:rPr>
                <w:rFonts w:ascii="Times New Roman"/>
                <w:b w:val="false"/>
                <w:i w:val="false"/>
                <w:color w:val="000000"/>
                <w:sz w:val="20"/>
              </w:rPr>
              <w:t>
</w:t>
            </w:r>
            <w:r>
              <w:rPr>
                <w:rFonts w:ascii="Times New Roman"/>
                <w:b w:val="false"/>
                <w:i w:val="false"/>
                <w:color w:val="000000"/>
                <w:sz w:val="20"/>
              </w:rPr>
              <w:t>10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w:t>
            </w:r>
            <w:r>
              <w:br/>
            </w:r>
            <w:r>
              <w:rPr>
                <w:rFonts w:ascii="Times New Roman"/>
                <w:b w:val="false"/>
                <w:i w:val="false"/>
                <w:color w:val="000000"/>
                <w:sz w:val="20"/>
              </w:rPr>
              <w:t>
</w:t>
            </w:r>
            <w:r>
              <w:rPr>
                <w:rFonts w:ascii="Times New Roman"/>
                <w:b w:val="false"/>
                <w:i w:val="false"/>
                <w:color w:val="000000"/>
                <w:sz w:val="20"/>
              </w:rPr>
              <w:t>11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12жас</w:t>
            </w:r>
            <w:r>
              <w:br/>
            </w:r>
            <w:r>
              <w:rPr>
                <w:rFonts w:ascii="Times New Roman"/>
                <w:b w:val="false"/>
                <w:i w:val="false"/>
                <w:color w:val="000000"/>
                <w:sz w:val="20"/>
              </w:rPr>
              <w:t>
</w:t>
            </w:r>
            <w:r>
              <w:rPr>
                <w:rFonts w:ascii="Times New Roman"/>
                <w:b w:val="false"/>
                <w:i w:val="false"/>
                <w:color w:val="000000"/>
                <w:sz w:val="20"/>
              </w:rPr>
              <w:t>12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r>
              <w:br/>
            </w:r>
            <w:r>
              <w:rPr>
                <w:rFonts w:ascii="Times New Roman"/>
                <w:b w:val="false"/>
                <w:i w:val="false"/>
                <w:color w:val="000000"/>
                <w:sz w:val="20"/>
              </w:rPr>
              <w:t>
</w:t>
            </w:r>
            <w:r>
              <w:rPr>
                <w:rFonts w:ascii="Times New Roman"/>
                <w:b w:val="false"/>
                <w:i w:val="false"/>
                <w:color w:val="000000"/>
                <w:sz w:val="20"/>
              </w:rPr>
              <w:t>13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w:t>
            </w:r>
            <w:r>
              <w:br/>
            </w:r>
            <w:r>
              <w:rPr>
                <w:rFonts w:ascii="Times New Roman"/>
                <w:b w:val="false"/>
                <w:i w:val="false"/>
                <w:color w:val="000000"/>
                <w:sz w:val="20"/>
              </w:rPr>
              <w:t>
</w:t>
            </w:r>
            <w:r>
              <w:rPr>
                <w:rFonts w:ascii="Times New Roman"/>
                <w:b w:val="false"/>
                <w:i w:val="false"/>
                <w:color w:val="000000"/>
                <w:sz w:val="20"/>
              </w:rPr>
              <w:t>14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w:t>
            </w:r>
            <w:r>
              <w:br/>
            </w:r>
            <w:r>
              <w:rPr>
                <w:rFonts w:ascii="Times New Roman"/>
                <w:b w:val="false"/>
                <w:i w:val="false"/>
                <w:color w:val="000000"/>
                <w:sz w:val="20"/>
              </w:rPr>
              <w:t>
</w:t>
            </w:r>
            <w:r>
              <w:rPr>
                <w:rFonts w:ascii="Times New Roman"/>
                <w:b w:val="false"/>
                <w:i w:val="false"/>
                <w:color w:val="000000"/>
                <w:sz w:val="20"/>
              </w:rPr>
              <w:t>15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w:t>
            </w:r>
            <w:r>
              <w:br/>
            </w:r>
            <w:r>
              <w:rPr>
                <w:rFonts w:ascii="Times New Roman"/>
                <w:b w:val="false"/>
                <w:i w:val="false"/>
                <w:color w:val="000000"/>
                <w:sz w:val="20"/>
              </w:rPr>
              <w:t>
</w:t>
            </w:r>
            <w:r>
              <w:rPr>
                <w:rFonts w:ascii="Times New Roman"/>
                <w:b w:val="false"/>
                <w:i w:val="false"/>
                <w:color w:val="000000"/>
                <w:sz w:val="20"/>
              </w:rPr>
              <w:t>16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17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 және одан жоғары</w:t>
            </w:r>
            <w:r>
              <w:br/>
            </w:r>
            <w:r>
              <w:rPr>
                <w:rFonts w:ascii="Times New Roman"/>
                <w:b w:val="false"/>
                <w:i w:val="false"/>
                <w:color w:val="000000"/>
                <w:sz w:val="20"/>
              </w:rPr>
              <w:t>
</w:t>
            </w:r>
            <w:r>
              <w:rPr>
                <w:rFonts w:ascii="Times New Roman"/>
                <w:b w:val="false"/>
                <w:i w:val="false"/>
                <w:color w:val="000000"/>
                <w:sz w:val="20"/>
              </w:rPr>
              <w:t>18 лет и старше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2-тарау (ауылдық жерде)           раздел 2 (сельская местность)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81"/>
        <w:gridCol w:w="548"/>
        <w:gridCol w:w="393"/>
        <w:gridCol w:w="630"/>
        <w:gridCol w:w="410"/>
        <w:gridCol w:w="402"/>
        <w:gridCol w:w="402"/>
        <w:gridCol w:w="402"/>
        <w:gridCol w:w="402"/>
        <w:gridCol w:w="402"/>
        <w:gridCol w:w="480"/>
        <w:gridCol w:w="480"/>
        <w:gridCol w:w="480"/>
        <w:gridCol w:w="480"/>
        <w:gridCol w:w="480"/>
        <w:gridCol w:w="481"/>
        <w:gridCol w:w="481"/>
        <w:gridCol w:w="481"/>
        <w:gridCol w:w="481"/>
        <w:gridCol w:w="481"/>
        <w:gridCol w:w="481"/>
        <w:gridCol w:w="481"/>
        <w:gridCol w:w="481"/>
        <w:gridCol w:w="481"/>
        <w:gridCol w:w="481"/>
        <w:gridCol w:w="481"/>
        <w:gridCol w:w="481"/>
        <w:gridCol w:w="481"/>
      </w:tblGrid>
      <w:tr>
        <w:trPr>
          <w:trHeight w:val="22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сыныптар бойынша</w:t>
            </w:r>
            <w:r>
              <w:br/>
            </w:r>
            <w:r>
              <w:rPr>
                <w:rFonts w:ascii="Times New Roman"/>
                <w:b w:val="false"/>
                <w:i w:val="false"/>
                <w:color w:val="000000"/>
                <w:sz w:val="20"/>
              </w:rPr>
              <w:t>
</w:t>
            </w:r>
            <w:r>
              <w:rPr>
                <w:rFonts w:ascii="Times New Roman"/>
                <w:b w:val="false"/>
                <w:i w:val="false"/>
                <w:color w:val="000000"/>
                <w:sz w:val="20"/>
              </w:rPr>
              <w:t>всего по классам</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сынып</w:t>
            </w:r>
            <w:r>
              <w:br/>
            </w:r>
            <w:r>
              <w:rPr>
                <w:rFonts w:ascii="Times New Roman"/>
                <w:b w:val="false"/>
                <w:i w:val="false"/>
                <w:color w:val="000000"/>
                <w:sz w:val="20"/>
              </w:rPr>
              <w:t>
</w:t>
            </w:r>
            <w:r>
              <w:rPr>
                <w:rFonts w:ascii="Times New Roman"/>
                <w:b w:val="false"/>
                <w:i w:val="false"/>
                <w:color w:val="000000"/>
                <w:sz w:val="20"/>
              </w:rPr>
              <w:t>предшкольный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r>
              <w:rPr>
                <w:rFonts w:ascii="Times New Roman"/>
                <w:b w:val="false"/>
                <w:i w:val="false"/>
                <w:color w:val="000000"/>
                <w:sz w:val="20"/>
              </w:rPr>
              <w:t>1 класс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r>
              <w:rPr>
                <w:rFonts w:ascii="Times New Roman"/>
                <w:b w:val="false"/>
                <w:i w:val="false"/>
                <w:color w:val="000000"/>
                <w:sz w:val="20"/>
              </w:rPr>
              <w:t>2 класс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r>
              <w:rPr>
                <w:rFonts w:ascii="Times New Roman"/>
                <w:b w:val="false"/>
                <w:i w:val="false"/>
                <w:color w:val="000000"/>
                <w:sz w:val="20"/>
              </w:rPr>
              <w:t>3 класс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w:t>
            </w:r>
            <w:r>
              <w:rPr>
                <w:rFonts w:ascii="Times New Roman"/>
                <w:b w:val="false"/>
                <w:i w:val="false"/>
                <w:color w:val="000000"/>
                <w:sz w:val="20"/>
              </w:rPr>
              <w:t>10 класс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w:t>
            </w:r>
            <w:r>
              <w:rPr>
                <w:rFonts w:ascii="Times New Roman"/>
                <w:b w:val="false"/>
                <w:i w:val="false"/>
                <w:color w:val="000000"/>
                <w:sz w:val="20"/>
              </w:rPr>
              <w:t>11класс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сынып</w:t>
            </w:r>
            <w:r>
              <w:br/>
            </w:r>
            <w:r>
              <w:rPr>
                <w:rFonts w:ascii="Times New Roman"/>
                <w:b w:val="false"/>
                <w:i w:val="false"/>
                <w:color w:val="000000"/>
                <w:sz w:val="20"/>
              </w:rPr>
              <w:t>
</w:t>
            </w:r>
            <w:r>
              <w:rPr>
                <w:rFonts w:ascii="Times New Roman"/>
                <w:b w:val="false"/>
                <w:i w:val="false"/>
                <w:color w:val="000000"/>
                <w:sz w:val="20"/>
              </w:rPr>
              <w:t>12 класс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толық жастағылар саны, барлығы, адам:</w:t>
            </w:r>
            <w:r>
              <w:br/>
            </w:r>
            <w:r>
              <w:rPr>
                <w:rFonts w:ascii="Times New Roman"/>
                <w:b w:val="false"/>
                <w:i w:val="false"/>
                <w:color w:val="000000"/>
                <w:sz w:val="20"/>
              </w:rPr>
              <w:t>
</w:t>
            </w:r>
            <w:r>
              <w:rPr>
                <w:rFonts w:ascii="Times New Roman"/>
                <w:b w:val="false"/>
                <w:i w:val="false"/>
                <w:color w:val="000000"/>
                <w:sz w:val="20"/>
              </w:rPr>
              <w:t>число полных лет на 1 января, всего, человек:</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w:t>
            </w:r>
            <w:r>
              <w:br/>
            </w:r>
            <w:r>
              <w:rPr>
                <w:rFonts w:ascii="Times New Roman"/>
                <w:b w:val="false"/>
                <w:i w:val="false"/>
                <w:color w:val="000000"/>
                <w:sz w:val="20"/>
              </w:rPr>
              <w:t>
</w:t>
            </w:r>
            <w:r>
              <w:rPr>
                <w:rFonts w:ascii="Times New Roman"/>
                <w:b w:val="false"/>
                <w:i w:val="false"/>
                <w:color w:val="000000"/>
                <w:sz w:val="20"/>
              </w:rPr>
              <w:t>5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r>
              <w:br/>
            </w:r>
            <w:r>
              <w:rPr>
                <w:rFonts w:ascii="Times New Roman"/>
                <w:b w:val="false"/>
                <w:i w:val="false"/>
                <w:color w:val="000000"/>
                <w:sz w:val="20"/>
              </w:rPr>
              <w:t>
</w:t>
            </w:r>
            <w:r>
              <w:rPr>
                <w:rFonts w:ascii="Times New Roman"/>
                <w:b w:val="false"/>
                <w:i w:val="false"/>
                <w:color w:val="000000"/>
                <w:sz w:val="20"/>
              </w:rPr>
              <w:t>6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w:t>
            </w:r>
            <w:r>
              <w:br/>
            </w:r>
            <w:r>
              <w:rPr>
                <w:rFonts w:ascii="Times New Roman"/>
                <w:b w:val="false"/>
                <w:i w:val="false"/>
                <w:color w:val="000000"/>
                <w:sz w:val="20"/>
              </w:rPr>
              <w:t>
</w:t>
            </w:r>
            <w:r>
              <w:rPr>
                <w:rFonts w:ascii="Times New Roman"/>
                <w:b w:val="false"/>
                <w:i w:val="false"/>
                <w:color w:val="000000"/>
                <w:sz w:val="20"/>
              </w:rPr>
              <w:t>7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жас</w:t>
            </w:r>
            <w:r>
              <w:br/>
            </w:r>
            <w:r>
              <w:rPr>
                <w:rFonts w:ascii="Times New Roman"/>
                <w:b w:val="false"/>
                <w:i w:val="false"/>
                <w:color w:val="000000"/>
                <w:sz w:val="20"/>
              </w:rPr>
              <w:t>
</w:t>
            </w:r>
            <w:r>
              <w:rPr>
                <w:rFonts w:ascii="Times New Roman"/>
                <w:b w:val="false"/>
                <w:i w:val="false"/>
                <w:color w:val="000000"/>
                <w:sz w:val="20"/>
              </w:rPr>
              <w:t>8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9жас</w:t>
            </w:r>
            <w:r>
              <w:br/>
            </w:r>
            <w:r>
              <w:rPr>
                <w:rFonts w:ascii="Times New Roman"/>
                <w:b w:val="false"/>
                <w:i w:val="false"/>
                <w:color w:val="000000"/>
                <w:sz w:val="20"/>
              </w:rPr>
              <w:t>
</w:t>
            </w:r>
            <w:r>
              <w:rPr>
                <w:rFonts w:ascii="Times New Roman"/>
                <w:b w:val="false"/>
                <w:i w:val="false"/>
                <w:color w:val="000000"/>
                <w:sz w:val="20"/>
              </w:rPr>
              <w:t>9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жас</w:t>
            </w:r>
            <w:r>
              <w:br/>
            </w:r>
            <w:r>
              <w:rPr>
                <w:rFonts w:ascii="Times New Roman"/>
                <w:b w:val="false"/>
                <w:i w:val="false"/>
                <w:color w:val="000000"/>
                <w:sz w:val="20"/>
              </w:rPr>
              <w:t>
</w:t>
            </w:r>
            <w:r>
              <w:rPr>
                <w:rFonts w:ascii="Times New Roman"/>
                <w:b w:val="false"/>
                <w:i w:val="false"/>
                <w:color w:val="000000"/>
                <w:sz w:val="20"/>
              </w:rPr>
              <w:t>10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w:t>
            </w:r>
            <w:r>
              <w:br/>
            </w:r>
            <w:r>
              <w:rPr>
                <w:rFonts w:ascii="Times New Roman"/>
                <w:b w:val="false"/>
                <w:i w:val="false"/>
                <w:color w:val="000000"/>
                <w:sz w:val="20"/>
              </w:rPr>
              <w:t>
</w:t>
            </w:r>
            <w:r>
              <w:rPr>
                <w:rFonts w:ascii="Times New Roman"/>
                <w:b w:val="false"/>
                <w:i w:val="false"/>
                <w:color w:val="000000"/>
                <w:sz w:val="20"/>
              </w:rPr>
              <w:t>11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12жас</w:t>
            </w:r>
            <w:r>
              <w:br/>
            </w:r>
            <w:r>
              <w:rPr>
                <w:rFonts w:ascii="Times New Roman"/>
                <w:b w:val="false"/>
                <w:i w:val="false"/>
                <w:color w:val="000000"/>
                <w:sz w:val="20"/>
              </w:rPr>
              <w:t>
</w:t>
            </w:r>
            <w:r>
              <w:rPr>
                <w:rFonts w:ascii="Times New Roman"/>
                <w:b w:val="false"/>
                <w:i w:val="false"/>
                <w:color w:val="000000"/>
                <w:sz w:val="20"/>
              </w:rPr>
              <w:t>12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r>
              <w:br/>
            </w:r>
            <w:r>
              <w:rPr>
                <w:rFonts w:ascii="Times New Roman"/>
                <w:b w:val="false"/>
                <w:i w:val="false"/>
                <w:color w:val="000000"/>
                <w:sz w:val="20"/>
              </w:rPr>
              <w:t>
</w:t>
            </w:r>
            <w:r>
              <w:rPr>
                <w:rFonts w:ascii="Times New Roman"/>
                <w:b w:val="false"/>
                <w:i w:val="false"/>
                <w:color w:val="000000"/>
                <w:sz w:val="20"/>
              </w:rPr>
              <w:t>13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w:t>
            </w:r>
            <w:r>
              <w:br/>
            </w:r>
            <w:r>
              <w:rPr>
                <w:rFonts w:ascii="Times New Roman"/>
                <w:b w:val="false"/>
                <w:i w:val="false"/>
                <w:color w:val="000000"/>
                <w:sz w:val="20"/>
              </w:rPr>
              <w:t>
</w:t>
            </w:r>
            <w:r>
              <w:rPr>
                <w:rFonts w:ascii="Times New Roman"/>
                <w:b w:val="false"/>
                <w:i w:val="false"/>
                <w:color w:val="000000"/>
                <w:sz w:val="20"/>
              </w:rPr>
              <w:t>14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w:t>
            </w:r>
            <w:r>
              <w:br/>
            </w:r>
            <w:r>
              <w:rPr>
                <w:rFonts w:ascii="Times New Roman"/>
                <w:b w:val="false"/>
                <w:i w:val="false"/>
                <w:color w:val="000000"/>
                <w:sz w:val="20"/>
              </w:rPr>
              <w:t>
</w:t>
            </w:r>
            <w:r>
              <w:rPr>
                <w:rFonts w:ascii="Times New Roman"/>
                <w:b w:val="false"/>
                <w:i w:val="false"/>
                <w:color w:val="000000"/>
                <w:sz w:val="20"/>
              </w:rPr>
              <w:t>15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w:t>
            </w:r>
            <w:r>
              <w:br/>
            </w:r>
            <w:r>
              <w:rPr>
                <w:rFonts w:ascii="Times New Roman"/>
                <w:b w:val="false"/>
                <w:i w:val="false"/>
                <w:color w:val="000000"/>
                <w:sz w:val="20"/>
              </w:rPr>
              <w:t>
</w:t>
            </w:r>
            <w:r>
              <w:rPr>
                <w:rFonts w:ascii="Times New Roman"/>
                <w:b w:val="false"/>
                <w:i w:val="false"/>
                <w:color w:val="000000"/>
                <w:sz w:val="20"/>
              </w:rPr>
              <w:t>16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17 лет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 және одан жоғары</w:t>
            </w:r>
            <w:r>
              <w:br/>
            </w:r>
            <w:r>
              <w:rPr>
                <w:rFonts w:ascii="Times New Roman"/>
                <w:b w:val="false"/>
                <w:i w:val="false"/>
                <w:color w:val="000000"/>
                <w:sz w:val="20"/>
              </w:rPr>
              <w:t>
</w:t>
            </w:r>
            <w:r>
              <w:rPr>
                <w:rFonts w:ascii="Times New Roman"/>
                <w:b w:val="false"/>
                <w:i w:val="false"/>
                <w:color w:val="000000"/>
                <w:sz w:val="20"/>
              </w:rPr>
              <w:t>18 лет и старше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3-тарау (ауылдық жерде)           раздел 3 (сельская местность)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76"/>
        <w:gridCol w:w="461"/>
        <w:gridCol w:w="477"/>
        <w:gridCol w:w="519"/>
        <w:gridCol w:w="403"/>
        <w:gridCol w:w="403"/>
        <w:gridCol w:w="403"/>
        <w:gridCol w:w="403"/>
        <w:gridCol w:w="403"/>
        <w:gridCol w:w="403"/>
        <w:gridCol w:w="481"/>
        <w:gridCol w:w="481"/>
        <w:gridCol w:w="482"/>
        <w:gridCol w:w="482"/>
        <w:gridCol w:w="482"/>
        <w:gridCol w:w="482"/>
        <w:gridCol w:w="482"/>
        <w:gridCol w:w="482"/>
        <w:gridCol w:w="482"/>
        <w:gridCol w:w="482"/>
        <w:gridCol w:w="482"/>
        <w:gridCol w:w="482"/>
        <w:gridCol w:w="482"/>
        <w:gridCol w:w="482"/>
        <w:gridCol w:w="482"/>
        <w:gridCol w:w="482"/>
        <w:gridCol w:w="482"/>
        <w:gridCol w:w="482"/>
      </w:tblGrid>
      <w:tr>
        <w:trPr>
          <w:trHeight w:val="31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сыныптар бойынша</w:t>
            </w:r>
            <w:r>
              <w:br/>
            </w:r>
            <w:r>
              <w:rPr>
                <w:rFonts w:ascii="Times New Roman"/>
                <w:b w:val="false"/>
                <w:i w:val="false"/>
                <w:color w:val="000000"/>
                <w:sz w:val="20"/>
              </w:rPr>
              <w:t>
</w:t>
            </w:r>
            <w:r>
              <w:rPr>
                <w:rFonts w:ascii="Times New Roman"/>
                <w:b w:val="false"/>
                <w:i w:val="false"/>
                <w:color w:val="000000"/>
                <w:sz w:val="20"/>
              </w:rPr>
              <w:t>всего по классам</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сынып</w:t>
            </w:r>
            <w:r>
              <w:br/>
            </w:r>
            <w:r>
              <w:rPr>
                <w:rFonts w:ascii="Times New Roman"/>
                <w:b w:val="false"/>
                <w:i w:val="false"/>
                <w:color w:val="000000"/>
                <w:sz w:val="20"/>
              </w:rPr>
              <w:t>
</w:t>
            </w:r>
            <w:r>
              <w:rPr>
                <w:rFonts w:ascii="Times New Roman"/>
                <w:b w:val="false"/>
                <w:i w:val="false"/>
                <w:color w:val="000000"/>
                <w:sz w:val="20"/>
              </w:rPr>
              <w:t>предшкольный</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r>
              <w:rPr>
                <w:rFonts w:ascii="Times New Roman"/>
                <w:b w:val="false"/>
                <w:i w:val="false"/>
                <w:color w:val="000000"/>
                <w:sz w:val="20"/>
              </w:rPr>
              <w:t>1 класс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r>
              <w:rPr>
                <w:rFonts w:ascii="Times New Roman"/>
                <w:b w:val="false"/>
                <w:i w:val="false"/>
                <w:color w:val="000000"/>
                <w:sz w:val="20"/>
              </w:rPr>
              <w:t>2 класс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r>
              <w:rPr>
                <w:rFonts w:ascii="Times New Roman"/>
                <w:b w:val="false"/>
                <w:i w:val="false"/>
                <w:color w:val="000000"/>
                <w:sz w:val="20"/>
              </w:rPr>
              <w:t>3 класс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w:t>
            </w:r>
            <w:r>
              <w:rPr>
                <w:rFonts w:ascii="Times New Roman"/>
                <w:b w:val="false"/>
                <w:i w:val="false"/>
                <w:color w:val="000000"/>
                <w:sz w:val="20"/>
              </w:rPr>
              <w:t>10 класс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w:t>
            </w:r>
            <w:r>
              <w:rPr>
                <w:rFonts w:ascii="Times New Roman"/>
                <w:b w:val="false"/>
                <w:i w:val="false"/>
                <w:color w:val="000000"/>
                <w:sz w:val="20"/>
              </w:rPr>
              <w:t>11класс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сынып</w:t>
            </w:r>
            <w:r>
              <w:br/>
            </w:r>
            <w:r>
              <w:rPr>
                <w:rFonts w:ascii="Times New Roman"/>
                <w:b w:val="false"/>
                <w:i w:val="false"/>
                <w:color w:val="000000"/>
                <w:sz w:val="20"/>
              </w:rPr>
              <w:t>
</w:t>
            </w:r>
            <w:r>
              <w:rPr>
                <w:rFonts w:ascii="Times New Roman"/>
                <w:b w:val="false"/>
                <w:i w:val="false"/>
                <w:color w:val="000000"/>
                <w:sz w:val="20"/>
              </w:rPr>
              <w:t>12 класс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қыздар</w:t>
            </w:r>
            <w:r>
              <w:br/>
            </w:r>
            <w:r>
              <w:rPr>
                <w:rFonts w:ascii="Times New Roman"/>
                <w:b w:val="false"/>
                <w:i w:val="false"/>
                <w:color w:val="000000"/>
                <w:sz w:val="20"/>
              </w:rPr>
              <w:t>
</w:t>
            </w:r>
            <w:r>
              <w:rPr>
                <w:rFonts w:ascii="Times New Roman"/>
                <w:b w:val="false"/>
                <w:i w:val="false"/>
                <w:color w:val="000000"/>
                <w:sz w:val="20"/>
              </w:rPr>
              <w:t>в них девочки</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8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толық жастағылар саны, барлығы, адам:</w:t>
            </w:r>
            <w:r>
              <w:br/>
            </w:r>
            <w:r>
              <w:rPr>
                <w:rFonts w:ascii="Times New Roman"/>
                <w:b w:val="false"/>
                <w:i w:val="false"/>
                <w:color w:val="000000"/>
                <w:sz w:val="20"/>
              </w:rPr>
              <w:t>
</w:t>
            </w:r>
            <w:r>
              <w:rPr>
                <w:rFonts w:ascii="Times New Roman"/>
                <w:b w:val="false"/>
                <w:i w:val="false"/>
                <w:color w:val="000000"/>
                <w:sz w:val="20"/>
              </w:rPr>
              <w:t>число полных лет на 1 января, всего, человек:</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w:t>
            </w:r>
            <w:r>
              <w:br/>
            </w:r>
            <w:r>
              <w:rPr>
                <w:rFonts w:ascii="Times New Roman"/>
                <w:b w:val="false"/>
                <w:i w:val="false"/>
                <w:color w:val="000000"/>
                <w:sz w:val="20"/>
              </w:rPr>
              <w:t>
</w:t>
            </w:r>
            <w:r>
              <w:rPr>
                <w:rFonts w:ascii="Times New Roman"/>
                <w:b w:val="false"/>
                <w:i w:val="false"/>
                <w:color w:val="000000"/>
                <w:sz w:val="20"/>
              </w:rPr>
              <w:t>5 лет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r>
              <w:br/>
            </w:r>
            <w:r>
              <w:rPr>
                <w:rFonts w:ascii="Times New Roman"/>
                <w:b w:val="false"/>
                <w:i w:val="false"/>
                <w:color w:val="000000"/>
                <w:sz w:val="20"/>
              </w:rPr>
              <w:t>
</w:t>
            </w:r>
            <w:r>
              <w:rPr>
                <w:rFonts w:ascii="Times New Roman"/>
                <w:b w:val="false"/>
                <w:i w:val="false"/>
                <w:color w:val="000000"/>
                <w:sz w:val="20"/>
              </w:rPr>
              <w:t>6 лет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w:t>
            </w:r>
            <w:r>
              <w:br/>
            </w:r>
            <w:r>
              <w:rPr>
                <w:rFonts w:ascii="Times New Roman"/>
                <w:b w:val="false"/>
                <w:i w:val="false"/>
                <w:color w:val="000000"/>
                <w:sz w:val="20"/>
              </w:rPr>
              <w:t>
</w:t>
            </w:r>
            <w:r>
              <w:rPr>
                <w:rFonts w:ascii="Times New Roman"/>
                <w:b w:val="false"/>
                <w:i w:val="false"/>
                <w:color w:val="000000"/>
                <w:sz w:val="20"/>
              </w:rPr>
              <w:t>7 лет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жас</w:t>
            </w:r>
            <w:r>
              <w:br/>
            </w:r>
            <w:r>
              <w:rPr>
                <w:rFonts w:ascii="Times New Roman"/>
                <w:b w:val="false"/>
                <w:i w:val="false"/>
                <w:color w:val="000000"/>
                <w:sz w:val="20"/>
              </w:rPr>
              <w:t>
</w:t>
            </w:r>
            <w:r>
              <w:rPr>
                <w:rFonts w:ascii="Times New Roman"/>
                <w:b w:val="false"/>
                <w:i w:val="false"/>
                <w:color w:val="000000"/>
                <w:sz w:val="20"/>
              </w:rPr>
              <w:t>8 лет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9жас</w:t>
            </w:r>
            <w:r>
              <w:br/>
            </w:r>
            <w:r>
              <w:rPr>
                <w:rFonts w:ascii="Times New Roman"/>
                <w:b w:val="false"/>
                <w:i w:val="false"/>
                <w:color w:val="000000"/>
                <w:sz w:val="20"/>
              </w:rPr>
              <w:t>
</w:t>
            </w:r>
            <w:r>
              <w:rPr>
                <w:rFonts w:ascii="Times New Roman"/>
                <w:b w:val="false"/>
                <w:i w:val="false"/>
                <w:color w:val="000000"/>
                <w:sz w:val="20"/>
              </w:rPr>
              <w:t>9 лет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жас</w:t>
            </w:r>
            <w:r>
              <w:br/>
            </w:r>
            <w:r>
              <w:rPr>
                <w:rFonts w:ascii="Times New Roman"/>
                <w:b w:val="false"/>
                <w:i w:val="false"/>
                <w:color w:val="000000"/>
                <w:sz w:val="20"/>
              </w:rPr>
              <w:t>
</w:t>
            </w:r>
            <w:r>
              <w:rPr>
                <w:rFonts w:ascii="Times New Roman"/>
                <w:b w:val="false"/>
                <w:i w:val="false"/>
                <w:color w:val="000000"/>
                <w:sz w:val="20"/>
              </w:rPr>
              <w:t>10 лет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w:t>
            </w:r>
            <w:r>
              <w:br/>
            </w:r>
            <w:r>
              <w:rPr>
                <w:rFonts w:ascii="Times New Roman"/>
                <w:b w:val="false"/>
                <w:i w:val="false"/>
                <w:color w:val="000000"/>
                <w:sz w:val="20"/>
              </w:rPr>
              <w:t>
</w:t>
            </w:r>
            <w:r>
              <w:rPr>
                <w:rFonts w:ascii="Times New Roman"/>
                <w:b w:val="false"/>
                <w:i w:val="false"/>
                <w:color w:val="000000"/>
                <w:sz w:val="20"/>
              </w:rPr>
              <w:t>11 лет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12жас</w:t>
            </w:r>
            <w:r>
              <w:br/>
            </w:r>
            <w:r>
              <w:rPr>
                <w:rFonts w:ascii="Times New Roman"/>
                <w:b w:val="false"/>
                <w:i w:val="false"/>
                <w:color w:val="000000"/>
                <w:sz w:val="20"/>
              </w:rPr>
              <w:t>
</w:t>
            </w:r>
            <w:r>
              <w:rPr>
                <w:rFonts w:ascii="Times New Roman"/>
                <w:b w:val="false"/>
                <w:i w:val="false"/>
                <w:color w:val="000000"/>
                <w:sz w:val="20"/>
              </w:rPr>
              <w:t>12 лет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r>
              <w:br/>
            </w:r>
            <w:r>
              <w:rPr>
                <w:rFonts w:ascii="Times New Roman"/>
                <w:b w:val="false"/>
                <w:i w:val="false"/>
                <w:color w:val="000000"/>
                <w:sz w:val="20"/>
              </w:rPr>
              <w:t>
</w:t>
            </w:r>
            <w:r>
              <w:rPr>
                <w:rFonts w:ascii="Times New Roman"/>
                <w:b w:val="false"/>
                <w:i w:val="false"/>
                <w:color w:val="000000"/>
                <w:sz w:val="20"/>
              </w:rPr>
              <w:t>13 лет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w:t>
            </w:r>
            <w:r>
              <w:br/>
            </w:r>
            <w:r>
              <w:rPr>
                <w:rFonts w:ascii="Times New Roman"/>
                <w:b w:val="false"/>
                <w:i w:val="false"/>
                <w:color w:val="000000"/>
                <w:sz w:val="20"/>
              </w:rPr>
              <w:t>
</w:t>
            </w:r>
            <w:r>
              <w:rPr>
                <w:rFonts w:ascii="Times New Roman"/>
                <w:b w:val="false"/>
                <w:i w:val="false"/>
                <w:color w:val="000000"/>
                <w:sz w:val="20"/>
              </w:rPr>
              <w:t>14 лет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174"/>
        <w:gridCol w:w="347"/>
        <w:gridCol w:w="561"/>
        <w:gridCol w:w="628"/>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441"/>
      </w:tblGrid>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w:t>
            </w:r>
            <w:r>
              <w:br/>
            </w:r>
            <w:r>
              <w:rPr>
                <w:rFonts w:ascii="Times New Roman"/>
                <w:b w:val="false"/>
                <w:i w:val="false"/>
                <w:color w:val="000000"/>
                <w:sz w:val="20"/>
              </w:rPr>
              <w:t>
</w:t>
            </w:r>
            <w:r>
              <w:rPr>
                <w:rFonts w:ascii="Times New Roman"/>
                <w:b w:val="false"/>
                <w:i w:val="false"/>
                <w:color w:val="000000"/>
                <w:sz w:val="20"/>
              </w:rPr>
              <w:t>15 лет</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w:t>
            </w:r>
            <w:r>
              <w:br/>
            </w:r>
            <w:r>
              <w:rPr>
                <w:rFonts w:ascii="Times New Roman"/>
                <w:b w:val="false"/>
                <w:i w:val="false"/>
                <w:color w:val="000000"/>
                <w:sz w:val="20"/>
              </w:rPr>
              <w:t>
</w:t>
            </w:r>
            <w:r>
              <w:rPr>
                <w:rFonts w:ascii="Times New Roman"/>
                <w:b w:val="false"/>
                <w:i w:val="false"/>
                <w:color w:val="000000"/>
                <w:sz w:val="20"/>
              </w:rPr>
              <w:t>16 лет</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17 лет</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 және одан жоғары</w:t>
            </w:r>
            <w:r>
              <w:br/>
            </w:r>
            <w:r>
              <w:rPr>
                <w:rFonts w:ascii="Times New Roman"/>
                <w:b w:val="false"/>
                <w:i w:val="false"/>
                <w:color w:val="000000"/>
                <w:sz w:val="20"/>
              </w:rPr>
              <w:t>
</w:t>
            </w:r>
            <w:r>
              <w:rPr>
                <w:rFonts w:ascii="Times New Roman"/>
                <w:b w:val="false"/>
                <w:i w:val="false"/>
                <w:color w:val="000000"/>
                <w:sz w:val="20"/>
              </w:rPr>
              <w:t>18 лет и старше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01" w:id="292"/>
    <w:p>
      <w:pPr>
        <w:spacing w:after="0"/>
        <w:ind w:left="0"/>
        <w:jc w:val="left"/>
      </w:pPr>
      <w:r>
        <w:rPr>
          <w:rFonts w:ascii="Times New Roman"/>
          <w:b/>
          <w:i w:val="false"/>
          <w:color w:val="000000"/>
        </w:rPr>
        <w:t xml:space="preserve"> 
№ РИК-76 (V тарау) «Оқушылардың жас құрамы» бойынша әкімшілік</w:t>
      </w:r>
      <w:r>
        <w:br/>
      </w:r>
      <w:r>
        <w:rPr>
          <w:rFonts w:ascii="Times New Roman"/>
          <w:b/>
          <w:i w:val="false"/>
          <w:color w:val="000000"/>
        </w:rPr>
        <w:t>
есеп беру үлгісін толтыру туралы түсініктеме</w:t>
      </w:r>
    </w:p>
    <w:bookmarkEnd w:id="292"/>
    <w:p>
      <w:pPr>
        <w:spacing w:after="0"/>
        <w:ind w:left="0"/>
        <w:jc w:val="both"/>
      </w:pPr>
      <w:r>
        <w:rPr>
          <w:rFonts w:ascii="Times New Roman"/>
          <w:b w:val="false"/>
          <w:i w:val="false"/>
          <w:color w:val="000000"/>
          <w:sz w:val="28"/>
        </w:rPr>
        <w:t>      «Оқушылардың жас құрамы»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302" w:id="293"/>
    <w:p>
      <w:pPr>
        <w:spacing w:after="0"/>
        <w:ind w:left="0"/>
        <w:jc w:val="left"/>
      </w:pPr>
      <w:r>
        <w:rPr>
          <w:rFonts w:ascii="Times New Roman"/>
          <w:b/>
          <w:i w:val="false"/>
          <w:color w:val="000000"/>
        </w:rPr>
        <w:t xml:space="preserve"> 
Пояснение по заполнению формы «Возрастной состав учащихся»</w:t>
      </w:r>
      <w:r>
        <w:br/>
      </w:r>
      <w:r>
        <w:rPr>
          <w:rFonts w:ascii="Times New Roman"/>
          <w:b/>
          <w:i w:val="false"/>
          <w:color w:val="000000"/>
        </w:rPr>
        <w:t>
№ РИК-76 (раздел V)</w:t>
      </w:r>
    </w:p>
    <w:bookmarkEnd w:id="293"/>
    <w:p>
      <w:pPr>
        <w:spacing w:after="0"/>
        <w:ind w:left="0"/>
        <w:jc w:val="both"/>
      </w:pPr>
      <w:r>
        <w:rPr>
          <w:rFonts w:ascii="Times New Roman"/>
          <w:b w:val="false"/>
          <w:i w:val="false"/>
          <w:color w:val="000000"/>
          <w:sz w:val="28"/>
        </w:rPr>
        <w:t>      Представление данных формы административной отчетности «Возрастной состав учащихся»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303" w:id="294"/>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74-қосымша </w:t>
      </w:r>
      <w:r>
        <w:br/>
      </w:r>
      <w:r>
        <w:rPr>
          <w:rFonts w:ascii="Times New Roman"/>
          <w:b w:val="false"/>
          <w:i w:val="false"/>
          <w:color w:val="000000"/>
          <w:sz w:val="28"/>
        </w:rPr>
        <w:t xml:space="preserve">
Приложение 74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94"/>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85-қосымша</w:t>
      </w:r>
      <w:r>
        <w:br/>
      </w:r>
      <w:r>
        <w:rPr>
          <w:rFonts w:ascii="Times New Roman"/>
          <w:b w:val="false"/>
          <w:i w:val="false"/>
          <w:color w:val="000000"/>
          <w:sz w:val="28"/>
        </w:rPr>
        <w:t xml:space="preserve">
Приложение 85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04" w:id="295"/>
    <w:p>
      <w:pPr>
        <w:spacing w:after="0"/>
        <w:ind w:left="0"/>
        <w:jc w:val="left"/>
      </w:pPr>
      <w:r>
        <w:rPr>
          <w:rFonts w:ascii="Times New Roman"/>
          <w:b/>
          <w:i w:val="false"/>
          <w:color w:val="000000"/>
        </w:rPr>
        <w:t xml:space="preserve"> 
Орта білім беру ұйымдарындағы педагог қызметкерлердың саны мен</w:t>
      </w:r>
      <w:r>
        <w:br/>
      </w:r>
      <w:r>
        <w:rPr>
          <w:rFonts w:ascii="Times New Roman"/>
          <w:b/>
          <w:i w:val="false"/>
          <w:color w:val="000000"/>
        </w:rPr>
        <w:t>
құрамы туралы мәліметтер Сведения о численности и составе педагогических работников</w:t>
      </w:r>
      <w:r>
        <w:br/>
      </w:r>
      <w:r>
        <w:rPr>
          <w:rFonts w:ascii="Times New Roman"/>
          <w:b/>
          <w:i w:val="false"/>
          <w:color w:val="000000"/>
        </w:rPr>
        <w:t>
организаций среднего образования</w:t>
      </w:r>
    </w:p>
    <w:bookmarkEnd w:id="295"/>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РИК 83 нысан I тарау</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РИК 83 раздел I</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АОО «НИШ», организации образования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val="false"/>
          <w:color w:val="000000"/>
          <w:sz w:val="28"/>
        </w:rPr>
        <w:t>Қалалық және ауылдық жерлер бойынша қорытынды</w:t>
      </w:r>
      <w:r>
        <w:br/>
      </w:r>
      <w:r>
        <w:rPr>
          <w:rFonts w:ascii="Times New Roman"/>
          <w:b w:val="false"/>
          <w:i w:val="false"/>
          <w:color w:val="000000"/>
          <w:sz w:val="28"/>
        </w:rPr>
        <w:t>
Итого по городской и сельской местности</w:t>
      </w:r>
    </w:p>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044"/>
        <w:gridCol w:w="1809"/>
        <w:gridCol w:w="825"/>
        <w:gridCol w:w="824"/>
        <w:gridCol w:w="883"/>
        <w:gridCol w:w="745"/>
        <w:gridCol w:w="824"/>
        <w:gridCol w:w="824"/>
        <w:gridCol w:w="864"/>
        <w:gridCol w:w="824"/>
        <w:gridCol w:w="826"/>
      </w:tblGrid>
      <w:tr>
        <w:trPr>
          <w:trHeight w:val="27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санаты</w:t>
            </w:r>
            <w:r>
              <w:br/>
            </w:r>
            <w:r>
              <w:rPr>
                <w:rFonts w:ascii="Times New Roman"/>
                <w:b w:val="false"/>
                <w:i w:val="false"/>
                <w:color w:val="000000"/>
                <w:sz w:val="20"/>
              </w:rPr>
              <w:t>
</w:t>
            </w:r>
            <w:r>
              <w:rPr>
                <w:rFonts w:ascii="Times New Roman"/>
                <w:b w:val="false"/>
                <w:i w:val="false"/>
                <w:color w:val="000000"/>
                <w:sz w:val="20"/>
              </w:rPr>
              <w:t>Категория работников</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қызметкерлердің жалпы саны, барлығы (адам)</w:t>
            </w:r>
            <w:r>
              <w:br/>
            </w:r>
            <w:r>
              <w:rPr>
                <w:rFonts w:ascii="Times New Roman"/>
                <w:b w:val="false"/>
                <w:i w:val="false"/>
                <w:color w:val="000000"/>
                <w:sz w:val="20"/>
              </w:rPr>
              <w:t>
</w:t>
            </w:r>
            <w:r>
              <w:rPr>
                <w:rFonts w:ascii="Times New Roman"/>
                <w:b w:val="false"/>
                <w:i w:val="false"/>
                <w:color w:val="000000"/>
                <w:sz w:val="20"/>
              </w:rPr>
              <w:t>Общая численность педагогических работников, всего (чел)</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r>
              <w:br/>
            </w:r>
            <w:r>
              <w:rPr>
                <w:rFonts w:ascii="Times New Roman"/>
                <w:b w:val="false"/>
                <w:i w:val="false"/>
                <w:color w:val="000000"/>
                <w:sz w:val="20"/>
              </w:rPr>
              <w:t>
</w:t>
            </w:r>
            <w:r>
              <w:rPr>
                <w:rFonts w:ascii="Times New Roman"/>
                <w:b w:val="false"/>
                <w:i w:val="false"/>
                <w:color w:val="000000"/>
                <w:sz w:val="20"/>
              </w:rPr>
              <w:t>из них женщин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барлар</w:t>
            </w:r>
            <w:r>
              <w:br/>
            </w:r>
            <w:r>
              <w:rPr>
                <w:rFonts w:ascii="Times New Roman"/>
                <w:b w:val="false"/>
                <w:i w:val="false"/>
                <w:color w:val="000000"/>
                <w:sz w:val="20"/>
              </w:rPr>
              <w:t>
</w:t>
            </w:r>
            <w:r>
              <w:rPr>
                <w:rFonts w:ascii="Times New Roman"/>
                <w:b w:val="false"/>
                <w:i w:val="false"/>
                <w:color w:val="000000"/>
                <w:sz w:val="20"/>
              </w:rPr>
              <w:t>имеют образование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орнынаң кейінгі</w:t>
            </w:r>
            <w:r>
              <w:br/>
            </w:r>
            <w:r>
              <w:rPr>
                <w:rFonts w:ascii="Times New Roman"/>
                <w:b w:val="false"/>
                <w:i w:val="false"/>
                <w:color w:val="000000"/>
                <w:sz w:val="20"/>
              </w:rPr>
              <w:t>
</w:t>
            </w:r>
            <w:r>
              <w:rPr>
                <w:rFonts w:ascii="Times New Roman"/>
                <w:b w:val="false"/>
                <w:i w:val="false"/>
                <w:color w:val="000000"/>
                <w:sz w:val="20"/>
              </w:rPr>
              <w:t>высшее и послевузовское</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педагогикалық</w:t>
            </w:r>
            <w:r>
              <w:br/>
            </w:r>
            <w:r>
              <w:rPr>
                <w:rFonts w:ascii="Times New Roman"/>
                <w:b w:val="false"/>
                <w:i w:val="false"/>
                <w:color w:val="000000"/>
                <w:sz w:val="20"/>
              </w:rPr>
              <w:t>
</w:t>
            </w:r>
            <w:r>
              <w:rPr>
                <w:rFonts w:ascii="Times New Roman"/>
                <w:b w:val="false"/>
                <w:i w:val="false"/>
                <w:color w:val="000000"/>
                <w:sz w:val="20"/>
              </w:rPr>
              <w:t>из них педагогическое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педагогикалық қызметкерлер (2.1-7, 13 жолдардың қосындысы):</w:t>
            </w:r>
            <w:r>
              <w:br/>
            </w:r>
            <w:r>
              <w:rPr>
                <w:rFonts w:ascii="Times New Roman"/>
                <w:b w:val="false"/>
                <w:i w:val="false"/>
                <w:color w:val="000000"/>
                <w:sz w:val="20"/>
              </w:rPr>
              <w:t>
</w:t>
            </w:r>
            <w:r>
              <w:rPr>
                <w:rFonts w:ascii="Times New Roman"/>
                <w:b w:val="false"/>
                <w:i w:val="false"/>
                <w:color w:val="000000"/>
                <w:sz w:val="20"/>
              </w:rPr>
              <w:t>общее количество педагогических работников (сумма строк 2.1-7, 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мұғалімдер (2.7-6) жолдардың қосындысы)</w:t>
            </w:r>
            <w:r>
              <w:br/>
            </w:r>
            <w:r>
              <w:rPr>
                <w:rFonts w:ascii="Times New Roman"/>
                <w:b w:val="false"/>
                <w:i w:val="false"/>
                <w:color w:val="000000"/>
                <w:sz w:val="20"/>
              </w:rPr>
              <w:t>
</w:t>
            </w:r>
            <w:r>
              <w:rPr>
                <w:rFonts w:ascii="Times New Roman"/>
                <w:b w:val="false"/>
                <w:i w:val="false"/>
                <w:color w:val="000000"/>
                <w:sz w:val="20"/>
              </w:rPr>
              <w:t>в том числе учителей (сумма строк 2.7-6)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 директорлары</w:t>
            </w:r>
            <w:r>
              <w:br/>
            </w:r>
            <w:r>
              <w:rPr>
                <w:rFonts w:ascii="Times New Roman"/>
                <w:b w:val="false"/>
                <w:i w:val="false"/>
                <w:color w:val="000000"/>
                <w:sz w:val="20"/>
              </w:rPr>
              <w:t>
</w:t>
            </w:r>
            <w:r>
              <w:rPr>
                <w:rFonts w:ascii="Times New Roman"/>
                <w:b w:val="false"/>
                <w:i w:val="false"/>
                <w:color w:val="000000"/>
                <w:sz w:val="20"/>
              </w:rPr>
              <w:t>из них директора школ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w:t>
            </w:r>
            <w:r>
              <w:rPr>
                <w:rFonts w:ascii="Times New Roman"/>
                <w:b w:val="false"/>
                <w:i w:val="false"/>
                <w:color w:val="000000"/>
                <w:sz w:val="20"/>
              </w:rPr>
              <w:t>начальных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оқу ісі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учебной работе: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тәрбие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воспитательной работе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 (мектеп директорларынсыз және мектеп директор орынбаларларынсыз)</w:t>
            </w:r>
            <w:r>
              <w:br/>
            </w:r>
            <w:r>
              <w:rPr>
                <w:rFonts w:ascii="Times New Roman"/>
                <w:b w:val="false"/>
                <w:i w:val="false"/>
                <w:color w:val="000000"/>
                <w:sz w:val="20"/>
              </w:rPr>
              <w:t>
</w:t>
            </w:r>
            <w:r>
              <w:rPr>
                <w:rFonts w:ascii="Times New Roman"/>
                <w:b w:val="false"/>
                <w:i w:val="false"/>
                <w:color w:val="000000"/>
                <w:sz w:val="20"/>
              </w:rPr>
              <w:t>учителя 1-4 классов (без директоров и заместителей директоров школ)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 сынып мұғалімдері (мектеп директорларынсыз және мектеп директор орынбаларларынсыз)</w:t>
            </w:r>
            <w:r>
              <w:br/>
            </w:r>
            <w:r>
              <w:rPr>
                <w:rFonts w:ascii="Times New Roman"/>
                <w:b w:val="false"/>
                <w:i w:val="false"/>
                <w:color w:val="000000"/>
                <w:sz w:val="20"/>
              </w:rPr>
              <w:t>
</w:t>
            </w:r>
            <w:r>
              <w:rPr>
                <w:rFonts w:ascii="Times New Roman"/>
                <w:b w:val="false"/>
                <w:i w:val="false"/>
                <w:color w:val="000000"/>
                <w:sz w:val="20"/>
              </w:rPr>
              <w:t>учителя 5-11(12) классов (без директоров и заместителей директоров школ)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педагогикалық қызметкерлер:</w:t>
            </w:r>
            <w:r>
              <w:br/>
            </w:r>
            <w:r>
              <w:rPr>
                <w:rFonts w:ascii="Times New Roman"/>
                <w:b w:val="false"/>
                <w:i w:val="false"/>
                <w:color w:val="000000"/>
                <w:sz w:val="20"/>
              </w:rPr>
              <w:t>
</w:t>
            </w:r>
            <w:r>
              <w:rPr>
                <w:rFonts w:ascii="Times New Roman"/>
                <w:b w:val="false"/>
                <w:i w:val="false"/>
                <w:color w:val="000000"/>
                <w:sz w:val="20"/>
              </w:rPr>
              <w:t>другие педагогические работники: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 педагог</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ұйымдастырушы</w:t>
            </w:r>
            <w:r>
              <w:br/>
            </w:r>
            <w:r>
              <w:rPr>
                <w:rFonts w:ascii="Times New Roman"/>
                <w:b w:val="false"/>
                <w:i w:val="false"/>
                <w:color w:val="000000"/>
                <w:sz w:val="20"/>
              </w:rPr>
              <w:t>
</w:t>
            </w:r>
            <w:r>
              <w:rPr>
                <w:rFonts w:ascii="Times New Roman"/>
                <w:b w:val="false"/>
                <w:i w:val="false"/>
                <w:color w:val="000000"/>
                <w:sz w:val="20"/>
              </w:rPr>
              <w:t>педагог-организатор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w:t>
            </w:r>
            <w:r>
              <w:br/>
            </w:r>
            <w:r>
              <w:rPr>
                <w:rFonts w:ascii="Times New Roman"/>
                <w:b w:val="false"/>
                <w:i w:val="false"/>
                <w:color w:val="000000"/>
                <w:sz w:val="20"/>
              </w:rPr>
              <w:t>
</w:t>
            </w:r>
            <w:r>
              <w:rPr>
                <w:rFonts w:ascii="Times New Roman"/>
                <w:b w:val="false"/>
                <w:i w:val="false"/>
                <w:color w:val="000000"/>
                <w:sz w:val="20"/>
              </w:rPr>
              <w:t>педагог-дополнительного образования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логопед</w:t>
            </w:r>
            <w:r>
              <w:br/>
            </w:r>
            <w:r>
              <w:rPr>
                <w:rFonts w:ascii="Times New Roman"/>
                <w:b w:val="false"/>
                <w:i w:val="false"/>
                <w:color w:val="000000"/>
                <w:sz w:val="20"/>
              </w:rPr>
              <w:t>
</w:t>
            </w:r>
            <w:r>
              <w:rPr>
                <w:rFonts w:ascii="Times New Roman"/>
                <w:b w:val="false"/>
                <w:i w:val="false"/>
                <w:color w:val="000000"/>
                <w:sz w:val="20"/>
              </w:rPr>
              <w:t>учитель-логопед</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оқытушы–дефектолог</w:t>
            </w:r>
            <w:r>
              <w:br/>
            </w:r>
            <w:r>
              <w:rPr>
                <w:rFonts w:ascii="Times New Roman"/>
                <w:b w:val="false"/>
                <w:i w:val="false"/>
                <w:color w:val="000000"/>
                <w:sz w:val="20"/>
              </w:rPr>
              <w:t>
</w:t>
            </w:r>
            <w:r>
              <w:rPr>
                <w:rFonts w:ascii="Times New Roman"/>
                <w:b w:val="false"/>
                <w:i w:val="false"/>
                <w:color w:val="000000"/>
                <w:sz w:val="20"/>
              </w:rPr>
              <w:t>учитель-дефектолог</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олигофренопедагог</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(ағатәрбиеші)</w:t>
            </w:r>
            <w:r>
              <w:br/>
            </w:r>
            <w:r>
              <w:rPr>
                <w:rFonts w:ascii="Times New Roman"/>
                <w:b w:val="false"/>
                <w:i w:val="false"/>
                <w:color w:val="000000"/>
                <w:sz w:val="20"/>
              </w:rPr>
              <w:t>
</w:t>
            </w:r>
            <w:r>
              <w:rPr>
                <w:rFonts w:ascii="Times New Roman"/>
                <w:b w:val="false"/>
                <w:i w:val="false"/>
                <w:color w:val="000000"/>
                <w:sz w:val="20"/>
              </w:rPr>
              <w:t>воспитатель (старший воспитатель)</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сыныптар тәрбиешісі, мұғалімі</w:t>
            </w:r>
            <w:r>
              <w:br/>
            </w:r>
            <w:r>
              <w:rPr>
                <w:rFonts w:ascii="Times New Roman"/>
                <w:b w:val="false"/>
                <w:i w:val="false"/>
                <w:color w:val="000000"/>
                <w:sz w:val="20"/>
              </w:rPr>
              <w:t>
</w:t>
            </w:r>
            <w:r>
              <w:rPr>
                <w:rFonts w:ascii="Times New Roman"/>
                <w:b w:val="false"/>
                <w:i w:val="false"/>
                <w:color w:val="000000"/>
                <w:sz w:val="20"/>
              </w:rPr>
              <w:t>воспитатель, учитель предшкольных классов</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тәлімгер (аға тәлімгер)</w:t>
            </w:r>
            <w:r>
              <w:br/>
            </w:r>
            <w:r>
              <w:rPr>
                <w:rFonts w:ascii="Times New Roman"/>
                <w:b w:val="false"/>
                <w:i w:val="false"/>
                <w:color w:val="000000"/>
                <w:sz w:val="20"/>
              </w:rPr>
              <w:t>
</w:t>
            </w:r>
            <w:r>
              <w:rPr>
                <w:rFonts w:ascii="Times New Roman"/>
                <w:b w:val="false"/>
                <w:i w:val="false"/>
                <w:color w:val="000000"/>
                <w:sz w:val="20"/>
              </w:rPr>
              <w:t>вожатый (старший вожатый)</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қызметкерлерге теңестірілген тұлғалар</w:t>
            </w:r>
            <w:r>
              <w:br/>
            </w:r>
            <w:r>
              <w:rPr>
                <w:rFonts w:ascii="Times New Roman"/>
                <w:b w:val="false"/>
                <w:i w:val="false"/>
                <w:color w:val="000000"/>
                <w:sz w:val="20"/>
              </w:rPr>
              <w:t>
</w:t>
            </w:r>
            <w:r>
              <w:rPr>
                <w:rFonts w:ascii="Times New Roman"/>
                <w:b w:val="false"/>
                <w:i w:val="false"/>
                <w:color w:val="000000"/>
                <w:sz w:val="20"/>
              </w:rPr>
              <w:t>лица, приравненные к педагогическим работникам:</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 (аға әдіскер)</w:t>
            </w:r>
            <w:r>
              <w:br/>
            </w:r>
            <w:r>
              <w:rPr>
                <w:rFonts w:ascii="Times New Roman"/>
                <w:b w:val="false"/>
                <w:i w:val="false"/>
                <w:color w:val="000000"/>
                <w:sz w:val="20"/>
              </w:rPr>
              <w:t>
</w:t>
            </w:r>
            <w:r>
              <w:rPr>
                <w:rFonts w:ascii="Times New Roman"/>
                <w:b w:val="false"/>
                <w:i w:val="false"/>
                <w:color w:val="000000"/>
                <w:sz w:val="20"/>
              </w:rPr>
              <w:t>методист (старший методист)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ән-күй жетекшісі</w:t>
            </w:r>
            <w:r>
              <w:br/>
            </w:r>
            <w:r>
              <w:rPr>
                <w:rFonts w:ascii="Times New Roman"/>
                <w:b w:val="false"/>
                <w:i w:val="false"/>
                <w:color w:val="000000"/>
                <w:sz w:val="20"/>
              </w:rPr>
              <w:t>
</w:t>
            </w:r>
            <w:r>
              <w:rPr>
                <w:rFonts w:ascii="Times New Roman"/>
                <w:b w:val="false"/>
                <w:i w:val="false"/>
                <w:color w:val="000000"/>
                <w:sz w:val="20"/>
              </w:rPr>
              <w:t>музыкальный руководитель</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мүмкіндіктерішектеулібалаларғаарналғанарнайысыныптардасабақберетінмұғалімдер</w:t>
            </w:r>
            <w:r>
              <w:br/>
            </w:r>
            <w:r>
              <w:rPr>
                <w:rFonts w:ascii="Times New Roman"/>
                <w:b w:val="false"/>
                <w:i w:val="false"/>
                <w:color w:val="000000"/>
                <w:sz w:val="20"/>
              </w:rPr>
              <w:t>
</w:t>
            </w:r>
            <w:r>
              <w:rPr>
                <w:rFonts w:ascii="Times New Roman"/>
                <w:b w:val="false"/>
                <w:i w:val="false"/>
                <w:color w:val="000000"/>
                <w:sz w:val="20"/>
              </w:rPr>
              <w:t>учителя преподающие в специальных классах для детей с ограниченными возможностями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күнінде жұмыс істейтін мұғалімдер (қосымша істеуші)</w:t>
            </w:r>
            <w:r>
              <w:br/>
            </w:r>
            <w:r>
              <w:rPr>
                <w:rFonts w:ascii="Times New Roman"/>
                <w:b w:val="false"/>
                <w:i w:val="false"/>
                <w:color w:val="000000"/>
                <w:sz w:val="20"/>
              </w:rPr>
              <w:t>
</w:t>
            </w:r>
            <w:r>
              <w:rPr>
                <w:rFonts w:ascii="Times New Roman"/>
                <w:b w:val="false"/>
                <w:i w:val="false"/>
                <w:color w:val="000000"/>
                <w:sz w:val="20"/>
              </w:rPr>
              <w:t>учителя, работающие неполный рабочий день в (совместители)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w:t>
            </w:r>
            <w:r>
              <w:br/>
            </w:r>
            <w:r>
              <w:rPr>
                <w:rFonts w:ascii="Times New Roman"/>
                <w:b w:val="false"/>
                <w:i w:val="false"/>
                <w:color w:val="000000"/>
                <w:sz w:val="20"/>
              </w:rPr>
              <w:t>
</w:t>
            </w:r>
            <w:r>
              <w:rPr>
                <w:rFonts w:ascii="Times New Roman"/>
                <w:b w:val="false"/>
                <w:i w:val="false"/>
                <w:color w:val="000000"/>
                <w:sz w:val="20"/>
              </w:rPr>
              <w:t>начальных школах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мектепте</w:t>
            </w:r>
            <w:r>
              <w:br/>
            </w:r>
            <w:r>
              <w:rPr>
                <w:rFonts w:ascii="Times New Roman"/>
                <w:b w:val="false"/>
                <w:i w:val="false"/>
                <w:color w:val="000000"/>
                <w:sz w:val="20"/>
              </w:rPr>
              <w:t>
</w:t>
            </w:r>
            <w:r>
              <w:rPr>
                <w:rFonts w:ascii="Times New Roman"/>
                <w:b w:val="false"/>
                <w:i w:val="false"/>
                <w:color w:val="000000"/>
                <w:sz w:val="20"/>
              </w:rPr>
              <w:t>основных школах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мектепте</w:t>
            </w:r>
            <w:r>
              <w:br/>
            </w:r>
            <w:r>
              <w:rPr>
                <w:rFonts w:ascii="Times New Roman"/>
                <w:b w:val="false"/>
                <w:i w:val="false"/>
                <w:color w:val="000000"/>
                <w:sz w:val="20"/>
              </w:rPr>
              <w:t>
</w:t>
            </w:r>
            <w:r>
              <w:rPr>
                <w:rFonts w:ascii="Times New Roman"/>
                <w:b w:val="false"/>
                <w:i w:val="false"/>
                <w:color w:val="000000"/>
                <w:sz w:val="20"/>
              </w:rPr>
              <w:t>средних школах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кітапханашылар (кітапхана меңгерушісі)</w:t>
            </w:r>
            <w:r>
              <w:br/>
            </w:r>
            <w:r>
              <w:rPr>
                <w:rFonts w:ascii="Times New Roman"/>
                <w:b w:val="false"/>
                <w:i w:val="false"/>
                <w:color w:val="000000"/>
                <w:sz w:val="20"/>
              </w:rPr>
              <w:t>
</w:t>
            </w:r>
            <w:r>
              <w:rPr>
                <w:rFonts w:ascii="Times New Roman"/>
                <w:b w:val="false"/>
                <w:i w:val="false"/>
                <w:color w:val="000000"/>
                <w:sz w:val="20"/>
              </w:rPr>
              <w:t>библиотекари (заведующие библиотек)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w:t>
            </w:r>
            <w:r>
              <w:br/>
            </w:r>
            <w:r>
              <w:rPr>
                <w:rFonts w:ascii="Times New Roman"/>
                <w:b w:val="false"/>
                <w:i w:val="false"/>
                <w:color w:val="000000"/>
                <w:sz w:val="20"/>
              </w:rPr>
              <w:t>
</w:t>
            </w:r>
            <w:r>
              <w:rPr>
                <w:rFonts w:ascii="Times New Roman"/>
                <w:b w:val="false"/>
                <w:i w:val="false"/>
                <w:color w:val="000000"/>
                <w:sz w:val="20"/>
              </w:rPr>
              <w:t>медицинский персонал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r>
              <w:br/>
            </w:r>
            <w:r>
              <w:rPr>
                <w:rFonts w:ascii="Times New Roman"/>
                <w:b w:val="false"/>
                <w:i w:val="false"/>
                <w:color w:val="000000"/>
                <w:sz w:val="20"/>
              </w:rPr>
              <w:t>
</w:t>
            </w:r>
            <w:r>
              <w:rPr>
                <w:rFonts w:ascii="Times New Roman"/>
                <w:b w:val="false"/>
                <w:i w:val="false"/>
                <w:color w:val="000000"/>
                <w:sz w:val="20"/>
              </w:rPr>
              <w:t>медсестры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00"/>
        <w:gridCol w:w="700"/>
        <w:gridCol w:w="700"/>
        <w:gridCol w:w="701"/>
        <w:gridCol w:w="701"/>
        <w:gridCol w:w="701"/>
        <w:gridCol w:w="701"/>
        <w:gridCol w:w="701"/>
        <w:gridCol w:w="701"/>
        <w:gridCol w:w="701"/>
        <w:gridCol w:w="701"/>
        <w:gridCol w:w="701"/>
        <w:gridCol w:w="701"/>
        <w:gridCol w:w="701"/>
        <w:gridCol w:w="701"/>
        <w:gridCol w:w="701"/>
        <w:gridCol w:w="686"/>
        <w:gridCol w:w="701"/>
      </w:tblGrid>
      <w:tr>
        <w:trPr>
          <w:trHeight w:val="61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жалпы санынан (1 графтан) (адам)</w:t>
            </w:r>
            <w:r>
              <w:br/>
            </w:r>
            <w:r>
              <w:rPr>
                <w:rFonts w:ascii="Times New Roman"/>
                <w:b w:val="false"/>
                <w:i w:val="false"/>
                <w:color w:val="000000"/>
                <w:sz w:val="20"/>
              </w:rPr>
              <w:t>
</w:t>
            </w:r>
            <w:r>
              <w:rPr>
                <w:rFonts w:ascii="Times New Roman"/>
                <w:b w:val="false"/>
                <w:i w:val="false"/>
                <w:color w:val="000000"/>
                <w:sz w:val="20"/>
              </w:rPr>
              <w:t>из общей численности работников (из графы 1) (чел)</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педагогикалық өтілі бар</w:t>
            </w:r>
            <w:r>
              <w:br/>
            </w:r>
            <w:r>
              <w:rPr>
                <w:rFonts w:ascii="Times New Roman"/>
                <w:b w:val="false"/>
                <w:i w:val="false"/>
                <w:color w:val="000000"/>
                <w:sz w:val="20"/>
              </w:rPr>
              <w:t>
</w:t>
            </w:r>
            <w:r>
              <w:rPr>
                <w:rFonts w:ascii="Times New Roman"/>
                <w:b w:val="false"/>
                <w:i w:val="false"/>
                <w:color w:val="000000"/>
                <w:sz w:val="20"/>
              </w:rPr>
              <w:t>из них стаж педагогической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бар</w:t>
            </w:r>
            <w:r>
              <w:br/>
            </w:r>
            <w:r>
              <w:rPr>
                <w:rFonts w:ascii="Times New Roman"/>
                <w:b w:val="false"/>
                <w:i w:val="false"/>
                <w:color w:val="000000"/>
                <w:sz w:val="20"/>
              </w:rPr>
              <w:t>
</w:t>
            </w:r>
            <w:r>
              <w:rPr>
                <w:rFonts w:ascii="Times New Roman"/>
                <w:b w:val="false"/>
                <w:i w:val="false"/>
                <w:color w:val="000000"/>
                <w:sz w:val="20"/>
              </w:rPr>
              <w:t>имеют категорию</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жылғадейін</w:t>
            </w:r>
            <w:r>
              <w:br/>
            </w:r>
            <w:r>
              <w:rPr>
                <w:rFonts w:ascii="Times New Roman"/>
                <w:b w:val="false"/>
                <w:i w:val="false"/>
                <w:color w:val="000000"/>
                <w:sz w:val="20"/>
              </w:rPr>
              <w:t>
</w:t>
            </w:r>
            <w:r>
              <w:rPr>
                <w:rFonts w:ascii="Times New Roman"/>
                <w:b w:val="false"/>
                <w:i w:val="false"/>
                <w:color w:val="000000"/>
                <w:sz w:val="20"/>
              </w:rPr>
              <w:t>до 3 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5 жылғадейін</w:t>
            </w:r>
            <w:r>
              <w:br/>
            </w:r>
            <w:r>
              <w:rPr>
                <w:rFonts w:ascii="Times New Roman"/>
                <w:b w:val="false"/>
                <w:i w:val="false"/>
                <w:color w:val="000000"/>
                <w:sz w:val="20"/>
              </w:rPr>
              <w:t>
</w:t>
            </w:r>
            <w:r>
              <w:rPr>
                <w:rFonts w:ascii="Times New Roman"/>
                <w:b w:val="false"/>
                <w:i w:val="false"/>
                <w:color w:val="000000"/>
                <w:sz w:val="20"/>
              </w:rPr>
              <w:t>от 3 до 5 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жылдан 10 жылғадейін</w:t>
            </w:r>
            <w:r>
              <w:br/>
            </w:r>
            <w:r>
              <w:rPr>
                <w:rFonts w:ascii="Times New Roman"/>
                <w:b w:val="false"/>
                <w:i w:val="false"/>
                <w:color w:val="000000"/>
                <w:sz w:val="20"/>
              </w:rPr>
              <w:t>
</w:t>
            </w:r>
            <w:r>
              <w:rPr>
                <w:rFonts w:ascii="Times New Roman"/>
                <w:b w:val="false"/>
                <w:i w:val="false"/>
                <w:color w:val="000000"/>
                <w:sz w:val="20"/>
              </w:rPr>
              <w:t>от 6 до 10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жылдан 15 жылға дейін</w:t>
            </w:r>
            <w:r>
              <w:br/>
            </w:r>
            <w:r>
              <w:rPr>
                <w:rFonts w:ascii="Times New Roman"/>
                <w:b w:val="false"/>
                <w:i w:val="false"/>
                <w:color w:val="000000"/>
                <w:sz w:val="20"/>
              </w:rPr>
              <w:t>
</w:t>
            </w:r>
            <w:r>
              <w:rPr>
                <w:rFonts w:ascii="Times New Roman"/>
                <w:b w:val="false"/>
                <w:i w:val="false"/>
                <w:color w:val="000000"/>
                <w:sz w:val="20"/>
              </w:rPr>
              <w:t>от 11 до 15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жылдан 20 жылға дейін</w:t>
            </w:r>
            <w:r>
              <w:br/>
            </w:r>
            <w:r>
              <w:rPr>
                <w:rFonts w:ascii="Times New Roman"/>
                <w:b w:val="false"/>
                <w:i w:val="false"/>
                <w:color w:val="000000"/>
                <w:sz w:val="20"/>
              </w:rPr>
              <w:t>
</w:t>
            </w:r>
            <w:r>
              <w:rPr>
                <w:rFonts w:ascii="Times New Roman"/>
                <w:b w:val="false"/>
                <w:i w:val="false"/>
                <w:color w:val="000000"/>
                <w:sz w:val="20"/>
              </w:rPr>
              <w:t>от 16 до 20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r>
              <w:br/>
            </w:r>
            <w:r>
              <w:rPr>
                <w:rFonts w:ascii="Times New Roman"/>
                <w:b w:val="false"/>
                <w:i w:val="false"/>
                <w:color w:val="000000"/>
                <w:sz w:val="20"/>
              </w:rPr>
              <w:t>
</w:t>
            </w:r>
            <w:r>
              <w:rPr>
                <w:rFonts w:ascii="Times New Roman"/>
                <w:b w:val="false"/>
                <w:i w:val="false"/>
                <w:color w:val="000000"/>
                <w:sz w:val="20"/>
              </w:rPr>
              <w:t>свыше 20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жоғарысанатты</w:t>
            </w:r>
            <w:r>
              <w:br/>
            </w:r>
            <w:r>
              <w:rPr>
                <w:rFonts w:ascii="Times New Roman"/>
                <w:b w:val="false"/>
                <w:i w:val="false"/>
                <w:color w:val="000000"/>
                <w:sz w:val="20"/>
              </w:rPr>
              <w:t>
</w:t>
            </w:r>
            <w:r>
              <w:rPr>
                <w:rFonts w:ascii="Times New Roman"/>
                <w:b w:val="false"/>
                <w:i w:val="false"/>
                <w:color w:val="000000"/>
                <w:sz w:val="20"/>
              </w:rPr>
              <w:t>высшая категория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біріншісанатты</w:t>
            </w:r>
            <w:r>
              <w:br/>
            </w:r>
            <w:r>
              <w:rPr>
                <w:rFonts w:ascii="Times New Roman"/>
                <w:b w:val="false"/>
                <w:i w:val="false"/>
                <w:color w:val="000000"/>
                <w:sz w:val="20"/>
              </w:rPr>
              <w:t>
</w:t>
            </w:r>
            <w:r>
              <w:rPr>
                <w:rFonts w:ascii="Times New Roman"/>
                <w:b w:val="false"/>
                <w:i w:val="false"/>
                <w:color w:val="000000"/>
                <w:sz w:val="20"/>
              </w:rPr>
              <w:t>первая категория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екіншісанатты</w:t>
            </w:r>
            <w:r>
              <w:br/>
            </w:r>
            <w:r>
              <w:rPr>
                <w:rFonts w:ascii="Times New Roman"/>
                <w:b w:val="false"/>
                <w:i w:val="false"/>
                <w:color w:val="000000"/>
                <w:sz w:val="20"/>
              </w:rPr>
              <w:t>
</w:t>
            </w:r>
            <w:r>
              <w:rPr>
                <w:rFonts w:ascii="Times New Roman"/>
                <w:b w:val="false"/>
                <w:i w:val="false"/>
                <w:color w:val="000000"/>
                <w:sz w:val="20"/>
              </w:rPr>
              <w:t>вторая категория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санатыжоқ</w:t>
            </w:r>
            <w:r>
              <w:br/>
            </w:r>
            <w:r>
              <w:rPr>
                <w:rFonts w:ascii="Times New Roman"/>
                <w:b w:val="false"/>
                <w:i w:val="false"/>
                <w:color w:val="000000"/>
                <w:sz w:val="20"/>
              </w:rPr>
              <w:t>
</w:t>
            </w:r>
            <w:r>
              <w:rPr>
                <w:rFonts w:ascii="Times New Roman"/>
                <w:b w:val="false"/>
                <w:i w:val="false"/>
                <w:color w:val="000000"/>
                <w:sz w:val="20"/>
              </w:rPr>
              <w:t>без категории</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қалалық жерде</w:t>
      </w:r>
      <w:r>
        <w:br/>
      </w:r>
      <w:r>
        <w:rPr>
          <w:rFonts w:ascii="Times New Roman"/>
          <w:b w:val="false"/>
          <w:i w:val="false"/>
          <w:color w:val="000000"/>
          <w:sz w:val="28"/>
        </w:rPr>
        <w:t>
в городской местности</w:t>
      </w:r>
    </w:p>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6015"/>
        <w:gridCol w:w="934"/>
        <w:gridCol w:w="686"/>
        <w:gridCol w:w="674"/>
        <w:gridCol w:w="718"/>
        <w:gridCol w:w="615"/>
        <w:gridCol w:w="674"/>
        <w:gridCol w:w="674"/>
        <w:gridCol w:w="703"/>
        <w:gridCol w:w="674"/>
        <w:gridCol w:w="710"/>
      </w:tblGrid>
      <w:tr>
        <w:trPr>
          <w:trHeight w:val="27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санаты</w:t>
            </w:r>
            <w:r>
              <w:br/>
            </w:r>
            <w:r>
              <w:rPr>
                <w:rFonts w:ascii="Times New Roman"/>
                <w:b w:val="false"/>
                <w:i w:val="false"/>
                <w:color w:val="000000"/>
                <w:sz w:val="20"/>
              </w:rPr>
              <w:t>
</w:t>
            </w:r>
            <w:r>
              <w:rPr>
                <w:rFonts w:ascii="Times New Roman"/>
                <w:b w:val="false"/>
                <w:i w:val="false"/>
                <w:color w:val="000000"/>
                <w:sz w:val="20"/>
              </w:rPr>
              <w:t>Категория работников</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қызметкерлердіңжалпы саны, барлығы (адам)</w:t>
            </w:r>
            <w:r>
              <w:br/>
            </w:r>
            <w:r>
              <w:rPr>
                <w:rFonts w:ascii="Times New Roman"/>
                <w:b w:val="false"/>
                <w:i w:val="false"/>
                <w:color w:val="000000"/>
                <w:sz w:val="20"/>
              </w:rPr>
              <w:t>
</w:t>
            </w:r>
            <w:r>
              <w:rPr>
                <w:rFonts w:ascii="Times New Roman"/>
                <w:b w:val="false"/>
                <w:i w:val="false"/>
                <w:color w:val="000000"/>
                <w:sz w:val="20"/>
              </w:rPr>
              <w:t>Общая численность педагогических работников, всего (чел)</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r>
              <w:br/>
            </w:r>
            <w:r>
              <w:rPr>
                <w:rFonts w:ascii="Times New Roman"/>
                <w:b w:val="false"/>
                <w:i w:val="false"/>
                <w:color w:val="000000"/>
                <w:sz w:val="20"/>
              </w:rPr>
              <w:t>
</w:t>
            </w:r>
            <w:r>
              <w:rPr>
                <w:rFonts w:ascii="Times New Roman"/>
                <w:b w:val="false"/>
                <w:i w:val="false"/>
                <w:color w:val="000000"/>
                <w:sz w:val="20"/>
              </w:rPr>
              <w:t>из них женщин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барлар</w:t>
            </w:r>
            <w:r>
              <w:br/>
            </w:r>
            <w:r>
              <w:rPr>
                <w:rFonts w:ascii="Times New Roman"/>
                <w:b w:val="false"/>
                <w:i w:val="false"/>
                <w:color w:val="000000"/>
                <w:sz w:val="20"/>
              </w:rPr>
              <w:t>
</w:t>
            </w:r>
            <w:r>
              <w:rPr>
                <w:rFonts w:ascii="Times New Roman"/>
                <w:b w:val="false"/>
                <w:i w:val="false"/>
                <w:color w:val="000000"/>
                <w:sz w:val="20"/>
              </w:rPr>
              <w:t>имеют образование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орнынаң кейінгі</w:t>
            </w:r>
            <w:r>
              <w:br/>
            </w:r>
            <w:r>
              <w:rPr>
                <w:rFonts w:ascii="Times New Roman"/>
                <w:b w:val="false"/>
                <w:i w:val="false"/>
                <w:color w:val="000000"/>
                <w:sz w:val="20"/>
              </w:rPr>
              <w:t>
</w:t>
            </w:r>
            <w:r>
              <w:rPr>
                <w:rFonts w:ascii="Times New Roman"/>
                <w:b w:val="false"/>
                <w:i w:val="false"/>
                <w:color w:val="000000"/>
                <w:sz w:val="20"/>
              </w:rPr>
              <w:t>высшее и послевузовское</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педагогикалық</w:t>
            </w:r>
            <w:r>
              <w:br/>
            </w:r>
            <w:r>
              <w:rPr>
                <w:rFonts w:ascii="Times New Roman"/>
                <w:b w:val="false"/>
                <w:i w:val="false"/>
                <w:color w:val="000000"/>
                <w:sz w:val="20"/>
              </w:rPr>
              <w:t>
</w:t>
            </w:r>
            <w:r>
              <w:rPr>
                <w:rFonts w:ascii="Times New Roman"/>
                <w:b w:val="false"/>
                <w:i w:val="false"/>
                <w:color w:val="000000"/>
                <w:sz w:val="20"/>
              </w:rPr>
              <w:t>из них педагогическое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педагогикалық қызметкерлер (2.1-7, 13 жолдардың қосындысы):</w:t>
            </w:r>
            <w:r>
              <w:br/>
            </w:r>
            <w:r>
              <w:rPr>
                <w:rFonts w:ascii="Times New Roman"/>
                <w:b w:val="false"/>
                <w:i w:val="false"/>
                <w:color w:val="000000"/>
                <w:sz w:val="20"/>
              </w:rPr>
              <w:t>
</w:t>
            </w:r>
            <w:r>
              <w:rPr>
                <w:rFonts w:ascii="Times New Roman"/>
                <w:b w:val="false"/>
                <w:i w:val="false"/>
                <w:color w:val="000000"/>
                <w:sz w:val="20"/>
              </w:rPr>
              <w:t>общее количество педагогических работников (сумма строк 2.1-7,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мұғалімдер (2.7-6 жолдардың қосындысы)</w:t>
            </w:r>
            <w:r>
              <w:br/>
            </w:r>
            <w:r>
              <w:rPr>
                <w:rFonts w:ascii="Times New Roman"/>
                <w:b w:val="false"/>
                <w:i w:val="false"/>
                <w:color w:val="000000"/>
                <w:sz w:val="20"/>
              </w:rPr>
              <w:t>
</w:t>
            </w:r>
            <w:r>
              <w:rPr>
                <w:rFonts w:ascii="Times New Roman"/>
                <w:b w:val="false"/>
                <w:i w:val="false"/>
                <w:color w:val="000000"/>
                <w:sz w:val="20"/>
              </w:rPr>
              <w:t>в том числе учителей (сумма строк 2.7-6)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 директорлары</w:t>
            </w:r>
            <w:r>
              <w:br/>
            </w:r>
            <w:r>
              <w:rPr>
                <w:rFonts w:ascii="Times New Roman"/>
                <w:b w:val="false"/>
                <w:i w:val="false"/>
                <w:color w:val="000000"/>
                <w:sz w:val="20"/>
              </w:rPr>
              <w:t>
</w:t>
            </w:r>
            <w:r>
              <w:rPr>
                <w:rFonts w:ascii="Times New Roman"/>
                <w:b w:val="false"/>
                <w:i w:val="false"/>
                <w:color w:val="000000"/>
                <w:sz w:val="20"/>
              </w:rPr>
              <w:t>из них директора школ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w:t>
            </w:r>
            <w:r>
              <w:rPr>
                <w:rFonts w:ascii="Times New Roman"/>
                <w:b w:val="false"/>
                <w:i w:val="false"/>
                <w:color w:val="000000"/>
                <w:sz w:val="20"/>
              </w:rPr>
              <w:t>начальных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оқу ісі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учебной работе: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тәрбие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воспитательной работе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 (мектеп директорларынсыз және мектеп директор орынбаларларынсыз) </w:t>
            </w:r>
            <w:r>
              <w:br/>
            </w:r>
            <w:r>
              <w:rPr>
                <w:rFonts w:ascii="Times New Roman"/>
                <w:b w:val="false"/>
                <w:i w:val="false"/>
                <w:color w:val="000000"/>
                <w:sz w:val="20"/>
              </w:rPr>
              <w:t>
</w:t>
            </w:r>
            <w:r>
              <w:rPr>
                <w:rFonts w:ascii="Times New Roman"/>
                <w:b w:val="false"/>
                <w:i w:val="false"/>
                <w:color w:val="000000"/>
                <w:sz w:val="20"/>
              </w:rPr>
              <w:t>учителя 1-4 классов (без директоров и заместителей директоров школ)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5-11(12) сынып мұғалімдері (мектеп директорларынсыз және мектеп директор орынбаларларынсыз) </w:t>
            </w:r>
            <w:r>
              <w:br/>
            </w:r>
            <w:r>
              <w:rPr>
                <w:rFonts w:ascii="Times New Roman"/>
                <w:b w:val="false"/>
                <w:i w:val="false"/>
                <w:color w:val="000000"/>
                <w:sz w:val="20"/>
              </w:rPr>
              <w:t>
</w:t>
            </w:r>
            <w:r>
              <w:rPr>
                <w:rFonts w:ascii="Times New Roman"/>
                <w:b w:val="false"/>
                <w:i w:val="false"/>
                <w:color w:val="000000"/>
                <w:sz w:val="20"/>
              </w:rPr>
              <w:t>учителя 5-11(12) классов (без директоров и заместителей директоров школ)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педагогикалық қызметкерлер:</w:t>
            </w:r>
            <w:r>
              <w:br/>
            </w:r>
            <w:r>
              <w:rPr>
                <w:rFonts w:ascii="Times New Roman"/>
                <w:b w:val="false"/>
                <w:i w:val="false"/>
                <w:color w:val="000000"/>
                <w:sz w:val="20"/>
              </w:rPr>
              <w:t>
</w:t>
            </w:r>
            <w:r>
              <w:rPr>
                <w:rFonts w:ascii="Times New Roman"/>
                <w:b w:val="false"/>
                <w:i w:val="false"/>
                <w:color w:val="000000"/>
                <w:sz w:val="20"/>
              </w:rPr>
              <w:t>другие педагогические работники: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 педагог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ұйымдастырушы</w:t>
            </w:r>
            <w:r>
              <w:br/>
            </w:r>
            <w:r>
              <w:rPr>
                <w:rFonts w:ascii="Times New Roman"/>
                <w:b w:val="false"/>
                <w:i w:val="false"/>
                <w:color w:val="000000"/>
                <w:sz w:val="20"/>
              </w:rPr>
              <w:t>
</w:t>
            </w:r>
            <w:r>
              <w:rPr>
                <w:rFonts w:ascii="Times New Roman"/>
                <w:b w:val="false"/>
                <w:i w:val="false"/>
                <w:color w:val="000000"/>
                <w:sz w:val="20"/>
              </w:rPr>
              <w:t>педагог-организатор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w:t>
            </w:r>
            <w:r>
              <w:br/>
            </w:r>
            <w:r>
              <w:rPr>
                <w:rFonts w:ascii="Times New Roman"/>
                <w:b w:val="false"/>
                <w:i w:val="false"/>
                <w:color w:val="000000"/>
                <w:sz w:val="20"/>
              </w:rPr>
              <w:t>
</w:t>
            </w:r>
            <w:r>
              <w:rPr>
                <w:rFonts w:ascii="Times New Roman"/>
                <w:b w:val="false"/>
                <w:i w:val="false"/>
                <w:color w:val="000000"/>
                <w:sz w:val="20"/>
              </w:rPr>
              <w:t>педагог-дополнительного образования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логопед</w:t>
            </w:r>
            <w:r>
              <w:br/>
            </w:r>
            <w:r>
              <w:rPr>
                <w:rFonts w:ascii="Times New Roman"/>
                <w:b w:val="false"/>
                <w:i w:val="false"/>
                <w:color w:val="000000"/>
                <w:sz w:val="20"/>
              </w:rPr>
              <w:t>
</w:t>
            </w:r>
            <w:r>
              <w:rPr>
                <w:rFonts w:ascii="Times New Roman"/>
                <w:b w:val="false"/>
                <w:i w:val="false"/>
                <w:color w:val="000000"/>
                <w:sz w:val="20"/>
              </w:rPr>
              <w:t>учитель-логопед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оқытушы–дефектолог</w:t>
            </w:r>
            <w:r>
              <w:br/>
            </w:r>
            <w:r>
              <w:rPr>
                <w:rFonts w:ascii="Times New Roman"/>
                <w:b w:val="false"/>
                <w:i w:val="false"/>
                <w:color w:val="000000"/>
                <w:sz w:val="20"/>
              </w:rPr>
              <w:t>
</w:t>
            </w:r>
            <w:r>
              <w:rPr>
                <w:rFonts w:ascii="Times New Roman"/>
                <w:b w:val="false"/>
                <w:i w:val="false"/>
                <w:color w:val="000000"/>
                <w:sz w:val="20"/>
              </w:rPr>
              <w:t>учитель-дефектолог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олигофренопедагог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(ағатәрбиеші)</w:t>
            </w:r>
            <w:r>
              <w:br/>
            </w:r>
            <w:r>
              <w:rPr>
                <w:rFonts w:ascii="Times New Roman"/>
                <w:b w:val="false"/>
                <w:i w:val="false"/>
                <w:color w:val="000000"/>
                <w:sz w:val="20"/>
              </w:rPr>
              <w:t>
</w:t>
            </w:r>
            <w:r>
              <w:rPr>
                <w:rFonts w:ascii="Times New Roman"/>
                <w:b w:val="false"/>
                <w:i w:val="false"/>
                <w:color w:val="000000"/>
                <w:sz w:val="20"/>
              </w:rPr>
              <w:t>воспитатель (старший воспитатель)</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сыныптар тәрбиешісі, мұғалімі</w:t>
            </w:r>
            <w:r>
              <w:br/>
            </w:r>
            <w:r>
              <w:rPr>
                <w:rFonts w:ascii="Times New Roman"/>
                <w:b w:val="false"/>
                <w:i w:val="false"/>
                <w:color w:val="000000"/>
                <w:sz w:val="20"/>
              </w:rPr>
              <w:t>
</w:t>
            </w:r>
            <w:r>
              <w:rPr>
                <w:rFonts w:ascii="Times New Roman"/>
                <w:b w:val="false"/>
                <w:i w:val="false"/>
                <w:color w:val="000000"/>
                <w:sz w:val="20"/>
              </w:rPr>
              <w:t>воспитатель, учитель предшкольных классов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тәлімгер (ағатәлімгер)</w:t>
            </w:r>
            <w:r>
              <w:br/>
            </w:r>
            <w:r>
              <w:rPr>
                <w:rFonts w:ascii="Times New Roman"/>
                <w:b w:val="false"/>
                <w:i w:val="false"/>
                <w:color w:val="000000"/>
                <w:sz w:val="20"/>
              </w:rPr>
              <w:t>
</w:t>
            </w:r>
            <w:r>
              <w:rPr>
                <w:rFonts w:ascii="Times New Roman"/>
                <w:b w:val="false"/>
                <w:i w:val="false"/>
                <w:color w:val="000000"/>
                <w:sz w:val="20"/>
              </w:rPr>
              <w:t>вожатый (старший вожатый)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қызметкерлерге теңестірілген тұлғалар</w:t>
            </w:r>
            <w:r>
              <w:br/>
            </w:r>
            <w:r>
              <w:rPr>
                <w:rFonts w:ascii="Times New Roman"/>
                <w:b w:val="false"/>
                <w:i w:val="false"/>
                <w:color w:val="000000"/>
                <w:sz w:val="20"/>
              </w:rPr>
              <w:t>
</w:t>
            </w:r>
            <w:r>
              <w:rPr>
                <w:rFonts w:ascii="Times New Roman"/>
                <w:b w:val="false"/>
                <w:i w:val="false"/>
                <w:color w:val="000000"/>
                <w:sz w:val="20"/>
              </w:rPr>
              <w:t>лица, приравненные к педагогическим работникам: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 (ағаәдіскер)</w:t>
            </w:r>
            <w:r>
              <w:br/>
            </w:r>
            <w:r>
              <w:rPr>
                <w:rFonts w:ascii="Times New Roman"/>
                <w:b w:val="false"/>
                <w:i w:val="false"/>
                <w:color w:val="000000"/>
                <w:sz w:val="20"/>
              </w:rPr>
              <w:t>
</w:t>
            </w:r>
            <w:r>
              <w:rPr>
                <w:rFonts w:ascii="Times New Roman"/>
                <w:b w:val="false"/>
                <w:i w:val="false"/>
                <w:color w:val="000000"/>
                <w:sz w:val="20"/>
              </w:rPr>
              <w:t>методист (старший методист)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ән-күйжетекшісі</w:t>
            </w:r>
            <w:r>
              <w:br/>
            </w:r>
            <w:r>
              <w:rPr>
                <w:rFonts w:ascii="Times New Roman"/>
                <w:b w:val="false"/>
                <w:i w:val="false"/>
                <w:color w:val="000000"/>
                <w:sz w:val="20"/>
              </w:rPr>
              <w:t>
</w:t>
            </w:r>
            <w:r>
              <w:rPr>
                <w:rFonts w:ascii="Times New Roman"/>
                <w:b w:val="false"/>
                <w:i w:val="false"/>
                <w:color w:val="000000"/>
                <w:sz w:val="20"/>
              </w:rPr>
              <w:t>музыкальный руководитель</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 шектеулі балаларға арналған арнайы сыныптарда сабақ беретін мұғалімдер</w:t>
            </w:r>
            <w:r>
              <w:br/>
            </w:r>
            <w:r>
              <w:rPr>
                <w:rFonts w:ascii="Times New Roman"/>
                <w:b w:val="false"/>
                <w:i w:val="false"/>
                <w:color w:val="000000"/>
                <w:sz w:val="20"/>
              </w:rPr>
              <w:t>
</w:t>
            </w:r>
            <w:r>
              <w:rPr>
                <w:rFonts w:ascii="Times New Roman"/>
                <w:b w:val="false"/>
                <w:i w:val="false"/>
                <w:color w:val="000000"/>
                <w:sz w:val="20"/>
              </w:rPr>
              <w:t>учителя преподающие в специальных классах для детей с ограниченными возможностями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жұмыс күнінде жұмыс істейтін мұғалімдер (қосымша істеуші) </w:t>
            </w:r>
            <w:r>
              <w:br/>
            </w:r>
            <w:r>
              <w:rPr>
                <w:rFonts w:ascii="Times New Roman"/>
                <w:b w:val="false"/>
                <w:i w:val="false"/>
                <w:color w:val="000000"/>
                <w:sz w:val="20"/>
              </w:rPr>
              <w:t>
</w:t>
            </w:r>
            <w:r>
              <w:rPr>
                <w:rFonts w:ascii="Times New Roman"/>
                <w:b w:val="false"/>
                <w:i w:val="false"/>
                <w:color w:val="000000"/>
                <w:sz w:val="20"/>
              </w:rPr>
              <w:t>учителя, работающие неполный рабочий день в (совместители)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w:t>
            </w:r>
            <w:r>
              <w:br/>
            </w:r>
            <w:r>
              <w:rPr>
                <w:rFonts w:ascii="Times New Roman"/>
                <w:b w:val="false"/>
                <w:i w:val="false"/>
                <w:color w:val="000000"/>
                <w:sz w:val="20"/>
              </w:rPr>
              <w:t>
</w:t>
            </w:r>
            <w:r>
              <w:rPr>
                <w:rFonts w:ascii="Times New Roman"/>
                <w:b w:val="false"/>
                <w:i w:val="false"/>
                <w:color w:val="000000"/>
                <w:sz w:val="20"/>
              </w:rPr>
              <w:t>начальных школах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мектепте</w:t>
            </w:r>
            <w:r>
              <w:br/>
            </w:r>
            <w:r>
              <w:rPr>
                <w:rFonts w:ascii="Times New Roman"/>
                <w:b w:val="false"/>
                <w:i w:val="false"/>
                <w:color w:val="000000"/>
                <w:sz w:val="20"/>
              </w:rPr>
              <w:t>
</w:t>
            </w:r>
            <w:r>
              <w:rPr>
                <w:rFonts w:ascii="Times New Roman"/>
                <w:b w:val="false"/>
                <w:i w:val="false"/>
                <w:color w:val="000000"/>
                <w:sz w:val="20"/>
              </w:rPr>
              <w:t>основных школах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мектепте</w:t>
            </w:r>
            <w:r>
              <w:br/>
            </w:r>
            <w:r>
              <w:rPr>
                <w:rFonts w:ascii="Times New Roman"/>
                <w:b w:val="false"/>
                <w:i w:val="false"/>
                <w:color w:val="000000"/>
                <w:sz w:val="20"/>
              </w:rPr>
              <w:t>
</w:t>
            </w:r>
            <w:r>
              <w:rPr>
                <w:rFonts w:ascii="Times New Roman"/>
                <w:b w:val="false"/>
                <w:i w:val="false"/>
                <w:color w:val="000000"/>
                <w:sz w:val="20"/>
              </w:rPr>
              <w:t>средних школах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кітапханашылар (кітапхана меңгерушісі)</w:t>
            </w:r>
            <w:r>
              <w:br/>
            </w:r>
            <w:r>
              <w:rPr>
                <w:rFonts w:ascii="Times New Roman"/>
                <w:b w:val="false"/>
                <w:i w:val="false"/>
                <w:color w:val="000000"/>
                <w:sz w:val="20"/>
              </w:rPr>
              <w:t>
</w:t>
            </w:r>
            <w:r>
              <w:rPr>
                <w:rFonts w:ascii="Times New Roman"/>
                <w:b w:val="false"/>
                <w:i w:val="false"/>
                <w:color w:val="000000"/>
                <w:sz w:val="20"/>
              </w:rPr>
              <w:t>библиотекари (заведующие библиотек)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w:t>
            </w:r>
            <w:r>
              <w:br/>
            </w:r>
            <w:r>
              <w:rPr>
                <w:rFonts w:ascii="Times New Roman"/>
                <w:b w:val="false"/>
                <w:i w:val="false"/>
                <w:color w:val="000000"/>
                <w:sz w:val="20"/>
              </w:rPr>
              <w:t>
</w:t>
            </w:r>
            <w:r>
              <w:rPr>
                <w:rFonts w:ascii="Times New Roman"/>
                <w:b w:val="false"/>
                <w:i w:val="false"/>
                <w:color w:val="000000"/>
                <w:sz w:val="20"/>
              </w:rPr>
              <w:t>медицинский персонал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r>
              <w:br/>
            </w:r>
            <w:r>
              <w:rPr>
                <w:rFonts w:ascii="Times New Roman"/>
                <w:b w:val="false"/>
                <w:i w:val="false"/>
                <w:color w:val="000000"/>
                <w:sz w:val="20"/>
              </w:rPr>
              <w:t>
</w:t>
            </w:r>
            <w:r>
              <w:rPr>
                <w:rFonts w:ascii="Times New Roman"/>
                <w:b w:val="false"/>
                <w:i w:val="false"/>
                <w:color w:val="000000"/>
                <w:sz w:val="20"/>
              </w:rPr>
              <w:t>медсестры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00"/>
        <w:gridCol w:w="700"/>
        <w:gridCol w:w="700"/>
        <w:gridCol w:w="701"/>
        <w:gridCol w:w="701"/>
        <w:gridCol w:w="701"/>
        <w:gridCol w:w="701"/>
        <w:gridCol w:w="701"/>
        <w:gridCol w:w="701"/>
        <w:gridCol w:w="701"/>
        <w:gridCol w:w="701"/>
        <w:gridCol w:w="701"/>
        <w:gridCol w:w="701"/>
        <w:gridCol w:w="701"/>
        <w:gridCol w:w="701"/>
        <w:gridCol w:w="701"/>
        <w:gridCol w:w="686"/>
        <w:gridCol w:w="701"/>
      </w:tblGrid>
      <w:tr>
        <w:trPr>
          <w:trHeight w:val="61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жалпы санынан (1 графтан) (адам)</w:t>
            </w:r>
            <w:r>
              <w:br/>
            </w:r>
            <w:r>
              <w:rPr>
                <w:rFonts w:ascii="Times New Roman"/>
                <w:b w:val="false"/>
                <w:i w:val="false"/>
                <w:color w:val="000000"/>
                <w:sz w:val="20"/>
              </w:rPr>
              <w:t>
</w:t>
            </w:r>
            <w:r>
              <w:rPr>
                <w:rFonts w:ascii="Times New Roman"/>
                <w:b w:val="false"/>
                <w:i w:val="false"/>
                <w:color w:val="000000"/>
                <w:sz w:val="20"/>
              </w:rPr>
              <w:t>из общей численности работников (из графы 1) (чел)</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педагогикалық өтілі бар</w:t>
            </w:r>
            <w:r>
              <w:br/>
            </w:r>
            <w:r>
              <w:rPr>
                <w:rFonts w:ascii="Times New Roman"/>
                <w:b w:val="false"/>
                <w:i w:val="false"/>
                <w:color w:val="000000"/>
                <w:sz w:val="20"/>
              </w:rPr>
              <w:t>
</w:t>
            </w:r>
            <w:r>
              <w:rPr>
                <w:rFonts w:ascii="Times New Roman"/>
                <w:b w:val="false"/>
                <w:i w:val="false"/>
                <w:color w:val="000000"/>
                <w:sz w:val="20"/>
              </w:rPr>
              <w:t>из них стаж педагогической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бар</w:t>
            </w:r>
            <w:r>
              <w:br/>
            </w:r>
            <w:r>
              <w:rPr>
                <w:rFonts w:ascii="Times New Roman"/>
                <w:b w:val="false"/>
                <w:i w:val="false"/>
                <w:color w:val="000000"/>
                <w:sz w:val="20"/>
              </w:rPr>
              <w:t>
</w:t>
            </w:r>
            <w:r>
              <w:rPr>
                <w:rFonts w:ascii="Times New Roman"/>
                <w:b w:val="false"/>
                <w:i w:val="false"/>
                <w:color w:val="000000"/>
                <w:sz w:val="20"/>
              </w:rPr>
              <w:t>имеют категорию</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r>
              <w:br/>
            </w:r>
            <w:r>
              <w:rPr>
                <w:rFonts w:ascii="Times New Roman"/>
                <w:b w:val="false"/>
                <w:i w:val="false"/>
                <w:color w:val="000000"/>
                <w:sz w:val="20"/>
              </w:rPr>
              <w:t>
</w:t>
            </w:r>
            <w:r>
              <w:rPr>
                <w:rFonts w:ascii="Times New Roman"/>
                <w:b w:val="false"/>
                <w:i w:val="false"/>
                <w:color w:val="000000"/>
                <w:sz w:val="20"/>
              </w:rPr>
              <w:t>до 3 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5 жылға дейін</w:t>
            </w:r>
            <w:r>
              <w:br/>
            </w:r>
            <w:r>
              <w:rPr>
                <w:rFonts w:ascii="Times New Roman"/>
                <w:b w:val="false"/>
                <w:i w:val="false"/>
                <w:color w:val="000000"/>
                <w:sz w:val="20"/>
              </w:rPr>
              <w:t>
</w:t>
            </w:r>
            <w:r>
              <w:rPr>
                <w:rFonts w:ascii="Times New Roman"/>
                <w:b w:val="false"/>
                <w:i w:val="false"/>
                <w:color w:val="000000"/>
                <w:sz w:val="20"/>
              </w:rPr>
              <w:t>от 3 до 5 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жылдан 10 жылға дейін</w:t>
            </w:r>
            <w:r>
              <w:br/>
            </w:r>
            <w:r>
              <w:rPr>
                <w:rFonts w:ascii="Times New Roman"/>
                <w:b w:val="false"/>
                <w:i w:val="false"/>
                <w:color w:val="000000"/>
                <w:sz w:val="20"/>
              </w:rPr>
              <w:t>
</w:t>
            </w:r>
            <w:r>
              <w:rPr>
                <w:rFonts w:ascii="Times New Roman"/>
                <w:b w:val="false"/>
                <w:i w:val="false"/>
                <w:color w:val="000000"/>
                <w:sz w:val="20"/>
              </w:rPr>
              <w:t>от 6 до 10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жылдан 15 жылға дейін</w:t>
            </w:r>
            <w:r>
              <w:br/>
            </w:r>
            <w:r>
              <w:rPr>
                <w:rFonts w:ascii="Times New Roman"/>
                <w:b w:val="false"/>
                <w:i w:val="false"/>
                <w:color w:val="000000"/>
                <w:sz w:val="20"/>
              </w:rPr>
              <w:t>
</w:t>
            </w:r>
            <w:r>
              <w:rPr>
                <w:rFonts w:ascii="Times New Roman"/>
                <w:b w:val="false"/>
                <w:i w:val="false"/>
                <w:color w:val="000000"/>
                <w:sz w:val="20"/>
              </w:rPr>
              <w:t>от 11 до 15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жылдан 20 жылға дейін</w:t>
            </w:r>
            <w:r>
              <w:br/>
            </w:r>
            <w:r>
              <w:rPr>
                <w:rFonts w:ascii="Times New Roman"/>
                <w:b w:val="false"/>
                <w:i w:val="false"/>
                <w:color w:val="000000"/>
                <w:sz w:val="20"/>
              </w:rPr>
              <w:t>
</w:t>
            </w:r>
            <w:r>
              <w:rPr>
                <w:rFonts w:ascii="Times New Roman"/>
                <w:b w:val="false"/>
                <w:i w:val="false"/>
                <w:color w:val="000000"/>
                <w:sz w:val="20"/>
              </w:rPr>
              <w:t>от 16 до 20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r>
              <w:br/>
            </w:r>
            <w:r>
              <w:rPr>
                <w:rFonts w:ascii="Times New Roman"/>
                <w:b w:val="false"/>
                <w:i w:val="false"/>
                <w:color w:val="000000"/>
                <w:sz w:val="20"/>
              </w:rPr>
              <w:t>
</w:t>
            </w:r>
            <w:r>
              <w:rPr>
                <w:rFonts w:ascii="Times New Roman"/>
                <w:b w:val="false"/>
                <w:i w:val="false"/>
                <w:color w:val="000000"/>
                <w:sz w:val="20"/>
              </w:rPr>
              <w:t>свыше 20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санатты</w:t>
            </w:r>
            <w:r>
              <w:br/>
            </w:r>
            <w:r>
              <w:rPr>
                <w:rFonts w:ascii="Times New Roman"/>
                <w:b w:val="false"/>
                <w:i w:val="false"/>
                <w:color w:val="000000"/>
                <w:sz w:val="20"/>
              </w:rPr>
              <w:t>
</w:t>
            </w:r>
            <w:r>
              <w:rPr>
                <w:rFonts w:ascii="Times New Roman"/>
                <w:b w:val="false"/>
                <w:i w:val="false"/>
                <w:color w:val="000000"/>
                <w:sz w:val="20"/>
              </w:rPr>
              <w:t>высшая категория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w:t>
            </w:r>
            <w:r>
              <w:br/>
            </w:r>
            <w:r>
              <w:rPr>
                <w:rFonts w:ascii="Times New Roman"/>
                <w:b w:val="false"/>
                <w:i w:val="false"/>
                <w:color w:val="000000"/>
                <w:sz w:val="20"/>
              </w:rPr>
              <w:t>
</w:t>
            </w:r>
            <w:r>
              <w:rPr>
                <w:rFonts w:ascii="Times New Roman"/>
                <w:b w:val="false"/>
                <w:i w:val="false"/>
                <w:color w:val="000000"/>
                <w:sz w:val="20"/>
              </w:rPr>
              <w:t>первая категория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w:t>
            </w:r>
            <w:r>
              <w:br/>
            </w:r>
            <w:r>
              <w:rPr>
                <w:rFonts w:ascii="Times New Roman"/>
                <w:b w:val="false"/>
                <w:i w:val="false"/>
                <w:color w:val="000000"/>
                <w:sz w:val="20"/>
              </w:rPr>
              <w:t>
</w:t>
            </w:r>
            <w:r>
              <w:rPr>
                <w:rFonts w:ascii="Times New Roman"/>
                <w:b w:val="false"/>
                <w:i w:val="false"/>
                <w:color w:val="000000"/>
                <w:sz w:val="20"/>
              </w:rPr>
              <w:t>вторая категория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r>
              <w:br/>
            </w:r>
            <w:r>
              <w:rPr>
                <w:rFonts w:ascii="Times New Roman"/>
                <w:b w:val="false"/>
                <w:i w:val="false"/>
                <w:color w:val="000000"/>
                <w:sz w:val="20"/>
              </w:rPr>
              <w:t>
</w:t>
            </w:r>
            <w:r>
              <w:rPr>
                <w:rFonts w:ascii="Times New Roman"/>
                <w:b w:val="false"/>
                <w:i w:val="false"/>
                <w:color w:val="000000"/>
                <w:sz w:val="20"/>
              </w:rPr>
              <w:t>без категории</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ауылды жерде</w:t>
      </w:r>
      <w:r>
        <w:br/>
      </w:r>
      <w:r>
        <w:rPr>
          <w:rFonts w:ascii="Times New Roman"/>
          <w:b w:val="false"/>
          <w:i w:val="false"/>
          <w:color w:val="000000"/>
          <w:sz w:val="28"/>
        </w:rPr>
        <w:t>
в сельской местности</w:t>
      </w:r>
    </w:p>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5409"/>
        <w:gridCol w:w="1134"/>
        <w:gridCol w:w="643"/>
        <w:gridCol w:w="1042"/>
        <w:gridCol w:w="613"/>
        <w:gridCol w:w="650"/>
        <w:gridCol w:w="680"/>
        <w:gridCol w:w="1054"/>
        <w:gridCol w:w="619"/>
        <w:gridCol w:w="662"/>
        <w:gridCol w:w="834"/>
      </w:tblGrid>
      <w:tr>
        <w:trPr>
          <w:trHeight w:val="27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санаты</w:t>
            </w:r>
            <w:r>
              <w:br/>
            </w:r>
            <w:r>
              <w:rPr>
                <w:rFonts w:ascii="Times New Roman"/>
                <w:b w:val="false"/>
                <w:i w:val="false"/>
                <w:color w:val="000000"/>
                <w:sz w:val="20"/>
              </w:rPr>
              <w:t>
</w:t>
            </w:r>
            <w:r>
              <w:rPr>
                <w:rFonts w:ascii="Times New Roman"/>
                <w:b w:val="false"/>
                <w:i w:val="false"/>
                <w:color w:val="000000"/>
                <w:sz w:val="20"/>
              </w:rPr>
              <w:t>Категория работников</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қызметкерлердің жалпы саны, барлығы (адам)</w:t>
            </w:r>
            <w:r>
              <w:br/>
            </w:r>
            <w:r>
              <w:rPr>
                <w:rFonts w:ascii="Times New Roman"/>
                <w:b w:val="false"/>
                <w:i w:val="false"/>
                <w:color w:val="000000"/>
                <w:sz w:val="20"/>
              </w:rPr>
              <w:t>
</w:t>
            </w:r>
            <w:r>
              <w:rPr>
                <w:rFonts w:ascii="Times New Roman"/>
                <w:b w:val="false"/>
                <w:i w:val="false"/>
                <w:color w:val="000000"/>
                <w:sz w:val="20"/>
              </w:rPr>
              <w:t>Общая численность педагогических работников, всего (чел)</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r>
              <w:br/>
            </w:r>
            <w:r>
              <w:rPr>
                <w:rFonts w:ascii="Times New Roman"/>
                <w:b w:val="false"/>
                <w:i w:val="false"/>
                <w:color w:val="000000"/>
                <w:sz w:val="20"/>
              </w:rPr>
              <w:t>
</w:t>
            </w:r>
            <w:r>
              <w:rPr>
                <w:rFonts w:ascii="Times New Roman"/>
                <w:b w:val="false"/>
                <w:i w:val="false"/>
                <w:color w:val="000000"/>
                <w:sz w:val="20"/>
              </w:rPr>
              <w:t>из них женщин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барлар</w:t>
            </w:r>
            <w:r>
              <w:br/>
            </w:r>
            <w:r>
              <w:rPr>
                <w:rFonts w:ascii="Times New Roman"/>
                <w:b w:val="false"/>
                <w:i w:val="false"/>
                <w:color w:val="000000"/>
                <w:sz w:val="20"/>
              </w:rPr>
              <w:t>
</w:t>
            </w:r>
            <w:r>
              <w:rPr>
                <w:rFonts w:ascii="Times New Roman"/>
                <w:b w:val="false"/>
                <w:i w:val="false"/>
                <w:color w:val="000000"/>
                <w:sz w:val="20"/>
              </w:rPr>
              <w:t>имеют образование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орнынаң кейінгі</w:t>
            </w:r>
            <w:r>
              <w:br/>
            </w:r>
            <w:r>
              <w:rPr>
                <w:rFonts w:ascii="Times New Roman"/>
                <w:b w:val="false"/>
                <w:i w:val="false"/>
                <w:color w:val="000000"/>
                <w:sz w:val="20"/>
              </w:rPr>
              <w:t>
</w:t>
            </w:r>
            <w:r>
              <w:rPr>
                <w:rFonts w:ascii="Times New Roman"/>
                <w:b w:val="false"/>
                <w:i w:val="false"/>
                <w:color w:val="000000"/>
                <w:sz w:val="20"/>
              </w:rPr>
              <w:t>высшее и послевузовское</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педагогикалық</w:t>
            </w:r>
            <w:r>
              <w:br/>
            </w:r>
            <w:r>
              <w:rPr>
                <w:rFonts w:ascii="Times New Roman"/>
                <w:b w:val="false"/>
                <w:i w:val="false"/>
                <w:color w:val="000000"/>
                <w:sz w:val="20"/>
              </w:rPr>
              <w:t>
</w:t>
            </w:r>
            <w:r>
              <w:rPr>
                <w:rFonts w:ascii="Times New Roman"/>
                <w:b w:val="false"/>
                <w:i w:val="false"/>
                <w:color w:val="000000"/>
                <w:sz w:val="20"/>
              </w:rPr>
              <w:t>из них педагогическое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педагогикалық қызметкерлер (2.1-7, 13 жолдардың қосындысы):</w:t>
            </w:r>
            <w:r>
              <w:br/>
            </w:r>
            <w:r>
              <w:rPr>
                <w:rFonts w:ascii="Times New Roman"/>
                <w:b w:val="false"/>
                <w:i w:val="false"/>
                <w:color w:val="000000"/>
                <w:sz w:val="20"/>
              </w:rPr>
              <w:t>
</w:t>
            </w:r>
            <w:r>
              <w:rPr>
                <w:rFonts w:ascii="Times New Roman"/>
                <w:b w:val="false"/>
                <w:i w:val="false"/>
                <w:color w:val="000000"/>
                <w:sz w:val="20"/>
              </w:rPr>
              <w:t>общее количество педагогических работников (сумма строк 2.1-7,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мұғалімдер (2.7-6 жолдардың қосындысы)</w:t>
            </w:r>
            <w:r>
              <w:br/>
            </w:r>
            <w:r>
              <w:rPr>
                <w:rFonts w:ascii="Times New Roman"/>
                <w:b w:val="false"/>
                <w:i w:val="false"/>
                <w:color w:val="000000"/>
                <w:sz w:val="20"/>
              </w:rPr>
              <w:t>
</w:t>
            </w:r>
            <w:r>
              <w:rPr>
                <w:rFonts w:ascii="Times New Roman"/>
                <w:b w:val="false"/>
                <w:i w:val="false"/>
                <w:color w:val="000000"/>
                <w:sz w:val="20"/>
              </w:rPr>
              <w:t>в том числе учителей (сумма строк 2.7-6)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 директорлары</w:t>
            </w:r>
            <w:r>
              <w:br/>
            </w:r>
            <w:r>
              <w:rPr>
                <w:rFonts w:ascii="Times New Roman"/>
                <w:b w:val="false"/>
                <w:i w:val="false"/>
                <w:color w:val="000000"/>
                <w:sz w:val="20"/>
              </w:rPr>
              <w:t>
</w:t>
            </w:r>
            <w:r>
              <w:rPr>
                <w:rFonts w:ascii="Times New Roman"/>
                <w:b w:val="false"/>
                <w:i w:val="false"/>
                <w:color w:val="000000"/>
                <w:sz w:val="20"/>
              </w:rPr>
              <w:t>из них директора школ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w:t>
            </w:r>
            <w:r>
              <w:rPr>
                <w:rFonts w:ascii="Times New Roman"/>
                <w:b w:val="false"/>
                <w:i w:val="false"/>
                <w:color w:val="000000"/>
                <w:sz w:val="20"/>
              </w:rPr>
              <w:t>начальных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оқу ісі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учебной работе: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тәрбие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воспитательной работе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 (мектеп директорларынсыз және мектеп директор орынбаларларынсыз) </w:t>
            </w:r>
            <w:r>
              <w:br/>
            </w:r>
            <w:r>
              <w:rPr>
                <w:rFonts w:ascii="Times New Roman"/>
                <w:b w:val="false"/>
                <w:i w:val="false"/>
                <w:color w:val="000000"/>
                <w:sz w:val="20"/>
              </w:rPr>
              <w:t>
</w:t>
            </w:r>
            <w:r>
              <w:rPr>
                <w:rFonts w:ascii="Times New Roman"/>
                <w:b w:val="false"/>
                <w:i w:val="false"/>
                <w:color w:val="000000"/>
                <w:sz w:val="20"/>
              </w:rPr>
              <w:t>учителя 1-4 классов (без директоров и заместителей директоров школ)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5-11(12) сынып мұғалімдері (мектеп директорларынсыз және мектеп директор орынбаларларынсыз) </w:t>
            </w:r>
            <w:r>
              <w:br/>
            </w:r>
            <w:r>
              <w:rPr>
                <w:rFonts w:ascii="Times New Roman"/>
                <w:b w:val="false"/>
                <w:i w:val="false"/>
                <w:color w:val="000000"/>
                <w:sz w:val="20"/>
              </w:rPr>
              <w:t>
</w:t>
            </w:r>
            <w:r>
              <w:rPr>
                <w:rFonts w:ascii="Times New Roman"/>
                <w:b w:val="false"/>
                <w:i w:val="false"/>
                <w:color w:val="000000"/>
                <w:sz w:val="20"/>
              </w:rPr>
              <w:t>учителя 5-11(12) классов (без директоров и заместителей директоров школ)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педагогикалық қызметкерлер:</w:t>
            </w:r>
            <w:r>
              <w:br/>
            </w:r>
            <w:r>
              <w:rPr>
                <w:rFonts w:ascii="Times New Roman"/>
                <w:b w:val="false"/>
                <w:i w:val="false"/>
                <w:color w:val="000000"/>
                <w:sz w:val="20"/>
              </w:rPr>
              <w:t>
</w:t>
            </w:r>
            <w:r>
              <w:rPr>
                <w:rFonts w:ascii="Times New Roman"/>
                <w:b w:val="false"/>
                <w:i w:val="false"/>
                <w:color w:val="000000"/>
                <w:sz w:val="20"/>
              </w:rPr>
              <w:t>другие педагогические работники: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 педагог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ұйымдастырушы </w:t>
            </w:r>
            <w:r>
              <w:br/>
            </w:r>
            <w:r>
              <w:rPr>
                <w:rFonts w:ascii="Times New Roman"/>
                <w:b w:val="false"/>
                <w:i w:val="false"/>
                <w:color w:val="000000"/>
                <w:sz w:val="20"/>
              </w:rPr>
              <w:t>
</w:t>
            </w:r>
            <w:r>
              <w:rPr>
                <w:rFonts w:ascii="Times New Roman"/>
                <w:b w:val="false"/>
                <w:i w:val="false"/>
                <w:color w:val="000000"/>
                <w:sz w:val="20"/>
              </w:rPr>
              <w:t xml:space="preserve">педагог-организатор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w:t>
            </w:r>
            <w:r>
              <w:br/>
            </w:r>
            <w:r>
              <w:rPr>
                <w:rFonts w:ascii="Times New Roman"/>
                <w:b w:val="false"/>
                <w:i w:val="false"/>
                <w:color w:val="000000"/>
                <w:sz w:val="20"/>
              </w:rPr>
              <w:t>
</w:t>
            </w:r>
            <w:r>
              <w:rPr>
                <w:rFonts w:ascii="Times New Roman"/>
                <w:b w:val="false"/>
                <w:i w:val="false"/>
                <w:color w:val="000000"/>
                <w:sz w:val="20"/>
              </w:rPr>
              <w:t>педагог-дополнительного образования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логопед</w:t>
            </w:r>
            <w:r>
              <w:br/>
            </w:r>
            <w:r>
              <w:rPr>
                <w:rFonts w:ascii="Times New Roman"/>
                <w:b w:val="false"/>
                <w:i w:val="false"/>
                <w:color w:val="000000"/>
                <w:sz w:val="20"/>
              </w:rPr>
              <w:t>
</w:t>
            </w:r>
            <w:r>
              <w:rPr>
                <w:rFonts w:ascii="Times New Roman"/>
                <w:b w:val="false"/>
                <w:i w:val="false"/>
                <w:color w:val="000000"/>
                <w:sz w:val="20"/>
              </w:rPr>
              <w:t>учитель-логопед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оқытушы–дефектолог</w:t>
            </w:r>
            <w:r>
              <w:br/>
            </w:r>
            <w:r>
              <w:rPr>
                <w:rFonts w:ascii="Times New Roman"/>
                <w:b w:val="false"/>
                <w:i w:val="false"/>
                <w:color w:val="000000"/>
                <w:sz w:val="20"/>
              </w:rPr>
              <w:t>
</w:t>
            </w:r>
            <w:r>
              <w:rPr>
                <w:rFonts w:ascii="Times New Roman"/>
                <w:b w:val="false"/>
                <w:i w:val="false"/>
                <w:color w:val="000000"/>
                <w:sz w:val="20"/>
              </w:rPr>
              <w:t>учитель-дефектолог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олигофренопедагог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(ағатәрбиеші)</w:t>
            </w:r>
            <w:r>
              <w:br/>
            </w:r>
            <w:r>
              <w:rPr>
                <w:rFonts w:ascii="Times New Roman"/>
                <w:b w:val="false"/>
                <w:i w:val="false"/>
                <w:color w:val="000000"/>
                <w:sz w:val="20"/>
              </w:rPr>
              <w:t>
</w:t>
            </w:r>
            <w:r>
              <w:rPr>
                <w:rFonts w:ascii="Times New Roman"/>
                <w:b w:val="false"/>
                <w:i w:val="false"/>
                <w:color w:val="000000"/>
                <w:sz w:val="20"/>
              </w:rPr>
              <w:t>воспитатель (старший воспитатель)</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сыныптар тәрбиешісі, мұғалімі</w:t>
            </w:r>
            <w:r>
              <w:br/>
            </w:r>
            <w:r>
              <w:rPr>
                <w:rFonts w:ascii="Times New Roman"/>
                <w:b w:val="false"/>
                <w:i w:val="false"/>
                <w:color w:val="000000"/>
                <w:sz w:val="20"/>
              </w:rPr>
              <w:t>
</w:t>
            </w:r>
            <w:r>
              <w:rPr>
                <w:rFonts w:ascii="Times New Roman"/>
                <w:b w:val="false"/>
                <w:i w:val="false"/>
                <w:color w:val="000000"/>
                <w:sz w:val="20"/>
              </w:rPr>
              <w:t>воспитатель, учитель предшкольных классов</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тәлімгер (аға тәлімгер) </w:t>
            </w:r>
            <w:r>
              <w:br/>
            </w:r>
            <w:r>
              <w:rPr>
                <w:rFonts w:ascii="Times New Roman"/>
                <w:b w:val="false"/>
                <w:i w:val="false"/>
                <w:color w:val="000000"/>
                <w:sz w:val="20"/>
              </w:rPr>
              <w:t>
</w:t>
            </w:r>
            <w:r>
              <w:rPr>
                <w:rFonts w:ascii="Times New Roman"/>
                <w:b w:val="false"/>
                <w:i w:val="false"/>
                <w:color w:val="000000"/>
                <w:sz w:val="20"/>
              </w:rPr>
              <w:t>вожатый (старший вожатый)</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қызметкерлерге теңестірілген тұлғалар</w:t>
            </w:r>
            <w:r>
              <w:br/>
            </w:r>
            <w:r>
              <w:rPr>
                <w:rFonts w:ascii="Times New Roman"/>
                <w:b w:val="false"/>
                <w:i w:val="false"/>
                <w:color w:val="000000"/>
                <w:sz w:val="20"/>
              </w:rPr>
              <w:t>
</w:t>
            </w:r>
            <w:r>
              <w:rPr>
                <w:rFonts w:ascii="Times New Roman"/>
                <w:b w:val="false"/>
                <w:i w:val="false"/>
                <w:color w:val="000000"/>
                <w:sz w:val="20"/>
              </w:rPr>
              <w:t>лица, приравненные к педагогическим работникам:</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 (аға әдіскер)</w:t>
            </w:r>
            <w:r>
              <w:br/>
            </w:r>
            <w:r>
              <w:rPr>
                <w:rFonts w:ascii="Times New Roman"/>
                <w:b w:val="false"/>
                <w:i w:val="false"/>
                <w:color w:val="000000"/>
                <w:sz w:val="20"/>
              </w:rPr>
              <w:t>
</w:t>
            </w:r>
            <w:r>
              <w:rPr>
                <w:rFonts w:ascii="Times New Roman"/>
                <w:b w:val="false"/>
                <w:i w:val="false"/>
                <w:color w:val="000000"/>
                <w:sz w:val="20"/>
              </w:rPr>
              <w:t>методист (старший методист)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ән-күй жетекшісі</w:t>
            </w:r>
            <w:r>
              <w:br/>
            </w:r>
            <w:r>
              <w:rPr>
                <w:rFonts w:ascii="Times New Roman"/>
                <w:b w:val="false"/>
                <w:i w:val="false"/>
                <w:color w:val="000000"/>
                <w:sz w:val="20"/>
              </w:rPr>
              <w:t>
</w:t>
            </w:r>
            <w:r>
              <w:rPr>
                <w:rFonts w:ascii="Times New Roman"/>
                <w:b w:val="false"/>
                <w:i w:val="false"/>
                <w:color w:val="000000"/>
                <w:sz w:val="20"/>
              </w:rPr>
              <w:t>музыкальный руководитель</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другие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мүмкіндіктерішектеулібалаларғаарналғанарнайысыныптардасабақберетінмұғалімдер</w:t>
            </w:r>
            <w:r>
              <w:br/>
            </w:r>
            <w:r>
              <w:rPr>
                <w:rFonts w:ascii="Times New Roman"/>
                <w:b w:val="false"/>
                <w:i w:val="false"/>
                <w:color w:val="000000"/>
                <w:sz w:val="20"/>
              </w:rPr>
              <w:t>
</w:t>
            </w:r>
            <w:r>
              <w:rPr>
                <w:rFonts w:ascii="Times New Roman"/>
                <w:b w:val="false"/>
                <w:i w:val="false"/>
                <w:color w:val="000000"/>
                <w:sz w:val="20"/>
              </w:rPr>
              <w:t>учителя преподающие в специальных классах для детей с ограниченными возможностями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жұмыс күнінде жұмыс істейтін мұғалімдер (қосымша істеуші) </w:t>
            </w:r>
            <w:r>
              <w:br/>
            </w:r>
            <w:r>
              <w:rPr>
                <w:rFonts w:ascii="Times New Roman"/>
                <w:b w:val="false"/>
                <w:i w:val="false"/>
                <w:color w:val="000000"/>
                <w:sz w:val="20"/>
              </w:rPr>
              <w:t>
</w:t>
            </w:r>
            <w:r>
              <w:rPr>
                <w:rFonts w:ascii="Times New Roman"/>
                <w:b w:val="false"/>
                <w:i w:val="false"/>
                <w:color w:val="000000"/>
                <w:sz w:val="20"/>
              </w:rPr>
              <w:t>учителя, работающие неполный рабочий день в (совместители)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w:t>
            </w:r>
            <w:r>
              <w:br/>
            </w:r>
            <w:r>
              <w:rPr>
                <w:rFonts w:ascii="Times New Roman"/>
                <w:b w:val="false"/>
                <w:i w:val="false"/>
                <w:color w:val="000000"/>
                <w:sz w:val="20"/>
              </w:rPr>
              <w:t>
</w:t>
            </w:r>
            <w:r>
              <w:rPr>
                <w:rFonts w:ascii="Times New Roman"/>
                <w:b w:val="false"/>
                <w:i w:val="false"/>
                <w:color w:val="000000"/>
                <w:sz w:val="20"/>
              </w:rPr>
              <w:t>начальных школах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мектепте</w:t>
            </w:r>
            <w:r>
              <w:br/>
            </w:r>
            <w:r>
              <w:rPr>
                <w:rFonts w:ascii="Times New Roman"/>
                <w:b w:val="false"/>
                <w:i w:val="false"/>
                <w:color w:val="000000"/>
                <w:sz w:val="20"/>
              </w:rPr>
              <w:t>
</w:t>
            </w:r>
            <w:r>
              <w:rPr>
                <w:rFonts w:ascii="Times New Roman"/>
                <w:b w:val="false"/>
                <w:i w:val="false"/>
                <w:color w:val="000000"/>
                <w:sz w:val="20"/>
              </w:rPr>
              <w:t>основных школах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мектепте</w:t>
            </w:r>
            <w:r>
              <w:br/>
            </w:r>
            <w:r>
              <w:rPr>
                <w:rFonts w:ascii="Times New Roman"/>
                <w:b w:val="false"/>
                <w:i w:val="false"/>
                <w:color w:val="000000"/>
                <w:sz w:val="20"/>
              </w:rPr>
              <w:t>
</w:t>
            </w:r>
            <w:r>
              <w:rPr>
                <w:rFonts w:ascii="Times New Roman"/>
                <w:b w:val="false"/>
                <w:i w:val="false"/>
                <w:color w:val="000000"/>
                <w:sz w:val="20"/>
              </w:rPr>
              <w:t>средних школах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кітапханашылар (кітапхана меңгерушісі)</w:t>
            </w:r>
            <w:r>
              <w:br/>
            </w:r>
            <w:r>
              <w:rPr>
                <w:rFonts w:ascii="Times New Roman"/>
                <w:b w:val="false"/>
                <w:i w:val="false"/>
                <w:color w:val="000000"/>
                <w:sz w:val="20"/>
              </w:rPr>
              <w:t>
</w:t>
            </w:r>
            <w:r>
              <w:rPr>
                <w:rFonts w:ascii="Times New Roman"/>
                <w:b w:val="false"/>
                <w:i w:val="false"/>
                <w:color w:val="000000"/>
                <w:sz w:val="20"/>
              </w:rPr>
              <w:t>библиотекари (заведующие библиотек)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w:t>
            </w:r>
            <w:r>
              <w:br/>
            </w:r>
            <w:r>
              <w:rPr>
                <w:rFonts w:ascii="Times New Roman"/>
                <w:b w:val="false"/>
                <w:i w:val="false"/>
                <w:color w:val="000000"/>
                <w:sz w:val="20"/>
              </w:rPr>
              <w:t>
</w:t>
            </w:r>
            <w:r>
              <w:rPr>
                <w:rFonts w:ascii="Times New Roman"/>
                <w:b w:val="false"/>
                <w:i w:val="false"/>
                <w:color w:val="000000"/>
                <w:sz w:val="20"/>
              </w:rPr>
              <w:t>медицинский персонал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r>
              <w:br/>
            </w:r>
            <w:r>
              <w:rPr>
                <w:rFonts w:ascii="Times New Roman"/>
                <w:b w:val="false"/>
                <w:i w:val="false"/>
                <w:color w:val="000000"/>
                <w:sz w:val="20"/>
              </w:rPr>
              <w:t>
</w:t>
            </w:r>
            <w:r>
              <w:rPr>
                <w:rFonts w:ascii="Times New Roman"/>
                <w:b w:val="false"/>
                <w:i w:val="false"/>
                <w:color w:val="000000"/>
                <w:sz w:val="20"/>
              </w:rPr>
              <w:t>медсестры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00"/>
        <w:gridCol w:w="700"/>
        <w:gridCol w:w="700"/>
        <w:gridCol w:w="701"/>
        <w:gridCol w:w="701"/>
        <w:gridCol w:w="701"/>
        <w:gridCol w:w="701"/>
        <w:gridCol w:w="701"/>
        <w:gridCol w:w="701"/>
        <w:gridCol w:w="701"/>
        <w:gridCol w:w="701"/>
        <w:gridCol w:w="701"/>
        <w:gridCol w:w="701"/>
        <w:gridCol w:w="701"/>
        <w:gridCol w:w="701"/>
        <w:gridCol w:w="701"/>
        <w:gridCol w:w="686"/>
        <w:gridCol w:w="701"/>
      </w:tblGrid>
      <w:tr>
        <w:trPr>
          <w:trHeight w:val="61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жалпы санынан (1 графтан) (адам)</w:t>
            </w:r>
            <w:r>
              <w:br/>
            </w:r>
            <w:r>
              <w:rPr>
                <w:rFonts w:ascii="Times New Roman"/>
                <w:b w:val="false"/>
                <w:i w:val="false"/>
                <w:color w:val="000000"/>
                <w:sz w:val="20"/>
              </w:rPr>
              <w:t>
</w:t>
            </w:r>
            <w:r>
              <w:rPr>
                <w:rFonts w:ascii="Times New Roman"/>
                <w:b w:val="false"/>
                <w:i w:val="false"/>
                <w:color w:val="000000"/>
                <w:sz w:val="20"/>
              </w:rPr>
              <w:t>из общей численности работников (из графы 1) (чел)</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педагогикалық өтілі бар</w:t>
            </w:r>
            <w:r>
              <w:br/>
            </w:r>
            <w:r>
              <w:rPr>
                <w:rFonts w:ascii="Times New Roman"/>
                <w:b w:val="false"/>
                <w:i w:val="false"/>
                <w:color w:val="000000"/>
                <w:sz w:val="20"/>
              </w:rPr>
              <w:t>
</w:t>
            </w:r>
            <w:r>
              <w:rPr>
                <w:rFonts w:ascii="Times New Roman"/>
                <w:b w:val="false"/>
                <w:i w:val="false"/>
                <w:color w:val="000000"/>
                <w:sz w:val="20"/>
              </w:rPr>
              <w:t>из них стаж педагогической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бар</w:t>
            </w:r>
            <w:r>
              <w:br/>
            </w:r>
            <w:r>
              <w:rPr>
                <w:rFonts w:ascii="Times New Roman"/>
                <w:b w:val="false"/>
                <w:i w:val="false"/>
                <w:color w:val="000000"/>
                <w:sz w:val="20"/>
              </w:rPr>
              <w:t>
</w:t>
            </w:r>
            <w:r>
              <w:rPr>
                <w:rFonts w:ascii="Times New Roman"/>
                <w:b w:val="false"/>
                <w:i w:val="false"/>
                <w:color w:val="000000"/>
                <w:sz w:val="20"/>
              </w:rPr>
              <w:t>имеют категорию</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жылғадейін</w:t>
            </w:r>
            <w:r>
              <w:br/>
            </w:r>
            <w:r>
              <w:rPr>
                <w:rFonts w:ascii="Times New Roman"/>
                <w:b w:val="false"/>
                <w:i w:val="false"/>
                <w:color w:val="000000"/>
                <w:sz w:val="20"/>
              </w:rPr>
              <w:t>
</w:t>
            </w:r>
            <w:r>
              <w:rPr>
                <w:rFonts w:ascii="Times New Roman"/>
                <w:b w:val="false"/>
                <w:i w:val="false"/>
                <w:color w:val="000000"/>
                <w:sz w:val="20"/>
              </w:rPr>
              <w:t>до 3 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5 жылға дейін</w:t>
            </w:r>
            <w:r>
              <w:br/>
            </w:r>
            <w:r>
              <w:rPr>
                <w:rFonts w:ascii="Times New Roman"/>
                <w:b w:val="false"/>
                <w:i w:val="false"/>
                <w:color w:val="000000"/>
                <w:sz w:val="20"/>
              </w:rPr>
              <w:t>
</w:t>
            </w:r>
            <w:r>
              <w:rPr>
                <w:rFonts w:ascii="Times New Roman"/>
                <w:b w:val="false"/>
                <w:i w:val="false"/>
                <w:color w:val="000000"/>
                <w:sz w:val="20"/>
              </w:rPr>
              <w:t>от 3 до 5 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жылдан 10 жылғадейін</w:t>
            </w:r>
            <w:r>
              <w:br/>
            </w:r>
            <w:r>
              <w:rPr>
                <w:rFonts w:ascii="Times New Roman"/>
                <w:b w:val="false"/>
                <w:i w:val="false"/>
                <w:color w:val="000000"/>
                <w:sz w:val="20"/>
              </w:rPr>
              <w:t>
</w:t>
            </w:r>
            <w:r>
              <w:rPr>
                <w:rFonts w:ascii="Times New Roman"/>
                <w:b w:val="false"/>
                <w:i w:val="false"/>
                <w:color w:val="000000"/>
                <w:sz w:val="20"/>
              </w:rPr>
              <w:t>от 6 до 10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жылдан 15 жылға дейін</w:t>
            </w:r>
            <w:r>
              <w:br/>
            </w:r>
            <w:r>
              <w:rPr>
                <w:rFonts w:ascii="Times New Roman"/>
                <w:b w:val="false"/>
                <w:i w:val="false"/>
                <w:color w:val="000000"/>
                <w:sz w:val="20"/>
              </w:rPr>
              <w:t>
</w:t>
            </w:r>
            <w:r>
              <w:rPr>
                <w:rFonts w:ascii="Times New Roman"/>
                <w:b w:val="false"/>
                <w:i w:val="false"/>
                <w:color w:val="000000"/>
                <w:sz w:val="20"/>
              </w:rPr>
              <w:t>от 11 до 15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жылдан 20 жылға дейін</w:t>
            </w:r>
            <w:r>
              <w:br/>
            </w:r>
            <w:r>
              <w:rPr>
                <w:rFonts w:ascii="Times New Roman"/>
                <w:b w:val="false"/>
                <w:i w:val="false"/>
                <w:color w:val="000000"/>
                <w:sz w:val="20"/>
              </w:rPr>
              <w:t>
</w:t>
            </w:r>
            <w:r>
              <w:rPr>
                <w:rFonts w:ascii="Times New Roman"/>
                <w:b w:val="false"/>
                <w:i w:val="false"/>
                <w:color w:val="000000"/>
                <w:sz w:val="20"/>
              </w:rPr>
              <w:t>от 16 до 20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r>
              <w:br/>
            </w:r>
            <w:r>
              <w:rPr>
                <w:rFonts w:ascii="Times New Roman"/>
                <w:b w:val="false"/>
                <w:i w:val="false"/>
                <w:color w:val="000000"/>
                <w:sz w:val="20"/>
              </w:rPr>
              <w:t>
</w:t>
            </w:r>
            <w:r>
              <w:rPr>
                <w:rFonts w:ascii="Times New Roman"/>
                <w:b w:val="false"/>
                <w:i w:val="false"/>
                <w:color w:val="000000"/>
                <w:sz w:val="20"/>
              </w:rPr>
              <w:t>свыше 20 лет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санатты</w:t>
            </w:r>
            <w:r>
              <w:br/>
            </w:r>
            <w:r>
              <w:rPr>
                <w:rFonts w:ascii="Times New Roman"/>
                <w:b w:val="false"/>
                <w:i w:val="false"/>
                <w:color w:val="000000"/>
                <w:sz w:val="20"/>
              </w:rPr>
              <w:t>
</w:t>
            </w:r>
            <w:r>
              <w:rPr>
                <w:rFonts w:ascii="Times New Roman"/>
                <w:b w:val="false"/>
                <w:i w:val="false"/>
                <w:color w:val="000000"/>
                <w:sz w:val="20"/>
              </w:rPr>
              <w:t>высшая категория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w:t>
            </w:r>
            <w:r>
              <w:br/>
            </w:r>
            <w:r>
              <w:rPr>
                <w:rFonts w:ascii="Times New Roman"/>
                <w:b w:val="false"/>
                <w:i w:val="false"/>
                <w:color w:val="000000"/>
                <w:sz w:val="20"/>
              </w:rPr>
              <w:t>
</w:t>
            </w:r>
            <w:r>
              <w:rPr>
                <w:rFonts w:ascii="Times New Roman"/>
                <w:b w:val="false"/>
                <w:i w:val="false"/>
                <w:color w:val="000000"/>
                <w:sz w:val="20"/>
              </w:rPr>
              <w:t>первая категория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w:t>
            </w:r>
            <w:r>
              <w:br/>
            </w:r>
            <w:r>
              <w:rPr>
                <w:rFonts w:ascii="Times New Roman"/>
                <w:b w:val="false"/>
                <w:i w:val="false"/>
                <w:color w:val="000000"/>
                <w:sz w:val="20"/>
              </w:rPr>
              <w:t>
</w:t>
            </w:r>
            <w:r>
              <w:rPr>
                <w:rFonts w:ascii="Times New Roman"/>
                <w:b w:val="false"/>
                <w:i w:val="false"/>
                <w:color w:val="000000"/>
                <w:sz w:val="20"/>
              </w:rPr>
              <w:t>вторая категория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r>
              <w:br/>
            </w:r>
            <w:r>
              <w:rPr>
                <w:rFonts w:ascii="Times New Roman"/>
                <w:b w:val="false"/>
                <w:i w:val="false"/>
                <w:color w:val="000000"/>
                <w:sz w:val="20"/>
              </w:rPr>
              <w:t>
</w:t>
            </w:r>
            <w:r>
              <w:rPr>
                <w:rFonts w:ascii="Times New Roman"/>
                <w:b w:val="false"/>
                <w:i w:val="false"/>
                <w:color w:val="000000"/>
                <w:sz w:val="20"/>
              </w:rPr>
              <w:t>без категории</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05" w:id="296"/>
    <w:p>
      <w:pPr>
        <w:spacing w:after="0"/>
        <w:ind w:left="0"/>
        <w:jc w:val="left"/>
      </w:pPr>
      <w:r>
        <w:rPr>
          <w:rFonts w:ascii="Times New Roman"/>
          <w:b/>
          <w:i w:val="false"/>
          <w:color w:val="000000"/>
        </w:rPr>
        <w:t xml:space="preserve"> 
№ РИК 83 I тарау «Орта білім беру ұйымдарындағы педагог</w:t>
      </w:r>
      <w:r>
        <w:br/>
      </w:r>
      <w:r>
        <w:rPr>
          <w:rFonts w:ascii="Times New Roman"/>
          <w:b/>
          <w:i w:val="false"/>
          <w:color w:val="000000"/>
        </w:rPr>
        <w:t>
қызметкерлердың саны және құрамы туралы мәліметтер» әкімшілік</w:t>
      </w:r>
      <w:r>
        <w:br/>
      </w:r>
      <w:r>
        <w:rPr>
          <w:rFonts w:ascii="Times New Roman"/>
          <w:b/>
          <w:i w:val="false"/>
          <w:color w:val="000000"/>
        </w:rPr>
        <w:t>
есеп беру нысанын толтыру бойынша түсініктеме</w:t>
      </w:r>
    </w:p>
    <w:bookmarkEnd w:id="296"/>
    <w:p>
      <w:pPr>
        <w:spacing w:after="0"/>
        <w:ind w:left="0"/>
        <w:jc w:val="both"/>
      </w:pPr>
      <w:r>
        <w:rPr>
          <w:rFonts w:ascii="Times New Roman"/>
          <w:b w:val="false"/>
          <w:i w:val="false"/>
          <w:color w:val="000000"/>
          <w:sz w:val="28"/>
        </w:rPr>
        <w:t>      1. «Орта білім беру ұйымдарындағы педагог қызметкерлердың саны және құрамы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r>
        <w:br/>
      </w:r>
      <w:r>
        <w:rPr>
          <w:rFonts w:ascii="Times New Roman"/>
          <w:b w:val="false"/>
          <w:i w:val="false"/>
          <w:color w:val="000000"/>
          <w:sz w:val="28"/>
        </w:rPr>
        <w:t>
штаттық қызметкер - күндізгі бірлігіне айналысатын қызметкер;</w:t>
      </w:r>
      <w:r>
        <w:br/>
      </w:r>
      <w:r>
        <w:rPr>
          <w:rFonts w:ascii="Times New Roman"/>
          <w:b w:val="false"/>
          <w:i w:val="false"/>
          <w:color w:val="000000"/>
          <w:sz w:val="28"/>
        </w:rPr>
        <w:t>
</w:t>
      </w:r>
      <w:r>
        <w:rPr>
          <w:rFonts w:ascii="Times New Roman"/>
          <w:b w:val="false"/>
          <w:i w:val="false"/>
          <w:color w:val="333333"/>
          <w:sz w:val="28"/>
        </w:rPr>
        <w:t>қосымша жұмыс істеушілік</w:t>
      </w:r>
      <w:r>
        <w:rPr>
          <w:rFonts w:ascii="Times New Roman"/>
          <w:b w:val="false"/>
          <w:i w:val="false"/>
          <w:color w:val="000000"/>
          <w:sz w:val="28"/>
        </w:rPr>
        <w:t xml:space="preserve"> - олардың қосалқы уақытында еңбек шарты негізінде басқа ақылы жұмысқа тұрақты қызметкері жүзеге асырады.</w:t>
      </w:r>
      <w:r>
        <w:br/>
      </w:r>
      <w:r>
        <w:rPr>
          <w:rFonts w:ascii="Times New Roman"/>
          <w:b w:val="false"/>
          <w:i w:val="false"/>
          <w:color w:val="000000"/>
          <w:sz w:val="28"/>
        </w:rPr>
        <w:t>
      3. Осы нысан орта білім беру ұйымдарымен толтырылады. Орта білім беру ұйымдарына жалпы орта, мамандандырылған, арнайы (түзету), кешкі (ауысымды) мектептер, девиантты мінез-құлықты балаларға арналған, ерекше режимде ұстайтын білім беру мектептер кіреді. Оқытушылар бір неше сыныптарда сабақ беретің немесе екі лауазымда жұмыс істеп жүрген тек бір рет көрсетіледі (ең көп жұмыс істеу сағаты бойынша).</w:t>
      </w:r>
    </w:p>
    <w:bookmarkStart w:name="z306" w:id="297"/>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численности и составе педагогических работников</w:t>
      </w:r>
      <w:r>
        <w:br/>
      </w:r>
      <w:r>
        <w:rPr>
          <w:rFonts w:ascii="Times New Roman"/>
          <w:b/>
          <w:i w:val="false"/>
          <w:color w:val="000000"/>
        </w:rPr>
        <w:t>
организаций среднего образования» № РИК 83 раздел I</w:t>
      </w:r>
    </w:p>
    <w:bookmarkEnd w:id="297"/>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 численности и составе педагогических работников организаций среднего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системе «Национальная образовательная база данных», размещенной на сайте www.e.edu.kz.</w:t>
      </w:r>
      <w:r>
        <w:br/>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штатный сотрудник - работник, занимающий штатную единицу;</w:t>
      </w:r>
      <w:r>
        <w:br/>
      </w:r>
      <w:r>
        <w:rPr>
          <w:rFonts w:ascii="Times New Roman"/>
          <w:b w:val="false"/>
          <w:i w:val="false"/>
          <w:color w:val="000000"/>
          <w:sz w:val="28"/>
        </w:rPr>
        <w:t>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xml:space="preserve">
      3. Данная форма заполняется организациями среднего образования. В организации среднего образования включаются общеобразовательные, специализированные, специальные (коррекционные), вечерние (сменные) школы, организаций образования для детей с девиантным поведением и с особым режимом содержания. При заполнении данной формы каждый преподаватель учитывается один раз. Учителя, преподающие в нескольких классах или занимающие две должности, указываются в разбивке только один раз по наибольшей нагрузке (по наибольшему количеству часов работы). </w:t>
      </w:r>
    </w:p>
    <w:bookmarkStart w:name="z307" w:id="29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75-қосымша </w:t>
      </w:r>
      <w:r>
        <w:br/>
      </w:r>
      <w:r>
        <w:rPr>
          <w:rFonts w:ascii="Times New Roman"/>
          <w:b w:val="false"/>
          <w:i w:val="false"/>
          <w:color w:val="000000"/>
          <w:sz w:val="28"/>
        </w:rPr>
        <w:t xml:space="preserve">
Приложение 75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29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86-қосымша</w:t>
      </w:r>
      <w:r>
        <w:br/>
      </w:r>
      <w:r>
        <w:rPr>
          <w:rFonts w:ascii="Times New Roman"/>
          <w:b w:val="false"/>
          <w:i w:val="false"/>
          <w:color w:val="000000"/>
          <w:sz w:val="28"/>
        </w:rPr>
        <w:t xml:space="preserve">
Приложение 86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08" w:id="299"/>
    <w:p>
      <w:pPr>
        <w:spacing w:after="0"/>
        <w:ind w:left="0"/>
        <w:jc w:val="left"/>
      </w:pPr>
      <w:r>
        <w:rPr>
          <w:rFonts w:ascii="Times New Roman"/>
          <w:b/>
          <w:i w:val="false"/>
          <w:color w:val="000000"/>
        </w:rPr>
        <w:t xml:space="preserve"> 
Жеке пәндерді оқытатын (директорлар мен директорлардың</w:t>
      </w:r>
      <w:r>
        <w:br/>
      </w:r>
      <w:r>
        <w:rPr>
          <w:rFonts w:ascii="Times New Roman"/>
          <w:b/>
          <w:i w:val="false"/>
          <w:color w:val="000000"/>
        </w:rPr>
        <w:t>
орынбасарлары мен қоса) мұғалімдер бойынша туралы мәліметтер Сведения о распределении учителей, преподающих отдельные</w:t>
      </w:r>
      <w:r>
        <w:br/>
      </w:r>
      <w:r>
        <w:rPr>
          <w:rFonts w:ascii="Times New Roman"/>
          <w:b/>
          <w:i w:val="false"/>
          <w:color w:val="000000"/>
        </w:rPr>
        <w:t>
предметы (включая директоров и заместителей директоров)</w:t>
      </w:r>
    </w:p>
    <w:bookmarkEnd w:id="299"/>
    <w:p>
      <w:pPr>
        <w:spacing w:after="0"/>
        <w:ind w:left="0"/>
        <w:jc w:val="both"/>
      </w:pPr>
      <w:r>
        <w:rPr>
          <w:rFonts w:ascii="Times New Roman"/>
          <w:b w:val="false"/>
          <w:i w:val="false"/>
          <w:color w:val="000000"/>
          <w:sz w:val="28"/>
        </w:rPr>
        <w:t>Есепті кезең 20_-20_ оқужылы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 РИК 83 нысан II тарау</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формы № РИК 83 раздел II</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АОО «НИШ», организации образования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val="false"/>
          <w:color w:val="000000"/>
          <w:sz w:val="28"/>
        </w:rPr>
        <w:t>      Барлығы қалалықжәне ауылдық жерлерде</w:t>
      </w:r>
      <w:r>
        <w:br/>
      </w:r>
      <w:r>
        <w:rPr>
          <w:rFonts w:ascii="Times New Roman"/>
          <w:b w:val="false"/>
          <w:i w:val="false"/>
          <w:color w:val="000000"/>
          <w:sz w:val="28"/>
        </w:rPr>
        <w:t>
      Итого городская и сельская местность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4053"/>
        <w:gridCol w:w="495"/>
        <w:gridCol w:w="1276"/>
        <w:gridCol w:w="1010"/>
        <w:gridCol w:w="1155"/>
        <w:gridCol w:w="981"/>
        <w:gridCol w:w="755"/>
        <w:gridCol w:w="1259"/>
        <w:gridCol w:w="756"/>
        <w:gridCol w:w="1085"/>
      </w:tblGrid>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мұғалімдер</w:t>
            </w:r>
            <w:r>
              <w:br/>
            </w:r>
            <w:r>
              <w:rPr>
                <w:rFonts w:ascii="Times New Roman"/>
                <w:b w:val="false"/>
                <w:i w:val="false"/>
                <w:color w:val="000000"/>
                <w:sz w:val="20"/>
              </w:rPr>
              <w:t>
</w:t>
            </w:r>
            <w:r>
              <w:rPr>
                <w:rFonts w:ascii="Times New Roman"/>
                <w:b w:val="false"/>
                <w:i w:val="false"/>
                <w:color w:val="000000"/>
                <w:sz w:val="20"/>
              </w:rPr>
              <w:t>Учителя, имеющие образование</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 (1 бағаннан)</w:t>
            </w:r>
            <w:r>
              <w:br/>
            </w:r>
            <w:r>
              <w:rPr>
                <w:rFonts w:ascii="Times New Roman"/>
                <w:b w:val="false"/>
                <w:i w:val="false"/>
                <w:color w:val="000000"/>
                <w:sz w:val="20"/>
              </w:rPr>
              <w:t>
</w:t>
            </w:r>
            <w:r>
              <w:rPr>
                <w:rFonts w:ascii="Times New Roman"/>
                <w:b w:val="false"/>
                <w:i w:val="false"/>
                <w:color w:val="000000"/>
                <w:sz w:val="20"/>
              </w:rPr>
              <w:t>из них женщин (из графы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білімі бойынша</w:t>
            </w:r>
            <w:r>
              <w:br/>
            </w:r>
            <w:r>
              <w:rPr>
                <w:rFonts w:ascii="Times New Roman"/>
                <w:b w:val="false"/>
                <w:i w:val="false"/>
                <w:color w:val="000000"/>
                <w:sz w:val="20"/>
              </w:rPr>
              <w:t>
</w:t>
            </w:r>
            <w:r>
              <w:rPr>
                <w:rFonts w:ascii="Times New Roman"/>
                <w:b w:val="false"/>
                <w:i w:val="false"/>
                <w:color w:val="000000"/>
                <w:sz w:val="20"/>
              </w:rPr>
              <w:t>из них по образованию</w:t>
            </w:r>
          </w:p>
        </w:tc>
      </w:tr>
      <w:tr>
        <w:trPr>
          <w:trHeight w:val="11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орнынаң кейінгі</w:t>
            </w:r>
            <w:r>
              <w:br/>
            </w:r>
            <w:r>
              <w:rPr>
                <w:rFonts w:ascii="Times New Roman"/>
                <w:b w:val="false"/>
                <w:i w:val="false"/>
                <w:color w:val="000000"/>
                <w:sz w:val="20"/>
              </w:rPr>
              <w:t>
</w:t>
            </w:r>
            <w:r>
              <w:rPr>
                <w:rFonts w:ascii="Times New Roman"/>
                <w:b w:val="false"/>
                <w:i w:val="false"/>
                <w:color w:val="000000"/>
                <w:sz w:val="20"/>
              </w:rPr>
              <w:t>высшее и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r>
      <w:tr>
        <w:trPr>
          <w:trHeight w:val="17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мұғалімдер (2,15 жол бойынша) (адам)</w:t>
            </w:r>
            <w:r>
              <w:br/>
            </w:r>
            <w:r>
              <w:rPr>
                <w:rFonts w:ascii="Times New Roman"/>
                <w:b w:val="false"/>
                <w:i w:val="false"/>
                <w:color w:val="000000"/>
                <w:sz w:val="20"/>
              </w:rPr>
              <w:t>
</w:t>
            </w:r>
            <w:r>
              <w:rPr>
                <w:rFonts w:ascii="Times New Roman"/>
                <w:b w:val="false"/>
                <w:i w:val="false"/>
                <w:color w:val="000000"/>
                <w:sz w:val="20"/>
              </w:rPr>
              <w:t>Всего учителей (сумма строк 2, 15) (чел)</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сыныптардың мұғалімдері (3-14жол бойынша)</w:t>
            </w:r>
            <w:r>
              <w:br/>
            </w:r>
            <w:r>
              <w:rPr>
                <w:rFonts w:ascii="Times New Roman"/>
                <w:b w:val="false"/>
                <w:i w:val="false"/>
                <w:color w:val="000000"/>
                <w:sz w:val="20"/>
              </w:rPr>
              <w:t>
</w:t>
            </w:r>
            <w:r>
              <w:rPr>
                <w:rFonts w:ascii="Times New Roman"/>
                <w:b w:val="false"/>
                <w:i w:val="false"/>
                <w:color w:val="000000"/>
                <w:sz w:val="20"/>
              </w:rPr>
              <w:t>всего учителей 1-4 классы (сумма строк 3-14)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сыныптардың мұғалімдері</w:t>
            </w:r>
            <w:r>
              <w:br/>
            </w:r>
            <w:r>
              <w:rPr>
                <w:rFonts w:ascii="Times New Roman"/>
                <w:b w:val="false"/>
                <w:i w:val="false"/>
                <w:color w:val="000000"/>
                <w:sz w:val="20"/>
              </w:rPr>
              <w:t>
</w:t>
            </w:r>
            <w:r>
              <w:rPr>
                <w:rFonts w:ascii="Times New Roman"/>
                <w:b w:val="false"/>
                <w:i w:val="false"/>
                <w:color w:val="000000"/>
                <w:sz w:val="20"/>
              </w:rPr>
              <w:t>учителя 1-4 классов</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сыныптардын мұғалімдері</w:t>
            </w:r>
            <w:r>
              <w:br/>
            </w:r>
            <w:r>
              <w:rPr>
                <w:rFonts w:ascii="Times New Roman"/>
                <w:b w:val="false"/>
                <w:i w:val="false"/>
                <w:color w:val="000000"/>
                <w:sz w:val="20"/>
              </w:rPr>
              <w:t>
</w:t>
            </w:r>
            <w:r>
              <w:rPr>
                <w:rFonts w:ascii="Times New Roman"/>
                <w:b w:val="false"/>
                <w:i w:val="false"/>
                <w:color w:val="000000"/>
                <w:sz w:val="20"/>
              </w:rPr>
              <w:t>учителя начальных классов</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мектептерде орыс тілінде оқытатың</w:t>
            </w:r>
            <w:r>
              <w:br/>
            </w:r>
            <w:r>
              <w:rPr>
                <w:rFonts w:ascii="Times New Roman"/>
                <w:b w:val="false"/>
                <w:i w:val="false"/>
                <w:color w:val="000000"/>
                <w:sz w:val="20"/>
              </w:rPr>
              <w:t>
</w:t>
            </w:r>
            <w:r>
              <w:rPr>
                <w:rFonts w:ascii="Times New Roman"/>
                <w:b w:val="false"/>
                <w:i w:val="false"/>
                <w:color w:val="000000"/>
                <w:sz w:val="20"/>
              </w:rPr>
              <w:t>казахского языка и литературы в школах русским языком обучения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 мен әдебиеті мектептерде қазақ тілінде оқытатың</w:t>
            </w:r>
            <w:r>
              <w:br/>
            </w:r>
            <w:r>
              <w:rPr>
                <w:rFonts w:ascii="Times New Roman"/>
                <w:b w:val="false"/>
                <w:i w:val="false"/>
                <w:color w:val="000000"/>
                <w:sz w:val="20"/>
              </w:rPr>
              <w:t>
</w:t>
            </w:r>
            <w:r>
              <w:rPr>
                <w:rFonts w:ascii="Times New Roman"/>
                <w:b w:val="false"/>
                <w:i w:val="false"/>
                <w:color w:val="000000"/>
                <w:sz w:val="20"/>
              </w:rPr>
              <w:t>русского языка и литературы в школах с казахским языком обучения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музыки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5-911(12) сыныптардыңмұғалімдері</w:t>
            </w:r>
            <w:r>
              <w:br/>
            </w:r>
            <w:r>
              <w:rPr>
                <w:rFonts w:ascii="Times New Roman"/>
                <w:b w:val="false"/>
                <w:i w:val="false"/>
                <w:color w:val="000000"/>
                <w:sz w:val="20"/>
              </w:rPr>
              <w:t>
</w:t>
            </w:r>
            <w:r>
              <w:rPr>
                <w:rFonts w:ascii="Times New Roman"/>
                <w:b w:val="false"/>
                <w:i w:val="false"/>
                <w:color w:val="000000"/>
                <w:sz w:val="20"/>
              </w:rPr>
              <w:t>учителя 5-11(12) классов</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5-11(12) сыныптардың мұғалімдері (16, 19, 22, 23, 25-42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5-11(12) классов (сумма строк 16, 19, 22, 23, 25-42)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қазақтілі мен әдебиеті</w:t>
            </w:r>
            <w:r>
              <w:br/>
            </w:r>
            <w:r>
              <w:rPr>
                <w:rFonts w:ascii="Times New Roman"/>
                <w:b w:val="false"/>
                <w:i w:val="false"/>
                <w:color w:val="000000"/>
                <w:sz w:val="20"/>
              </w:rPr>
              <w:t>
</w:t>
            </w:r>
            <w:r>
              <w:rPr>
                <w:rFonts w:ascii="Times New Roman"/>
                <w:b w:val="false"/>
                <w:i w:val="false"/>
                <w:color w:val="000000"/>
                <w:sz w:val="20"/>
              </w:rPr>
              <w:t>казахского языка и литературы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языком обучения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узбекским, уйгурским или таджикским) языком обучения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языком обучения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узбекским, уйгурским или таджикским) языком обучения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r>
              <w:br/>
            </w:r>
            <w:r>
              <w:rPr>
                <w:rFonts w:ascii="Times New Roman"/>
                <w:b w:val="false"/>
                <w:i w:val="false"/>
                <w:color w:val="000000"/>
                <w:sz w:val="20"/>
              </w:rPr>
              <w:t>
</w:t>
            </w:r>
            <w:r>
              <w:rPr>
                <w:rFonts w:ascii="Times New Roman"/>
                <w:b w:val="false"/>
                <w:i w:val="false"/>
                <w:color w:val="000000"/>
                <w:sz w:val="20"/>
              </w:rPr>
              <w:t>истории, основы права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r>
              <w:br/>
            </w:r>
            <w:r>
              <w:rPr>
                <w:rFonts w:ascii="Times New Roman"/>
                <w:b w:val="false"/>
                <w:i w:val="false"/>
                <w:color w:val="000000"/>
                <w:sz w:val="20"/>
              </w:rPr>
              <w:t>
</w:t>
            </w:r>
            <w:r>
              <w:rPr>
                <w:rFonts w:ascii="Times New Roman"/>
                <w:b w:val="false"/>
                <w:i w:val="false"/>
                <w:color w:val="000000"/>
                <w:sz w:val="20"/>
              </w:rPr>
              <w:t>религиоведение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АӘД ұйымдастырушы оқытушылары</w:t>
            </w:r>
            <w:r>
              <w:br/>
            </w:r>
            <w:r>
              <w:rPr>
                <w:rFonts w:ascii="Times New Roman"/>
                <w:b w:val="false"/>
                <w:i w:val="false"/>
                <w:color w:val="000000"/>
                <w:sz w:val="20"/>
              </w:rPr>
              <w:t>
</w:t>
            </w:r>
            <w:r>
              <w:rPr>
                <w:rFonts w:ascii="Times New Roman"/>
                <w:b w:val="false"/>
                <w:i w:val="false"/>
                <w:color w:val="000000"/>
                <w:sz w:val="20"/>
              </w:rPr>
              <w:t>преподавателей- организаторов НВП</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бейнелеу өнері</w:t>
            </w:r>
            <w:r>
              <w:br/>
            </w:r>
            <w:r>
              <w:rPr>
                <w:rFonts w:ascii="Times New Roman"/>
                <w:b w:val="false"/>
                <w:i w:val="false"/>
                <w:color w:val="000000"/>
                <w:sz w:val="20"/>
              </w:rPr>
              <w:t>
</w:t>
            </w:r>
            <w:r>
              <w:rPr>
                <w:rFonts w:ascii="Times New Roman"/>
                <w:b w:val="false"/>
                <w:i w:val="false"/>
                <w:color w:val="000000"/>
                <w:sz w:val="20"/>
              </w:rPr>
              <w:t>изобразительного искусства и черчения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трудового обучения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w:t>
            </w:r>
            <w:r>
              <w:br/>
            </w:r>
            <w:r>
              <w:rPr>
                <w:rFonts w:ascii="Times New Roman"/>
                <w:b w:val="false"/>
                <w:i w:val="false"/>
                <w:color w:val="000000"/>
                <w:sz w:val="20"/>
              </w:rPr>
              <w:t>
</w:t>
            </w:r>
            <w:r>
              <w:rPr>
                <w:rFonts w:ascii="Times New Roman"/>
                <w:b w:val="false"/>
                <w:i w:val="false"/>
                <w:color w:val="000000"/>
                <w:sz w:val="20"/>
              </w:rPr>
              <w:t>других предметов</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51"/>
        <w:gridCol w:w="739"/>
        <w:gridCol w:w="739"/>
        <w:gridCol w:w="739"/>
        <w:gridCol w:w="700"/>
        <w:gridCol w:w="648"/>
        <w:gridCol w:w="752"/>
        <w:gridCol w:w="752"/>
        <w:gridCol w:w="648"/>
        <w:gridCol w:w="674"/>
        <w:gridCol w:w="752"/>
        <w:gridCol w:w="753"/>
        <w:gridCol w:w="687"/>
        <w:gridCol w:w="753"/>
        <w:gridCol w:w="648"/>
        <w:gridCol w:w="700"/>
        <w:gridCol w:w="714"/>
        <w:gridCol w:w="648"/>
        <w:gridCol w:w="557"/>
      </w:tblGrid>
      <w:tr>
        <w:trPr>
          <w:trHeight w:val="72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жасы бойынша</w:t>
            </w:r>
            <w:r>
              <w:br/>
            </w:r>
            <w:r>
              <w:rPr>
                <w:rFonts w:ascii="Times New Roman"/>
                <w:b w:val="false"/>
                <w:i w:val="false"/>
                <w:color w:val="000000"/>
                <w:sz w:val="20"/>
              </w:rPr>
              <w:t>
</w:t>
            </w:r>
            <w:r>
              <w:rPr>
                <w:rFonts w:ascii="Times New Roman"/>
                <w:b w:val="false"/>
                <w:i w:val="false"/>
                <w:color w:val="000000"/>
                <w:sz w:val="20"/>
              </w:rPr>
              <w:t>из них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жаста</w:t>
            </w:r>
            <w:r>
              <w:br/>
            </w:r>
            <w:r>
              <w:rPr>
                <w:rFonts w:ascii="Times New Roman"/>
                <w:b w:val="false"/>
                <w:i w:val="false"/>
                <w:color w:val="000000"/>
                <w:sz w:val="20"/>
              </w:rPr>
              <w:t>
</w:t>
            </w:r>
            <w:r>
              <w:rPr>
                <w:rFonts w:ascii="Times New Roman"/>
                <w:b w:val="false"/>
                <w:i w:val="false"/>
                <w:color w:val="000000"/>
                <w:sz w:val="20"/>
              </w:rPr>
              <w:t>пенсионный возраст</w:t>
            </w:r>
          </w:p>
        </w:tc>
      </w:tr>
      <w:tr>
        <w:trPr>
          <w:trHeight w:val="11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жасқадейін</w:t>
            </w:r>
            <w:r>
              <w:br/>
            </w:r>
            <w:r>
              <w:rPr>
                <w:rFonts w:ascii="Times New Roman"/>
                <w:b w:val="false"/>
                <w:i w:val="false"/>
                <w:color w:val="000000"/>
                <w:sz w:val="20"/>
              </w:rPr>
              <w:t>
</w:t>
            </w:r>
            <w:r>
              <w:rPr>
                <w:rFonts w:ascii="Times New Roman"/>
                <w:b w:val="false"/>
                <w:i w:val="false"/>
                <w:color w:val="000000"/>
                <w:sz w:val="20"/>
              </w:rPr>
              <w:t>до 25 лет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29 жасқадейін</w:t>
            </w:r>
            <w:r>
              <w:br/>
            </w:r>
            <w:r>
              <w:rPr>
                <w:rFonts w:ascii="Times New Roman"/>
                <w:b w:val="false"/>
                <w:i w:val="false"/>
                <w:color w:val="000000"/>
                <w:sz w:val="20"/>
              </w:rPr>
              <w:t>
</w:t>
            </w:r>
            <w:r>
              <w:rPr>
                <w:rFonts w:ascii="Times New Roman"/>
                <w:b w:val="false"/>
                <w:i w:val="false"/>
                <w:color w:val="000000"/>
                <w:sz w:val="20"/>
              </w:rPr>
              <w:t>от 25 до 29 лет</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34 жасқадейін</w:t>
            </w:r>
            <w:r>
              <w:br/>
            </w:r>
            <w:r>
              <w:rPr>
                <w:rFonts w:ascii="Times New Roman"/>
                <w:b w:val="false"/>
                <w:i w:val="false"/>
                <w:color w:val="000000"/>
                <w:sz w:val="20"/>
              </w:rPr>
              <w:t>
</w:t>
            </w:r>
            <w:r>
              <w:rPr>
                <w:rFonts w:ascii="Times New Roman"/>
                <w:b w:val="false"/>
                <w:i w:val="false"/>
                <w:color w:val="000000"/>
                <w:sz w:val="20"/>
              </w:rPr>
              <w:t>от 30 до 34 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жастан 39 жасқадейін</w:t>
            </w:r>
            <w:r>
              <w:br/>
            </w:r>
            <w:r>
              <w:rPr>
                <w:rFonts w:ascii="Times New Roman"/>
                <w:b w:val="false"/>
                <w:i w:val="false"/>
                <w:color w:val="000000"/>
                <w:sz w:val="20"/>
              </w:rPr>
              <w:t>
</w:t>
            </w:r>
            <w:r>
              <w:rPr>
                <w:rFonts w:ascii="Times New Roman"/>
                <w:b w:val="false"/>
                <w:i w:val="false"/>
                <w:color w:val="000000"/>
                <w:sz w:val="20"/>
              </w:rPr>
              <w:t>от 35 до 39 лет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44жасқадейін</w:t>
            </w:r>
            <w:r>
              <w:br/>
            </w:r>
            <w:r>
              <w:rPr>
                <w:rFonts w:ascii="Times New Roman"/>
                <w:b w:val="false"/>
                <w:i w:val="false"/>
                <w:color w:val="000000"/>
                <w:sz w:val="20"/>
              </w:rPr>
              <w:t>
</w:t>
            </w:r>
            <w:r>
              <w:rPr>
                <w:rFonts w:ascii="Times New Roman"/>
                <w:b w:val="false"/>
                <w:i w:val="false"/>
                <w:color w:val="000000"/>
                <w:sz w:val="20"/>
              </w:rPr>
              <w:t>от 40 до 44 лет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45жастан 49жасқадейін</w:t>
            </w:r>
            <w:r>
              <w:br/>
            </w:r>
            <w:r>
              <w:rPr>
                <w:rFonts w:ascii="Times New Roman"/>
                <w:b w:val="false"/>
                <w:i w:val="false"/>
                <w:color w:val="000000"/>
                <w:sz w:val="20"/>
              </w:rPr>
              <w:t>
</w:t>
            </w:r>
            <w:r>
              <w:rPr>
                <w:rFonts w:ascii="Times New Roman"/>
                <w:b w:val="false"/>
                <w:i w:val="false"/>
                <w:color w:val="000000"/>
                <w:sz w:val="20"/>
              </w:rPr>
              <w:t>от 45 до 49 лет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54жасқадейін</w:t>
            </w:r>
            <w:r>
              <w:br/>
            </w:r>
            <w:r>
              <w:rPr>
                <w:rFonts w:ascii="Times New Roman"/>
                <w:b w:val="false"/>
                <w:i w:val="false"/>
                <w:color w:val="000000"/>
                <w:sz w:val="20"/>
              </w:rPr>
              <w:t>
</w:t>
            </w:r>
            <w:r>
              <w:rPr>
                <w:rFonts w:ascii="Times New Roman"/>
                <w:b w:val="false"/>
                <w:i w:val="false"/>
                <w:color w:val="000000"/>
                <w:sz w:val="20"/>
              </w:rPr>
              <w:t>от 50 до 54 лет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жастан 59жасқадейін</w:t>
            </w:r>
            <w:r>
              <w:br/>
            </w:r>
            <w:r>
              <w:rPr>
                <w:rFonts w:ascii="Times New Roman"/>
                <w:b w:val="false"/>
                <w:i w:val="false"/>
                <w:color w:val="000000"/>
                <w:sz w:val="20"/>
              </w:rPr>
              <w:t>
</w:t>
            </w:r>
            <w:r>
              <w:rPr>
                <w:rFonts w:ascii="Times New Roman"/>
                <w:b w:val="false"/>
                <w:i w:val="false"/>
                <w:color w:val="000000"/>
                <w:sz w:val="20"/>
              </w:rPr>
              <w:t>от 55 до 59 лет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жастанжоғары</w:t>
            </w:r>
            <w:r>
              <w:br/>
            </w:r>
            <w:r>
              <w:rPr>
                <w:rFonts w:ascii="Times New Roman"/>
                <w:b w:val="false"/>
                <w:i w:val="false"/>
                <w:color w:val="000000"/>
                <w:sz w:val="20"/>
              </w:rPr>
              <w:t>
</w:t>
            </w:r>
            <w:r>
              <w:rPr>
                <w:rFonts w:ascii="Times New Roman"/>
                <w:b w:val="false"/>
                <w:i w:val="false"/>
                <w:color w:val="000000"/>
                <w:sz w:val="20"/>
              </w:rPr>
              <w:t>свыше 59 лет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w:t>
            </w:r>
            <w:r>
              <w:br/>
            </w:r>
            <w:r>
              <w:rPr>
                <w:rFonts w:ascii="Times New Roman"/>
                <w:b w:val="false"/>
                <w:i w:val="false"/>
                <w:color w:val="000000"/>
                <w:sz w:val="20"/>
              </w:rPr>
              <w:t>
</w:t>
            </w:r>
            <w:r>
              <w:rPr>
                <w:rFonts w:ascii="Times New Roman"/>
                <w:b w:val="false"/>
                <w:i w:val="false"/>
                <w:color w:val="000000"/>
                <w:sz w:val="20"/>
              </w:rPr>
              <w:t>женщины</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қалалық жерде</w:t>
      </w:r>
      <w:r>
        <w:br/>
      </w:r>
      <w:r>
        <w:rPr>
          <w:rFonts w:ascii="Times New Roman"/>
          <w:b w:val="false"/>
          <w:i w:val="false"/>
          <w:color w:val="000000"/>
          <w:sz w:val="28"/>
        </w:rPr>
        <w:t>
в городской местности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5928"/>
        <w:gridCol w:w="427"/>
        <w:gridCol w:w="712"/>
        <w:gridCol w:w="848"/>
        <w:gridCol w:w="937"/>
        <w:gridCol w:w="805"/>
        <w:gridCol w:w="633"/>
        <w:gridCol w:w="1017"/>
        <w:gridCol w:w="633"/>
        <w:gridCol w:w="885"/>
      </w:tblGrid>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мұғалімдер</w:t>
            </w:r>
            <w:r>
              <w:br/>
            </w:r>
            <w:r>
              <w:rPr>
                <w:rFonts w:ascii="Times New Roman"/>
                <w:b w:val="false"/>
                <w:i w:val="false"/>
                <w:color w:val="000000"/>
                <w:sz w:val="20"/>
              </w:rPr>
              <w:t>
</w:t>
            </w:r>
            <w:r>
              <w:rPr>
                <w:rFonts w:ascii="Times New Roman"/>
                <w:b w:val="false"/>
                <w:i w:val="false"/>
                <w:color w:val="000000"/>
                <w:sz w:val="20"/>
              </w:rPr>
              <w:t>Учителя, имеющие образование</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 (1 бағаннан)</w:t>
            </w:r>
            <w:r>
              <w:br/>
            </w:r>
            <w:r>
              <w:rPr>
                <w:rFonts w:ascii="Times New Roman"/>
                <w:b w:val="false"/>
                <w:i w:val="false"/>
                <w:color w:val="000000"/>
                <w:sz w:val="20"/>
              </w:rPr>
              <w:t>
</w:t>
            </w:r>
            <w:r>
              <w:rPr>
                <w:rFonts w:ascii="Times New Roman"/>
                <w:b w:val="false"/>
                <w:i w:val="false"/>
                <w:color w:val="000000"/>
                <w:sz w:val="20"/>
              </w:rPr>
              <w:t>из них женщин (из графы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білімі бойынша</w:t>
            </w:r>
            <w:r>
              <w:br/>
            </w:r>
            <w:r>
              <w:rPr>
                <w:rFonts w:ascii="Times New Roman"/>
                <w:b w:val="false"/>
                <w:i w:val="false"/>
                <w:color w:val="000000"/>
                <w:sz w:val="20"/>
              </w:rPr>
              <w:t>
</w:t>
            </w:r>
            <w:r>
              <w:rPr>
                <w:rFonts w:ascii="Times New Roman"/>
                <w:b w:val="false"/>
                <w:i w:val="false"/>
                <w:color w:val="000000"/>
                <w:sz w:val="20"/>
              </w:rPr>
              <w:t>из них по образованию</w:t>
            </w:r>
          </w:p>
        </w:tc>
      </w:tr>
      <w:tr>
        <w:trPr>
          <w:trHeight w:val="11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орнынаң кейінгі</w:t>
            </w:r>
            <w:r>
              <w:br/>
            </w:r>
            <w:r>
              <w:rPr>
                <w:rFonts w:ascii="Times New Roman"/>
                <w:b w:val="false"/>
                <w:i w:val="false"/>
                <w:color w:val="000000"/>
                <w:sz w:val="20"/>
              </w:rPr>
              <w:t>
</w:t>
            </w:r>
            <w:r>
              <w:rPr>
                <w:rFonts w:ascii="Times New Roman"/>
                <w:b w:val="false"/>
                <w:i w:val="false"/>
                <w:color w:val="000000"/>
                <w:sz w:val="20"/>
              </w:rPr>
              <w:t>высшее и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r>
      <w:tr>
        <w:trPr>
          <w:trHeight w:val="17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мұғалімдер (2,15 жол бойынша) (адам)</w:t>
            </w:r>
            <w:r>
              <w:br/>
            </w:r>
            <w:r>
              <w:rPr>
                <w:rFonts w:ascii="Times New Roman"/>
                <w:b w:val="false"/>
                <w:i w:val="false"/>
                <w:color w:val="000000"/>
                <w:sz w:val="20"/>
              </w:rPr>
              <w:t>
</w:t>
            </w:r>
            <w:r>
              <w:rPr>
                <w:rFonts w:ascii="Times New Roman"/>
                <w:b w:val="false"/>
                <w:i w:val="false"/>
                <w:color w:val="000000"/>
                <w:sz w:val="20"/>
              </w:rPr>
              <w:t>Всего учителей (сумма строк 2, 15) (чел)</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сыныптардың мұғалімдері (3-14жол бойынша)</w:t>
            </w:r>
            <w:r>
              <w:br/>
            </w:r>
            <w:r>
              <w:rPr>
                <w:rFonts w:ascii="Times New Roman"/>
                <w:b w:val="false"/>
                <w:i w:val="false"/>
                <w:color w:val="000000"/>
                <w:sz w:val="20"/>
              </w:rPr>
              <w:t>
</w:t>
            </w:r>
            <w:r>
              <w:rPr>
                <w:rFonts w:ascii="Times New Roman"/>
                <w:b w:val="false"/>
                <w:i w:val="false"/>
                <w:color w:val="000000"/>
                <w:sz w:val="20"/>
              </w:rPr>
              <w:t>всего учителей 1-4 классы (сумма строк 3-14)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сыныптардың мұғалімдері</w:t>
            </w:r>
            <w:r>
              <w:br/>
            </w:r>
            <w:r>
              <w:rPr>
                <w:rFonts w:ascii="Times New Roman"/>
                <w:b w:val="false"/>
                <w:i w:val="false"/>
                <w:color w:val="000000"/>
                <w:sz w:val="20"/>
              </w:rPr>
              <w:t>
</w:t>
            </w:r>
            <w:r>
              <w:rPr>
                <w:rFonts w:ascii="Times New Roman"/>
                <w:b w:val="false"/>
                <w:i w:val="false"/>
                <w:color w:val="000000"/>
                <w:sz w:val="20"/>
              </w:rPr>
              <w:t>учителя 1-4 классов</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сыныптардын мұғалімдері</w:t>
            </w:r>
            <w:r>
              <w:br/>
            </w:r>
            <w:r>
              <w:rPr>
                <w:rFonts w:ascii="Times New Roman"/>
                <w:b w:val="false"/>
                <w:i w:val="false"/>
                <w:color w:val="000000"/>
                <w:sz w:val="20"/>
              </w:rPr>
              <w:t>
</w:t>
            </w:r>
            <w:r>
              <w:rPr>
                <w:rFonts w:ascii="Times New Roman"/>
                <w:b w:val="false"/>
                <w:i w:val="false"/>
                <w:color w:val="000000"/>
                <w:sz w:val="20"/>
              </w:rPr>
              <w:t>учителя начальных классов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мектептерде орыс тілінде оқытатың</w:t>
            </w:r>
            <w:r>
              <w:br/>
            </w:r>
            <w:r>
              <w:rPr>
                <w:rFonts w:ascii="Times New Roman"/>
                <w:b w:val="false"/>
                <w:i w:val="false"/>
                <w:color w:val="000000"/>
                <w:sz w:val="20"/>
              </w:rPr>
              <w:t>
</w:t>
            </w:r>
            <w:r>
              <w:rPr>
                <w:rFonts w:ascii="Times New Roman"/>
                <w:b w:val="false"/>
                <w:i w:val="false"/>
                <w:color w:val="000000"/>
                <w:sz w:val="20"/>
              </w:rPr>
              <w:t>казахского языка и литературы в школах русским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 мен әдебиеті мектептерде қазақ тілінде оқытатың</w:t>
            </w:r>
            <w:r>
              <w:br/>
            </w:r>
            <w:r>
              <w:rPr>
                <w:rFonts w:ascii="Times New Roman"/>
                <w:b w:val="false"/>
                <w:i w:val="false"/>
                <w:color w:val="000000"/>
                <w:sz w:val="20"/>
              </w:rPr>
              <w:t>
</w:t>
            </w:r>
            <w:r>
              <w:rPr>
                <w:rFonts w:ascii="Times New Roman"/>
                <w:b w:val="false"/>
                <w:i w:val="false"/>
                <w:color w:val="000000"/>
                <w:sz w:val="20"/>
              </w:rPr>
              <w:t>русского языка и литературы в школах с казахским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музыки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5-911(12) сыныптардыңмұғалімдері</w:t>
            </w:r>
            <w:r>
              <w:br/>
            </w:r>
            <w:r>
              <w:rPr>
                <w:rFonts w:ascii="Times New Roman"/>
                <w:b w:val="false"/>
                <w:i w:val="false"/>
                <w:color w:val="000000"/>
                <w:sz w:val="20"/>
              </w:rPr>
              <w:t>
</w:t>
            </w:r>
            <w:r>
              <w:rPr>
                <w:rFonts w:ascii="Times New Roman"/>
                <w:b w:val="false"/>
                <w:i w:val="false"/>
                <w:color w:val="000000"/>
                <w:sz w:val="20"/>
              </w:rPr>
              <w:t>учителя 5-11(12) классов</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5-11(12) сыныптардың мұғалімдері (16, 19, 22, 23, 25-42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5-11(12) классов (сумма строк 16, 19, 22, 23, 25-42)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қазақтілі мен әдебиеті</w:t>
            </w:r>
            <w:r>
              <w:br/>
            </w:r>
            <w:r>
              <w:rPr>
                <w:rFonts w:ascii="Times New Roman"/>
                <w:b w:val="false"/>
                <w:i w:val="false"/>
                <w:color w:val="000000"/>
                <w:sz w:val="20"/>
              </w:rPr>
              <w:t>
</w:t>
            </w:r>
            <w:r>
              <w:rPr>
                <w:rFonts w:ascii="Times New Roman"/>
                <w:b w:val="false"/>
                <w:i w:val="false"/>
                <w:color w:val="000000"/>
                <w:sz w:val="20"/>
              </w:rPr>
              <w:t>казахского языка и литературы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узбекским, уйгурским или таджикским)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узбекским, уйгурским или таджикским)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r>
              <w:br/>
            </w:r>
            <w:r>
              <w:rPr>
                <w:rFonts w:ascii="Times New Roman"/>
                <w:b w:val="false"/>
                <w:i w:val="false"/>
                <w:color w:val="000000"/>
                <w:sz w:val="20"/>
              </w:rPr>
              <w:t>
</w:t>
            </w:r>
            <w:r>
              <w:rPr>
                <w:rFonts w:ascii="Times New Roman"/>
                <w:b w:val="false"/>
                <w:i w:val="false"/>
                <w:color w:val="000000"/>
                <w:sz w:val="20"/>
              </w:rPr>
              <w:t>истории, основы права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АӘД ұйымдастырушы оқытушылары</w:t>
            </w:r>
            <w:r>
              <w:br/>
            </w:r>
            <w:r>
              <w:rPr>
                <w:rFonts w:ascii="Times New Roman"/>
                <w:b w:val="false"/>
                <w:i w:val="false"/>
                <w:color w:val="000000"/>
                <w:sz w:val="20"/>
              </w:rPr>
              <w:t>
</w:t>
            </w:r>
            <w:r>
              <w:rPr>
                <w:rFonts w:ascii="Times New Roman"/>
                <w:b w:val="false"/>
                <w:i w:val="false"/>
                <w:color w:val="000000"/>
                <w:sz w:val="20"/>
              </w:rPr>
              <w:t>преподавателей- организаторов НВП</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музыки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бейнелеу өнері</w:t>
            </w:r>
            <w:r>
              <w:br/>
            </w:r>
            <w:r>
              <w:rPr>
                <w:rFonts w:ascii="Times New Roman"/>
                <w:b w:val="false"/>
                <w:i w:val="false"/>
                <w:color w:val="000000"/>
                <w:sz w:val="20"/>
              </w:rPr>
              <w:t>
</w:t>
            </w:r>
            <w:r>
              <w:rPr>
                <w:rFonts w:ascii="Times New Roman"/>
                <w:b w:val="false"/>
                <w:i w:val="false"/>
                <w:color w:val="000000"/>
                <w:sz w:val="20"/>
              </w:rPr>
              <w:t>изобразительного искусства и черчения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трудового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w:t>
            </w:r>
            <w:r>
              <w:br/>
            </w:r>
            <w:r>
              <w:rPr>
                <w:rFonts w:ascii="Times New Roman"/>
                <w:b w:val="false"/>
                <w:i w:val="false"/>
                <w:color w:val="000000"/>
                <w:sz w:val="20"/>
              </w:rPr>
              <w:t>
</w:t>
            </w:r>
            <w:r>
              <w:rPr>
                <w:rFonts w:ascii="Times New Roman"/>
                <w:b w:val="false"/>
                <w:i w:val="false"/>
                <w:color w:val="000000"/>
                <w:sz w:val="20"/>
              </w:rPr>
              <w:t>других предметов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737"/>
        <w:gridCol w:w="725"/>
        <w:gridCol w:w="725"/>
        <w:gridCol w:w="725"/>
        <w:gridCol w:w="687"/>
        <w:gridCol w:w="637"/>
        <w:gridCol w:w="738"/>
        <w:gridCol w:w="738"/>
        <w:gridCol w:w="637"/>
        <w:gridCol w:w="663"/>
        <w:gridCol w:w="738"/>
        <w:gridCol w:w="738"/>
        <w:gridCol w:w="675"/>
        <w:gridCol w:w="738"/>
        <w:gridCol w:w="638"/>
        <w:gridCol w:w="688"/>
        <w:gridCol w:w="700"/>
        <w:gridCol w:w="700"/>
        <w:gridCol w:w="738"/>
      </w:tblGrid>
      <w:tr>
        <w:trPr>
          <w:trHeight w:val="72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жасы бойынша</w:t>
            </w:r>
            <w:r>
              <w:br/>
            </w:r>
            <w:r>
              <w:rPr>
                <w:rFonts w:ascii="Times New Roman"/>
                <w:b w:val="false"/>
                <w:i w:val="false"/>
                <w:color w:val="000000"/>
                <w:sz w:val="20"/>
              </w:rPr>
              <w:t>
</w:t>
            </w:r>
            <w:r>
              <w:rPr>
                <w:rFonts w:ascii="Times New Roman"/>
                <w:b w:val="false"/>
                <w:i w:val="false"/>
                <w:color w:val="000000"/>
                <w:sz w:val="20"/>
              </w:rPr>
              <w:t>из них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жаста</w:t>
            </w:r>
            <w:r>
              <w:br/>
            </w:r>
            <w:r>
              <w:rPr>
                <w:rFonts w:ascii="Times New Roman"/>
                <w:b w:val="false"/>
                <w:i w:val="false"/>
                <w:color w:val="000000"/>
                <w:sz w:val="20"/>
              </w:rPr>
              <w:t>
</w:t>
            </w:r>
            <w:r>
              <w:rPr>
                <w:rFonts w:ascii="Times New Roman"/>
                <w:b w:val="false"/>
                <w:i w:val="false"/>
                <w:color w:val="000000"/>
                <w:sz w:val="20"/>
              </w:rPr>
              <w:t>пенсионный возраст</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жасқадейін</w:t>
            </w:r>
            <w:r>
              <w:br/>
            </w:r>
            <w:r>
              <w:rPr>
                <w:rFonts w:ascii="Times New Roman"/>
                <w:b w:val="false"/>
                <w:i w:val="false"/>
                <w:color w:val="000000"/>
                <w:sz w:val="20"/>
              </w:rPr>
              <w:t>
</w:t>
            </w:r>
            <w:r>
              <w:rPr>
                <w:rFonts w:ascii="Times New Roman"/>
                <w:b w:val="false"/>
                <w:i w:val="false"/>
                <w:color w:val="000000"/>
                <w:sz w:val="20"/>
              </w:rPr>
              <w:t>до 25 лет</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29 жасқа дейін</w:t>
            </w:r>
            <w:r>
              <w:br/>
            </w:r>
            <w:r>
              <w:rPr>
                <w:rFonts w:ascii="Times New Roman"/>
                <w:b w:val="false"/>
                <w:i w:val="false"/>
                <w:color w:val="000000"/>
                <w:sz w:val="20"/>
              </w:rPr>
              <w:t>
</w:t>
            </w:r>
            <w:r>
              <w:rPr>
                <w:rFonts w:ascii="Times New Roman"/>
                <w:b w:val="false"/>
                <w:i w:val="false"/>
                <w:color w:val="000000"/>
                <w:sz w:val="20"/>
              </w:rPr>
              <w:t>от 25 до 29 лет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34 жасқа дейін</w:t>
            </w:r>
            <w:r>
              <w:br/>
            </w:r>
            <w:r>
              <w:rPr>
                <w:rFonts w:ascii="Times New Roman"/>
                <w:b w:val="false"/>
                <w:i w:val="false"/>
                <w:color w:val="000000"/>
                <w:sz w:val="20"/>
              </w:rPr>
              <w:t>
</w:t>
            </w:r>
            <w:r>
              <w:rPr>
                <w:rFonts w:ascii="Times New Roman"/>
                <w:b w:val="false"/>
                <w:i w:val="false"/>
                <w:color w:val="000000"/>
                <w:sz w:val="20"/>
              </w:rPr>
              <w:t>от 30 до 34 лет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жастан 39 жасқа дейін</w:t>
            </w:r>
            <w:r>
              <w:br/>
            </w:r>
            <w:r>
              <w:rPr>
                <w:rFonts w:ascii="Times New Roman"/>
                <w:b w:val="false"/>
                <w:i w:val="false"/>
                <w:color w:val="000000"/>
                <w:sz w:val="20"/>
              </w:rPr>
              <w:t>
</w:t>
            </w:r>
            <w:r>
              <w:rPr>
                <w:rFonts w:ascii="Times New Roman"/>
                <w:b w:val="false"/>
                <w:i w:val="false"/>
                <w:color w:val="000000"/>
                <w:sz w:val="20"/>
              </w:rPr>
              <w:t>от 35 до 39 лет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44жасқа дейін</w:t>
            </w:r>
            <w:r>
              <w:br/>
            </w:r>
            <w:r>
              <w:rPr>
                <w:rFonts w:ascii="Times New Roman"/>
                <w:b w:val="false"/>
                <w:i w:val="false"/>
                <w:color w:val="000000"/>
                <w:sz w:val="20"/>
              </w:rPr>
              <w:t>
</w:t>
            </w:r>
            <w:r>
              <w:rPr>
                <w:rFonts w:ascii="Times New Roman"/>
                <w:b w:val="false"/>
                <w:i w:val="false"/>
                <w:color w:val="000000"/>
                <w:sz w:val="20"/>
              </w:rPr>
              <w:t>от 40 до 44 лет</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45жастан 49 жасқа дейін</w:t>
            </w:r>
            <w:r>
              <w:br/>
            </w:r>
            <w:r>
              <w:rPr>
                <w:rFonts w:ascii="Times New Roman"/>
                <w:b w:val="false"/>
                <w:i w:val="false"/>
                <w:color w:val="000000"/>
                <w:sz w:val="20"/>
              </w:rPr>
              <w:t>
</w:t>
            </w:r>
            <w:r>
              <w:rPr>
                <w:rFonts w:ascii="Times New Roman"/>
                <w:b w:val="false"/>
                <w:i w:val="false"/>
                <w:color w:val="000000"/>
                <w:sz w:val="20"/>
              </w:rPr>
              <w:t>от 45 до 49 лет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54 жасқа дейін</w:t>
            </w:r>
            <w:r>
              <w:br/>
            </w:r>
            <w:r>
              <w:rPr>
                <w:rFonts w:ascii="Times New Roman"/>
                <w:b w:val="false"/>
                <w:i w:val="false"/>
                <w:color w:val="000000"/>
                <w:sz w:val="20"/>
              </w:rPr>
              <w:t>
</w:t>
            </w:r>
            <w:r>
              <w:rPr>
                <w:rFonts w:ascii="Times New Roman"/>
                <w:b w:val="false"/>
                <w:i w:val="false"/>
                <w:color w:val="000000"/>
                <w:sz w:val="20"/>
              </w:rPr>
              <w:t>от 50 до 54 лет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жастан 59 жасқа дейін</w:t>
            </w:r>
            <w:r>
              <w:br/>
            </w:r>
            <w:r>
              <w:rPr>
                <w:rFonts w:ascii="Times New Roman"/>
                <w:b w:val="false"/>
                <w:i w:val="false"/>
                <w:color w:val="000000"/>
                <w:sz w:val="20"/>
              </w:rPr>
              <w:t>
</w:t>
            </w:r>
            <w:r>
              <w:rPr>
                <w:rFonts w:ascii="Times New Roman"/>
                <w:b w:val="false"/>
                <w:i w:val="false"/>
                <w:color w:val="000000"/>
                <w:sz w:val="20"/>
              </w:rPr>
              <w:t>от 55 до 59 лет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жастан жоғары</w:t>
            </w:r>
            <w:r>
              <w:br/>
            </w:r>
            <w:r>
              <w:rPr>
                <w:rFonts w:ascii="Times New Roman"/>
                <w:b w:val="false"/>
                <w:i w:val="false"/>
                <w:color w:val="000000"/>
                <w:sz w:val="20"/>
              </w:rPr>
              <w:t>
</w:t>
            </w:r>
            <w:r>
              <w:rPr>
                <w:rFonts w:ascii="Times New Roman"/>
                <w:b w:val="false"/>
                <w:i w:val="false"/>
                <w:color w:val="000000"/>
                <w:sz w:val="20"/>
              </w:rPr>
              <w:t>свыше 59 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w:t>
            </w:r>
            <w:r>
              <w:br/>
            </w:r>
            <w:r>
              <w:rPr>
                <w:rFonts w:ascii="Times New Roman"/>
                <w:b w:val="false"/>
                <w:i w:val="false"/>
                <w:color w:val="000000"/>
                <w:sz w:val="20"/>
              </w:rPr>
              <w:t>
</w:t>
            </w:r>
            <w:r>
              <w:rPr>
                <w:rFonts w:ascii="Times New Roman"/>
                <w:b w:val="false"/>
                <w:i w:val="false"/>
                <w:color w:val="000000"/>
                <w:sz w:val="20"/>
              </w:rPr>
              <w:t>женщины</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ауылды жерде</w:t>
      </w:r>
      <w:r>
        <w:br/>
      </w:r>
      <w:r>
        <w:rPr>
          <w:rFonts w:ascii="Times New Roman"/>
          <w:b w:val="false"/>
          <w:i w:val="false"/>
          <w:color w:val="000000"/>
          <w:sz w:val="28"/>
        </w:rPr>
        <w:t>
в сельской местности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5928"/>
        <w:gridCol w:w="427"/>
        <w:gridCol w:w="712"/>
        <w:gridCol w:w="848"/>
        <w:gridCol w:w="937"/>
        <w:gridCol w:w="805"/>
        <w:gridCol w:w="633"/>
        <w:gridCol w:w="1017"/>
        <w:gridCol w:w="633"/>
        <w:gridCol w:w="885"/>
      </w:tblGrid>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мұғалімдер</w:t>
            </w:r>
            <w:r>
              <w:br/>
            </w:r>
            <w:r>
              <w:rPr>
                <w:rFonts w:ascii="Times New Roman"/>
                <w:b w:val="false"/>
                <w:i w:val="false"/>
                <w:color w:val="000000"/>
                <w:sz w:val="20"/>
              </w:rPr>
              <w:t>
</w:t>
            </w:r>
            <w:r>
              <w:rPr>
                <w:rFonts w:ascii="Times New Roman"/>
                <w:b w:val="false"/>
                <w:i w:val="false"/>
                <w:color w:val="000000"/>
                <w:sz w:val="20"/>
              </w:rPr>
              <w:t>Учителя, имеющие образование</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 (1 бағаннан)</w:t>
            </w:r>
            <w:r>
              <w:br/>
            </w:r>
            <w:r>
              <w:rPr>
                <w:rFonts w:ascii="Times New Roman"/>
                <w:b w:val="false"/>
                <w:i w:val="false"/>
                <w:color w:val="000000"/>
                <w:sz w:val="20"/>
              </w:rPr>
              <w:t>
</w:t>
            </w:r>
            <w:r>
              <w:rPr>
                <w:rFonts w:ascii="Times New Roman"/>
                <w:b w:val="false"/>
                <w:i w:val="false"/>
                <w:color w:val="000000"/>
                <w:sz w:val="20"/>
              </w:rPr>
              <w:t>из них женщин (из графы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білімі бойынша</w:t>
            </w:r>
            <w:r>
              <w:br/>
            </w:r>
            <w:r>
              <w:rPr>
                <w:rFonts w:ascii="Times New Roman"/>
                <w:b w:val="false"/>
                <w:i w:val="false"/>
                <w:color w:val="000000"/>
                <w:sz w:val="20"/>
              </w:rPr>
              <w:t>
</w:t>
            </w:r>
            <w:r>
              <w:rPr>
                <w:rFonts w:ascii="Times New Roman"/>
                <w:b w:val="false"/>
                <w:i w:val="false"/>
                <w:color w:val="000000"/>
                <w:sz w:val="20"/>
              </w:rPr>
              <w:t>из них по образованию</w:t>
            </w:r>
          </w:p>
        </w:tc>
      </w:tr>
      <w:tr>
        <w:trPr>
          <w:trHeight w:val="11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орнынаң кейінгі</w:t>
            </w:r>
            <w:r>
              <w:br/>
            </w:r>
            <w:r>
              <w:rPr>
                <w:rFonts w:ascii="Times New Roman"/>
                <w:b w:val="false"/>
                <w:i w:val="false"/>
                <w:color w:val="000000"/>
                <w:sz w:val="20"/>
              </w:rPr>
              <w:t>
</w:t>
            </w:r>
            <w:r>
              <w:rPr>
                <w:rFonts w:ascii="Times New Roman"/>
                <w:b w:val="false"/>
                <w:i w:val="false"/>
                <w:color w:val="000000"/>
                <w:sz w:val="20"/>
              </w:rPr>
              <w:t>высшее и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r>
      <w:tr>
        <w:trPr>
          <w:trHeight w:val="17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мұғалімдер (2,15 жол бойынша) (адам)</w:t>
            </w:r>
            <w:r>
              <w:br/>
            </w:r>
            <w:r>
              <w:rPr>
                <w:rFonts w:ascii="Times New Roman"/>
                <w:b w:val="false"/>
                <w:i w:val="false"/>
                <w:color w:val="000000"/>
                <w:sz w:val="20"/>
              </w:rPr>
              <w:t>
</w:t>
            </w:r>
            <w:r>
              <w:rPr>
                <w:rFonts w:ascii="Times New Roman"/>
                <w:b w:val="false"/>
                <w:i w:val="false"/>
                <w:color w:val="000000"/>
                <w:sz w:val="20"/>
              </w:rPr>
              <w:t>Всего учителей (сумма строк 2, 15) (чел)</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сыныптардың мұғалімдері (3-14жол бойынша)</w:t>
            </w:r>
            <w:r>
              <w:br/>
            </w:r>
            <w:r>
              <w:rPr>
                <w:rFonts w:ascii="Times New Roman"/>
                <w:b w:val="false"/>
                <w:i w:val="false"/>
                <w:color w:val="000000"/>
                <w:sz w:val="20"/>
              </w:rPr>
              <w:t>
</w:t>
            </w:r>
            <w:r>
              <w:rPr>
                <w:rFonts w:ascii="Times New Roman"/>
                <w:b w:val="false"/>
                <w:i w:val="false"/>
                <w:color w:val="000000"/>
                <w:sz w:val="20"/>
              </w:rPr>
              <w:t>всего учителей 1-4 классы (сумма строк 3-14)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сыныптардың мұғалімдері</w:t>
            </w:r>
            <w:r>
              <w:br/>
            </w:r>
            <w:r>
              <w:rPr>
                <w:rFonts w:ascii="Times New Roman"/>
                <w:b w:val="false"/>
                <w:i w:val="false"/>
                <w:color w:val="000000"/>
                <w:sz w:val="20"/>
              </w:rPr>
              <w:t>
</w:t>
            </w:r>
            <w:r>
              <w:rPr>
                <w:rFonts w:ascii="Times New Roman"/>
                <w:b w:val="false"/>
                <w:i w:val="false"/>
                <w:color w:val="000000"/>
                <w:sz w:val="20"/>
              </w:rPr>
              <w:t>учителя 1-4 классов</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сыныптардын мұғалімдері</w:t>
            </w:r>
            <w:r>
              <w:br/>
            </w:r>
            <w:r>
              <w:rPr>
                <w:rFonts w:ascii="Times New Roman"/>
                <w:b w:val="false"/>
                <w:i w:val="false"/>
                <w:color w:val="000000"/>
                <w:sz w:val="20"/>
              </w:rPr>
              <w:t>
</w:t>
            </w:r>
            <w:r>
              <w:rPr>
                <w:rFonts w:ascii="Times New Roman"/>
                <w:b w:val="false"/>
                <w:i w:val="false"/>
                <w:color w:val="000000"/>
                <w:sz w:val="20"/>
              </w:rPr>
              <w:t>учителя начальных классов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мектептерде орыс тілінде оқытатың</w:t>
            </w:r>
            <w:r>
              <w:br/>
            </w:r>
            <w:r>
              <w:rPr>
                <w:rFonts w:ascii="Times New Roman"/>
                <w:b w:val="false"/>
                <w:i w:val="false"/>
                <w:color w:val="000000"/>
                <w:sz w:val="20"/>
              </w:rPr>
              <w:t>
</w:t>
            </w:r>
            <w:r>
              <w:rPr>
                <w:rFonts w:ascii="Times New Roman"/>
                <w:b w:val="false"/>
                <w:i w:val="false"/>
                <w:color w:val="000000"/>
                <w:sz w:val="20"/>
              </w:rPr>
              <w:t>казахского языка и литературы в школах русским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 мен әдебиеті мектептерде қазақ тілінде оқытатың</w:t>
            </w:r>
            <w:r>
              <w:br/>
            </w:r>
            <w:r>
              <w:rPr>
                <w:rFonts w:ascii="Times New Roman"/>
                <w:b w:val="false"/>
                <w:i w:val="false"/>
                <w:color w:val="000000"/>
                <w:sz w:val="20"/>
              </w:rPr>
              <w:t>
</w:t>
            </w:r>
            <w:r>
              <w:rPr>
                <w:rFonts w:ascii="Times New Roman"/>
                <w:b w:val="false"/>
                <w:i w:val="false"/>
                <w:color w:val="000000"/>
                <w:sz w:val="20"/>
              </w:rPr>
              <w:t>русского языка и литературы в школах с казахским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музыки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5-911(12) сыныптардыңмұғалімдері</w:t>
            </w:r>
            <w:r>
              <w:br/>
            </w:r>
            <w:r>
              <w:rPr>
                <w:rFonts w:ascii="Times New Roman"/>
                <w:b w:val="false"/>
                <w:i w:val="false"/>
                <w:color w:val="000000"/>
                <w:sz w:val="20"/>
              </w:rPr>
              <w:t>
</w:t>
            </w:r>
            <w:r>
              <w:rPr>
                <w:rFonts w:ascii="Times New Roman"/>
                <w:b w:val="false"/>
                <w:i w:val="false"/>
                <w:color w:val="000000"/>
                <w:sz w:val="20"/>
              </w:rPr>
              <w:t>учителя 5-11(12) классов</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5-11(12) сыныптардың мұғалімдері (16, 19, 22, 23, 25-42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5-11(12) классов (сумма строк 16, 19, 22, 23, 25-42)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қазақтілі мен әдебиеті</w:t>
            </w:r>
            <w:r>
              <w:br/>
            </w:r>
            <w:r>
              <w:rPr>
                <w:rFonts w:ascii="Times New Roman"/>
                <w:b w:val="false"/>
                <w:i w:val="false"/>
                <w:color w:val="000000"/>
                <w:sz w:val="20"/>
              </w:rPr>
              <w:t>
</w:t>
            </w:r>
            <w:r>
              <w:rPr>
                <w:rFonts w:ascii="Times New Roman"/>
                <w:b w:val="false"/>
                <w:i w:val="false"/>
                <w:color w:val="000000"/>
                <w:sz w:val="20"/>
              </w:rPr>
              <w:t>казахского языка и литературы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қазақ тілінде оқитын мектептерде (сыныптарда) </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узбекским, уйгурским или таджикским)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узбекским, уйгурским или таджикским)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r>
              <w:br/>
            </w:r>
            <w:r>
              <w:rPr>
                <w:rFonts w:ascii="Times New Roman"/>
                <w:b w:val="false"/>
                <w:i w:val="false"/>
                <w:color w:val="000000"/>
                <w:sz w:val="20"/>
              </w:rPr>
              <w:t>
</w:t>
            </w:r>
            <w:r>
              <w:rPr>
                <w:rFonts w:ascii="Times New Roman"/>
                <w:b w:val="false"/>
                <w:i w:val="false"/>
                <w:color w:val="000000"/>
                <w:sz w:val="20"/>
              </w:rPr>
              <w:t>истории, основы права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АӘД ұйымдастырушы оқытушылары</w:t>
            </w:r>
            <w:r>
              <w:br/>
            </w:r>
            <w:r>
              <w:rPr>
                <w:rFonts w:ascii="Times New Roman"/>
                <w:b w:val="false"/>
                <w:i w:val="false"/>
                <w:color w:val="000000"/>
                <w:sz w:val="20"/>
              </w:rPr>
              <w:t>
</w:t>
            </w:r>
            <w:r>
              <w:rPr>
                <w:rFonts w:ascii="Times New Roman"/>
                <w:b w:val="false"/>
                <w:i w:val="false"/>
                <w:color w:val="000000"/>
                <w:sz w:val="20"/>
              </w:rPr>
              <w:t>преподавателей- организаторов НВП</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музыки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бейнелеу өнері</w:t>
            </w:r>
            <w:r>
              <w:br/>
            </w:r>
            <w:r>
              <w:rPr>
                <w:rFonts w:ascii="Times New Roman"/>
                <w:b w:val="false"/>
                <w:i w:val="false"/>
                <w:color w:val="000000"/>
                <w:sz w:val="20"/>
              </w:rPr>
              <w:t>
</w:t>
            </w:r>
            <w:r>
              <w:rPr>
                <w:rFonts w:ascii="Times New Roman"/>
                <w:b w:val="false"/>
                <w:i w:val="false"/>
                <w:color w:val="000000"/>
                <w:sz w:val="20"/>
              </w:rPr>
              <w:t>изобразительного искусства и черчения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трудового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w:t>
            </w:r>
            <w:r>
              <w:br/>
            </w:r>
            <w:r>
              <w:rPr>
                <w:rFonts w:ascii="Times New Roman"/>
                <w:b w:val="false"/>
                <w:i w:val="false"/>
                <w:color w:val="000000"/>
                <w:sz w:val="20"/>
              </w:rPr>
              <w:t>
</w:t>
            </w:r>
            <w:r>
              <w:rPr>
                <w:rFonts w:ascii="Times New Roman"/>
                <w:b w:val="false"/>
                <w:i w:val="false"/>
                <w:color w:val="000000"/>
                <w:sz w:val="20"/>
              </w:rPr>
              <w:t>других предметов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51"/>
        <w:gridCol w:w="739"/>
        <w:gridCol w:w="739"/>
        <w:gridCol w:w="739"/>
        <w:gridCol w:w="700"/>
        <w:gridCol w:w="648"/>
        <w:gridCol w:w="752"/>
        <w:gridCol w:w="752"/>
        <w:gridCol w:w="648"/>
        <w:gridCol w:w="674"/>
        <w:gridCol w:w="752"/>
        <w:gridCol w:w="753"/>
        <w:gridCol w:w="687"/>
        <w:gridCol w:w="753"/>
        <w:gridCol w:w="648"/>
        <w:gridCol w:w="700"/>
        <w:gridCol w:w="714"/>
        <w:gridCol w:w="648"/>
        <w:gridCol w:w="557"/>
      </w:tblGrid>
      <w:tr>
        <w:trPr>
          <w:trHeight w:val="72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жасы бойынша</w:t>
            </w:r>
            <w:r>
              <w:br/>
            </w:r>
            <w:r>
              <w:rPr>
                <w:rFonts w:ascii="Times New Roman"/>
                <w:b w:val="false"/>
                <w:i w:val="false"/>
                <w:color w:val="000000"/>
                <w:sz w:val="20"/>
              </w:rPr>
              <w:t>
</w:t>
            </w:r>
            <w:r>
              <w:rPr>
                <w:rFonts w:ascii="Times New Roman"/>
                <w:b w:val="false"/>
                <w:i w:val="false"/>
                <w:color w:val="000000"/>
                <w:sz w:val="20"/>
              </w:rPr>
              <w:t>из них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жаста</w:t>
            </w:r>
            <w:r>
              <w:br/>
            </w:r>
            <w:r>
              <w:rPr>
                <w:rFonts w:ascii="Times New Roman"/>
                <w:b w:val="false"/>
                <w:i w:val="false"/>
                <w:color w:val="000000"/>
                <w:sz w:val="20"/>
              </w:rPr>
              <w:t>
</w:t>
            </w:r>
            <w:r>
              <w:rPr>
                <w:rFonts w:ascii="Times New Roman"/>
                <w:b w:val="false"/>
                <w:i w:val="false"/>
                <w:color w:val="000000"/>
                <w:sz w:val="20"/>
              </w:rPr>
              <w:t>пенсионный возраст</w:t>
            </w:r>
          </w:p>
        </w:tc>
      </w:tr>
      <w:tr>
        <w:trPr>
          <w:trHeight w:val="11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жасқадейін</w:t>
            </w:r>
            <w:r>
              <w:br/>
            </w:r>
            <w:r>
              <w:rPr>
                <w:rFonts w:ascii="Times New Roman"/>
                <w:b w:val="false"/>
                <w:i w:val="false"/>
                <w:color w:val="000000"/>
                <w:sz w:val="20"/>
              </w:rPr>
              <w:t>
</w:t>
            </w:r>
            <w:r>
              <w:rPr>
                <w:rFonts w:ascii="Times New Roman"/>
                <w:b w:val="false"/>
                <w:i w:val="false"/>
                <w:color w:val="000000"/>
                <w:sz w:val="20"/>
              </w:rPr>
              <w:t>до 25 лет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29 жасқа дейін</w:t>
            </w:r>
            <w:r>
              <w:br/>
            </w:r>
            <w:r>
              <w:rPr>
                <w:rFonts w:ascii="Times New Roman"/>
                <w:b w:val="false"/>
                <w:i w:val="false"/>
                <w:color w:val="000000"/>
                <w:sz w:val="20"/>
              </w:rPr>
              <w:t>
</w:t>
            </w:r>
            <w:r>
              <w:rPr>
                <w:rFonts w:ascii="Times New Roman"/>
                <w:b w:val="false"/>
                <w:i w:val="false"/>
                <w:color w:val="000000"/>
                <w:sz w:val="20"/>
              </w:rPr>
              <w:t>от 25 до 29 лет</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34 жасқа дейін</w:t>
            </w:r>
            <w:r>
              <w:br/>
            </w:r>
            <w:r>
              <w:rPr>
                <w:rFonts w:ascii="Times New Roman"/>
                <w:b w:val="false"/>
                <w:i w:val="false"/>
                <w:color w:val="000000"/>
                <w:sz w:val="20"/>
              </w:rPr>
              <w:t>
</w:t>
            </w:r>
            <w:r>
              <w:rPr>
                <w:rFonts w:ascii="Times New Roman"/>
                <w:b w:val="false"/>
                <w:i w:val="false"/>
                <w:color w:val="000000"/>
                <w:sz w:val="20"/>
              </w:rPr>
              <w:t>от 30 до 34 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жастан 39 жасқа дейін</w:t>
            </w:r>
            <w:r>
              <w:br/>
            </w:r>
            <w:r>
              <w:rPr>
                <w:rFonts w:ascii="Times New Roman"/>
                <w:b w:val="false"/>
                <w:i w:val="false"/>
                <w:color w:val="000000"/>
                <w:sz w:val="20"/>
              </w:rPr>
              <w:t>
</w:t>
            </w:r>
            <w:r>
              <w:rPr>
                <w:rFonts w:ascii="Times New Roman"/>
                <w:b w:val="false"/>
                <w:i w:val="false"/>
                <w:color w:val="000000"/>
                <w:sz w:val="20"/>
              </w:rPr>
              <w:t>от 35 до 39 лет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44жасқа дейін</w:t>
            </w:r>
            <w:r>
              <w:br/>
            </w:r>
            <w:r>
              <w:rPr>
                <w:rFonts w:ascii="Times New Roman"/>
                <w:b w:val="false"/>
                <w:i w:val="false"/>
                <w:color w:val="000000"/>
                <w:sz w:val="20"/>
              </w:rPr>
              <w:t>
</w:t>
            </w:r>
            <w:r>
              <w:rPr>
                <w:rFonts w:ascii="Times New Roman"/>
                <w:b w:val="false"/>
                <w:i w:val="false"/>
                <w:color w:val="000000"/>
                <w:sz w:val="20"/>
              </w:rPr>
              <w:t>от 40 до 44 лет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жастан 49 жасқа дейін</w:t>
            </w:r>
            <w:r>
              <w:br/>
            </w:r>
            <w:r>
              <w:rPr>
                <w:rFonts w:ascii="Times New Roman"/>
                <w:b w:val="false"/>
                <w:i w:val="false"/>
                <w:color w:val="000000"/>
                <w:sz w:val="20"/>
              </w:rPr>
              <w:t>
</w:t>
            </w:r>
            <w:r>
              <w:rPr>
                <w:rFonts w:ascii="Times New Roman"/>
                <w:b w:val="false"/>
                <w:i w:val="false"/>
                <w:color w:val="000000"/>
                <w:sz w:val="20"/>
              </w:rPr>
              <w:t>от 45 до 49 лет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54 жасқа дейін</w:t>
            </w:r>
            <w:r>
              <w:br/>
            </w:r>
            <w:r>
              <w:rPr>
                <w:rFonts w:ascii="Times New Roman"/>
                <w:b w:val="false"/>
                <w:i w:val="false"/>
                <w:color w:val="000000"/>
                <w:sz w:val="20"/>
              </w:rPr>
              <w:t>
</w:t>
            </w:r>
            <w:r>
              <w:rPr>
                <w:rFonts w:ascii="Times New Roman"/>
                <w:b w:val="false"/>
                <w:i w:val="false"/>
                <w:color w:val="000000"/>
                <w:sz w:val="20"/>
              </w:rPr>
              <w:t>от 50 до 54 лет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жастан 59 жасқа дейін</w:t>
            </w:r>
            <w:r>
              <w:br/>
            </w:r>
            <w:r>
              <w:rPr>
                <w:rFonts w:ascii="Times New Roman"/>
                <w:b w:val="false"/>
                <w:i w:val="false"/>
                <w:color w:val="000000"/>
                <w:sz w:val="20"/>
              </w:rPr>
              <w:t>
</w:t>
            </w:r>
            <w:r>
              <w:rPr>
                <w:rFonts w:ascii="Times New Roman"/>
                <w:b w:val="false"/>
                <w:i w:val="false"/>
                <w:color w:val="000000"/>
                <w:sz w:val="20"/>
              </w:rPr>
              <w:t>от 55 до 59 лет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жастан жоғары</w:t>
            </w:r>
            <w:r>
              <w:br/>
            </w:r>
            <w:r>
              <w:rPr>
                <w:rFonts w:ascii="Times New Roman"/>
                <w:b w:val="false"/>
                <w:i w:val="false"/>
                <w:color w:val="000000"/>
                <w:sz w:val="20"/>
              </w:rPr>
              <w:t>
</w:t>
            </w:r>
            <w:r>
              <w:rPr>
                <w:rFonts w:ascii="Times New Roman"/>
                <w:b w:val="false"/>
                <w:i w:val="false"/>
                <w:color w:val="000000"/>
                <w:sz w:val="20"/>
              </w:rPr>
              <w:t>свыше 59 лет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w:t>
            </w:r>
            <w:r>
              <w:br/>
            </w:r>
            <w:r>
              <w:rPr>
                <w:rFonts w:ascii="Times New Roman"/>
                <w:b w:val="false"/>
                <w:i w:val="false"/>
                <w:color w:val="000000"/>
                <w:sz w:val="20"/>
              </w:rPr>
              <w:t>
</w:t>
            </w:r>
            <w:r>
              <w:rPr>
                <w:rFonts w:ascii="Times New Roman"/>
                <w:b w:val="false"/>
                <w:i w:val="false"/>
                <w:color w:val="000000"/>
                <w:sz w:val="20"/>
              </w:rPr>
              <w:t>женщины</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Департамент басшысы</w:t>
      </w:r>
      <w:r>
        <w:br/>
      </w:r>
      <w:r>
        <w:rPr>
          <w:rFonts w:ascii="Times New Roman"/>
          <w:b w:val="false"/>
          <w:i w:val="false"/>
          <w:color w:val="000000"/>
          <w:sz w:val="28"/>
        </w:rPr>
        <w:t>
</w:t>
      </w:r>
      <w:r>
        <w:rPr>
          <w:rFonts w:ascii="Times New Roman"/>
          <w:b/>
          <w:i w:val="false"/>
          <w:color w:val="000000"/>
          <w:sz w:val="28"/>
        </w:rPr>
        <w:t>      Руководитель департамента _________________ қолы ________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09" w:id="300"/>
    <w:p>
      <w:pPr>
        <w:spacing w:after="0"/>
        <w:ind w:left="0"/>
        <w:jc w:val="left"/>
      </w:pPr>
      <w:r>
        <w:rPr>
          <w:rFonts w:ascii="Times New Roman"/>
          <w:b/>
          <w:i w:val="false"/>
          <w:color w:val="000000"/>
        </w:rPr>
        <w:t xml:space="preserve"> 
№ РИК 83 II тарау «Жеке пәндерді оқытатын (директорлар мен</w:t>
      </w:r>
      <w:r>
        <w:br/>
      </w:r>
      <w:r>
        <w:rPr>
          <w:rFonts w:ascii="Times New Roman"/>
          <w:b/>
          <w:i w:val="false"/>
          <w:color w:val="000000"/>
        </w:rPr>
        <w:t>
директорлардың орынбасарлары мен қоса) туралы мәліметтер»</w:t>
      </w:r>
      <w:r>
        <w:br/>
      </w:r>
      <w:r>
        <w:rPr>
          <w:rFonts w:ascii="Times New Roman"/>
          <w:b/>
          <w:i w:val="false"/>
          <w:color w:val="000000"/>
        </w:rPr>
        <w:t>
әкімшілік есеп беру нысанын толтыру бойынша түсініктеме</w:t>
      </w:r>
    </w:p>
    <w:bookmarkEnd w:id="300"/>
    <w:p>
      <w:pPr>
        <w:spacing w:after="0"/>
        <w:ind w:left="0"/>
        <w:jc w:val="both"/>
      </w:pPr>
      <w:r>
        <w:rPr>
          <w:rFonts w:ascii="Times New Roman"/>
          <w:b w:val="false"/>
          <w:i w:val="false"/>
          <w:color w:val="000000"/>
          <w:sz w:val="28"/>
        </w:rPr>
        <w:t>      «Жеке пәндерді оқытатын (директорлар мен директорлардың орынбасарлары мен қоса)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АӘД – алғашқы әскери дайындық</w:t>
      </w:r>
    </w:p>
    <w:bookmarkStart w:name="z310" w:id="30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распределении учителей, преподающих отдельные</w:t>
      </w:r>
      <w:r>
        <w:br/>
      </w:r>
      <w:r>
        <w:rPr>
          <w:rFonts w:ascii="Times New Roman"/>
          <w:b/>
          <w:i w:val="false"/>
          <w:color w:val="000000"/>
        </w:rPr>
        <w:t>
предметы (включая директоров и заместителей директоров)»</w:t>
      </w:r>
      <w:r>
        <w:br/>
      </w:r>
      <w:r>
        <w:rPr>
          <w:rFonts w:ascii="Times New Roman"/>
          <w:b/>
          <w:i w:val="false"/>
          <w:color w:val="000000"/>
        </w:rPr>
        <w:t>
№ РИК 83 раздел II</w:t>
      </w:r>
    </w:p>
    <w:bookmarkEnd w:id="301"/>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распределении учителей, преподающих отдельные предметы (включая директоров и заместителей директоров)»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НВП - начальная военная подготовка.</w:t>
      </w:r>
    </w:p>
    <w:bookmarkStart w:name="z311" w:id="30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76-қосымша</w:t>
      </w:r>
      <w:r>
        <w:br/>
      </w:r>
      <w:r>
        <w:rPr>
          <w:rFonts w:ascii="Times New Roman"/>
          <w:b w:val="false"/>
          <w:i w:val="false"/>
          <w:color w:val="000000"/>
          <w:sz w:val="28"/>
        </w:rPr>
        <w:t xml:space="preserve">
Приложение 76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0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87-қосымша</w:t>
      </w:r>
      <w:r>
        <w:br/>
      </w:r>
      <w:r>
        <w:rPr>
          <w:rFonts w:ascii="Times New Roman"/>
          <w:b w:val="false"/>
          <w:i w:val="false"/>
          <w:color w:val="000000"/>
          <w:sz w:val="28"/>
        </w:rPr>
        <w:t xml:space="preserve">
Приложение 87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12" w:id="303"/>
    <w:p>
      <w:pPr>
        <w:spacing w:after="0"/>
        <w:ind w:left="0"/>
        <w:jc w:val="left"/>
      </w:pPr>
      <w:r>
        <w:rPr>
          <w:rFonts w:ascii="Times New Roman"/>
          <w:b/>
          <w:i w:val="false"/>
          <w:color w:val="000000"/>
        </w:rPr>
        <w:t xml:space="preserve"> 
Мұғалімдерді жоғары білім беру ұйымдарында, техникалық және</w:t>
      </w:r>
      <w:r>
        <w:br/>
      </w:r>
      <w:r>
        <w:rPr>
          <w:rFonts w:ascii="Times New Roman"/>
          <w:b/>
          <w:i w:val="false"/>
          <w:color w:val="000000"/>
        </w:rPr>
        <w:t>
кәсіптік білім беру ұйымдарында алған мамандықтары бойынша бөлу</w:t>
      </w:r>
      <w:r>
        <w:br/>
      </w:r>
      <w:r>
        <w:rPr>
          <w:rFonts w:ascii="Times New Roman"/>
          <w:b/>
          <w:i w:val="false"/>
          <w:color w:val="000000"/>
        </w:rPr>
        <w:t>
туралы мәліметтер Сведения о распределении учителей по специальности, полученной</w:t>
      </w:r>
      <w:r>
        <w:br/>
      </w:r>
      <w:r>
        <w:rPr>
          <w:rFonts w:ascii="Times New Roman"/>
          <w:b/>
          <w:i w:val="false"/>
          <w:color w:val="000000"/>
        </w:rPr>
        <w:t>
в организациях высшего образования, организациях технического и</w:t>
      </w:r>
      <w:r>
        <w:br/>
      </w:r>
      <w:r>
        <w:rPr>
          <w:rFonts w:ascii="Times New Roman"/>
          <w:b/>
          <w:i w:val="false"/>
          <w:color w:val="000000"/>
        </w:rPr>
        <w:t>
профессионального образования</w:t>
      </w:r>
    </w:p>
    <w:bookmarkEnd w:id="303"/>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РИК 83 нысан III тарау</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формы № РИК 83 раздел III</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АОО «НИШ», организации образования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val="false"/>
          <w:color w:val="000000"/>
          <w:sz w:val="28"/>
        </w:rPr>
        <w:t>Барлығы қалалық және ауылдық жерлерде</w:t>
      </w:r>
      <w:r>
        <w:br/>
      </w:r>
      <w:r>
        <w:rPr>
          <w:rFonts w:ascii="Times New Roman"/>
          <w:b w:val="false"/>
          <w:i w:val="false"/>
          <w:color w:val="000000"/>
          <w:sz w:val="28"/>
        </w:rPr>
        <w:t>
Итого городская и сельская местность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3328"/>
        <w:gridCol w:w="789"/>
        <w:gridCol w:w="903"/>
        <w:gridCol w:w="1174"/>
        <w:gridCol w:w="1625"/>
        <w:gridCol w:w="1499"/>
        <w:gridCol w:w="1680"/>
      </w:tblGrid>
      <w:tr>
        <w:trPr>
          <w:trHeight w:val="9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мұғалімдер</w:t>
            </w:r>
            <w:r>
              <w:br/>
            </w:r>
            <w:r>
              <w:rPr>
                <w:rFonts w:ascii="Times New Roman"/>
                <w:b w:val="false"/>
                <w:i w:val="false"/>
                <w:color w:val="000000"/>
                <w:sz w:val="20"/>
              </w:rPr>
              <w:t>
</w:t>
            </w:r>
            <w:r>
              <w:rPr>
                <w:rFonts w:ascii="Times New Roman"/>
                <w:b w:val="false"/>
                <w:i w:val="false"/>
                <w:color w:val="000000"/>
                <w:sz w:val="20"/>
              </w:rPr>
              <w:t>Учителя, имеющие образование</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мұғалімдер санынан білім алған мамандығы бойынша</w:t>
            </w:r>
            <w:r>
              <w:br/>
            </w:r>
            <w:r>
              <w:rPr>
                <w:rFonts w:ascii="Times New Roman"/>
                <w:b w:val="false"/>
                <w:i w:val="false"/>
                <w:color w:val="000000"/>
                <w:sz w:val="20"/>
              </w:rPr>
              <w:t>
</w:t>
            </w:r>
            <w:r>
              <w:rPr>
                <w:rFonts w:ascii="Times New Roman"/>
                <w:b w:val="false"/>
                <w:i w:val="false"/>
                <w:color w:val="000000"/>
                <w:sz w:val="20"/>
              </w:rPr>
              <w:t>из общего числа учителей работают по специальности полученой в</w:t>
            </w:r>
          </w:p>
        </w:tc>
      </w:tr>
      <w:tr>
        <w:trPr>
          <w:trHeight w:val="13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ұйымдарында, адам</w:t>
            </w:r>
            <w:r>
              <w:br/>
            </w:r>
            <w:r>
              <w:rPr>
                <w:rFonts w:ascii="Times New Roman"/>
                <w:b w:val="false"/>
                <w:i w:val="false"/>
                <w:color w:val="000000"/>
                <w:sz w:val="20"/>
              </w:rPr>
              <w:t>
</w:t>
            </w:r>
            <w:r>
              <w:rPr>
                <w:rFonts w:ascii="Times New Roman"/>
                <w:b w:val="false"/>
                <w:i w:val="false"/>
                <w:color w:val="000000"/>
                <w:sz w:val="20"/>
              </w:rPr>
              <w:t>организациях высшего образования,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адам</w:t>
            </w:r>
            <w:r>
              <w:br/>
            </w:r>
            <w:r>
              <w:rPr>
                <w:rFonts w:ascii="Times New Roman"/>
                <w:b w:val="false"/>
                <w:i w:val="false"/>
                <w:color w:val="000000"/>
                <w:sz w:val="20"/>
              </w:rPr>
              <w:t>
</w:t>
            </w:r>
            <w:r>
              <w:rPr>
                <w:rFonts w:ascii="Times New Roman"/>
                <w:b w:val="false"/>
                <w:i w:val="false"/>
                <w:color w:val="000000"/>
                <w:sz w:val="20"/>
              </w:rPr>
              <w:t>организациях технического и профессионального образования, чел.</w:t>
            </w:r>
          </w:p>
        </w:tc>
      </w:tr>
      <w:tr>
        <w:trPr>
          <w:trHeight w:val="11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мұғалімдер (2, 15 жолдардың қосындысы) (адам) </w:t>
            </w:r>
            <w:r>
              <w:br/>
            </w:r>
            <w:r>
              <w:rPr>
                <w:rFonts w:ascii="Times New Roman"/>
                <w:b w:val="false"/>
                <w:i w:val="false"/>
                <w:color w:val="000000"/>
                <w:sz w:val="20"/>
              </w:rPr>
              <w:t>
</w:t>
            </w:r>
            <w:r>
              <w:rPr>
                <w:rFonts w:ascii="Times New Roman"/>
                <w:b w:val="false"/>
                <w:i w:val="false"/>
                <w:color w:val="000000"/>
                <w:sz w:val="20"/>
              </w:rPr>
              <w:t>Всего учителей (сумма строк 2, 15) (чел)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сыныптардың мұғалімдері (3-14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1-4 классов (сумма строк 3-14)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сыныптардың мұғалімдері </w:t>
            </w:r>
            <w:r>
              <w:br/>
            </w:r>
            <w:r>
              <w:rPr>
                <w:rFonts w:ascii="Times New Roman"/>
                <w:b w:val="false"/>
                <w:i w:val="false"/>
                <w:color w:val="000000"/>
                <w:sz w:val="20"/>
              </w:rPr>
              <w:t>
</w:t>
            </w:r>
            <w:r>
              <w:rPr>
                <w:rFonts w:ascii="Times New Roman"/>
                <w:b w:val="false"/>
                <w:i w:val="false"/>
                <w:color w:val="000000"/>
                <w:sz w:val="20"/>
              </w:rPr>
              <w:t>учителя 1-4 классов</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сыныптардын мұғалімдері</w:t>
            </w:r>
            <w:r>
              <w:br/>
            </w:r>
            <w:r>
              <w:rPr>
                <w:rFonts w:ascii="Times New Roman"/>
                <w:b w:val="false"/>
                <w:i w:val="false"/>
                <w:color w:val="000000"/>
                <w:sz w:val="20"/>
              </w:rPr>
              <w:t>
</w:t>
            </w:r>
            <w:r>
              <w:rPr>
                <w:rFonts w:ascii="Times New Roman"/>
                <w:b w:val="false"/>
                <w:i w:val="false"/>
                <w:color w:val="000000"/>
                <w:sz w:val="20"/>
              </w:rPr>
              <w:t>учителя начальных классов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мектептерде орыс тілінде оқытатың</w:t>
            </w:r>
            <w:r>
              <w:br/>
            </w:r>
            <w:r>
              <w:rPr>
                <w:rFonts w:ascii="Times New Roman"/>
                <w:b w:val="false"/>
                <w:i w:val="false"/>
                <w:color w:val="000000"/>
                <w:sz w:val="20"/>
              </w:rPr>
              <w:t>
</w:t>
            </w:r>
            <w:r>
              <w:rPr>
                <w:rFonts w:ascii="Times New Roman"/>
                <w:b w:val="false"/>
                <w:i w:val="false"/>
                <w:color w:val="000000"/>
                <w:sz w:val="20"/>
              </w:rPr>
              <w:t>казахского языка и литературы в школах русским языком обучения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 мен әдебиеті мектептерде қазақ тілінде оқытатың</w:t>
            </w:r>
            <w:r>
              <w:br/>
            </w:r>
            <w:r>
              <w:rPr>
                <w:rFonts w:ascii="Times New Roman"/>
                <w:b w:val="false"/>
                <w:i w:val="false"/>
                <w:color w:val="000000"/>
                <w:sz w:val="20"/>
              </w:rPr>
              <w:t>
</w:t>
            </w:r>
            <w:r>
              <w:rPr>
                <w:rFonts w:ascii="Times New Roman"/>
                <w:b w:val="false"/>
                <w:i w:val="false"/>
                <w:color w:val="000000"/>
                <w:sz w:val="20"/>
              </w:rPr>
              <w:t>русского языка и литературы в школах с казахским языком обучения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 сыныптардың мұғалімдері</w:t>
            </w:r>
            <w:r>
              <w:br/>
            </w:r>
            <w:r>
              <w:rPr>
                <w:rFonts w:ascii="Times New Roman"/>
                <w:b w:val="false"/>
                <w:i w:val="false"/>
                <w:color w:val="000000"/>
                <w:sz w:val="20"/>
              </w:rPr>
              <w:t>
</w:t>
            </w:r>
            <w:r>
              <w:rPr>
                <w:rFonts w:ascii="Times New Roman"/>
                <w:b w:val="false"/>
                <w:i w:val="false"/>
                <w:color w:val="000000"/>
                <w:sz w:val="20"/>
              </w:rPr>
              <w:t>учителя 5-11(12) классов</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5-11(12) сыныптардың мұғалімдері (16,19, 22, 23, 25-42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5-11(12) классов (сумма строк 16,19, 22, 23, 25-42)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казахского языка и литературы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языком обучения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узбекским, уйгурским или таджикским) языком обучения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языком обучения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узбекским, уйгурским или таджикским) языком обучения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r>
              <w:br/>
            </w:r>
            <w:r>
              <w:rPr>
                <w:rFonts w:ascii="Times New Roman"/>
                <w:b w:val="false"/>
                <w:i w:val="false"/>
                <w:color w:val="000000"/>
                <w:sz w:val="20"/>
              </w:rPr>
              <w:t>
</w:t>
            </w:r>
            <w:r>
              <w:rPr>
                <w:rFonts w:ascii="Times New Roman"/>
                <w:b w:val="false"/>
                <w:i w:val="false"/>
                <w:color w:val="000000"/>
                <w:sz w:val="20"/>
              </w:rPr>
              <w:t>истории, основы права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r>
              <w:br/>
            </w:r>
            <w:r>
              <w:rPr>
                <w:rFonts w:ascii="Times New Roman"/>
                <w:b w:val="false"/>
                <w:i w:val="false"/>
                <w:color w:val="000000"/>
                <w:sz w:val="20"/>
              </w:rPr>
              <w:t>
</w:t>
            </w:r>
            <w:r>
              <w:rPr>
                <w:rFonts w:ascii="Times New Roman"/>
                <w:b w:val="false"/>
                <w:i w:val="false"/>
                <w:color w:val="000000"/>
                <w:sz w:val="20"/>
              </w:rPr>
              <w:t>религиоведение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АӘД ұйымдастырушы оқытушылары</w:t>
            </w:r>
            <w:r>
              <w:br/>
            </w:r>
            <w:r>
              <w:rPr>
                <w:rFonts w:ascii="Times New Roman"/>
                <w:b w:val="false"/>
                <w:i w:val="false"/>
                <w:color w:val="000000"/>
                <w:sz w:val="20"/>
              </w:rPr>
              <w:t>
</w:t>
            </w:r>
            <w:r>
              <w:rPr>
                <w:rFonts w:ascii="Times New Roman"/>
                <w:b w:val="false"/>
                <w:i w:val="false"/>
                <w:color w:val="000000"/>
                <w:sz w:val="20"/>
              </w:rPr>
              <w:t>преподавателей- организаторов НВП</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бейнелеу өнері</w:t>
            </w:r>
            <w:r>
              <w:br/>
            </w:r>
            <w:r>
              <w:rPr>
                <w:rFonts w:ascii="Times New Roman"/>
                <w:b w:val="false"/>
                <w:i w:val="false"/>
                <w:color w:val="000000"/>
                <w:sz w:val="20"/>
              </w:rPr>
              <w:t>
</w:t>
            </w:r>
            <w:r>
              <w:rPr>
                <w:rFonts w:ascii="Times New Roman"/>
                <w:b w:val="false"/>
                <w:i w:val="false"/>
                <w:color w:val="000000"/>
                <w:sz w:val="20"/>
              </w:rPr>
              <w:t>изобразительного исскуства и черчения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трудового обучения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w:t>
            </w:r>
            <w:r>
              <w:br/>
            </w:r>
            <w:r>
              <w:rPr>
                <w:rFonts w:ascii="Times New Roman"/>
                <w:b w:val="false"/>
                <w:i w:val="false"/>
                <w:color w:val="000000"/>
                <w:sz w:val="20"/>
              </w:rPr>
              <w:t>
</w:t>
            </w:r>
            <w:r>
              <w:rPr>
                <w:rFonts w:ascii="Times New Roman"/>
                <w:b w:val="false"/>
                <w:i w:val="false"/>
                <w:color w:val="000000"/>
                <w:sz w:val="20"/>
              </w:rPr>
              <w:t>прочих предметов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қалалық жерде</w:t>
      </w:r>
      <w:r>
        <w:br/>
      </w:r>
      <w:r>
        <w:rPr>
          <w:rFonts w:ascii="Times New Roman"/>
          <w:b w:val="false"/>
          <w:i w:val="false"/>
          <w:color w:val="000000"/>
          <w:sz w:val="28"/>
        </w:rPr>
        <w:t>
</w:t>
      </w:r>
      <w:r>
        <w:rPr>
          <w:rFonts w:ascii="Times New Roman"/>
          <w:b w:val="false"/>
          <w:i/>
          <w:color w:val="000000"/>
          <w:sz w:val="28"/>
        </w:rPr>
        <w:t>в городской местности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3318"/>
        <w:gridCol w:w="1343"/>
        <w:gridCol w:w="1007"/>
        <w:gridCol w:w="1073"/>
        <w:gridCol w:w="1500"/>
        <w:gridCol w:w="1385"/>
        <w:gridCol w:w="1550"/>
      </w:tblGrid>
      <w:tr>
        <w:trPr>
          <w:trHeight w:val="9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мұғалімдер</w:t>
            </w:r>
            <w:r>
              <w:br/>
            </w:r>
            <w:r>
              <w:rPr>
                <w:rFonts w:ascii="Times New Roman"/>
                <w:b w:val="false"/>
                <w:i w:val="false"/>
                <w:color w:val="000000"/>
                <w:sz w:val="20"/>
              </w:rPr>
              <w:t>
</w:t>
            </w:r>
            <w:r>
              <w:rPr>
                <w:rFonts w:ascii="Times New Roman"/>
                <w:b w:val="false"/>
                <w:i w:val="false"/>
                <w:color w:val="000000"/>
                <w:sz w:val="20"/>
              </w:rPr>
              <w:t>Учителя, имеющие образование</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мұғалімдер санынан білім алған мамандығы бойынша</w:t>
            </w:r>
            <w:r>
              <w:br/>
            </w:r>
            <w:r>
              <w:rPr>
                <w:rFonts w:ascii="Times New Roman"/>
                <w:b w:val="false"/>
                <w:i w:val="false"/>
                <w:color w:val="000000"/>
                <w:sz w:val="20"/>
              </w:rPr>
              <w:t>
</w:t>
            </w:r>
            <w:r>
              <w:rPr>
                <w:rFonts w:ascii="Times New Roman"/>
                <w:b w:val="false"/>
                <w:i w:val="false"/>
                <w:color w:val="000000"/>
                <w:sz w:val="20"/>
              </w:rPr>
              <w:t>из общего числа учителей работают по специальности полученой в</w:t>
            </w:r>
          </w:p>
        </w:tc>
      </w:tr>
      <w:tr>
        <w:trPr>
          <w:trHeight w:val="13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ұйымдарында, адам</w:t>
            </w:r>
            <w:r>
              <w:br/>
            </w:r>
            <w:r>
              <w:rPr>
                <w:rFonts w:ascii="Times New Roman"/>
                <w:b w:val="false"/>
                <w:i w:val="false"/>
                <w:color w:val="000000"/>
                <w:sz w:val="20"/>
              </w:rPr>
              <w:t>
</w:t>
            </w:r>
            <w:r>
              <w:rPr>
                <w:rFonts w:ascii="Times New Roman"/>
                <w:b w:val="false"/>
                <w:i w:val="false"/>
                <w:color w:val="000000"/>
                <w:sz w:val="20"/>
              </w:rPr>
              <w:t>организациях высшего образования,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адам</w:t>
            </w:r>
            <w:r>
              <w:br/>
            </w:r>
            <w:r>
              <w:rPr>
                <w:rFonts w:ascii="Times New Roman"/>
                <w:b w:val="false"/>
                <w:i w:val="false"/>
                <w:color w:val="000000"/>
                <w:sz w:val="20"/>
              </w:rPr>
              <w:t>
</w:t>
            </w:r>
            <w:r>
              <w:rPr>
                <w:rFonts w:ascii="Times New Roman"/>
                <w:b w:val="false"/>
                <w:i w:val="false"/>
                <w:color w:val="000000"/>
                <w:sz w:val="20"/>
              </w:rPr>
              <w:t>организациях технического и профессионального образования, чел.</w:t>
            </w:r>
          </w:p>
        </w:tc>
      </w:tr>
      <w:tr>
        <w:trPr>
          <w:trHeight w:val="11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мұғалімдер (2, 15 жолдардың қосындысы) (адам)</w:t>
            </w:r>
            <w:r>
              <w:br/>
            </w:r>
            <w:r>
              <w:rPr>
                <w:rFonts w:ascii="Times New Roman"/>
                <w:b w:val="false"/>
                <w:i w:val="false"/>
                <w:color w:val="000000"/>
                <w:sz w:val="20"/>
              </w:rPr>
              <w:t>
</w:t>
            </w:r>
            <w:r>
              <w:rPr>
                <w:rFonts w:ascii="Times New Roman"/>
                <w:b w:val="false"/>
                <w:i w:val="false"/>
                <w:color w:val="000000"/>
                <w:sz w:val="20"/>
              </w:rPr>
              <w:t>Всего учителей (сумма строк 2, 15) (чел)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сыныптардың мұғалімдері (3-14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1-4 классов (сумма строк 3-14)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сыныптардың мұғалімдері</w:t>
            </w:r>
            <w:r>
              <w:br/>
            </w:r>
            <w:r>
              <w:rPr>
                <w:rFonts w:ascii="Times New Roman"/>
                <w:b w:val="false"/>
                <w:i w:val="false"/>
                <w:color w:val="000000"/>
                <w:sz w:val="20"/>
              </w:rPr>
              <w:t>
</w:t>
            </w:r>
            <w:r>
              <w:rPr>
                <w:rFonts w:ascii="Times New Roman"/>
                <w:b w:val="false"/>
                <w:i w:val="false"/>
                <w:color w:val="000000"/>
                <w:sz w:val="20"/>
              </w:rPr>
              <w:t>учителя 1-4 классов</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сыныптардын мұғалімдері</w:t>
            </w:r>
            <w:r>
              <w:br/>
            </w:r>
            <w:r>
              <w:rPr>
                <w:rFonts w:ascii="Times New Roman"/>
                <w:b w:val="false"/>
                <w:i w:val="false"/>
                <w:color w:val="000000"/>
                <w:sz w:val="20"/>
              </w:rPr>
              <w:t>
</w:t>
            </w:r>
            <w:r>
              <w:rPr>
                <w:rFonts w:ascii="Times New Roman"/>
                <w:b w:val="false"/>
                <w:i w:val="false"/>
                <w:color w:val="000000"/>
                <w:sz w:val="20"/>
              </w:rPr>
              <w:t>учителя начальных классов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мектептерде орыс тілінде оқытатың</w:t>
            </w:r>
            <w:r>
              <w:br/>
            </w:r>
            <w:r>
              <w:rPr>
                <w:rFonts w:ascii="Times New Roman"/>
                <w:b w:val="false"/>
                <w:i w:val="false"/>
                <w:color w:val="000000"/>
                <w:sz w:val="20"/>
              </w:rPr>
              <w:t>
</w:t>
            </w:r>
            <w:r>
              <w:rPr>
                <w:rFonts w:ascii="Times New Roman"/>
                <w:b w:val="false"/>
                <w:i w:val="false"/>
                <w:color w:val="000000"/>
                <w:sz w:val="20"/>
              </w:rPr>
              <w:t>казахского языка и литературы в школах русским языком обучения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 мен әдебиеті мектептерде қазақ тілінде оқытатың</w:t>
            </w:r>
            <w:r>
              <w:br/>
            </w:r>
            <w:r>
              <w:rPr>
                <w:rFonts w:ascii="Times New Roman"/>
                <w:b w:val="false"/>
                <w:i w:val="false"/>
                <w:color w:val="000000"/>
                <w:sz w:val="20"/>
              </w:rPr>
              <w:t>
</w:t>
            </w:r>
            <w:r>
              <w:rPr>
                <w:rFonts w:ascii="Times New Roman"/>
                <w:b w:val="false"/>
                <w:i w:val="false"/>
                <w:color w:val="000000"/>
                <w:sz w:val="20"/>
              </w:rPr>
              <w:t>русского языка и литературы в школах с казахским языком обучения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 сыныптардың мұғалімдері</w:t>
            </w:r>
            <w:r>
              <w:br/>
            </w:r>
            <w:r>
              <w:rPr>
                <w:rFonts w:ascii="Times New Roman"/>
                <w:b w:val="false"/>
                <w:i w:val="false"/>
                <w:color w:val="000000"/>
                <w:sz w:val="20"/>
              </w:rPr>
              <w:t>
</w:t>
            </w:r>
            <w:r>
              <w:rPr>
                <w:rFonts w:ascii="Times New Roman"/>
                <w:b w:val="false"/>
                <w:i w:val="false"/>
                <w:color w:val="000000"/>
                <w:sz w:val="20"/>
              </w:rPr>
              <w:t>учителя 5-11(12) классов</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5-11(12) сыныптардың мұғалімдері (16,19, 22, 23, 25-42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5-11(12) классов (сумма строк 16,19, 22, 23, 25-42)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казахского языка и литературы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языком обучения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узбекским, уйгурским или таджикским) языком обучения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языком обучения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узбекским, уйгурским или таджикским) языком обучения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r>
              <w:br/>
            </w:r>
            <w:r>
              <w:rPr>
                <w:rFonts w:ascii="Times New Roman"/>
                <w:b w:val="false"/>
                <w:i w:val="false"/>
                <w:color w:val="000000"/>
                <w:sz w:val="20"/>
              </w:rPr>
              <w:t>
</w:t>
            </w:r>
            <w:r>
              <w:rPr>
                <w:rFonts w:ascii="Times New Roman"/>
                <w:b w:val="false"/>
                <w:i w:val="false"/>
                <w:color w:val="000000"/>
                <w:sz w:val="20"/>
              </w:rPr>
              <w:t>истории, основы права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r>
              <w:br/>
            </w:r>
            <w:r>
              <w:rPr>
                <w:rFonts w:ascii="Times New Roman"/>
                <w:b w:val="false"/>
                <w:i w:val="false"/>
                <w:color w:val="000000"/>
                <w:sz w:val="20"/>
              </w:rPr>
              <w:t>
</w:t>
            </w:r>
            <w:r>
              <w:rPr>
                <w:rFonts w:ascii="Times New Roman"/>
                <w:b w:val="false"/>
                <w:i w:val="false"/>
                <w:color w:val="000000"/>
                <w:sz w:val="20"/>
              </w:rPr>
              <w:t>религиоведение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АӘД ұйымдастырушы оқытушылары</w:t>
            </w:r>
            <w:r>
              <w:br/>
            </w:r>
            <w:r>
              <w:rPr>
                <w:rFonts w:ascii="Times New Roman"/>
                <w:b w:val="false"/>
                <w:i w:val="false"/>
                <w:color w:val="000000"/>
                <w:sz w:val="20"/>
              </w:rPr>
              <w:t>
</w:t>
            </w:r>
            <w:r>
              <w:rPr>
                <w:rFonts w:ascii="Times New Roman"/>
                <w:b w:val="false"/>
                <w:i w:val="false"/>
                <w:color w:val="000000"/>
                <w:sz w:val="20"/>
              </w:rPr>
              <w:t>преподавателей- организаторов НВП</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бейнелеу өнері</w:t>
            </w:r>
            <w:r>
              <w:br/>
            </w:r>
            <w:r>
              <w:rPr>
                <w:rFonts w:ascii="Times New Roman"/>
                <w:b w:val="false"/>
                <w:i w:val="false"/>
                <w:color w:val="000000"/>
                <w:sz w:val="20"/>
              </w:rPr>
              <w:t>
</w:t>
            </w:r>
            <w:r>
              <w:rPr>
                <w:rFonts w:ascii="Times New Roman"/>
                <w:b w:val="false"/>
                <w:i w:val="false"/>
                <w:color w:val="000000"/>
                <w:sz w:val="20"/>
              </w:rPr>
              <w:t>изобразительного исскуства и черчения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трудового обучения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w:t>
            </w:r>
            <w:r>
              <w:br/>
            </w:r>
            <w:r>
              <w:rPr>
                <w:rFonts w:ascii="Times New Roman"/>
                <w:b w:val="false"/>
                <w:i w:val="false"/>
                <w:color w:val="000000"/>
                <w:sz w:val="20"/>
              </w:rPr>
              <w:t>
</w:t>
            </w:r>
            <w:r>
              <w:rPr>
                <w:rFonts w:ascii="Times New Roman"/>
                <w:b w:val="false"/>
                <w:i w:val="false"/>
                <w:color w:val="000000"/>
                <w:sz w:val="20"/>
              </w:rPr>
              <w:t>прочих предметов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ауылды жерде</w:t>
      </w:r>
      <w:r>
        <w:br/>
      </w:r>
      <w:r>
        <w:rPr>
          <w:rFonts w:ascii="Times New Roman"/>
          <w:b w:val="false"/>
          <w:i w:val="false"/>
          <w:color w:val="000000"/>
          <w:sz w:val="28"/>
        </w:rPr>
        <w:t>
</w:t>
      </w:r>
      <w:r>
        <w:rPr>
          <w:rFonts w:ascii="Times New Roman"/>
          <w:b w:val="false"/>
          <w:i/>
          <w:color w:val="000000"/>
          <w:sz w:val="28"/>
        </w:rPr>
        <w:t>в сельской местности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3614"/>
        <w:gridCol w:w="1047"/>
        <w:gridCol w:w="1007"/>
        <w:gridCol w:w="1073"/>
        <w:gridCol w:w="1500"/>
        <w:gridCol w:w="1385"/>
        <w:gridCol w:w="1550"/>
      </w:tblGrid>
      <w:tr>
        <w:trPr>
          <w:trHeight w:val="9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мұғалімдер</w:t>
            </w:r>
            <w:r>
              <w:br/>
            </w:r>
            <w:r>
              <w:rPr>
                <w:rFonts w:ascii="Times New Roman"/>
                <w:b w:val="false"/>
                <w:i w:val="false"/>
                <w:color w:val="000000"/>
                <w:sz w:val="20"/>
              </w:rPr>
              <w:t>
</w:t>
            </w:r>
            <w:r>
              <w:rPr>
                <w:rFonts w:ascii="Times New Roman"/>
                <w:b w:val="false"/>
                <w:i w:val="false"/>
                <w:color w:val="000000"/>
                <w:sz w:val="20"/>
              </w:rPr>
              <w:t>Учителя, имеющие образование</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мұғалімдер санынан білім алған мамандығы бойынша</w:t>
            </w:r>
            <w:r>
              <w:br/>
            </w:r>
            <w:r>
              <w:rPr>
                <w:rFonts w:ascii="Times New Roman"/>
                <w:b w:val="false"/>
                <w:i w:val="false"/>
                <w:color w:val="000000"/>
                <w:sz w:val="20"/>
              </w:rPr>
              <w:t>
</w:t>
            </w:r>
            <w:r>
              <w:rPr>
                <w:rFonts w:ascii="Times New Roman"/>
                <w:b w:val="false"/>
                <w:i w:val="false"/>
                <w:color w:val="000000"/>
                <w:sz w:val="20"/>
              </w:rPr>
              <w:t>из общего числа учителей работают по специальности полученой в</w:t>
            </w:r>
          </w:p>
        </w:tc>
      </w:tr>
      <w:tr>
        <w:trPr>
          <w:trHeight w:val="13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ұйымдарында, адам</w:t>
            </w:r>
            <w:r>
              <w:br/>
            </w:r>
            <w:r>
              <w:rPr>
                <w:rFonts w:ascii="Times New Roman"/>
                <w:b w:val="false"/>
                <w:i w:val="false"/>
                <w:color w:val="000000"/>
                <w:sz w:val="20"/>
              </w:rPr>
              <w:t>
</w:t>
            </w:r>
            <w:r>
              <w:rPr>
                <w:rFonts w:ascii="Times New Roman"/>
                <w:b w:val="false"/>
                <w:i w:val="false"/>
                <w:color w:val="000000"/>
                <w:sz w:val="20"/>
              </w:rPr>
              <w:t>организациях высшего образования,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адам</w:t>
            </w:r>
            <w:r>
              <w:br/>
            </w:r>
            <w:r>
              <w:rPr>
                <w:rFonts w:ascii="Times New Roman"/>
                <w:b w:val="false"/>
                <w:i w:val="false"/>
                <w:color w:val="000000"/>
                <w:sz w:val="20"/>
              </w:rPr>
              <w:t>
</w:t>
            </w:r>
            <w:r>
              <w:rPr>
                <w:rFonts w:ascii="Times New Roman"/>
                <w:b w:val="false"/>
                <w:i w:val="false"/>
                <w:color w:val="000000"/>
                <w:sz w:val="20"/>
              </w:rPr>
              <w:t>организациях технического и профессионального образования, чел.</w:t>
            </w:r>
          </w:p>
        </w:tc>
      </w:tr>
      <w:tr>
        <w:trPr>
          <w:trHeight w:val="11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мұғалімдер (2, 15 жолдардың қосындысы) (адам) </w:t>
            </w:r>
            <w:r>
              <w:br/>
            </w:r>
            <w:r>
              <w:rPr>
                <w:rFonts w:ascii="Times New Roman"/>
                <w:b w:val="false"/>
                <w:i w:val="false"/>
                <w:color w:val="000000"/>
                <w:sz w:val="20"/>
              </w:rPr>
              <w:t>
</w:t>
            </w:r>
            <w:r>
              <w:rPr>
                <w:rFonts w:ascii="Times New Roman"/>
                <w:b w:val="false"/>
                <w:i w:val="false"/>
                <w:color w:val="000000"/>
                <w:sz w:val="20"/>
              </w:rPr>
              <w:t>Всего учителей (сумма строк 2, 15) (чел)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сыныптардың мұғалімдері (3-14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1-4 классов (сумма строк 3-14)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сыныптардың мұғалімдері </w:t>
            </w:r>
            <w:r>
              <w:br/>
            </w:r>
            <w:r>
              <w:rPr>
                <w:rFonts w:ascii="Times New Roman"/>
                <w:b w:val="false"/>
                <w:i w:val="false"/>
                <w:color w:val="000000"/>
                <w:sz w:val="20"/>
              </w:rPr>
              <w:t>
</w:t>
            </w:r>
            <w:r>
              <w:rPr>
                <w:rFonts w:ascii="Times New Roman"/>
                <w:b w:val="false"/>
                <w:i w:val="false"/>
                <w:color w:val="000000"/>
                <w:sz w:val="20"/>
              </w:rPr>
              <w:t>учителя 1-4 классов</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сыныптардын мұғалімдері</w:t>
            </w:r>
            <w:r>
              <w:br/>
            </w:r>
            <w:r>
              <w:rPr>
                <w:rFonts w:ascii="Times New Roman"/>
                <w:b w:val="false"/>
                <w:i w:val="false"/>
                <w:color w:val="000000"/>
                <w:sz w:val="20"/>
              </w:rPr>
              <w:t>
</w:t>
            </w:r>
            <w:r>
              <w:rPr>
                <w:rFonts w:ascii="Times New Roman"/>
                <w:b w:val="false"/>
                <w:i w:val="false"/>
                <w:color w:val="000000"/>
                <w:sz w:val="20"/>
              </w:rPr>
              <w:t>учителя начальных классов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мектептерде орыс тілінде оқытатың</w:t>
            </w:r>
            <w:r>
              <w:br/>
            </w:r>
            <w:r>
              <w:rPr>
                <w:rFonts w:ascii="Times New Roman"/>
                <w:b w:val="false"/>
                <w:i w:val="false"/>
                <w:color w:val="000000"/>
                <w:sz w:val="20"/>
              </w:rPr>
              <w:t>
</w:t>
            </w:r>
            <w:r>
              <w:rPr>
                <w:rFonts w:ascii="Times New Roman"/>
                <w:b w:val="false"/>
                <w:i w:val="false"/>
                <w:color w:val="000000"/>
                <w:sz w:val="20"/>
              </w:rPr>
              <w:t>казахского языка и литературы в школах русским языком обучения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 мен әдебиеті мектептерде қазақ тілінде оқытатың</w:t>
            </w:r>
            <w:r>
              <w:br/>
            </w:r>
            <w:r>
              <w:rPr>
                <w:rFonts w:ascii="Times New Roman"/>
                <w:b w:val="false"/>
                <w:i w:val="false"/>
                <w:color w:val="000000"/>
                <w:sz w:val="20"/>
              </w:rPr>
              <w:t>
</w:t>
            </w:r>
            <w:r>
              <w:rPr>
                <w:rFonts w:ascii="Times New Roman"/>
                <w:b w:val="false"/>
                <w:i w:val="false"/>
                <w:color w:val="000000"/>
                <w:sz w:val="20"/>
              </w:rPr>
              <w:t>русского языка и литературы в школах с казахским языком обучения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 сыныптардың мұғалімдері</w:t>
            </w:r>
            <w:r>
              <w:br/>
            </w:r>
            <w:r>
              <w:rPr>
                <w:rFonts w:ascii="Times New Roman"/>
                <w:b w:val="false"/>
                <w:i w:val="false"/>
                <w:color w:val="000000"/>
                <w:sz w:val="20"/>
              </w:rPr>
              <w:t>
</w:t>
            </w:r>
            <w:r>
              <w:rPr>
                <w:rFonts w:ascii="Times New Roman"/>
                <w:b w:val="false"/>
                <w:i w:val="false"/>
                <w:color w:val="000000"/>
                <w:sz w:val="20"/>
              </w:rPr>
              <w:t>учителя 5-11(12) классов</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5-11(12) сыныптардың мұғалімдері (16, 19, 22, 23, 25-42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5-11(12) классов (сумма строк 16, 19, 22, 23, 25-42)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казахского языка и литературы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языком обучения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узбекским, уйгурским или таджикским) языком обучения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языком обучения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узбекским, уйгурским или таджикским) языком обучения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r>
              <w:br/>
            </w:r>
            <w:r>
              <w:rPr>
                <w:rFonts w:ascii="Times New Roman"/>
                <w:b w:val="false"/>
                <w:i w:val="false"/>
                <w:color w:val="000000"/>
                <w:sz w:val="20"/>
              </w:rPr>
              <w:t>
</w:t>
            </w:r>
            <w:r>
              <w:rPr>
                <w:rFonts w:ascii="Times New Roman"/>
                <w:b w:val="false"/>
                <w:i w:val="false"/>
                <w:color w:val="000000"/>
                <w:sz w:val="20"/>
              </w:rPr>
              <w:t>истории, основы права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r>
              <w:br/>
            </w:r>
            <w:r>
              <w:rPr>
                <w:rFonts w:ascii="Times New Roman"/>
                <w:b w:val="false"/>
                <w:i w:val="false"/>
                <w:color w:val="000000"/>
                <w:sz w:val="20"/>
              </w:rPr>
              <w:t>
</w:t>
            </w:r>
            <w:r>
              <w:rPr>
                <w:rFonts w:ascii="Times New Roman"/>
                <w:b w:val="false"/>
                <w:i w:val="false"/>
                <w:color w:val="000000"/>
                <w:sz w:val="20"/>
              </w:rPr>
              <w:t>религиоведение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АӘД ұйымдастырушы оқытушылары</w:t>
            </w:r>
            <w:r>
              <w:br/>
            </w:r>
            <w:r>
              <w:rPr>
                <w:rFonts w:ascii="Times New Roman"/>
                <w:b w:val="false"/>
                <w:i w:val="false"/>
                <w:color w:val="000000"/>
                <w:sz w:val="20"/>
              </w:rPr>
              <w:t>
</w:t>
            </w:r>
            <w:r>
              <w:rPr>
                <w:rFonts w:ascii="Times New Roman"/>
                <w:b w:val="false"/>
                <w:i w:val="false"/>
                <w:color w:val="000000"/>
                <w:sz w:val="20"/>
              </w:rPr>
              <w:t>преподавателей- организаторов НВП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бейнелеу өнері</w:t>
            </w:r>
            <w:r>
              <w:br/>
            </w:r>
            <w:r>
              <w:rPr>
                <w:rFonts w:ascii="Times New Roman"/>
                <w:b w:val="false"/>
                <w:i w:val="false"/>
                <w:color w:val="000000"/>
                <w:sz w:val="20"/>
              </w:rPr>
              <w:t>
</w:t>
            </w:r>
            <w:r>
              <w:rPr>
                <w:rFonts w:ascii="Times New Roman"/>
                <w:b w:val="false"/>
                <w:i w:val="false"/>
                <w:color w:val="000000"/>
                <w:sz w:val="20"/>
              </w:rPr>
              <w:t>изобразительного исскуства и черчения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трудового обучения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w:t>
            </w:r>
            <w:r>
              <w:br/>
            </w:r>
            <w:r>
              <w:rPr>
                <w:rFonts w:ascii="Times New Roman"/>
                <w:b w:val="false"/>
                <w:i w:val="false"/>
                <w:color w:val="000000"/>
                <w:sz w:val="20"/>
              </w:rPr>
              <w:t>
</w:t>
            </w:r>
            <w:r>
              <w:rPr>
                <w:rFonts w:ascii="Times New Roman"/>
                <w:b w:val="false"/>
                <w:i w:val="false"/>
                <w:color w:val="000000"/>
                <w:sz w:val="20"/>
              </w:rPr>
              <w:t>прочих предметов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14" w:id="304"/>
    <w:p>
      <w:pPr>
        <w:spacing w:after="0"/>
        <w:ind w:left="0"/>
        <w:jc w:val="left"/>
      </w:pPr>
      <w:r>
        <w:rPr>
          <w:rFonts w:ascii="Times New Roman"/>
          <w:b/>
          <w:i w:val="false"/>
          <w:color w:val="000000"/>
        </w:rPr>
        <w:t xml:space="preserve"> 
№ РИК 83 III тарау «Мұғалімдерді жоғары білім беру ұйымдарында,</w:t>
      </w:r>
      <w:r>
        <w:br/>
      </w:r>
      <w:r>
        <w:rPr>
          <w:rFonts w:ascii="Times New Roman"/>
          <w:b/>
          <w:i w:val="false"/>
          <w:color w:val="000000"/>
        </w:rPr>
        <w:t>
техникалық және кәсіптік білім беру ұйымдарында алған</w:t>
      </w:r>
      <w:r>
        <w:br/>
      </w:r>
      <w:r>
        <w:rPr>
          <w:rFonts w:ascii="Times New Roman"/>
          <w:b/>
          <w:i w:val="false"/>
          <w:color w:val="000000"/>
        </w:rPr>
        <w:t>
мамандықтары бойынша бөлу туралы мәліметтер» әкімшілік есеп</w:t>
      </w:r>
      <w:r>
        <w:br/>
      </w:r>
      <w:r>
        <w:rPr>
          <w:rFonts w:ascii="Times New Roman"/>
          <w:b/>
          <w:i w:val="false"/>
          <w:color w:val="000000"/>
        </w:rPr>
        <w:t>
беру нысанын толтыру бойынша түсініктеме</w:t>
      </w:r>
    </w:p>
    <w:bookmarkEnd w:id="304"/>
    <w:bookmarkStart w:name="z315" w:id="305"/>
    <w:p>
      <w:pPr>
        <w:spacing w:after="0"/>
        <w:ind w:left="0"/>
        <w:jc w:val="both"/>
      </w:pPr>
      <w:r>
        <w:rPr>
          <w:rFonts w:ascii="Times New Roman"/>
          <w:b w:val="false"/>
          <w:i w:val="false"/>
          <w:color w:val="000000"/>
          <w:sz w:val="28"/>
        </w:rPr>
        <w:t xml:space="preserve">       
1. «Мұғалімдерді жоғары білім беру ұйымдарында, техникалық және кәсіптік білім беру ұйымдарында алған мамандықтары бойынша бөлу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 </w:t>
      </w:r>
      <w:r>
        <w:br/>
      </w:r>
      <w:r>
        <w:rPr>
          <w:rFonts w:ascii="Times New Roman"/>
          <w:b w:val="false"/>
          <w:i w:val="false"/>
          <w:color w:val="000000"/>
          <w:sz w:val="28"/>
        </w:rPr>
        <w:t>
</w:t>
      </w:r>
      <w:r>
        <w:rPr>
          <w:rFonts w:ascii="Times New Roman"/>
          <w:b w:val="false"/>
          <w:i w:val="false"/>
          <w:color w:val="000000"/>
          <w:sz w:val="28"/>
        </w:rPr>
        <w:t xml:space="preserve">
2. Осы нысан орта білім беру ұйымдарымен толтырылады. Орта білім беру ұйымдарына жалпы орта, мамандандырылған, арнайы (түзету), кешкі (ауысымды) мектептер, девиантты мінез-құлықты балаларға арналған, ерекше режимде ұстайтын білім беру мектептер кіреді. Бірнеше сыныптарда сабақ беретін немесе екі лауазымда жұмыс істеп жүрген оқытушылар тек бір рет көрсетіледі (ең көп жұмыс істеу уақыты бойынша). </w:t>
      </w:r>
    </w:p>
    <w:bookmarkEnd w:id="305"/>
    <w:bookmarkStart w:name="z317" w:id="306"/>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распределении учителей по специальности, полученной</w:t>
      </w:r>
      <w:r>
        <w:br/>
      </w:r>
      <w:r>
        <w:rPr>
          <w:rFonts w:ascii="Times New Roman"/>
          <w:b/>
          <w:i w:val="false"/>
          <w:color w:val="000000"/>
        </w:rPr>
        <w:t>
в организациях высшего образования, организациях технического и</w:t>
      </w:r>
      <w:r>
        <w:br/>
      </w:r>
      <w:r>
        <w:rPr>
          <w:rFonts w:ascii="Times New Roman"/>
          <w:b/>
          <w:i w:val="false"/>
          <w:color w:val="000000"/>
        </w:rPr>
        <w:t>
профессионального образования» № РИК 83 раздел III</w:t>
      </w:r>
    </w:p>
    <w:bookmarkEnd w:id="306"/>
    <w:bookmarkStart w:name="z318" w:id="307"/>
    <w:p>
      <w:pPr>
        <w:spacing w:after="0"/>
        <w:ind w:left="0"/>
        <w:jc w:val="both"/>
      </w:pPr>
      <w:r>
        <w:rPr>
          <w:rFonts w:ascii="Times New Roman"/>
          <w:b w:val="false"/>
          <w:i w:val="false"/>
          <w:color w:val="000000"/>
          <w:sz w:val="28"/>
        </w:rPr>
        <w:t xml:space="preserve">       
1. Представление данных формы административной отчетности «Сведения о распределении учителей по специальности, полученной в организациях высшего образования, организациях технического и профессионального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 </w:t>
      </w:r>
      <w:r>
        <w:br/>
      </w:r>
      <w:r>
        <w:rPr>
          <w:rFonts w:ascii="Times New Roman"/>
          <w:b w:val="false"/>
          <w:i w:val="false"/>
          <w:color w:val="000000"/>
          <w:sz w:val="28"/>
        </w:rPr>
        <w:t>
</w:t>
      </w:r>
      <w:r>
        <w:rPr>
          <w:rFonts w:ascii="Times New Roman"/>
          <w:b w:val="false"/>
          <w:i w:val="false"/>
          <w:color w:val="000000"/>
          <w:sz w:val="28"/>
        </w:rPr>
        <w:t xml:space="preserve">
2. Данная форма заполняется организациями среднего образования. В организации среднего образования включаются общеобразовательные, специализированные, специальные (коррекционные), вечерние (сменные) школы, организаций образования для детей с девиантным поведением и с особым режимом содержания. При заполнении данной формы каждый преподаватель учитывается один раз. Учителя, преподающие в нескольких классах или занимающие две должности, указываются в разбивке только один раз по наибольшей нагрузке (по наибольшему количеству часов работы). </w:t>
      </w:r>
    </w:p>
    <w:bookmarkEnd w:id="307"/>
    <w:bookmarkStart w:name="z320" w:id="30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77-қосымша </w:t>
      </w:r>
      <w:r>
        <w:br/>
      </w:r>
      <w:r>
        <w:rPr>
          <w:rFonts w:ascii="Times New Roman"/>
          <w:b w:val="false"/>
          <w:i w:val="false"/>
          <w:color w:val="000000"/>
          <w:sz w:val="28"/>
        </w:rPr>
        <w:t xml:space="preserve">
Приложение 77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0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88-қосымша</w:t>
      </w:r>
      <w:r>
        <w:br/>
      </w:r>
      <w:r>
        <w:rPr>
          <w:rFonts w:ascii="Times New Roman"/>
          <w:b w:val="false"/>
          <w:i w:val="false"/>
          <w:color w:val="000000"/>
          <w:sz w:val="28"/>
        </w:rPr>
        <w:t xml:space="preserve">
Приложение 88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21" w:id="309"/>
    <w:p>
      <w:pPr>
        <w:spacing w:after="0"/>
        <w:ind w:left="0"/>
        <w:jc w:val="left"/>
      </w:pPr>
      <w:r>
        <w:rPr>
          <w:rFonts w:ascii="Times New Roman"/>
          <w:b/>
          <w:i w:val="false"/>
          <w:color w:val="000000"/>
        </w:rPr>
        <w:t xml:space="preserve"> 
Педагогикалық қызметкерлер санының өзгеруі туралы мәліметтер Сведения об изменении численности педагогических работников</w:t>
      </w:r>
    </w:p>
    <w:bookmarkEnd w:id="309"/>
    <w:p>
      <w:pPr>
        <w:spacing w:after="0"/>
        <w:ind w:left="0"/>
        <w:jc w:val="both"/>
      </w:pPr>
      <w:r>
        <w:rPr>
          <w:rFonts w:ascii="Times New Roman"/>
          <w:b w:val="false"/>
          <w:i w:val="false"/>
          <w:color w:val="000000"/>
          <w:sz w:val="28"/>
        </w:rPr>
        <w:t>Есепті кезең 20_-20_ оқужылы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РИК 83 нысан IV тарау</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формы № РИК 83 раздел IV</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val="false"/>
          <w:color w:val="000000"/>
          <w:sz w:val="28"/>
        </w:rPr>
        <w:t>Барлығы қалалық және ауылдық жерлерде</w:t>
      </w:r>
      <w:r>
        <w:br/>
      </w:r>
      <w:r>
        <w:rPr>
          <w:rFonts w:ascii="Times New Roman"/>
          <w:b w:val="false"/>
          <w:i w:val="false"/>
          <w:color w:val="000000"/>
          <w:sz w:val="28"/>
        </w:rPr>
        <w:t>
Итого городская и сельская местность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718"/>
        <w:gridCol w:w="894"/>
        <w:gridCol w:w="2428"/>
        <w:gridCol w:w="2209"/>
      </w:tblGrid>
      <w:tr>
        <w:trPr>
          <w:trHeight w:val="60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 қозғалысы</w:t>
            </w:r>
            <w:r>
              <w:br/>
            </w:r>
            <w:r>
              <w:rPr>
                <w:rFonts w:ascii="Times New Roman"/>
                <w:b w:val="false"/>
                <w:i w:val="false"/>
                <w:color w:val="000000"/>
                <w:sz w:val="20"/>
              </w:rPr>
              <w:t>
</w:t>
            </w:r>
            <w:r>
              <w:rPr>
                <w:rFonts w:ascii="Times New Roman"/>
                <w:b w:val="false"/>
                <w:i w:val="false"/>
                <w:color w:val="000000"/>
                <w:sz w:val="20"/>
              </w:rPr>
              <w:t>Движение педагогических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қызметкерлер саны (адам) </w:t>
            </w:r>
            <w:r>
              <w:br/>
            </w:r>
            <w:r>
              <w:rPr>
                <w:rFonts w:ascii="Times New Roman"/>
                <w:b w:val="false"/>
                <w:i w:val="false"/>
                <w:color w:val="000000"/>
                <w:sz w:val="20"/>
              </w:rPr>
              <w:t>
</w:t>
            </w:r>
            <w:r>
              <w:rPr>
                <w:rFonts w:ascii="Times New Roman"/>
                <w:b w:val="false"/>
                <w:i w:val="false"/>
                <w:color w:val="000000"/>
                <w:sz w:val="20"/>
              </w:rPr>
              <w:t>Численность педагогических работников (человек)</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ішіндежоғарысанаты бар </w:t>
            </w:r>
            <w:r>
              <w:br/>
            </w:r>
            <w:r>
              <w:rPr>
                <w:rFonts w:ascii="Times New Roman"/>
                <w:b w:val="false"/>
                <w:i w:val="false"/>
                <w:color w:val="000000"/>
                <w:sz w:val="20"/>
              </w:rPr>
              <w:t>
</w:t>
            </w:r>
            <w:r>
              <w:rPr>
                <w:rFonts w:ascii="Times New Roman"/>
                <w:b w:val="false"/>
                <w:i w:val="false"/>
                <w:color w:val="000000"/>
                <w:sz w:val="20"/>
              </w:rPr>
              <w:t>из них с высшей категорией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бірінші санаты бар</w:t>
            </w:r>
            <w:r>
              <w:br/>
            </w:r>
            <w:r>
              <w:rPr>
                <w:rFonts w:ascii="Times New Roman"/>
                <w:b w:val="false"/>
                <w:i w:val="false"/>
                <w:color w:val="000000"/>
                <w:sz w:val="20"/>
              </w:rPr>
              <w:t>
</w:t>
            </w:r>
            <w:r>
              <w:rPr>
                <w:rFonts w:ascii="Times New Roman"/>
                <w:b w:val="false"/>
                <w:i w:val="false"/>
                <w:color w:val="000000"/>
                <w:sz w:val="20"/>
              </w:rPr>
              <w:t>из них с первой категорией</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жылының басында қызметкерлердің саны (декреттегі мұғалімдерді санамағанда) </w:t>
            </w:r>
            <w:r>
              <w:br/>
            </w:r>
            <w:r>
              <w:rPr>
                <w:rFonts w:ascii="Times New Roman"/>
                <w:b w:val="false"/>
                <w:i w:val="false"/>
                <w:color w:val="000000"/>
                <w:sz w:val="20"/>
              </w:rPr>
              <w:t>
</w:t>
            </w:r>
            <w:r>
              <w:rPr>
                <w:rFonts w:ascii="Times New Roman"/>
                <w:b w:val="false"/>
                <w:i w:val="false"/>
                <w:color w:val="000000"/>
                <w:sz w:val="20"/>
              </w:rPr>
              <w:t>Состояло педагогических работников на начало отчетного года (без учета декретников)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мұғалімдер (декреттегі мұғалімдерді санамағанда) </w:t>
            </w:r>
            <w:r>
              <w:br/>
            </w:r>
            <w:r>
              <w:rPr>
                <w:rFonts w:ascii="Times New Roman"/>
                <w:b w:val="false"/>
                <w:i w:val="false"/>
                <w:color w:val="000000"/>
                <w:sz w:val="20"/>
              </w:rPr>
              <w:t>
</w:t>
            </w:r>
            <w:r>
              <w:rPr>
                <w:rFonts w:ascii="Times New Roman"/>
                <w:b w:val="false"/>
                <w:i w:val="false"/>
                <w:color w:val="000000"/>
                <w:sz w:val="20"/>
              </w:rPr>
              <w:t xml:space="preserve">в том числе учителей (без учета декретников)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 қабылданды, барлығы</w:t>
            </w:r>
            <w:r>
              <w:br/>
            </w:r>
            <w:r>
              <w:rPr>
                <w:rFonts w:ascii="Times New Roman"/>
                <w:b w:val="false"/>
                <w:i w:val="false"/>
                <w:color w:val="000000"/>
                <w:sz w:val="20"/>
              </w:rPr>
              <w:t>
</w:t>
            </w:r>
            <w:r>
              <w:rPr>
                <w:rFonts w:ascii="Times New Roman"/>
                <w:b w:val="false"/>
                <w:i w:val="false"/>
                <w:color w:val="000000"/>
                <w:sz w:val="20"/>
              </w:rPr>
              <w:t>Принято за отчетный год, всего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ішіндемұғалімдер</w:t>
            </w:r>
            <w:r>
              <w:br/>
            </w:r>
            <w:r>
              <w:rPr>
                <w:rFonts w:ascii="Times New Roman"/>
                <w:b w:val="false"/>
                <w:i w:val="false"/>
                <w:color w:val="000000"/>
                <w:sz w:val="20"/>
              </w:rPr>
              <w:t>
</w:t>
            </w:r>
            <w:r>
              <w:rPr>
                <w:rFonts w:ascii="Times New Roman"/>
                <w:b w:val="false"/>
                <w:i w:val="false"/>
                <w:color w:val="000000"/>
                <w:sz w:val="20"/>
              </w:rPr>
              <w:t>в том числе учителей</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ауданнын, қаладан</w:t>
            </w:r>
            <w:r>
              <w:br/>
            </w:r>
            <w:r>
              <w:rPr>
                <w:rFonts w:ascii="Times New Roman"/>
                <w:b w:val="false"/>
                <w:i w:val="false"/>
                <w:color w:val="000000"/>
                <w:sz w:val="20"/>
              </w:rPr>
              <w:t>
</w:t>
            </w:r>
            <w:r>
              <w:rPr>
                <w:rFonts w:ascii="Times New Roman"/>
                <w:b w:val="false"/>
                <w:i w:val="false"/>
                <w:color w:val="000000"/>
                <w:sz w:val="20"/>
              </w:rPr>
              <w:t>данного района, города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басқа қаладан, облыстың басқа ауданынан</w:t>
            </w:r>
            <w:r>
              <w:br/>
            </w:r>
            <w:r>
              <w:rPr>
                <w:rFonts w:ascii="Times New Roman"/>
                <w:b w:val="false"/>
                <w:i w:val="false"/>
                <w:color w:val="000000"/>
                <w:sz w:val="20"/>
              </w:rPr>
              <w:t>
</w:t>
            </w:r>
            <w:r>
              <w:rPr>
                <w:rFonts w:ascii="Times New Roman"/>
                <w:b w:val="false"/>
                <w:i w:val="false"/>
                <w:color w:val="000000"/>
                <w:sz w:val="20"/>
              </w:rPr>
              <w:t>других районов области, города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республиканың басқа облыстарынан</w:t>
            </w:r>
            <w:r>
              <w:br/>
            </w:r>
            <w:r>
              <w:rPr>
                <w:rFonts w:ascii="Times New Roman"/>
                <w:b w:val="false"/>
                <w:i w:val="false"/>
                <w:color w:val="000000"/>
                <w:sz w:val="20"/>
              </w:rPr>
              <w:t>
</w:t>
            </w:r>
            <w:r>
              <w:rPr>
                <w:rFonts w:ascii="Times New Roman"/>
                <w:b w:val="false"/>
                <w:i w:val="false"/>
                <w:color w:val="000000"/>
                <w:sz w:val="20"/>
              </w:rPr>
              <w:t>других областей республики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басқа республикалардан</w:t>
            </w:r>
            <w:r>
              <w:br/>
            </w:r>
            <w:r>
              <w:rPr>
                <w:rFonts w:ascii="Times New Roman"/>
                <w:b w:val="false"/>
                <w:i w:val="false"/>
                <w:color w:val="000000"/>
                <w:sz w:val="20"/>
              </w:rPr>
              <w:t>
</w:t>
            </w:r>
            <w:r>
              <w:rPr>
                <w:rFonts w:ascii="Times New Roman"/>
                <w:b w:val="false"/>
                <w:i w:val="false"/>
                <w:color w:val="000000"/>
                <w:sz w:val="20"/>
              </w:rPr>
              <w:t>других республик</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басқа мекемелерден, ұйымдардан мұғалімді жұмысқа ауысқандар, педагогтар емес</w:t>
            </w:r>
            <w:r>
              <w:br/>
            </w:r>
            <w:r>
              <w:rPr>
                <w:rFonts w:ascii="Times New Roman"/>
                <w:b w:val="false"/>
                <w:i w:val="false"/>
                <w:color w:val="000000"/>
                <w:sz w:val="20"/>
              </w:rPr>
              <w:t>
</w:t>
            </w:r>
            <w:r>
              <w:rPr>
                <w:rFonts w:ascii="Times New Roman"/>
                <w:b w:val="false"/>
                <w:i w:val="false"/>
                <w:color w:val="000000"/>
                <w:sz w:val="20"/>
              </w:rPr>
              <w:t>перешло на учительскую работу из других учреждений, организаций, не педагогов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педагогикалық қызметке қайта оралған мұғалімдер</w:t>
            </w:r>
            <w:r>
              <w:br/>
            </w:r>
            <w:r>
              <w:rPr>
                <w:rFonts w:ascii="Times New Roman"/>
                <w:b w:val="false"/>
                <w:i w:val="false"/>
                <w:color w:val="000000"/>
                <w:sz w:val="20"/>
              </w:rPr>
              <w:t>
</w:t>
            </w:r>
            <w:r>
              <w:rPr>
                <w:rFonts w:ascii="Times New Roman"/>
                <w:b w:val="false"/>
                <w:i w:val="false"/>
                <w:color w:val="000000"/>
                <w:sz w:val="20"/>
              </w:rPr>
              <w:t>возвратились на педагогическую работу из числа бывших учителей</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 мектептен кеткендер, барлығы</w:t>
            </w:r>
            <w:r>
              <w:br/>
            </w:r>
            <w:r>
              <w:rPr>
                <w:rFonts w:ascii="Times New Roman"/>
                <w:b w:val="false"/>
                <w:i w:val="false"/>
                <w:color w:val="000000"/>
                <w:sz w:val="20"/>
              </w:rPr>
              <w:t>
</w:t>
            </w:r>
            <w:r>
              <w:rPr>
                <w:rFonts w:ascii="Times New Roman"/>
                <w:b w:val="false"/>
                <w:i w:val="false"/>
                <w:color w:val="000000"/>
                <w:sz w:val="20"/>
              </w:rPr>
              <w:t xml:space="preserve">Выбыло педагогических работников из школ за отчетный год, всего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ішіндемұғалімдер</w:t>
            </w:r>
            <w:r>
              <w:br/>
            </w:r>
            <w:r>
              <w:rPr>
                <w:rFonts w:ascii="Times New Roman"/>
                <w:b w:val="false"/>
                <w:i w:val="false"/>
                <w:color w:val="000000"/>
                <w:sz w:val="20"/>
              </w:rPr>
              <w:t>
</w:t>
            </w:r>
            <w:r>
              <w:rPr>
                <w:rFonts w:ascii="Times New Roman"/>
                <w:b w:val="false"/>
                <w:i w:val="false"/>
                <w:color w:val="000000"/>
                <w:sz w:val="20"/>
              </w:rPr>
              <w:t xml:space="preserve">в том числе учителей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осықалада, ауданда, ауылда басқа мектептерге жұмысқа ауысқандар (басқа білім беру ұйымдарына) </w:t>
            </w:r>
            <w:r>
              <w:br/>
            </w:r>
            <w:r>
              <w:rPr>
                <w:rFonts w:ascii="Times New Roman"/>
                <w:b w:val="false"/>
                <w:i w:val="false"/>
                <w:color w:val="000000"/>
                <w:sz w:val="20"/>
              </w:rPr>
              <w:t>
</w:t>
            </w:r>
            <w:r>
              <w:rPr>
                <w:rFonts w:ascii="Times New Roman"/>
                <w:b w:val="false"/>
                <w:i w:val="false"/>
                <w:color w:val="000000"/>
                <w:sz w:val="20"/>
              </w:rPr>
              <w:t>а) перешли на работу в другие школы (другие организации образования) данного города, района, села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республикадан тыс жерлерге</w:t>
            </w:r>
            <w:r>
              <w:br/>
            </w:r>
            <w:r>
              <w:rPr>
                <w:rFonts w:ascii="Times New Roman"/>
                <w:b w:val="false"/>
                <w:i w:val="false"/>
                <w:color w:val="000000"/>
                <w:sz w:val="20"/>
              </w:rPr>
              <w:t>
</w:t>
            </w:r>
            <w:r>
              <w:rPr>
                <w:rFonts w:ascii="Times New Roman"/>
                <w:b w:val="false"/>
                <w:i w:val="false"/>
                <w:color w:val="000000"/>
                <w:sz w:val="20"/>
              </w:rPr>
              <w:t>за пределы республики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республика облыстарынан тыс</w:t>
            </w:r>
            <w:r>
              <w:br/>
            </w:r>
            <w:r>
              <w:rPr>
                <w:rFonts w:ascii="Times New Roman"/>
                <w:b w:val="false"/>
                <w:i w:val="false"/>
                <w:color w:val="000000"/>
                <w:sz w:val="20"/>
              </w:rPr>
              <w:t>
</w:t>
            </w:r>
            <w:r>
              <w:rPr>
                <w:rFonts w:ascii="Times New Roman"/>
                <w:b w:val="false"/>
                <w:i w:val="false"/>
                <w:color w:val="000000"/>
                <w:sz w:val="20"/>
              </w:rPr>
              <w:t>за пределы области в республике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облыстың (қала) аудандарынан</w:t>
            </w:r>
            <w:r>
              <w:br/>
            </w:r>
            <w:r>
              <w:rPr>
                <w:rFonts w:ascii="Times New Roman"/>
                <w:b w:val="false"/>
                <w:i w:val="false"/>
                <w:color w:val="000000"/>
                <w:sz w:val="20"/>
              </w:rPr>
              <w:t>
</w:t>
            </w:r>
            <w:r>
              <w:rPr>
                <w:rFonts w:ascii="Times New Roman"/>
                <w:b w:val="false"/>
                <w:i w:val="false"/>
                <w:color w:val="000000"/>
                <w:sz w:val="20"/>
              </w:rPr>
              <w:t>за пределы района (города) данной области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себептер бойынша</w:t>
            </w:r>
            <w:r>
              <w:br/>
            </w:r>
            <w:r>
              <w:rPr>
                <w:rFonts w:ascii="Times New Roman"/>
                <w:b w:val="false"/>
                <w:i w:val="false"/>
                <w:color w:val="000000"/>
                <w:sz w:val="20"/>
              </w:rPr>
              <w:t>
</w:t>
            </w:r>
            <w:r>
              <w:rPr>
                <w:rFonts w:ascii="Times New Roman"/>
                <w:b w:val="false"/>
                <w:i w:val="false"/>
                <w:color w:val="000000"/>
                <w:sz w:val="20"/>
              </w:rPr>
              <w:t>из них по причинам</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оқу жүктемесінің болмауынан</w:t>
            </w:r>
            <w:r>
              <w:br/>
            </w:r>
            <w:r>
              <w:rPr>
                <w:rFonts w:ascii="Times New Roman"/>
                <w:b w:val="false"/>
                <w:i w:val="false"/>
                <w:color w:val="000000"/>
                <w:sz w:val="20"/>
              </w:rPr>
              <w:t>
</w:t>
            </w:r>
            <w:r>
              <w:rPr>
                <w:rFonts w:ascii="Times New Roman"/>
                <w:b w:val="false"/>
                <w:i w:val="false"/>
                <w:color w:val="000000"/>
                <w:sz w:val="20"/>
              </w:rPr>
              <w:t xml:space="preserve">отсутствие учебной нагрузки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тұрғын үйдің болмауынан</w:t>
            </w:r>
            <w:r>
              <w:br/>
            </w:r>
            <w:r>
              <w:rPr>
                <w:rFonts w:ascii="Times New Roman"/>
                <w:b w:val="false"/>
                <w:i w:val="false"/>
                <w:color w:val="000000"/>
                <w:sz w:val="20"/>
              </w:rPr>
              <w:t>
</w:t>
            </w:r>
            <w:r>
              <w:rPr>
                <w:rFonts w:ascii="Times New Roman"/>
                <w:b w:val="false"/>
                <w:i w:val="false"/>
                <w:color w:val="000000"/>
                <w:sz w:val="20"/>
              </w:rPr>
              <w:t xml:space="preserve">отсутствие жилой площади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басқа жұмысқа ауысқандар (мұғалімдік емес)</w:t>
            </w:r>
            <w:r>
              <w:br/>
            </w:r>
            <w:r>
              <w:rPr>
                <w:rFonts w:ascii="Times New Roman"/>
                <w:b w:val="false"/>
                <w:i w:val="false"/>
                <w:color w:val="000000"/>
                <w:sz w:val="20"/>
              </w:rPr>
              <w:t>
</w:t>
            </w:r>
            <w:r>
              <w:rPr>
                <w:rFonts w:ascii="Times New Roman"/>
                <w:b w:val="false"/>
                <w:i w:val="false"/>
                <w:color w:val="000000"/>
                <w:sz w:val="20"/>
              </w:rPr>
              <w:t>перешли на другую (неучительскую) работу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мүгедектікке шыққандар</w:t>
            </w:r>
            <w:r>
              <w:br/>
            </w:r>
            <w:r>
              <w:rPr>
                <w:rFonts w:ascii="Times New Roman"/>
                <w:b w:val="false"/>
                <w:i w:val="false"/>
                <w:color w:val="000000"/>
                <w:sz w:val="20"/>
              </w:rPr>
              <w:t>
</w:t>
            </w:r>
            <w:r>
              <w:rPr>
                <w:rFonts w:ascii="Times New Roman"/>
                <w:b w:val="false"/>
                <w:i w:val="false"/>
                <w:color w:val="000000"/>
                <w:sz w:val="20"/>
              </w:rPr>
              <w:t>перешли на инвалидность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кәрілігі бойынша зейнеткерлік кешыққандар</w:t>
            </w:r>
            <w:r>
              <w:br/>
            </w:r>
            <w:r>
              <w:rPr>
                <w:rFonts w:ascii="Times New Roman"/>
                <w:b w:val="false"/>
                <w:i w:val="false"/>
                <w:color w:val="000000"/>
                <w:sz w:val="20"/>
              </w:rPr>
              <w:t>
</w:t>
            </w:r>
            <w:r>
              <w:rPr>
                <w:rFonts w:ascii="Times New Roman"/>
                <w:b w:val="false"/>
                <w:i w:val="false"/>
                <w:color w:val="000000"/>
                <w:sz w:val="20"/>
              </w:rPr>
              <w:t>по достижению пенсионного возраста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оқуға кеткендер</w:t>
            </w:r>
            <w:r>
              <w:br/>
            </w:r>
            <w:r>
              <w:rPr>
                <w:rFonts w:ascii="Times New Roman"/>
                <w:b w:val="false"/>
                <w:i w:val="false"/>
                <w:color w:val="000000"/>
                <w:sz w:val="20"/>
              </w:rPr>
              <w:t>
</w:t>
            </w:r>
            <w:r>
              <w:rPr>
                <w:rFonts w:ascii="Times New Roman"/>
                <w:b w:val="false"/>
                <w:i w:val="false"/>
                <w:color w:val="000000"/>
                <w:sz w:val="20"/>
              </w:rPr>
              <w:t>на учебу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басқасебептер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саннан (18 жол) кеткен жас мамандар</w:t>
            </w:r>
            <w:r>
              <w:br/>
            </w:r>
            <w:r>
              <w:rPr>
                <w:rFonts w:ascii="Times New Roman"/>
                <w:b w:val="false"/>
                <w:i w:val="false"/>
                <w:color w:val="000000"/>
                <w:sz w:val="20"/>
              </w:rPr>
              <w:t>
</w:t>
            </w:r>
            <w:r>
              <w:rPr>
                <w:rFonts w:ascii="Times New Roman"/>
                <w:b w:val="false"/>
                <w:i w:val="false"/>
                <w:color w:val="000000"/>
                <w:sz w:val="20"/>
              </w:rPr>
              <w:t>Из общего числа выбывших (строка 18) молодых специалистов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жылының аяғында (декреттегі мұғалімдерді санамағанда)</w:t>
            </w:r>
            <w:r>
              <w:br/>
            </w:r>
            <w:r>
              <w:rPr>
                <w:rFonts w:ascii="Times New Roman"/>
                <w:b w:val="false"/>
                <w:i w:val="false"/>
                <w:color w:val="000000"/>
                <w:sz w:val="20"/>
              </w:rPr>
              <w:t>
</w:t>
            </w:r>
            <w:r>
              <w:rPr>
                <w:rFonts w:ascii="Times New Roman"/>
                <w:b w:val="false"/>
                <w:i w:val="false"/>
                <w:color w:val="000000"/>
                <w:sz w:val="20"/>
              </w:rPr>
              <w:t>состоит на конец отчетного года педагогических работников (без учета декретников)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мұғалімдер (декреттегі мұғалімдерді санамағанда)</w:t>
            </w:r>
            <w:r>
              <w:br/>
            </w:r>
            <w:r>
              <w:rPr>
                <w:rFonts w:ascii="Times New Roman"/>
                <w:b w:val="false"/>
                <w:i w:val="false"/>
                <w:color w:val="000000"/>
                <w:sz w:val="20"/>
              </w:rPr>
              <w:t>
</w:t>
            </w:r>
            <w:r>
              <w:rPr>
                <w:rFonts w:ascii="Times New Roman"/>
                <w:b w:val="false"/>
                <w:i w:val="false"/>
                <w:color w:val="000000"/>
                <w:sz w:val="20"/>
              </w:rPr>
              <w:t>в том числе учителей (без учета декретников)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қалалық жерде</w:t>
      </w:r>
      <w:r>
        <w:br/>
      </w:r>
      <w:r>
        <w:rPr>
          <w:rFonts w:ascii="Times New Roman"/>
          <w:b w:val="false"/>
          <w:i w:val="false"/>
          <w:color w:val="000000"/>
          <w:sz w:val="28"/>
        </w:rPr>
        <w:t>
</w:t>
      </w:r>
      <w:r>
        <w:rPr>
          <w:rFonts w:ascii="Times New Roman"/>
          <w:b w:val="false"/>
          <w:i/>
          <w:color w:val="000000"/>
          <w:sz w:val="28"/>
        </w:rPr>
        <w:t>в городской местности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662"/>
        <w:gridCol w:w="901"/>
        <w:gridCol w:w="2453"/>
        <w:gridCol w:w="2231"/>
      </w:tblGrid>
      <w:tr>
        <w:trPr>
          <w:trHeight w:val="6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 қозғалысы</w:t>
            </w:r>
            <w:r>
              <w:br/>
            </w:r>
            <w:r>
              <w:rPr>
                <w:rFonts w:ascii="Times New Roman"/>
                <w:b w:val="false"/>
                <w:i w:val="false"/>
                <w:color w:val="000000"/>
                <w:sz w:val="20"/>
              </w:rPr>
              <w:t>
</w:t>
            </w:r>
            <w:r>
              <w:rPr>
                <w:rFonts w:ascii="Times New Roman"/>
                <w:b w:val="false"/>
                <w:i w:val="false"/>
                <w:color w:val="000000"/>
                <w:sz w:val="20"/>
              </w:rPr>
              <w:t>Движение педагогических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қызметкерлер саны (адам) </w:t>
            </w:r>
            <w:r>
              <w:br/>
            </w:r>
            <w:r>
              <w:rPr>
                <w:rFonts w:ascii="Times New Roman"/>
                <w:b w:val="false"/>
                <w:i w:val="false"/>
                <w:color w:val="000000"/>
                <w:sz w:val="20"/>
              </w:rPr>
              <w:t>
</w:t>
            </w:r>
            <w:r>
              <w:rPr>
                <w:rFonts w:ascii="Times New Roman"/>
                <w:b w:val="false"/>
                <w:i w:val="false"/>
                <w:color w:val="000000"/>
                <w:sz w:val="20"/>
              </w:rPr>
              <w:t>Численность педагогических работников (человек)</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ішіндежоғарысанаты бар </w:t>
            </w:r>
            <w:r>
              <w:br/>
            </w:r>
            <w:r>
              <w:rPr>
                <w:rFonts w:ascii="Times New Roman"/>
                <w:b w:val="false"/>
                <w:i w:val="false"/>
                <w:color w:val="000000"/>
                <w:sz w:val="20"/>
              </w:rPr>
              <w:t>
</w:t>
            </w:r>
            <w:r>
              <w:rPr>
                <w:rFonts w:ascii="Times New Roman"/>
                <w:b w:val="false"/>
                <w:i w:val="false"/>
                <w:color w:val="000000"/>
                <w:sz w:val="20"/>
              </w:rPr>
              <w:t>из них с высшей категорией</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бірінші санаты бар</w:t>
            </w:r>
            <w:r>
              <w:br/>
            </w:r>
            <w:r>
              <w:rPr>
                <w:rFonts w:ascii="Times New Roman"/>
                <w:b w:val="false"/>
                <w:i w:val="false"/>
                <w:color w:val="000000"/>
                <w:sz w:val="20"/>
              </w:rPr>
              <w:t>
</w:t>
            </w:r>
            <w:r>
              <w:rPr>
                <w:rFonts w:ascii="Times New Roman"/>
                <w:b w:val="false"/>
                <w:i w:val="false"/>
                <w:color w:val="000000"/>
                <w:sz w:val="20"/>
              </w:rPr>
              <w:t>из них с первой категорией</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жылының басында қызметкерлердің саны (декреттегі мұғалімдерді санамағанда) </w:t>
            </w:r>
            <w:r>
              <w:br/>
            </w:r>
            <w:r>
              <w:rPr>
                <w:rFonts w:ascii="Times New Roman"/>
                <w:b w:val="false"/>
                <w:i w:val="false"/>
                <w:color w:val="000000"/>
                <w:sz w:val="20"/>
              </w:rPr>
              <w:t>
</w:t>
            </w:r>
            <w:r>
              <w:rPr>
                <w:rFonts w:ascii="Times New Roman"/>
                <w:b w:val="false"/>
                <w:i w:val="false"/>
                <w:color w:val="000000"/>
                <w:sz w:val="20"/>
              </w:rPr>
              <w:t>Состояло педагогических работников на начало отчетного года (без учета декретников)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мұғалімдер (декреттегі мұғалімдерді санамағанда) </w:t>
            </w:r>
            <w:r>
              <w:br/>
            </w:r>
            <w:r>
              <w:rPr>
                <w:rFonts w:ascii="Times New Roman"/>
                <w:b w:val="false"/>
                <w:i w:val="false"/>
                <w:color w:val="000000"/>
                <w:sz w:val="20"/>
              </w:rPr>
              <w:t>
</w:t>
            </w:r>
            <w:r>
              <w:rPr>
                <w:rFonts w:ascii="Times New Roman"/>
                <w:b w:val="false"/>
                <w:i w:val="false"/>
                <w:color w:val="000000"/>
                <w:sz w:val="20"/>
              </w:rPr>
              <w:t xml:space="preserve">в том числе учителей (без учета декретников)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 қабылданды, барлығы</w:t>
            </w:r>
            <w:r>
              <w:br/>
            </w:r>
            <w:r>
              <w:rPr>
                <w:rFonts w:ascii="Times New Roman"/>
                <w:b w:val="false"/>
                <w:i w:val="false"/>
                <w:color w:val="000000"/>
                <w:sz w:val="20"/>
              </w:rPr>
              <w:t>
</w:t>
            </w:r>
            <w:r>
              <w:rPr>
                <w:rFonts w:ascii="Times New Roman"/>
                <w:b w:val="false"/>
                <w:i w:val="false"/>
                <w:color w:val="000000"/>
                <w:sz w:val="20"/>
              </w:rPr>
              <w:t>Принято за отчетный год, всего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ішіндемұғалімдер</w:t>
            </w:r>
            <w:r>
              <w:br/>
            </w:r>
            <w:r>
              <w:rPr>
                <w:rFonts w:ascii="Times New Roman"/>
                <w:b w:val="false"/>
                <w:i w:val="false"/>
                <w:color w:val="000000"/>
                <w:sz w:val="20"/>
              </w:rPr>
              <w:t>
</w:t>
            </w:r>
            <w:r>
              <w:rPr>
                <w:rFonts w:ascii="Times New Roman"/>
                <w:b w:val="false"/>
                <w:i w:val="false"/>
                <w:color w:val="000000"/>
                <w:sz w:val="20"/>
              </w:rPr>
              <w:t>в том числе учителей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ауданнын, қаладан</w:t>
            </w:r>
            <w:r>
              <w:br/>
            </w:r>
            <w:r>
              <w:rPr>
                <w:rFonts w:ascii="Times New Roman"/>
                <w:b w:val="false"/>
                <w:i w:val="false"/>
                <w:color w:val="000000"/>
                <w:sz w:val="20"/>
              </w:rPr>
              <w:t>
</w:t>
            </w:r>
            <w:r>
              <w:rPr>
                <w:rFonts w:ascii="Times New Roman"/>
                <w:b w:val="false"/>
                <w:i w:val="false"/>
                <w:color w:val="000000"/>
                <w:sz w:val="20"/>
              </w:rPr>
              <w:t>данного района, города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басқа қаладан, облыстың басқа ауданынан</w:t>
            </w:r>
            <w:r>
              <w:br/>
            </w:r>
            <w:r>
              <w:rPr>
                <w:rFonts w:ascii="Times New Roman"/>
                <w:b w:val="false"/>
                <w:i w:val="false"/>
                <w:color w:val="000000"/>
                <w:sz w:val="20"/>
              </w:rPr>
              <w:t>
</w:t>
            </w:r>
            <w:r>
              <w:rPr>
                <w:rFonts w:ascii="Times New Roman"/>
                <w:b w:val="false"/>
                <w:i w:val="false"/>
                <w:color w:val="000000"/>
                <w:sz w:val="20"/>
              </w:rPr>
              <w:t>других районов области, города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республиканың басқа облыстарынан</w:t>
            </w:r>
            <w:r>
              <w:br/>
            </w:r>
            <w:r>
              <w:rPr>
                <w:rFonts w:ascii="Times New Roman"/>
                <w:b w:val="false"/>
                <w:i w:val="false"/>
                <w:color w:val="000000"/>
                <w:sz w:val="20"/>
              </w:rPr>
              <w:t>
</w:t>
            </w:r>
            <w:r>
              <w:rPr>
                <w:rFonts w:ascii="Times New Roman"/>
                <w:b w:val="false"/>
                <w:i w:val="false"/>
                <w:color w:val="000000"/>
                <w:sz w:val="20"/>
              </w:rPr>
              <w:t>других областей республики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басқа республикалардан</w:t>
            </w:r>
            <w:r>
              <w:br/>
            </w:r>
            <w:r>
              <w:rPr>
                <w:rFonts w:ascii="Times New Roman"/>
                <w:b w:val="false"/>
                <w:i w:val="false"/>
                <w:color w:val="000000"/>
                <w:sz w:val="20"/>
              </w:rPr>
              <w:t>
</w:t>
            </w:r>
            <w:r>
              <w:rPr>
                <w:rFonts w:ascii="Times New Roman"/>
                <w:b w:val="false"/>
                <w:i w:val="false"/>
                <w:color w:val="000000"/>
                <w:sz w:val="20"/>
              </w:rPr>
              <w:t>других республик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басқа мекемелерден, ұйымдардан мұғалімді жұмысқа ауысқандар, педагогтар емес</w:t>
            </w:r>
            <w:r>
              <w:br/>
            </w:r>
            <w:r>
              <w:rPr>
                <w:rFonts w:ascii="Times New Roman"/>
                <w:b w:val="false"/>
                <w:i w:val="false"/>
                <w:color w:val="000000"/>
                <w:sz w:val="20"/>
              </w:rPr>
              <w:t>
</w:t>
            </w:r>
            <w:r>
              <w:rPr>
                <w:rFonts w:ascii="Times New Roman"/>
                <w:b w:val="false"/>
                <w:i w:val="false"/>
                <w:color w:val="000000"/>
                <w:sz w:val="20"/>
              </w:rPr>
              <w:t>перешло на учительскую работу из других учреждений, организаций, не педагогов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педагогикалық қызметке қайта оралған мұғалімдер</w:t>
            </w:r>
            <w:r>
              <w:br/>
            </w:r>
            <w:r>
              <w:rPr>
                <w:rFonts w:ascii="Times New Roman"/>
                <w:b w:val="false"/>
                <w:i w:val="false"/>
                <w:color w:val="000000"/>
                <w:sz w:val="20"/>
              </w:rPr>
              <w:t>
</w:t>
            </w:r>
            <w:r>
              <w:rPr>
                <w:rFonts w:ascii="Times New Roman"/>
                <w:b w:val="false"/>
                <w:i w:val="false"/>
                <w:color w:val="000000"/>
                <w:sz w:val="20"/>
              </w:rPr>
              <w:t>возвратились на педагогическую работу из числа бывших учителей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 мектептен кеткендер, барлығы</w:t>
            </w:r>
            <w:r>
              <w:br/>
            </w:r>
            <w:r>
              <w:rPr>
                <w:rFonts w:ascii="Times New Roman"/>
                <w:b w:val="false"/>
                <w:i w:val="false"/>
                <w:color w:val="000000"/>
                <w:sz w:val="20"/>
              </w:rPr>
              <w:t>
</w:t>
            </w:r>
            <w:r>
              <w:rPr>
                <w:rFonts w:ascii="Times New Roman"/>
                <w:b w:val="false"/>
                <w:i w:val="false"/>
                <w:color w:val="000000"/>
                <w:sz w:val="20"/>
              </w:rPr>
              <w:t xml:space="preserve">Выбыло педагогических работников из школ за отчетный год, всего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ішіндемұғалімдер</w:t>
            </w:r>
            <w:r>
              <w:br/>
            </w:r>
            <w:r>
              <w:rPr>
                <w:rFonts w:ascii="Times New Roman"/>
                <w:b w:val="false"/>
                <w:i w:val="false"/>
                <w:color w:val="000000"/>
                <w:sz w:val="20"/>
              </w:rPr>
              <w:t>
</w:t>
            </w:r>
            <w:r>
              <w:rPr>
                <w:rFonts w:ascii="Times New Roman"/>
                <w:b w:val="false"/>
                <w:i w:val="false"/>
                <w:color w:val="000000"/>
                <w:sz w:val="20"/>
              </w:rPr>
              <w:t xml:space="preserve">в том числе учителей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осықалада, ауданда, ауылда басқа мектептерге жұмысқа ауысқандар (басқа білім беру ұйымдарына) </w:t>
            </w:r>
            <w:r>
              <w:br/>
            </w:r>
            <w:r>
              <w:rPr>
                <w:rFonts w:ascii="Times New Roman"/>
                <w:b w:val="false"/>
                <w:i w:val="false"/>
                <w:color w:val="000000"/>
                <w:sz w:val="20"/>
              </w:rPr>
              <w:t>
</w:t>
            </w:r>
            <w:r>
              <w:rPr>
                <w:rFonts w:ascii="Times New Roman"/>
                <w:b w:val="false"/>
                <w:i w:val="false"/>
                <w:color w:val="000000"/>
                <w:sz w:val="20"/>
              </w:rPr>
              <w:t>а) перешли на работу в другие школы (другие организации образования) данного города, района, села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республикадан тыс жерлерге</w:t>
            </w:r>
            <w:r>
              <w:br/>
            </w:r>
            <w:r>
              <w:rPr>
                <w:rFonts w:ascii="Times New Roman"/>
                <w:b w:val="false"/>
                <w:i w:val="false"/>
                <w:color w:val="000000"/>
                <w:sz w:val="20"/>
              </w:rPr>
              <w:t>
</w:t>
            </w:r>
            <w:r>
              <w:rPr>
                <w:rFonts w:ascii="Times New Roman"/>
                <w:b w:val="false"/>
                <w:i w:val="false"/>
                <w:color w:val="000000"/>
                <w:sz w:val="20"/>
              </w:rPr>
              <w:t>за пределы республики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республика облыстарынан тыс</w:t>
            </w:r>
            <w:r>
              <w:br/>
            </w:r>
            <w:r>
              <w:rPr>
                <w:rFonts w:ascii="Times New Roman"/>
                <w:b w:val="false"/>
                <w:i w:val="false"/>
                <w:color w:val="000000"/>
                <w:sz w:val="20"/>
              </w:rPr>
              <w:t>
</w:t>
            </w:r>
            <w:r>
              <w:rPr>
                <w:rFonts w:ascii="Times New Roman"/>
                <w:b w:val="false"/>
                <w:i w:val="false"/>
                <w:color w:val="000000"/>
                <w:sz w:val="20"/>
              </w:rPr>
              <w:t>за пределы области в республике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облыстың (қала) аудандарынан</w:t>
            </w:r>
            <w:r>
              <w:br/>
            </w:r>
            <w:r>
              <w:rPr>
                <w:rFonts w:ascii="Times New Roman"/>
                <w:b w:val="false"/>
                <w:i w:val="false"/>
                <w:color w:val="000000"/>
                <w:sz w:val="20"/>
              </w:rPr>
              <w:t>
</w:t>
            </w:r>
            <w:r>
              <w:rPr>
                <w:rFonts w:ascii="Times New Roman"/>
                <w:b w:val="false"/>
                <w:i w:val="false"/>
                <w:color w:val="000000"/>
                <w:sz w:val="20"/>
              </w:rPr>
              <w:t>за пределы района (города) данной области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себептер бойынша</w:t>
            </w:r>
            <w:r>
              <w:br/>
            </w:r>
            <w:r>
              <w:rPr>
                <w:rFonts w:ascii="Times New Roman"/>
                <w:b w:val="false"/>
                <w:i w:val="false"/>
                <w:color w:val="000000"/>
                <w:sz w:val="20"/>
              </w:rPr>
              <w:t>
</w:t>
            </w:r>
            <w:r>
              <w:rPr>
                <w:rFonts w:ascii="Times New Roman"/>
                <w:b w:val="false"/>
                <w:i w:val="false"/>
                <w:color w:val="000000"/>
                <w:sz w:val="20"/>
              </w:rPr>
              <w:t>из них по причинам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оқу жүктемесінің болмауынан</w:t>
            </w:r>
            <w:r>
              <w:br/>
            </w:r>
            <w:r>
              <w:rPr>
                <w:rFonts w:ascii="Times New Roman"/>
                <w:b w:val="false"/>
                <w:i w:val="false"/>
                <w:color w:val="000000"/>
                <w:sz w:val="20"/>
              </w:rPr>
              <w:t>
</w:t>
            </w:r>
            <w:r>
              <w:rPr>
                <w:rFonts w:ascii="Times New Roman"/>
                <w:b w:val="false"/>
                <w:i w:val="false"/>
                <w:color w:val="000000"/>
                <w:sz w:val="20"/>
              </w:rPr>
              <w:t xml:space="preserve">отсутствие учебной нагрузки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тұрғын үйдің болмауынан</w:t>
            </w:r>
            <w:r>
              <w:br/>
            </w:r>
            <w:r>
              <w:rPr>
                <w:rFonts w:ascii="Times New Roman"/>
                <w:b w:val="false"/>
                <w:i w:val="false"/>
                <w:color w:val="000000"/>
                <w:sz w:val="20"/>
              </w:rPr>
              <w:t>
</w:t>
            </w:r>
            <w:r>
              <w:rPr>
                <w:rFonts w:ascii="Times New Roman"/>
                <w:b w:val="false"/>
                <w:i w:val="false"/>
                <w:color w:val="000000"/>
                <w:sz w:val="20"/>
              </w:rPr>
              <w:t xml:space="preserve">отсутствие жилой площади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басқа жұмысқа ауысқандар (мұғалімдік емес)</w:t>
            </w:r>
            <w:r>
              <w:br/>
            </w:r>
            <w:r>
              <w:rPr>
                <w:rFonts w:ascii="Times New Roman"/>
                <w:b w:val="false"/>
                <w:i w:val="false"/>
                <w:color w:val="000000"/>
                <w:sz w:val="20"/>
              </w:rPr>
              <w:t>
</w:t>
            </w:r>
            <w:r>
              <w:rPr>
                <w:rFonts w:ascii="Times New Roman"/>
                <w:b w:val="false"/>
                <w:i w:val="false"/>
                <w:color w:val="000000"/>
                <w:sz w:val="20"/>
              </w:rPr>
              <w:t>перешли на другую (неучительскую) работу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мүгедектікке шыққандар</w:t>
            </w:r>
            <w:r>
              <w:br/>
            </w:r>
            <w:r>
              <w:rPr>
                <w:rFonts w:ascii="Times New Roman"/>
                <w:b w:val="false"/>
                <w:i w:val="false"/>
                <w:color w:val="000000"/>
                <w:sz w:val="20"/>
              </w:rPr>
              <w:t>
</w:t>
            </w:r>
            <w:r>
              <w:rPr>
                <w:rFonts w:ascii="Times New Roman"/>
                <w:b w:val="false"/>
                <w:i w:val="false"/>
                <w:color w:val="000000"/>
                <w:sz w:val="20"/>
              </w:rPr>
              <w:t>перешли на инвалидность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кәрілігі бойынша зейнеткерлік кешыққандар</w:t>
            </w:r>
            <w:r>
              <w:br/>
            </w:r>
            <w:r>
              <w:rPr>
                <w:rFonts w:ascii="Times New Roman"/>
                <w:b w:val="false"/>
                <w:i w:val="false"/>
                <w:color w:val="000000"/>
                <w:sz w:val="20"/>
              </w:rPr>
              <w:t>
</w:t>
            </w:r>
            <w:r>
              <w:rPr>
                <w:rFonts w:ascii="Times New Roman"/>
                <w:b w:val="false"/>
                <w:i w:val="false"/>
                <w:color w:val="000000"/>
                <w:sz w:val="20"/>
              </w:rPr>
              <w:t>по достижению пенсионного возраста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оқуға кеткендер</w:t>
            </w:r>
            <w:r>
              <w:br/>
            </w:r>
            <w:r>
              <w:rPr>
                <w:rFonts w:ascii="Times New Roman"/>
                <w:b w:val="false"/>
                <w:i w:val="false"/>
                <w:color w:val="000000"/>
                <w:sz w:val="20"/>
              </w:rPr>
              <w:t>
</w:t>
            </w:r>
            <w:r>
              <w:rPr>
                <w:rFonts w:ascii="Times New Roman"/>
                <w:b w:val="false"/>
                <w:i w:val="false"/>
                <w:color w:val="000000"/>
                <w:sz w:val="20"/>
              </w:rPr>
              <w:t>на учебу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басқасебептер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саннан (18 жол) кеткен жас мамандар</w:t>
            </w:r>
            <w:r>
              <w:br/>
            </w:r>
            <w:r>
              <w:rPr>
                <w:rFonts w:ascii="Times New Roman"/>
                <w:b w:val="false"/>
                <w:i w:val="false"/>
                <w:color w:val="000000"/>
                <w:sz w:val="20"/>
              </w:rPr>
              <w:t>
</w:t>
            </w:r>
            <w:r>
              <w:rPr>
                <w:rFonts w:ascii="Times New Roman"/>
                <w:b w:val="false"/>
                <w:i w:val="false"/>
                <w:color w:val="000000"/>
                <w:sz w:val="20"/>
              </w:rPr>
              <w:t>Из общего числа выбывших (строка 18) молодых специалистов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жылының аяғында (декреттегі мұғалімдерді санамағанда)</w:t>
            </w:r>
            <w:r>
              <w:br/>
            </w:r>
            <w:r>
              <w:rPr>
                <w:rFonts w:ascii="Times New Roman"/>
                <w:b w:val="false"/>
                <w:i w:val="false"/>
                <w:color w:val="000000"/>
                <w:sz w:val="20"/>
              </w:rPr>
              <w:t>
</w:t>
            </w:r>
            <w:r>
              <w:rPr>
                <w:rFonts w:ascii="Times New Roman"/>
                <w:b w:val="false"/>
                <w:i w:val="false"/>
                <w:color w:val="000000"/>
                <w:sz w:val="20"/>
              </w:rPr>
              <w:t>состоит на конец отчетного года педагогических работников (без учета декретников)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мұғалімдер (декреттегі мұғалімдерді санамағанда)</w:t>
            </w:r>
            <w:r>
              <w:br/>
            </w:r>
            <w:r>
              <w:rPr>
                <w:rFonts w:ascii="Times New Roman"/>
                <w:b w:val="false"/>
                <w:i w:val="false"/>
                <w:color w:val="000000"/>
                <w:sz w:val="20"/>
              </w:rPr>
              <w:t>
</w:t>
            </w:r>
            <w:r>
              <w:rPr>
                <w:rFonts w:ascii="Times New Roman"/>
                <w:b w:val="false"/>
                <w:i w:val="false"/>
                <w:color w:val="000000"/>
                <w:sz w:val="20"/>
              </w:rPr>
              <w:t>в том числе учителей (без учета декретников)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ауылды жерде</w:t>
      </w:r>
      <w:r>
        <w:br/>
      </w:r>
      <w:r>
        <w:rPr>
          <w:rFonts w:ascii="Times New Roman"/>
          <w:b w:val="false"/>
          <w:i w:val="false"/>
          <w:color w:val="000000"/>
          <w:sz w:val="28"/>
        </w:rPr>
        <w:t>
</w:t>
      </w:r>
      <w:r>
        <w:rPr>
          <w:rFonts w:ascii="Times New Roman"/>
          <w:b w:val="false"/>
          <w:i/>
          <w:color w:val="000000"/>
          <w:sz w:val="28"/>
        </w:rPr>
        <w:t>в сельской местности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6206"/>
        <w:gridCol w:w="914"/>
        <w:gridCol w:w="3061"/>
        <w:gridCol w:w="2935"/>
      </w:tblGrid>
      <w:tr>
        <w:trPr>
          <w:trHeight w:val="60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 қозғалысы</w:t>
            </w:r>
            <w:r>
              <w:br/>
            </w:r>
            <w:r>
              <w:rPr>
                <w:rFonts w:ascii="Times New Roman"/>
                <w:b w:val="false"/>
                <w:i w:val="false"/>
                <w:color w:val="000000"/>
                <w:sz w:val="20"/>
              </w:rPr>
              <w:t>
</w:t>
            </w:r>
            <w:r>
              <w:rPr>
                <w:rFonts w:ascii="Times New Roman"/>
                <w:b w:val="false"/>
                <w:i w:val="false"/>
                <w:color w:val="000000"/>
                <w:sz w:val="20"/>
              </w:rPr>
              <w:t>Движение педагогических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қызметкерлер саны (адам) </w:t>
            </w:r>
            <w:r>
              <w:br/>
            </w:r>
            <w:r>
              <w:rPr>
                <w:rFonts w:ascii="Times New Roman"/>
                <w:b w:val="false"/>
                <w:i w:val="false"/>
                <w:color w:val="000000"/>
                <w:sz w:val="20"/>
              </w:rPr>
              <w:t>
</w:t>
            </w:r>
            <w:r>
              <w:rPr>
                <w:rFonts w:ascii="Times New Roman"/>
                <w:b w:val="false"/>
                <w:i w:val="false"/>
                <w:color w:val="000000"/>
                <w:sz w:val="20"/>
              </w:rPr>
              <w:t>Численность педагогических работников (человек)</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ішіндежоғарысанаты бар </w:t>
            </w:r>
            <w:r>
              <w:br/>
            </w:r>
            <w:r>
              <w:rPr>
                <w:rFonts w:ascii="Times New Roman"/>
                <w:b w:val="false"/>
                <w:i w:val="false"/>
                <w:color w:val="000000"/>
                <w:sz w:val="20"/>
              </w:rPr>
              <w:t>
</w:t>
            </w:r>
            <w:r>
              <w:rPr>
                <w:rFonts w:ascii="Times New Roman"/>
                <w:b w:val="false"/>
                <w:i w:val="false"/>
                <w:color w:val="000000"/>
                <w:sz w:val="20"/>
              </w:rPr>
              <w:t>из них с высшей категорией</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бірінші санаты бар</w:t>
            </w:r>
            <w:r>
              <w:br/>
            </w:r>
            <w:r>
              <w:rPr>
                <w:rFonts w:ascii="Times New Roman"/>
                <w:b w:val="false"/>
                <w:i w:val="false"/>
                <w:color w:val="000000"/>
                <w:sz w:val="20"/>
              </w:rPr>
              <w:t>
</w:t>
            </w:r>
            <w:r>
              <w:rPr>
                <w:rFonts w:ascii="Times New Roman"/>
                <w:b w:val="false"/>
                <w:i w:val="false"/>
                <w:color w:val="000000"/>
                <w:sz w:val="20"/>
              </w:rPr>
              <w:t>из них с первой категорией</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жылының басында қызметкерлердің саны (декреттегі мұғалімдерді санамағанда) </w:t>
            </w:r>
            <w:r>
              <w:br/>
            </w:r>
            <w:r>
              <w:rPr>
                <w:rFonts w:ascii="Times New Roman"/>
                <w:b w:val="false"/>
                <w:i w:val="false"/>
                <w:color w:val="000000"/>
                <w:sz w:val="20"/>
              </w:rPr>
              <w:t>
</w:t>
            </w:r>
            <w:r>
              <w:rPr>
                <w:rFonts w:ascii="Times New Roman"/>
                <w:b w:val="false"/>
                <w:i w:val="false"/>
                <w:color w:val="000000"/>
                <w:sz w:val="20"/>
              </w:rPr>
              <w:t>Состояло педагогических работников на начало отчетного года (без учета декретников)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мұғалімдер (декреттегі мұғалімдерді санамағанда) </w:t>
            </w:r>
            <w:r>
              <w:br/>
            </w:r>
            <w:r>
              <w:rPr>
                <w:rFonts w:ascii="Times New Roman"/>
                <w:b w:val="false"/>
                <w:i w:val="false"/>
                <w:color w:val="000000"/>
                <w:sz w:val="20"/>
              </w:rPr>
              <w:t>
</w:t>
            </w:r>
            <w:r>
              <w:rPr>
                <w:rFonts w:ascii="Times New Roman"/>
                <w:b w:val="false"/>
                <w:i w:val="false"/>
                <w:color w:val="000000"/>
                <w:sz w:val="20"/>
              </w:rPr>
              <w:t xml:space="preserve">в том числе учителей (без учета декретников)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 қабылданды, барлығы</w:t>
            </w:r>
            <w:r>
              <w:br/>
            </w:r>
            <w:r>
              <w:rPr>
                <w:rFonts w:ascii="Times New Roman"/>
                <w:b w:val="false"/>
                <w:i w:val="false"/>
                <w:color w:val="000000"/>
                <w:sz w:val="20"/>
              </w:rPr>
              <w:t>
</w:t>
            </w:r>
            <w:r>
              <w:rPr>
                <w:rFonts w:ascii="Times New Roman"/>
                <w:b w:val="false"/>
                <w:i w:val="false"/>
                <w:color w:val="000000"/>
                <w:sz w:val="20"/>
              </w:rPr>
              <w:t>Принято за отчетный год,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ішіндемұғалімдер</w:t>
            </w:r>
            <w:r>
              <w:br/>
            </w:r>
            <w:r>
              <w:rPr>
                <w:rFonts w:ascii="Times New Roman"/>
                <w:b w:val="false"/>
                <w:i w:val="false"/>
                <w:color w:val="000000"/>
                <w:sz w:val="20"/>
              </w:rPr>
              <w:t>
</w:t>
            </w:r>
            <w:r>
              <w:rPr>
                <w:rFonts w:ascii="Times New Roman"/>
                <w:b w:val="false"/>
                <w:i w:val="false"/>
                <w:color w:val="000000"/>
                <w:sz w:val="20"/>
              </w:rPr>
              <w:t>в том числе учителей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ауданнын, қаладан</w:t>
            </w:r>
            <w:r>
              <w:br/>
            </w:r>
            <w:r>
              <w:rPr>
                <w:rFonts w:ascii="Times New Roman"/>
                <w:b w:val="false"/>
                <w:i w:val="false"/>
                <w:color w:val="000000"/>
                <w:sz w:val="20"/>
              </w:rPr>
              <w:t>
</w:t>
            </w:r>
            <w:r>
              <w:rPr>
                <w:rFonts w:ascii="Times New Roman"/>
                <w:b w:val="false"/>
                <w:i w:val="false"/>
                <w:color w:val="000000"/>
                <w:sz w:val="20"/>
              </w:rPr>
              <w:t>данного района, города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басқа қаладан, облыстың басқа ауданынан</w:t>
            </w:r>
            <w:r>
              <w:br/>
            </w:r>
            <w:r>
              <w:rPr>
                <w:rFonts w:ascii="Times New Roman"/>
                <w:b w:val="false"/>
                <w:i w:val="false"/>
                <w:color w:val="000000"/>
                <w:sz w:val="20"/>
              </w:rPr>
              <w:t>
</w:t>
            </w:r>
            <w:r>
              <w:rPr>
                <w:rFonts w:ascii="Times New Roman"/>
                <w:b w:val="false"/>
                <w:i w:val="false"/>
                <w:color w:val="000000"/>
                <w:sz w:val="20"/>
              </w:rPr>
              <w:t>других районов области, города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республиканың басқа облыстарынан</w:t>
            </w:r>
            <w:r>
              <w:br/>
            </w:r>
            <w:r>
              <w:rPr>
                <w:rFonts w:ascii="Times New Roman"/>
                <w:b w:val="false"/>
                <w:i w:val="false"/>
                <w:color w:val="000000"/>
                <w:sz w:val="20"/>
              </w:rPr>
              <w:t>
</w:t>
            </w:r>
            <w:r>
              <w:rPr>
                <w:rFonts w:ascii="Times New Roman"/>
                <w:b w:val="false"/>
                <w:i w:val="false"/>
                <w:color w:val="000000"/>
                <w:sz w:val="20"/>
              </w:rPr>
              <w:t>других областей республики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басқа республикалардан</w:t>
            </w:r>
            <w:r>
              <w:br/>
            </w:r>
            <w:r>
              <w:rPr>
                <w:rFonts w:ascii="Times New Roman"/>
                <w:b w:val="false"/>
                <w:i w:val="false"/>
                <w:color w:val="000000"/>
                <w:sz w:val="20"/>
              </w:rPr>
              <w:t>
</w:t>
            </w:r>
            <w:r>
              <w:rPr>
                <w:rFonts w:ascii="Times New Roman"/>
                <w:b w:val="false"/>
                <w:i w:val="false"/>
                <w:color w:val="000000"/>
                <w:sz w:val="20"/>
              </w:rPr>
              <w:t>других республик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басқа мекемелерден, ұйымдардан мұғалімді жұмысқа ауысқандар, педагогтар емес</w:t>
            </w:r>
            <w:r>
              <w:br/>
            </w:r>
            <w:r>
              <w:rPr>
                <w:rFonts w:ascii="Times New Roman"/>
                <w:b w:val="false"/>
                <w:i w:val="false"/>
                <w:color w:val="000000"/>
                <w:sz w:val="20"/>
              </w:rPr>
              <w:t>
</w:t>
            </w:r>
            <w:r>
              <w:rPr>
                <w:rFonts w:ascii="Times New Roman"/>
                <w:b w:val="false"/>
                <w:i w:val="false"/>
                <w:color w:val="000000"/>
                <w:sz w:val="20"/>
              </w:rPr>
              <w:t>перешло на учительскую работу из других учреждений, организаций, не педагогов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педагогикалық қызметке қайта оралған мұғалімдер</w:t>
            </w:r>
            <w:r>
              <w:br/>
            </w:r>
            <w:r>
              <w:rPr>
                <w:rFonts w:ascii="Times New Roman"/>
                <w:b w:val="false"/>
                <w:i w:val="false"/>
                <w:color w:val="000000"/>
                <w:sz w:val="20"/>
              </w:rPr>
              <w:t>
</w:t>
            </w:r>
            <w:r>
              <w:rPr>
                <w:rFonts w:ascii="Times New Roman"/>
                <w:b w:val="false"/>
                <w:i w:val="false"/>
                <w:color w:val="000000"/>
                <w:sz w:val="20"/>
              </w:rPr>
              <w:t>возвратились на педагогическую работу из числа бывших учителей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 мектептен кеткендер, барлығы</w:t>
            </w:r>
            <w:r>
              <w:br/>
            </w:r>
            <w:r>
              <w:rPr>
                <w:rFonts w:ascii="Times New Roman"/>
                <w:b w:val="false"/>
                <w:i w:val="false"/>
                <w:color w:val="000000"/>
                <w:sz w:val="20"/>
              </w:rPr>
              <w:t>
</w:t>
            </w:r>
            <w:r>
              <w:rPr>
                <w:rFonts w:ascii="Times New Roman"/>
                <w:b w:val="false"/>
                <w:i w:val="false"/>
                <w:color w:val="000000"/>
                <w:sz w:val="20"/>
              </w:rPr>
              <w:t xml:space="preserve">Выбыло педагогических работников из школ за отчетный год, всего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ішіндемұғалімдер</w:t>
            </w:r>
            <w:r>
              <w:br/>
            </w:r>
            <w:r>
              <w:rPr>
                <w:rFonts w:ascii="Times New Roman"/>
                <w:b w:val="false"/>
                <w:i w:val="false"/>
                <w:color w:val="000000"/>
                <w:sz w:val="20"/>
              </w:rPr>
              <w:t>
</w:t>
            </w:r>
            <w:r>
              <w:rPr>
                <w:rFonts w:ascii="Times New Roman"/>
                <w:b w:val="false"/>
                <w:i w:val="false"/>
                <w:color w:val="000000"/>
                <w:sz w:val="20"/>
              </w:rPr>
              <w:t xml:space="preserve">в том числе учителей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осықалада, ауданда, ауылда басқа мектептерге жұмысқа ауысқандар (басқа білім беру ұйымдарына) </w:t>
            </w:r>
            <w:r>
              <w:br/>
            </w:r>
            <w:r>
              <w:rPr>
                <w:rFonts w:ascii="Times New Roman"/>
                <w:b w:val="false"/>
                <w:i w:val="false"/>
                <w:color w:val="000000"/>
                <w:sz w:val="20"/>
              </w:rPr>
              <w:t>
</w:t>
            </w:r>
            <w:r>
              <w:rPr>
                <w:rFonts w:ascii="Times New Roman"/>
                <w:b w:val="false"/>
                <w:i w:val="false"/>
                <w:color w:val="000000"/>
                <w:sz w:val="20"/>
              </w:rPr>
              <w:t>а) перешли на работу в другие школы (другие организации образования) данного города, района, села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республикадан тыс жерлерге / за пределы республики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республика облыстарынан тыс / за пределы области в республике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облыстың (қала) аудандарынан / за пределы района (города) данной области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себептер бойынша / из них по причинам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оқу жүктемесінің болмауынан / отсутствие учебной нагрузки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тұрғын үйдің болмауынан / отсутствие жилой площади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басқа жұмысқа ауысқандар (мұғалімдік емес) / перешли на другую (неучительскую) работу</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мүгедектікке шыққандар / перешли на инвалидность</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кәрілігі бойынша зейнеткерлік кешыққандар / по достижению пенсионного возраста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оқуға кеткендер</w:t>
            </w:r>
            <w:r>
              <w:br/>
            </w:r>
            <w:r>
              <w:rPr>
                <w:rFonts w:ascii="Times New Roman"/>
                <w:b w:val="false"/>
                <w:i w:val="false"/>
                <w:color w:val="000000"/>
                <w:sz w:val="20"/>
              </w:rPr>
              <w:t>
</w:t>
            </w:r>
            <w:r>
              <w:rPr>
                <w:rFonts w:ascii="Times New Roman"/>
                <w:b w:val="false"/>
                <w:i w:val="false"/>
                <w:color w:val="000000"/>
                <w:sz w:val="20"/>
              </w:rPr>
              <w:t>на учебу</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басқасебептер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саннан (18 жол) кеткен жас мамандар</w:t>
            </w:r>
            <w:r>
              <w:br/>
            </w:r>
            <w:r>
              <w:rPr>
                <w:rFonts w:ascii="Times New Roman"/>
                <w:b w:val="false"/>
                <w:i w:val="false"/>
                <w:color w:val="000000"/>
                <w:sz w:val="20"/>
              </w:rPr>
              <w:t>
</w:t>
            </w:r>
            <w:r>
              <w:rPr>
                <w:rFonts w:ascii="Times New Roman"/>
                <w:b w:val="false"/>
                <w:i w:val="false"/>
                <w:color w:val="000000"/>
                <w:sz w:val="20"/>
              </w:rPr>
              <w:t>Из общего числа выбывших (строка 18) молодых специалистов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жылының аяғында (декреттегі мұғалімдерді санамағанда)</w:t>
            </w:r>
            <w:r>
              <w:br/>
            </w:r>
            <w:r>
              <w:rPr>
                <w:rFonts w:ascii="Times New Roman"/>
                <w:b w:val="false"/>
                <w:i w:val="false"/>
                <w:color w:val="000000"/>
                <w:sz w:val="20"/>
              </w:rPr>
              <w:t>
</w:t>
            </w:r>
            <w:r>
              <w:rPr>
                <w:rFonts w:ascii="Times New Roman"/>
                <w:b w:val="false"/>
                <w:i w:val="false"/>
                <w:color w:val="000000"/>
                <w:sz w:val="20"/>
              </w:rPr>
              <w:t>состоит на конец отчетного года педагогических работников (без учета декретников)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мұғалімдер (декреттегі мұғалімдерді санамағанда)</w:t>
            </w:r>
            <w:r>
              <w:br/>
            </w:r>
            <w:r>
              <w:rPr>
                <w:rFonts w:ascii="Times New Roman"/>
                <w:b w:val="false"/>
                <w:i w:val="false"/>
                <w:color w:val="000000"/>
                <w:sz w:val="20"/>
              </w:rPr>
              <w:t>
</w:t>
            </w:r>
            <w:r>
              <w:rPr>
                <w:rFonts w:ascii="Times New Roman"/>
                <w:b w:val="false"/>
                <w:i w:val="false"/>
                <w:color w:val="000000"/>
                <w:sz w:val="20"/>
              </w:rPr>
              <w:t>в том числе учителей (без учета декретников)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22" w:id="310"/>
    <w:p>
      <w:pPr>
        <w:spacing w:after="0"/>
        <w:ind w:left="0"/>
        <w:jc w:val="left"/>
      </w:pPr>
      <w:r>
        <w:rPr>
          <w:rFonts w:ascii="Times New Roman"/>
          <w:b/>
          <w:i w:val="false"/>
          <w:color w:val="000000"/>
        </w:rPr>
        <w:t xml:space="preserve"> 
№ РИК 83 IV тарау «Педагогикалық қызметкерлер санының өзгеруі</w:t>
      </w:r>
      <w:r>
        <w:br/>
      </w:r>
      <w:r>
        <w:rPr>
          <w:rFonts w:ascii="Times New Roman"/>
          <w:b/>
          <w:i w:val="false"/>
          <w:color w:val="000000"/>
        </w:rPr>
        <w:t>
туралы мәліметтер» әкімшілік есеп беру нысанын толтыру бойынша</w:t>
      </w:r>
      <w:r>
        <w:br/>
      </w:r>
      <w:r>
        <w:rPr>
          <w:rFonts w:ascii="Times New Roman"/>
          <w:b/>
          <w:i w:val="false"/>
          <w:color w:val="000000"/>
        </w:rPr>
        <w:t>
түсініктеме</w:t>
      </w:r>
    </w:p>
    <w:bookmarkEnd w:id="310"/>
    <w:p>
      <w:pPr>
        <w:spacing w:after="0"/>
        <w:ind w:left="0"/>
        <w:jc w:val="both"/>
      </w:pPr>
      <w:r>
        <w:rPr>
          <w:rFonts w:ascii="Times New Roman"/>
          <w:b w:val="false"/>
          <w:i w:val="false"/>
          <w:color w:val="000000"/>
          <w:sz w:val="28"/>
        </w:rPr>
        <w:t>      «Педагогикалық қызметкерлер санының өзгеруі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ДББҰ – Дербес білім беру ұйымы «Назарбаев зияткерлік мектептеры».</w:t>
      </w:r>
    </w:p>
    <w:bookmarkStart w:name="z323" w:id="31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изменении численности педагогических работников» №</w:t>
      </w:r>
      <w:r>
        <w:br/>
      </w:r>
      <w:r>
        <w:rPr>
          <w:rFonts w:ascii="Times New Roman"/>
          <w:b/>
          <w:i w:val="false"/>
          <w:color w:val="000000"/>
        </w:rPr>
        <w:t>
РИК 83 раздел IV</w:t>
      </w:r>
    </w:p>
    <w:bookmarkEnd w:id="311"/>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изменении численности педагогических работников»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bookmarkStart w:name="z324" w:id="31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xml:space="preserve">
2016 жылғы 1 қыркүйектегі № 541 бұйрығына 78-қосымша </w:t>
      </w:r>
      <w:r>
        <w:br/>
      </w:r>
      <w:r>
        <w:rPr>
          <w:rFonts w:ascii="Times New Roman"/>
          <w:b w:val="false"/>
          <w:i w:val="false"/>
          <w:color w:val="000000"/>
          <w:sz w:val="28"/>
        </w:rPr>
        <w:t xml:space="preserve">
Приложение 78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1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89-қосымша</w:t>
      </w:r>
      <w:r>
        <w:br/>
      </w:r>
      <w:r>
        <w:rPr>
          <w:rFonts w:ascii="Times New Roman"/>
          <w:b w:val="false"/>
          <w:i w:val="false"/>
          <w:color w:val="000000"/>
          <w:sz w:val="28"/>
        </w:rPr>
        <w:t xml:space="preserve">
Приложение 89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25" w:id="313"/>
    <w:p>
      <w:pPr>
        <w:spacing w:after="0"/>
        <w:ind w:left="0"/>
        <w:jc w:val="left"/>
      </w:pPr>
      <w:r>
        <w:rPr>
          <w:rFonts w:ascii="Times New Roman"/>
          <w:b/>
          <w:i w:val="false"/>
          <w:color w:val="000000"/>
        </w:rPr>
        <w:t xml:space="preserve"> 
Педагог қызметкерлерді жасы бойынша бөлу туралы мәліметтер Сведения о распределении педагогических работников по возрасту</w:t>
      </w:r>
    </w:p>
    <w:bookmarkEnd w:id="313"/>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РИК 83 нысан V тарау</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формы № РИК 83 раздел V</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АОО «НИШ», организации образования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val="false"/>
          <w:color w:val="000000"/>
          <w:sz w:val="28"/>
        </w:rPr>
        <w:t>Қалалық және ауылдық жерлер бойынша барлығы</w:t>
      </w:r>
      <w:r>
        <w:br/>
      </w:r>
      <w:r>
        <w:rPr>
          <w:rFonts w:ascii="Times New Roman"/>
          <w:b w:val="false"/>
          <w:i w:val="false"/>
          <w:color w:val="000000"/>
          <w:sz w:val="28"/>
        </w:rPr>
        <w:t>
Итого по городской и сельской местности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75"/>
        <w:gridCol w:w="241"/>
        <w:gridCol w:w="241"/>
        <w:gridCol w:w="650"/>
        <w:gridCol w:w="511"/>
        <w:gridCol w:w="582"/>
        <w:gridCol w:w="720"/>
        <w:gridCol w:w="617"/>
        <w:gridCol w:w="721"/>
        <w:gridCol w:w="652"/>
        <w:gridCol w:w="617"/>
        <w:gridCol w:w="617"/>
        <w:gridCol w:w="739"/>
        <w:gridCol w:w="739"/>
        <w:gridCol w:w="669"/>
        <w:gridCol w:w="617"/>
        <w:gridCol w:w="443"/>
        <w:gridCol w:w="617"/>
        <w:gridCol w:w="443"/>
        <w:gridCol w:w="617"/>
        <w:gridCol w:w="374"/>
        <w:gridCol w:w="374"/>
        <w:gridCol w:w="582"/>
      </w:tblGrid>
      <w:tr>
        <w:trPr>
          <w:trHeight w:val="675"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санаты</w:t>
            </w:r>
            <w:r>
              <w:br/>
            </w:r>
            <w:r>
              <w:rPr>
                <w:rFonts w:ascii="Times New Roman"/>
                <w:b w:val="false"/>
                <w:i w:val="false"/>
                <w:color w:val="000000"/>
                <w:sz w:val="20"/>
              </w:rPr>
              <w:t>
</w:t>
            </w:r>
            <w:r>
              <w:rPr>
                <w:rFonts w:ascii="Times New Roman"/>
                <w:b w:val="false"/>
                <w:i w:val="false"/>
                <w:color w:val="000000"/>
                <w:sz w:val="20"/>
              </w:rPr>
              <w:t>Категория работников</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қызметкерлердіңжалпы саны </w:t>
            </w:r>
            <w:r>
              <w:br/>
            </w:r>
            <w:r>
              <w:rPr>
                <w:rFonts w:ascii="Times New Roman"/>
                <w:b w:val="false"/>
                <w:i w:val="false"/>
                <w:color w:val="000000"/>
                <w:sz w:val="20"/>
              </w:rPr>
              <w:t>
</w:t>
            </w:r>
            <w:r>
              <w:rPr>
                <w:rFonts w:ascii="Times New Roman"/>
                <w:b w:val="false"/>
                <w:i w:val="false"/>
                <w:color w:val="000000"/>
                <w:sz w:val="20"/>
              </w:rPr>
              <w:t xml:space="preserve">Общая численность педагогических работников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p>
          <w:p>
            <w:pPr>
              <w:spacing w:after="20"/>
              <w:ind w:left="20"/>
              <w:jc w:val="both"/>
            </w:pPr>
            <w:r>
              <w:rPr>
                <w:rFonts w:ascii="Times New Roman"/>
                <w:b w:val="false"/>
                <w:i w:val="false"/>
                <w:color w:val="000000"/>
                <w:sz w:val="20"/>
              </w:rPr>
              <w:t>из них женщин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ішіндежасыбойынша</w:t>
            </w:r>
            <w:r>
              <w:br/>
            </w:r>
            <w:r>
              <w:rPr>
                <w:rFonts w:ascii="Times New Roman"/>
                <w:b w:val="false"/>
                <w:i w:val="false"/>
                <w:color w:val="000000"/>
                <w:sz w:val="20"/>
              </w:rPr>
              <w:t>
</w:t>
            </w:r>
            <w:r>
              <w:rPr>
                <w:rFonts w:ascii="Times New Roman"/>
                <w:b w:val="false"/>
                <w:i w:val="false"/>
                <w:color w:val="000000"/>
                <w:sz w:val="20"/>
              </w:rPr>
              <w:t>из них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жаста пенсионный возраст</w:t>
            </w:r>
          </w:p>
        </w:tc>
      </w:tr>
      <w:tr>
        <w:trPr>
          <w:trHeight w:val="28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жасқадейін</w:t>
            </w:r>
            <w:r>
              <w:br/>
            </w:r>
            <w:r>
              <w:rPr>
                <w:rFonts w:ascii="Times New Roman"/>
                <w:b w:val="false"/>
                <w:i w:val="false"/>
                <w:color w:val="000000"/>
                <w:sz w:val="20"/>
              </w:rPr>
              <w:t>
</w:t>
            </w:r>
            <w:r>
              <w:rPr>
                <w:rFonts w:ascii="Times New Roman"/>
                <w:b w:val="false"/>
                <w:i w:val="false"/>
                <w:color w:val="000000"/>
                <w:sz w:val="20"/>
              </w:rPr>
              <w:t>до 25 лет</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p>
          <w:p>
            <w:pPr>
              <w:spacing w:after="20"/>
              <w:ind w:left="20"/>
              <w:jc w:val="both"/>
            </w:pPr>
            <w:r>
              <w:rPr>
                <w:rFonts w:ascii="Times New Roman"/>
                <w:b w:val="false"/>
                <w:i w:val="false"/>
                <w:color w:val="000000"/>
                <w:sz w:val="20"/>
              </w:rPr>
              <w:t>из них женщин</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29 жасқадейін</w:t>
            </w:r>
            <w:r>
              <w:br/>
            </w:r>
            <w:r>
              <w:rPr>
                <w:rFonts w:ascii="Times New Roman"/>
                <w:b w:val="false"/>
                <w:i w:val="false"/>
                <w:color w:val="000000"/>
                <w:sz w:val="20"/>
              </w:rPr>
              <w:t>
</w:t>
            </w:r>
            <w:r>
              <w:rPr>
                <w:rFonts w:ascii="Times New Roman"/>
                <w:b w:val="false"/>
                <w:i w:val="false"/>
                <w:color w:val="000000"/>
                <w:sz w:val="20"/>
              </w:rPr>
              <w:t>от 25 до 29 лет</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p>
          <w:p>
            <w:pPr>
              <w:spacing w:after="20"/>
              <w:ind w:left="20"/>
              <w:jc w:val="both"/>
            </w:pPr>
            <w:r>
              <w:rPr>
                <w:rFonts w:ascii="Times New Roman"/>
                <w:b w:val="false"/>
                <w:i w:val="false"/>
                <w:color w:val="000000"/>
                <w:sz w:val="20"/>
              </w:rPr>
              <w:t>из них женщин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34 жасқадейін</w:t>
            </w:r>
            <w:r>
              <w:br/>
            </w:r>
            <w:r>
              <w:rPr>
                <w:rFonts w:ascii="Times New Roman"/>
                <w:b w:val="false"/>
                <w:i w:val="false"/>
                <w:color w:val="000000"/>
                <w:sz w:val="20"/>
              </w:rPr>
              <w:t>
</w:t>
            </w:r>
            <w:r>
              <w:rPr>
                <w:rFonts w:ascii="Times New Roman"/>
                <w:b w:val="false"/>
                <w:i w:val="false"/>
                <w:color w:val="000000"/>
                <w:sz w:val="20"/>
              </w:rPr>
              <w:t>от 30 до 34 лет</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p>
          <w:p>
            <w:pPr>
              <w:spacing w:after="20"/>
              <w:ind w:left="20"/>
              <w:jc w:val="both"/>
            </w:pPr>
            <w:r>
              <w:rPr>
                <w:rFonts w:ascii="Times New Roman"/>
                <w:b w:val="false"/>
                <w:i w:val="false"/>
                <w:color w:val="000000"/>
                <w:sz w:val="20"/>
              </w:rPr>
              <w:t>из них женщин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жастан 39 жасқадейін</w:t>
            </w:r>
            <w:r>
              <w:br/>
            </w:r>
            <w:r>
              <w:rPr>
                <w:rFonts w:ascii="Times New Roman"/>
                <w:b w:val="false"/>
                <w:i w:val="false"/>
                <w:color w:val="000000"/>
                <w:sz w:val="20"/>
              </w:rPr>
              <w:t>
</w:t>
            </w:r>
            <w:r>
              <w:rPr>
                <w:rFonts w:ascii="Times New Roman"/>
                <w:b w:val="false"/>
                <w:i w:val="false"/>
                <w:color w:val="000000"/>
                <w:sz w:val="20"/>
              </w:rPr>
              <w:t>от 35 до 39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44жасқадейін</w:t>
            </w:r>
            <w:r>
              <w:br/>
            </w:r>
            <w:r>
              <w:rPr>
                <w:rFonts w:ascii="Times New Roman"/>
                <w:b w:val="false"/>
                <w:i w:val="false"/>
                <w:color w:val="000000"/>
                <w:sz w:val="20"/>
              </w:rPr>
              <w:t>
</w:t>
            </w:r>
            <w:r>
              <w:rPr>
                <w:rFonts w:ascii="Times New Roman"/>
                <w:b w:val="false"/>
                <w:i w:val="false"/>
                <w:color w:val="000000"/>
                <w:sz w:val="20"/>
              </w:rPr>
              <w:t>от 40 до 44 лет</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p>
          <w:p>
            <w:pPr>
              <w:spacing w:after="20"/>
              <w:ind w:left="20"/>
              <w:jc w:val="both"/>
            </w:pPr>
            <w:r>
              <w:rPr>
                <w:rFonts w:ascii="Times New Roman"/>
                <w:b w:val="false"/>
                <w:i w:val="false"/>
                <w:color w:val="000000"/>
                <w:sz w:val="20"/>
              </w:rPr>
              <w:t>из них женщин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жастан 49 жасқа дейін</w:t>
            </w:r>
            <w:r>
              <w:br/>
            </w:r>
            <w:r>
              <w:rPr>
                <w:rFonts w:ascii="Times New Roman"/>
                <w:b w:val="false"/>
                <w:i w:val="false"/>
                <w:color w:val="000000"/>
                <w:sz w:val="20"/>
              </w:rPr>
              <w:t>
</w:t>
            </w:r>
            <w:r>
              <w:rPr>
                <w:rFonts w:ascii="Times New Roman"/>
                <w:b w:val="false"/>
                <w:i w:val="false"/>
                <w:color w:val="000000"/>
                <w:sz w:val="20"/>
              </w:rPr>
              <w:t>от 45 до 49 лет</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p>
          <w:p>
            <w:pPr>
              <w:spacing w:after="20"/>
              <w:ind w:left="20"/>
              <w:jc w:val="both"/>
            </w:pPr>
            <w:r>
              <w:rPr>
                <w:rFonts w:ascii="Times New Roman"/>
                <w:b w:val="false"/>
                <w:i w:val="false"/>
                <w:color w:val="000000"/>
                <w:sz w:val="20"/>
              </w:rPr>
              <w:t>из них женщин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54 жасқа дейін</w:t>
            </w:r>
            <w:r>
              <w:br/>
            </w:r>
            <w:r>
              <w:rPr>
                <w:rFonts w:ascii="Times New Roman"/>
                <w:b w:val="false"/>
                <w:i w:val="false"/>
                <w:color w:val="000000"/>
                <w:sz w:val="20"/>
              </w:rPr>
              <w:t>
</w:t>
            </w:r>
            <w:r>
              <w:rPr>
                <w:rFonts w:ascii="Times New Roman"/>
                <w:b w:val="false"/>
                <w:i w:val="false"/>
                <w:color w:val="000000"/>
                <w:sz w:val="20"/>
              </w:rPr>
              <w:t>от 50 до 54 лет</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p>
          <w:p>
            <w:pPr>
              <w:spacing w:after="20"/>
              <w:ind w:left="20"/>
              <w:jc w:val="both"/>
            </w:pPr>
            <w:r>
              <w:rPr>
                <w:rFonts w:ascii="Times New Roman"/>
                <w:b w:val="false"/>
                <w:i w:val="false"/>
                <w:color w:val="000000"/>
                <w:sz w:val="20"/>
              </w:rPr>
              <w:t>из них женщин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жастан 59 жасқа дейін</w:t>
            </w:r>
            <w:r>
              <w:br/>
            </w:r>
            <w:r>
              <w:rPr>
                <w:rFonts w:ascii="Times New Roman"/>
                <w:b w:val="false"/>
                <w:i w:val="false"/>
                <w:color w:val="000000"/>
                <w:sz w:val="20"/>
              </w:rPr>
              <w:t>
</w:t>
            </w:r>
            <w:r>
              <w:rPr>
                <w:rFonts w:ascii="Times New Roman"/>
                <w:b w:val="false"/>
                <w:i w:val="false"/>
                <w:color w:val="000000"/>
                <w:sz w:val="20"/>
              </w:rPr>
              <w:t>от 55 до 59 лет</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p>
          <w:p>
            <w:pPr>
              <w:spacing w:after="20"/>
              <w:ind w:left="20"/>
              <w:jc w:val="both"/>
            </w:pPr>
            <w:r>
              <w:rPr>
                <w:rFonts w:ascii="Times New Roman"/>
                <w:b w:val="false"/>
                <w:i w:val="false"/>
                <w:color w:val="000000"/>
                <w:sz w:val="20"/>
              </w:rPr>
              <w:t>из них женщин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жастанжоғары</w:t>
            </w:r>
            <w:r>
              <w:br/>
            </w:r>
            <w:r>
              <w:rPr>
                <w:rFonts w:ascii="Times New Roman"/>
                <w:b w:val="false"/>
                <w:i w:val="false"/>
                <w:color w:val="000000"/>
                <w:sz w:val="20"/>
              </w:rPr>
              <w:t>
</w:t>
            </w:r>
            <w:r>
              <w:rPr>
                <w:rFonts w:ascii="Times New Roman"/>
                <w:b w:val="false"/>
                <w:i w:val="false"/>
                <w:color w:val="000000"/>
                <w:sz w:val="20"/>
              </w:rPr>
              <w:t>свыше 59 лет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w:t>
            </w:r>
            <w:r>
              <w:br/>
            </w:r>
            <w:r>
              <w:rPr>
                <w:rFonts w:ascii="Times New Roman"/>
                <w:b w:val="false"/>
                <w:i w:val="false"/>
                <w:color w:val="000000"/>
                <w:sz w:val="20"/>
              </w:rPr>
              <w:t>
</w:t>
            </w:r>
            <w:r>
              <w:rPr>
                <w:rFonts w:ascii="Times New Roman"/>
                <w:b w:val="false"/>
                <w:i w:val="false"/>
                <w:color w:val="000000"/>
                <w:sz w:val="20"/>
              </w:rPr>
              <w:t>женщины</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3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педагогикалық қызметкерлер (3-11, 25 жолдардың қосындысы):</w:t>
            </w:r>
            <w:r>
              <w:br/>
            </w:r>
            <w:r>
              <w:rPr>
                <w:rFonts w:ascii="Times New Roman"/>
                <w:b w:val="false"/>
                <w:i w:val="false"/>
                <w:color w:val="000000"/>
                <w:sz w:val="20"/>
              </w:rPr>
              <w:t>
</w:t>
            </w:r>
            <w:r>
              <w:rPr>
                <w:rFonts w:ascii="Times New Roman"/>
                <w:b w:val="false"/>
                <w:i w:val="false"/>
                <w:color w:val="000000"/>
                <w:sz w:val="20"/>
              </w:rPr>
              <w:t>общее количество педагогических работников (сумма строк 3-11,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мұғалімдер (3-10 жолдардың қосындысы)</w:t>
            </w:r>
            <w:r>
              <w:br/>
            </w:r>
            <w:r>
              <w:rPr>
                <w:rFonts w:ascii="Times New Roman"/>
                <w:b w:val="false"/>
                <w:i w:val="false"/>
                <w:color w:val="000000"/>
                <w:sz w:val="20"/>
              </w:rPr>
              <w:t>
</w:t>
            </w:r>
            <w:r>
              <w:rPr>
                <w:rFonts w:ascii="Times New Roman"/>
                <w:b w:val="false"/>
                <w:i w:val="false"/>
                <w:color w:val="000000"/>
                <w:sz w:val="20"/>
              </w:rPr>
              <w:t>в том числе учителей (сумма строк 3-10)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w:t>
            </w:r>
            <w:r>
              <w:br/>
            </w:r>
            <w:r>
              <w:rPr>
                <w:rFonts w:ascii="Times New Roman"/>
                <w:b w:val="false"/>
                <w:i w:val="false"/>
                <w:color w:val="000000"/>
                <w:sz w:val="20"/>
              </w:rPr>
              <w:t>
</w:t>
            </w:r>
            <w:r>
              <w:rPr>
                <w:rFonts w:ascii="Times New Roman"/>
                <w:b w:val="false"/>
                <w:i w:val="false"/>
                <w:color w:val="000000"/>
                <w:sz w:val="20"/>
              </w:rPr>
              <w:t>директора школ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w:t>
            </w:r>
            <w:r>
              <w:rPr>
                <w:rFonts w:ascii="Times New Roman"/>
                <w:b w:val="false"/>
                <w:i w:val="false"/>
                <w:color w:val="000000"/>
                <w:sz w:val="20"/>
              </w:rPr>
              <w:t>начальных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оқу ісі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учебной работе: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тәрбие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воспитательной работе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 (мектеп директорларынсыз және мектеп директор орынбаларларынсыз) </w:t>
            </w:r>
            <w:r>
              <w:br/>
            </w:r>
            <w:r>
              <w:rPr>
                <w:rFonts w:ascii="Times New Roman"/>
                <w:b w:val="false"/>
                <w:i w:val="false"/>
                <w:color w:val="000000"/>
                <w:sz w:val="20"/>
              </w:rPr>
              <w:t>
</w:t>
            </w:r>
            <w:r>
              <w:rPr>
                <w:rFonts w:ascii="Times New Roman"/>
                <w:b w:val="false"/>
                <w:i w:val="false"/>
                <w:color w:val="000000"/>
                <w:sz w:val="20"/>
              </w:rPr>
              <w:t>учителя 1-4 классов (без директоров и заместителей директоров школ)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5-11(12) сынып мұғалімдері (мектеп директорларынсыз және мектеп директор орынбаларларынсыз) </w:t>
            </w:r>
            <w:r>
              <w:br/>
            </w:r>
            <w:r>
              <w:rPr>
                <w:rFonts w:ascii="Times New Roman"/>
                <w:b w:val="false"/>
                <w:i w:val="false"/>
                <w:color w:val="000000"/>
                <w:sz w:val="20"/>
              </w:rPr>
              <w:t>
</w:t>
            </w:r>
            <w:r>
              <w:rPr>
                <w:rFonts w:ascii="Times New Roman"/>
                <w:b w:val="false"/>
                <w:i w:val="false"/>
                <w:color w:val="000000"/>
                <w:sz w:val="20"/>
              </w:rPr>
              <w:t>учителя 5-11(12) классов (без директоров и заместителей директоров школ)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педагогикалық қызметкерлер:</w:t>
            </w:r>
            <w:r>
              <w:br/>
            </w:r>
            <w:r>
              <w:rPr>
                <w:rFonts w:ascii="Times New Roman"/>
                <w:b w:val="false"/>
                <w:i w:val="false"/>
                <w:color w:val="000000"/>
                <w:sz w:val="20"/>
              </w:rPr>
              <w:t>
</w:t>
            </w:r>
            <w:r>
              <w:rPr>
                <w:rFonts w:ascii="Times New Roman"/>
                <w:b w:val="false"/>
                <w:i w:val="false"/>
                <w:color w:val="000000"/>
                <w:sz w:val="20"/>
              </w:rPr>
              <w:t>другие педагогические работники: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 педагог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ұйымдастырушы </w:t>
            </w:r>
            <w:r>
              <w:br/>
            </w:r>
            <w:r>
              <w:rPr>
                <w:rFonts w:ascii="Times New Roman"/>
                <w:b w:val="false"/>
                <w:i w:val="false"/>
                <w:color w:val="000000"/>
                <w:sz w:val="20"/>
              </w:rPr>
              <w:t>
</w:t>
            </w:r>
            <w:r>
              <w:rPr>
                <w:rFonts w:ascii="Times New Roman"/>
                <w:b w:val="false"/>
                <w:i w:val="false"/>
                <w:color w:val="000000"/>
                <w:sz w:val="20"/>
              </w:rPr>
              <w:t xml:space="preserve">педагог-организатор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w:t>
            </w:r>
            <w:r>
              <w:br/>
            </w:r>
            <w:r>
              <w:rPr>
                <w:rFonts w:ascii="Times New Roman"/>
                <w:b w:val="false"/>
                <w:i w:val="false"/>
                <w:color w:val="000000"/>
                <w:sz w:val="20"/>
              </w:rPr>
              <w:t>
</w:t>
            </w:r>
            <w:r>
              <w:rPr>
                <w:rFonts w:ascii="Times New Roman"/>
                <w:b w:val="false"/>
                <w:i w:val="false"/>
                <w:color w:val="000000"/>
                <w:sz w:val="20"/>
              </w:rPr>
              <w:t>педагог-дополнительного образования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логопед</w:t>
            </w:r>
            <w:r>
              <w:br/>
            </w:r>
            <w:r>
              <w:rPr>
                <w:rFonts w:ascii="Times New Roman"/>
                <w:b w:val="false"/>
                <w:i w:val="false"/>
                <w:color w:val="000000"/>
                <w:sz w:val="20"/>
              </w:rPr>
              <w:t>
</w:t>
            </w:r>
            <w:r>
              <w:rPr>
                <w:rFonts w:ascii="Times New Roman"/>
                <w:b w:val="false"/>
                <w:i w:val="false"/>
                <w:color w:val="000000"/>
                <w:sz w:val="20"/>
              </w:rPr>
              <w:t>учитель-логопед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оқытушы–дефектолог</w:t>
            </w:r>
            <w:r>
              <w:br/>
            </w:r>
            <w:r>
              <w:rPr>
                <w:rFonts w:ascii="Times New Roman"/>
                <w:b w:val="false"/>
                <w:i w:val="false"/>
                <w:color w:val="000000"/>
                <w:sz w:val="20"/>
              </w:rPr>
              <w:t>
</w:t>
            </w:r>
            <w:r>
              <w:rPr>
                <w:rFonts w:ascii="Times New Roman"/>
                <w:b w:val="false"/>
                <w:i w:val="false"/>
                <w:color w:val="000000"/>
                <w:sz w:val="20"/>
              </w:rPr>
              <w:t>учитель-дефектолог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олигофренопедагог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(аға тәрбиеші)</w:t>
            </w:r>
            <w:r>
              <w:br/>
            </w:r>
            <w:r>
              <w:rPr>
                <w:rFonts w:ascii="Times New Roman"/>
                <w:b w:val="false"/>
                <w:i w:val="false"/>
                <w:color w:val="000000"/>
                <w:sz w:val="20"/>
              </w:rPr>
              <w:t>
</w:t>
            </w:r>
            <w:r>
              <w:rPr>
                <w:rFonts w:ascii="Times New Roman"/>
                <w:b w:val="false"/>
                <w:i w:val="false"/>
                <w:color w:val="000000"/>
                <w:sz w:val="20"/>
              </w:rPr>
              <w:t>воспитатель (старший воспитатель)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сыныптар тәрбиешісі, мұғалімі</w:t>
            </w:r>
            <w:r>
              <w:br/>
            </w:r>
            <w:r>
              <w:rPr>
                <w:rFonts w:ascii="Times New Roman"/>
                <w:b w:val="false"/>
                <w:i w:val="false"/>
                <w:color w:val="000000"/>
                <w:sz w:val="20"/>
              </w:rPr>
              <w:t>
</w:t>
            </w:r>
            <w:r>
              <w:rPr>
                <w:rFonts w:ascii="Times New Roman"/>
                <w:b w:val="false"/>
                <w:i w:val="false"/>
                <w:color w:val="000000"/>
                <w:sz w:val="20"/>
              </w:rPr>
              <w:t>воспитатель, учитель предшкольных классов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тәлімгер (аға тәлімгер) </w:t>
            </w:r>
            <w:r>
              <w:br/>
            </w:r>
            <w:r>
              <w:rPr>
                <w:rFonts w:ascii="Times New Roman"/>
                <w:b w:val="false"/>
                <w:i w:val="false"/>
                <w:color w:val="000000"/>
                <w:sz w:val="20"/>
              </w:rPr>
              <w:t>
</w:t>
            </w:r>
            <w:r>
              <w:rPr>
                <w:rFonts w:ascii="Times New Roman"/>
                <w:b w:val="false"/>
                <w:i w:val="false"/>
                <w:color w:val="000000"/>
                <w:sz w:val="20"/>
              </w:rPr>
              <w:t>вожатый (старший вожатый)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қызметкерлерге теңестірілген тұлғалар</w:t>
            </w:r>
            <w:r>
              <w:br/>
            </w:r>
            <w:r>
              <w:rPr>
                <w:rFonts w:ascii="Times New Roman"/>
                <w:b w:val="false"/>
                <w:i w:val="false"/>
                <w:color w:val="000000"/>
                <w:sz w:val="20"/>
              </w:rPr>
              <w:t>
</w:t>
            </w:r>
            <w:r>
              <w:rPr>
                <w:rFonts w:ascii="Times New Roman"/>
                <w:b w:val="false"/>
                <w:i w:val="false"/>
                <w:color w:val="000000"/>
                <w:sz w:val="20"/>
              </w:rPr>
              <w:t>лица, приравненные к педагогическим работникам: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 (аға әдіскер)</w:t>
            </w:r>
            <w:r>
              <w:br/>
            </w:r>
            <w:r>
              <w:rPr>
                <w:rFonts w:ascii="Times New Roman"/>
                <w:b w:val="false"/>
                <w:i w:val="false"/>
                <w:color w:val="000000"/>
                <w:sz w:val="20"/>
              </w:rPr>
              <w:t>
</w:t>
            </w:r>
            <w:r>
              <w:rPr>
                <w:rFonts w:ascii="Times New Roman"/>
                <w:b w:val="false"/>
                <w:i w:val="false"/>
                <w:color w:val="000000"/>
                <w:sz w:val="20"/>
              </w:rPr>
              <w:t>методист (старший методист)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ән-күй жетекшісі</w:t>
            </w:r>
            <w:r>
              <w:br/>
            </w:r>
            <w:r>
              <w:rPr>
                <w:rFonts w:ascii="Times New Roman"/>
                <w:b w:val="false"/>
                <w:i w:val="false"/>
                <w:color w:val="000000"/>
                <w:sz w:val="20"/>
              </w:rPr>
              <w:t>
</w:t>
            </w:r>
            <w:r>
              <w:rPr>
                <w:rFonts w:ascii="Times New Roman"/>
                <w:b w:val="false"/>
                <w:i w:val="false"/>
                <w:color w:val="000000"/>
                <w:sz w:val="20"/>
              </w:rPr>
              <w:t>музыкальный руководитель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мүмкіндіктерішектеулібалаларғаарналғанарнайысыныптардасабақберетінмұғалімдер</w:t>
            </w:r>
            <w:r>
              <w:br/>
            </w:r>
            <w:r>
              <w:rPr>
                <w:rFonts w:ascii="Times New Roman"/>
                <w:b w:val="false"/>
                <w:i w:val="false"/>
                <w:color w:val="000000"/>
                <w:sz w:val="20"/>
              </w:rPr>
              <w:t>
</w:t>
            </w:r>
            <w:r>
              <w:rPr>
                <w:rFonts w:ascii="Times New Roman"/>
                <w:b w:val="false"/>
                <w:i w:val="false"/>
                <w:color w:val="000000"/>
                <w:sz w:val="20"/>
              </w:rPr>
              <w:t>учителя преподающие в специальных классах для детей с ограниченными возможностями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жұмыс күнінде жұмыс істейтін мұғалімдер (қосымша істеуші) </w:t>
            </w:r>
            <w:r>
              <w:br/>
            </w:r>
            <w:r>
              <w:rPr>
                <w:rFonts w:ascii="Times New Roman"/>
                <w:b w:val="false"/>
                <w:i w:val="false"/>
                <w:color w:val="000000"/>
                <w:sz w:val="20"/>
              </w:rPr>
              <w:t>
</w:t>
            </w:r>
            <w:r>
              <w:rPr>
                <w:rFonts w:ascii="Times New Roman"/>
                <w:b w:val="false"/>
                <w:i w:val="false"/>
                <w:color w:val="000000"/>
                <w:sz w:val="20"/>
              </w:rPr>
              <w:t>учителя, работающие неполный рабочий день в (совместители)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w:t>
            </w:r>
            <w:r>
              <w:br/>
            </w:r>
            <w:r>
              <w:rPr>
                <w:rFonts w:ascii="Times New Roman"/>
                <w:b w:val="false"/>
                <w:i w:val="false"/>
                <w:color w:val="000000"/>
                <w:sz w:val="20"/>
              </w:rPr>
              <w:t>
</w:t>
            </w:r>
            <w:r>
              <w:rPr>
                <w:rFonts w:ascii="Times New Roman"/>
                <w:b w:val="false"/>
                <w:i w:val="false"/>
                <w:color w:val="000000"/>
                <w:sz w:val="20"/>
              </w:rPr>
              <w:t>начальных школах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мектепте</w:t>
            </w:r>
            <w:r>
              <w:br/>
            </w:r>
            <w:r>
              <w:rPr>
                <w:rFonts w:ascii="Times New Roman"/>
                <w:b w:val="false"/>
                <w:i w:val="false"/>
                <w:color w:val="000000"/>
                <w:sz w:val="20"/>
              </w:rPr>
              <w:t>
</w:t>
            </w:r>
            <w:r>
              <w:rPr>
                <w:rFonts w:ascii="Times New Roman"/>
                <w:b w:val="false"/>
                <w:i w:val="false"/>
                <w:color w:val="000000"/>
                <w:sz w:val="20"/>
              </w:rPr>
              <w:t>основных школах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мектепте</w:t>
            </w:r>
            <w:r>
              <w:br/>
            </w:r>
            <w:r>
              <w:rPr>
                <w:rFonts w:ascii="Times New Roman"/>
                <w:b w:val="false"/>
                <w:i w:val="false"/>
                <w:color w:val="000000"/>
                <w:sz w:val="20"/>
              </w:rPr>
              <w:t>
</w:t>
            </w:r>
            <w:r>
              <w:rPr>
                <w:rFonts w:ascii="Times New Roman"/>
                <w:b w:val="false"/>
                <w:i w:val="false"/>
                <w:color w:val="000000"/>
                <w:sz w:val="20"/>
              </w:rPr>
              <w:t>средних школах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кітапханашылар (кітапхана меңгерушісі)</w:t>
            </w:r>
            <w:r>
              <w:br/>
            </w:r>
            <w:r>
              <w:rPr>
                <w:rFonts w:ascii="Times New Roman"/>
                <w:b w:val="false"/>
                <w:i w:val="false"/>
                <w:color w:val="000000"/>
                <w:sz w:val="20"/>
              </w:rPr>
              <w:t>
</w:t>
            </w:r>
            <w:r>
              <w:rPr>
                <w:rFonts w:ascii="Times New Roman"/>
                <w:b w:val="false"/>
                <w:i w:val="false"/>
                <w:color w:val="000000"/>
                <w:sz w:val="20"/>
              </w:rPr>
              <w:t>библиотекари (заведующие библиотек)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w:t>
            </w:r>
            <w:r>
              <w:br/>
            </w:r>
            <w:r>
              <w:rPr>
                <w:rFonts w:ascii="Times New Roman"/>
                <w:b w:val="false"/>
                <w:i w:val="false"/>
                <w:color w:val="000000"/>
                <w:sz w:val="20"/>
              </w:rPr>
              <w:t>
</w:t>
            </w:r>
            <w:r>
              <w:rPr>
                <w:rFonts w:ascii="Times New Roman"/>
                <w:b w:val="false"/>
                <w:i w:val="false"/>
                <w:color w:val="000000"/>
                <w:sz w:val="20"/>
              </w:rPr>
              <w:t>медицинский персонал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r>
              <w:br/>
            </w:r>
            <w:r>
              <w:rPr>
                <w:rFonts w:ascii="Times New Roman"/>
                <w:b w:val="false"/>
                <w:i w:val="false"/>
                <w:color w:val="000000"/>
                <w:sz w:val="20"/>
              </w:rPr>
              <w:t>
</w:t>
            </w:r>
            <w:r>
              <w:rPr>
                <w:rFonts w:ascii="Times New Roman"/>
                <w:b w:val="false"/>
                <w:i w:val="false"/>
                <w:color w:val="000000"/>
                <w:sz w:val="20"/>
              </w:rPr>
              <w:t>медсестры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қалалық жерде</w:t>
      </w:r>
      <w:r>
        <w:br/>
      </w:r>
      <w:r>
        <w:rPr>
          <w:rFonts w:ascii="Times New Roman"/>
          <w:b w:val="false"/>
          <w:i w:val="false"/>
          <w:color w:val="000000"/>
          <w:sz w:val="28"/>
        </w:rPr>
        <w:t>
</w:t>
      </w:r>
      <w:r>
        <w:rPr>
          <w:rFonts w:ascii="Times New Roman"/>
          <w:b w:val="false"/>
          <w:i/>
          <w:color w:val="000000"/>
          <w:sz w:val="28"/>
        </w:rPr>
        <w:t>в городской местности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576"/>
        <w:gridCol w:w="241"/>
        <w:gridCol w:w="241"/>
        <w:gridCol w:w="375"/>
        <w:gridCol w:w="674"/>
        <w:gridCol w:w="655"/>
        <w:gridCol w:w="654"/>
        <w:gridCol w:w="655"/>
        <w:gridCol w:w="794"/>
        <w:gridCol w:w="695"/>
        <w:gridCol w:w="654"/>
        <w:gridCol w:w="655"/>
        <w:gridCol w:w="375"/>
        <w:gridCol w:w="695"/>
        <w:gridCol w:w="715"/>
        <w:gridCol w:w="655"/>
        <w:gridCol w:w="454"/>
        <w:gridCol w:w="655"/>
        <w:gridCol w:w="454"/>
        <w:gridCol w:w="655"/>
        <w:gridCol w:w="375"/>
        <w:gridCol w:w="376"/>
        <w:gridCol w:w="677"/>
      </w:tblGrid>
      <w:tr>
        <w:trPr>
          <w:trHeight w:val="675"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санаты</w:t>
            </w:r>
            <w:r>
              <w:br/>
            </w:r>
            <w:r>
              <w:rPr>
                <w:rFonts w:ascii="Times New Roman"/>
                <w:b w:val="false"/>
                <w:i w:val="false"/>
                <w:color w:val="000000"/>
                <w:sz w:val="20"/>
              </w:rPr>
              <w:t>
</w:t>
            </w:r>
            <w:r>
              <w:rPr>
                <w:rFonts w:ascii="Times New Roman"/>
                <w:b w:val="false"/>
                <w:i w:val="false"/>
                <w:color w:val="000000"/>
                <w:sz w:val="20"/>
              </w:rPr>
              <w:t>Категория работников</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қызметкерлердіңжалпы саны </w:t>
            </w:r>
            <w:r>
              <w:br/>
            </w:r>
            <w:r>
              <w:rPr>
                <w:rFonts w:ascii="Times New Roman"/>
                <w:b w:val="false"/>
                <w:i w:val="false"/>
                <w:color w:val="000000"/>
                <w:sz w:val="20"/>
              </w:rPr>
              <w:t>
</w:t>
            </w:r>
            <w:r>
              <w:rPr>
                <w:rFonts w:ascii="Times New Roman"/>
                <w:b w:val="false"/>
                <w:i w:val="false"/>
                <w:color w:val="000000"/>
                <w:sz w:val="20"/>
              </w:rPr>
              <w:t xml:space="preserve">Общая численность педагогических работников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жасы бойынша</w:t>
            </w:r>
            <w:r>
              <w:br/>
            </w:r>
            <w:r>
              <w:rPr>
                <w:rFonts w:ascii="Times New Roman"/>
                <w:b w:val="false"/>
                <w:i w:val="false"/>
                <w:color w:val="000000"/>
                <w:sz w:val="20"/>
              </w:rPr>
              <w:t>
</w:t>
            </w:r>
            <w:r>
              <w:rPr>
                <w:rFonts w:ascii="Times New Roman"/>
                <w:b w:val="false"/>
                <w:i w:val="false"/>
                <w:color w:val="000000"/>
                <w:sz w:val="20"/>
              </w:rPr>
              <w:t>из них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жаста пенсионный возраст</w:t>
            </w:r>
          </w:p>
        </w:tc>
      </w:tr>
      <w:tr>
        <w:trPr>
          <w:trHeight w:val="28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жасқадейін</w:t>
            </w:r>
            <w:r>
              <w:br/>
            </w:r>
            <w:r>
              <w:rPr>
                <w:rFonts w:ascii="Times New Roman"/>
                <w:b w:val="false"/>
                <w:i w:val="false"/>
                <w:color w:val="000000"/>
                <w:sz w:val="20"/>
              </w:rPr>
              <w:t>
</w:t>
            </w:r>
            <w:r>
              <w:rPr>
                <w:rFonts w:ascii="Times New Roman"/>
                <w:b w:val="false"/>
                <w:i w:val="false"/>
                <w:color w:val="000000"/>
                <w:sz w:val="20"/>
              </w:rPr>
              <w:t>до 25 лет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29 жасқадейін</w:t>
            </w:r>
            <w:r>
              <w:br/>
            </w:r>
            <w:r>
              <w:rPr>
                <w:rFonts w:ascii="Times New Roman"/>
                <w:b w:val="false"/>
                <w:i w:val="false"/>
                <w:color w:val="000000"/>
                <w:sz w:val="20"/>
              </w:rPr>
              <w:t>
</w:t>
            </w:r>
            <w:r>
              <w:rPr>
                <w:rFonts w:ascii="Times New Roman"/>
                <w:b w:val="false"/>
                <w:i w:val="false"/>
                <w:color w:val="000000"/>
                <w:sz w:val="20"/>
              </w:rPr>
              <w:t>от 25 до 29 лет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p>
          <w:p>
            <w:pPr>
              <w:spacing w:after="20"/>
              <w:ind w:left="20"/>
              <w:jc w:val="both"/>
            </w:pPr>
            <w:r>
              <w:rPr>
                <w:rFonts w:ascii="Times New Roman"/>
                <w:b w:val="false"/>
                <w:i w:val="false"/>
                <w:color w:val="000000"/>
                <w:sz w:val="20"/>
              </w:rPr>
              <w:t>из них женщин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34 жасқадейін</w:t>
            </w:r>
            <w:r>
              <w:br/>
            </w:r>
            <w:r>
              <w:rPr>
                <w:rFonts w:ascii="Times New Roman"/>
                <w:b w:val="false"/>
                <w:i w:val="false"/>
                <w:color w:val="000000"/>
                <w:sz w:val="20"/>
              </w:rPr>
              <w:t>
</w:t>
            </w:r>
            <w:r>
              <w:rPr>
                <w:rFonts w:ascii="Times New Roman"/>
                <w:b w:val="false"/>
                <w:i w:val="false"/>
                <w:color w:val="000000"/>
                <w:sz w:val="20"/>
              </w:rPr>
              <w:t>от 30 до 34 лет</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p>
          <w:p>
            <w:pPr>
              <w:spacing w:after="20"/>
              <w:ind w:left="20"/>
              <w:jc w:val="both"/>
            </w:pPr>
            <w:r>
              <w:rPr>
                <w:rFonts w:ascii="Times New Roman"/>
                <w:b w:val="false"/>
                <w:i w:val="false"/>
                <w:color w:val="000000"/>
                <w:sz w:val="20"/>
              </w:rPr>
              <w:t>из них женщин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жастан 39 жасқадейін</w:t>
            </w:r>
            <w:r>
              <w:br/>
            </w:r>
            <w:r>
              <w:rPr>
                <w:rFonts w:ascii="Times New Roman"/>
                <w:b w:val="false"/>
                <w:i w:val="false"/>
                <w:color w:val="000000"/>
                <w:sz w:val="20"/>
              </w:rPr>
              <w:t>
</w:t>
            </w:r>
            <w:r>
              <w:rPr>
                <w:rFonts w:ascii="Times New Roman"/>
                <w:b w:val="false"/>
                <w:i w:val="false"/>
                <w:color w:val="000000"/>
                <w:sz w:val="20"/>
              </w:rPr>
              <w:t>от 35 до 39 лет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44жасқадейін</w:t>
            </w:r>
            <w:r>
              <w:br/>
            </w:r>
            <w:r>
              <w:rPr>
                <w:rFonts w:ascii="Times New Roman"/>
                <w:b w:val="false"/>
                <w:i w:val="false"/>
                <w:color w:val="000000"/>
                <w:sz w:val="20"/>
              </w:rPr>
              <w:t>
</w:t>
            </w:r>
            <w:r>
              <w:rPr>
                <w:rFonts w:ascii="Times New Roman"/>
                <w:b w:val="false"/>
                <w:i w:val="false"/>
                <w:color w:val="000000"/>
                <w:sz w:val="20"/>
              </w:rPr>
              <w:t>от 40 до 44 лет</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жастан 49 жасқа дейін</w:t>
            </w:r>
            <w:r>
              <w:br/>
            </w:r>
            <w:r>
              <w:rPr>
                <w:rFonts w:ascii="Times New Roman"/>
                <w:b w:val="false"/>
                <w:i w:val="false"/>
                <w:color w:val="000000"/>
                <w:sz w:val="20"/>
              </w:rPr>
              <w:t>
</w:t>
            </w:r>
            <w:r>
              <w:rPr>
                <w:rFonts w:ascii="Times New Roman"/>
                <w:b w:val="false"/>
                <w:i w:val="false"/>
                <w:color w:val="000000"/>
                <w:sz w:val="20"/>
              </w:rPr>
              <w:t>от 45 до 49 лет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54 жасқа дейін</w:t>
            </w:r>
            <w:r>
              <w:br/>
            </w:r>
            <w:r>
              <w:rPr>
                <w:rFonts w:ascii="Times New Roman"/>
                <w:b w:val="false"/>
                <w:i w:val="false"/>
                <w:color w:val="000000"/>
                <w:sz w:val="20"/>
              </w:rPr>
              <w:t>
</w:t>
            </w:r>
            <w:r>
              <w:rPr>
                <w:rFonts w:ascii="Times New Roman"/>
                <w:b w:val="false"/>
                <w:i w:val="false"/>
                <w:color w:val="000000"/>
                <w:sz w:val="20"/>
              </w:rPr>
              <w:t>от 50 до 54 лет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жастан 59 жасқа дейін</w:t>
            </w:r>
            <w:r>
              <w:br/>
            </w:r>
            <w:r>
              <w:rPr>
                <w:rFonts w:ascii="Times New Roman"/>
                <w:b w:val="false"/>
                <w:i w:val="false"/>
                <w:color w:val="000000"/>
                <w:sz w:val="20"/>
              </w:rPr>
              <w:t>
</w:t>
            </w:r>
            <w:r>
              <w:rPr>
                <w:rFonts w:ascii="Times New Roman"/>
                <w:b w:val="false"/>
                <w:i w:val="false"/>
                <w:color w:val="000000"/>
                <w:sz w:val="20"/>
              </w:rPr>
              <w:t>от 55 до 59 лет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жастанжоғары</w:t>
            </w:r>
            <w:r>
              <w:br/>
            </w:r>
            <w:r>
              <w:rPr>
                <w:rFonts w:ascii="Times New Roman"/>
                <w:b w:val="false"/>
                <w:i w:val="false"/>
                <w:color w:val="000000"/>
                <w:sz w:val="20"/>
              </w:rPr>
              <w:t>
</w:t>
            </w:r>
            <w:r>
              <w:rPr>
                <w:rFonts w:ascii="Times New Roman"/>
                <w:b w:val="false"/>
                <w:i w:val="false"/>
                <w:color w:val="000000"/>
                <w:sz w:val="20"/>
              </w:rPr>
              <w:t>свыше 59 лет</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w:t>
            </w:r>
            <w:r>
              <w:br/>
            </w:r>
            <w:r>
              <w:rPr>
                <w:rFonts w:ascii="Times New Roman"/>
                <w:b w:val="false"/>
                <w:i w:val="false"/>
                <w:color w:val="000000"/>
                <w:sz w:val="20"/>
              </w:rPr>
              <w:t>
</w:t>
            </w:r>
            <w:r>
              <w:rPr>
                <w:rFonts w:ascii="Times New Roman"/>
                <w:b w:val="false"/>
                <w:i w:val="false"/>
                <w:color w:val="000000"/>
                <w:sz w:val="20"/>
              </w:rPr>
              <w:t>женщины</w:t>
            </w:r>
          </w:p>
        </w:tc>
      </w:tr>
      <w:tr>
        <w:trPr>
          <w:trHeight w:val="4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3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педагогикалық қызметкерлер (3-11, 25 жолдардың қосындысы):</w:t>
            </w:r>
            <w:r>
              <w:br/>
            </w:r>
            <w:r>
              <w:rPr>
                <w:rFonts w:ascii="Times New Roman"/>
                <w:b w:val="false"/>
                <w:i w:val="false"/>
                <w:color w:val="000000"/>
                <w:sz w:val="20"/>
              </w:rPr>
              <w:t>
</w:t>
            </w:r>
            <w:r>
              <w:rPr>
                <w:rFonts w:ascii="Times New Roman"/>
                <w:b w:val="false"/>
                <w:i w:val="false"/>
                <w:color w:val="000000"/>
                <w:sz w:val="20"/>
              </w:rPr>
              <w:t>общее количество педагогических работников (сумма строк 3-11, 25):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мұғалімдер (3-10 жолдардың қосындысы)</w:t>
            </w:r>
          </w:p>
          <w:p>
            <w:pPr>
              <w:spacing w:after="20"/>
              <w:ind w:left="20"/>
              <w:jc w:val="both"/>
            </w:pPr>
            <w:r>
              <w:rPr>
                <w:rFonts w:ascii="Times New Roman"/>
                <w:b w:val="false"/>
                <w:i w:val="false"/>
                <w:color w:val="000000"/>
                <w:sz w:val="20"/>
              </w:rPr>
              <w:t>в том числе учителей (сумма строк 3-10)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w:t>
            </w:r>
            <w:r>
              <w:br/>
            </w:r>
            <w:r>
              <w:rPr>
                <w:rFonts w:ascii="Times New Roman"/>
                <w:b w:val="false"/>
                <w:i w:val="false"/>
                <w:color w:val="000000"/>
                <w:sz w:val="20"/>
              </w:rPr>
              <w:t>
</w:t>
            </w:r>
            <w:r>
              <w:rPr>
                <w:rFonts w:ascii="Times New Roman"/>
                <w:b w:val="false"/>
                <w:i w:val="false"/>
                <w:color w:val="000000"/>
                <w:sz w:val="20"/>
              </w:rPr>
              <w:t>директора школ</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w:t>
            </w:r>
            <w:r>
              <w:rPr>
                <w:rFonts w:ascii="Times New Roman"/>
                <w:b w:val="false"/>
                <w:i w:val="false"/>
                <w:color w:val="000000"/>
                <w:sz w:val="20"/>
              </w:rPr>
              <w:t>начальных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оқу ісі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учебной работе: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тәрбие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воспитательной работе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 (мектеп директорларынсыз және мектеп директор орынбаларларынсыз) </w:t>
            </w:r>
            <w:r>
              <w:br/>
            </w:r>
            <w:r>
              <w:rPr>
                <w:rFonts w:ascii="Times New Roman"/>
                <w:b w:val="false"/>
                <w:i w:val="false"/>
                <w:color w:val="000000"/>
                <w:sz w:val="20"/>
              </w:rPr>
              <w:t>
</w:t>
            </w:r>
            <w:r>
              <w:rPr>
                <w:rFonts w:ascii="Times New Roman"/>
                <w:b w:val="false"/>
                <w:i w:val="false"/>
                <w:color w:val="000000"/>
                <w:sz w:val="20"/>
              </w:rPr>
              <w:t>учителя 1-4 классов (без директоров и заместителей директоров школ)</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5-11(12) сынып мұғалімдері (мектеп директорларынсыз және мектеп директор орынбаларларынсыз) </w:t>
            </w:r>
            <w:r>
              <w:br/>
            </w:r>
            <w:r>
              <w:rPr>
                <w:rFonts w:ascii="Times New Roman"/>
                <w:b w:val="false"/>
                <w:i w:val="false"/>
                <w:color w:val="000000"/>
                <w:sz w:val="20"/>
              </w:rPr>
              <w:t>
</w:t>
            </w:r>
            <w:r>
              <w:rPr>
                <w:rFonts w:ascii="Times New Roman"/>
                <w:b w:val="false"/>
                <w:i w:val="false"/>
                <w:color w:val="000000"/>
                <w:sz w:val="20"/>
              </w:rPr>
              <w:t>учителя 5-11(12) классов (без директоров и заместителей директоров школ)</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педагогикалық қызметкерлер:</w:t>
            </w:r>
          </w:p>
          <w:p>
            <w:pPr>
              <w:spacing w:after="20"/>
              <w:ind w:left="20"/>
              <w:jc w:val="both"/>
            </w:pPr>
            <w:r>
              <w:rPr>
                <w:rFonts w:ascii="Times New Roman"/>
                <w:b w:val="false"/>
                <w:i w:val="false"/>
                <w:color w:val="000000"/>
                <w:sz w:val="20"/>
              </w:rPr>
              <w:t>другие педагогические работники: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 педагог</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ұйымдастырушы</w:t>
            </w:r>
            <w:r>
              <w:br/>
            </w:r>
            <w:r>
              <w:rPr>
                <w:rFonts w:ascii="Times New Roman"/>
                <w:b w:val="false"/>
                <w:i w:val="false"/>
                <w:color w:val="000000"/>
                <w:sz w:val="20"/>
              </w:rPr>
              <w:t>
</w:t>
            </w:r>
            <w:r>
              <w:rPr>
                <w:rFonts w:ascii="Times New Roman"/>
                <w:b w:val="false"/>
                <w:i w:val="false"/>
                <w:color w:val="000000"/>
                <w:sz w:val="20"/>
              </w:rPr>
              <w:t xml:space="preserve">педагог-организатор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w:t>
            </w:r>
            <w:r>
              <w:br/>
            </w:r>
            <w:r>
              <w:rPr>
                <w:rFonts w:ascii="Times New Roman"/>
                <w:b w:val="false"/>
                <w:i w:val="false"/>
                <w:color w:val="000000"/>
                <w:sz w:val="20"/>
              </w:rPr>
              <w:t>
</w:t>
            </w:r>
            <w:r>
              <w:rPr>
                <w:rFonts w:ascii="Times New Roman"/>
                <w:b w:val="false"/>
                <w:i w:val="false"/>
                <w:color w:val="000000"/>
                <w:sz w:val="20"/>
              </w:rPr>
              <w:t>педагог-дополнительного образования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логопед</w:t>
            </w:r>
            <w:r>
              <w:br/>
            </w:r>
            <w:r>
              <w:rPr>
                <w:rFonts w:ascii="Times New Roman"/>
                <w:b w:val="false"/>
                <w:i w:val="false"/>
                <w:color w:val="000000"/>
                <w:sz w:val="20"/>
              </w:rPr>
              <w:t>
</w:t>
            </w:r>
            <w:r>
              <w:rPr>
                <w:rFonts w:ascii="Times New Roman"/>
                <w:b w:val="false"/>
                <w:i w:val="false"/>
                <w:color w:val="000000"/>
                <w:sz w:val="20"/>
              </w:rPr>
              <w:t>учитель-логопед</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оқытушы–дефектолог</w:t>
            </w:r>
            <w:r>
              <w:br/>
            </w:r>
            <w:r>
              <w:rPr>
                <w:rFonts w:ascii="Times New Roman"/>
                <w:b w:val="false"/>
                <w:i w:val="false"/>
                <w:color w:val="000000"/>
                <w:sz w:val="20"/>
              </w:rPr>
              <w:t>
</w:t>
            </w:r>
            <w:r>
              <w:rPr>
                <w:rFonts w:ascii="Times New Roman"/>
                <w:b w:val="false"/>
                <w:i w:val="false"/>
                <w:color w:val="000000"/>
                <w:sz w:val="20"/>
              </w:rPr>
              <w:t>учитель-дефектолог</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олигофренопедагог</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(аға тәрбиеші)</w:t>
            </w:r>
          </w:p>
          <w:p>
            <w:pPr>
              <w:spacing w:after="20"/>
              <w:ind w:left="20"/>
              <w:jc w:val="both"/>
            </w:pPr>
            <w:r>
              <w:rPr>
                <w:rFonts w:ascii="Times New Roman"/>
                <w:b w:val="false"/>
                <w:i w:val="false"/>
                <w:color w:val="000000"/>
                <w:sz w:val="20"/>
              </w:rPr>
              <w:t>воспитатель (старший воспитатель)</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сыныптар тәрбиешісі, мұғалімі</w:t>
            </w:r>
            <w:r>
              <w:br/>
            </w:r>
            <w:r>
              <w:rPr>
                <w:rFonts w:ascii="Times New Roman"/>
                <w:b w:val="false"/>
                <w:i w:val="false"/>
                <w:color w:val="000000"/>
                <w:sz w:val="20"/>
              </w:rPr>
              <w:t>
</w:t>
            </w:r>
            <w:r>
              <w:rPr>
                <w:rFonts w:ascii="Times New Roman"/>
                <w:b w:val="false"/>
                <w:i w:val="false"/>
                <w:color w:val="000000"/>
                <w:sz w:val="20"/>
              </w:rPr>
              <w:t>воспитатель, учитель предшкольных классов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тәлімгер (аға тәлімгер) </w:t>
            </w:r>
            <w:r>
              <w:br/>
            </w:r>
            <w:r>
              <w:rPr>
                <w:rFonts w:ascii="Times New Roman"/>
                <w:b w:val="false"/>
                <w:i w:val="false"/>
                <w:color w:val="000000"/>
                <w:sz w:val="20"/>
              </w:rPr>
              <w:t>
</w:t>
            </w:r>
            <w:r>
              <w:rPr>
                <w:rFonts w:ascii="Times New Roman"/>
                <w:b w:val="false"/>
                <w:i w:val="false"/>
                <w:color w:val="000000"/>
                <w:sz w:val="20"/>
              </w:rPr>
              <w:t>вожатый (старший вожатый)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другие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қызметкерлерге теңестірілген тұлғалар</w:t>
            </w:r>
            <w:r>
              <w:br/>
            </w:r>
            <w:r>
              <w:rPr>
                <w:rFonts w:ascii="Times New Roman"/>
                <w:b w:val="false"/>
                <w:i w:val="false"/>
                <w:color w:val="000000"/>
                <w:sz w:val="20"/>
              </w:rPr>
              <w:t>
</w:t>
            </w:r>
            <w:r>
              <w:rPr>
                <w:rFonts w:ascii="Times New Roman"/>
                <w:b w:val="false"/>
                <w:i w:val="false"/>
                <w:color w:val="000000"/>
                <w:sz w:val="20"/>
              </w:rPr>
              <w:t>лица, приравненные к педагогическим работникам: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 (аға әдіскер)</w:t>
            </w:r>
            <w:r>
              <w:br/>
            </w:r>
            <w:r>
              <w:rPr>
                <w:rFonts w:ascii="Times New Roman"/>
                <w:b w:val="false"/>
                <w:i w:val="false"/>
                <w:color w:val="000000"/>
                <w:sz w:val="20"/>
              </w:rPr>
              <w:t>
</w:t>
            </w:r>
            <w:r>
              <w:rPr>
                <w:rFonts w:ascii="Times New Roman"/>
                <w:b w:val="false"/>
                <w:i w:val="false"/>
                <w:color w:val="000000"/>
                <w:sz w:val="20"/>
              </w:rPr>
              <w:t>методист (старший методист)</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ән-күй жетекшісі</w:t>
            </w:r>
            <w:r>
              <w:br/>
            </w:r>
            <w:r>
              <w:rPr>
                <w:rFonts w:ascii="Times New Roman"/>
                <w:b w:val="false"/>
                <w:i w:val="false"/>
                <w:color w:val="000000"/>
                <w:sz w:val="20"/>
              </w:rPr>
              <w:t>
</w:t>
            </w:r>
            <w:r>
              <w:rPr>
                <w:rFonts w:ascii="Times New Roman"/>
                <w:b w:val="false"/>
                <w:i w:val="false"/>
                <w:color w:val="000000"/>
                <w:sz w:val="20"/>
              </w:rPr>
              <w:t>музыкальный руководитель</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мүмкіндіктерішектеулібалаларғаарналғанарнайысыныптардасабақберетінмұғалімдер</w:t>
            </w:r>
            <w:r>
              <w:br/>
            </w:r>
            <w:r>
              <w:rPr>
                <w:rFonts w:ascii="Times New Roman"/>
                <w:b w:val="false"/>
                <w:i w:val="false"/>
                <w:color w:val="000000"/>
                <w:sz w:val="20"/>
              </w:rPr>
              <w:t>
</w:t>
            </w:r>
            <w:r>
              <w:rPr>
                <w:rFonts w:ascii="Times New Roman"/>
                <w:b w:val="false"/>
                <w:i w:val="false"/>
                <w:color w:val="000000"/>
                <w:sz w:val="20"/>
              </w:rPr>
              <w:t>учителя преподающие в специальных классах для детей с ограниченными возможностями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жұмыс күнінде жұмыс істейтін мұғалімдер (қосымша істеуші) </w:t>
            </w:r>
            <w:r>
              <w:br/>
            </w:r>
            <w:r>
              <w:rPr>
                <w:rFonts w:ascii="Times New Roman"/>
                <w:b w:val="false"/>
                <w:i w:val="false"/>
                <w:color w:val="000000"/>
                <w:sz w:val="20"/>
              </w:rPr>
              <w:t>
</w:t>
            </w:r>
            <w:r>
              <w:rPr>
                <w:rFonts w:ascii="Times New Roman"/>
                <w:b w:val="false"/>
                <w:i w:val="false"/>
                <w:color w:val="000000"/>
                <w:sz w:val="20"/>
              </w:rPr>
              <w:t>учителя, работающие неполный рабочий день в (совместители)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w:t>
            </w:r>
            <w:r>
              <w:br/>
            </w:r>
            <w:r>
              <w:rPr>
                <w:rFonts w:ascii="Times New Roman"/>
                <w:b w:val="false"/>
                <w:i w:val="false"/>
                <w:color w:val="000000"/>
                <w:sz w:val="20"/>
              </w:rPr>
              <w:t>
</w:t>
            </w:r>
            <w:r>
              <w:rPr>
                <w:rFonts w:ascii="Times New Roman"/>
                <w:b w:val="false"/>
                <w:i w:val="false"/>
                <w:color w:val="000000"/>
                <w:sz w:val="20"/>
              </w:rPr>
              <w:t>начальных школах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мектепте</w:t>
            </w:r>
            <w:r>
              <w:br/>
            </w:r>
            <w:r>
              <w:rPr>
                <w:rFonts w:ascii="Times New Roman"/>
                <w:b w:val="false"/>
                <w:i w:val="false"/>
                <w:color w:val="000000"/>
                <w:sz w:val="20"/>
              </w:rPr>
              <w:t>
</w:t>
            </w:r>
            <w:r>
              <w:rPr>
                <w:rFonts w:ascii="Times New Roman"/>
                <w:b w:val="false"/>
                <w:i w:val="false"/>
                <w:color w:val="000000"/>
                <w:sz w:val="20"/>
              </w:rPr>
              <w:t>основных школах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мектепте</w:t>
            </w:r>
            <w:r>
              <w:br/>
            </w:r>
            <w:r>
              <w:rPr>
                <w:rFonts w:ascii="Times New Roman"/>
                <w:b w:val="false"/>
                <w:i w:val="false"/>
                <w:color w:val="000000"/>
                <w:sz w:val="20"/>
              </w:rPr>
              <w:t>
</w:t>
            </w:r>
            <w:r>
              <w:rPr>
                <w:rFonts w:ascii="Times New Roman"/>
                <w:b w:val="false"/>
                <w:i w:val="false"/>
                <w:color w:val="000000"/>
                <w:sz w:val="20"/>
              </w:rPr>
              <w:t>средних школах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кітапханашылар (кітапхана меңгерушісі)</w:t>
            </w:r>
            <w:r>
              <w:br/>
            </w:r>
            <w:r>
              <w:rPr>
                <w:rFonts w:ascii="Times New Roman"/>
                <w:b w:val="false"/>
                <w:i w:val="false"/>
                <w:color w:val="000000"/>
                <w:sz w:val="20"/>
              </w:rPr>
              <w:t>
</w:t>
            </w:r>
            <w:r>
              <w:rPr>
                <w:rFonts w:ascii="Times New Roman"/>
                <w:b w:val="false"/>
                <w:i w:val="false"/>
                <w:color w:val="000000"/>
                <w:sz w:val="20"/>
              </w:rPr>
              <w:t>библиотекари (заведующие библиотек)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w:t>
            </w:r>
            <w:r>
              <w:br/>
            </w:r>
            <w:r>
              <w:rPr>
                <w:rFonts w:ascii="Times New Roman"/>
                <w:b w:val="false"/>
                <w:i w:val="false"/>
                <w:color w:val="000000"/>
                <w:sz w:val="20"/>
              </w:rPr>
              <w:t>
</w:t>
            </w:r>
            <w:r>
              <w:rPr>
                <w:rFonts w:ascii="Times New Roman"/>
                <w:b w:val="false"/>
                <w:i w:val="false"/>
                <w:color w:val="000000"/>
                <w:sz w:val="20"/>
              </w:rPr>
              <w:t>медицинский персонал</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r>
              <w:br/>
            </w:r>
            <w:r>
              <w:rPr>
                <w:rFonts w:ascii="Times New Roman"/>
                <w:b w:val="false"/>
                <w:i w:val="false"/>
                <w:color w:val="000000"/>
                <w:sz w:val="20"/>
              </w:rPr>
              <w:t>
</w:t>
            </w:r>
            <w:r>
              <w:rPr>
                <w:rFonts w:ascii="Times New Roman"/>
                <w:b w:val="false"/>
                <w:i w:val="false"/>
                <w:color w:val="000000"/>
                <w:sz w:val="20"/>
              </w:rPr>
              <w:t>медсестры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ауылды жерде</w:t>
      </w:r>
      <w:r>
        <w:br/>
      </w:r>
      <w:r>
        <w:rPr>
          <w:rFonts w:ascii="Times New Roman"/>
          <w:b w:val="false"/>
          <w:i w:val="false"/>
          <w:color w:val="000000"/>
          <w:sz w:val="28"/>
        </w:rPr>
        <w:t>
</w:t>
      </w:r>
      <w:r>
        <w:rPr>
          <w:rFonts w:ascii="Times New Roman"/>
          <w:b w:val="false"/>
          <w:i/>
          <w:color w:val="000000"/>
          <w:sz w:val="28"/>
        </w:rPr>
        <w:t>в сельской местности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75"/>
        <w:gridCol w:w="351"/>
        <w:gridCol w:w="279"/>
        <w:gridCol w:w="664"/>
        <w:gridCol w:w="541"/>
        <w:gridCol w:w="577"/>
        <w:gridCol w:w="541"/>
        <w:gridCol w:w="578"/>
        <w:gridCol w:w="643"/>
        <w:gridCol w:w="607"/>
        <w:gridCol w:w="578"/>
        <w:gridCol w:w="578"/>
        <w:gridCol w:w="680"/>
        <w:gridCol w:w="680"/>
        <w:gridCol w:w="622"/>
        <w:gridCol w:w="578"/>
        <w:gridCol w:w="432"/>
        <w:gridCol w:w="578"/>
        <w:gridCol w:w="432"/>
        <w:gridCol w:w="578"/>
        <w:gridCol w:w="374"/>
        <w:gridCol w:w="1104"/>
        <w:gridCol w:w="388"/>
      </w:tblGrid>
      <w:tr>
        <w:trPr>
          <w:trHeight w:val="675"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санаты</w:t>
            </w:r>
            <w:r>
              <w:br/>
            </w:r>
            <w:r>
              <w:rPr>
                <w:rFonts w:ascii="Times New Roman"/>
                <w:b w:val="false"/>
                <w:i w:val="false"/>
                <w:color w:val="000000"/>
                <w:sz w:val="20"/>
              </w:rPr>
              <w:t>
</w:t>
            </w:r>
            <w:r>
              <w:rPr>
                <w:rFonts w:ascii="Times New Roman"/>
                <w:b w:val="false"/>
                <w:i w:val="false"/>
                <w:color w:val="000000"/>
                <w:sz w:val="20"/>
              </w:rPr>
              <w:t>Категория работников</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қызметкерлердің жалпы саны </w:t>
            </w:r>
            <w:r>
              <w:br/>
            </w:r>
            <w:r>
              <w:rPr>
                <w:rFonts w:ascii="Times New Roman"/>
                <w:b w:val="false"/>
                <w:i w:val="false"/>
                <w:color w:val="000000"/>
                <w:sz w:val="20"/>
              </w:rPr>
              <w:t>
</w:t>
            </w:r>
            <w:r>
              <w:rPr>
                <w:rFonts w:ascii="Times New Roman"/>
                <w:b w:val="false"/>
                <w:i w:val="false"/>
                <w:color w:val="000000"/>
                <w:sz w:val="20"/>
              </w:rPr>
              <w:t xml:space="preserve">Общая численность педагогических работников </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жасы бойынша</w:t>
            </w:r>
            <w:r>
              <w:br/>
            </w:r>
            <w:r>
              <w:rPr>
                <w:rFonts w:ascii="Times New Roman"/>
                <w:b w:val="false"/>
                <w:i w:val="false"/>
                <w:color w:val="000000"/>
                <w:sz w:val="20"/>
              </w:rPr>
              <w:t>
</w:t>
            </w:r>
            <w:r>
              <w:rPr>
                <w:rFonts w:ascii="Times New Roman"/>
                <w:b w:val="false"/>
                <w:i w:val="false"/>
                <w:color w:val="000000"/>
                <w:sz w:val="20"/>
              </w:rPr>
              <w:t>из них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жаста пенсионный возраст</w:t>
            </w:r>
          </w:p>
        </w:tc>
      </w:tr>
      <w:tr>
        <w:trPr>
          <w:trHeight w:val="28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жасқадейін</w:t>
            </w:r>
          </w:p>
          <w:p>
            <w:pPr>
              <w:spacing w:after="20"/>
              <w:ind w:left="20"/>
              <w:jc w:val="both"/>
            </w:pPr>
            <w:r>
              <w:rPr>
                <w:rFonts w:ascii="Times New Roman"/>
                <w:b w:val="false"/>
                <w:i w:val="false"/>
                <w:color w:val="000000"/>
                <w:sz w:val="20"/>
              </w:rPr>
              <w:t>до 25 лет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29 жасқадейін</w:t>
            </w:r>
            <w:r>
              <w:br/>
            </w:r>
            <w:r>
              <w:rPr>
                <w:rFonts w:ascii="Times New Roman"/>
                <w:b w:val="false"/>
                <w:i w:val="false"/>
                <w:color w:val="000000"/>
                <w:sz w:val="20"/>
              </w:rPr>
              <w:t>
</w:t>
            </w:r>
            <w:r>
              <w:rPr>
                <w:rFonts w:ascii="Times New Roman"/>
                <w:b w:val="false"/>
                <w:i w:val="false"/>
                <w:color w:val="000000"/>
                <w:sz w:val="20"/>
              </w:rPr>
              <w:t>от 25 до 29 лет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p>
          <w:p>
            <w:pPr>
              <w:spacing w:after="20"/>
              <w:ind w:left="20"/>
              <w:jc w:val="both"/>
            </w:pPr>
            <w:r>
              <w:rPr>
                <w:rFonts w:ascii="Times New Roman"/>
                <w:b w:val="false"/>
                <w:i w:val="false"/>
                <w:color w:val="000000"/>
                <w:sz w:val="20"/>
              </w:rPr>
              <w:t>из них женщин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34 жасқадейін</w:t>
            </w:r>
            <w:r>
              <w:br/>
            </w:r>
            <w:r>
              <w:rPr>
                <w:rFonts w:ascii="Times New Roman"/>
                <w:b w:val="false"/>
                <w:i w:val="false"/>
                <w:color w:val="000000"/>
                <w:sz w:val="20"/>
              </w:rPr>
              <w:t>
</w:t>
            </w:r>
            <w:r>
              <w:rPr>
                <w:rFonts w:ascii="Times New Roman"/>
                <w:b w:val="false"/>
                <w:i w:val="false"/>
                <w:color w:val="000000"/>
                <w:sz w:val="20"/>
              </w:rPr>
              <w:t>от 30 до 34 лет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жастан 39 жасқадейін</w:t>
            </w:r>
            <w:r>
              <w:br/>
            </w:r>
            <w:r>
              <w:rPr>
                <w:rFonts w:ascii="Times New Roman"/>
                <w:b w:val="false"/>
                <w:i w:val="false"/>
                <w:color w:val="000000"/>
                <w:sz w:val="20"/>
              </w:rPr>
              <w:t>
</w:t>
            </w:r>
            <w:r>
              <w:rPr>
                <w:rFonts w:ascii="Times New Roman"/>
                <w:b w:val="false"/>
                <w:i w:val="false"/>
                <w:color w:val="000000"/>
                <w:sz w:val="20"/>
              </w:rPr>
              <w:t>от 35 до 39 лет</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44жасқадейін</w:t>
            </w:r>
            <w:r>
              <w:br/>
            </w:r>
            <w:r>
              <w:rPr>
                <w:rFonts w:ascii="Times New Roman"/>
                <w:b w:val="false"/>
                <w:i w:val="false"/>
                <w:color w:val="000000"/>
                <w:sz w:val="20"/>
              </w:rPr>
              <w:t>
</w:t>
            </w:r>
            <w:r>
              <w:rPr>
                <w:rFonts w:ascii="Times New Roman"/>
                <w:b w:val="false"/>
                <w:i w:val="false"/>
                <w:color w:val="000000"/>
                <w:sz w:val="20"/>
              </w:rPr>
              <w:t>от 40 до 44 лет</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ішіндеәйеладамдар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жастан 49 жасқа дейін</w:t>
            </w:r>
            <w:r>
              <w:br/>
            </w:r>
            <w:r>
              <w:rPr>
                <w:rFonts w:ascii="Times New Roman"/>
                <w:b w:val="false"/>
                <w:i w:val="false"/>
                <w:color w:val="000000"/>
                <w:sz w:val="20"/>
              </w:rPr>
              <w:t>
</w:t>
            </w:r>
            <w:r>
              <w:rPr>
                <w:rFonts w:ascii="Times New Roman"/>
                <w:b w:val="false"/>
                <w:i w:val="false"/>
                <w:color w:val="000000"/>
                <w:sz w:val="20"/>
              </w:rPr>
              <w:t>от 45 до 49 лет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54 жасқа дейін</w:t>
            </w:r>
            <w:r>
              <w:br/>
            </w:r>
            <w:r>
              <w:rPr>
                <w:rFonts w:ascii="Times New Roman"/>
                <w:b w:val="false"/>
                <w:i w:val="false"/>
                <w:color w:val="000000"/>
                <w:sz w:val="20"/>
              </w:rPr>
              <w:t>
</w:t>
            </w:r>
            <w:r>
              <w:rPr>
                <w:rFonts w:ascii="Times New Roman"/>
                <w:b w:val="false"/>
                <w:i w:val="false"/>
                <w:color w:val="000000"/>
                <w:sz w:val="20"/>
              </w:rPr>
              <w:t>от 50 до 54 лет</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жастан 59 жасқа дейін</w:t>
            </w:r>
            <w:r>
              <w:br/>
            </w:r>
            <w:r>
              <w:rPr>
                <w:rFonts w:ascii="Times New Roman"/>
                <w:b w:val="false"/>
                <w:i w:val="false"/>
                <w:color w:val="000000"/>
                <w:sz w:val="20"/>
              </w:rPr>
              <w:t>
</w:t>
            </w:r>
            <w:r>
              <w:rPr>
                <w:rFonts w:ascii="Times New Roman"/>
                <w:b w:val="false"/>
                <w:i w:val="false"/>
                <w:color w:val="000000"/>
                <w:sz w:val="20"/>
              </w:rPr>
              <w:t>от 55 до 59 лет</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жастанжоғары</w:t>
            </w:r>
            <w:r>
              <w:br/>
            </w:r>
            <w:r>
              <w:rPr>
                <w:rFonts w:ascii="Times New Roman"/>
                <w:b w:val="false"/>
                <w:i w:val="false"/>
                <w:color w:val="000000"/>
                <w:sz w:val="20"/>
              </w:rPr>
              <w:t>
</w:t>
            </w:r>
            <w:r>
              <w:rPr>
                <w:rFonts w:ascii="Times New Roman"/>
                <w:b w:val="false"/>
                <w:i w:val="false"/>
                <w:color w:val="000000"/>
                <w:sz w:val="20"/>
              </w:rPr>
              <w:t>свыше 59 лет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w:t>
            </w:r>
            <w:r>
              <w:br/>
            </w:r>
            <w:r>
              <w:rPr>
                <w:rFonts w:ascii="Times New Roman"/>
                <w:b w:val="false"/>
                <w:i w:val="false"/>
                <w:color w:val="000000"/>
                <w:sz w:val="20"/>
              </w:rPr>
              <w:t>
</w:t>
            </w:r>
            <w:r>
              <w:rPr>
                <w:rFonts w:ascii="Times New Roman"/>
                <w:b w:val="false"/>
                <w:i w:val="false"/>
                <w:color w:val="000000"/>
                <w:sz w:val="20"/>
              </w:rPr>
              <w:t>женщины</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3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педагогикалық қызметкерлер (3-11, 25 жолдардың қосындысы):</w:t>
            </w:r>
            <w:r>
              <w:br/>
            </w:r>
            <w:r>
              <w:rPr>
                <w:rFonts w:ascii="Times New Roman"/>
                <w:b w:val="false"/>
                <w:i w:val="false"/>
                <w:color w:val="000000"/>
                <w:sz w:val="20"/>
              </w:rPr>
              <w:t>
</w:t>
            </w:r>
            <w:r>
              <w:rPr>
                <w:rFonts w:ascii="Times New Roman"/>
                <w:b w:val="false"/>
                <w:i w:val="false"/>
                <w:color w:val="000000"/>
                <w:sz w:val="20"/>
              </w:rPr>
              <w:t>общее количество педагогических работников (сумма строк 3-11,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мұғалімдер (3-10 жолдардың қосындысы)</w:t>
            </w:r>
            <w:r>
              <w:br/>
            </w:r>
            <w:r>
              <w:rPr>
                <w:rFonts w:ascii="Times New Roman"/>
                <w:b w:val="false"/>
                <w:i w:val="false"/>
                <w:color w:val="000000"/>
                <w:sz w:val="20"/>
              </w:rPr>
              <w:t>
</w:t>
            </w:r>
            <w:r>
              <w:rPr>
                <w:rFonts w:ascii="Times New Roman"/>
                <w:b w:val="false"/>
                <w:i w:val="false"/>
                <w:color w:val="000000"/>
                <w:sz w:val="20"/>
              </w:rPr>
              <w:t>в том числе учителей (сумма строк 3-10)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w:t>
            </w:r>
            <w:r>
              <w:br/>
            </w:r>
            <w:r>
              <w:rPr>
                <w:rFonts w:ascii="Times New Roman"/>
                <w:b w:val="false"/>
                <w:i w:val="false"/>
                <w:color w:val="000000"/>
                <w:sz w:val="20"/>
              </w:rPr>
              <w:t>
</w:t>
            </w:r>
            <w:r>
              <w:rPr>
                <w:rFonts w:ascii="Times New Roman"/>
                <w:b w:val="false"/>
                <w:i w:val="false"/>
                <w:color w:val="000000"/>
                <w:sz w:val="20"/>
              </w:rPr>
              <w:t>директора школ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w:t>
            </w:r>
            <w:r>
              <w:rPr>
                <w:rFonts w:ascii="Times New Roman"/>
                <w:b w:val="false"/>
                <w:i w:val="false"/>
                <w:color w:val="000000"/>
                <w:sz w:val="20"/>
              </w:rPr>
              <w:t>начальных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оқу ісі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учебной работе: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основных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директорларының тәрбие жөніндегі орынбасарлары</w:t>
            </w:r>
            <w:r>
              <w:br/>
            </w:r>
            <w:r>
              <w:rPr>
                <w:rFonts w:ascii="Times New Roman"/>
                <w:b w:val="false"/>
                <w:i w:val="false"/>
                <w:color w:val="000000"/>
                <w:sz w:val="20"/>
              </w:rPr>
              <w:t>
</w:t>
            </w:r>
            <w:r>
              <w:rPr>
                <w:rFonts w:ascii="Times New Roman"/>
                <w:b w:val="false"/>
                <w:i w:val="false"/>
                <w:color w:val="000000"/>
                <w:sz w:val="20"/>
              </w:rPr>
              <w:t>заместители директоров школ по воспитательной работе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 (мектеп директорларынсыз және мектеп директор орынбаларларынсыз) </w:t>
            </w:r>
            <w:r>
              <w:br/>
            </w:r>
            <w:r>
              <w:rPr>
                <w:rFonts w:ascii="Times New Roman"/>
                <w:b w:val="false"/>
                <w:i w:val="false"/>
                <w:color w:val="000000"/>
                <w:sz w:val="20"/>
              </w:rPr>
              <w:t>
</w:t>
            </w:r>
            <w:r>
              <w:rPr>
                <w:rFonts w:ascii="Times New Roman"/>
                <w:b w:val="false"/>
                <w:i w:val="false"/>
                <w:color w:val="000000"/>
                <w:sz w:val="20"/>
              </w:rPr>
              <w:t>учителя 1-4 классов (без директоров и заместителей директоров школ)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5-11(12) сынып мұғалімдері (мектеп директорларынсыз және мектеп директор орынбаларларынсыз) </w:t>
            </w:r>
            <w:r>
              <w:br/>
            </w:r>
            <w:r>
              <w:rPr>
                <w:rFonts w:ascii="Times New Roman"/>
                <w:b w:val="false"/>
                <w:i w:val="false"/>
                <w:color w:val="000000"/>
                <w:sz w:val="20"/>
              </w:rPr>
              <w:t>
</w:t>
            </w:r>
            <w:r>
              <w:rPr>
                <w:rFonts w:ascii="Times New Roman"/>
                <w:b w:val="false"/>
                <w:i w:val="false"/>
                <w:color w:val="000000"/>
                <w:sz w:val="20"/>
              </w:rPr>
              <w:t>учителя 5-11(12) классов (без директоров и заместителей директоров школ)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педагогикалық қызметкерлер:</w:t>
            </w:r>
            <w:r>
              <w:br/>
            </w:r>
            <w:r>
              <w:rPr>
                <w:rFonts w:ascii="Times New Roman"/>
                <w:b w:val="false"/>
                <w:i w:val="false"/>
                <w:color w:val="000000"/>
                <w:sz w:val="20"/>
              </w:rPr>
              <w:t>
</w:t>
            </w:r>
            <w:r>
              <w:rPr>
                <w:rFonts w:ascii="Times New Roman"/>
                <w:b w:val="false"/>
                <w:i w:val="false"/>
                <w:color w:val="000000"/>
                <w:sz w:val="20"/>
              </w:rPr>
              <w:t>другие педагогические работники: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r>
              <w:br/>
            </w:r>
            <w:r>
              <w:rPr>
                <w:rFonts w:ascii="Times New Roman"/>
                <w:b w:val="false"/>
                <w:i w:val="false"/>
                <w:color w:val="000000"/>
                <w:sz w:val="20"/>
              </w:rPr>
              <w:t>
</w:t>
            </w:r>
            <w:r>
              <w:rPr>
                <w:rFonts w:ascii="Times New Roman"/>
                <w:b w:val="false"/>
                <w:i w:val="false"/>
                <w:color w:val="000000"/>
                <w:sz w:val="20"/>
              </w:rPr>
              <w:t>социальный педагог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ұйымдастырушы </w:t>
            </w:r>
            <w:r>
              <w:br/>
            </w:r>
            <w:r>
              <w:rPr>
                <w:rFonts w:ascii="Times New Roman"/>
                <w:b w:val="false"/>
                <w:i w:val="false"/>
                <w:color w:val="000000"/>
                <w:sz w:val="20"/>
              </w:rPr>
              <w:t>
</w:t>
            </w:r>
            <w:r>
              <w:rPr>
                <w:rFonts w:ascii="Times New Roman"/>
                <w:b w:val="false"/>
                <w:i w:val="false"/>
                <w:color w:val="000000"/>
                <w:sz w:val="20"/>
              </w:rPr>
              <w:t xml:space="preserve">педагог-организатор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w:t>
            </w:r>
            <w:r>
              <w:br/>
            </w:r>
            <w:r>
              <w:rPr>
                <w:rFonts w:ascii="Times New Roman"/>
                <w:b w:val="false"/>
                <w:i w:val="false"/>
                <w:color w:val="000000"/>
                <w:sz w:val="20"/>
              </w:rPr>
              <w:t>
</w:t>
            </w:r>
            <w:r>
              <w:rPr>
                <w:rFonts w:ascii="Times New Roman"/>
                <w:b w:val="false"/>
                <w:i w:val="false"/>
                <w:color w:val="000000"/>
                <w:sz w:val="20"/>
              </w:rPr>
              <w:t>педагог-дополнительного образования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логопед</w:t>
            </w:r>
            <w:r>
              <w:br/>
            </w:r>
            <w:r>
              <w:rPr>
                <w:rFonts w:ascii="Times New Roman"/>
                <w:b w:val="false"/>
                <w:i w:val="false"/>
                <w:color w:val="000000"/>
                <w:sz w:val="20"/>
              </w:rPr>
              <w:t>
</w:t>
            </w:r>
            <w:r>
              <w:rPr>
                <w:rFonts w:ascii="Times New Roman"/>
                <w:b w:val="false"/>
                <w:i w:val="false"/>
                <w:color w:val="000000"/>
                <w:sz w:val="20"/>
              </w:rPr>
              <w:t>учитель-логопед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оқытушы–дефектолог</w:t>
            </w:r>
            <w:r>
              <w:br/>
            </w:r>
            <w:r>
              <w:rPr>
                <w:rFonts w:ascii="Times New Roman"/>
                <w:b w:val="false"/>
                <w:i w:val="false"/>
                <w:color w:val="000000"/>
                <w:sz w:val="20"/>
              </w:rPr>
              <w:t>
</w:t>
            </w:r>
            <w:r>
              <w:rPr>
                <w:rFonts w:ascii="Times New Roman"/>
                <w:b w:val="false"/>
                <w:i w:val="false"/>
                <w:color w:val="000000"/>
                <w:sz w:val="20"/>
              </w:rPr>
              <w:t>учитель-дефектолог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олигофренопедагог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(аға тәрбиеші)</w:t>
            </w:r>
            <w:r>
              <w:br/>
            </w:r>
            <w:r>
              <w:rPr>
                <w:rFonts w:ascii="Times New Roman"/>
                <w:b w:val="false"/>
                <w:i w:val="false"/>
                <w:color w:val="000000"/>
                <w:sz w:val="20"/>
              </w:rPr>
              <w:t>
</w:t>
            </w:r>
            <w:r>
              <w:rPr>
                <w:rFonts w:ascii="Times New Roman"/>
                <w:b w:val="false"/>
                <w:i w:val="false"/>
                <w:color w:val="000000"/>
                <w:sz w:val="20"/>
              </w:rPr>
              <w:t>воспитатель (старший воспитатель)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сыныптар тәрбиешісі, мұғалімі</w:t>
            </w:r>
            <w:r>
              <w:br/>
            </w:r>
            <w:r>
              <w:rPr>
                <w:rFonts w:ascii="Times New Roman"/>
                <w:b w:val="false"/>
                <w:i w:val="false"/>
                <w:color w:val="000000"/>
                <w:sz w:val="20"/>
              </w:rPr>
              <w:t>
</w:t>
            </w:r>
            <w:r>
              <w:rPr>
                <w:rFonts w:ascii="Times New Roman"/>
                <w:b w:val="false"/>
                <w:i w:val="false"/>
                <w:color w:val="000000"/>
                <w:sz w:val="20"/>
              </w:rPr>
              <w:t>воспитатель, учитель предшкольных классов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тәлімгер (аға тәлімгер) </w:t>
            </w:r>
            <w:r>
              <w:br/>
            </w:r>
            <w:r>
              <w:rPr>
                <w:rFonts w:ascii="Times New Roman"/>
                <w:b w:val="false"/>
                <w:i w:val="false"/>
                <w:color w:val="000000"/>
                <w:sz w:val="20"/>
              </w:rPr>
              <w:t>
</w:t>
            </w:r>
            <w:r>
              <w:rPr>
                <w:rFonts w:ascii="Times New Roman"/>
                <w:b w:val="false"/>
                <w:i w:val="false"/>
                <w:color w:val="000000"/>
                <w:sz w:val="20"/>
              </w:rPr>
              <w:t>вожатый (старший вожатый)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қызметкерлерге теңестірілген тұлғалар</w:t>
            </w:r>
            <w:r>
              <w:br/>
            </w:r>
            <w:r>
              <w:rPr>
                <w:rFonts w:ascii="Times New Roman"/>
                <w:b w:val="false"/>
                <w:i w:val="false"/>
                <w:color w:val="000000"/>
                <w:sz w:val="20"/>
              </w:rPr>
              <w:t>
</w:t>
            </w:r>
            <w:r>
              <w:rPr>
                <w:rFonts w:ascii="Times New Roman"/>
                <w:b w:val="false"/>
                <w:i w:val="false"/>
                <w:color w:val="000000"/>
                <w:sz w:val="20"/>
              </w:rPr>
              <w:t>лица, приравненные к педагогическим работникам: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 (аға әдіскер)</w:t>
            </w:r>
            <w:r>
              <w:br/>
            </w:r>
            <w:r>
              <w:rPr>
                <w:rFonts w:ascii="Times New Roman"/>
                <w:b w:val="false"/>
                <w:i w:val="false"/>
                <w:color w:val="000000"/>
                <w:sz w:val="20"/>
              </w:rPr>
              <w:t>
</w:t>
            </w:r>
            <w:r>
              <w:rPr>
                <w:rFonts w:ascii="Times New Roman"/>
                <w:b w:val="false"/>
                <w:i w:val="false"/>
                <w:color w:val="000000"/>
                <w:sz w:val="20"/>
              </w:rPr>
              <w:t>методист (старший методист)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ән-күй жетекшісі</w:t>
            </w:r>
            <w:r>
              <w:br/>
            </w:r>
            <w:r>
              <w:rPr>
                <w:rFonts w:ascii="Times New Roman"/>
                <w:b w:val="false"/>
                <w:i w:val="false"/>
                <w:color w:val="000000"/>
                <w:sz w:val="20"/>
              </w:rPr>
              <w:t>
</w:t>
            </w:r>
            <w:r>
              <w:rPr>
                <w:rFonts w:ascii="Times New Roman"/>
                <w:b w:val="false"/>
                <w:i w:val="false"/>
                <w:color w:val="000000"/>
                <w:sz w:val="20"/>
              </w:rPr>
              <w:t>музыкальный руководитель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мүмкіндіктерішектеулібалаларғаарналғанарнайысыныптардасабақберетінмұғалімдер</w:t>
            </w:r>
            <w:r>
              <w:br/>
            </w:r>
            <w:r>
              <w:rPr>
                <w:rFonts w:ascii="Times New Roman"/>
                <w:b w:val="false"/>
                <w:i w:val="false"/>
                <w:color w:val="000000"/>
                <w:sz w:val="20"/>
              </w:rPr>
              <w:t>
</w:t>
            </w:r>
            <w:r>
              <w:rPr>
                <w:rFonts w:ascii="Times New Roman"/>
                <w:b w:val="false"/>
                <w:i w:val="false"/>
                <w:color w:val="000000"/>
                <w:sz w:val="20"/>
              </w:rPr>
              <w:t>учителя преподающие в специальных классах для детей с ограниченными возможностями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жұмыс күнінде жұмыс істейтін мұғалімдер (қосымша істеуші) </w:t>
            </w:r>
            <w:r>
              <w:br/>
            </w:r>
            <w:r>
              <w:rPr>
                <w:rFonts w:ascii="Times New Roman"/>
                <w:b w:val="false"/>
                <w:i w:val="false"/>
                <w:color w:val="000000"/>
                <w:sz w:val="20"/>
              </w:rPr>
              <w:t>
</w:t>
            </w:r>
            <w:r>
              <w:rPr>
                <w:rFonts w:ascii="Times New Roman"/>
                <w:b w:val="false"/>
                <w:i w:val="false"/>
                <w:color w:val="000000"/>
                <w:sz w:val="20"/>
              </w:rPr>
              <w:t>учителя, работающие неполный рабочий день в (совместители)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w:t>
            </w:r>
            <w:r>
              <w:br/>
            </w:r>
            <w:r>
              <w:rPr>
                <w:rFonts w:ascii="Times New Roman"/>
                <w:b w:val="false"/>
                <w:i w:val="false"/>
                <w:color w:val="000000"/>
                <w:sz w:val="20"/>
              </w:rPr>
              <w:t>
</w:t>
            </w:r>
            <w:r>
              <w:rPr>
                <w:rFonts w:ascii="Times New Roman"/>
                <w:b w:val="false"/>
                <w:i w:val="false"/>
                <w:color w:val="000000"/>
                <w:sz w:val="20"/>
              </w:rPr>
              <w:t>начальных школах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мектепте</w:t>
            </w:r>
            <w:r>
              <w:br/>
            </w:r>
            <w:r>
              <w:rPr>
                <w:rFonts w:ascii="Times New Roman"/>
                <w:b w:val="false"/>
                <w:i w:val="false"/>
                <w:color w:val="000000"/>
                <w:sz w:val="20"/>
              </w:rPr>
              <w:t>
</w:t>
            </w:r>
            <w:r>
              <w:rPr>
                <w:rFonts w:ascii="Times New Roman"/>
                <w:b w:val="false"/>
                <w:i w:val="false"/>
                <w:color w:val="000000"/>
                <w:sz w:val="20"/>
              </w:rPr>
              <w:t>основных школах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мектепте</w:t>
            </w:r>
            <w:r>
              <w:br/>
            </w:r>
            <w:r>
              <w:rPr>
                <w:rFonts w:ascii="Times New Roman"/>
                <w:b w:val="false"/>
                <w:i w:val="false"/>
                <w:color w:val="000000"/>
                <w:sz w:val="20"/>
              </w:rPr>
              <w:t>
</w:t>
            </w:r>
            <w:r>
              <w:rPr>
                <w:rFonts w:ascii="Times New Roman"/>
                <w:b w:val="false"/>
                <w:i w:val="false"/>
                <w:color w:val="000000"/>
                <w:sz w:val="20"/>
              </w:rPr>
              <w:t>средних школах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кітапханашылар (кітапхана меңгерушісі)</w:t>
            </w:r>
            <w:r>
              <w:br/>
            </w:r>
            <w:r>
              <w:rPr>
                <w:rFonts w:ascii="Times New Roman"/>
                <w:b w:val="false"/>
                <w:i w:val="false"/>
                <w:color w:val="000000"/>
                <w:sz w:val="20"/>
              </w:rPr>
              <w:t>
</w:t>
            </w:r>
            <w:r>
              <w:rPr>
                <w:rFonts w:ascii="Times New Roman"/>
                <w:b w:val="false"/>
                <w:i w:val="false"/>
                <w:color w:val="000000"/>
                <w:sz w:val="20"/>
              </w:rPr>
              <w:t>библиотекари (заведующие библиотек)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w:t>
            </w:r>
            <w:r>
              <w:br/>
            </w:r>
            <w:r>
              <w:rPr>
                <w:rFonts w:ascii="Times New Roman"/>
                <w:b w:val="false"/>
                <w:i w:val="false"/>
                <w:color w:val="000000"/>
                <w:sz w:val="20"/>
              </w:rPr>
              <w:t>
</w:t>
            </w:r>
            <w:r>
              <w:rPr>
                <w:rFonts w:ascii="Times New Roman"/>
                <w:b w:val="false"/>
                <w:i w:val="false"/>
                <w:color w:val="000000"/>
                <w:sz w:val="20"/>
              </w:rPr>
              <w:t>медицинский персонал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r>
              <w:br/>
            </w:r>
            <w:r>
              <w:rPr>
                <w:rFonts w:ascii="Times New Roman"/>
                <w:b w:val="false"/>
                <w:i w:val="false"/>
                <w:color w:val="000000"/>
                <w:sz w:val="20"/>
              </w:rPr>
              <w:t>
</w:t>
            </w:r>
            <w:r>
              <w:rPr>
                <w:rFonts w:ascii="Times New Roman"/>
                <w:b w:val="false"/>
                <w:i w:val="false"/>
                <w:color w:val="000000"/>
                <w:sz w:val="20"/>
              </w:rPr>
              <w:t>медсестры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26" w:id="314"/>
    <w:p>
      <w:pPr>
        <w:spacing w:after="0"/>
        <w:ind w:left="0"/>
        <w:jc w:val="left"/>
      </w:pPr>
      <w:r>
        <w:rPr>
          <w:rFonts w:ascii="Times New Roman"/>
          <w:b/>
          <w:i w:val="false"/>
          <w:color w:val="000000"/>
        </w:rPr>
        <w:t xml:space="preserve"> 
№ РИК 83 V тарау «Педагог қызметкерлерді жасы бойынша бөлу</w:t>
      </w:r>
      <w:r>
        <w:br/>
      </w:r>
      <w:r>
        <w:rPr>
          <w:rFonts w:ascii="Times New Roman"/>
          <w:b/>
          <w:i w:val="false"/>
          <w:color w:val="000000"/>
        </w:rPr>
        <w:t>
туралы мәліметтер» әкімшілік есеп беру нысанын толтыру бойынша</w:t>
      </w:r>
      <w:r>
        <w:br/>
      </w:r>
      <w:r>
        <w:rPr>
          <w:rFonts w:ascii="Times New Roman"/>
          <w:b/>
          <w:i w:val="false"/>
          <w:color w:val="000000"/>
        </w:rPr>
        <w:t xml:space="preserve">
түсініктеме </w:t>
      </w:r>
    </w:p>
    <w:bookmarkEnd w:id="314"/>
    <w:bookmarkStart w:name="z327" w:id="315"/>
    <w:p>
      <w:pPr>
        <w:spacing w:after="0"/>
        <w:ind w:left="0"/>
        <w:jc w:val="both"/>
      </w:pPr>
      <w:r>
        <w:rPr>
          <w:rFonts w:ascii="Times New Roman"/>
          <w:b w:val="false"/>
          <w:i w:val="false"/>
          <w:color w:val="000000"/>
          <w:sz w:val="28"/>
        </w:rPr>
        <w:t xml:space="preserve">       
1. «Педагог қызметкерлерді жасы бойынша бөлу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 </w:t>
      </w:r>
      <w:r>
        <w:br/>
      </w:r>
      <w:r>
        <w:rPr>
          <w:rFonts w:ascii="Times New Roman"/>
          <w:b w:val="false"/>
          <w:i w:val="false"/>
          <w:color w:val="000000"/>
          <w:sz w:val="28"/>
        </w:rPr>
        <w:t>
</w:t>
      </w:r>
      <w:r>
        <w:rPr>
          <w:rFonts w:ascii="Times New Roman"/>
          <w:b w:val="false"/>
          <w:i w:val="false"/>
          <w:color w:val="000000"/>
          <w:sz w:val="28"/>
        </w:rPr>
        <w:t xml:space="preserve">
2. Аталған әкімшілік есеп беру нысанын толтыру мақсатында төмендегідей анықтамалар қолданылады: </w:t>
      </w:r>
      <w:r>
        <w:br/>
      </w:r>
      <w:r>
        <w:rPr>
          <w:rFonts w:ascii="Times New Roman"/>
          <w:b w:val="false"/>
          <w:i w:val="false"/>
          <w:color w:val="000000"/>
          <w:sz w:val="28"/>
        </w:rPr>
        <w:t>
штаттық қызметкер - күндізгі бірлігіне айналысатын қызметкер;</w:t>
      </w:r>
      <w:r>
        <w:br/>
      </w:r>
      <w:r>
        <w:rPr>
          <w:rFonts w:ascii="Times New Roman"/>
          <w:b w:val="false"/>
          <w:i w:val="false"/>
          <w:color w:val="000000"/>
          <w:sz w:val="28"/>
        </w:rPr>
        <w:t>
қосымша жұмыс істеушілік - олардың қосалқы уақытында еңбек шарты негізінде басқа ақылы жұмысқа тұрақты қызметкері жүзеге асырады.</w:t>
      </w:r>
      <w:r>
        <w:br/>
      </w:r>
      <w:r>
        <w:rPr>
          <w:rFonts w:ascii="Times New Roman"/>
          <w:b w:val="false"/>
          <w:i w:val="false"/>
          <w:color w:val="000000"/>
          <w:sz w:val="28"/>
        </w:rPr>
        <w:t>
</w:t>
      </w:r>
      <w:r>
        <w:rPr>
          <w:rFonts w:ascii="Times New Roman"/>
          <w:b w:val="false"/>
          <w:i w:val="false"/>
          <w:color w:val="000000"/>
          <w:sz w:val="28"/>
        </w:rPr>
        <w:t>
3. Осы нысан орта білім беру ұйымдарымен толтырылады. Орта білім беру ұйымдарына жалпы орта, мамандандырылған, арнайы (түзету), кешкі (ауысымды) мектептер, девиантты мінез-құлықты балаларға арналған, ерекше режимде ұстайтын білім беру мектептер кіреді. Оқытушылар бір неше сыныптарда сабақ беретің немесе екі лауазымда жұмыс істеп жүрген тек бір рет көрсетіледі (ең көп жұмыс істеу уақыты бойынша).</w:t>
      </w:r>
      <w:r>
        <w:br/>
      </w:r>
      <w:r>
        <w:rPr>
          <w:rFonts w:ascii="Times New Roman"/>
          <w:b w:val="false"/>
          <w:i w:val="false"/>
          <w:color w:val="000000"/>
          <w:sz w:val="28"/>
        </w:rPr>
        <w:t>
ДББҰ – Дербес білім беру ұйымы «Назарбаев зияткерлік мектептеры».</w:t>
      </w:r>
    </w:p>
    <w:bookmarkEnd w:id="315"/>
    <w:bookmarkStart w:name="z330" w:id="316"/>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распределении педагогических работников по возрасту» № РИК 83 раздел V</w:t>
      </w:r>
    </w:p>
    <w:bookmarkEnd w:id="316"/>
    <w:bookmarkStart w:name="z331" w:id="317"/>
    <w:p>
      <w:pPr>
        <w:spacing w:after="0"/>
        <w:ind w:left="0"/>
        <w:jc w:val="both"/>
      </w:pPr>
      <w:r>
        <w:rPr>
          <w:rFonts w:ascii="Times New Roman"/>
          <w:b w:val="false"/>
          <w:i w:val="false"/>
          <w:color w:val="000000"/>
          <w:sz w:val="28"/>
        </w:rPr>
        <w:t xml:space="preserve">       
1. Представление данных формы административной отчетности «Сведения о распределении педагогических работников по возрасту»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 </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формы административной отчетности: </w:t>
      </w:r>
      <w:r>
        <w:br/>
      </w:r>
      <w:r>
        <w:rPr>
          <w:rFonts w:ascii="Times New Roman"/>
          <w:b w:val="false"/>
          <w:i w:val="false"/>
          <w:color w:val="000000"/>
          <w:sz w:val="28"/>
        </w:rPr>
        <w:t>
штатный сотрудник - работник, занимающий штатную единицу;</w:t>
      </w:r>
      <w:r>
        <w:br/>
      </w:r>
      <w:r>
        <w:rPr>
          <w:rFonts w:ascii="Times New Roman"/>
          <w:b w:val="false"/>
          <w:i w:val="false"/>
          <w:color w:val="000000"/>
          <w:sz w:val="28"/>
        </w:rPr>
        <w:t>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w:t>
      </w:r>
      <w:r>
        <w:rPr>
          <w:rFonts w:ascii="Times New Roman"/>
          <w:b w:val="false"/>
          <w:i w:val="false"/>
          <w:color w:val="000000"/>
          <w:sz w:val="28"/>
        </w:rPr>
        <w:t xml:space="preserve">
3. Данная форма заполняется организациями среднего образования. В организации среднего образования включаются общеобразовательные, специализированные, специальные (коррекционные), вечерние (сменные) школы, организаций образования для детей с девиантным поведением и с особым режимом содержания. При заполнении данной формы каждый преподаватель учитывается один раз. Учителя, преподающие в нескольких классах или занимающие две должности, указываются в разбивке только один раз по наибольшей нагрузке (по наибольшему количеству часов работы). </w:t>
      </w:r>
      <w:r>
        <w:br/>
      </w:r>
      <w:r>
        <w:rPr>
          <w:rFonts w:ascii="Times New Roman"/>
          <w:b w:val="false"/>
          <w:i w:val="false"/>
          <w:color w:val="000000"/>
          <w:sz w:val="28"/>
        </w:rPr>
        <w:t>
АОО «НИШ» - Автономная организация образования «Назарбаев интеллектуальные школы».</w:t>
      </w:r>
    </w:p>
    <w:bookmarkEnd w:id="317"/>
    <w:bookmarkStart w:name="z334" w:id="31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79-қосымша</w:t>
      </w:r>
      <w:r>
        <w:br/>
      </w:r>
      <w:r>
        <w:rPr>
          <w:rFonts w:ascii="Times New Roman"/>
          <w:b w:val="false"/>
          <w:i w:val="false"/>
          <w:color w:val="000000"/>
          <w:sz w:val="28"/>
        </w:rPr>
        <w:t xml:space="preserve">
Приложение 79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1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xml:space="preserve">
2012 жылғы 27 желтоқсан № 570 бұйрығына 90-қосымша  </w:t>
      </w:r>
      <w:r>
        <w:br/>
      </w:r>
      <w:r>
        <w:rPr>
          <w:rFonts w:ascii="Times New Roman"/>
          <w:b w:val="false"/>
          <w:i w:val="false"/>
          <w:color w:val="000000"/>
          <w:sz w:val="28"/>
        </w:rPr>
        <w:t xml:space="preserve">
Приложение 90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35" w:id="319"/>
    <w:p>
      <w:pPr>
        <w:spacing w:after="0"/>
        <w:ind w:left="0"/>
        <w:jc w:val="left"/>
      </w:pPr>
      <w:r>
        <w:rPr>
          <w:rFonts w:ascii="Times New Roman"/>
          <w:b/>
          <w:i w:val="false"/>
          <w:color w:val="000000"/>
        </w:rPr>
        <w:t xml:space="preserve"> 
Оқыту тілі бойынша мектептерді бөлу туралы мәліметтер Сведения о распределении школ по языку обучения </w:t>
      </w:r>
    </w:p>
    <w:bookmarkEnd w:id="319"/>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 xml:space="preserve">Индексі: </w:t>
      </w:r>
      <w:r>
        <w:rPr>
          <w:rFonts w:ascii="Times New Roman"/>
          <w:b w:val="false"/>
          <w:i w:val="false"/>
          <w:color w:val="000000"/>
          <w:sz w:val="28"/>
        </w:rPr>
        <w:t xml:space="preserve">№ РИК-76 Қосымша (І тарау) нысан </w:t>
      </w:r>
      <w:r>
        <w:br/>
      </w:r>
      <w:r>
        <w:rPr>
          <w:rFonts w:ascii="Times New Roman"/>
          <w:b w:val="false"/>
          <w:i w:val="false"/>
          <w:color w:val="000000"/>
          <w:sz w:val="28"/>
        </w:rPr>
        <w:t>
</w:t>
      </w:r>
      <w:r>
        <w:rPr>
          <w:rFonts w:ascii="Times New Roman"/>
          <w:b/>
          <w:i w:val="false"/>
          <w:color w:val="000000"/>
          <w:sz w:val="28"/>
        </w:rPr>
        <w:t xml:space="preserve">Индекс: </w:t>
      </w:r>
      <w:r>
        <w:rPr>
          <w:rFonts w:ascii="Times New Roman"/>
          <w:b w:val="false"/>
          <w:i w:val="false"/>
          <w:color w:val="000000"/>
          <w:sz w:val="28"/>
        </w:rPr>
        <w:t>форма Приложение № 1 РИК-76 (раздел І)</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 </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ақпараттық технологиялар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112"/>
        <w:gridCol w:w="471"/>
        <w:gridCol w:w="588"/>
        <w:gridCol w:w="588"/>
        <w:gridCol w:w="694"/>
        <w:gridCol w:w="695"/>
        <w:gridCol w:w="801"/>
        <w:gridCol w:w="588"/>
        <w:gridCol w:w="863"/>
        <w:gridCol w:w="651"/>
        <w:gridCol w:w="863"/>
        <w:gridCol w:w="651"/>
        <w:gridCol w:w="863"/>
        <w:gridCol w:w="576"/>
        <w:gridCol w:w="938"/>
        <w:gridCol w:w="597"/>
        <w:gridCol w:w="917"/>
      </w:tblGrid>
      <w:tr>
        <w:trPr>
          <w:trHeight w:val="225"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 бойынша мектептер, бірлік</w:t>
            </w:r>
            <w:r>
              <w:br/>
            </w:r>
            <w:r>
              <w:rPr>
                <w:rFonts w:ascii="Times New Roman"/>
                <w:b w:val="false"/>
                <w:i w:val="false"/>
                <w:color w:val="000000"/>
                <w:sz w:val="20"/>
              </w:rPr>
              <w:t>
</w:t>
            </w:r>
            <w:r>
              <w:rPr>
                <w:rFonts w:ascii="Times New Roman"/>
                <w:b w:val="false"/>
                <w:i w:val="false"/>
                <w:color w:val="000000"/>
                <w:sz w:val="20"/>
              </w:rPr>
              <w:t>школы по языкам обучения, ед.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ауылдық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r>
              <w:br/>
            </w:r>
            <w:r>
              <w:rPr>
                <w:rFonts w:ascii="Times New Roman"/>
                <w:b w:val="false"/>
                <w:i w:val="false"/>
                <w:color w:val="000000"/>
                <w:sz w:val="20"/>
              </w:rPr>
              <w:t>
</w:t>
            </w:r>
            <w:r>
              <w:rPr>
                <w:rFonts w:ascii="Times New Roman"/>
                <w:b w:val="false"/>
                <w:i w:val="false"/>
                <w:color w:val="000000"/>
                <w:sz w:val="20"/>
              </w:rPr>
              <w:t>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тілінде</w:t>
            </w:r>
            <w:r>
              <w:br/>
            </w:r>
            <w:r>
              <w:rPr>
                <w:rFonts w:ascii="Times New Roman"/>
                <w:b w:val="false"/>
                <w:i w:val="false"/>
                <w:color w:val="000000"/>
                <w:sz w:val="20"/>
              </w:rPr>
              <w:t>
</w:t>
            </w:r>
            <w:r>
              <w:rPr>
                <w:rFonts w:ascii="Times New Roman"/>
                <w:b w:val="false"/>
                <w:i w:val="false"/>
                <w:color w:val="000000"/>
                <w:sz w:val="20"/>
              </w:rPr>
              <w:t>на уйгурском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тілінде</w:t>
            </w:r>
            <w:r>
              <w:br/>
            </w:r>
            <w:r>
              <w:rPr>
                <w:rFonts w:ascii="Times New Roman"/>
                <w:b w:val="false"/>
                <w:i w:val="false"/>
                <w:color w:val="000000"/>
                <w:sz w:val="20"/>
              </w:rPr>
              <w:t>
</w:t>
            </w:r>
            <w:r>
              <w:rPr>
                <w:rFonts w:ascii="Times New Roman"/>
                <w:b w:val="false"/>
                <w:i w:val="false"/>
                <w:color w:val="000000"/>
                <w:sz w:val="20"/>
              </w:rPr>
              <w:t>на узбекском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 тілінде</w:t>
            </w:r>
            <w:r>
              <w:br/>
            </w:r>
            <w:r>
              <w:rPr>
                <w:rFonts w:ascii="Times New Roman"/>
                <w:b w:val="false"/>
                <w:i w:val="false"/>
                <w:color w:val="000000"/>
                <w:sz w:val="20"/>
              </w:rPr>
              <w:t>
</w:t>
            </w:r>
            <w:r>
              <w:rPr>
                <w:rFonts w:ascii="Times New Roman"/>
                <w:b w:val="false"/>
                <w:i w:val="false"/>
                <w:color w:val="000000"/>
                <w:sz w:val="20"/>
              </w:rPr>
              <w:t>на таджикском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тілде </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тілде</w:t>
            </w:r>
            <w:r>
              <w:br/>
            </w:r>
            <w:r>
              <w:rPr>
                <w:rFonts w:ascii="Times New Roman"/>
                <w:b w:val="false"/>
                <w:i w:val="false"/>
                <w:color w:val="000000"/>
                <w:sz w:val="20"/>
              </w:rPr>
              <w:t>
</w:t>
            </w:r>
            <w:r>
              <w:rPr>
                <w:rFonts w:ascii="Times New Roman"/>
                <w:b w:val="false"/>
                <w:i w:val="false"/>
                <w:color w:val="000000"/>
                <w:sz w:val="20"/>
              </w:rPr>
              <w:t>на смешанных языках</w:t>
            </w:r>
          </w:p>
        </w:tc>
      </w:tr>
      <w:tr>
        <w:trPr>
          <w:trHeight w:val="30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p>
            <w:pPr>
              <w:spacing w:after="20"/>
              <w:ind w:left="20"/>
              <w:jc w:val="both"/>
            </w:pPr>
            <w:r>
              <w:rPr>
                <w:rFonts w:ascii="Times New Roman"/>
                <w:b w:val="false"/>
                <w:i w:val="false"/>
                <w:color w:val="000000"/>
                <w:sz w:val="20"/>
              </w:rPr>
              <w:t xml:space="preserve">всего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мектепте, оның ішінде: </w:t>
            </w:r>
            <w:r>
              <w:br/>
            </w:r>
            <w:r>
              <w:rPr>
                <w:rFonts w:ascii="Times New Roman"/>
                <w:b w:val="false"/>
                <w:i w:val="false"/>
                <w:color w:val="000000"/>
                <w:sz w:val="20"/>
              </w:rPr>
              <w:t>
</w:t>
            </w:r>
            <w:r>
              <w:rPr>
                <w:rFonts w:ascii="Times New Roman"/>
                <w:b w:val="false"/>
                <w:i w:val="false"/>
                <w:color w:val="000000"/>
                <w:sz w:val="20"/>
              </w:rPr>
              <w:t>всего школ, в то числе: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мектептер </w:t>
            </w:r>
            <w:r>
              <w:br/>
            </w:r>
            <w:r>
              <w:rPr>
                <w:rFonts w:ascii="Times New Roman"/>
                <w:b w:val="false"/>
                <w:i w:val="false"/>
                <w:color w:val="000000"/>
                <w:sz w:val="20"/>
              </w:rPr>
              <w:t>
</w:t>
            </w:r>
            <w:r>
              <w:rPr>
                <w:rFonts w:ascii="Times New Roman"/>
                <w:b w:val="false"/>
                <w:i w:val="false"/>
                <w:color w:val="000000"/>
                <w:sz w:val="20"/>
              </w:rPr>
              <w:t>начальные школы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мектептер</w:t>
            </w:r>
            <w:r>
              <w:br/>
            </w:r>
            <w:r>
              <w:rPr>
                <w:rFonts w:ascii="Times New Roman"/>
                <w:b w:val="false"/>
                <w:i w:val="false"/>
                <w:color w:val="000000"/>
                <w:sz w:val="20"/>
              </w:rPr>
              <w:t>
</w:t>
            </w:r>
            <w:r>
              <w:rPr>
                <w:rFonts w:ascii="Times New Roman"/>
                <w:b w:val="false"/>
                <w:i w:val="false"/>
                <w:color w:val="000000"/>
                <w:sz w:val="20"/>
              </w:rPr>
              <w:t>основные средние школы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мектептер </w:t>
            </w:r>
            <w:r>
              <w:br/>
            </w:r>
            <w:r>
              <w:rPr>
                <w:rFonts w:ascii="Times New Roman"/>
                <w:b w:val="false"/>
                <w:i w:val="false"/>
                <w:color w:val="000000"/>
                <w:sz w:val="20"/>
              </w:rPr>
              <w:t>
</w:t>
            </w:r>
            <w:r>
              <w:rPr>
                <w:rFonts w:ascii="Times New Roman"/>
                <w:b w:val="false"/>
                <w:i w:val="false"/>
                <w:color w:val="000000"/>
                <w:sz w:val="20"/>
              </w:rPr>
              <w:t>общеобразователные школы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36" w:id="320"/>
    <w:p>
      <w:pPr>
        <w:spacing w:after="0"/>
        <w:ind w:left="0"/>
        <w:jc w:val="left"/>
      </w:pPr>
      <w:r>
        <w:rPr>
          <w:rFonts w:ascii="Times New Roman"/>
          <w:b/>
          <w:i w:val="false"/>
          <w:color w:val="000000"/>
        </w:rPr>
        <w:t xml:space="preserve"> 
№ РИК-76 Қосымша (І тарау) «Оқыту тілі бойынша мектепке дейін</w:t>
      </w:r>
      <w:r>
        <w:br/>
      </w:r>
      <w:r>
        <w:rPr>
          <w:rFonts w:ascii="Times New Roman"/>
          <w:b/>
          <w:i w:val="false"/>
          <w:color w:val="000000"/>
        </w:rPr>
        <w:t>
ұйымдар (топтар) туралы деректер» әкімшілік есеп беру нысанын</w:t>
      </w:r>
      <w:r>
        <w:br/>
      </w:r>
      <w:r>
        <w:rPr>
          <w:rFonts w:ascii="Times New Roman"/>
          <w:b/>
          <w:i w:val="false"/>
          <w:color w:val="000000"/>
        </w:rPr>
        <w:t>
толтыру бойынша түсініктеме</w:t>
      </w:r>
    </w:p>
    <w:bookmarkEnd w:id="320"/>
    <w:p>
      <w:pPr>
        <w:spacing w:after="0"/>
        <w:ind w:left="0"/>
        <w:jc w:val="both"/>
      </w:pPr>
      <w:r>
        <w:rPr>
          <w:rFonts w:ascii="Times New Roman"/>
          <w:b w:val="false"/>
          <w:i w:val="false"/>
          <w:color w:val="000000"/>
          <w:sz w:val="28"/>
        </w:rPr>
        <w:t>      «Оқыту тілі бойынша мектепке дейін ұйымдар (топтар) туралы деректер»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ДББҰ – Дербес білім беру ұйымы «Назарбаев зияткерлік мектептеры».</w:t>
      </w:r>
    </w:p>
    <w:bookmarkStart w:name="z337" w:id="321"/>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распределении школ по языку обучения» Приложение</w:t>
      </w:r>
      <w:r>
        <w:br/>
      </w:r>
      <w:r>
        <w:rPr>
          <w:rFonts w:ascii="Times New Roman"/>
          <w:b/>
          <w:i w:val="false"/>
          <w:color w:val="000000"/>
        </w:rPr>
        <w:t>
№ 1 РИК-76 (раздел І)</w:t>
      </w:r>
    </w:p>
    <w:bookmarkEnd w:id="321"/>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распределении школ по языку обучения»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bookmarkStart w:name="z338" w:id="32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80-қосымша</w:t>
      </w:r>
      <w:r>
        <w:br/>
      </w:r>
      <w:r>
        <w:rPr>
          <w:rFonts w:ascii="Times New Roman"/>
          <w:b w:val="false"/>
          <w:i w:val="false"/>
          <w:color w:val="000000"/>
          <w:sz w:val="28"/>
        </w:rPr>
        <w:t xml:space="preserve">
Приложение 80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2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27»желтоқсандағы № 570 бұйрығына 91-қосымша</w:t>
      </w:r>
      <w:r>
        <w:br/>
      </w:r>
      <w:r>
        <w:rPr>
          <w:rFonts w:ascii="Times New Roman"/>
          <w:b w:val="false"/>
          <w:i w:val="false"/>
          <w:color w:val="000000"/>
          <w:sz w:val="28"/>
        </w:rPr>
        <w:t xml:space="preserve">
Приложение 91 к приказу Министра образования и науки </w:t>
      </w:r>
      <w:r>
        <w:br/>
      </w:r>
      <w:r>
        <w:rPr>
          <w:rFonts w:ascii="Times New Roman"/>
          <w:b w:val="false"/>
          <w:i w:val="false"/>
          <w:color w:val="000000"/>
          <w:sz w:val="28"/>
        </w:rPr>
        <w:t xml:space="preserve">
Республики Казахстан от 27»декабря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39" w:id="323"/>
    <w:p>
      <w:pPr>
        <w:spacing w:after="0"/>
        <w:ind w:left="0"/>
        <w:jc w:val="left"/>
      </w:pPr>
      <w:r>
        <w:rPr>
          <w:rFonts w:ascii="Times New Roman"/>
          <w:b/>
          <w:i w:val="false"/>
          <w:color w:val="000000"/>
        </w:rPr>
        <w:t xml:space="preserve"> 
Оқыту тілі бойынша оқушыларды бөлу туралы мәліметтер</w:t>
      </w:r>
      <w:r>
        <w:br/>
      </w:r>
      <w:r>
        <w:rPr>
          <w:rFonts w:ascii="Times New Roman"/>
          <w:b/>
          <w:i w:val="false"/>
          <w:color w:val="000000"/>
        </w:rPr>
        <w:t>
Сведения о распределении учащихся по языку обучения</w:t>
      </w:r>
    </w:p>
    <w:bookmarkEnd w:id="323"/>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РИК-76 № 1 Қосымша (ІІ тарау)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Приложение 1 № РИК-76 (раздел ІІ)</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687"/>
        <w:gridCol w:w="1051"/>
        <w:gridCol w:w="650"/>
        <w:gridCol w:w="650"/>
        <w:gridCol w:w="650"/>
        <w:gridCol w:w="1013"/>
        <w:gridCol w:w="651"/>
        <w:gridCol w:w="728"/>
        <w:gridCol w:w="651"/>
        <w:gridCol w:w="651"/>
        <w:gridCol w:w="698"/>
        <w:gridCol w:w="698"/>
        <w:gridCol w:w="698"/>
        <w:gridCol w:w="866"/>
        <w:gridCol w:w="775"/>
        <w:gridCol w:w="1127"/>
        <w:gridCol w:w="92"/>
      </w:tblGrid>
      <w:tr>
        <w:trPr>
          <w:trHeight w:val="22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из них:</w:t>
            </w:r>
          </w:p>
        </w:tc>
        <w:tc>
          <w:tcPr>
            <w:tcW w:w="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сынып</w:t>
            </w:r>
          </w:p>
          <w:p>
            <w:pPr>
              <w:spacing w:after="20"/>
              <w:ind w:left="20"/>
              <w:jc w:val="both"/>
            </w:pPr>
            <w:r>
              <w:rPr>
                <w:rFonts w:ascii="Times New Roman"/>
                <w:b w:val="false"/>
                <w:i w:val="false"/>
                <w:color w:val="000000"/>
                <w:sz w:val="20"/>
              </w:rPr>
              <w:t>предшкольный класс</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сынып </w:t>
            </w:r>
            <w:r>
              <w:br/>
            </w:r>
            <w:r>
              <w:rPr>
                <w:rFonts w:ascii="Times New Roman"/>
                <w:b w:val="false"/>
                <w:i w:val="false"/>
                <w:color w:val="000000"/>
                <w:sz w:val="20"/>
              </w:rPr>
              <w:t>
</w:t>
            </w:r>
            <w:r>
              <w:rPr>
                <w:rFonts w:ascii="Times New Roman"/>
                <w:b w:val="false"/>
                <w:i w:val="false"/>
                <w:color w:val="000000"/>
                <w:sz w:val="20"/>
              </w:rPr>
              <w:t>1 класс</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сынып </w:t>
            </w:r>
            <w:r>
              <w:br/>
            </w:r>
            <w:r>
              <w:rPr>
                <w:rFonts w:ascii="Times New Roman"/>
                <w:b w:val="false"/>
                <w:i w:val="false"/>
                <w:color w:val="000000"/>
                <w:sz w:val="20"/>
              </w:rPr>
              <w:t>
</w:t>
            </w:r>
            <w:r>
              <w:rPr>
                <w:rFonts w:ascii="Times New Roman"/>
                <w:b w:val="false"/>
                <w:i w:val="false"/>
                <w:color w:val="000000"/>
                <w:sz w:val="20"/>
              </w:rPr>
              <w:t>2 класс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сынып </w:t>
            </w:r>
            <w:r>
              <w:br/>
            </w:r>
            <w:r>
              <w:rPr>
                <w:rFonts w:ascii="Times New Roman"/>
                <w:b w:val="false"/>
                <w:i w:val="false"/>
                <w:color w:val="000000"/>
                <w:sz w:val="20"/>
              </w:rPr>
              <w:t>
</w:t>
            </w:r>
            <w:r>
              <w:rPr>
                <w:rFonts w:ascii="Times New Roman"/>
                <w:b w:val="false"/>
                <w:i w:val="false"/>
                <w:color w:val="000000"/>
                <w:sz w:val="20"/>
              </w:rPr>
              <w:t>3 класс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сынып </w:t>
            </w:r>
            <w:r>
              <w:br/>
            </w:r>
            <w:r>
              <w:rPr>
                <w:rFonts w:ascii="Times New Roman"/>
                <w:b w:val="false"/>
                <w:i w:val="false"/>
                <w:color w:val="000000"/>
                <w:sz w:val="20"/>
              </w:rPr>
              <w:t>
</w:t>
            </w:r>
            <w:r>
              <w:rPr>
                <w:rFonts w:ascii="Times New Roman"/>
                <w:b w:val="false"/>
                <w:i w:val="false"/>
                <w:color w:val="000000"/>
                <w:sz w:val="20"/>
              </w:rPr>
              <w:t>4 класс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сынып </w:t>
            </w:r>
            <w:r>
              <w:br/>
            </w:r>
            <w:r>
              <w:rPr>
                <w:rFonts w:ascii="Times New Roman"/>
                <w:b w:val="false"/>
                <w:i w:val="false"/>
                <w:color w:val="000000"/>
                <w:sz w:val="20"/>
              </w:rPr>
              <w:t>
</w:t>
            </w:r>
            <w:r>
              <w:rPr>
                <w:rFonts w:ascii="Times New Roman"/>
                <w:b w:val="false"/>
                <w:i w:val="false"/>
                <w:color w:val="000000"/>
                <w:sz w:val="20"/>
              </w:rPr>
              <w:t>5 класс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сынып </w:t>
            </w:r>
            <w:r>
              <w:br/>
            </w:r>
            <w:r>
              <w:rPr>
                <w:rFonts w:ascii="Times New Roman"/>
                <w:b w:val="false"/>
                <w:i w:val="false"/>
                <w:color w:val="000000"/>
                <w:sz w:val="20"/>
              </w:rPr>
              <w:t>
</w:t>
            </w:r>
            <w:r>
              <w:rPr>
                <w:rFonts w:ascii="Times New Roman"/>
                <w:b w:val="false"/>
                <w:i w:val="false"/>
                <w:color w:val="000000"/>
                <w:sz w:val="20"/>
              </w:rPr>
              <w:t>6 класс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сынып </w:t>
            </w:r>
            <w:r>
              <w:br/>
            </w:r>
            <w:r>
              <w:rPr>
                <w:rFonts w:ascii="Times New Roman"/>
                <w:b w:val="false"/>
                <w:i w:val="false"/>
                <w:color w:val="000000"/>
                <w:sz w:val="20"/>
              </w:rPr>
              <w:t>
</w:t>
            </w:r>
            <w:r>
              <w:rPr>
                <w:rFonts w:ascii="Times New Roman"/>
                <w:b w:val="false"/>
                <w:i w:val="false"/>
                <w:color w:val="000000"/>
                <w:sz w:val="20"/>
              </w:rPr>
              <w:t>7 класс</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сынып </w:t>
            </w:r>
            <w:r>
              <w:br/>
            </w:r>
            <w:r>
              <w:rPr>
                <w:rFonts w:ascii="Times New Roman"/>
                <w:b w:val="false"/>
                <w:i w:val="false"/>
                <w:color w:val="000000"/>
                <w:sz w:val="20"/>
              </w:rPr>
              <w:t>
</w:t>
            </w:r>
            <w:r>
              <w:rPr>
                <w:rFonts w:ascii="Times New Roman"/>
                <w:b w:val="false"/>
                <w:i w:val="false"/>
                <w:color w:val="000000"/>
                <w:sz w:val="20"/>
              </w:rPr>
              <w:t>8 класс</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сынып </w:t>
            </w:r>
            <w:r>
              <w:br/>
            </w:r>
            <w:r>
              <w:rPr>
                <w:rFonts w:ascii="Times New Roman"/>
                <w:b w:val="false"/>
                <w:i w:val="false"/>
                <w:color w:val="000000"/>
                <w:sz w:val="20"/>
              </w:rPr>
              <w:t>
</w:t>
            </w:r>
            <w:r>
              <w:rPr>
                <w:rFonts w:ascii="Times New Roman"/>
                <w:b w:val="false"/>
                <w:i w:val="false"/>
                <w:color w:val="000000"/>
                <w:sz w:val="20"/>
              </w:rPr>
              <w:t>9 класс</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сынып </w:t>
            </w:r>
            <w:r>
              <w:br/>
            </w:r>
            <w:r>
              <w:rPr>
                <w:rFonts w:ascii="Times New Roman"/>
                <w:b w:val="false"/>
                <w:i w:val="false"/>
                <w:color w:val="000000"/>
                <w:sz w:val="20"/>
              </w:rPr>
              <w:t>
</w:t>
            </w:r>
            <w:r>
              <w:rPr>
                <w:rFonts w:ascii="Times New Roman"/>
                <w:b w:val="false"/>
                <w:i w:val="false"/>
                <w:color w:val="000000"/>
                <w:sz w:val="20"/>
              </w:rPr>
              <w:t>10 класс</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сынып </w:t>
            </w:r>
            <w:r>
              <w:br/>
            </w:r>
            <w:r>
              <w:rPr>
                <w:rFonts w:ascii="Times New Roman"/>
                <w:b w:val="false"/>
                <w:i w:val="false"/>
                <w:color w:val="000000"/>
                <w:sz w:val="20"/>
              </w:rPr>
              <w:t>
</w:t>
            </w:r>
            <w:r>
              <w:rPr>
                <w:rFonts w:ascii="Times New Roman"/>
                <w:b w:val="false"/>
                <w:i w:val="false"/>
                <w:color w:val="000000"/>
                <w:sz w:val="20"/>
              </w:rPr>
              <w:t>11 класс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сынып </w:t>
            </w:r>
            <w:r>
              <w:br/>
            </w:r>
            <w:r>
              <w:rPr>
                <w:rFonts w:ascii="Times New Roman"/>
                <w:b w:val="false"/>
                <w:i w:val="false"/>
                <w:color w:val="000000"/>
                <w:sz w:val="20"/>
              </w:rPr>
              <w:t>
</w:t>
            </w:r>
            <w:r>
              <w:rPr>
                <w:rFonts w:ascii="Times New Roman"/>
                <w:b w:val="false"/>
                <w:i w:val="false"/>
                <w:color w:val="000000"/>
                <w:sz w:val="20"/>
              </w:rPr>
              <w:t>12 класс</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сынып бітірушілері</w:t>
            </w:r>
            <w:r>
              <w:br/>
            </w:r>
            <w:r>
              <w:rPr>
                <w:rFonts w:ascii="Times New Roman"/>
                <w:b w:val="false"/>
                <w:i w:val="false"/>
                <w:color w:val="000000"/>
                <w:sz w:val="20"/>
              </w:rPr>
              <w:t>
</w:t>
            </w:r>
            <w:r>
              <w:rPr>
                <w:rFonts w:ascii="Times New Roman"/>
                <w:b w:val="false"/>
                <w:i w:val="false"/>
                <w:color w:val="000000"/>
                <w:sz w:val="20"/>
              </w:rPr>
              <w:t>выпуск из 11(12) классов</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санынан қазақ ұлтты оқушылар саны, адам</w:t>
            </w:r>
            <w:r>
              <w:br/>
            </w:r>
            <w:r>
              <w:rPr>
                <w:rFonts w:ascii="Times New Roman"/>
                <w:b w:val="false"/>
                <w:i w:val="false"/>
                <w:color w:val="000000"/>
                <w:sz w:val="20"/>
              </w:rPr>
              <w:t>
</w:t>
            </w:r>
            <w:r>
              <w:rPr>
                <w:rFonts w:ascii="Times New Roman"/>
                <w:b w:val="false"/>
                <w:i w:val="false"/>
                <w:color w:val="000000"/>
                <w:sz w:val="20"/>
              </w:rPr>
              <w:t>из общего числа учащихся учащие казахской национальности,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адам </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саны барлығы, адам</w:t>
            </w:r>
            <w:r>
              <w:br/>
            </w:r>
            <w:r>
              <w:rPr>
                <w:rFonts w:ascii="Times New Roman"/>
                <w:b w:val="false"/>
                <w:i w:val="false"/>
                <w:color w:val="000000"/>
                <w:sz w:val="20"/>
              </w:rPr>
              <w:t>
</w:t>
            </w:r>
            <w:r>
              <w:rPr>
                <w:rFonts w:ascii="Times New Roman"/>
                <w:b w:val="false"/>
                <w:i w:val="false"/>
                <w:color w:val="000000"/>
                <w:sz w:val="20"/>
              </w:rPr>
              <w:t>всего численность учащихся,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адам </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1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оқитындар қазақ тілінде, адам</w:t>
            </w:r>
            <w:r>
              <w:br/>
            </w:r>
            <w:r>
              <w:rPr>
                <w:rFonts w:ascii="Times New Roman"/>
                <w:b w:val="false"/>
                <w:i w:val="false"/>
                <w:color w:val="000000"/>
                <w:sz w:val="20"/>
              </w:rPr>
              <w:t>
</w:t>
            </w:r>
            <w:r>
              <w:rPr>
                <w:rFonts w:ascii="Times New Roman"/>
                <w:b w:val="false"/>
                <w:i w:val="false"/>
                <w:color w:val="000000"/>
                <w:sz w:val="20"/>
              </w:rPr>
              <w:t>из них обучаются на:казахском,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адам </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оқитындар орыс тілінде, адам </w:t>
            </w:r>
            <w:r>
              <w:br/>
            </w:r>
            <w:r>
              <w:rPr>
                <w:rFonts w:ascii="Times New Roman"/>
                <w:b w:val="false"/>
                <w:i w:val="false"/>
                <w:color w:val="000000"/>
                <w:sz w:val="20"/>
              </w:rPr>
              <w:t>
</w:t>
            </w:r>
            <w:r>
              <w:rPr>
                <w:rFonts w:ascii="Times New Roman"/>
                <w:b w:val="false"/>
                <w:i w:val="false"/>
                <w:color w:val="000000"/>
                <w:sz w:val="20"/>
              </w:rPr>
              <w:t>из них обучаются на русском,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адам </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оқитындар тәжік тілінде, адам</w:t>
            </w:r>
            <w:r>
              <w:br/>
            </w:r>
            <w:r>
              <w:rPr>
                <w:rFonts w:ascii="Times New Roman"/>
                <w:b w:val="false"/>
                <w:i w:val="false"/>
                <w:color w:val="000000"/>
                <w:sz w:val="20"/>
              </w:rPr>
              <w:t>
</w:t>
            </w:r>
            <w:r>
              <w:rPr>
                <w:rFonts w:ascii="Times New Roman"/>
                <w:b w:val="false"/>
                <w:i w:val="false"/>
                <w:color w:val="000000"/>
                <w:sz w:val="20"/>
              </w:rPr>
              <w:t>из них обучаются на таджикском,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адам </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оқитындар ұйғыр тілінде, адам</w:t>
            </w:r>
            <w:r>
              <w:br/>
            </w:r>
            <w:r>
              <w:rPr>
                <w:rFonts w:ascii="Times New Roman"/>
                <w:b w:val="false"/>
                <w:i w:val="false"/>
                <w:color w:val="000000"/>
                <w:sz w:val="20"/>
              </w:rPr>
              <w:t>
</w:t>
            </w:r>
            <w:r>
              <w:rPr>
                <w:rFonts w:ascii="Times New Roman"/>
                <w:b w:val="false"/>
                <w:i w:val="false"/>
                <w:color w:val="000000"/>
                <w:sz w:val="20"/>
              </w:rPr>
              <w:t>из них обучаются на уйгурском,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адам </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оқитындар өзбек тілінде, адам</w:t>
            </w:r>
            <w:r>
              <w:br/>
            </w:r>
            <w:r>
              <w:rPr>
                <w:rFonts w:ascii="Times New Roman"/>
                <w:b w:val="false"/>
                <w:i w:val="false"/>
                <w:color w:val="000000"/>
                <w:sz w:val="20"/>
              </w:rPr>
              <w:t>
</w:t>
            </w:r>
            <w:r>
              <w:rPr>
                <w:rFonts w:ascii="Times New Roman"/>
                <w:b w:val="false"/>
                <w:i w:val="false"/>
                <w:color w:val="000000"/>
                <w:sz w:val="20"/>
              </w:rPr>
              <w:t>из них обучаются на узбекском,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адам </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оқытатын мектепте қазақ тілін оқитын оқушылар саны,адам</w:t>
            </w:r>
            <w:r>
              <w:br/>
            </w:r>
            <w:r>
              <w:rPr>
                <w:rFonts w:ascii="Times New Roman"/>
                <w:b w:val="false"/>
                <w:i w:val="false"/>
                <w:color w:val="000000"/>
                <w:sz w:val="20"/>
              </w:rPr>
              <w:t>
</w:t>
            </w:r>
            <w:r>
              <w:rPr>
                <w:rFonts w:ascii="Times New Roman"/>
                <w:b w:val="false"/>
                <w:i w:val="false"/>
                <w:color w:val="000000"/>
                <w:sz w:val="20"/>
              </w:rPr>
              <w:t>численность учащихся, изучающих казахский язык в школах с русским языком обучения,чел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адам </w:t>
            </w:r>
            <w:r>
              <w:br/>
            </w:r>
            <w:r>
              <w:rPr>
                <w:rFonts w:ascii="Times New Roman"/>
                <w:b w:val="false"/>
                <w:i w:val="false"/>
                <w:color w:val="000000"/>
                <w:sz w:val="20"/>
              </w:rPr>
              <w:t>
</w:t>
            </w:r>
            <w:r>
              <w:rPr>
                <w:rFonts w:ascii="Times New Roman"/>
                <w:b w:val="false"/>
                <w:i w:val="false"/>
                <w:color w:val="000000"/>
                <w:sz w:val="20"/>
              </w:rPr>
              <w:t>из них в сельской местности, чел.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оқытатын сыныптар саны, бірлік </w:t>
            </w:r>
            <w:r>
              <w:br/>
            </w:r>
            <w:r>
              <w:rPr>
                <w:rFonts w:ascii="Times New Roman"/>
                <w:b w:val="false"/>
                <w:i w:val="false"/>
                <w:color w:val="000000"/>
                <w:sz w:val="20"/>
              </w:rPr>
              <w:t>
</w:t>
            </w:r>
            <w:r>
              <w:rPr>
                <w:rFonts w:ascii="Times New Roman"/>
                <w:b w:val="false"/>
                <w:i w:val="false"/>
                <w:color w:val="000000"/>
                <w:sz w:val="20"/>
              </w:rPr>
              <w:t>число классов с казахским языком обучения, ед.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бірлік</w:t>
            </w:r>
            <w:r>
              <w:br/>
            </w:r>
            <w:r>
              <w:rPr>
                <w:rFonts w:ascii="Times New Roman"/>
                <w:b w:val="false"/>
                <w:i w:val="false"/>
                <w:color w:val="000000"/>
                <w:sz w:val="20"/>
              </w:rPr>
              <w:t>
</w:t>
            </w:r>
            <w:r>
              <w:rPr>
                <w:rFonts w:ascii="Times New Roman"/>
                <w:b w:val="false"/>
                <w:i w:val="false"/>
                <w:color w:val="000000"/>
                <w:sz w:val="20"/>
              </w:rPr>
              <w:t>из них в сельской местности, ед.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мектептердегі сыныптар саны, бірлік</w:t>
            </w:r>
            <w:r>
              <w:br/>
            </w:r>
            <w:r>
              <w:rPr>
                <w:rFonts w:ascii="Times New Roman"/>
                <w:b w:val="false"/>
                <w:i w:val="false"/>
                <w:color w:val="000000"/>
                <w:sz w:val="20"/>
              </w:rPr>
              <w:t>
</w:t>
            </w:r>
            <w:r>
              <w:rPr>
                <w:rFonts w:ascii="Times New Roman"/>
                <w:b w:val="false"/>
                <w:i w:val="false"/>
                <w:color w:val="000000"/>
                <w:sz w:val="20"/>
              </w:rPr>
              <w:t>число классов в смешанных школах, ед.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бірлік</w:t>
            </w:r>
            <w:r>
              <w:br/>
            </w:r>
            <w:r>
              <w:rPr>
                <w:rFonts w:ascii="Times New Roman"/>
                <w:b w:val="false"/>
                <w:i w:val="false"/>
                <w:color w:val="000000"/>
                <w:sz w:val="20"/>
              </w:rPr>
              <w:t>
</w:t>
            </w:r>
            <w:r>
              <w:rPr>
                <w:rFonts w:ascii="Times New Roman"/>
                <w:b w:val="false"/>
                <w:i w:val="false"/>
                <w:color w:val="000000"/>
                <w:sz w:val="20"/>
              </w:rPr>
              <w:t>из них в сельской местности, ед.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оқытатын сыныптар, бірлік</w:t>
            </w:r>
            <w:r>
              <w:br/>
            </w:r>
            <w:r>
              <w:rPr>
                <w:rFonts w:ascii="Times New Roman"/>
                <w:b w:val="false"/>
                <w:i w:val="false"/>
                <w:color w:val="000000"/>
                <w:sz w:val="20"/>
              </w:rPr>
              <w:t>
</w:t>
            </w:r>
            <w:r>
              <w:rPr>
                <w:rFonts w:ascii="Times New Roman"/>
                <w:b w:val="false"/>
                <w:i w:val="false"/>
                <w:color w:val="000000"/>
                <w:sz w:val="20"/>
              </w:rPr>
              <w:t>из них классы с казахским языком обучения, ед.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 бірлік</w:t>
            </w:r>
            <w:r>
              <w:br/>
            </w:r>
            <w:r>
              <w:rPr>
                <w:rFonts w:ascii="Times New Roman"/>
                <w:b w:val="false"/>
                <w:i w:val="false"/>
                <w:color w:val="000000"/>
                <w:sz w:val="20"/>
              </w:rPr>
              <w:t>
</w:t>
            </w:r>
            <w:r>
              <w:rPr>
                <w:rFonts w:ascii="Times New Roman"/>
                <w:b w:val="false"/>
                <w:i w:val="false"/>
                <w:color w:val="000000"/>
                <w:sz w:val="20"/>
              </w:rPr>
              <w:t>из них в сельской местности, ед.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40" w:id="324"/>
    <w:p>
      <w:pPr>
        <w:spacing w:after="0"/>
        <w:ind w:left="0"/>
        <w:jc w:val="left"/>
      </w:pPr>
      <w:r>
        <w:rPr>
          <w:rFonts w:ascii="Times New Roman"/>
          <w:b/>
          <w:i w:val="false"/>
          <w:color w:val="000000"/>
        </w:rPr>
        <w:t xml:space="preserve"> 
РИК-76 № 1 Қосымша (ІІ тарау) «Оқушыларды тіл оқыту бойынша</w:t>
      </w:r>
      <w:r>
        <w:br/>
      </w:r>
      <w:r>
        <w:rPr>
          <w:rFonts w:ascii="Times New Roman"/>
          <w:b/>
          <w:i w:val="false"/>
          <w:color w:val="000000"/>
        </w:rPr>
        <w:t>
бөлу туралы мәлімет» бойынша әкімшілік есеп беру үлгісін</w:t>
      </w:r>
      <w:r>
        <w:br/>
      </w:r>
      <w:r>
        <w:rPr>
          <w:rFonts w:ascii="Times New Roman"/>
          <w:b/>
          <w:i w:val="false"/>
          <w:color w:val="000000"/>
        </w:rPr>
        <w:t>
толтыру туралы түсініктеме</w:t>
      </w:r>
    </w:p>
    <w:bookmarkEnd w:id="324"/>
    <w:p>
      <w:pPr>
        <w:spacing w:after="0"/>
        <w:ind w:left="0"/>
        <w:jc w:val="both"/>
      </w:pPr>
      <w:r>
        <w:rPr>
          <w:rFonts w:ascii="Times New Roman"/>
          <w:b w:val="false"/>
          <w:i w:val="false"/>
          <w:color w:val="000000"/>
          <w:sz w:val="28"/>
        </w:rPr>
        <w:t>      «Оқушыларды тіл оқыту бойынша бөлу туралы мәлімет»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ДББҰ – Дербес білім беру ұйымы «Назарбаев зияткерлік мектептеры».</w:t>
      </w:r>
    </w:p>
    <w:bookmarkStart w:name="z341" w:id="325"/>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 xml:space="preserve">
«Сведения о распределении учащихся по языку обучения» </w:t>
      </w:r>
      <w:r>
        <w:br/>
      </w:r>
      <w:r>
        <w:rPr>
          <w:rFonts w:ascii="Times New Roman"/>
          <w:b/>
          <w:i w:val="false"/>
          <w:color w:val="000000"/>
        </w:rPr>
        <w:t>
Приложение 1 № РИК-76 (раздел ІІ)</w:t>
      </w:r>
    </w:p>
    <w:bookmarkEnd w:id="325"/>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распределении учащихся по языку обучения»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bookmarkStart w:name="z342" w:id="326"/>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81-қосымша</w:t>
      </w:r>
      <w:r>
        <w:br/>
      </w:r>
      <w:r>
        <w:rPr>
          <w:rFonts w:ascii="Times New Roman"/>
          <w:b w:val="false"/>
          <w:i w:val="false"/>
          <w:color w:val="000000"/>
          <w:sz w:val="28"/>
        </w:rPr>
        <w:t xml:space="preserve">
Приложение 81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26"/>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92-қосымша</w:t>
      </w:r>
      <w:r>
        <w:br/>
      </w:r>
      <w:r>
        <w:rPr>
          <w:rFonts w:ascii="Times New Roman"/>
          <w:b w:val="false"/>
          <w:i w:val="false"/>
          <w:color w:val="000000"/>
          <w:sz w:val="28"/>
        </w:rPr>
        <w:t xml:space="preserve">
Приложение 92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43" w:id="327"/>
    <w:p>
      <w:pPr>
        <w:spacing w:after="0"/>
        <w:ind w:left="0"/>
        <w:jc w:val="left"/>
      </w:pPr>
      <w:r>
        <w:rPr>
          <w:rFonts w:ascii="Times New Roman"/>
          <w:b/>
          <w:i w:val="false"/>
          <w:color w:val="000000"/>
        </w:rPr>
        <w:t xml:space="preserve"> 
Оқушыларының ұлттық құрамы туралы мәліметтер </w:t>
      </w:r>
      <w:r>
        <w:br/>
      </w:r>
      <w:r>
        <w:rPr>
          <w:rFonts w:ascii="Times New Roman"/>
          <w:b/>
          <w:i w:val="false"/>
          <w:color w:val="000000"/>
        </w:rPr>
        <w:t xml:space="preserve">
Сведения о национальном составе учащихся </w:t>
      </w:r>
    </w:p>
    <w:bookmarkEnd w:id="327"/>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РИК-76 № 2 Қосымша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Приложение 2 № РИК-76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 </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77"/>
        <w:gridCol w:w="402"/>
        <w:gridCol w:w="516"/>
        <w:gridCol w:w="402"/>
        <w:gridCol w:w="516"/>
        <w:gridCol w:w="730"/>
        <w:gridCol w:w="402"/>
        <w:gridCol w:w="516"/>
        <w:gridCol w:w="402"/>
        <w:gridCol w:w="516"/>
        <w:gridCol w:w="512"/>
        <w:gridCol w:w="626"/>
        <w:gridCol w:w="533"/>
        <w:gridCol w:w="606"/>
        <w:gridCol w:w="512"/>
        <w:gridCol w:w="626"/>
        <w:gridCol w:w="512"/>
        <w:gridCol w:w="626"/>
        <w:gridCol w:w="512"/>
        <w:gridCol w:w="626"/>
        <w:gridCol w:w="582"/>
        <w:gridCol w:w="910"/>
        <w:gridCol w:w="513"/>
        <w:gridCol w:w="627"/>
      </w:tblGrid>
      <w:tr>
        <w:trPr>
          <w:trHeight w:val="555"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бойынша</w:t>
            </w:r>
            <w:r>
              <w:br/>
            </w:r>
            <w:r>
              <w:rPr>
                <w:rFonts w:ascii="Times New Roman"/>
                <w:b w:val="false"/>
                <w:i w:val="false"/>
                <w:color w:val="000000"/>
                <w:sz w:val="20"/>
              </w:rPr>
              <w:t>
</w:t>
            </w:r>
            <w:r>
              <w:rPr>
                <w:rFonts w:ascii="Times New Roman"/>
                <w:b w:val="false"/>
                <w:i w:val="false"/>
                <w:color w:val="000000"/>
                <w:sz w:val="20"/>
              </w:rPr>
              <w:t>По национальности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адам численность учащихся, чел.</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 (1-бағаннан)</w:t>
            </w:r>
          </w:p>
          <w:p>
            <w:pPr>
              <w:spacing w:after="20"/>
              <w:ind w:left="20"/>
              <w:jc w:val="both"/>
            </w:pPr>
            <w:r>
              <w:rPr>
                <w:rFonts w:ascii="Times New Roman"/>
                <w:b w:val="false"/>
                <w:i w:val="false"/>
                <w:color w:val="000000"/>
                <w:sz w:val="20"/>
              </w:rPr>
              <w:t>иностранцы (из графы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сыныптар бойынша, адам</w:t>
            </w:r>
            <w:r>
              <w:br/>
            </w:r>
            <w:r>
              <w:rPr>
                <w:rFonts w:ascii="Times New Roman"/>
                <w:b w:val="false"/>
                <w:i w:val="false"/>
                <w:color w:val="000000"/>
                <w:sz w:val="20"/>
              </w:rPr>
              <w:t>
</w:t>
            </w:r>
            <w:r>
              <w:rPr>
                <w:rFonts w:ascii="Times New Roman"/>
                <w:b w:val="false"/>
                <w:i w:val="false"/>
                <w:color w:val="000000"/>
                <w:sz w:val="20"/>
              </w:rPr>
              <w:t>в том числе по классам,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 адам</w:t>
            </w:r>
            <w:r>
              <w:br/>
            </w:r>
            <w:r>
              <w:rPr>
                <w:rFonts w:ascii="Times New Roman"/>
                <w:b w:val="false"/>
                <w:i w:val="false"/>
                <w:color w:val="000000"/>
                <w:sz w:val="20"/>
              </w:rPr>
              <w:t>
</w:t>
            </w:r>
            <w:r>
              <w:rPr>
                <w:rFonts w:ascii="Times New Roman"/>
                <w:b w:val="false"/>
                <w:i w:val="false"/>
                <w:color w:val="000000"/>
                <w:sz w:val="20"/>
              </w:rPr>
              <w:t>выпуск, чел.</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сыныптар</w:t>
            </w:r>
            <w:r>
              <w:br/>
            </w:r>
            <w:r>
              <w:rPr>
                <w:rFonts w:ascii="Times New Roman"/>
                <w:b w:val="false"/>
                <w:i w:val="false"/>
                <w:color w:val="000000"/>
                <w:sz w:val="20"/>
              </w:rPr>
              <w:t>
</w:t>
            </w:r>
            <w:r>
              <w:rPr>
                <w:rFonts w:ascii="Times New Roman"/>
                <w:b w:val="false"/>
                <w:i w:val="false"/>
                <w:color w:val="000000"/>
                <w:sz w:val="20"/>
              </w:rPr>
              <w:t>предшкольные классы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w:t>
            </w:r>
            <w:r>
              <w:br/>
            </w:r>
            <w:r>
              <w:rPr>
                <w:rFonts w:ascii="Times New Roman"/>
                <w:b w:val="false"/>
                <w:i w:val="false"/>
                <w:color w:val="000000"/>
                <w:sz w:val="20"/>
              </w:rPr>
              <w:t>
</w:t>
            </w:r>
            <w:r>
              <w:rPr>
                <w:rFonts w:ascii="Times New Roman"/>
                <w:b w:val="false"/>
                <w:i w:val="false"/>
                <w:color w:val="000000"/>
                <w:sz w:val="20"/>
              </w:rPr>
              <w:t>1-4 классы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сыныптар</w:t>
            </w:r>
            <w:r>
              <w:br/>
            </w:r>
            <w:r>
              <w:rPr>
                <w:rFonts w:ascii="Times New Roman"/>
                <w:b w:val="false"/>
                <w:i w:val="false"/>
                <w:color w:val="000000"/>
                <w:sz w:val="20"/>
              </w:rPr>
              <w:t>
</w:t>
            </w:r>
            <w:r>
              <w:rPr>
                <w:rFonts w:ascii="Times New Roman"/>
                <w:b w:val="false"/>
                <w:i w:val="false"/>
                <w:color w:val="000000"/>
                <w:sz w:val="20"/>
              </w:rPr>
              <w:t>5-9 классы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(12) сыныптар</w:t>
            </w:r>
            <w:r>
              <w:br/>
            </w:r>
            <w:r>
              <w:rPr>
                <w:rFonts w:ascii="Times New Roman"/>
                <w:b w:val="false"/>
                <w:i w:val="false"/>
                <w:color w:val="000000"/>
                <w:sz w:val="20"/>
              </w:rPr>
              <w:t>
</w:t>
            </w:r>
            <w:r>
              <w:rPr>
                <w:rFonts w:ascii="Times New Roman"/>
                <w:b w:val="false"/>
                <w:i w:val="false"/>
                <w:color w:val="000000"/>
                <w:sz w:val="20"/>
              </w:rPr>
              <w:t>10-11 (12) классы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оқитындар</w:t>
            </w:r>
            <w:r>
              <w:br/>
            </w:r>
            <w:r>
              <w:rPr>
                <w:rFonts w:ascii="Times New Roman"/>
                <w:b w:val="false"/>
                <w:i w:val="false"/>
                <w:color w:val="000000"/>
                <w:sz w:val="20"/>
              </w:rPr>
              <w:t>
</w:t>
            </w:r>
            <w:r>
              <w:rPr>
                <w:rFonts w:ascii="Times New Roman"/>
                <w:b w:val="false"/>
                <w:i w:val="false"/>
                <w:color w:val="000000"/>
                <w:sz w:val="20"/>
              </w:rPr>
              <w:t>обучаются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оқитындар обучаются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топтар тілінде оқитындар</w:t>
            </w:r>
            <w:r>
              <w:br/>
            </w:r>
            <w:r>
              <w:rPr>
                <w:rFonts w:ascii="Times New Roman"/>
                <w:b w:val="false"/>
                <w:i w:val="false"/>
                <w:color w:val="000000"/>
                <w:sz w:val="20"/>
              </w:rPr>
              <w:t>
</w:t>
            </w:r>
            <w:r>
              <w:rPr>
                <w:rFonts w:ascii="Times New Roman"/>
                <w:b w:val="false"/>
                <w:i w:val="false"/>
                <w:color w:val="000000"/>
                <w:sz w:val="20"/>
              </w:rPr>
              <w:t>обучаются на языке национальных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(12) сыныптардан</w:t>
            </w:r>
            <w:r>
              <w:br/>
            </w:r>
            <w:r>
              <w:rPr>
                <w:rFonts w:ascii="Times New Roman"/>
                <w:b w:val="false"/>
                <w:i w:val="false"/>
                <w:color w:val="000000"/>
                <w:sz w:val="20"/>
              </w:rPr>
              <w:t>
</w:t>
            </w:r>
            <w:r>
              <w:rPr>
                <w:rFonts w:ascii="Times New Roman"/>
                <w:b w:val="false"/>
                <w:i w:val="false"/>
                <w:color w:val="000000"/>
                <w:sz w:val="20"/>
              </w:rPr>
              <w:t>из 10-11(12) классов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r>
      <w:tr>
        <w:trPr>
          <w:trHeight w:val="27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p>
            <w:pPr>
              <w:spacing w:after="20"/>
              <w:ind w:left="20"/>
              <w:jc w:val="both"/>
            </w:pPr>
            <w:r>
              <w:rPr>
                <w:rFonts w:ascii="Times New Roman"/>
                <w:b w:val="false"/>
                <w:i w:val="false"/>
                <w:color w:val="000000"/>
                <w:sz w:val="20"/>
              </w:rPr>
              <w:t>всего</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ауылдық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0" w:type="auto"/>
            <w:vMerge/>
            <w:tcBorders>
              <w:top w:val="nil"/>
              <w:left w:val="single" w:color="cfcfcf" w:sz="5"/>
              <w:bottom w:val="single" w:color="cfcfcf" w:sz="5"/>
              <w:right w:val="single" w:color="cfcfcf" w:sz="5"/>
            </w:tcBorders>
          </w:tc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p>
            <w:pPr>
              <w:spacing w:after="20"/>
              <w:ind w:left="20"/>
              <w:jc w:val="both"/>
            </w:pPr>
            <w:r>
              <w:rPr>
                <w:rFonts w:ascii="Times New Roman"/>
                <w:b w:val="false"/>
                <w:i w:val="false"/>
                <w:color w:val="000000"/>
                <w:sz w:val="20"/>
              </w:rPr>
              <w:t>всего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p>
            <w:pPr>
              <w:spacing w:after="20"/>
              <w:ind w:left="20"/>
              <w:jc w:val="both"/>
            </w:pPr>
            <w:r>
              <w:rPr>
                <w:rFonts w:ascii="Times New Roman"/>
                <w:b w:val="false"/>
                <w:i w:val="false"/>
                <w:color w:val="000000"/>
                <w:sz w:val="20"/>
              </w:rPr>
              <w:t>всего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ауылды жерде </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r>
              <w:br/>
            </w:r>
            <w:r>
              <w:rPr>
                <w:rFonts w:ascii="Times New Roman"/>
                <w:b w:val="false"/>
                <w:i w:val="false"/>
                <w:color w:val="000000"/>
                <w:sz w:val="20"/>
              </w:rPr>
              <w:t>
</w:t>
            </w:r>
            <w:r>
              <w:rPr>
                <w:rFonts w:ascii="Times New Roman"/>
                <w:b w:val="false"/>
                <w:i w:val="false"/>
                <w:color w:val="000000"/>
                <w:sz w:val="20"/>
              </w:rPr>
              <w:t>всего, из них:</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оралмандар</w:t>
            </w:r>
            <w:r>
              <w:br/>
            </w:r>
            <w:r>
              <w:rPr>
                <w:rFonts w:ascii="Times New Roman"/>
                <w:b w:val="false"/>
                <w:i w:val="false"/>
                <w:color w:val="000000"/>
                <w:sz w:val="20"/>
              </w:rPr>
              <w:t>
</w:t>
            </w:r>
            <w:r>
              <w:rPr>
                <w:rFonts w:ascii="Times New Roman"/>
                <w:b w:val="false"/>
                <w:i w:val="false"/>
                <w:color w:val="000000"/>
                <w:sz w:val="20"/>
              </w:rPr>
              <w:t>из них оралманы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r>
              <w:br/>
            </w:r>
            <w:r>
              <w:rPr>
                <w:rFonts w:ascii="Times New Roman"/>
                <w:b w:val="false"/>
                <w:i w:val="false"/>
                <w:color w:val="000000"/>
                <w:sz w:val="20"/>
              </w:rPr>
              <w:t>
</w:t>
            </w:r>
            <w:r>
              <w:rPr>
                <w:rFonts w:ascii="Times New Roman"/>
                <w:b w:val="false"/>
                <w:i w:val="false"/>
                <w:color w:val="000000"/>
                <w:sz w:val="20"/>
              </w:rPr>
              <w:t>Русские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Украиндар </w:t>
            </w:r>
            <w:r>
              <w:br/>
            </w:r>
            <w:r>
              <w:rPr>
                <w:rFonts w:ascii="Times New Roman"/>
                <w:b w:val="false"/>
                <w:i w:val="false"/>
                <w:color w:val="000000"/>
                <w:sz w:val="20"/>
              </w:rPr>
              <w:t>
</w:t>
            </w:r>
            <w:r>
              <w:rPr>
                <w:rFonts w:ascii="Times New Roman"/>
                <w:b w:val="false"/>
                <w:i w:val="false"/>
                <w:color w:val="000000"/>
                <w:sz w:val="20"/>
              </w:rPr>
              <w:t>Украинцы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Белорустар </w:t>
            </w:r>
            <w:r>
              <w:br/>
            </w:r>
            <w:r>
              <w:rPr>
                <w:rFonts w:ascii="Times New Roman"/>
                <w:b w:val="false"/>
                <w:i w:val="false"/>
                <w:color w:val="000000"/>
                <w:sz w:val="20"/>
              </w:rPr>
              <w:t>
</w:t>
            </w:r>
            <w:r>
              <w:rPr>
                <w:rFonts w:ascii="Times New Roman"/>
                <w:b w:val="false"/>
                <w:i w:val="false"/>
                <w:color w:val="000000"/>
                <w:sz w:val="20"/>
              </w:rPr>
              <w:t>Белорусы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Өзбектер </w:t>
            </w:r>
            <w:r>
              <w:br/>
            </w:r>
            <w:r>
              <w:rPr>
                <w:rFonts w:ascii="Times New Roman"/>
                <w:b w:val="false"/>
                <w:i w:val="false"/>
                <w:color w:val="000000"/>
                <w:sz w:val="20"/>
              </w:rPr>
              <w:t>
</w:t>
            </w:r>
            <w:r>
              <w:rPr>
                <w:rFonts w:ascii="Times New Roman"/>
                <w:b w:val="false"/>
                <w:i w:val="false"/>
                <w:color w:val="000000"/>
                <w:sz w:val="20"/>
              </w:rPr>
              <w:t>Узбеки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Әзірбайжандар </w:t>
            </w:r>
            <w:r>
              <w:br/>
            </w:r>
            <w:r>
              <w:rPr>
                <w:rFonts w:ascii="Times New Roman"/>
                <w:b w:val="false"/>
                <w:i w:val="false"/>
                <w:color w:val="000000"/>
                <w:sz w:val="20"/>
              </w:rPr>
              <w:t>
</w:t>
            </w:r>
            <w:r>
              <w:rPr>
                <w:rFonts w:ascii="Times New Roman"/>
                <w:b w:val="false"/>
                <w:i w:val="false"/>
                <w:color w:val="000000"/>
                <w:sz w:val="20"/>
              </w:rPr>
              <w:t>Азербайджанцы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Қырғыздар</w:t>
            </w:r>
            <w:r>
              <w:br/>
            </w:r>
            <w:r>
              <w:rPr>
                <w:rFonts w:ascii="Times New Roman"/>
                <w:b w:val="false"/>
                <w:i w:val="false"/>
                <w:color w:val="000000"/>
                <w:sz w:val="20"/>
              </w:rPr>
              <w:t>
</w:t>
            </w:r>
            <w:r>
              <w:rPr>
                <w:rFonts w:ascii="Times New Roman"/>
                <w:b w:val="false"/>
                <w:i w:val="false"/>
                <w:color w:val="000000"/>
                <w:sz w:val="20"/>
              </w:rPr>
              <w:t>Киргизы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Тәжіктер </w:t>
            </w:r>
            <w:r>
              <w:br/>
            </w:r>
            <w:r>
              <w:rPr>
                <w:rFonts w:ascii="Times New Roman"/>
                <w:b w:val="false"/>
                <w:i w:val="false"/>
                <w:color w:val="000000"/>
                <w:sz w:val="20"/>
              </w:rPr>
              <w:t>
</w:t>
            </w:r>
            <w:r>
              <w:rPr>
                <w:rFonts w:ascii="Times New Roman"/>
                <w:b w:val="false"/>
                <w:i w:val="false"/>
                <w:color w:val="000000"/>
                <w:sz w:val="20"/>
              </w:rPr>
              <w:t>Таджики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Түркімендер </w:t>
            </w:r>
            <w:r>
              <w:br/>
            </w:r>
            <w:r>
              <w:rPr>
                <w:rFonts w:ascii="Times New Roman"/>
                <w:b w:val="false"/>
                <w:i w:val="false"/>
                <w:color w:val="000000"/>
                <w:sz w:val="20"/>
              </w:rPr>
              <w:t>
</w:t>
            </w:r>
            <w:r>
              <w:rPr>
                <w:rFonts w:ascii="Times New Roman"/>
                <w:b w:val="false"/>
                <w:i w:val="false"/>
                <w:color w:val="000000"/>
                <w:sz w:val="20"/>
              </w:rPr>
              <w:t>Туркмены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Башқұрттар </w:t>
            </w:r>
            <w:r>
              <w:br/>
            </w:r>
            <w:r>
              <w:rPr>
                <w:rFonts w:ascii="Times New Roman"/>
                <w:b w:val="false"/>
                <w:i w:val="false"/>
                <w:color w:val="000000"/>
                <w:sz w:val="20"/>
              </w:rPr>
              <w:t>
</w:t>
            </w:r>
            <w:r>
              <w:rPr>
                <w:rFonts w:ascii="Times New Roman"/>
                <w:b w:val="false"/>
                <w:i w:val="false"/>
                <w:color w:val="000000"/>
                <w:sz w:val="20"/>
              </w:rPr>
              <w:t>Башкиры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Ингуштар</w:t>
            </w:r>
            <w:r>
              <w:br/>
            </w:r>
            <w:r>
              <w:rPr>
                <w:rFonts w:ascii="Times New Roman"/>
                <w:b w:val="false"/>
                <w:i w:val="false"/>
                <w:color w:val="000000"/>
                <w:sz w:val="20"/>
              </w:rPr>
              <w:t>
</w:t>
            </w:r>
            <w:r>
              <w:rPr>
                <w:rFonts w:ascii="Times New Roman"/>
                <w:b w:val="false"/>
                <w:i w:val="false"/>
                <w:color w:val="000000"/>
                <w:sz w:val="20"/>
              </w:rPr>
              <w:t>Ингуши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Гректер</w:t>
            </w:r>
            <w:r>
              <w:br/>
            </w:r>
            <w:r>
              <w:rPr>
                <w:rFonts w:ascii="Times New Roman"/>
                <w:b w:val="false"/>
                <w:i w:val="false"/>
                <w:color w:val="000000"/>
                <w:sz w:val="20"/>
              </w:rPr>
              <w:t>
</w:t>
            </w:r>
            <w:r>
              <w:rPr>
                <w:rFonts w:ascii="Times New Roman"/>
                <w:b w:val="false"/>
                <w:i w:val="false"/>
                <w:color w:val="000000"/>
                <w:sz w:val="20"/>
              </w:rPr>
              <w:t>Греки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Күрдтер</w:t>
            </w:r>
            <w:r>
              <w:br/>
            </w:r>
            <w:r>
              <w:rPr>
                <w:rFonts w:ascii="Times New Roman"/>
                <w:b w:val="false"/>
                <w:i w:val="false"/>
                <w:color w:val="000000"/>
                <w:sz w:val="20"/>
              </w:rPr>
              <w:t>
</w:t>
            </w:r>
            <w:r>
              <w:rPr>
                <w:rFonts w:ascii="Times New Roman"/>
                <w:b w:val="false"/>
                <w:i w:val="false"/>
                <w:color w:val="000000"/>
                <w:sz w:val="20"/>
              </w:rPr>
              <w:t>Курды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r>
              <w:br/>
            </w:r>
            <w:r>
              <w:rPr>
                <w:rFonts w:ascii="Times New Roman"/>
                <w:b w:val="false"/>
                <w:i w:val="false"/>
                <w:color w:val="000000"/>
                <w:sz w:val="20"/>
              </w:rPr>
              <w:t>
</w:t>
            </w:r>
            <w:r>
              <w:rPr>
                <w:rFonts w:ascii="Times New Roman"/>
                <w:b w:val="false"/>
                <w:i w:val="false"/>
                <w:color w:val="000000"/>
                <w:sz w:val="20"/>
              </w:rPr>
              <w:t>Поляки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Түріктер</w:t>
            </w:r>
            <w:r>
              <w:br/>
            </w:r>
            <w:r>
              <w:rPr>
                <w:rFonts w:ascii="Times New Roman"/>
                <w:b w:val="false"/>
                <w:i w:val="false"/>
                <w:color w:val="000000"/>
                <w:sz w:val="20"/>
              </w:rPr>
              <w:t>
</w:t>
            </w:r>
            <w:r>
              <w:rPr>
                <w:rFonts w:ascii="Times New Roman"/>
                <w:b w:val="false"/>
                <w:i w:val="false"/>
                <w:color w:val="000000"/>
                <w:sz w:val="20"/>
              </w:rPr>
              <w:t>Турки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Ұйғырлар </w:t>
            </w:r>
            <w:r>
              <w:br/>
            </w:r>
            <w:r>
              <w:rPr>
                <w:rFonts w:ascii="Times New Roman"/>
                <w:b w:val="false"/>
                <w:i w:val="false"/>
                <w:color w:val="000000"/>
                <w:sz w:val="20"/>
              </w:rPr>
              <w:t>
</w:t>
            </w:r>
            <w:r>
              <w:rPr>
                <w:rFonts w:ascii="Times New Roman"/>
                <w:b w:val="false"/>
                <w:i w:val="false"/>
                <w:color w:val="000000"/>
                <w:sz w:val="20"/>
              </w:rPr>
              <w:t>Уйгуры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Шешендер</w:t>
            </w:r>
            <w:r>
              <w:br/>
            </w:r>
            <w:r>
              <w:rPr>
                <w:rFonts w:ascii="Times New Roman"/>
                <w:b w:val="false"/>
                <w:i w:val="false"/>
                <w:color w:val="000000"/>
                <w:sz w:val="20"/>
              </w:rPr>
              <w:t>
</w:t>
            </w:r>
            <w:r>
              <w:rPr>
                <w:rFonts w:ascii="Times New Roman"/>
                <w:b w:val="false"/>
                <w:i w:val="false"/>
                <w:color w:val="000000"/>
                <w:sz w:val="20"/>
              </w:rPr>
              <w:t>Чеченцы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Қытайлар </w:t>
            </w:r>
            <w:r>
              <w:br/>
            </w:r>
            <w:r>
              <w:rPr>
                <w:rFonts w:ascii="Times New Roman"/>
                <w:b w:val="false"/>
                <w:i w:val="false"/>
                <w:color w:val="000000"/>
                <w:sz w:val="20"/>
              </w:rPr>
              <w:t>
</w:t>
            </w:r>
            <w:r>
              <w:rPr>
                <w:rFonts w:ascii="Times New Roman"/>
                <w:b w:val="false"/>
                <w:i w:val="false"/>
                <w:color w:val="000000"/>
                <w:sz w:val="20"/>
              </w:rPr>
              <w:t>Китайцы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Монғолдар </w:t>
            </w:r>
            <w:r>
              <w:br/>
            </w:r>
            <w:r>
              <w:rPr>
                <w:rFonts w:ascii="Times New Roman"/>
                <w:b w:val="false"/>
                <w:i w:val="false"/>
                <w:color w:val="000000"/>
                <w:sz w:val="20"/>
              </w:rPr>
              <w:t>
</w:t>
            </w:r>
            <w:r>
              <w:rPr>
                <w:rFonts w:ascii="Times New Roman"/>
                <w:b w:val="false"/>
                <w:i w:val="false"/>
                <w:color w:val="000000"/>
                <w:sz w:val="20"/>
              </w:rPr>
              <w:t>Монголы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Лезгиндер</w:t>
            </w:r>
            <w:r>
              <w:br/>
            </w:r>
            <w:r>
              <w:rPr>
                <w:rFonts w:ascii="Times New Roman"/>
                <w:b w:val="false"/>
                <w:i w:val="false"/>
                <w:color w:val="000000"/>
                <w:sz w:val="20"/>
              </w:rPr>
              <w:t>
</w:t>
            </w:r>
            <w:r>
              <w:rPr>
                <w:rFonts w:ascii="Times New Roman"/>
                <w:b w:val="false"/>
                <w:i w:val="false"/>
                <w:color w:val="000000"/>
                <w:sz w:val="20"/>
              </w:rPr>
              <w:t>Лезгины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Болгарлар</w:t>
            </w:r>
            <w:r>
              <w:br/>
            </w:r>
            <w:r>
              <w:rPr>
                <w:rFonts w:ascii="Times New Roman"/>
                <w:b w:val="false"/>
                <w:i w:val="false"/>
                <w:color w:val="000000"/>
                <w:sz w:val="20"/>
              </w:rPr>
              <w:t>
</w:t>
            </w:r>
            <w:r>
              <w:rPr>
                <w:rFonts w:ascii="Times New Roman"/>
                <w:b w:val="false"/>
                <w:i w:val="false"/>
                <w:color w:val="000000"/>
                <w:sz w:val="20"/>
              </w:rPr>
              <w:t>Болгары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Чуваштар </w:t>
            </w:r>
            <w:r>
              <w:br/>
            </w:r>
            <w:r>
              <w:rPr>
                <w:rFonts w:ascii="Times New Roman"/>
                <w:b w:val="false"/>
                <w:i w:val="false"/>
                <w:color w:val="000000"/>
                <w:sz w:val="20"/>
              </w:rPr>
              <w:t>
</w:t>
            </w:r>
            <w:r>
              <w:rPr>
                <w:rFonts w:ascii="Times New Roman"/>
                <w:b w:val="false"/>
                <w:i w:val="false"/>
                <w:color w:val="000000"/>
                <w:sz w:val="20"/>
              </w:rPr>
              <w:t>Чуваши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Армяндар </w:t>
            </w:r>
            <w:r>
              <w:br/>
            </w:r>
            <w:r>
              <w:rPr>
                <w:rFonts w:ascii="Times New Roman"/>
                <w:b w:val="false"/>
                <w:i w:val="false"/>
                <w:color w:val="000000"/>
                <w:sz w:val="20"/>
              </w:rPr>
              <w:t>
</w:t>
            </w:r>
            <w:r>
              <w:rPr>
                <w:rFonts w:ascii="Times New Roman"/>
                <w:b w:val="false"/>
                <w:i w:val="false"/>
                <w:color w:val="000000"/>
                <w:sz w:val="20"/>
              </w:rPr>
              <w:t>Армяны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Удмурттар </w:t>
            </w:r>
            <w:r>
              <w:br/>
            </w:r>
            <w:r>
              <w:rPr>
                <w:rFonts w:ascii="Times New Roman"/>
                <w:b w:val="false"/>
                <w:i w:val="false"/>
                <w:color w:val="000000"/>
                <w:sz w:val="20"/>
              </w:rPr>
              <w:t>
</w:t>
            </w:r>
            <w:r>
              <w:rPr>
                <w:rFonts w:ascii="Times New Roman"/>
                <w:b w:val="false"/>
                <w:i w:val="false"/>
                <w:color w:val="000000"/>
                <w:sz w:val="20"/>
              </w:rPr>
              <w:t>Удмурты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Мордвалар </w:t>
            </w:r>
            <w:r>
              <w:br/>
            </w:r>
            <w:r>
              <w:rPr>
                <w:rFonts w:ascii="Times New Roman"/>
                <w:b w:val="false"/>
                <w:i w:val="false"/>
                <w:color w:val="000000"/>
                <w:sz w:val="20"/>
              </w:rPr>
              <w:t>
</w:t>
            </w:r>
            <w:r>
              <w:rPr>
                <w:rFonts w:ascii="Times New Roman"/>
                <w:b w:val="false"/>
                <w:i w:val="false"/>
                <w:color w:val="000000"/>
                <w:sz w:val="20"/>
              </w:rPr>
              <w:t>Мордва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Литвалықтар</w:t>
            </w:r>
            <w:r>
              <w:br/>
            </w:r>
            <w:r>
              <w:rPr>
                <w:rFonts w:ascii="Times New Roman"/>
                <w:b w:val="false"/>
                <w:i w:val="false"/>
                <w:color w:val="000000"/>
                <w:sz w:val="20"/>
              </w:rPr>
              <w:t>
</w:t>
            </w:r>
            <w:r>
              <w:rPr>
                <w:rFonts w:ascii="Times New Roman"/>
                <w:b w:val="false"/>
                <w:i w:val="false"/>
                <w:color w:val="000000"/>
                <w:sz w:val="20"/>
              </w:rPr>
              <w:t>Литовцы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Молдаван </w:t>
            </w:r>
            <w:r>
              <w:br/>
            </w:r>
            <w:r>
              <w:rPr>
                <w:rFonts w:ascii="Times New Roman"/>
                <w:b w:val="false"/>
                <w:i w:val="false"/>
                <w:color w:val="000000"/>
                <w:sz w:val="20"/>
              </w:rPr>
              <w:t>
</w:t>
            </w:r>
            <w:r>
              <w:rPr>
                <w:rFonts w:ascii="Times New Roman"/>
                <w:b w:val="false"/>
                <w:i w:val="false"/>
                <w:color w:val="000000"/>
                <w:sz w:val="20"/>
              </w:rPr>
              <w:t>Молдаване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Сығандар </w:t>
            </w:r>
            <w:r>
              <w:br/>
            </w:r>
            <w:r>
              <w:rPr>
                <w:rFonts w:ascii="Times New Roman"/>
                <w:b w:val="false"/>
                <w:i w:val="false"/>
                <w:color w:val="000000"/>
                <w:sz w:val="20"/>
              </w:rPr>
              <w:t>
</w:t>
            </w:r>
            <w:r>
              <w:rPr>
                <w:rFonts w:ascii="Times New Roman"/>
                <w:b w:val="false"/>
                <w:i w:val="false"/>
                <w:color w:val="000000"/>
                <w:sz w:val="20"/>
              </w:rPr>
              <w:t>Цыгане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Грузиндер </w:t>
            </w:r>
            <w:r>
              <w:br/>
            </w:r>
            <w:r>
              <w:rPr>
                <w:rFonts w:ascii="Times New Roman"/>
                <w:b w:val="false"/>
                <w:i w:val="false"/>
                <w:color w:val="000000"/>
                <w:sz w:val="20"/>
              </w:rPr>
              <w:t>
</w:t>
            </w:r>
            <w:r>
              <w:rPr>
                <w:rFonts w:ascii="Times New Roman"/>
                <w:b w:val="false"/>
                <w:i w:val="false"/>
                <w:color w:val="000000"/>
                <w:sz w:val="20"/>
              </w:rPr>
              <w:t>Грузины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Сербтер</w:t>
            </w:r>
            <w:r>
              <w:br/>
            </w:r>
            <w:r>
              <w:rPr>
                <w:rFonts w:ascii="Times New Roman"/>
                <w:b w:val="false"/>
                <w:i w:val="false"/>
                <w:color w:val="000000"/>
                <w:sz w:val="20"/>
              </w:rPr>
              <w:t>
</w:t>
            </w:r>
            <w:r>
              <w:rPr>
                <w:rFonts w:ascii="Times New Roman"/>
                <w:b w:val="false"/>
                <w:i w:val="false"/>
                <w:color w:val="000000"/>
                <w:sz w:val="20"/>
              </w:rPr>
              <w:t>Сербы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Бессарабтар </w:t>
            </w:r>
            <w:r>
              <w:br/>
            </w:r>
            <w:r>
              <w:rPr>
                <w:rFonts w:ascii="Times New Roman"/>
                <w:b w:val="false"/>
                <w:i w:val="false"/>
                <w:color w:val="000000"/>
                <w:sz w:val="20"/>
              </w:rPr>
              <w:t>
</w:t>
            </w:r>
            <w:r>
              <w:rPr>
                <w:rFonts w:ascii="Times New Roman"/>
                <w:b w:val="false"/>
                <w:i w:val="false"/>
                <w:color w:val="000000"/>
                <w:sz w:val="20"/>
              </w:rPr>
              <w:t>Бессарабы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Аварлар </w:t>
            </w:r>
            <w:r>
              <w:br/>
            </w:r>
            <w:r>
              <w:rPr>
                <w:rFonts w:ascii="Times New Roman"/>
                <w:b w:val="false"/>
                <w:i w:val="false"/>
                <w:color w:val="000000"/>
                <w:sz w:val="20"/>
              </w:rPr>
              <w:t>
</w:t>
            </w:r>
            <w:r>
              <w:rPr>
                <w:rFonts w:ascii="Times New Roman"/>
                <w:b w:val="false"/>
                <w:i w:val="false"/>
                <w:color w:val="000000"/>
                <w:sz w:val="20"/>
              </w:rPr>
              <w:t>Аварийцы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Латыштар</w:t>
            </w:r>
            <w:r>
              <w:br/>
            </w:r>
            <w:r>
              <w:rPr>
                <w:rFonts w:ascii="Times New Roman"/>
                <w:b w:val="false"/>
                <w:i w:val="false"/>
                <w:color w:val="000000"/>
                <w:sz w:val="20"/>
              </w:rPr>
              <w:t>
</w:t>
            </w:r>
            <w:r>
              <w:rPr>
                <w:rFonts w:ascii="Times New Roman"/>
                <w:b w:val="false"/>
                <w:i w:val="false"/>
                <w:color w:val="000000"/>
                <w:sz w:val="20"/>
              </w:rPr>
              <w:t>Латыши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Буряттар </w:t>
            </w:r>
            <w:r>
              <w:br/>
            </w:r>
            <w:r>
              <w:rPr>
                <w:rFonts w:ascii="Times New Roman"/>
                <w:b w:val="false"/>
                <w:i w:val="false"/>
                <w:color w:val="000000"/>
                <w:sz w:val="20"/>
              </w:rPr>
              <w:t>
</w:t>
            </w:r>
            <w:r>
              <w:rPr>
                <w:rFonts w:ascii="Times New Roman"/>
                <w:b w:val="false"/>
                <w:i w:val="false"/>
                <w:color w:val="000000"/>
                <w:sz w:val="20"/>
              </w:rPr>
              <w:t>Буряты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Евреилер</w:t>
            </w:r>
            <w:r>
              <w:br/>
            </w:r>
            <w:r>
              <w:rPr>
                <w:rFonts w:ascii="Times New Roman"/>
                <w:b w:val="false"/>
                <w:i w:val="false"/>
                <w:color w:val="000000"/>
                <w:sz w:val="20"/>
              </w:rPr>
              <w:t>
</w:t>
            </w:r>
            <w:r>
              <w:rPr>
                <w:rFonts w:ascii="Times New Roman"/>
                <w:b w:val="false"/>
                <w:i w:val="false"/>
                <w:color w:val="000000"/>
                <w:sz w:val="20"/>
              </w:rPr>
              <w:t>Евреи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Эстондар </w:t>
            </w:r>
            <w:r>
              <w:br/>
            </w:r>
            <w:r>
              <w:rPr>
                <w:rFonts w:ascii="Times New Roman"/>
                <w:b w:val="false"/>
                <w:i w:val="false"/>
                <w:color w:val="000000"/>
                <w:sz w:val="20"/>
              </w:rPr>
              <w:t>
</w:t>
            </w:r>
            <w:r>
              <w:rPr>
                <w:rFonts w:ascii="Times New Roman"/>
                <w:b w:val="false"/>
                <w:i w:val="false"/>
                <w:color w:val="000000"/>
                <w:sz w:val="20"/>
              </w:rPr>
              <w:t>Эстонцы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Марийлер</w:t>
            </w:r>
            <w:r>
              <w:br/>
            </w:r>
            <w:r>
              <w:rPr>
                <w:rFonts w:ascii="Times New Roman"/>
                <w:b w:val="false"/>
                <w:i w:val="false"/>
                <w:color w:val="000000"/>
                <w:sz w:val="20"/>
              </w:rPr>
              <w:t>
</w:t>
            </w:r>
            <w:r>
              <w:rPr>
                <w:rFonts w:ascii="Times New Roman"/>
                <w:b w:val="false"/>
                <w:i w:val="false"/>
                <w:color w:val="000000"/>
                <w:sz w:val="20"/>
              </w:rPr>
              <w:t>Марийцы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Адыгейлер</w:t>
            </w:r>
            <w:r>
              <w:br/>
            </w:r>
            <w:r>
              <w:rPr>
                <w:rFonts w:ascii="Times New Roman"/>
                <w:b w:val="false"/>
                <w:i w:val="false"/>
                <w:color w:val="000000"/>
                <w:sz w:val="20"/>
              </w:rPr>
              <w:t>
</w:t>
            </w:r>
            <w:r>
              <w:rPr>
                <w:rFonts w:ascii="Times New Roman"/>
                <w:b w:val="false"/>
                <w:i w:val="false"/>
                <w:color w:val="000000"/>
                <w:sz w:val="20"/>
              </w:rPr>
              <w:t>Адыгейцы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Венгрлер</w:t>
            </w:r>
            <w:r>
              <w:br/>
            </w:r>
            <w:r>
              <w:rPr>
                <w:rFonts w:ascii="Times New Roman"/>
                <w:b w:val="false"/>
                <w:i w:val="false"/>
                <w:color w:val="000000"/>
                <w:sz w:val="20"/>
              </w:rPr>
              <w:t>
</w:t>
            </w:r>
            <w:r>
              <w:rPr>
                <w:rFonts w:ascii="Times New Roman"/>
                <w:b w:val="false"/>
                <w:i w:val="false"/>
                <w:color w:val="000000"/>
                <w:sz w:val="20"/>
              </w:rPr>
              <w:t>Венгры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Комилер </w:t>
            </w:r>
            <w:r>
              <w:br/>
            </w:r>
            <w:r>
              <w:rPr>
                <w:rFonts w:ascii="Times New Roman"/>
                <w:b w:val="false"/>
                <w:i w:val="false"/>
                <w:color w:val="000000"/>
                <w:sz w:val="20"/>
              </w:rPr>
              <w:t>
</w:t>
            </w:r>
            <w:r>
              <w:rPr>
                <w:rFonts w:ascii="Times New Roman"/>
                <w:b w:val="false"/>
                <w:i w:val="false"/>
                <w:color w:val="000000"/>
                <w:sz w:val="20"/>
              </w:rPr>
              <w:t>Коми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Ауғандар </w:t>
            </w:r>
            <w:r>
              <w:br/>
            </w:r>
            <w:r>
              <w:rPr>
                <w:rFonts w:ascii="Times New Roman"/>
                <w:b w:val="false"/>
                <w:i w:val="false"/>
                <w:color w:val="000000"/>
                <w:sz w:val="20"/>
              </w:rPr>
              <w:t>
</w:t>
            </w:r>
            <w:r>
              <w:rPr>
                <w:rFonts w:ascii="Times New Roman"/>
                <w:b w:val="false"/>
                <w:i w:val="false"/>
                <w:color w:val="000000"/>
                <w:sz w:val="20"/>
              </w:rPr>
              <w:t>Афганцы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Қарашайлар</w:t>
            </w:r>
            <w:r>
              <w:br/>
            </w:r>
            <w:r>
              <w:rPr>
                <w:rFonts w:ascii="Times New Roman"/>
                <w:b w:val="false"/>
                <w:i w:val="false"/>
                <w:color w:val="000000"/>
                <w:sz w:val="20"/>
              </w:rPr>
              <w:t>
</w:t>
            </w:r>
            <w:r>
              <w:rPr>
                <w:rFonts w:ascii="Times New Roman"/>
                <w:b w:val="false"/>
                <w:i w:val="false"/>
                <w:color w:val="000000"/>
                <w:sz w:val="20"/>
              </w:rPr>
              <w:t>Карачайцы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Дүнгендер</w:t>
            </w:r>
            <w:r>
              <w:br/>
            </w:r>
            <w:r>
              <w:rPr>
                <w:rFonts w:ascii="Times New Roman"/>
                <w:b w:val="false"/>
                <w:i w:val="false"/>
                <w:color w:val="000000"/>
                <w:sz w:val="20"/>
              </w:rPr>
              <w:t>
</w:t>
            </w:r>
            <w:r>
              <w:rPr>
                <w:rFonts w:ascii="Times New Roman"/>
                <w:b w:val="false"/>
                <w:i w:val="false"/>
                <w:color w:val="000000"/>
                <w:sz w:val="20"/>
              </w:rPr>
              <w:t>Дунгане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Финдар</w:t>
            </w:r>
            <w:r>
              <w:br/>
            </w:r>
            <w:r>
              <w:rPr>
                <w:rFonts w:ascii="Times New Roman"/>
                <w:b w:val="false"/>
                <w:i w:val="false"/>
                <w:color w:val="000000"/>
                <w:sz w:val="20"/>
              </w:rPr>
              <w:t>
</w:t>
            </w:r>
            <w:r>
              <w:rPr>
                <w:rFonts w:ascii="Times New Roman"/>
                <w:b w:val="false"/>
                <w:i w:val="false"/>
                <w:color w:val="000000"/>
                <w:sz w:val="20"/>
              </w:rPr>
              <w:t>Финны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Черкестер </w:t>
            </w:r>
            <w:r>
              <w:br/>
            </w:r>
            <w:r>
              <w:rPr>
                <w:rFonts w:ascii="Times New Roman"/>
                <w:b w:val="false"/>
                <w:i w:val="false"/>
                <w:color w:val="000000"/>
                <w:sz w:val="20"/>
              </w:rPr>
              <w:t>
</w:t>
            </w:r>
            <w:r>
              <w:rPr>
                <w:rFonts w:ascii="Times New Roman"/>
                <w:b w:val="false"/>
                <w:i w:val="false"/>
                <w:color w:val="000000"/>
                <w:sz w:val="20"/>
              </w:rPr>
              <w:t>Черкесы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Қалмақтар</w:t>
            </w:r>
            <w:r>
              <w:br/>
            </w:r>
            <w:r>
              <w:rPr>
                <w:rFonts w:ascii="Times New Roman"/>
                <w:b w:val="false"/>
                <w:i w:val="false"/>
                <w:color w:val="000000"/>
                <w:sz w:val="20"/>
              </w:rPr>
              <w:t>
</w:t>
            </w:r>
            <w:r>
              <w:rPr>
                <w:rFonts w:ascii="Times New Roman"/>
                <w:b w:val="false"/>
                <w:i w:val="false"/>
                <w:color w:val="000000"/>
                <w:sz w:val="20"/>
              </w:rPr>
              <w:t>Калмыки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Чехтар </w:t>
            </w:r>
            <w:r>
              <w:br/>
            </w:r>
            <w:r>
              <w:rPr>
                <w:rFonts w:ascii="Times New Roman"/>
                <w:b w:val="false"/>
                <w:i w:val="false"/>
                <w:color w:val="000000"/>
                <w:sz w:val="20"/>
              </w:rPr>
              <w:t>
</w:t>
            </w:r>
            <w:r>
              <w:rPr>
                <w:rFonts w:ascii="Times New Roman"/>
                <w:b w:val="false"/>
                <w:i w:val="false"/>
                <w:color w:val="000000"/>
                <w:sz w:val="20"/>
              </w:rPr>
              <w:t>Чехи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Осетиндер </w:t>
            </w:r>
            <w:r>
              <w:br/>
            </w:r>
            <w:r>
              <w:rPr>
                <w:rFonts w:ascii="Times New Roman"/>
                <w:b w:val="false"/>
                <w:i w:val="false"/>
                <w:color w:val="000000"/>
                <w:sz w:val="20"/>
              </w:rPr>
              <w:t>
</w:t>
            </w:r>
            <w:r>
              <w:rPr>
                <w:rFonts w:ascii="Times New Roman"/>
                <w:b w:val="false"/>
                <w:i w:val="false"/>
                <w:color w:val="000000"/>
                <w:sz w:val="20"/>
              </w:rPr>
              <w:t>Осетины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Итальяндықтар </w:t>
            </w:r>
            <w:r>
              <w:br/>
            </w:r>
            <w:r>
              <w:rPr>
                <w:rFonts w:ascii="Times New Roman"/>
                <w:b w:val="false"/>
                <w:i w:val="false"/>
                <w:color w:val="000000"/>
                <w:sz w:val="20"/>
              </w:rPr>
              <w:t>
</w:t>
            </w:r>
            <w:r>
              <w:rPr>
                <w:rFonts w:ascii="Times New Roman"/>
                <w:b w:val="false"/>
                <w:i w:val="false"/>
                <w:color w:val="000000"/>
                <w:sz w:val="20"/>
              </w:rPr>
              <w:t>Итальянцы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Ингурдтар</w:t>
            </w:r>
            <w:r>
              <w:br/>
            </w:r>
            <w:r>
              <w:rPr>
                <w:rFonts w:ascii="Times New Roman"/>
                <w:b w:val="false"/>
                <w:i w:val="false"/>
                <w:color w:val="000000"/>
                <w:sz w:val="20"/>
              </w:rPr>
              <w:t>
</w:t>
            </w:r>
            <w:r>
              <w:rPr>
                <w:rFonts w:ascii="Times New Roman"/>
                <w:b w:val="false"/>
                <w:i w:val="false"/>
                <w:color w:val="000000"/>
                <w:sz w:val="20"/>
              </w:rPr>
              <w:t>Ингуры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Кабардиндер </w:t>
            </w:r>
            <w:r>
              <w:br/>
            </w:r>
            <w:r>
              <w:rPr>
                <w:rFonts w:ascii="Times New Roman"/>
                <w:b w:val="false"/>
                <w:i w:val="false"/>
                <w:color w:val="000000"/>
                <w:sz w:val="20"/>
              </w:rPr>
              <w:t>
</w:t>
            </w:r>
            <w:r>
              <w:rPr>
                <w:rFonts w:ascii="Times New Roman"/>
                <w:b w:val="false"/>
                <w:i w:val="false"/>
                <w:color w:val="000000"/>
                <w:sz w:val="20"/>
              </w:rPr>
              <w:t>Кабардинцы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Дағыстандықтар </w:t>
            </w:r>
            <w:r>
              <w:br/>
            </w:r>
            <w:r>
              <w:rPr>
                <w:rFonts w:ascii="Times New Roman"/>
                <w:b w:val="false"/>
                <w:i w:val="false"/>
                <w:color w:val="000000"/>
                <w:sz w:val="20"/>
              </w:rPr>
              <w:t>
</w:t>
            </w:r>
            <w:r>
              <w:rPr>
                <w:rFonts w:ascii="Times New Roman"/>
                <w:b w:val="false"/>
                <w:i w:val="false"/>
                <w:color w:val="000000"/>
                <w:sz w:val="20"/>
              </w:rPr>
              <w:t>Дагестанцы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Қарақалпақтар </w:t>
            </w:r>
            <w:r>
              <w:br/>
            </w:r>
            <w:r>
              <w:rPr>
                <w:rFonts w:ascii="Times New Roman"/>
                <w:b w:val="false"/>
                <w:i w:val="false"/>
                <w:color w:val="000000"/>
                <w:sz w:val="20"/>
              </w:rPr>
              <w:t>
</w:t>
            </w:r>
            <w:r>
              <w:rPr>
                <w:rFonts w:ascii="Times New Roman"/>
                <w:b w:val="false"/>
                <w:i w:val="false"/>
                <w:color w:val="000000"/>
                <w:sz w:val="20"/>
              </w:rPr>
              <w:t>Каракалпаки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Шведтар </w:t>
            </w:r>
            <w:r>
              <w:br/>
            </w:r>
            <w:r>
              <w:rPr>
                <w:rFonts w:ascii="Times New Roman"/>
                <w:b w:val="false"/>
                <w:i w:val="false"/>
                <w:color w:val="000000"/>
                <w:sz w:val="20"/>
              </w:rPr>
              <w:t>
</w:t>
            </w:r>
            <w:r>
              <w:rPr>
                <w:rFonts w:ascii="Times New Roman"/>
                <w:b w:val="false"/>
                <w:i w:val="false"/>
                <w:color w:val="000000"/>
                <w:sz w:val="20"/>
              </w:rPr>
              <w:t>Шведы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Абхаздықтар</w:t>
            </w:r>
            <w:r>
              <w:br/>
            </w:r>
            <w:r>
              <w:rPr>
                <w:rFonts w:ascii="Times New Roman"/>
                <w:b w:val="false"/>
                <w:i w:val="false"/>
                <w:color w:val="000000"/>
                <w:sz w:val="20"/>
              </w:rPr>
              <w:t>
</w:t>
            </w:r>
            <w:r>
              <w:rPr>
                <w:rFonts w:ascii="Times New Roman"/>
                <w:b w:val="false"/>
                <w:i w:val="false"/>
                <w:color w:val="000000"/>
                <w:sz w:val="20"/>
              </w:rPr>
              <w:t>Абхазцы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Балкарлар</w:t>
            </w:r>
            <w:r>
              <w:br/>
            </w:r>
            <w:r>
              <w:rPr>
                <w:rFonts w:ascii="Times New Roman"/>
                <w:b w:val="false"/>
                <w:i w:val="false"/>
                <w:color w:val="000000"/>
                <w:sz w:val="20"/>
              </w:rPr>
              <w:t>
</w:t>
            </w:r>
            <w:r>
              <w:rPr>
                <w:rFonts w:ascii="Times New Roman"/>
                <w:b w:val="false"/>
                <w:i w:val="false"/>
                <w:color w:val="000000"/>
                <w:sz w:val="20"/>
              </w:rPr>
              <w:t>Балкары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Дарбинцтар</w:t>
            </w:r>
            <w:r>
              <w:br/>
            </w:r>
            <w:r>
              <w:rPr>
                <w:rFonts w:ascii="Times New Roman"/>
                <w:b w:val="false"/>
                <w:i w:val="false"/>
                <w:color w:val="000000"/>
                <w:sz w:val="20"/>
              </w:rPr>
              <w:t>
</w:t>
            </w:r>
            <w:r>
              <w:rPr>
                <w:rFonts w:ascii="Times New Roman"/>
                <w:b w:val="false"/>
                <w:i w:val="false"/>
                <w:color w:val="000000"/>
                <w:sz w:val="20"/>
              </w:rPr>
              <w:t>Дарбинцы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Алтайлықтар</w:t>
            </w:r>
            <w:r>
              <w:br/>
            </w:r>
            <w:r>
              <w:rPr>
                <w:rFonts w:ascii="Times New Roman"/>
                <w:b w:val="false"/>
                <w:i w:val="false"/>
                <w:color w:val="000000"/>
                <w:sz w:val="20"/>
              </w:rPr>
              <w:t>
</w:t>
            </w:r>
            <w:r>
              <w:rPr>
                <w:rFonts w:ascii="Times New Roman"/>
                <w:b w:val="false"/>
                <w:i w:val="false"/>
                <w:color w:val="000000"/>
                <w:sz w:val="20"/>
              </w:rPr>
              <w:t>Алтайцы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Ирандықтар </w:t>
            </w:r>
            <w:r>
              <w:br/>
            </w:r>
            <w:r>
              <w:rPr>
                <w:rFonts w:ascii="Times New Roman"/>
                <w:b w:val="false"/>
                <w:i w:val="false"/>
                <w:color w:val="000000"/>
                <w:sz w:val="20"/>
              </w:rPr>
              <w:t>
</w:t>
            </w:r>
            <w:r>
              <w:rPr>
                <w:rFonts w:ascii="Times New Roman"/>
                <w:b w:val="false"/>
                <w:i w:val="false"/>
                <w:color w:val="000000"/>
                <w:sz w:val="20"/>
              </w:rPr>
              <w:t>Иранцы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Румындар </w:t>
            </w:r>
            <w:r>
              <w:br/>
            </w:r>
            <w:r>
              <w:rPr>
                <w:rFonts w:ascii="Times New Roman"/>
                <w:b w:val="false"/>
                <w:i w:val="false"/>
                <w:color w:val="000000"/>
                <w:sz w:val="20"/>
              </w:rPr>
              <w:t>
</w:t>
            </w:r>
            <w:r>
              <w:rPr>
                <w:rFonts w:ascii="Times New Roman"/>
                <w:b w:val="false"/>
                <w:i w:val="false"/>
                <w:color w:val="000000"/>
                <w:sz w:val="20"/>
              </w:rPr>
              <w:t>Румыны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Гагауздар</w:t>
            </w:r>
            <w:r>
              <w:br/>
            </w:r>
            <w:r>
              <w:rPr>
                <w:rFonts w:ascii="Times New Roman"/>
                <w:b w:val="false"/>
                <w:i w:val="false"/>
                <w:color w:val="000000"/>
                <w:sz w:val="20"/>
              </w:rPr>
              <w:t>
</w:t>
            </w:r>
            <w:r>
              <w:rPr>
                <w:rFonts w:ascii="Times New Roman"/>
                <w:b w:val="false"/>
                <w:i w:val="false"/>
                <w:color w:val="000000"/>
                <w:sz w:val="20"/>
              </w:rPr>
              <w:t>Гагаузы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Изидтар</w:t>
            </w:r>
            <w:r>
              <w:br/>
            </w:r>
            <w:r>
              <w:rPr>
                <w:rFonts w:ascii="Times New Roman"/>
                <w:b w:val="false"/>
                <w:i w:val="false"/>
                <w:color w:val="000000"/>
                <w:sz w:val="20"/>
              </w:rPr>
              <w:t>
</w:t>
            </w:r>
            <w:r>
              <w:rPr>
                <w:rFonts w:ascii="Times New Roman"/>
                <w:b w:val="false"/>
                <w:i w:val="false"/>
                <w:color w:val="000000"/>
                <w:sz w:val="20"/>
              </w:rPr>
              <w:t>Изиды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ұлттар </w:t>
            </w:r>
            <w:r>
              <w:br/>
            </w:r>
            <w:r>
              <w:rPr>
                <w:rFonts w:ascii="Times New Roman"/>
                <w:b w:val="false"/>
                <w:i w:val="false"/>
                <w:color w:val="000000"/>
                <w:sz w:val="20"/>
              </w:rPr>
              <w:t>
</w:t>
            </w:r>
            <w:r>
              <w:rPr>
                <w:rFonts w:ascii="Times New Roman"/>
                <w:b w:val="false"/>
                <w:i w:val="false"/>
                <w:color w:val="000000"/>
                <w:sz w:val="20"/>
              </w:rPr>
              <w:t>Другие национальности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44" w:id="328"/>
    <w:p>
      <w:pPr>
        <w:spacing w:after="0"/>
        <w:ind w:left="0"/>
        <w:jc w:val="left"/>
      </w:pPr>
      <w:r>
        <w:rPr>
          <w:rFonts w:ascii="Times New Roman"/>
          <w:b/>
          <w:i w:val="false"/>
          <w:color w:val="000000"/>
        </w:rPr>
        <w:t xml:space="preserve"> 
РИК-76 № 2 Қосымша «Оқушылардың ұлттық құрамы туралы мәлімет»</w:t>
      </w:r>
      <w:r>
        <w:br/>
      </w:r>
      <w:r>
        <w:rPr>
          <w:rFonts w:ascii="Times New Roman"/>
          <w:b/>
          <w:i w:val="false"/>
          <w:color w:val="000000"/>
        </w:rPr>
        <w:t>
бойынша әкімшілік есеп беру үлгісін толтыру туралы түсініктеме</w:t>
      </w:r>
    </w:p>
    <w:bookmarkEnd w:id="328"/>
    <w:p>
      <w:pPr>
        <w:spacing w:after="0"/>
        <w:ind w:left="0"/>
        <w:jc w:val="both"/>
      </w:pPr>
      <w:r>
        <w:rPr>
          <w:rFonts w:ascii="Times New Roman"/>
          <w:b w:val="false"/>
          <w:i w:val="false"/>
          <w:color w:val="000000"/>
          <w:sz w:val="28"/>
        </w:rPr>
        <w:t>      «Оқушылардың ұлттық құрамы туралы мәлімет»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ДББҰ – Дербес білім беру ұйымы «Назарбаев зияткерлік мектеперы».</w:t>
      </w:r>
    </w:p>
    <w:bookmarkStart w:name="z345" w:id="32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национальном составе учащихся» Приложение 2 № РИК-76</w:t>
      </w:r>
    </w:p>
    <w:bookmarkEnd w:id="329"/>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национальном составе учащихся»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bookmarkStart w:name="z346" w:id="330"/>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82-қосымша</w:t>
      </w:r>
      <w:r>
        <w:br/>
      </w:r>
      <w:r>
        <w:rPr>
          <w:rFonts w:ascii="Times New Roman"/>
          <w:b w:val="false"/>
          <w:i w:val="false"/>
          <w:color w:val="000000"/>
          <w:sz w:val="28"/>
        </w:rPr>
        <w:t xml:space="preserve">
Приложение 82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30"/>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93-қосымша</w:t>
      </w:r>
      <w:r>
        <w:br/>
      </w:r>
      <w:r>
        <w:rPr>
          <w:rFonts w:ascii="Times New Roman"/>
          <w:b w:val="false"/>
          <w:i w:val="false"/>
          <w:color w:val="000000"/>
          <w:sz w:val="28"/>
        </w:rPr>
        <w:t xml:space="preserve">
Приложение 93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47" w:id="331"/>
    <w:p>
      <w:pPr>
        <w:spacing w:after="0"/>
        <w:ind w:left="0"/>
        <w:jc w:val="left"/>
      </w:pPr>
      <w:r>
        <w:rPr>
          <w:rFonts w:ascii="Times New Roman"/>
          <w:b/>
          <w:i w:val="false"/>
          <w:color w:val="000000"/>
        </w:rPr>
        <w:t xml:space="preserve"> 
20__- 20__ оқу жылы басындағы мектеп кітапханалары бойынша мәліметтер</w:t>
      </w:r>
      <w:r>
        <w:br/>
      </w:r>
      <w:r>
        <w:rPr>
          <w:rFonts w:ascii="Times New Roman"/>
          <w:b/>
          <w:i w:val="false"/>
          <w:color w:val="000000"/>
        </w:rPr>
        <w:t>
Сведения по школьным библиотекам области (города) на начало</w:t>
      </w:r>
      <w:r>
        <w:br/>
      </w:r>
      <w:r>
        <w:rPr>
          <w:rFonts w:ascii="Times New Roman"/>
          <w:b/>
          <w:i w:val="false"/>
          <w:color w:val="000000"/>
        </w:rPr>
        <w:t>
20_- 20_ учебного года</w:t>
      </w:r>
    </w:p>
    <w:bookmarkEnd w:id="331"/>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О-0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У-0</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ДББҰ«НЗМ», басқа мемлекеттік органдарға қарасты ведомстволық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602"/>
        <w:gridCol w:w="1420"/>
        <w:gridCol w:w="2166"/>
        <w:gridCol w:w="1038"/>
        <w:gridCol w:w="809"/>
        <w:gridCol w:w="1038"/>
        <w:gridCol w:w="1370"/>
        <w:gridCol w:w="1204"/>
        <w:gridCol w:w="1344"/>
        <w:gridCol w:w="1332"/>
      </w:tblGrid>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кітапханаларының саны, бірлік</w:t>
            </w:r>
            <w:r>
              <w:br/>
            </w:r>
            <w:r>
              <w:rPr>
                <w:rFonts w:ascii="Times New Roman"/>
                <w:b w:val="false"/>
                <w:i w:val="false"/>
                <w:color w:val="000000"/>
                <w:sz w:val="20"/>
              </w:rPr>
              <w:t>
</w:t>
            </w:r>
            <w:r>
              <w:rPr>
                <w:rFonts w:ascii="Times New Roman"/>
                <w:b w:val="false"/>
                <w:i w:val="false"/>
                <w:color w:val="000000"/>
                <w:sz w:val="20"/>
              </w:rPr>
              <w:t>всего школьных библиотек, ед.</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саны (мектеп оқулықтары, көркем әдебиеттер, кітапшалар, журналдарды қосқанда), мың дана</w:t>
            </w:r>
            <w:r>
              <w:br/>
            </w:r>
            <w:r>
              <w:rPr>
                <w:rFonts w:ascii="Times New Roman"/>
                <w:b w:val="false"/>
                <w:i w:val="false"/>
                <w:color w:val="000000"/>
                <w:sz w:val="20"/>
              </w:rPr>
              <w:t>
</w:t>
            </w:r>
            <w:r>
              <w:rPr>
                <w:rFonts w:ascii="Times New Roman"/>
                <w:b w:val="false"/>
                <w:i w:val="false"/>
                <w:color w:val="000000"/>
                <w:sz w:val="20"/>
              </w:rPr>
              <w:t>количество книг (включая школьные учебники, художественную литературу, брошюры, журналы),тыс.экз</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 оқулықтары, мың дана</w:t>
            </w:r>
            <w:r>
              <w:br/>
            </w:r>
            <w:r>
              <w:rPr>
                <w:rFonts w:ascii="Times New Roman"/>
                <w:b w:val="false"/>
                <w:i w:val="false"/>
                <w:color w:val="000000"/>
                <w:sz w:val="20"/>
              </w:rPr>
              <w:t>
</w:t>
            </w:r>
            <w:r>
              <w:rPr>
                <w:rFonts w:ascii="Times New Roman"/>
                <w:b w:val="false"/>
                <w:i w:val="false"/>
                <w:color w:val="000000"/>
                <w:sz w:val="20"/>
              </w:rPr>
              <w:t>из них школьных учебников,</w:t>
            </w:r>
          </w:p>
          <w:p>
            <w:pPr>
              <w:spacing w:after="20"/>
              <w:ind w:left="20"/>
              <w:jc w:val="both"/>
            </w:pPr>
            <w:r>
              <w:rPr>
                <w:rFonts w:ascii="Times New Roman"/>
                <w:b w:val="false"/>
                <w:i w:val="false"/>
                <w:color w:val="000000"/>
                <w:sz w:val="20"/>
              </w:rPr>
              <w:t>тыс.экз.</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өсуі, мын дана</w:t>
            </w:r>
            <w:r>
              <w:br/>
            </w:r>
            <w:r>
              <w:rPr>
                <w:rFonts w:ascii="Times New Roman"/>
                <w:b w:val="false"/>
                <w:i w:val="false"/>
                <w:color w:val="000000"/>
                <w:sz w:val="20"/>
              </w:rPr>
              <w:t>
</w:t>
            </w:r>
            <w:r>
              <w:rPr>
                <w:rFonts w:ascii="Times New Roman"/>
                <w:b w:val="false"/>
                <w:i w:val="false"/>
                <w:color w:val="000000"/>
                <w:sz w:val="20"/>
              </w:rPr>
              <w:t>рост фонда тыс. экз.</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 саны, адам</w:t>
            </w:r>
            <w:r>
              <w:br/>
            </w:r>
            <w:r>
              <w:rPr>
                <w:rFonts w:ascii="Times New Roman"/>
                <w:b w:val="false"/>
                <w:i w:val="false"/>
                <w:color w:val="000000"/>
                <w:sz w:val="20"/>
              </w:rPr>
              <w:t>
</w:t>
            </w:r>
            <w:r>
              <w:rPr>
                <w:rFonts w:ascii="Times New Roman"/>
                <w:b w:val="false"/>
                <w:i w:val="false"/>
                <w:color w:val="000000"/>
                <w:sz w:val="20"/>
              </w:rPr>
              <w:t>численность читателей, чел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кітаптар саны, мың дана количество книг на казахском языке, тыс.экз</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залдарының саны, бірлік количество читальных залов ед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залдарындағы отыратын орын саны, бірлік</w:t>
            </w:r>
            <w:r>
              <w:br/>
            </w:r>
            <w:r>
              <w:rPr>
                <w:rFonts w:ascii="Times New Roman"/>
                <w:b w:val="false"/>
                <w:i w:val="false"/>
                <w:color w:val="000000"/>
                <w:sz w:val="20"/>
              </w:rPr>
              <w:t>
</w:t>
            </w:r>
            <w:r>
              <w:rPr>
                <w:rFonts w:ascii="Times New Roman"/>
                <w:b w:val="false"/>
                <w:i w:val="false"/>
                <w:color w:val="000000"/>
                <w:sz w:val="20"/>
              </w:rPr>
              <w:t>количество посадочных мест в читальных залах,ед</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ауданы, ш.м</w:t>
            </w:r>
            <w:r>
              <w:br/>
            </w:r>
            <w:r>
              <w:rPr>
                <w:rFonts w:ascii="Times New Roman"/>
                <w:b w:val="false"/>
                <w:i w:val="false"/>
                <w:color w:val="000000"/>
                <w:sz w:val="20"/>
              </w:rPr>
              <w:t>
</w:t>
            </w:r>
            <w:r>
              <w:rPr>
                <w:rFonts w:ascii="Times New Roman"/>
                <w:b w:val="false"/>
                <w:i w:val="false"/>
                <w:color w:val="000000"/>
                <w:sz w:val="20"/>
              </w:rPr>
              <w:t>площадь библиотеки, кв.м</w:t>
            </w:r>
          </w:p>
        </w:tc>
      </w:tr>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48" w:id="332"/>
    <w:p>
      <w:pPr>
        <w:spacing w:after="0"/>
        <w:ind w:left="0"/>
        <w:jc w:val="left"/>
      </w:pPr>
      <w:r>
        <w:rPr>
          <w:rFonts w:ascii="Times New Roman"/>
          <w:b/>
          <w:i w:val="false"/>
          <w:color w:val="000000"/>
        </w:rPr>
        <w:t xml:space="preserve"> 
«Оқу жылы басындағы мектеп кітапханалары бойынша мәліметтер»</w:t>
      </w:r>
      <w:r>
        <w:br/>
      </w:r>
      <w:r>
        <w:rPr>
          <w:rFonts w:ascii="Times New Roman"/>
          <w:b/>
          <w:i w:val="false"/>
          <w:color w:val="000000"/>
        </w:rPr>
        <w:t>
әкімшілік есеп беру нысанын толтыру бойынша түсініктеме</w:t>
      </w:r>
    </w:p>
    <w:bookmarkEnd w:id="332"/>
    <w:p>
      <w:pPr>
        <w:spacing w:after="0"/>
        <w:ind w:left="0"/>
        <w:jc w:val="both"/>
      </w:pPr>
      <w:r>
        <w:rPr>
          <w:rFonts w:ascii="Times New Roman"/>
          <w:b w:val="false"/>
          <w:i w:val="false"/>
          <w:color w:val="000000"/>
          <w:sz w:val="28"/>
        </w:rPr>
        <w:t>      «Оқу жылы басындағы мектеп кітапханалары бойынша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ДББҰ – Дербес білім беру ұйымы «Назарбаев зияткерлік мектептеры».</w:t>
      </w:r>
    </w:p>
    <w:bookmarkStart w:name="z349" w:id="333"/>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по школьным библиотекам области (города) на начало</w:t>
      </w:r>
      <w:r>
        <w:br/>
      </w:r>
      <w:r>
        <w:rPr>
          <w:rFonts w:ascii="Times New Roman"/>
          <w:b/>
          <w:i w:val="false"/>
          <w:color w:val="000000"/>
        </w:rPr>
        <w:t>
20__- 20__ учебного года»</w:t>
      </w:r>
    </w:p>
    <w:bookmarkEnd w:id="333"/>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по школьным библиотекам области (города) на начало 20__- 20__ учебного года»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«Национальной образовательной базы данных», размещенной на сайте www.e.edu.kz.</w:t>
      </w:r>
    </w:p>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bookmarkStart w:name="z350" w:id="334"/>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83-қосымша</w:t>
      </w:r>
      <w:r>
        <w:br/>
      </w:r>
      <w:r>
        <w:rPr>
          <w:rFonts w:ascii="Times New Roman"/>
          <w:b w:val="false"/>
          <w:i w:val="false"/>
          <w:color w:val="000000"/>
          <w:sz w:val="28"/>
        </w:rPr>
        <w:t xml:space="preserve">
Приложение 83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34"/>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94-қосымша</w:t>
      </w:r>
      <w:r>
        <w:br/>
      </w:r>
      <w:r>
        <w:rPr>
          <w:rFonts w:ascii="Times New Roman"/>
          <w:b w:val="false"/>
          <w:i w:val="false"/>
          <w:color w:val="000000"/>
          <w:sz w:val="28"/>
        </w:rPr>
        <w:t xml:space="preserve">
Приложение 94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51" w:id="335"/>
    <w:p>
      <w:pPr>
        <w:spacing w:after="0"/>
        <w:ind w:left="0"/>
        <w:jc w:val="left"/>
      </w:pPr>
      <w:r>
        <w:rPr>
          <w:rFonts w:ascii="Times New Roman"/>
          <w:b/>
          <w:i w:val="false"/>
          <w:color w:val="000000"/>
        </w:rPr>
        <w:t xml:space="preserve"> 
Мектеп кітапханалары мамандары бойынша деректер</w:t>
      </w:r>
      <w:r>
        <w:br/>
      </w:r>
      <w:r>
        <w:rPr>
          <w:rFonts w:ascii="Times New Roman"/>
          <w:b/>
          <w:i w:val="false"/>
          <w:color w:val="000000"/>
        </w:rPr>
        <w:t>
Данные по специалистам школьных библиотек</w:t>
      </w:r>
    </w:p>
    <w:bookmarkEnd w:id="335"/>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О-1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У-1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ДББҰ«НЗМ», басқа мемлекеттік органдарға қарасты ведомстволық ұйымдар</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532"/>
        <w:gridCol w:w="1432"/>
        <w:gridCol w:w="1213"/>
        <w:gridCol w:w="1063"/>
        <w:gridCol w:w="1167"/>
        <w:gridCol w:w="1167"/>
        <w:gridCol w:w="1064"/>
        <w:gridCol w:w="1007"/>
        <w:gridCol w:w="1092"/>
        <w:gridCol w:w="1218"/>
        <w:gridCol w:w="1368"/>
      </w:tblGrid>
      <w:tr>
        <w:trPr>
          <w:trHeight w:val="225"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жалпы саны, адам</w:t>
            </w:r>
            <w:r>
              <w:br/>
            </w:r>
            <w:r>
              <w:rPr>
                <w:rFonts w:ascii="Times New Roman"/>
                <w:b w:val="false"/>
                <w:i w:val="false"/>
                <w:color w:val="000000"/>
                <w:sz w:val="20"/>
              </w:rPr>
              <w:t>
</w:t>
            </w:r>
            <w:r>
              <w:rPr>
                <w:rFonts w:ascii="Times New Roman"/>
                <w:b w:val="false"/>
                <w:i w:val="false"/>
                <w:color w:val="000000"/>
                <w:sz w:val="20"/>
              </w:rPr>
              <w:t>общая численность специалистов,чел.</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кітапханалық білімі бар мамандар, адам</w:t>
            </w:r>
            <w:r>
              <w:br/>
            </w:r>
            <w:r>
              <w:rPr>
                <w:rFonts w:ascii="Times New Roman"/>
                <w:b w:val="false"/>
                <w:i w:val="false"/>
                <w:color w:val="000000"/>
                <w:sz w:val="20"/>
              </w:rPr>
              <w:t>
</w:t>
            </w:r>
            <w:r>
              <w:rPr>
                <w:rFonts w:ascii="Times New Roman"/>
                <w:b w:val="false"/>
                <w:i w:val="false"/>
                <w:color w:val="000000"/>
                <w:sz w:val="20"/>
              </w:rPr>
              <w:t>из них специалисты с библиотечным образованием,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ерекшелігі бойынша бөлу, адам</w:t>
            </w:r>
            <w:r>
              <w:br/>
            </w:r>
            <w:r>
              <w:rPr>
                <w:rFonts w:ascii="Times New Roman"/>
                <w:b w:val="false"/>
                <w:i w:val="false"/>
                <w:color w:val="000000"/>
                <w:sz w:val="20"/>
              </w:rPr>
              <w:t>
</w:t>
            </w:r>
            <w:r>
              <w:rPr>
                <w:rFonts w:ascii="Times New Roman"/>
                <w:b w:val="false"/>
                <w:i w:val="false"/>
                <w:color w:val="000000"/>
                <w:sz w:val="20"/>
              </w:rPr>
              <w:t>распределение по возрасту,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бойынша бөлу, адам</w:t>
            </w:r>
            <w:r>
              <w:br/>
            </w:r>
            <w:r>
              <w:rPr>
                <w:rFonts w:ascii="Times New Roman"/>
                <w:b w:val="false"/>
                <w:i w:val="false"/>
                <w:color w:val="000000"/>
                <w:sz w:val="20"/>
              </w:rPr>
              <w:t>
</w:t>
            </w:r>
            <w:r>
              <w:rPr>
                <w:rFonts w:ascii="Times New Roman"/>
                <w:b w:val="false"/>
                <w:i w:val="false"/>
                <w:color w:val="000000"/>
                <w:sz w:val="20"/>
              </w:rPr>
              <w:t>распределение по нагрузке, чел</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дейінгі мамандар</w:t>
            </w:r>
            <w:r>
              <w:br/>
            </w:r>
            <w:r>
              <w:rPr>
                <w:rFonts w:ascii="Times New Roman"/>
                <w:b w:val="false"/>
                <w:i w:val="false"/>
                <w:color w:val="000000"/>
                <w:sz w:val="20"/>
              </w:rPr>
              <w:t>
</w:t>
            </w:r>
            <w:r>
              <w:rPr>
                <w:rFonts w:ascii="Times New Roman"/>
                <w:b w:val="false"/>
                <w:i w:val="false"/>
                <w:color w:val="000000"/>
                <w:sz w:val="20"/>
              </w:rPr>
              <w:t>специалистыдо 30 лет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жасқа дейінгі мамандар специалисты до 40 лет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жасқа дейінгі мамандар специалисты до</w:t>
            </w:r>
          </w:p>
          <w:p>
            <w:pPr>
              <w:spacing w:after="20"/>
              <w:ind w:left="20"/>
              <w:jc w:val="both"/>
            </w:pPr>
            <w:r>
              <w:rPr>
                <w:rFonts w:ascii="Times New Roman"/>
                <w:b w:val="false"/>
                <w:i w:val="false"/>
                <w:color w:val="000000"/>
                <w:sz w:val="20"/>
              </w:rPr>
              <w:t>50 лет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кейінгі мамандар специалисты после 50 лет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жүктемеменнаполную ставку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жүктемемен</w:t>
            </w:r>
            <w:r>
              <w:br/>
            </w:r>
            <w:r>
              <w:rPr>
                <w:rFonts w:ascii="Times New Roman"/>
                <w:b w:val="false"/>
                <w:i w:val="false"/>
                <w:color w:val="000000"/>
                <w:sz w:val="20"/>
              </w:rPr>
              <w:t>
</w:t>
            </w:r>
            <w:r>
              <w:rPr>
                <w:rFonts w:ascii="Times New Roman"/>
                <w:b w:val="false"/>
                <w:i w:val="false"/>
                <w:color w:val="000000"/>
                <w:sz w:val="20"/>
              </w:rPr>
              <w:t>на 0,5ставки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жүктемемен </w:t>
            </w:r>
            <w:r>
              <w:br/>
            </w:r>
            <w:r>
              <w:rPr>
                <w:rFonts w:ascii="Times New Roman"/>
                <w:b w:val="false"/>
                <w:i w:val="false"/>
                <w:color w:val="000000"/>
                <w:sz w:val="20"/>
              </w:rPr>
              <w:t>
</w:t>
            </w:r>
            <w:r>
              <w:rPr>
                <w:rFonts w:ascii="Times New Roman"/>
                <w:b w:val="false"/>
                <w:i w:val="false"/>
                <w:color w:val="000000"/>
                <w:sz w:val="20"/>
              </w:rPr>
              <w:t>на 0,75 ставки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жүктемемен</w:t>
            </w:r>
            <w:r>
              <w:br/>
            </w:r>
            <w:r>
              <w:rPr>
                <w:rFonts w:ascii="Times New Roman"/>
                <w:b w:val="false"/>
                <w:i w:val="false"/>
                <w:color w:val="000000"/>
                <w:sz w:val="20"/>
              </w:rPr>
              <w:t>
</w:t>
            </w:r>
            <w:r>
              <w:rPr>
                <w:rFonts w:ascii="Times New Roman"/>
                <w:b w:val="false"/>
                <w:i w:val="false"/>
                <w:color w:val="000000"/>
                <w:sz w:val="20"/>
              </w:rPr>
              <w:t>на 0,25 ставки</w:t>
            </w:r>
          </w:p>
        </w:tc>
      </w:tr>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облыс/республикалық маңызы бар қала, астана бойынша</w:t>
            </w:r>
            <w:r>
              <w:br/>
            </w:r>
            <w:r>
              <w:rPr>
                <w:rFonts w:ascii="Times New Roman"/>
                <w:b w:val="false"/>
                <w:i w:val="false"/>
                <w:color w:val="000000"/>
                <w:sz w:val="20"/>
              </w:rPr>
              <w:t>
</w:t>
            </w:r>
            <w:r>
              <w:rPr>
                <w:rFonts w:ascii="Times New Roman"/>
                <w:b w:val="false"/>
                <w:i w:val="false"/>
                <w:color w:val="000000"/>
                <w:sz w:val="20"/>
              </w:rPr>
              <w:t>в том числе по области/городу республиканского значения, столице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республикалық</w:t>
            </w:r>
            <w:r>
              <w:br/>
            </w:r>
            <w:r>
              <w:rPr>
                <w:rFonts w:ascii="Times New Roman"/>
                <w:b w:val="false"/>
                <w:i w:val="false"/>
                <w:color w:val="000000"/>
                <w:sz w:val="20"/>
              </w:rPr>
              <w:t>
</w:t>
            </w:r>
            <w:r>
              <w:rPr>
                <w:rFonts w:ascii="Times New Roman"/>
                <w:b w:val="false"/>
                <w:i w:val="false"/>
                <w:color w:val="000000"/>
                <w:sz w:val="20"/>
              </w:rPr>
              <w:t>в том числе республиканские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52" w:id="336"/>
    <w:p>
      <w:pPr>
        <w:spacing w:after="0"/>
        <w:ind w:left="0"/>
        <w:jc w:val="left"/>
      </w:pPr>
      <w:r>
        <w:rPr>
          <w:rFonts w:ascii="Times New Roman"/>
          <w:b/>
          <w:i w:val="false"/>
          <w:color w:val="000000"/>
        </w:rPr>
        <w:t xml:space="preserve"> 
«Мектеп кітапханалары мамандары бойынша деректер» </w:t>
      </w:r>
      <w:r>
        <w:br/>
      </w:r>
      <w:r>
        <w:rPr>
          <w:rFonts w:ascii="Times New Roman"/>
          <w:b/>
          <w:i w:val="false"/>
          <w:color w:val="000000"/>
        </w:rPr>
        <w:t>
әкімшілік есеп беру нысанын толтыру бойынша түсініктеме</w:t>
      </w:r>
    </w:p>
    <w:bookmarkEnd w:id="336"/>
    <w:p>
      <w:pPr>
        <w:spacing w:after="0"/>
        <w:ind w:left="0"/>
        <w:jc w:val="both"/>
      </w:pPr>
      <w:r>
        <w:rPr>
          <w:rFonts w:ascii="Times New Roman"/>
          <w:b w:val="false"/>
          <w:i w:val="false"/>
          <w:color w:val="000000"/>
          <w:sz w:val="28"/>
        </w:rPr>
        <w:t>      «Мектеп кітапханалары мамандары бойынша деректер»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ДББҰ – Дербес білім беру ұйымы «Назарбаев зияткерлік мектептеры».</w:t>
      </w:r>
    </w:p>
    <w:bookmarkStart w:name="z353" w:id="337"/>
    <w:p>
      <w:pPr>
        <w:spacing w:after="0"/>
        <w:ind w:left="0"/>
        <w:jc w:val="left"/>
      </w:pPr>
      <w:r>
        <w:rPr>
          <w:rFonts w:ascii="Times New Roman"/>
          <w:b/>
          <w:i w:val="false"/>
          <w:color w:val="000000"/>
        </w:rPr>
        <w:t xml:space="preserve"> 
Пояснениепо заполнению формы административной отчетности</w:t>
      </w:r>
      <w:r>
        <w:br/>
      </w:r>
      <w:r>
        <w:rPr>
          <w:rFonts w:ascii="Times New Roman"/>
          <w:b/>
          <w:i w:val="false"/>
          <w:color w:val="000000"/>
        </w:rPr>
        <w:t>
«Данные по специалистам школьных библиотек»</w:t>
      </w:r>
    </w:p>
    <w:bookmarkEnd w:id="337"/>
    <w:p>
      <w:pPr>
        <w:spacing w:after="0"/>
        <w:ind w:left="0"/>
        <w:jc w:val="both"/>
      </w:pPr>
      <w:r>
        <w:rPr>
          <w:rFonts w:ascii="Times New Roman"/>
          <w:b w:val="false"/>
          <w:i w:val="false"/>
          <w:color w:val="000000"/>
          <w:sz w:val="28"/>
        </w:rPr>
        <w:t>      Представление данных формы административной отчетности «Данные по специалистам школьных библиотек»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информационная система «Национальной образовательной базы данных», размещенной на сайте www.e.edu.kz.</w:t>
      </w:r>
    </w:p>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bookmarkStart w:name="z354" w:id="33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84-қосымша</w:t>
      </w:r>
      <w:r>
        <w:br/>
      </w:r>
      <w:r>
        <w:rPr>
          <w:rFonts w:ascii="Times New Roman"/>
          <w:b w:val="false"/>
          <w:i w:val="false"/>
          <w:color w:val="000000"/>
          <w:sz w:val="28"/>
        </w:rPr>
        <w:t xml:space="preserve">
Приложение 84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3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95-қосымша</w:t>
      </w:r>
      <w:r>
        <w:br/>
      </w:r>
      <w:r>
        <w:rPr>
          <w:rFonts w:ascii="Times New Roman"/>
          <w:b w:val="false"/>
          <w:i w:val="false"/>
          <w:color w:val="000000"/>
          <w:sz w:val="28"/>
        </w:rPr>
        <w:t xml:space="preserve">
Приложение 95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55" w:id="339"/>
    <w:p>
      <w:pPr>
        <w:spacing w:after="0"/>
        <w:ind w:left="0"/>
        <w:jc w:val="left"/>
      </w:pPr>
      <w:r>
        <w:rPr>
          <w:rFonts w:ascii="Times New Roman"/>
          <w:b/>
          <w:i w:val="false"/>
          <w:color w:val="000000"/>
        </w:rPr>
        <w:t xml:space="preserve"> 
20__жылы алынған оқулықтарды қосқанда 20__-20__оқу жылында</w:t>
      </w:r>
      <w:r>
        <w:br/>
      </w:r>
      <w:r>
        <w:rPr>
          <w:rFonts w:ascii="Times New Roman"/>
          <w:b/>
          <w:i w:val="false"/>
          <w:color w:val="000000"/>
        </w:rPr>
        <w:t>
оқушылардың оқулықтармен қамтамасыз етілуі</w:t>
      </w:r>
      <w:r>
        <w:br/>
      </w:r>
      <w:r>
        <w:rPr>
          <w:rFonts w:ascii="Times New Roman"/>
          <w:b/>
          <w:i w:val="false"/>
          <w:color w:val="000000"/>
        </w:rPr>
        <w:t>
Обеспеченность учащихся учебниками на 20__-20__ учебный год с</w:t>
      </w:r>
      <w:r>
        <w:br/>
      </w:r>
      <w:r>
        <w:rPr>
          <w:rFonts w:ascii="Times New Roman"/>
          <w:b/>
          <w:i w:val="false"/>
          <w:color w:val="000000"/>
        </w:rPr>
        <w:t>
учетом поступлений 20__года</w:t>
      </w:r>
    </w:p>
    <w:bookmarkEnd w:id="339"/>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О-2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У-2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Министерство образования и науки Республики Казахстан Департамент дошкольного и среднего образования</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079"/>
        <w:gridCol w:w="693"/>
        <w:gridCol w:w="739"/>
        <w:gridCol w:w="694"/>
        <w:gridCol w:w="739"/>
        <w:gridCol w:w="694"/>
        <w:gridCol w:w="967"/>
        <w:gridCol w:w="694"/>
        <w:gridCol w:w="740"/>
        <w:gridCol w:w="694"/>
        <w:gridCol w:w="835"/>
        <w:gridCol w:w="789"/>
        <w:gridCol w:w="835"/>
        <w:gridCol w:w="789"/>
        <w:gridCol w:w="835"/>
        <w:gridCol w:w="789"/>
        <w:gridCol w:w="835"/>
      </w:tblGrid>
      <w:tr>
        <w:trPr>
          <w:trHeight w:val="405"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r>
              <w:br/>
            </w:r>
            <w:r>
              <w:rPr>
                <w:rFonts w:ascii="Times New Roman"/>
                <w:b w:val="false"/>
                <w:i w:val="false"/>
                <w:color w:val="000000"/>
                <w:sz w:val="20"/>
              </w:rPr>
              <w:t>
</w:t>
            </w:r>
            <w:r>
              <w:rPr>
                <w:rFonts w:ascii="Times New Roman"/>
                <w:b w:val="false"/>
                <w:i w:val="false"/>
                <w:color w:val="000000"/>
                <w:sz w:val="20"/>
              </w:rPr>
              <w:t>Классы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p>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всего учащихся, чел.</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оқушылар саны, адам</w:t>
            </w:r>
            <w:r>
              <w:br/>
            </w:r>
            <w:r>
              <w:rPr>
                <w:rFonts w:ascii="Times New Roman"/>
                <w:b w:val="false"/>
                <w:i w:val="false"/>
                <w:color w:val="000000"/>
                <w:sz w:val="20"/>
              </w:rPr>
              <w:t>
</w:t>
            </w:r>
            <w:r>
              <w:rPr>
                <w:rFonts w:ascii="Times New Roman"/>
                <w:b w:val="false"/>
                <w:i w:val="false"/>
                <w:color w:val="000000"/>
                <w:sz w:val="20"/>
              </w:rPr>
              <w:t>из них учащиеся, чел.</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мектептерінде</w:t>
            </w:r>
            <w:r>
              <w:br/>
            </w:r>
            <w:r>
              <w:rPr>
                <w:rFonts w:ascii="Times New Roman"/>
                <w:b w:val="false"/>
                <w:i w:val="false"/>
                <w:color w:val="000000"/>
                <w:sz w:val="20"/>
              </w:rPr>
              <w:t>
</w:t>
            </w:r>
            <w:r>
              <w:rPr>
                <w:rFonts w:ascii="Times New Roman"/>
                <w:b w:val="false"/>
                <w:i w:val="false"/>
                <w:color w:val="000000"/>
                <w:sz w:val="20"/>
              </w:rPr>
              <w:t>учащиеся коррекционных школ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r>
              <w:br/>
            </w:r>
            <w:r>
              <w:rPr>
                <w:rFonts w:ascii="Times New Roman"/>
                <w:b w:val="false"/>
                <w:i w:val="false"/>
                <w:color w:val="000000"/>
                <w:sz w:val="20"/>
              </w:rPr>
              <w:t>
</w:t>
            </w:r>
            <w:r>
              <w:rPr>
                <w:rFonts w:ascii="Times New Roman"/>
                <w:b w:val="false"/>
                <w:i w:val="false"/>
                <w:color w:val="000000"/>
                <w:sz w:val="20"/>
              </w:rPr>
              <w:t>с казахским языком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с русским языком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тілінде</w:t>
            </w:r>
            <w:r>
              <w:br/>
            </w:r>
            <w:r>
              <w:rPr>
                <w:rFonts w:ascii="Times New Roman"/>
                <w:b w:val="false"/>
                <w:i w:val="false"/>
                <w:color w:val="000000"/>
                <w:sz w:val="20"/>
              </w:rPr>
              <w:t>
</w:t>
            </w:r>
            <w:r>
              <w:rPr>
                <w:rFonts w:ascii="Times New Roman"/>
                <w:b w:val="false"/>
                <w:i w:val="false"/>
                <w:color w:val="000000"/>
                <w:sz w:val="20"/>
              </w:rPr>
              <w:t>с узбекским языком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 тілінде</w:t>
            </w:r>
            <w:r>
              <w:br/>
            </w:r>
            <w:r>
              <w:rPr>
                <w:rFonts w:ascii="Times New Roman"/>
                <w:b w:val="false"/>
                <w:i w:val="false"/>
                <w:color w:val="000000"/>
                <w:sz w:val="20"/>
              </w:rPr>
              <w:t>
</w:t>
            </w:r>
            <w:r>
              <w:rPr>
                <w:rFonts w:ascii="Times New Roman"/>
                <w:b w:val="false"/>
                <w:i w:val="false"/>
                <w:color w:val="000000"/>
                <w:sz w:val="20"/>
              </w:rPr>
              <w:t>с таджикским языком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тілінде</w:t>
            </w:r>
            <w:r>
              <w:br/>
            </w:r>
            <w:r>
              <w:rPr>
                <w:rFonts w:ascii="Times New Roman"/>
                <w:b w:val="false"/>
                <w:i w:val="false"/>
                <w:color w:val="000000"/>
                <w:sz w:val="20"/>
              </w:rPr>
              <w:t>
</w:t>
            </w:r>
            <w:r>
              <w:rPr>
                <w:rFonts w:ascii="Times New Roman"/>
                <w:b w:val="false"/>
                <w:i w:val="false"/>
                <w:color w:val="000000"/>
                <w:sz w:val="20"/>
              </w:rPr>
              <w:t>с уйгурским языком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тілде оқитын</w:t>
            </w:r>
            <w:r>
              <w:br/>
            </w:r>
            <w:r>
              <w:rPr>
                <w:rFonts w:ascii="Times New Roman"/>
                <w:b w:val="false"/>
                <w:i w:val="false"/>
                <w:color w:val="000000"/>
                <w:sz w:val="20"/>
              </w:rPr>
              <w:t>
</w:t>
            </w:r>
            <w:r>
              <w:rPr>
                <w:rFonts w:ascii="Times New Roman"/>
                <w:b w:val="false"/>
                <w:i w:val="false"/>
                <w:color w:val="000000"/>
                <w:sz w:val="20"/>
              </w:rPr>
              <w:t>с другим языком обучения</w:t>
            </w:r>
          </w:p>
        </w:tc>
      </w:tr>
      <w:tr>
        <w:trPr>
          <w:trHeight w:val="27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окулықпен қамтамасыз етілген</w:t>
            </w:r>
            <w:r>
              <w:br/>
            </w:r>
            <w:r>
              <w:rPr>
                <w:rFonts w:ascii="Times New Roman"/>
                <w:b w:val="false"/>
                <w:i w:val="false"/>
                <w:color w:val="000000"/>
                <w:sz w:val="20"/>
              </w:rPr>
              <w:t>
</w:t>
            </w:r>
            <w:r>
              <w:rPr>
                <w:rFonts w:ascii="Times New Roman"/>
                <w:b w:val="false"/>
                <w:i w:val="false"/>
                <w:color w:val="000000"/>
                <w:sz w:val="20"/>
              </w:rPr>
              <w:t>обеспеченные учебниками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окулықпен қамтамасыз етілген</w:t>
            </w:r>
            <w:r>
              <w:br/>
            </w:r>
            <w:r>
              <w:rPr>
                <w:rFonts w:ascii="Times New Roman"/>
                <w:b w:val="false"/>
                <w:i w:val="false"/>
                <w:color w:val="000000"/>
                <w:sz w:val="20"/>
              </w:rPr>
              <w:t>
</w:t>
            </w:r>
            <w:r>
              <w:rPr>
                <w:rFonts w:ascii="Times New Roman"/>
                <w:b w:val="false"/>
                <w:i w:val="false"/>
                <w:color w:val="000000"/>
                <w:sz w:val="20"/>
              </w:rPr>
              <w:t>обеспеченные учебниками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окулықпен қамтамасызетілген</w:t>
            </w:r>
            <w:r>
              <w:br/>
            </w:r>
            <w:r>
              <w:rPr>
                <w:rFonts w:ascii="Times New Roman"/>
                <w:b w:val="false"/>
                <w:i w:val="false"/>
                <w:color w:val="000000"/>
                <w:sz w:val="20"/>
              </w:rPr>
              <w:t>
</w:t>
            </w:r>
            <w:r>
              <w:rPr>
                <w:rFonts w:ascii="Times New Roman"/>
                <w:b w:val="false"/>
                <w:i w:val="false"/>
                <w:color w:val="000000"/>
                <w:sz w:val="20"/>
              </w:rPr>
              <w:t>обеспеченные учебниками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окулықпен қамтамасыз етілген</w:t>
            </w:r>
            <w:r>
              <w:br/>
            </w:r>
            <w:r>
              <w:rPr>
                <w:rFonts w:ascii="Times New Roman"/>
                <w:b w:val="false"/>
                <w:i w:val="false"/>
                <w:color w:val="000000"/>
                <w:sz w:val="20"/>
              </w:rPr>
              <w:t>
</w:t>
            </w:r>
            <w:r>
              <w:rPr>
                <w:rFonts w:ascii="Times New Roman"/>
                <w:b w:val="false"/>
                <w:i w:val="false"/>
                <w:color w:val="000000"/>
                <w:sz w:val="20"/>
              </w:rPr>
              <w:t>обеспеченные учебниками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p>
            <w:pPr>
              <w:spacing w:after="20"/>
              <w:ind w:left="20"/>
              <w:jc w:val="both"/>
            </w:pPr>
            <w:r>
              <w:rPr>
                <w:rFonts w:ascii="Times New Roman"/>
                <w:b w:val="false"/>
                <w:i w:val="false"/>
                <w:color w:val="000000"/>
                <w:sz w:val="20"/>
              </w:rPr>
              <w:t>численность</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окулықпен қамтамасыз етілген</w:t>
            </w:r>
            <w:r>
              <w:br/>
            </w:r>
            <w:r>
              <w:rPr>
                <w:rFonts w:ascii="Times New Roman"/>
                <w:b w:val="false"/>
                <w:i w:val="false"/>
                <w:color w:val="000000"/>
                <w:sz w:val="20"/>
              </w:rPr>
              <w:t>
</w:t>
            </w:r>
            <w:r>
              <w:rPr>
                <w:rFonts w:ascii="Times New Roman"/>
                <w:b w:val="false"/>
                <w:i w:val="false"/>
                <w:color w:val="000000"/>
                <w:sz w:val="20"/>
              </w:rPr>
              <w:t>обеспеченные учебниками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окулықпен қамтамасыз етілген</w:t>
            </w:r>
            <w:r>
              <w:br/>
            </w:r>
            <w:r>
              <w:rPr>
                <w:rFonts w:ascii="Times New Roman"/>
                <w:b w:val="false"/>
                <w:i w:val="false"/>
                <w:color w:val="000000"/>
                <w:sz w:val="20"/>
              </w:rPr>
              <w:t>
</w:t>
            </w:r>
            <w:r>
              <w:rPr>
                <w:rFonts w:ascii="Times New Roman"/>
                <w:b w:val="false"/>
                <w:i w:val="false"/>
                <w:color w:val="000000"/>
                <w:sz w:val="20"/>
              </w:rPr>
              <w:t>обеспеченные учебниками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окулықпен қамтамасыз етілген</w:t>
            </w:r>
            <w:r>
              <w:br/>
            </w:r>
            <w:r>
              <w:rPr>
                <w:rFonts w:ascii="Times New Roman"/>
                <w:b w:val="false"/>
                <w:i w:val="false"/>
                <w:color w:val="000000"/>
                <w:sz w:val="20"/>
              </w:rPr>
              <w:t>
</w:t>
            </w:r>
            <w:r>
              <w:rPr>
                <w:rFonts w:ascii="Times New Roman"/>
                <w:b w:val="false"/>
                <w:i w:val="false"/>
                <w:color w:val="000000"/>
                <w:sz w:val="20"/>
              </w:rPr>
              <w:t>обеспеченные учебниками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окулықпен қамтамасыз етілген</w:t>
            </w:r>
            <w:r>
              <w:br/>
            </w:r>
            <w:r>
              <w:rPr>
                <w:rFonts w:ascii="Times New Roman"/>
                <w:b w:val="false"/>
                <w:i w:val="false"/>
                <w:color w:val="000000"/>
                <w:sz w:val="20"/>
              </w:rPr>
              <w:t>
</w:t>
            </w:r>
            <w:r>
              <w:rPr>
                <w:rFonts w:ascii="Times New Roman"/>
                <w:b w:val="false"/>
                <w:i w:val="false"/>
                <w:color w:val="000000"/>
                <w:sz w:val="20"/>
              </w:rPr>
              <w:t>обеспеченные учебниками</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1-сынып</w:t>
            </w:r>
            <w:r>
              <w:br/>
            </w:r>
            <w:r>
              <w:rPr>
                <w:rFonts w:ascii="Times New Roman"/>
                <w:b w:val="false"/>
                <w:i w:val="false"/>
                <w:color w:val="000000"/>
                <w:sz w:val="20"/>
              </w:rPr>
              <w:t>
</w:t>
            </w:r>
            <w:r>
              <w:rPr>
                <w:rFonts w:ascii="Times New Roman"/>
                <w:b w:val="false"/>
                <w:i w:val="false"/>
                <w:color w:val="000000"/>
                <w:sz w:val="20"/>
              </w:rPr>
              <w:t>1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r>
              <w:br/>
            </w:r>
            <w:r>
              <w:rPr>
                <w:rFonts w:ascii="Times New Roman"/>
                <w:b w:val="false"/>
                <w:i w:val="false"/>
                <w:color w:val="000000"/>
                <w:sz w:val="20"/>
              </w:rPr>
              <w:t>
</w:t>
            </w:r>
            <w:r>
              <w:rPr>
                <w:rFonts w:ascii="Times New Roman"/>
                <w:b w:val="false"/>
                <w:i w:val="false"/>
                <w:color w:val="000000"/>
                <w:sz w:val="20"/>
              </w:rPr>
              <w:t>2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r>
              <w:br/>
            </w:r>
            <w:r>
              <w:rPr>
                <w:rFonts w:ascii="Times New Roman"/>
                <w:b w:val="false"/>
                <w:i w:val="false"/>
                <w:color w:val="000000"/>
                <w:sz w:val="20"/>
              </w:rPr>
              <w:t>
</w:t>
            </w:r>
            <w:r>
              <w:rPr>
                <w:rFonts w:ascii="Times New Roman"/>
                <w:b w:val="false"/>
                <w:i w:val="false"/>
                <w:color w:val="000000"/>
                <w:sz w:val="20"/>
              </w:rPr>
              <w:t>3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r>
              <w:br/>
            </w:r>
            <w:r>
              <w:rPr>
                <w:rFonts w:ascii="Times New Roman"/>
                <w:b w:val="false"/>
                <w:i w:val="false"/>
                <w:color w:val="000000"/>
                <w:sz w:val="20"/>
              </w:rPr>
              <w:t>
</w:t>
            </w:r>
            <w:r>
              <w:rPr>
                <w:rFonts w:ascii="Times New Roman"/>
                <w:b w:val="false"/>
                <w:i w:val="false"/>
                <w:color w:val="000000"/>
                <w:sz w:val="20"/>
              </w:rPr>
              <w:t>4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5-сынып</w:t>
            </w:r>
            <w:r>
              <w:br/>
            </w:r>
            <w:r>
              <w:rPr>
                <w:rFonts w:ascii="Times New Roman"/>
                <w:b w:val="false"/>
                <w:i w:val="false"/>
                <w:color w:val="000000"/>
                <w:sz w:val="20"/>
              </w:rPr>
              <w:t>
</w:t>
            </w:r>
            <w:r>
              <w:rPr>
                <w:rFonts w:ascii="Times New Roman"/>
                <w:b w:val="false"/>
                <w:i w:val="false"/>
                <w:color w:val="000000"/>
                <w:sz w:val="20"/>
              </w:rPr>
              <w:t>5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6-сынып</w:t>
            </w:r>
            <w:r>
              <w:br/>
            </w:r>
            <w:r>
              <w:rPr>
                <w:rFonts w:ascii="Times New Roman"/>
                <w:b w:val="false"/>
                <w:i w:val="false"/>
                <w:color w:val="000000"/>
                <w:sz w:val="20"/>
              </w:rPr>
              <w:t>
</w:t>
            </w:r>
            <w:r>
              <w:rPr>
                <w:rFonts w:ascii="Times New Roman"/>
                <w:b w:val="false"/>
                <w:i w:val="false"/>
                <w:color w:val="000000"/>
                <w:sz w:val="20"/>
              </w:rPr>
              <w:t>6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7-сынып</w:t>
            </w:r>
            <w:r>
              <w:br/>
            </w:r>
            <w:r>
              <w:rPr>
                <w:rFonts w:ascii="Times New Roman"/>
                <w:b w:val="false"/>
                <w:i w:val="false"/>
                <w:color w:val="000000"/>
                <w:sz w:val="20"/>
              </w:rPr>
              <w:t>
</w:t>
            </w:r>
            <w:r>
              <w:rPr>
                <w:rFonts w:ascii="Times New Roman"/>
                <w:b w:val="false"/>
                <w:i w:val="false"/>
                <w:color w:val="000000"/>
                <w:sz w:val="20"/>
              </w:rPr>
              <w:t>7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8-сынып</w:t>
            </w:r>
            <w:r>
              <w:br/>
            </w:r>
            <w:r>
              <w:rPr>
                <w:rFonts w:ascii="Times New Roman"/>
                <w:b w:val="false"/>
                <w:i w:val="false"/>
                <w:color w:val="000000"/>
                <w:sz w:val="20"/>
              </w:rPr>
              <w:t>
</w:t>
            </w:r>
            <w:r>
              <w:rPr>
                <w:rFonts w:ascii="Times New Roman"/>
                <w:b w:val="false"/>
                <w:i w:val="false"/>
                <w:color w:val="000000"/>
                <w:sz w:val="20"/>
              </w:rPr>
              <w:t>8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9-сынып</w:t>
            </w:r>
            <w:r>
              <w:br/>
            </w:r>
            <w:r>
              <w:rPr>
                <w:rFonts w:ascii="Times New Roman"/>
                <w:b w:val="false"/>
                <w:i w:val="false"/>
                <w:color w:val="000000"/>
                <w:sz w:val="20"/>
              </w:rPr>
              <w:t>
</w:t>
            </w:r>
            <w:r>
              <w:rPr>
                <w:rFonts w:ascii="Times New Roman"/>
                <w:b w:val="false"/>
                <w:i w:val="false"/>
                <w:color w:val="000000"/>
                <w:sz w:val="20"/>
              </w:rPr>
              <w:t>9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r>
              <w:br/>
            </w:r>
            <w:r>
              <w:rPr>
                <w:rFonts w:ascii="Times New Roman"/>
                <w:b w:val="false"/>
                <w:i w:val="false"/>
                <w:color w:val="000000"/>
                <w:sz w:val="20"/>
              </w:rPr>
              <w:t>
</w:t>
            </w:r>
            <w:r>
              <w:rPr>
                <w:rFonts w:ascii="Times New Roman"/>
                <w:b w:val="false"/>
                <w:i w:val="false"/>
                <w:color w:val="000000"/>
                <w:sz w:val="20"/>
              </w:rPr>
              <w:t>10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w:t>
            </w:r>
            <w:r>
              <w:rPr>
                <w:rFonts w:ascii="Times New Roman"/>
                <w:b w:val="false"/>
                <w:i w:val="false"/>
                <w:color w:val="000000"/>
                <w:sz w:val="20"/>
              </w:rPr>
              <w:t>11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12-сынып</w:t>
            </w:r>
            <w:r>
              <w:br/>
            </w:r>
            <w:r>
              <w:rPr>
                <w:rFonts w:ascii="Times New Roman"/>
                <w:b w:val="false"/>
                <w:i w:val="false"/>
                <w:color w:val="000000"/>
                <w:sz w:val="20"/>
              </w:rPr>
              <w:t>
</w:t>
            </w:r>
            <w:r>
              <w:rPr>
                <w:rFonts w:ascii="Times New Roman"/>
                <w:b w:val="false"/>
                <w:i w:val="false"/>
                <w:color w:val="000000"/>
                <w:sz w:val="20"/>
              </w:rPr>
              <w:t>12 класс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56" w:id="340"/>
    <w:p>
      <w:pPr>
        <w:spacing w:after="0"/>
        <w:ind w:left="0"/>
        <w:jc w:val="left"/>
      </w:pPr>
      <w:r>
        <w:rPr>
          <w:rFonts w:ascii="Times New Roman"/>
          <w:b/>
          <w:i w:val="false"/>
          <w:color w:val="000000"/>
        </w:rPr>
        <w:t xml:space="preserve"> 
«20__жылы алынған оқулықтарды қосқанда 20__-20__оқу жылында</w:t>
      </w:r>
      <w:r>
        <w:br/>
      </w:r>
      <w:r>
        <w:rPr>
          <w:rFonts w:ascii="Times New Roman"/>
          <w:b/>
          <w:i w:val="false"/>
          <w:color w:val="000000"/>
        </w:rPr>
        <w:t>
оқушылардың оқулықтармен қамтамасыз етілуі» әкімшілік есеп беру</w:t>
      </w:r>
      <w:r>
        <w:br/>
      </w:r>
      <w:r>
        <w:rPr>
          <w:rFonts w:ascii="Times New Roman"/>
          <w:b/>
          <w:i w:val="false"/>
          <w:color w:val="000000"/>
        </w:rPr>
        <w:t>
нысанын толтыру бойынша түсініктеме</w:t>
      </w:r>
    </w:p>
    <w:bookmarkEnd w:id="340"/>
    <w:p>
      <w:pPr>
        <w:spacing w:after="0"/>
        <w:ind w:left="0"/>
        <w:jc w:val="both"/>
      </w:pPr>
      <w:r>
        <w:rPr>
          <w:rFonts w:ascii="Times New Roman"/>
          <w:b w:val="false"/>
          <w:i w:val="false"/>
          <w:color w:val="000000"/>
          <w:sz w:val="28"/>
        </w:rPr>
        <w:t>      «20__жылы алынған оқулықтарды қосқанда 20__-20__оқу жылында оқушылардың оқулықтармен қамтамасыз етілуі»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357" w:id="34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«Обеспеченность учащихся учебниками на 20__-20__учебный год с</w:t>
      </w:r>
      <w:r>
        <w:br/>
      </w:r>
      <w:r>
        <w:rPr>
          <w:rFonts w:ascii="Times New Roman"/>
          <w:b/>
          <w:i w:val="false"/>
          <w:color w:val="000000"/>
        </w:rPr>
        <w:t>
учетом поступлений 20__года»</w:t>
      </w:r>
    </w:p>
    <w:bookmarkEnd w:id="341"/>
    <w:p>
      <w:pPr>
        <w:spacing w:after="0"/>
        <w:ind w:left="0"/>
        <w:jc w:val="both"/>
      </w:pPr>
      <w:r>
        <w:rPr>
          <w:rFonts w:ascii="Times New Roman"/>
          <w:b w:val="false"/>
          <w:i w:val="false"/>
          <w:color w:val="000000"/>
          <w:sz w:val="28"/>
        </w:rPr>
        <w:t>      Представление данных формы административной отчетности «Обеспеченность учащихся учебниками на 20__-20__ учебный год с учетом поступлений 20__ года»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системе «Национальная образовательная база данных», размещенной на сайте www.e.edu.kz.</w:t>
      </w:r>
    </w:p>
    <w:bookmarkStart w:name="z358" w:id="34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85-қосымша</w:t>
      </w:r>
      <w:r>
        <w:br/>
      </w:r>
      <w:r>
        <w:rPr>
          <w:rFonts w:ascii="Times New Roman"/>
          <w:b w:val="false"/>
          <w:i w:val="false"/>
          <w:color w:val="000000"/>
          <w:sz w:val="28"/>
        </w:rPr>
        <w:t xml:space="preserve">
Приложение 85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4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97-қосымша</w:t>
      </w:r>
      <w:r>
        <w:br/>
      </w:r>
      <w:r>
        <w:rPr>
          <w:rFonts w:ascii="Times New Roman"/>
          <w:b w:val="false"/>
          <w:i w:val="false"/>
          <w:color w:val="000000"/>
          <w:sz w:val="28"/>
        </w:rPr>
        <w:t xml:space="preserve">
Приложение 97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59" w:id="343"/>
    <w:p>
      <w:pPr>
        <w:spacing w:after="0"/>
        <w:ind w:left="0"/>
        <w:jc w:val="left"/>
      </w:pPr>
      <w:r>
        <w:rPr>
          <w:rFonts w:ascii="Times New Roman"/>
          <w:b/>
          <w:i w:val="false"/>
          <w:color w:val="000000"/>
        </w:rPr>
        <w:t xml:space="preserve"> 
Пән оқытушыларының сапалық және сандық құрамы туралы мәліметтер</w:t>
      </w:r>
      <w:r>
        <w:br/>
      </w:r>
      <w:r>
        <w:rPr>
          <w:rFonts w:ascii="Times New Roman"/>
          <w:b/>
          <w:i w:val="false"/>
          <w:color w:val="000000"/>
        </w:rPr>
        <w:t>
Сведения о качественном и количественном составе</w:t>
      </w:r>
      <w:r>
        <w:br/>
      </w:r>
      <w:r>
        <w:rPr>
          <w:rFonts w:ascii="Times New Roman"/>
          <w:b/>
          <w:i w:val="false"/>
          <w:color w:val="000000"/>
        </w:rPr>
        <w:t>
учителей-предметников</w:t>
      </w:r>
    </w:p>
    <w:bookmarkEnd w:id="343"/>
    <w:p>
      <w:pPr>
        <w:spacing w:after="0"/>
        <w:ind w:left="0"/>
        <w:jc w:val="both"/>
      </w:pPr>
      <w:r>
        <w:rPr>
          <w:rFonts w:ascii="Times New Roman"/>
          <w:b w:val="false"/>
          <w:i w:val="false"/>
          <w:color w:val="000000"/>
          <w:sz w:val="28"/>
        </w:rPr>
        <w:t>Есепті кезең 20_-20_ оқу жылы</w:t>
      </w:r>
      <w:r>
        <w:br/>
      </w:r>
      <w:r>
        <w:rPr>
          <w:rFonts w:ascii="Times New Roman"/>
          <w:b w:val="false"/>
          <w:i w:val="false"/>
          <w:color w:val="000000"/>
          <w:sz w:val="28"/>
        </w:rPr>
        <w:t>
Отчетный период 20_-20_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ПК-2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ПК-2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АОО «НИШ», организации образования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374"/>
        <w:gridCol w:w="241"/>
        <w:gridCol w:w="1112"/>
        <w:gridCol w:w="713"/>
        <w:gridCol w:w="241"/>
        <w:gridCol w:w="788"/>
        <w:gridCol w:w="241"/>
        <w:gridCol w:w="241"/>
        <w:gridCol w:w="1052"/>
        <w:gridCol w:w="241"/>
        <w:gridCol w:w="713"/>
        <w:gridCol w:w="374"/>
        <w:gridCol w:w="374"/>
        <w:gridCol w:w="826"/>
        <w:gridCol w:w="374"/>
        <w:gridCol w:w="813"/>
        <w:gridCol w:w="374"/>
        <w:gridCol w:w="374"/>
        <w:gridCol w:w="889"/>
        <w:gridCol w:w="374"/>
        <w:gridCol w:w="813"/>
        <w:gridCol w:w="374"/>
      </w:tblGrid>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мұғалімдер Учителя, имеющие образование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санаты бойынша</w:t>
            </w:r>
            <w:r>
              <w:br/>
            </w:r>
            <w:r>
              <w:rPr>
                <w:rFonts w:ascii="Times New Roman"/>
                <w:b w:val="false"/>
                <w:i w:val="false"/>
                <w:color w:val="000000"/>
                <w:sz w:val="20"/>
              </w:rPr>
              <w:t>
</w:t>
            </w:r>
            <w:r>
              <w:rPr>
                <w:rFonts w:ascii="Times New Roman"/>
                <w:b w:val="false"/>
                <w:i w:val="false"/>
                <w:color w:val="000000"/>
                <w:sz w:val="20"/>
              </w:rPr>
              <w:t>из них по категории</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r>
              <w:br/>
            </w:r>
            <w:r>
              <w:rPr>
                <w:rFonts w:ascii="Times New Roman"/>
                <w:b w:val="false"/>
                <w:i w:val="false"/>
                <w:color w:val="000000"/>
                <w:sz w:val="20"/>
              </w:rPr>
              <w:t>
</w:t>
            </w:r>
            <w:r>
              <w:rPr>
                <w:rFonts w:ascii="Times New Roman"/>
                <w:b w:val="false"/>
                <w:i w:val="false"/>
                <w:color w:val="000000"/>
                <w:sz w:val="20"/>
              </w:rPr>
              <w:t>без категории</w:t>
            </w:r>
          </w:p>
        </w:tc>
      </w:tr>
      <w:tr>
        <w:trPr>
          <w:trHeight w:val="24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қалалық 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24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 женщины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 женщины</w:t>
            </w: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 женщины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 женщины</w:t>
            </w: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мұғалімдер (2, 15 жолдардың қосындысы) (адам) </w:t>
            </w:r>
            <w:r>
              <w:br/>
            </w:r>
            <w:r>
              <w:rPr>
                <w:rFonts w:ascii="Times New Roman"/>
                <w:b w:val="false"/>
                <w:i w:val="false"/>
                <w:color w:val="000000"/>
                <w:sz w:val="20"/>
              </w:rPr>
              <w:t>
</w:t>
            </w:r>
            <w:r>
              <w:rPr>
                <w:rFonts w:ascii="Times New Roman"/>
                <w:b w:val="false"/>
                <w:i w:val="false"/>
                <w:color w:val="000000"/>
                <w:sz w:val="20"/>
              </w:rPr>
              <w:t>Всего учителей (сумма строк 2, 15) (чел)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сыныптардың мұғалімдері (3-14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1-4 классов (сумма строк 3-14)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сыныптардыңмұғалімдері</w:t>
            </w:r>
          </w:p>
          <w:p>
            <w:pPr>
              <w:spacing w:after="20"/>
              <w:ind w:left="20"/>
              <w:jc w:val="both"/>
            </w:pPr>
            <w:r>
              <w:rPr>
                <w:rFonts w:ascii="Times New Roman"/>
                <w:b w:val="false"/>
                <w:i w:val="false"/>
                <w:color w:val="000000"/>
                <w:sz w:val="20"/>
              </w:rPr>
              <w:t>учителя 1-4 классов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сыныптардын мұғалімдері</w:t>
            </w:r>
            <w:r>
              <w:br/>
            </w:r>
            <w:r>
              <w:rPr>
                <w:rFonts w:ascii="Times New Roman"/>
                <w:b w:val="false"/>
                <w:i w:val="false"/>
                <w:color w:val="000000"/>
                <w:sz w:val="20"/>
              </w:rPr>
              <w:t>
</w:t>
            </w:r>
            <w:r>
              <w:rPr>
                <w:rFonts w:ascii="Times New Roman"/>
                <w:b w:val="false"/>
                <w:i w:val="false"/>
                <w:color w:val="000000"/>
                <w:sz w:val="20"/>
              </w:rPr>
              <w:t>учителя начальных классов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мектептерде орыс тілінде оқытатың</w:t>
            </w:r>
            <w:r>
              <w:br/>
            </w:r>
            <w:r>
              <w:rPr>
                <w:rFonts w:ascii="Times New Roman"/>
                <w:b w:val="false"/>
                <w:i w:val="false"/>
                <w:color w:val="000000"/>
                <w:sz w:val="20"/>
              </w:rPr>
              <w:t>
</w:t>
            </w:r>
            <w:r>
              <w:rPr>
                <w:rFonts w:ascii="Times New Roman"/>
                <w:b w:val="false"/>
                <w:i w:val="false"/>
                <w:color w:val="000000"/>
                <w:sz w:val="20"/>
              </w:rPr>
              <w:t>казахского языка и литературы в школах русским языком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 мен әдебиеті мектептерде қазақ тілінде оқытатың</w:t>
            </w:r>
            <w:r>
              <w:br/>
            </w:r>
            <w:r>
              <w:rPr>
                <w:rFonts w:ascii="Times New Roman"/>
                <w:b w:val="false"/>
                <w:i w:val="false"/>
                <w:color w:val="000000"/>
                <w:sz w:val="20"/>
              </w:rPr>
              <w:t>
</w:t>
            </w:r>
            <w:r>
              <w:rPr>
                <w:rFonts w:ascii="Times New Roman"/>
                <w:b w:val="false"/>
                <w:i w:val="false"/>
                <w:color w:val="000000"/>
                <w:sz w:val="20"/>
              </w:rPr>
              <w:t>русского языка и литературы в школах с казахским языком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 сыныптардыңмұғалімдері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учителя 5-11(12) классов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5-11(12) сыныптардың мұғалімдері (16,19, 22, 23, 25-42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5-11(12) классов (сумма строк 16,19, 22, 23, 25-42)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казахского языка и литературы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языком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узбекским, уйгурским или таджикским) языком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языком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узбекским, уйгурским или таджикским) языком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r>
              <w:br/>
            </w:r>
            <w:r>
              <w:rPr>
                <w:rFonts w:ascii="Times New Roman"/>
                <w:b w:val="false"/>
                <w:i w:val="false"/>
                <w:color w:val="000000"/>
                <w:sz w:val="20"/>
              </w:rPr>
              <w:t>
</w:t>
            </w:r>
            <w:r>
              <w:rPr>
                <w:rFonts w:ascii="Times New Roman"/>
                <w:b w:val="false"/>
                <w:i w:val="false"/>
                <w:color w:val="000000"/>
                <w:sz w:val="20"/>
              </w:rPr>
              <w:t>истории, основы права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r>
              <w:br/>
            </w:r>
            <w:r>
              <w:rPr>
                <w:rFonts w:ascii="Times New Roman"/>
                <w:b w:val="false"/>
                <w:i w:val="false"/>
                <w:color w:val="000000"/>
                <w:sz w:val="20"/>
              </w:rPr>
              <w:t>
</w:t>
            </w:r>
            <w:r>
              <w:rPr>
                <w:rFonts w:ascii="Times New Roman"/>
                <w:b w:val="false"/>
                <w:i w:val="false"/>
                <w:color w:val="000000"/>
                <w:sz w:val="20"/>
              </w:rPr>
              <w:t>религиоведение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АӘД ұйымдастырушы оқытушылары</w:t>
            </w:r>
            <w:r>
              <w:br/>
            </w:r>
            <w:r>
              <w:rPr>
                <w:rFonts w:ascii="Times New Roman"/>
                <w:b w:val="false"/>
                <w:i w:val="false"/>
                <w:color w:val="000000"/>
                <w:sz w:val="20"/>
              </w:rPr>
              <w:t>
</w:t>
            </w:r>
            <w:r>
              <w:rPr>
                <w:rFonts w:ascii="Times New Roman"/>
                <w:b w:val="false"/>
                <w:i w:val="false"/>
                <w:color w:val="000000"/>
                <w:sz w:val="20"/>
              </w:rPr>
              <w:t>преподавателей- организаторов НВП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бейнелеу өнері</w:t>
            </w:r>
            <w:r>
              <w:br/>
            </w:r>
            <w:r>
              <w:rPr>
                <w:rFonts w:ascii="Times New Roman"/>
                <w:b w:val="false"/>
                <w:i w:val="false"/>
                <w:color w:val="000000"/>
                <w:sz w:val="20"/>
              </w:rPr>
              <w:t>
</w:t>
            </w:r>
            <w:r>
              <w:rPr>
                <w:rFonts w:ascii="Times New Roman"/>
                <w:b w:val="false"/>
                <w:i w:val="false"/>
                <w:color w:val="000000"/>
                <w:sz w:val="20"/>
              </w:rPr>
              <w:t>изобразительного исскуства и черчения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трудового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w:t>
            </w:r>
            <w:r>
              <w:br/>
            </w:r>
            <w:r>
              <w:rPr>
                <w:rFonts w:ascii="Times New Roman"/>
                <w:b w:val="false"/>
                <w:i w:val="false"/>
                <w:color w:val="000000"/>
                <w:sz w:val="20"/>
              </w:rPr>
              <w:t>
</w:t>
            </w:r>
            <w:r>
              <w:rPr>
                <w:rFonts w:ascii="Times New Roman"/>
                <w:b w:val="false"/>
                <w:i w:val="false"/>
                <w:color w:val="000000"/>
                <w:sz w:val="20"/>
              </w:rPr>
              <w:t>прочих предметов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 тарау                                                2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747"/>
        <w:gridCol w:w="427"/>
        <w:gridCol w:w="631"/>
        <w:gridCol w:w="513"/>
        <w:gridCol w:w="513"/>
        <w:gridCol w:w="631"/>
        <w:gridCol w:w="632"/>
        <w:gridCol w:w="632"/>
        <w:gridCol w:w="513"/>
        <w:gridCol w:w="632"/>
        <w:gridCol w:w="632"/>
        <w:gridCol w:w="677"/>
        <w:gridCol w:w="677"/>
        <w:gridCol w:w="558"/>
        <w:gridCol w:w="677"/>
        <w:gridCol w:w="558"/>
        <w:gridCol w:w="677"/>
        <w:gridCol w:w="374"/>
      </w:tblGrid>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мұғалімдер</w:t>
            </w:r>
            <w:r>
              <w:br/>
            </w:r>
            <w:r>
              <w:rPr>
                <w:rFonts w:ascii="Times New Roman"/>
                <w:b w:val="false"/>
                <w:i w:val="false"/>
                <w:color w:val="000000"/>
                <w:sz w:val="20"/>
              </w:rPr>
              <w:t>
</w:t>
            </w:r>
            <w:r>
              <w:rPr>
                <w:rFonts w:ascii="Times New Roman"/>
                <w:b w:val="false"/>
                <w:i w:val="false"/>
                <w:color w:val="000000"/>
                <w:sz w:val="20"/>
              </w:rPr>
              <w:t>Учителя, имеющие образование</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педагогикалық өтілі бар</w:t>
            </w:r>
            <w:r>
              <w:br/>
            </w:r>
            <w:r>
              <w:rPr>
                <w:rFonts w:ascii="Times New Roman"/>
                <w:b w:val="false"/>
                <w:i w:val="false"/>
                <w:color w:val="000000"/>
                <w:sz w:val="20"/>
              </w:rPr>
              <w:t>
</w:t>
            </w:r>
            <w:r>
              <w:rPr>
                <w:rFonts w:ascii="Times New Roman"/>
                <w:b w:val="false"/>
                <w:i w:val="false"/>
                <w:color w:val="000000"/>
                <w:sz w:val="20"/>
              </w:rPr>
              <w:t>из них стаж педагогической работы</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жылғадейін</w:t>
            </w:r>
            <w:r>
              <w:br/>
            </w:r>
            <w:r>
              <w:rPr>
                <w:rFonts w:ascii="Times New Roman"/>
                <w:b w:val="false"/>
                <w:i w:val="false"/>
                <w:color w:val="000000"/>
                <w:sz w:val="20"/>
              </w:rPr>
              <w:t>
</w:t>
            </w:r>
            <w:r>
              <w:rPr>
                <w:rFonts w:ascii="Times New Roman"/>
                <w:b w:val="false"/>
                <w:i w:val="false"/>
                <w:color w:val="000000"/>
                <w:sz w:val="20"/>
              </w:rPr>
              <w:t>до 3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5 жылғадейін</w:t>
            </w:r>
            <w:r>
              <w:br/>
            </w:r>
            <w:r>
              <w:rPr>
                <w:rFonts w:ascii="Times New Roman"/>
                <w:b w:val="false"/>
                <w:i w:val="false"/>
                <w:color w:val="000000"/>
                <w:sz w:val="20"/>
              </w:rPr>
              <w:t>
</w:t>
            </w:r>
            <w:r>
              <w:rPr>
                <w:rFonts w:ascii="Times New Roman"/>
                <w:b w:val="false"/>
                <w:i w:val="false"/>
                <w:color w:val="000000"/>
                <w:sz w:val="20"/>
              </w:rPr>
              <w:t>от 3 до 5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жылдан 10 жылғадейін</w:t>
            </w:r>
            <w:r>
              <w:br/>
            </w:r>
            <w:r>
              <w:rPr>
                <w:rFonts w:ascii="Times New Roman"/>
                <w:b w:val="false"/>
                <w:i w:val="false"/>
                <w:color w:val="000000"/>
                <w:sz w:val="20"/>
              </w:rPr>
              <w:t>
</w:t>
            </w:r>
            <w:r>
              <w:rPr>
                <w:rFonts w:ascii="Times New Roman"/>
                <w:b w:val="false"/>
                <w:i w:val="false"/>
                <w:color w:val="000000"/>
                <w:sz w:val="20"/>
              </w:rPr>
              <w:t>от 6 до 10 лет</w:t>
            </w:r>
          </w:p>
        </w:tc>
      </w:tr>
      <w:tr>
        <w:trPr>
          <w:trHeight w:val="16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ішіндеқалалықжерде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ішіндеауылдықжерде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ішіндеқалалықжерде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ішіндеауылдықжерде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ішіндеқалалықжерде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ішіндеауылдықжерде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16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p>
          <w:p>
            <w:pPr>
              <w:spacing w:after="20"/>
              <w:ind w:left="20"/>
              <w:jc w:val="both"/>
            </w:pPr>
            <w:r>
              <w:rPr>
                <w:rFonts w:ascii="Times New Roman"/>
                <w:b w:val="false"/>
                <w:i w:val="false"/>
                <w:color w:val="000000"/>
                <w:sz w:val="20"/>
              </w:rPr>
              <w:t>мужчины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мұғалімдер (2, 15 жолдардың қосындысы) (адам)</w:t>
            </w:r>
            <w:r>
              <w:br/>
            </w:r>
            <w:r>
              <w:rPr>
                <w:rFonts w:ascii="Times New Roman"/>
                <w:b w:val="false"/>
                <w:i w:val="false"/>
                <w:color w:val="000000"/>
                <w:sz w:val="20"/>
              </w:rPr>
              <w:t>
</w:t>
            </w:r>
            <w:r>
              <w:rPr>
                <w:rFonts w:ascii="Times New Roman"/>
                <w:b w:val="false"/>
                <w:i w:val="false"/>
                <w:color w:val="000000"/>
                <w:sz w:val="20"/>
              </w:rPr>
              <w:t>Всего учителей (сумма строк 2, 15) (чел)</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сыныптардың мұғалімдері (3-14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1-4 классов (сумма строк 3-14)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сыныптардыңмұғалімдері</w:t>
            </w:r>
            <w:r>
              <w:br/>
            </w:r>
            <w:r>
              <w:rPr>
                <w:rFonts w:ascii="Times New Roman"/>
                <w:b w:val="false"/>
                <w:i w:val="false"/>
                <w:color w:val="000000"/>
                <w:sz w:val="20"/>
              </w:rPr>
              <w:t>
</w:t>
            </w:r>
            <w:r>
              <w:rPr>
                <w:rFonts w:ascii="Times New Roman"/>
                <w:b w:val="false"/>
                <w:i w:val="false"/>
                <w:color w:val="000000"/>
                <w:sz w:val="20"/>
              </w:rPr>
              <w:t>учителя 1-4 классов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сыныптардын мұғалімдері</w:t>
            </w:r>
            <w:r>
              <w:br/>
            </w:r>
            <w:r>
              <w:rPr>
                <w:rFonts w:ascii="Times New Roman"/>
                <w:b w:val="false"/>
                <w:i w:val="false"/>
                <w:color w:val="000000"/>
                <w:sz w:val="20"/>
              </w:rPr>
              <w:t>
</w:t>
            </w:r>
            <w:r>
              <w:rPr>
                <w:rFonts w:ascii="Times New Roman"/>
                <w:b w:val="false"/>
                <w:i w:val="false"/>
                <w:color w:val="000000"/>
                <w:sz w:val="20"/>
              </w:rPr>
              <w:t>учителя начальных классов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мектептерде орыс тілінде оқытатың</w:t>
            </w:r>
            <w:r>
              <w:br/>
            </w:r>
            <w:r>
              <w:rPr>
                <w:rFonts w:ascii="Times New Roman"/>
                <w:b w:val="false"/>
                <w:i w:val="false"/>
                <w:color w:val="000000"/>
                <w:sz w:val="20"/>
              </w:rPr>
              <w:t>
</w:t>
            </w:r>
            <w:r>
              <w:rPr>
                <w:rFonts w:ascii="Times New Roman"/>
                <w:b w:val="false"/>
                <w:i w:val="false"/>
                <w:color w:val="000000"/>
                <w:sz w:val="20"/>
              </w:rPr>
              <w:t>казахского языка и литературы в школах русским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 мен әдебиеті мектептерде қазақ тілінде оқытатың</w:t>
            </w:r>
            <w:r>
              <w:br/>
            </w:r>
            <w:r>
              <w:rPr>
                <w:rFonts w:ascii="Times New Roman"/>
                <w:b w:val="false"/>
                <w:i w:val="false"/>
                <w:color w:val="000000"/>
                <w:sz w:val="20"/>
              </w:rPr>
              <w:t>
</w:t>
            </w:r>
            <w:r>
              <w:rPr>
                <w:rFonts w:ascii="Times New Roman"/>
                <w:b w:val="false"/>
                <w:i w:val="false"/>
                <w:color w:val="000000"/>
                <w:sz w:val="20"/>
              </w:rPr>
              <w:t>русского языка и литературы в школах с казахским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 сыныптардыңмұғалімдері</w:t>
            </w:r>
            <w:r>
              <w:br/>
            </w:r>
            <w:r>
              <w:rPr>
                <w:rFonts w:ascii="Times New Roman"/>
                <w:b w:val="false"/>
                <w:i w:val="false"/>
                <w:color w:val="000000"/>
                <w:sz w:val="20"/>
              </w:rPr>
              <w:t>
</w:t>
            </w:r>
            <w:r>
              <w:rPr>
                <w:rFonts w:ascii="Times New Roman"/>
                <w:b w:val="false"/>
                <w:i w:val="false"/>
                <w:color w:val="000000"/>
                <w:sz w:val="20"/>
              </w:rPr>
              <w:t>учителя 5-11(12) классов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5-11(12) сыныптардың мұғалімдері (16,19, 22, 23, 25-42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5-11(12) классов (сумма строк 16,19, 22, 23, 25-42)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казахского языка и литературы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узбекским, уйгурским или таджикским)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узбекским, уйгурским или таджикским) языком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r>
              <w:br/>
            </w:r>
            <w:r>
              <w:rPr>
                <w:rFonts w:ascii="Times New Roman"/>
                <w:b w:val="false"/>
                <w:i w:val="false"/>
                <w:color w:val="000000"/>
                <w:sz w:val="20"/>
              </w:rPr>
              <w:t>
</w:t>
            </w:r>
            <w:r>
              <w:rPr>
                <w:rFonts w:ascii="Times New Roman"/>
                <w:b w:val="false"/>
                <w:i w:val="false"/>
                <w:color w:val="000000"/>
                <w:sz w:val="20"/>
              </w:rPr>
              <w:t>истории, основы права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r>
              <w:br/>
            </w:r>
            <w:r>
              <w:rPr>
                <w:rFonts w:ascii="Times New Roman"/>
                <w:b w:val="false"/>
                <w:i w:val="false"/>
                <w:color w:val="000000"/>
                <w:sz w:val="20"/>
              </w:rPr>
              <w:t>
</w:t>
            </w:r>
            <w:r>
              <w:rPr>
                <w:rFonts w:ascii="Times New Roman"/>
                <w:b w:val="false"/>
                <w:i w:val="false"/>
                <w:color w:val="000000"/>
                <w:sz w:val="20"/>
              </w:rPr>
              <w:t>религиоведение</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АӘД ұйымдастырушы оқытушылары</w:t>
            </w:r>
            <w:r>
              <w:br/>
            </w:r>
            <w:r>
              <w:rPr>
                <w:rFonts w:ascii="Times New Roman"/>
                <w:b w:val="false"/>
                <w:i w:val="false"/>
                <w:color w:val="000000"/>
                <w:sz w:val="20"/>
              </w:rPr>
              <w:t>
</w:t>
            </w:r>
            <w:r>
              <w:rPr>
                <w:rFonts w:ascii="Times New Roman"/>
                <w:b w:val="false"/>
                <w:i w:val="false"/>
                <w:color w:val="000000"/>
                <w:sz w:val="20"/>
              </w:rPr>
              <w:t>преподавателей- организаторов НВП</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бейнелеу өнері</w:t>
            </w:r>
            <w:r>
              <w:br/>
            </w:r>
            <w:r>
              <w:rPr>
                <w:rFonts w:ascii="Times New Roman"/>
                <w:b w:val="false"/>
                <w:i w:val="false"/>
                <w:color w:val="000000"/>
                <w:sz w:val="20"/>
              </w:rPr>
              <w:t>
</w:t>
            </w:r>
            <w:r>
              <w:rPr>
                <w:rFonts w:ascii="Times New Roman"/>
                <w:b w:val="false"/>
                <w:i w:val="false"/>
                <w:color w:val="000000"/>
                <w:sz w:val="20"/>
              </w:rPr>
              <w:t>изобразительного исскуства и черчения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трудового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w:t>
            </w:r>
            <w:r>
              <w:br/>
            </w:r>
            <w:r>
              <w:rPr>
                <w:rFonts w:ascii="Times New Roman"/>
                <w:b w:val="false"/>
                <w:i w:val="false"/>
                <w:color w:val="000000"/>
                <w:sz w:val="20"/>
              </w:rPr>
              <w:t>
</w:t>
            </w:r>
            <w:r>
              <w:rPr>
                <w:rFonts w:ascii="Times New Roman"/>
                <w:b w:val="false"/>
                <w:i w:val="false"/>
                <w:color w:val="000000"/>
                <w:sz w:val="20"/>
              </w:rPr>
              <w:t>прочих предметов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595"/>
        <w:gridCol w:w="425"/>
        <w:gridCol w:w="551"/>
        <w:gridCol w:w="665"/>
        <w:gridCol w:w="665"/>
        <w:gridCol w:w="665"/>
        <w:gridCol w:w="665"/>
        <w:gridCol w:w="577"/>
        <w:gridCol w:w="665"/>
        <w:gridCol w:w="666"/>
        <w:gridCol w:w="666"/>
        <w:gridCol w:w="666"/>
        <w:gridCol w:w="577"/>
        <w:gridCol w:w="666"/>
        <w:gridCol w:w="691"/>
        <w:gridCol w:w="640"/>
        <w:gridCol w:w="666"/>
      </w:tblGrid>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мұғалімдер</w:t>
            </w:r>
            <w:r>
              <w:br/>
            </w:r>
            <w:r>
              <w:rPr>
                <w:rFonts w:ascii="Times New Roman"/>
                <w:b w:val="false"/>
                <w:i w:val="false"/>
                <w:color w:val="000000"/>
                <w:sz w:val="20"/>
              </w:rPr>
              <w:t>
</w:t>
            </w:r>
            <w:r>
              <w:rPr>
                <w:rFonts w:ascii="Times New Roman"/>
                <w:b w:val="false"/>
                <w:i w:val="false"/>
                <w:color w:val="000000"/>
                <w:sz w:val="20"/>
              </w:rPr>
              <w:t>Учителя, имеющие образование</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жылдан 15 жылға дейін</w:t>
            </w:r>
            <w:r>
              <w:br/>
            </w:r>
            <w:r>
              <w:rPr>
                <w:rFonts w:ascii="Times New Roman"/>
                <w:b w:val="false"/>
                <w:i w:val="false"/>
                <w:color w:val="000000"/>
                <w:sz w:val="20"/>
              </w:rPr>
              <w:t>
</w:t>
            </w:r>
            <w:r>
              <w:rPr>
                <w:rFonts w:ascii="Times New Roman"/>
                <w:b w:val="false"/>
                <w:i w:val="false"/>
                <w:color w:val="000000"/>
                <w:sz w:val="20"/>
              </w:rPr>
              <w:t>от 11 до 15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жылдан 20 жылға дейін</w:t>
            </w:r>
            <w:r>
              <w:br/>
            </w:r>
            <w:r>
              <w:rPr>
                <w:rFonts w:ascii="Times New Roman"/>
                <w:b w:val="false"/>
                <w:i w:val="false"/>
                <w:color w:val="000000"/>
                <w:sz w:val="20"/>
              </w:rPr>
              <w:t>
</w:t>
            </w:r>
            <w:r>
              <w:rPr>
                <w:rFonts w:ascii="Times New Roman"/>
                <w:b w:val="false"/>
                <w:i w:val="false"/>
                <w:color w:val="000000"/>
                <w:sz w:val="20"/>
              </w:rPr>
              <w:t>от 16 до 20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r>
              <w:br/>
            </w:r>
            <w:r>
              <w:rPr>
                <w:rFonts w:ascii="Times New Roman"/>
                <w:b w:val="false"/>
                <w:i w:val="false"/>
                <w:color w:val="000000"/>
                <w:sz w:val="20"/>
              </w:rPr>
              <w:t>
</w:t>
            </w:r>
            <w:r>
              <w:rPr>
                <w:rFonts w:ascii="Times New Roman"/>
                <w:b w:val="false"/>
                <w:i w:val="false"/>
                <w:color w:val="000000"/>
                <w:sz w:val="20"/>
              </w:rPr>
              <w:t>свыше 20 лет</w:t>
            </w:r>
          </w:p>
        </w:tc>
      </w:tr>
      <w:tr>
        <w:trPr>
          <w:trHeight w:val="16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ішіндеқалалықжерде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ішіндеауылдықжерде в том числе в сельской местности</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ішіндеқалалықжерде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ішіндеауылдықжерде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ішіндеқалалықжерде</w:t>
            </w:r>
            <w:r>
              <w:br/>
            </w:r>
            <w:r>
              <w:rPr>
                <w:rFonts w:ascii="Times New Roman"/>
                <w:b w:val="false"/>
                <w:i w:val="false"/>
                <w:color w:val="000000"/>
                <w:sz w:val="20"/>
              </w:rPr>
              <w:t>
</w:t>
            </w:r>
            <w:r>
              <w:rPr>
                <w:rFonts w:ascii="Times New Roman"/>
                <w:b w:val="false"/>
                <w:i w:val="false"/>
                <w:color w:val="000000"/>
                <w:sz w:val="20"/>
              </w:rPr>
              <w:t>в том числе в городской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ішіндеауылдықжерде</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r>
      <w:tr>
        <w:trPr>
          <w:trHeight w:val="16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мужчины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әйеладамдар женщины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мұғалімдер (2, 15 жолдардың қосындысы) (адам) </w:t>
            </w:r>
            <w:r>
              <w:br/>
            </w:r>
            <w:r>
              <w:rPr>
                <w:rFonts w:ascii="Times New Roman"/>
                <w:b w:val="false"/>
                <w:i w:val="false"/>
                <w:color w:val="000000"/>
                <w:sz w:val="20"/>
              </w:rPr>
              <w:t>
</w:t>
            </w:r>
            <w:r>
              <w:rPr>
                <w:rFonts w:ascii="Times New Roman"/>
                <w:b w:val="false"/>
                <w:i w:val="false"/>
                <w:color w:val="000000"/>
                <w:sz w:val="20"/>
              </w:rPr>
              <w:t>Всего учителей (сумма строк 2, 15) (чел)</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сыныптардың мұғалімдері (3-14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1-4 классов (сумма строк 3-14)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сыныптардыңмұғалімдері</w:t>
            </w:r>
            <w:r>
              <w:br/>
            </w:r>
            <w:r>
              <w:rPr>
                <w:rFonts w:ascii="Times New Roman"/>
                <w:b w:val="false"/>
                <w:i w:val="false"/>
                <w:color w:val="000000"/>
                <w:sz w:val="20"/>
              </w:rPr>
              <w:t>
</w:t>
            </w:r>
            <w:r>
              <w:rPr>
                <w:rFonts w:ascii="Times New Roman"/>
                <w:b w:val="false"/>
                <w:i w:val="false"/>
                <w:color w:val="000000"/>
                <w:sz w:val="20"/>
              </w:rPr>
              <w:t>учителя 1-4 классов</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сыныптардын мұғалімдері</w:t>
            </w:r>
            <w:r>
              <w:br/>
            </w:r>
            <w:r>
              <w:rPr>
                <w:rFonts w:ascii="Times New Roman"/>
                <w:b w:val="false"/>
                <w:i w:val="false"/>
                <w:color w:val="000000"/>
                <w:sz w:val="20"/>
              </w:rPr>
              <w:t>
</w:t>
            </w:r>
            <w:r>
              <w:rPr>
                <w:rFonts w:ascii="Times New Roman"/>
                <w:b w:val="false"/>
                <w:i w:val="false"/>
                <w:color w:val="000000"/>
                <w:sz w:val="20"/>
              </w:rPr>
              <w:t>учителя начальных классов</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мектептерде орыс тілінде оқытатың</w:t>
            </w:r>
            <w:r>
              <w:br/>
            </w:r>
            <w:r>
              <w:rPr>
                <w:rFonts w:ascii="Times New Roman"/>
                <w:b w:val="false"/>
                <w:i w:val="false"/>
                <w:color w:val="000000"/>
                <w:sz w:val="20"/>
              </w:rPr>
              <w:t>
</w:t>
            </w:r>
            <w:r>
              <w:rPr>
                <w:rFonts w:ascii="Times New Roman"/>
                <w:b w:val="false"/>
                <w:i w:val="false"/>
                <w:color w:val="000000"/>
                <w:sz w:val="20"/>
              </w:rPr>
              <w:t>казахского языка и литературы в школах русским языком обучения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 мен әдебиеті мектептерде қазақ тілінде оқытатың</w:t>
            </w:r>
            <w:r>
              <w:br/>
            </w:r>
            <w:r>
              <w:rPr>
                <w:rFonts w:ascii="Times New Roman"/>
                <w:b w:val="false"/>
                <w:i w:val="false"/>
                <w:color w:val="000000"/>
                <w:sz w:val="20"/>
              </w:rPr>
              <w:t>
</w:t>
            </w:r>
            <w:r>
              <w:rPr>
                <w:rFonts w:ascii="Times New Roman"/>
                <w:b w:val="false"/>
                <w:i w:val="false"/>
                <w:color w:val="000000"/>
                <w:sz w:val="20"/>
              </w:rPr>
              <w:t>русского языка и литературы в школах с казахским языком обучения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 сыныптардың мұғалімдері</w:t>
            </w:r>
            <w:r>
              <w:br/>
            </w:r>
            <w:r>
              <w:rPr>
                <w:rFonts w:ascii="Times New Roman"/>
                <w:b w:val="false"/>
                <w:i w:val="false"/>
                <w:color w:val="000000"/>
                <w:sz w:val="20"/>
              </w:rPr>
              <w:t>
</w:t>
            </w:r>
            <w:r>
              <w:rPr>
                <w:rFonts w:ascii="Times New Roman"/>
                <w:b w:val="false"/>
                <w:i w:val="false"/>
                <w:color w:val="000000"/>
                <w:sz w:val="20"/>
              </w:rPr>
              <w:t>учителя 5-11(12) классов</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5-11(12) сыныптардың мұғалімдері (16,19, 22, 23, 25-42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5-11(12) классов (сумма строк 16,19, 22, 23, 25-42)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казахского языка и литературы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языком обучения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узбекским, уйгурским или таджикским) языком обучения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языком обучения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узбекским, уйгурским или таджикским) языком обучения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r>
              <w:br/>
            </w:r>
            <w:r>
              <w:rPr>
                <w:rFonts w:ascii="Times New Roman"/>
                <w:b w:val="false"/>
                <w:i w:val="false"/>
                <w:color w:val="000000"/>
                <w:sz w:val="20"/>
              </w:rPr>
              <w:t>
</w:t>
            </w:r>
            <w:r>
              <w:rPr>
                <w:rFonts w:ascii="Times New Roman"/>
                <w:b w:val="false"/>
                <w:i w:val="false"/>
                <w:color w:val="000000"/>
                <w:sz w:val="20"/>
              </w:rPr>
              <w:t>истории, основы права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r>
              <w:br/>
            </w:r>
            <w:r>
              <w:rPr>
                <w:rFonts w:ascii="Times New Roman"/>
                <w:b w:val="false"/>
                <w:i w:val="false"/>
                <w:color w:val="000000"/>
                <w:sz w:val="20"/>
              </w:rPr>
              <w:t>
</w:t>
            </w:r>
            <w:r>
              <w:rPr>
                <w:rFonts w:ascii="Times New Roman"/>
                <w:b w:val="false"/>
                <w:i w:val="false"/>
                <w:color w:val="000000"/>
                <w:sz w:val="20"/>
              </w:rPr>
              <w:t>религиоведение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АӘД ұйымдастырушы оқытушылары</w:t>
            </w:r>
            <w:r>
              <w:br/>
            </w:r>
            <w:r>
              <w:rPr>
                <w:rFonts w:ascii="Times New Roman"/>
                <w:b w:val="false"/>
                <w:i w:val="false"/>
                <w:color w:val="000000"/>
                <w:sz w:val="20"/>
              </w:rPr>
              <w:t>
</w:t>
            </w:r>
            <w:r>
              <w:rPr>
                <w:rFonts w:ascii="Times New Roman"/>
                <w:b w:val="false"/>
                <w:i w:val="false"/>
                <w:color w:val="000000"/>
                <w:sz w:val="20"/>
              </w:rPr>
              <w:t>преподавателей- организаторов НВП</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бейнелеу өнері</w:t>
            </w:r>
            <w:r>
              <w:br/>
            </w:r>
            <w:r>
              <w:rPr>
                <w:rFonts w:ascii="Times New Roman"/>
                <w:b w:val="false"/>
                <w:i w:val="false"/>
                <w:color w:val="000000"/>
                <w:sz w:val="20"/>
              </w:rPr>
              <w:t>
</w:t>
            </w:r>
            <w:r>
              <w:rPr>
                <w:rFonts w:ascii="Times New Roman"/>
                <w:b w:val="false"/>
                <w:i w:val="false"/>
                <w:color w:val="000000"/>
                <w:sz w:val="20"/>
              </w:rPr>
              <w:t>изобразительного исскуства и черчения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трудового обучения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w:t>
            </w:r>
            <w:r>
              <w:br/>
            </w:r>
            <w:r>
              <w:rPr>
                <w:rFonts w:ascii="Times New Roman"/>
                <w:b w:val="false"/>
                <w:i w:val="false"/>
                <w:color w:val="000000"/>
                <w:sz w:val="20"/>
              </w:rPr>
              <w:t>
</w:t>
            </w:r>
            <w:r>
              <w:rPr>
                <w:rFonts w:ascii="Times New Roman"/>
                <w:b w:val="false"/>
                <w:i w:val="false"/>
                <w:color w:val="000000"/>
                <w:sz w:val="20"/>
              </w:rPr>
              <w:t>прочих предметов</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3 тарау                                                3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3535"/>
        <w:gridCol w:w="467"/>
        <w:gridCol w:w="622"/>
        <w:gridCol w:w="662"/>
        <w:gridCol w:w="768"/>
        <w:gridCol w:w="768"/>
        <w:gridCol w:w="888"/>
        <w:gridCol w:w="888"/>
        <w:gridCol w:w="516"/>
        <w:gridCol w:w="769"/>
        <w:gridCol w:w="769"/>
        <w:gridCol w:w="680"/>
        <w:gridCol w:w="813"/>
        <w:gridCol w:w="81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мұғалімдер</w:t>
            </w:r>
            <w:r>
              <w:br/>
            </w:r>
            <w:r>
              <w:rPr>
                <w:rFonts w:ascii="Times New Roman"/>
                <w:b w:val="false"/>
                <w:i w:val="false"/>
                <w:color w:val="000000"/>
                <w:sz w:val="20"/>
              </w:rPr>
              <w:t>
</w:t>
            </w:r>
            <w:r>
              <w:rPr>
                <w:rFonts w:ascii="Times New Roman"/>
                <w:b w:val="false"/>
                <w:i w:val="false"/>
                <w:color w:val="000000"/>
                <w:sz w:val="20"/>
              </w:rPr>
              <w:t>Учителя, имеющие образование</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қажеттілік:</w:t>
            </w:r>
            <w:r>
              <w:br/>
            </w:r>
            <w:r>
              <w:rPr>
                <w:rFonts w:ascii="Times New Roman"/>
                <w:b w:val="false"/>
                <w:i w:val="false"/>
                <w:color w:val="000000"/>
                <w:sz w:val="20"/>
              </w:rPr>
              <w:t>
</w:t>
            </w:r>
            <w:r>
              <w:rPr>
                <w:rFonts w:ascii="Times New Roman"/>
                <w:b w:val="false"/>
                <w:i w:val="false"/>
                <w:color w:val="000000"/>
                <w:sz w:val="20"/>
              </w:rPr>
              <w:t>из них по языку преподавания:</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қажеттілік:</w:t>
            </w:r>
            <w:r>
              <w:br/>
            </w:r>
            <w:r>
              <w:rPr>
                <w:rFonts w:ascii="Times New Roman"/>
                <w:b w:val="false"/>
                <w:i w:val="false"/>
                <w:color w:val="000000"/>
                <w:sz w:val="20"/>
              </w:rPr>
              <w:t>
</w:t>
            </w:r>
            <w:r>
              <w:rPr>
                <w:rFonts w:ascii="Times New Roman"/>
                <w:b w:val="false"/>
                <w:i w:val="false"/>
                <w:color w:val="000000"/>
                <w:sz w:val="20"/>
              </w:rPr>
              <w:t>из них потребность:</w:t>
            </w:r>
          </w:p>
        </w:tc>
      </w:tr>
      <w:tr>
        <w:trPr>
          <w:trHeight w:val="21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қазақтілінде</w:t>
            </w:r>
            <w:r>
              <w:br/>
            </w:r>
            <w:r>
              <w:rPr>
                <w:rFonts w:ascii="Times New Roman"/>
                <w:b w:val="false"/>
                <w:i w:val="false"/>
                <w:color w:val="000000"/>
                <w:sz w:val="20"/>
              </w:rPr>
              <w:t>
</w:t>
            </w:r>
            <w:r>
              <w:rPr>
                <w:rFonts w:ascii="Times New Roman"/>
                <w:b w:val="false"/>
                <w:i w:val="false"/>
                <w:color w:val="000000"/>
                <w:sz w:val="20"/>
              </w:rPr>
              <w:t>на казахском языке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араластілінде</w:t>
            </w:r>
            <w:r>
              <w:br/>
            </w:r>
            <w:r>
              <w:rPr>
                <w:rFonts w:ascii="Times New Roman"/>
                <w:b w:val="false"/>
                <w:i w:val="false"/>
                <w:color w:val="000000"/>
                <w:sz w:val="20"/>
              </w:rPr>
              <w:t>
</w:t>
            </w:r>
            <w:r>
              <w:rPr>
                <w:rFonts w:ascii="Times New Roman"/>
                <w:b w:val="false"/>
                <w:i w:val="false"/>
                <w:color w:val="000000"/>
                <w:sz w:val="20"/>
              </w:rPr>
              <w:t>на смешанном языке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ағылшынтілінде</w:t>
            </w:r>
            <w:r>
              <w:br/>
            </w:r>
            <w:r>
              <w:rPr>
                <w:rFonts w:ascii="Times New Roman"/>
                <w:b w:val="false"/>
                <w:i w:val="false"/>
                <w:color w:val="000000"/>
                <w:sz w:val="20"/>
              </w:rPr>
              <w:t>
</w:t>
            </w:r>
            <w:r>
              <w:rPr>
                <w:rFonts w:ascii="Times New Roman"/>
                <w:b w:val="false"/>
                <w:i w:val="false"/>
                <w:color w:val="000000"/>
                <w:sz w:val="20"/>
              </w:rPr>
              <w:t>на английском языке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басқашеттілдерінде</w:t>
            </w:r>
            <w:r>
              <w:br/>
            </w:r>
            <w:r>
              <w:rPr>
                <w:rFonts w:ascii="Times New Roman"/>
                <w:b w:val="false"/>
                <w:i w:val="false"/>
                <w:color w:val="000000"/>
                <w:sz w:val="20"/>
              </w:rPr>
              <w:t>
</w:t>
            </w:r>
            <w:r>
              <w:rPr>
                <w:rFonts w:ascii="Times New Roman"/>
                <w:b w:val="false"/>
                <w:i w:val="false"/>
                <w:color w:val="000000"/>
                <w:sz w:val="20"/>
              </w:rPr>
              <w:t>на других иностранных языках</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қазақтілінде</w:t>
            </w:r>
            <w:r>
              <w:br/>
            </w:r>
            <w:r>
              <w:rPr>
                <w:rFonts w:ascii="Times New Roman"/>
                <w:b w:val="false"/>
                <w:i w:val="false"/>
                <w:color w:val="000000"/>
                <w:sz w:val="20"/>
              </w:rPr>
              <w:t>
</w:t>
            </w:r>
            <w:r>
              <w:rPr>
                <w:rFonts w:ascii="Times New Roman"/>
                <w:b w:val="false"/>
                <w:i w:val="false"/>
                <w:color w:val="000000"/>
                <w:sz w:val="20"/>
              </w:rPr>
              <w:t>на казахском языке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араластілінде</w:t>
            </w:r>
            <w:r>
              <w:br/>
            </w:r>
            <w:r>
              <w:rPr>
                <w:rFonts w:ascii="Times New Roman"/>
                <w:b w:val="false"/>
                <w:i w:val="false"/>
                <w:color w:val="000000"/>
                <w:sz w:val="20"/>
              </w:rPr>
              <w:t>
</w:t>
            </w:r>
            <w:r>
              <w:rPr>
                <w:rFonts w:ascii="Times New Roman"/>
                <w:b w:val="false"/>
                <w:i w:val="false"/>
                <w:color w:val="000000"/>
                <w:sz w:val="20"/>
              </w:rPr>
              <w:t>на смешанном языке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ағылшынтілінде</w:t>
            </w:r>
            <w:r>
              <w:br/>
            </w:r>
            <w:r>
              <w:rPr>
                <w:rFonts w:ascii="Times New Roman"/>
                <w:b w:val="false"/>
                <w:i w:val="false"/>
                <w:color w:val="000000"/>
                <w:sz w:val="20"/>
              </w:rPr>
              <w:t>
</w:t>
            </w:r>
            <w:r>
              <w:rPr>
                <w:rFonts w:ascii="Times New Roman"/>
                <w:b w:val="false"/>
                <w:i w:val="false"/>
                <w:color w:val="000000"/>
                <w:sz w:val="20"/>
              </w:rPr>
              <w:t>на английском языке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басқашеттілдерінде</w:t>
            </w:r>
            <w:r>
              <w:br/>
            </w:r>
            <w:r>
              <w:rPr>
                <w:rFonts w:ascii="Times New Roman"/>
                <w:b w:val="false"/>
                <w:i w:val="false"/>
                <w:color w:val="000000"/>
                <w:sz w:val="20"/>
              </w:rPr>
              <w:t>
</w:t>
            </w:r>
            <w:r>
              <w:rPr>
                <w:rFonts w:ascii="Times New Roman"/>
                <w:b w:val="false"/>
                <w:i w:val="false"/>
                <w:color w:val="000000"/>
                <w:sz w:val="20"/>
              </w:rPr>
              <w:t>на других иностранных языках</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мұғалімдер (2, 15 жолдардың қосындысы) (адам) </w:t>
            </w:r>
            <w:r>
              <w:br/>
            </w:r>
            <w:r>
              <w:rPr>
                <w:rFonts w:ascii="Times New Roman"/>
                <w:b w:val="false"/>
                <w:i w:val="false"/>
                <w:color w:val="000000"/>
                <w:sz w:val="20"/>
              </w:rPr>
              <w:t>
</w:t>
            </w:r>
            <w:r>
              <w:rPr>
                <w:rFonts w:ascii="Times New Roman"/>
                <w:b w:val="false"/>
                <w:i w:val="false"/>
                <w:color w:val="000000"/>
                <w:sz w:val="20"/>
              </w:rPr>
              <w:t>Всего учителей (сумма строк 2, 15) (чел)</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сыныптардың мұғалімдері (3-14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1-4 классов (сумма строк 3-14)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сыныптардыңмұғалімдері</w:t>
            </w:r>
            <w:r>
              <w:br/>
            </w:r>
            <w:r>
              <w:rPr>
                <w:rFonts w:ascii="Times New Roman"/>
                <w:b w:val="false"/>
                <w:i w:val="false"/>
                <w:color w:val="000000"/>
                <w:sz w:val="20"/>
              </w:rPr>
              <w:t>
</w:t>
            </w:r>
            <w:r>
              <w:rPr>
                <w:rFonts w:ascii="Times New Roman"/>
                <w:b w:val="false"/>
                <w:i w:val="false"/>
                <w:color w:val="000000"/>
                <w:sz w:val="20"/>
              </w:rPr>
              <w:t>учителя 1-4 классов</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сыныптардын мұғалімдері</w:t>
            </w:r>
            <w:r>
              <w:br/>
            </w:r>
            <w:r>
              <w:rPr>
                <w:rFonts w:ascii="Times New Roman"/>
                <w:b w:val="false"/>
                <w:i w:val="false"/>
                <w:color w:val="000000"/>
                <w:sz w:val="20"/>
              </w:rPr>
              <w:t>
</w:t>
            </w:r>
            <w:r>
              <w:rPr>
                <w:rFonts w:ascii="Times New Roman"/>
                <w:b w:val="false"/>
                <w:i w:val="false"/>
                <w:color w:val="000000"/>
                <w:sz w:val="20"/>
              </w:rPr>
              <w:t>учителя начальных классов</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 мектептерде орыс тілінде оқытатың</w:t>
            </w:r>
            <w:r>
              <w:br/>
            </w:r>
            <w:r>
              <w:rPr>
                <w:rFonts w:ascii="Times New Roman"/>
                <w:b w:val="false"/>
                <w:i w:val="false"/>
                <w:color w:val="000000"/>
                <w:sz w:val="20"/>
              </w:rPr>
              <w:t>
</w:t>
            </w:r>
            <w:r>
              <w:rPr>
                <w:rFonts w:ascii="Times New Roman"/>
                <w:b w:val="false"/>
                <w:i w:val="false"/>
                <w:color w:val="000000"/>
                <w:sz w:val="20"/>
              </w:rPr>
              <w:t>казахского языка и литературы в школах русским языком обучения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орыстілі мен әдебиеті мектептерде қазақ тілінде оқытатың</w:t>
            </w:r>
            <w:r>
              <w:br/>
            </w:r>
            <w:r>
              <w:rPr>
                <w:rFonts w:ascii="Times New Roman"/>
                <w:b w:val="false"/>
                <w:i w:val="false"/>
                <w:color w:val="000000"/>
                <w:sz w:val="20"/>
              </w:rPr>
              <w:t>
</w:t>
            </w:r>
            <w:r>
              <w:rPr>
                <w:rFonts w:ascii="Times New Roman"/>
                <w:b w:val="false"/>
                <w:i w:val="false"/>
                <w:color w:val="000000"/>
                <w:sz w:val="20"/>
              </w:rPr>
              <w:t>русского языка и литературы в школах с казахским языком обучения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 сыныптардыңмұғалімдері</w:t>
            </w:r>
            <w:r>
              <w:br/>
            </w:r>
            <w:r>
              <w:rPr>
                <w:rFonts w:ascii="Times New Roman"/>
                <w:b w:val="false"/>
                <w:i w:val="false"/>
                <w:color w:val="000000"/>
                <w:sz w:val="20"/>
              </w:rPr>
              <w:t>
</w:t>
            </w:r>
            <w:r>
              <w:rPr>
                <w:rFonts w:ascii="Times New Roman"/>
                <w:b w:val="false"/>
                <w:i w:val="false"/>
                <w:color w:val="000000"/>
                <w:sz w:val="20"/>
              </w:rPr>
              <w:t>учителя 5-11(12) классов</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5-11(12) сыныптардың мұғалімдері (16,19, 22, 23, 25-42 жолдардың қосындысы)</w:t>
            </w:r>
            <w:r>
              <w:br/>
            </w:r>
            <w:r>
              <w:rPr>
                <w:rFonts w:ascii="Times New Roman"/>
                <w:b w:val="false"/>
                <w:i w:val="false"/>
                <w:color w:val="000000"/>
                <w:sz w:val="20"/>
              </w:rPr>
              <w:t>
</w:t>
            </w:r>
            <w:r>
              <w:rPr>
                <w:rFonts w:ascii="Times New Roman"/>
                <w:b w:val="false"/>
                <w:i w:val="false"/>
                <w:color w:val="000000"/>
                <w:sz w:val="20"/>
              </w:rPr>
              <w:t>всего учителей 5-11(12) классов (сумма строк 16,19, 22, 23, 25-42)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r>
              <w:br/>
            </w:r>
            <w:r>
              <w:rPr>
                <w:rFonts w:ascii="Times New Roman"/>
                <w:b w:val="false"/>
                <w:i w:val="false"/>
                <w:color w:val="000000"/>
                <w:sz w:val="20"/>
              </w:rPr>
              <w:t>
</w:t>
            </w:r>
            <w:r>
              <w:rPr>
                <w:rFonts w:ascii="Times New Roman"/>
                <w:b w:val="false"/>
                <w:i w:val="false"/>
                <w:color w:val="000000"/>
                <w:sz w:val="20"/>
              </w:rPr>
              <w:t>казахского языка и литературы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оқитын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языком обучения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узбекским, уйгурским или таджикским) языком обучения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r>
              <w:br/>
            </w:r>
            <w:r>
              <w:rPr>
                <w:rFonts w:ascii="Times New Roman"/>
                <w:b w:val="false"/>
                <w:i w:val="false"/>
                <w:color w:val="000000"/>
                <w:sz w:val="20"/>
              </w:rPr>
              <w:t>
</w:t>
            </w:r>
            <w:r>
              <w:rPr>
                <w:rFonts w:ascii="Times New Roman"/>
                <w:b w:val="false"/>
                <w:i w:val="false"/>
                <w:color w:val="000000"/>
                <w:sz w:val="20"/>
              </w:rPr>
              <w:t>русского языка и литературы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русским языком обучения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өзбек, ұйғыр немесе тәжік) тілінде оқытатын мектептерде (сыныптарда)</w:t>
            </w:r>
            <w:r>
              <w:br/>
            </w:r>
            <w:r>
              <w:rPr>
                <w:rFonts w:ascii="Times New Roman"/>
                <w:b w:val="false"/>
                <w:i w:val="false"/>
                <w:color w:val="000000"/>
                <w:sz w:val="20"/>
              </w:rPr>
              <w:t>
</w:t>
            </w:r>
            <w:r>
              <w:rPr>
                <w:rFonts w:ascii="Times New Roman"/>
                <w:b w:val="false"/>
                <w:i w:val="false"/>
                <w:color w:val="000000"/>
                <w:sz w:val="20"/>
              </w:rPr>
              <w:t>из них в школах (классах) с (казахским, узбекским, уйгурским или таджикским) языком обучения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мен әдебиеті (өзбек, ұйғыр немесе тәжік)</w:t>
            </w:r>
            <w:r>
              <w:br/>
            </w:r>
            <w:r>
              <w:rPr>
                <w:rFonts w:ascii="Times New Roman"/>
                <w:b w:val="false"/>
                <w:i w:val="false"/>
                <w:color w:val="000000"/>
                <w:sz w:val="20"/>
              </w:rPr>
              <w:t>
</w:t>
            </w:r>
            <w:r>
              <w:rPr>
                <w:rFonts w:ascii="Times New Roman"/>
                <w:b w:val="false"/>
                <w:i w:val="false"/>
                <w:color w:val="000000"/>
                <w:sz w:val="20"/>
              </w:rPr>
              <w:t>родного языка и литературы (узбекский, уйгурский или таджикский)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r>
              <w:br/>
            </w:r>
            <w:r>
              <w:rPr>
                <w:rFonts w:ascii="Times New Roman"/>
                <w:b w:val="false"/>
                <w:i w:val="false"/>
                <w:color w:val="000000"/>
                <w:sz w:val="20"/>
              </w:rPr>
              <w:t>
</w:t>
            </w:r>
            <w:r>
              <w:rPr>
                <w:rFonts w:ascii="Times New Roman"/>
                <w:b w:val="false"/>
                <w:i w:val="false"/>
                <w:color w:val="000000"/>
                <w:sz w:val="20"/>
              </w:rPr>
              <w:t>истории, основы права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r>
              <w:br/>
            </w:r>
            <w:r>
              <w:rPr>
                <w:rFonts w:ascii="Times New Roman"/>
                <w:b w:val="false"/>
                <w:i w:val="false"/>
                <w:color w:val="000000"/>
                <w:sz w:val="20"/>
              </w:rPr>
              <w:t>
</w:t>
            </w:r>
            <w:r>
              <w:rPr>
                <w:rFonts w:ascii="Times New Roman"/>
                <w:b w:val="false"/>
                <w:i w:val="false"/>
                <w:color w:val="000000"/>
                <w:sz w:val="20"/>
              </w:rPr>
              <w:t>религиоведение</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математики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r>
              <w:rPr>
                <w:rFonts w:ascii="Times New Roman"/>
                <w:b w:val="false"/>
                <w:i w:val="false"/>
                <w:color w:val="000000"/>
                <w:sz w:val="20"/>
              </w:rPr>
              <w:t>информатики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физики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химии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географии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биологии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r>
              <w:br/>
            </w:r>
            <w:r>
              <w:rPr>
                <w:rFonts w:ascii="Times New Roman"/>
                <w:b w:val="false"/>
                <w:i w:val="false"/>
                <w:color w:val="000000"/>
                <w:sz w:val="20"/>
              </w:rPr>
              <w:t>
</w:t>
            </w:r>
            <w:r>
              <w:rPr>
                <w:rFonts w:ascii="Times New Roman"/>
                <w:b w:val="false"/>
                <w:i w:val="false"/>
                <w:color w:val="000000"/>
                <w:sz w:val="20"/>
              </w:rPr>
              <w:t>английского языка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r>
              <w:br/>
            </w:r>
            <w:r>
              <w:rPr>
                <w:rFonts w:ascii="Times New Roman"/>
                <w:b w:val="false"/>
                <w:i w:val="false"/>
                <w:color w:val="000000"/>
                <w:sz w:val="20"/>
              </w:rPr>
              <w:t>
</w:t>
            </w:r>
            <w:r>
              <w:rPr>
                <w:rFonts w:ascii="Times New Roman"/>
                <w:b w:val="false"/>
                <w:i w:val="false"/>
                <w:color w:val="000000"/>
                <w:sz w:val="20"/>
              </w:rPr>
              <w:t>немецкого языка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r>
              <w:br/>
            </w:r>
            <w:r>
              <w:rPr>
                <w:rFonts w:ascii="Times New Roman"/>
                <w:b w:val="false"/>
                <w:i w:val="false"/>
                <w:color w:val="000000"/>
                <w:sz w:val="20"/>
              </w:rPr>
              <w:t>
</w:t>
            </w:r>
            <w:r>
              <w:rPr>
                <w:rFonts w:ascii="Times New Roman"/>
                <w:b w:val="false"/>
                <w:i w:val="false"/>
                <w:color w:val="000000"/>
                <w:sz w:val="20"/>
              </w:rPr>
              <w:t>французского языка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тілдері</w:t>
            </w:r>
            <w:r>
              <w:br/>
            </w:r>
            <w:r>
              <w:rPr>
                <w:rFonts w:ascii="Times New Roman"/>
                <w:b w:val="false"/>
                <w:i w:val="false"/>
                <w:color w:val="000000"/>
                <w:sz w:val="20"/>
              </w:rPr>
              <w:t>
</w:t>
            </w:r>
            <w:r>
              <w:rPr>
                <w:rFonts w:ascii="Times New Roman"/>
                <w:b w:val="false"/>
                <w:i w:val="false"/>
                <w:color w:val="000000"/>
                <w:sz w:val="20"/>
              </w:rPr>
              <w:t>других иностранных языков</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АӘД ұйымдастырушы оқытушылары</w:t>
            </w:r>
            <w:r>
              <w:br/>
            </w:r>
            <w:r>
              <w:rPr>
                <w:rFonts w:ascii="Times New Roman"/>
                <w:b w:val="false"/>
                <w:i w:val="false"/>
                <w:color w:val="000000"/>
                <w:sz w:val="20"/>
              </w:rPr>
              <w:t>
</w:t>
            </w:r>
            <w:r>
              <w:rPr>
                <w:rFonts w:ascii="Times New Roman"/>
                <w:b w:val="false"/>
                <w:i w:val="false"/>
                <w:color w:val="000000"/>
                <w:sz w:val="20"/>
              </w:rPr>
              <w:t>преподавателей- организаторов НВП</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r>
              <w:rPr>
                <w:rFonts w:ascii="Times New Roman"/>
                <w:b w:val="false"/>
                <w:i w:val="false"/>
                <w:color w:val="000000"/>
                <w:sz w:val="20"/>
              </w:rPr>
              <w:t xml:space="preserve">музыки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бейнелеу өнері</w:t>
            </w:r>
            <w:r>
              <w:br/>
            </w:r>
            <w:r>
              <w:rPr>
                <w:rFonts w:ascii="Times New Roman"/>
                <w:b w:val="false"/>
                <w:i w:val="false"/>
                <w:color w:val="000000"/>
                <w:sz w:val="20"/>
              </w:rPr>
              <w:t>
</w:t>
            </w:r>
            <w:r>
              <w:rPr>
                <w:rFonts w:ascii="Times New Roman"/>
                <w:b w:val="false"/>
                <w:i w:val="false"/>
                <w:color w:val="000000"/>
                <w:sz w:val="20"/>
              </w:rPr>
              <w:t>изобразительного исскуства и черчения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физической культуры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r>
              <w:br/>
            </w:r>
            <w:r>
              <w:rPr>
                <w:rFonts w:ascii="Times New Roman"/>
                <w:b w:val="false"/>
                <w:i w:val="false"/>
                <w:color w:val="000000"/>
                <w:sz w:val="20"/>
              </w:rPr>
              <w:t>
</w:t>
            </w:r>
            <w:r>
              <w:rPr>
                <w:rFonts w:ascii="Times New Roman"/>
                <w:b w:val="false"/>
                <w:i w:val="false"/>
                <w:color w:val="000000"/>
                <w:sz w:val="20"/>
              </w:rPr>
              <w:t>трудового обучения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самопознания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r>
              <w:br/>
            </w:r>
            <w:r>
              <w:rPr>
                <w:rFonts w:ascii="Times New Roman"/>
                <w:b w:val="false"/>
                <w:i w:val="false"/>
                <w:color w:val="000000"/>
                <w:sz w:val="20"/>
              </w:rPr>
              <w:t>
</w:t>
            </w:r>
            <w:r>
              <w:rPr>
                <w:rFonts w:ascii="Times New Roman"/>
                <w:b w:val="false"/>
                <w:i w:val="false"/>
                <w:color w:val="000000"/>
                <w:sz w:val="20"/>
              </w:rPr>
              <w:t>художественный труд</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пәндер</w:t>
            </w:r>
            <w:r>
              <w:br/>
            </w:r>
            <w:r>
              <w:rPr>
                <w:rFonts w:ascii="Times New Roman"/>
                <w:b w:val="false"/>
                <w:i w:val="false"/>
                <w:color w:val="000000"/>
                <w:sz w:val="20"/>
              </w:rPr>
              <w:t>
</w:t>
            </w:r>
            <w:r>
              <w:rPr>
                <w:rFonts w:ascii="Times New Roman"/>
                <w:b w:val="false"/>
                <w:i w:val="false"/>
                <w:color w:val="000000"/>
                <w:sz w:val="20"/>
              </w:rPr>
              <w:t>прочих предметов</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60" w:id="344"/>
    <w:p>
      <w:pPr>
        <w:spacing w:after="0"/>
        <w:ind w:left="0"/>
        <w:jc w:val="left"/>
      </w:pPr>
      <w:r>
        <w:rPr>
          <w:rFonts w:ascii="Times New Roman"/>
          <w:b/>
          <w:i w:val="false"/>
          <w:color w:val="000000"/>
        </w:rPr>
        <w:t xml:space="preserve"> 
№ ПК-2 «Пән оқытушыларының сапалық және сандық құрамы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344"/>
    <w:p>
      <w:pPr>
        <w:spacing w:after="0"/>
        <w:ind w:left="0"/>
        <w:jc w:val="both"/>
      </w:pPr>
      <w:r>
        <w:rPr>
          <w:rFonts w:ascii="Times New Roman"/>
          <w:b w:val="false"/>
          <w:i w:val="false"/>
          <w:color w:val="000000"/>
          <w:sz w:val="28"/>
        </w:rPr>
        <w:t>      «Пән оқытушыларының сапалық және сандық құрамы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ДББҰ – Дербес білім беру ұйымы «Назарбаев зияткерлік мектептеры».</w:t>
      </w:r>
    </w:p>
    <w:bookmarkStart w:name="z361" w:id="34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качественном и количественном составе</w:t>
      </w:r>
      <w:r>
        <w:br/>
      </w:r>
      <w:r>
        <w:rPr>
          <w:rFonts w:ascii="Times New Roman"/>
          <w:b/>
          <w:i w:val="false"/>
          <w:color w:val="000000"/>
        </w:rPr>
        <w:t>
учителей-предметников» ПК-2</w:t>
      </w:r>
    </w:p>
    <w:bookmarkEnd w:id="345"/>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качественном и количественном составе учителей-предметников»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bookmarkStart w:name="z362" w:id="346"/>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86-қосымша</w:t>
      </w:r>
      <w:r>
        <w:br/>
      </w:r>
      <w:r>
        <w:rPr>
          <w:rFonts w:ascii="Times New Roman"/>
          <w:b w:val="false"/>
          <w:i w:val="false"/>
          <w:color w:val="000000"/>
          <w:sz w:val="28"/>
        </w:rPr>
        <w:t xml:space="preserve">
Приложение 86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46"/>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128-қосымша</w:t>
      </w:r>
      <w:r>
        <w:br/>
      </w:r>
      <w:r>
        <w:rPr>
          <w:rFonts w:ascii="Times New Roman"/>
          <w:b w:val="false"/>
          <w:i w:val="false"/>
          <w:color w:val="000000"/>
          <w:sz w:val="28"/>
        </w:rPr>
        <w:t>
Приложение 128 к приказу Министра образования и науки</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63" w:id="347"/>
    <w:p>
      <w:pPr>
        <w:spacing w:after="0"/>
        <w:ind w:left="0"/>
        <w:jc w:val="left"/>
      </w:pPr>
      <w:r>
        <w:rPr>
          <w:rFonts w:ascii="Times New Roman"/>
          <w:b/>
          <w:i w:val="false"/>
          <w:color w:val="000000"/>
        </w:rPr>
        <w:t xml:space="preserve"> 
Орта білім беретін ұйымдарының ақпараттандыру туралы мәліметтер</w:t>
      </w:r>
      <w:r>
        <w:br/>
      </w:r>
      <w:r>
        <w:rPr>
          <w:rFonts w:ascii="Times New Roman"/>
          <w:b/>
          <w:i w:val="false"/>
          <w:color w:val="000000"/>
        </w:rPr>
        <w:t>
Сведения об информатизации организаций среднего образования</w:t>
      </w:r>
    </w:p>
    <w:bookmarkEnd w:id="347"/>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К-1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К-1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 АОО «НИШ», организации образования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150"/>
        <w:gridCol w:w="804"/>
        <w:gridCol w:w="650"/>
        <w:gridCol w:w="753"/>
        <w:gridCol w:w="1010"/>
        <w:gridCol w:w="850"/>
        <w:gridCol w:w="908"/>
        <w:gridCol w:w="856"/>
        <w:gridCol w:w="959"/>
        <w:gridCol w:w="753"/>
        <w:gridCol w:w="947"/>
        <w:gridCol w:w="998"/>
        <w:gridCol w:w="895"/>
        <w:gridCol w:w="1089"/>
        <w:gridCol w:w="998"/>
      </w:tblGrid>
      <w:tr>
        <w:trPr>
          <w:trHeight w:val="481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саны, бірлік</w:t>
            </w:r>
            <w:r>
              <w:br/>
            </w:r>
            <w:r>
              <w:rPr>
                <w:rFonts w:ascii="Times New Roman"/>
                <w:b w:val="false"/>
                <w:i w:val="false"/>
                <w:color w:val="000000"/>
                <w:sz w:val="20"/>
              </w:rPr>
              <w:t>
</w:t>
            </w:r>
            <w:r>
              <w:rPr>
                <w:rFonts w:ascii="Times New Roman"/>
                <w:b w:val="false"/>
                <w:i w:val="false"/>
                <w:color w:val="000000"/>
                <w:sz w:val="20"/>
              </w:rPr>
              <w:t>количество школ, ед.</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 адам</w:t>
            </w:r>
            <w:r>
              <w:br/>
            </w:r>
            <w:r>
              <w:rPr>
                <w:rFonts w:ascii="Times New Roman"/>
                <w:b w:val="false"/>
                <w:i w:val="false"/>
                <w:color w:val="000000"/>
                <w:sz w:val="20"/>
              </w:rPr>
              <w:t>
</w:t>
            </w:r>
            <w:r>
              <w:rPr>
                <w:rFonts w:ascii="Times New Roman"/>
                <w:b w:val="false"/>
                <w:i w:val="false"/>
                <w:color w:val="000000"/>
                <w:sz w:val="20"/>
              </w:rPr>
              <w:t>всего учащихся, чел.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мұғалімдер, адам</w:t>
            </w:r>
            <w:r>
              <w:br/>
            </w:r>
            <w:r>
              <w:rPr>
                <w:rFonts w:ascii="Times New Roman"/>
                <w:b w:val="false"/>
                <w:i w:val="false"/>
                <w:color w:val="000000"/>
                <w:sz w:val="20"/>
              </w:rPr>
              <w:t>
</w:t>
            </w:r>
            <w:r>
              <w:rPr>
                <w:rFonts w:ascii="Times New Roman"/>
                <w:b w:val="false"/>
                <w:i w:val="false"/>
                <w:color w:val="000000"/>
                <w:sz w:val="20"/>
              </w:rPr>
              <w:t>всего учителей, чел.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білімді ақпараттандыруға қатысатын мектептердің саны, бірлік</w:t>
            </w:r>
            <w:r>
              <w:br/>
            </w:r>
            <w:r>
              <w:rPr>
                <w:rFonts w:ascii="Times New Roman"/>
                <w:b w:val="false"/>
                <w:i w:val="false"/>
                <w:color w:val="000000"/>
                <w:sz w:val="20"/>
              </w:rPr>
              <w:t>
</w:t>
            </w:r>
            <w:r>
              <w:rPr>
                <w:rFonts w:ascii="Times New Roman"/>
                <w:b w:val="false"/>
                <w:i w:val="false"/>
                <w:color w:val="000000"/>
                <w:sz w:val="20"/>
              </w:rPr>
              <w:t>количество школ, участвующих в информатизации среднего образования, ед.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АКТ–ды оқытуда пайдалану бойынша біліктілігін арттырудан өткен мұғалімдер саны, адам</w:t>
            </w:r>
            <w:r>
              <w:br/>
            </w:r>
            <w:r>
              <w:rPr>
                <w:rFonts w:ascii="Times New Roman"/>
                <w:b w:val="false"/>
                <w:i w:val="false"/>
                <w:color w:val="000000"/>
                <w:sz w:val="20"/>
              </w:rPr>
              <w:t>
</w:t>
            </w:r>
            <w:r>
              <w:rPr>
                <w:rFonts w:ascii="Times New Roman"/>
                <w:b w:val="false"/>
                <w:i w:val="false"/>
                <w:color w:val="000000"/>
                <w:sz w:val="20"/>
              </w:rPr>
              <w:t>количество учителей, прошедших повышение квалификации по применению ИКТ в обучении, чел.*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мектептерде оқу үрдісінде қолданылатын компьютерлік техниканың жалпы саны, бірлік </w:t>
            </w:r>
            <w:r>
              <w:br/>
            </w:r>
            <w:r>
              <w:rPr>
                <w:rFonts w:ascii="Times New Roman"/>
                <w:b w:val="false"/>
                <w:i w:val="false"/>
                <w:color w:val="000000"/>
                <w:sz w:val="20"/>
              </w:rPr>
              <w:t>
</w:t>
            </w:r>
            <w:r>
              <w:rPr>
                <w:rFonts w:ascii="Times New Roman"/>
                <w:b w:val="false"/>
                <w:i w:val="false"/>
                <w:color w:val="000000"/>
                <w:sz w:val="20"/>
              </w:rPr>
              <w:t>общее количество компьютерной техники в школах, использующейся в учебном процессе, ед.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сатып алынған мектептердегі компьютерлік техниканың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компьютерной техники в школах, приобретенных за последние 5 лет, ед.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ауыстыруды қажет ететін компьютерлердің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требующих замены, 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компьютерге келетін оқушылардың саны, адам (формула бойынша) </w:t>
            </w:r>
            <w:r>
              <w:br/>
            </w:r>
            <w:r>
              <w:rPr>
                <w:rFonts w:ascii="Times New Roman"/>
                <w:b w:val="false"/>
                <w:i w:val="false"/>
                <w:color w:val="000000"/>
                <w:sz w:val="20"/>
              </w:rPr>
              <w:t>
</w:t>
            </w:r>
            <w:r>
              <w:rPr>
                <w:rFonts w:ascii="Times New Roman"/>
                <w:b w:val="false"/>
                <w:i w:val="false"/>
                <w:color w:val="000000"/>
                <w:sz w:val="20"/>
              </w:rPr>
              <w:t>количество учащихся на 1 компьютер, чел. (по формуле)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интерактивтік тақталардың саны, бірлік </w:t>
            </w:r>
            <w:r>
              <w:br/>
            </w:r>
            <w:r>
              <w:rPr>
                <w:rFonts w:ascii="Times New Roman"/>
                <w:b w:val="false"/>
                <w:i w:val="false"/>
                <w:color w:val="000000"/>
                <w:sz w:val="20"/>
              </w:rPr>
              <w:t>
</w:t>
            </w:r>
            <w:r>
              <w:rPr>
                <w:rFonts w:ascii="Times New Roman"/>
                <w:b w:val="false"/>
                <w:i w:val="false"/>
                <w:color w:val="000000"/>
                <w:sz w:val="20"/>
              </w:rPr>
              <w:t>количество интерактивных досок, ед.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лингафонды-мультимедиалық</w:t>
            </w:r>
          </w:p>
          <w:p>
            <w:pPr>
              <w:spacing w:after="20"/>
              <w:ind w:left="20"/>
              <w:jc w:val="both"/>
            </w:pPr>
            <w:r>
              <w:rPr>
                <w:rFonts w:ascii="Times New Roman"/>
                <w:b w:val="false"/>
                <w:i w:val="false"/>
                <w:color w:val="000000"/>
                <w:sz w:val="20"/>
              </w:rPr>
              <w:t>кабинеттердің саны, бірлік</w:t>
            </w:r>
            <w:r>
              <w:br/>
            </w:r>
            <w:r>
              <w:rPr>
                <w:rFonts w:ascii="Times New Roman"/>
                <w:b w:val="false"/>
                <w:i w:val="false"/>
                <w:color w:val="000000"/>
                <w:sz w:val="20"/>
              </w:rPr>
              <w:t>
</w:t>
            </w:r>
            <w:r>
              <w:rPr>
                <w:rFonts w:ascii="Times New Roman"/>
                <w:b w:val="false"/>
                <w:i w:val="false"/>
                <w:color w:val="000000"/>
                <w:sz w:val="20"/>
              </w:rPr>
              <w:t>общее количество лингафонно-мультимедийных кабинетов, ед.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интернетке кіру мүмкіндігі бар мектептердің саны, бірлік</w:t>
            </w:r>
            <w:r>
              <w:br/>
            </w:r>
            <w:r>
              <w:rPr>
                <w:rFonts w:ascii="Times New Roman"/>
                <w:b w:val="false"/>
                <w:i w:val="false"/>
                <w:color w:val="000000"/>
                <w:sz w:val="20"/>
              </w:rPr>
              <w:t>
</w:t>
            </w:r>
            <w:r>
              <w:rPr>
                <w:rFonts w:ascii="Times New Roman"/>
                <w:b w:val="false"/>
                <w:i w:val="false"/>
                <w:color w:val="000000"/>
                <w:sz w:val="20"/>
              </w:rPr>
              <w:t>количество школ, имеющих доступ к интернету, 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жылдамдығы 512 кбит/с жоғары кеңжолақты интернетке қосылған мектептердің саны, бірлік</w:t>
            </w:r>
            <w:r>
              <w:br/>
            </w:r>
            <w:r>
              <w:rPr>
                <w:rFonts w:ascii="Times New Roman"/>
                <w:b w:val="false"/>
                <w:i w:val="false"/>
                <w:color w:val="000000"/>
                <w:sz w:val="20"/>
              </w:rPr>
              <w:t>
</w:t>
            </w:r>
            <w:r>
              <w:rPr>
                <w:rFonts w:ascii="Times New Roman"/>
                <w:b w:val="false"/>
                <w:i w:val="false"/>
                <w:color w:val="000000"/>
                <w:sz w:val="20"/>
              </w:rPr>
              <w:t>из них количество школ, подключенных к широкополосной сети интернет со скоростью выше 512 кбит/с, ед.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жылдамдығы 4 Мбит/с жоғары кеңжолақты интернетке қосылған мектептердің саны, бірлік</w:t>
            </w:r>
            <w:r>
              <w:br/>
            </w:r>
            <w:r>
              <w:rPr>
                <w:rFonts w:ascii="Times New Roman"/>
                <w:b w:val="false"/>
                <w:i w:val="false"/>
                <w:color w:val="000000"/>
                <w:sz w:val="20"/>
              </w:rPr>
              <w:t>
</w:t>
            </w:r>
            <w:r>
              <w:rPr>
                <w:rFonts w:ascii="Times New Roman"/>
                <w:b w:val="false"/>
                <w:i w:val="false"/>
                <w:color w:val="000000"/>
                <w:sz w:val="20"/>
              </w:rPr>
              <w:t>из них количество школ, подключенных к широкополосной сети интернет со скоростью выше 4 Мбит/с, ед.</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6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государственные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r>
              <w:br/>
            </w:r>
            <w:r>
              <w:rPr>
                <w:rFonts w:ascii="Times New Roman"/>
                <w:b w:val="false"/>
                <w:i w:val="false"/>
                <w:color w:val="000000"/>
                <w:sz w:val="20"/>
              </w:rPr>
              <w:t>
</w:t>
            </w:r>
            <w:r>
              <w:rPr>
                <w:rFonts w:ascii="Times New Roman"/>
                <w:b w:val="false"/>
                <w:i w:val="false"/>
                <w:color w:val="000000"/>
                <w:sz w:val="20"/>
              </w:rPr>
              <w:t>негосударственные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мектептер</w:t>
            </w:r>
          </w:p>
          <w:p>
            <w:pPr>
              <w:spacing w:after="20"/>
              <w:ind w:left="20"/>
              <w:jc w:val="both"/>
            </w:pPr>
            <w:r>
              <w:rPr>
                <w:rFonts w:ascii="Times New Roman"/>
                <w:b w:val="false"/>
                <w:i w:val="false"/>
                <w:color w:val="000000"/>
                <w:sz w:val="20"/>
              </w:rPr>
              <w:t>вечерние школы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мектептер</w:t>
            </w:r>
            <w:r>
              <w:br/>
            </w:r>
            <w:r>
              <w:rPr>
                <w:rFonts w:ascii="Times New Roman"/>
                <w:b w:val="false"/>
                <w:i w:val="false"/>
                <w:color w:val="000000"/>
                <w:sz w:val="20"/>
              </w:rPr>
              <w:t>
</w:t>
            </w:r>
            <w:r>
              <w:rPr>
                <w:rFonts w:ascii="Times New Roman"/>
                <w:b w:val="false"/>
                <w:i w:val="false"/>
                <w:color w:val="000000"/>
                <w:sz w:val="20"/>
              </w:rPr>
              <w:t>специальные школы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девиантты-мінез құлықты балаларға арналған мектептер</w:t>
            </w:r>
            <w:r>
              <w:br/>
            </w:r>
            <w:r>
              <w:rPr>
                <w:rFonts w:ascii="Times New Roman"/>
                <w:b w:val="false"/>
                <w:i w:val="false"/>
                <w:color w:val="000000"/>
                <w:sz w:val="20"/>
              </w:rPr>
              <w:t>
</w:t>
            </w:r>
            <w:r>
              <w:rPr>
                <w:rFonts w:ascii="Times New Roman"/>
                <w:b w:val="false"/>
                <w:i w:val="false"/>
                <w:color w:val="000000"/>
                <w:sz w:val="20"/>
              </w:rPr>
              <w:t>школы для детей с девиантным поведением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режимде ұстайтын арналған мектептер </w:t>
            </w:r>
            <w:r>
              <w:br/>
            </w:r>
            <w:r>
              <w:rPr>
                <w:rFonts w:ascii="Times New Roman"/>
                <w:b w:val="false"/>
                <w:i w:val="false"/>
                <w:color w:val="000000"/>
                <w:sz w:val="20"/>
              </w:rPr>
              <w:t>
</w:t>
            </w:r>
            <w:r>
              <w:rPr>
                <w:rFonts w:ascii="Times New Roman"/>
                <w:b w:val="false"/>
                <w:i w:val="false"/>
                <w:color w:val="000000"/>
                <w:sz w:val="20"/>
              </w:rPr>
              <w:t>школы для детей с особым режимом содержания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мектептер</w:t>
            </w:r>
            <w:r>
              <w:br/>
            </w:r>
            <w:r>
              <w:rPr>
                <w:rFonts w:ascii="Times New Roman"/>
                <w:b w:val="false"/>
                <w:i w:val="false"/>
                <w:color w:val="000000"/>
                <w:sz w:val="20"/>
              </w:rPr>
              <w:t>
</w:t>
            </w:r>
            <w:r>
              <w:rPr>
                <w:rFonts w:ascii="Times New Roman"/>
                <w:b w:val="false"/>
                <w:i w:val="false"/>
                <w:color w:val="000000"/>
                <w:sz w:val="20"/>
              </w:rPr>
              <w:t>республиканские школы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Денсаулық сақтау және әлеуметтік даму министрлігіне ведомстволық мектептер </w:t>
            </w:r>
            <w:r>
              <w:br/>
            </w:r>
            <w:r>
              <w:rPr>
                <w:rFonts w:ascii="Times New Roman"/>
                <w:b w:val="false"/>
                <w:i w:val="false"/>
                <w:color w:val="000000"/>
                <w:sz w:val="20"/>
              </w:rPr>
              <w:t>
</w:t>
            </w:r>
            <w:r>
              <w:rPr>
                <w:rFonts w:ascii="Times New Roman"/>
                <w:b w:val="false"/>
                <w:i w:val="false"/>
                <w:color w:val="000000"/>
                <w:sz w:val="20"/>
              </w:rPr>
              <w:t>школы, подведомственные Министерству здравоохранения и социального развития РК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Қорғаныс министрлігіне ведомстволық мектептер </w:t>
            </w:r>
            <w:r>
              <w:br/>
            </w:r>
            <w:r>
              <w:rPr>
                <w:rFonts w:ascii="Times New Roman"/>
                <w:b w:val="false"/>
                <w:i w:val="false"/>
                <w:color w:val="000000"/>
                <w:sz w:val="20"/>
              </w:rPr>
              <w:t>
</w:t>
            </w:r>
            <w:r>
              <w:rPr>
                <w:rFonts w:ascii="Times New Roman"/>
                <w:b w:val="false"/>
                <w:i w:val="false"/>
                <w:color w:val="000000"/>
                <w:sz w:val="20"/>
              </w:rPr>
              <w:t>школы, подведомственные Министерству обороны РК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дене шынықтыру істері комитетіне ведомстволық мектептер </w:t>
            </w:r>
            <w:r>
              <w:br/>
            </w:r>
            <w:r>
              <w:rPr>
                <w:rFonts w:ascii="Times New Roman"/>
                <w:b w:val="false"/>
                <w:i w:val="false"/>
                <w:color w:val="000000"/>
                <w:sz w:val="20"/>
              </w:rPr>
              <w:t>
</w:t>
            </w:r>
            <w:r>
              <w:rPr>
                <w:rFonts w:ascii="Times New Roman"/>
                <w:b w:val="false"/>
                <w:i w:val="false"/>
                <w:color w:val="000000"/>
                <w:sz w:val="20"/>
              </w:rPr>
              <w:t>школы, подведомственные Министерству культуры и спорта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ДББ «НЗМ»</w:t>
            </w:r>
            <w:r>
              <w:br/>
            </w:r>
            <w:r>
              <w:rPr>
                <w:rFonts w:ascii="Times New Roman"/>
                <w:b w:val="false"/>
                <w:i w:val="false"/>
                <w:color w:val="000000"/>
                <w:sz w:val="20"/>
              </w:rPr>
              <w:t>
</w:t>
            </w:r>
            <w:r>
              <w:rPr>
                <w:rFonts w:ascii="Times New Roman"/>
                <w:b w:val="false"/>
                <w:i w:val="false"/>
                <w:color w:val="000000"/>
                <w:sz w:val="20"/>
              </w:rPr>
              <w:t>АОО «НИШ»</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64" w:id="348"/>
    <w:p>
      <w:pPr>
        <w:spacing w:after="0"/>
        <w:ind w:left="0"/>
        <w:jc w:val="left"/>
      </w:pPr>
      <w:r>
        <w:rPr>
          <w:rFonts w:ascii="Times New Roman"/>
          <w:b/>
          <w:i w:val="false"/>
          <w:color w:val="000000"/>
        </w:rPr>
        <w:t xml:space="preserve"> 
№ К-1 «Орта білім беретін ұйымдарының ақпараттандыру туралы</w:t>
      </w:r>
      <w:r>
        <w:br/>
      </w:r>
      <w:r>
        <w:rPr>
          <w:rFonts w:ascii="Times New Roman"/>
          <w:b/>
          <w:i w:val="false"/>
          <w:color w:val="000000"/>
        </w:rPr>
        <w:t>
мәліметтері» әкімшілік есеп беру нысанын толтыру бойынша</w:t>
      </w:r>
      <w:r>
        <w:br/>
      </w:r>
      <w:r>
        <w:rPr>
          <w:rFonts w:ascii="Times New Roman"/>
          <w:b/>
          <w:i w:val="false"/>
          <w:color w:val="000000"/>
        </w:rPr>
        <w:t>
түсініктеме</w:t>
      </w:r>
    </w:p>
    <w:bookmarkEnd w:id="348"/>
    <w:bookmarkStart w:name="z365" w:id="349"/>
    <w:p>
      <w:pPr>
        <w:spacing w:after="0"/>
        <w:ind w:left="0"/>
        <w:jc w:val="both"/>
      </w:pPr>
      <w:r>
        <w:rPr>
          <w:rFonts w:ascii="Times New Roman"/>
          <w:b w:val="false"/>
          <w:i w:val="false"/>
          <w:color w:val="000000"/>
          <w:sz w:val="28"/>
        </w:rPr>
        <w:t xml:space="preserve">
      1. «Орта білім беретін ұйымдарының ақпараттандыру туралы мәліметтері»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 </w:t>
      </w:r>
      <w:r>
        <w:br/>
      </w:r>
      <w:r>
        <w:rPr>
          <w:rFonts w:ascii="Times New Roman"/>
          <w:b w:val="false"/>
          <w:i w:val="false"/>
          <w:color w:val="000000"/>
          <w:sz w:val="28"/>
        </w:rPr>
        <w:t>
</w:t>
      </w:r>
      <w:r>
        <w:rPr>
          <w:rFonts w:ascii="Times New Roman"/>
          <w:b w:val="false"/>
          <w:i w:val="false"/>
          <w:color w:val="000000"/>
          <w:sz w:val="28"/>
        </w:rPr>
        <w:t xml:space="preserve">
      2. Аталған әкімшілік есеп беру нысанын толтыру мақсатында төмендегідей анықтамалар қолданылады: </w:t>
      </w:r>
      <w:r>
        <w:br/>
      </w:r>
      <w:r>
        <w:rPr>
          <w:rFonts w:ascii="Times New Roman"/>
          <w:b w:val="false"/>
          <w:i w:val="false"/>
          <w:color w:val="000000"/>
          <w:sz w:val="28"/>
        </w:rPr>
        <w:t>
      ИКТ – ақпараттық-коммуникациондық технологиялар;</w:t>
      </w:r>
      <w:r>
        <w:br/>
      </w:r>
      <w:r>
        <w:rPr>
          <w:rFonts w:ascii="Times New Roman"/>
          <w:b w:val="false"/>
          <w:i w:val="false"/>
          <w:color w:val="000000"/>
          <w:sz w:val="28"/>
        </w:rPr>
        <w:t>
      Интерактивтік тақта – компьютер және проектор қамтитын, жүйенің бір бөлігі ретінде жұмыс жасайтын үлкен сенсорлық экран;</w:t>
      </w:r>
      <w:r>
        <w:br/>
      </w:r>
      <w:r>
        <w:rPr>
          <w:rFonts w:ascii="Times New Roman"/>
          <w:b w:val="false"/>
          <w:i w:val="false"/>
          <w:color w:val="000000"/>
          <w:sz w:val="28"/>
        </w:rPr>
        <w:t>
      Лингафонды-мультимедиалық кабинет – бұл лингафонды аппараттар, арнайы жиһаздар, қазіргі заманға сай мультимедиалық құралдар, электронды оқулықтар және үйретуші бағдарламалармен жабдықталған оқу дәрісханасы;</w:t>
      </w:r>
      <w:r>
        <w:br/>
      </w:r>
      <w:r>
        <w:rPr>
          <w:rFonts w:ascii="Times New Roman"/>
          <w:b w:val="false"/>
          <w:i w:val="false"/>
          <w:color w:val="000000"/>
          <w:sz w:val="28"/>
        </w:rPr>
        <w:t>
      Кеңжолақты кіру – интернет желісінде деректерді жоғары жылдамдықта табыстауды қамтамасыз ететін ауқымы кең технологиялар;</w:t>
      </w:r>
      <w:r>
        <w:br/>
      </w:r>
      <w:r>
        <w:rPr>
          <w:rFonts w:ascii="Times New Roman"/>
          <w:b w:val="false"/>
          <w:i w:val="false"/>
          <w:color w:val="000000"/>
          <w:sz w:val="28"/>
        </w:rPr>
        <w:t>
      512 кбит/с (секундына килобит) – ақпаратты табыстау жылдамдығының өлшеу бірлігі (512 кбит = 0,512 Мбит);</w:t>
      </w:r>
      <w:r>
        <w:br/>
      </w:r>
      <w:r>
        <w:rPr>
          <w:rFonts w:ascii="Times New Roman"/>
          <w:b w:val="false"/>
          <w:i w:val="false"/>
          <w:color w:val="000000"/>
          <w:sz w:val="28"/>
        </w:rPr>
        <w:t>
      Мбит/с (секундына Мегабит) – ақпаратты табыстау жылдамдығының өлшеу бірлігі (4 Мбит = 4 096 кбит).</w:t>
      </w:r>
    </w:p>
    <w:bookmarkEnd w:id="349"/>
    <w:bookmarkStart w:name="z367" w:id="350"/>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об информатизации организаций среднего образования» № К-1</w:t>
      </w:r>
    </w:p>
    <w:bookmarkEnd w:id="350"/>
    <w:bookmarkStart w:name="z368" w:id="351"/>
    <w:p>
      <w:pPr>
        <w:spacing w:after="0"/>
        <w:ind w:left="0"/>
        <w:jc w:val="both"/>
      </w:pPr>
      <w:r>
        <w:rPr>
          <w:rFonts w:ascii="Times New Roman"/>
          <w:b w:val="false"/>
          <w:i w:val="false"/>
          <w:color w:val="000000"/>
          <w:sz w:val="28"/>
        </w:rPr>
        <w:t xml:space="preserve">
      1. Представление данных формы административной отчетности «Сведения об информатизации организаций среднего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 </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формы административной отчетности: </w:t>
      </w:r>
      <w:r>
        <w:br/>
      </w:r>
      <w:r>
        <w:rPr>
          <w:rFonts w:ascii="Times New Roman"/>
          <w:b w:val="false"/>
          <w:i w:val="false"/>
          <w:color w:val="000000"/>
          <w:sz w:val="28"/>
        </w:rPr>
        <w:t>
      ИКТ – информационно-коммуникационные технологии;</w:t>
      </w:r>
      <w:r>
        <w:br/>
      </w:r>
      <w:r>
        <w:rPr>
          <w:rFonts w:ascii="Times New Roman"/>
          <w:b w:val="false"/>
          <w:i w:val="false"/>
          <w:color w:val="000000"/>
          <w:sz w:val="28"/>
        </w:rPr>
        <w:t>
      Интерактивная доска - представляет собой большой сенсорный экран, работающий как часть системы, в которую также входят компьютер и проектор;</w:t>
      </w:r>
      <w:r>
        <w:br/>
      </w:r>
      <w:r>
        <w:rPr>
          <w:rFonts w:ascii="Times New Roman"/>
          <w:b w:val="false"/>
          <w:i w:val="false"/>
          <w:color w:val="000000"/>
          <w:sz w:val="28"/>
        </w:rPr>
        <w:t>
      Лингафонно-мультимедийный кабинет – это учебная аудитория, оснащенная лингафонными аппаратными средствами, специальной мебелью, современным мультимедийным оборудованием, электронными учебниками и обучающими программами;</w:t>
      </w:r>
      <w:r>
        <w:br/>
      </w:r>
      <w:r>
        <w:rPr>
          <w:rFonts w:ascii="Times New Roman"/>
          <w:b w:val="false"/>
          <w:i w:val="false"/>
          <w:color w:val="000000"/>
          <w:sz w:val="28"/>
        </w:rPr>
        <w:t>
      Широкополосный доступ (ШПД) – включает в себя широкий диапазон технологий, которые обеспечивают более высокие скорости передачи данных, доступ к сети Интернет;</w:t>
      </w:r>
      <w:r>
        <w:br/>
      </w:r>
      <w:r>
        <w:rPr>
          <w:rFonts w:ascii="Times New Roman"/>
          <w:b w:val="false"/>
          <w:i w:val="false"/>
          <w:color w:val="000000"/>
          <w:sz w:val="28"/>
        </w:rPr>
        <w:t>
      512 кбит/с (килобит в секунду) – единица измерения скорости передачи информации (512 кбит = 0,512 Мбит);</w:t>
      </w:r>
      <w:r>
        <w:br/>
      </w:r>
      <w:r>
        <w:rPr>
          <w:rFonts w:ascii="Times New Roman"/>
          <w:b w:val="false"/>
          <w:i w:val="false"/>
          <w:color w:val="000000"/>
          <w:sz w:val="28"/>
        </w:rPr>
        <w:t>
      4 Мбит/с (Мегабит в секунду) – единица измерения скорости передачи информации (4 Мбит = 4 096 кбит).</w:t>
      </w:r>
    </w:p>
    <w:bookmarkEnd w:id="351"/>
    <w:bookmarkStart w:name="z370" w:id="35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87-қосымша</w:t>
      </w:r>
      <w:r>
        <w:br/>
      </w:r>
      <w:r>
        <w:rPr>
          <w:rFonts w:ascii="Times New Roman"/>
          <w:b w:val="false"/>
          <w:i w:val="false"/>
          <w:color w:val="000000"/>
          <w:sz w:val="28"/>
        </w:rPr>
        <w:t xml:space="preserve">
Приложение 87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5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98-қосымша</w:t>
      </w:r>
      <w:r>
        <w:br/>
      </w:r>
      <w:r>
        <w:rPr>
          <w:rFonts w:ascii="Times New Roman"/>
          <w:b w:val="false"/>
          <w:i w:val="false"/>
          <w:color w:val="000000"/>
          <w:sz w:val="28"/>
        </w:rPr>
        <w:t xml:space="preserve">
Приложение 98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71" w:id="353"/>
    <w:p>
      <w:pPr>
        <w:spacing w:after="0"/>
        <w:ind w:left="0"/>
        <w:jc w:val="left"/>
      </w:pPr>
      <w:r>
        <w:rPr>
          <w:rFonts w:ascii="Times New Roman"/>
          <w:b/>
          <w:i w:val="false"/>
          <w:color w:val="000000"/>
        </w:rPr>
        <w:t xml:space="preserve"> 
Мемлекеттік және жеке меншік оқу орындарындағы бастауыш және</w:t>
      </w:r>
      <w:r>
        <w:br/>
      </w:r>
      <w:r>
        <w:rPr>
          <w:rFonts w:ascii="Times New Roman"/>
          <w:b/>
          <w:i w:val="false"/>
          <w:color w:val="000000"/>
        </w:rPr>
        <w:t>
орта біліммен қамту</w:t>
      </w:r>
      <w:r>
        <w:br/>
      </w:r>
      <w:r>
        <w:rPr>
          <w:rFonts w:ascii="Times New Roman"/>
          <w:b/>
          <w:i w:val="false"/>
          <w:color w:val="000000"/>
        </w:rPr>
        <w:t>
Охват начальным и средним образованием в государственных и</w:t>
      </w:r>
      <w:r>
        <w:br/>
      </w:r>
      <w:r>
        <w:rPr>
          <w:rFonts w:ascii="Times New Roman"/>
          <w:b/>
          <w:i w:val="false"/>
          <w:color w:val="000000"/>
        </w:rPr>
        <w:t>
частных учебных заведениях</w:t>
      </w:r>
    </w:p>
    <w:bookmarkEnd w:id="353"/>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Қ -1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О-1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 ДББҰ «НЗМ», басқа ведомствоға қарасты мемлекеттік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образования, АОО «НИШ», организации, подведомственные другим госорганам</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Мектепке дейінгі және орта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дошкольного и среднего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276"/>
        <w:gridCol w:w="2673"/>
        <w:gridCol w:w="518"/>
        <w:gridCol w:w="392"/>
        <w:gridCol w:w="241"/>
        <w:gridCol w:w="310"/>
        <w:gridCol w:w="329"/>
        <w:gridCol w:w="291"/>
        <w:gridCol w:w="291"/>
        <w:gridCol w:w="374"/>
        <w:gridCol w:w="412"/>
        <w:gridCol w:w="374"/>
        <w:gridCol w:w="374"/>
        <w:gridCol w:w="374"/>
        <w:gridCol w:w="374"/>
        <w:gridCol w:w="374"/>
        <w:gridCol w:w="393"/>
        <w:gridCol w:w="393"/>
        <w:gridCol w:w="374"/>
        <w:gridCol w:w="412"/>
        <w:gridCol w:w="393"/>
        <w:gridCol w:w="431"/>
        <w:gridCol w:w="469"/>
        <w:gridCol w:w="374"/>
        <w:gridCol w:w="525"/>
        <w:gridCol w:w="811"/>
      </w:tblGrid>
      <w:tr>
        <w:trPr>
          <w:trHeight w:val="22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w:t>
            </w:r>
            <w:r>
              <w:br/>
            </w:r>
            <w:r>
              <w:rPr>
                <w:rFonts w:ascii="Times New Roman"/>
                <w:b w:val="false"/>
                <w:i w:val="false"/>
                <w:color w:val="000000"/>
                <w:sz w:val="20"/>
              </w:rPr>
              <w:t>
</w:t>
            </w:r>
            <w:r>
              <w:rPr>
                <w:rFonts w:ascii="Times New Roman"/>
                <w:b w:val="false"/>
                <w:i w:val="false"/>
                <w:color w:val="000000"/>
                <w:sz w:val="20"/>
              </w:rPr>
              <w:t>По классам</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жасы бойынша, адам</w:t>
            </w:r>
            <w:r>
              <w:br/>
            </w:r>
            <w:r>
              <w:rPr>
                <w:rFonts w:ascii="Times New Roman"/>
                <w:b w:val="false"/>
                <w:i w:val="false"/>
                <w:color w:val="000000"/>
                <w:sz w:val="20"/>
              </w:rPr>
              <w:t>
</w:t>
            </w:r>
            <w:r>
              <w:rPr>
                <w:rFonts w:ascii="Times New Roman"/>
                <w:b w:val="false"/>
                <w:i w:val="false"/>
                <w:color w:val="000000"/>
                <w:sz w:val="20"/>
              </w:rPr>
              <w:t>в том числе по возрастам, чел.</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бағдарламасын меңгермеген, екінші оқу жылына қалдырылғандар, адам</w:t>
            </w:r>
            <w:r>
              <w:br/>
            </w:r>
            <w:r>
              <w:rPr>
                <w:rFonts w:ascii="Times New Roman"/>
                <w:b w:val="false"/>
                <w:i w:val="false"/>
                <w:color w:val="000000"/>
                <w:sz w:val="20"/>
              </w:rPr>
              <w:t>
</w:t>
            </w:r>
            <w:r>
              <w:rPr>
                <w:rFonts w:ascii="Times New Roman"/>
                <w:b w:val="false"/>
                <w:i w:val="false"/>
                <w:color w:val="000000"/>
                <w:sz w:val="20"/>
              </w:rPr>
              <w:t>второгодники, не освоившие программу, чел.</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&gt;24</w:t>
            </w:r>
          </w:p>
        </w:tc>
        <w:tc>
          <w:tcPr>
            <w:tcW w:w="0" w:type="auto"/>
            <w:vMerge/>
            <w:tcBorders>
              <w:top w:val="nil"/>
              <w:left w:val="single" w:color="cfcfcf" w:sz="5"/>
              <w:bottom w:val="single" w:color="cfcfcf" w:sz="5"/>
              <w:right w:val="single" w:color="cfcfcf" w:sz="5"/>
            </w:tcBorders>
          </w:tcPr>
          <w:p/>
        </w:tc>
      </w:tr>
      <w:tr>
        <w:trPr>
          <w:trHeight w:val="1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r>
              <w:rPr>
                <w:rFonts w:ascii="Times New Roman"/>
                <w:b w:val="false"/>
                <w:i w:val="false"/>
                <w:color w:val="000000"/>
                <w:sz w:val="20"/>
              </w:rPr>
              <w:t>1 класс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r>
              <w:rPr>
                <w:rFonts w:ascii="Times New Roman"/>
                <w:b w:val="false"/>
                <w:i w:val="false"/>
                <w:color w:val="000000"/>
                <w:sz w:val="20"/>
              </w:rPr>
              <w:t>2 класс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r>
              <w:rPr>
                <w:rFonts w:ascii="Times New Roman"/>
                <w:b w:val="false"/>
                <w:i w:val="false"/>
                <w:color w:val="000000"/>
                <w:sz w:val="20"/>
              </w:rPr>
              <w:t>3 класс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23"/>
        <w:gridCol w:w="816"/>
        <w:gridCol w:w="1069"/>
        <w:gridCol w:w="813"/>
        <w:gridCol w:w="606"/>
        <w:gridCol w:w="367"/>
        <w:gridCol w:w="307"/>
        <w:gridCol w:w="307"/>
        <w:gridCol w:w="412"/>
        <w:gridCol w:w="307"/>
        <w:gridCol w:w="307"/>
        <w:gridCol w:w="367"/>
        <w:gridCol w:w="367"/>
        <w:gridCol w:w="367"/>
        <w:gridCol w:w="367"/>
        <w:gridCol w:w="367"/>
        <w:gridCol w:w="367"/>
        <w:gridCol w:w="367"/>
        <w:gridCol w:w="367"/>
        <w:gridCol w:w="367"/>
        <w:gridCol w:w="367"/>
        <w:gridCol w:w="367"/>
        <w:gridCol w:w="367"/>
        <w:gridCol w:w="367"/>
        <w:gridCol w:w="367"/>
        <w:gridCol w:w="367"/>
        <w:gridCol w:w="427"/>
        <w:gridCol w:w="1802"/>
      </w:tblGrid>
      <w:tr>
        <w:trPr>
          <w:trHeight w:val="10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w:t>
            </w:r>
            <w:r>
              <w:rPr>
                <w:rFonts w:ascii="Times New Roman"/>
                <w:b w:val="false"/>
                <w:i w:val="false"/>
                <w:color w:val="000000"/>
                <w:sz w:val="20"/>
              </w:rPr>
              <w:t>10 класс</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бағдарламалар бойынша</w:t>
            </w:r>
            <w:r>
              <w:br/>
            </w:r>
            <w:r>
              <w:rPr>
                <w:rFonts w:ascii="Times New Roman"/>
                <w:b w:val="false"/>
                <w:i w:val="false"/>
                <w:color w:val="000000"/>
                <w:sz w:val="20"/>
              </w:rPr>
              <w:t>
</w:t>
            </w:r>
            <w:r>
              <w:rPr>
                <w:rFonts w:ascii="Times New Roman"/>
                <w:b w:val="false"/>
                <w:i w:val="false"/>
                <w:color w:val="000000"/>
                <w:sz w:val="20"/>
              </w:rPr>
              <w:t>по всем программам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оныңішінде: </w:t>
            </w:r>
            <w:r>
              <w:br/>
            </w:r>
            <w:r>
              <w:rPr>
                <w:rFonts w:ascii="Times New Roman"/>
                <w:b w:val="false"/>
                <w:i w:val="false"/>
                <w:color w:val="000000"/>
                <w:sz w:val="20"/>
              </w:rPr>
              <w:t>
</w:t>
            </w:r>
            <w:r>
              <w:rPr>
                <w:rFonts w:ascii="Times New Roman"/>
                <w:b w:val="false"/>
                <w:i w:val="false"/>
                <w:color w:val="000000"/>
                <w:sz w:val="20"/>
              </w:rPr>
              <w:t>из них:</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w:t>
            </w:r>
            <w:r>
              <w:br/>
            </w:r>
            <w:r>
              <w:rPr>
                <w:rFonts w:ascii="Times New Roman"/>
                <w:b w:val="false"/>
                <w:i w:val="false"/>
                <w:color w:val="000000"/>
                <w:sz w:val="20"/>
              </w:rPr>
              <w:t>
</w:t>
            </w:r>
            <w:r>
              <w:rPr>
                <w:rFonts w:ascii="Times New Roman"/>
                <w:b w:val="false"/>
                <w:i w:val="false"/>
                <w:color w:val="000000"/>
                <w:sz w:val="20"/>
              </w:rPr>
              <w:t>техническое, профессиональное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522"/>
        <w:gridCol w:w="819"/>
        <w:gridCol w:w="1164"/>
        <w:gridCol w:w="889"/>
        <w:gridCol w:w="665"/>
        <w:gridCol w:w="401"/>
        <w:gridCol w:w="334"/>
        <w:gridCol w:w="334"/>
        <w:gridCol w:w="450"/>
        <w:gridCol w:w="334"/>
        <w:gridCol w:w="335"/>
        <w:gridCol w:w="401"/>
        <w:gridCol w:w="401"/>
        <w:gridCol w:w="401"/>
        <w:gridCol w:w="401"/>
        <w:gridCol w:w="401"/>
        <w:gridCol w:w="401"/>
        <w:gridCol w:w="401"/>
        <w:gridCol w:w="401"/>
        <w:gridCol w:w="401"/>
        <w:gridCol w:w="401"/>
        <w:gridCol w:w="401"/>
        <w:gridCol w:w="401"/>
        <w:gridCol w:w="401"/>
        <w:gridCol w:w="401"/>
        <w:gridCol w:w="401"/>
        <w:gridCol w:w="832"/>
        <w:gridCol w:w="451"/>
      </w:tblGrid>
      <w:tr>
        <w:trPr>
          <w:trHeight w:val="11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w:t>
            </w:r>
            <w:r>
              <w:rPr>
                <w:rFonts w:ascii="Times New Roman"/>
                <w:b w:val="false"/>
                <w:i w:val="false"/>
                <w:color w:val="000000"/>
                <w:sz w:val="20"/>
              </w:rPr>
              <w:t>11 класс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барлықбағдарламаларбойынша</w:t>
            </w:r>
            <w:r>
              <w:br/>
            </w:r>
            <w:r>
              <w:rPr>
                <w:rFonts w:ascii="Times New Roman"/>
                <w:b w:val="false"/>
                <w:i w:val="false"/>
                <w:color w:val="000000"/>
                <w:sz w:val="20"/>
              </w:rPr>
              <w:t>
</w:t>
            </w:r>
            <w:r>
              <w:rPr>
                <w:rFonts w:ascii="Times New Roman"/>
                <w:b w:val="false"/>
                <w:i w:val="false"/>
                <w:color w:val="000000"/>
                <w:sz w:val="20"/>
              </w:rPr>
              <w:t>по всем программам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r>
              <w:br/>
            </w:r>
            <w:r>
              <w:rPr>
                <w:rFonts w:ascii="Times New Roman"/>
                <w:b w:val="false"/>
                <w:i w:val="false"/>
                <w:color w:val="000000"/>
                <w:sz w:val="20"/>
              </w:rPr>
              <w:t>
</w:t>
            </w:r>
            <w:r>
              <w:rPr>
                <w:rFonts w:ascii="Times New Roman"/>
                <w:b w:val="false"/>
                <w:i w:val="false"/>
                <w:color w:val="000000"/>
                <w:sz w:val="20"/>
              </w:rPr>
              <w:t>из них:</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w:t>
            </w:r>
            <w:r>
              <w:br/>
            </w:r>
            <w:r>
              <w:rPr>
                <w:rFonts w:ascii="Times New Roman"/>
                <w:b w:val="false"/>
                <w:i w:val="false"/>
                <w:color w:val="000000"/>
                <w:sz w:val="20"/>
              </w:rPr>
              <w:t>
</w:t>
            </w:r>
            <w:r>
              <w:rPr>
                <w:rFonts w:ascii="Times New Roman"/>
                <w:b w:val="false"/>
                <w:i w:val="false"/>
                <w:color w:val="000000"/>
                <w:sz w:val="20"/>
              </w:rPr>
              <w:t>техническое, профессиональное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сынып</w:t>
            </w:r>
            <w:r>
              <w:br/>
            </w:r>
            <w:r>
              <w:rPr>
                <w:rFonts w:ascii="Times New Roman"/>
                <w:b w:val="false"/>
                <w:i w:val="false"/>
                <w:color w:val="000000"/>
                <w:sz w:val="20"/>
              </w:rPr>
              <w:t>
</w:t>
            </w:r>
            <w:r>
              <w:rPr>
                <w:rFonts w:ascii="Times New Roman"/>
                <w:b w:val="false"/>
                <w:i w:val="false"/>
                <w:color w:val="000000"/>
                <w:sz w:val="20"/>
              </w:rPr>
              <w:t>12 класс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Мемлекеттік                                     Государственные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994"/>
        <w:gridCol w:w="1528"/>
        <w:gridCol w:w="468"/>
        <w:gridCol w:w="392"/>
        <w:gridCol w:w="241"/>
        <w:gridCol w:w="281"/>
        <w:gridCol w:w="292"/>
        <w:gridCol w:w="270"/>
        <w:gridCol w:w="270"/>
        <w:gridCol w:w="374"/>
        <w:gridCol w:w="396"/>
        <w:gridCol w:w="374"/>
        <w:gridCol w:w="374"/>
        <w:gridCol w:w="374"/>
        <w:gridCol w:w="374"/>
        <w:gridCol w:w="374"/>
        <w:gridCol w:w="385"/>
        <w:gridCol w:w="385"/>
        <w:gridCol w:w="374"/>
        <w:gridCol w:w="396"/>
        <w:gridCol w:w="385"/>
        <w:gridCol w:w="407"/>
        <w:gridCol w:w="429"/>
        <w:gridCol w:w="374"/>
        <w:gridCol w:w="451"/>
        <w:gridCol w:w="2621"/>
      </w:tblGrid>
      <w:tr>
        <w:trPr>
          <w:trHeight w:val="22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Сыныптарбойынша</w:t>
            </w:r>
            <w:r>
              <w:br/>
            </w:r>
            <w:r>
              <w:rPr>
                <w:rFonts w:ascii="Times New Roman"/>
                <w:b w:val="false"/>
                <w:i w:val="false"/>
                <w:color w:val="000000"/>
                <w:sz w:val="20"/>
              </w:rPr>
              <w:t>
</w:t>
            </w:r>
            <w:r>
              <w:rPr>
                <w:rFonts w:ascii="Times New Roman"/>
                <w:b w:val="false"/>
                <w:i w:val="false"/>
                <w:color w:val="000000"/>
                <w:sz w:val="20"/>
              </w:rPr>
              <w:t>По классам</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жасы бойынша, адам</w:t>
            </w:r>
            <w:r>
              <w:br/>
            </w:r>
            <w:r>
              <w:rPr>
                <w:rFonts w:ascii="Times New Roman"/>
                <w:b w:val="false"/>
                <w:i w:val="false"/>
                <w:color w:val="000000"/>
                <w:sz w:val="20"/>
              </w:rPr>
              <w:t>
</w:t>
            </w:r>
            <w:r>
              <w:rPr>
                <w:rFonts w:ascii="Times New Roman"/>
                <w:b w:val="false"/>
                <w:i w:val="false"/>
                <w:color w:val="000000"/>
                <w:sz w:val="20"/>
              </w:rPr>
              <w:t>в том числе по возрастам, чел.</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бағдарламасын меңгермеген, екінші оқу жылына қалдырылғандар, адамвторогодники, не освоившие программу, чел.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r>
              <w:rPr>
                <w:rFonts w:ascii="Times New Roman"/>
                <w:b w:val="false"/>
                <w:i w:val="false"/>
                <w:color w:val="000000"/>
                <w:sz w:val="20"/>
              </w:rPr>
              <w:t>1 класс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r>
              <w:rPr>
                <w:rFonts w:ascii="Times New Roman"/>
                <w:b w:val="false"/>
                <w:i w:val="false"/>
                <w:color w:val="000000"/>
                <w:sz w:val="20"/>
              </w:rPr>
              <w:t>2 класс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r>
              <w:rPr>
                <w:rFonts w:ascii="Times New Roman"/>
                <w:b w:val="false"/>
                <w:i w:val="false"/>
                <w:color w:val="000000"/>
                <w:sz w:val="20"/>
              </w:rPr>
              <w:t>3 класс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52"/>
        <w:gridCol w:w="1249"/>
        <w:gridCol w:w="1507"/>
        <w:gridCol w:w="1766"/>
        <w:gridCol w:w="532"/>
        <w:gridCol w:w="332"/>
        <w:gridCol w:w="233"/>
        <w:gridCol w:w="312"/>
        <w:gridCol w:w="332"/>
        <w:gridCol w:w="293"/>
        <w:gridCol w:w="293"/>
        <w:gridCol w:w="332"/>
        <w:gridCol w:w="412"/>
        <w:gridCol w:w="332"/>
        <w:gridCol w:w="372"/>
        <w:gridCol w:w="352"/>
        <w:gridCol w:w="333"/>
        <w:gridCol w:w="372"/>
        <w:gridCol w:w="392"/>
        <w:gridCol w:w="392"/>
        <w:gridCol w:w="372"/>
        <w:gridCol w:w="412"/>
        <w:gridCol w:w="392"/>
        <w:gridCol w:w="432"/>
        <w:gridCol w:w="293"/>
        <w:gridCol w:w="392"/>
        <w:gridCol w:w="193"/>
        <w:gridCol w:w="372"/>
      </w:tblGrid>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p>
            <w:pPr>
              <w:spacing w:after="20"/>
              <w:ind w:left="20"/>
              <w:jc w:val="both"/>
            </w:pPr>
            <w:r>
              <w:rPr>
                <w:rFonts w:ascii="Times New Roman"/>
                <w:b w:val="false"/>
                <w:i w:val="false"/>
                <w:color w:val="000000"/>
                <w:sz w:val="20"/>
              </w:rPr>
              <w:t>10 класс</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барлықбағдарламаларбойынша</w:t>
            </w:r>
            <w:r>
              <w:br/>
            </w:r>
            <w:r>
              <w:rPr>
                <w:rFonts w:ascii="Times New Roman"/>
                <w:b w:val="false"/>
                <w:i w:val="false"/>
                <w:color w:val="000000"/>
                <w:sz w:val="20"/>
              </w:rPr>
              <w:t>
</w:t>
            </w:r>
            <w:r>
              <w:rPr>
                <w:rFonts w:ascii="Times New Roman"/>
                <w:b w:val="false"/>
                <w:i w:val="false"/>
                <w:color w:val="000000"/>
                <w:sz w:val="20"/>
              </w:rPr>
              <w:t>по всем программам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r>
              <w:br/>
            </w:r>
            <w:r>
              <w:rPr>
                <w:rFonts w:ascii="Times New Roman"/>
                <w:b w:val="false"/>
                <w:i w:val="false"/>
                <w:color w:val="000000"/>
                <w:sz w:val="20"/>
              </w:rPr>
              <w:t>
</w:t>
            </w:r>
            <w:r>
              <w:rPr>
                <w:rFonts w:ascii="Times New Roman"/>
                <w:b w:val="false"/>
                <w:i w:val="false"/>
                <w:color w:val="000000"/>
                <w:sz w:val="20"/>
              </w:rPr>
              <w:t>из них:</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 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w:t>
            </w:r>
            <w:r>
              <w:br/>
            </w:r>
            <w:r>
              <w:rPr>
                <w:rFonts w:ascii="Times New Roman"/>
                <w:b w:val="false"/>
                <w:i w:val="false"/>
                <w:color w:val="000000"/>
                <w:sz w:val="20"/>
              </w:rPr>
              <w:t>
</w:t>
            </w:r>
            <w:r>
              <w:rPr>
                <w:rFonts w:ascii="Times New Roman"/>
                <w:b w:val="false"/>
                <w:i w:val="false"/>
                <w:color w:val="000000"/>
                <w:sz w:val="20"/>
              </w:rPr>
              <w:t>техническое, профессиональное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 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p>
            <w:pPr>
              <w:spacing w:after="20"/>
              <w:ind w:left="20"/>
              <w:jc w:val="both"/>
            </w:pPr>
            <w:r>
              <w:rPr>
                <w:rFonts w:ascii="Times New Roman"/>
                <w:b w:val="false"/>
                <w:i w:val="false"/>
                <w:color w:val="000000"/>
                <w:sz w:val="20"/>
              </w:rPr>
              <w:t>11 класс</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бағдарламалар бойынша</w:t>
            </w:r>
            <w:r>
              <w:br/>
            </w:r>
            <w:r>
              <w:rPr>
                <w:rFonts w:ascii="Times New Roman"/>
                <w:b w:val="false"/>
                <w:i w:val="false"/>
                <w:color w:val="000000"/>
                <w:sz w:val="20"/>
              </w:rPr>
              <w:t>
</w:t>
            </w:r>
            <w:r>
              <w:rPr>
                <w:rFonts w:ascii="Times New Roman"/>
                <w:b w:val="false"/>
                <w:i w:val="false"/>
                <w:color w:val="000000"/>
                <w:sz w:val="20"/>
              </w:rPr>
              <w:t>по всем программам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653"/>
        <w:gridCol w:w="1168"/>
        <w:gridCol w:w="1553"/>
        <w:gridCol w:w="539"/>
        <w:gridCol w:w="337"/>
        <w:gridCol w:w="236"/>
        <w:gridCol w:w="317"/>
        <w:gridCol w:w="337"/>
        <w:gridCol w:w="296"/>
        <w:gridCol w:w="296"/>
        <w:gridCol w:w="337"/>
        <w:gridCol w:w="418"/>
        <w:gridCol w:w="337"/>
        <w:gridCol w:w="378"/>
        <w:gridCol w:w="357"/>
        <w:gridCol w:w="337"/>
        <w:gridCol w:w="378"/>
        <w:gridCol w:w="398"/>
        <w:gridCol w:w="398"/>
        <w:gridCol w:w="378"/>
        <w:gridCol w:w="418"/>
        <w:gridCol w:w="398"/>
        <w:gridCol w:w="419"/>
        <w:gridCol w:w="297"/>
        <w:gridCol w:w="337"/>
        <w:gridCol w:w="439"/>
        <w:gridCol w:w="786"/>
      </w:tblGrid>
      <w:tr>
        <w:trPr>
          <w:trHeight w:val="11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w:t>
            </w:r>
          </w:p>
          <w:p>
            <w:pPr>
              <w:spacing w:after="20"/>
              <w:ind w:left="20"/>
              <w:jc w:val="both"/>
            </w:pPr>
            <w:r>
              <w:rPr>
                <w:rFonts w:ascii="Times New Roman"/>
                <w:b w:val="false"/>
                <w:i w:val="false"/>
                <w:color w:val="000000"/>
                <w:sz w:val="20"/>
              </w:rPr>
              <w:t>техническое, профессиональное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сынып</w:t>
            </w:r>
            <w:r>
              <w:br/>
            </w:r>
            <w:r>
              <w:rPr>
                <w:rFonts w:ascii="Times New Roman"/>
                <w:b w:val="false"/>
                <w:i w:val="false"/>
                <w:color w:val="000000"/>
                <w:sz w:val="20"/>
              </w:rPr>
              <w:t>
</w:t>
            </w:r>
            <w:r>
              <w:rPr>
                <w:rFonts w:ascii="Times New Roman"/>
                <w:b w:val="false"/>
                <w:i w:val="false"/>
                <w:color w:val="000000"/>
                <w:sz w:val="20"/>
              </w:rPr>
              <w:t>12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Жеке меншік                                             Частные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998"/>
        <w:gridCol w:w="1514"/>
        <w:gridCol w:w="466"/>
        <w:gridCol w:w="437"/>
        <w:gridCol w:w="324"/>
        <w:gridCol w:w="324"/>
        <w:gridCol w:w="400"/>
        <w:gridCol w:w="324"/>
        <w:gridCol w:w="324"/>
        <w:gridCol w:w="428"/>
        <w:gridCol w:w="428"/>
        <w:gridCol w:w="428"/>
        <w:gridCol w:w="428"/>
        <w:gridCol w:w="428"/>
        <w:gridCol w:w="428"/>
        <w:gridCol w:w="428"/>
        <w:gridCol w:w="428"/>
        <w:gridCol w:w="428"/>
        <w:gridCol w:w="428"/>
        <w:gridCol w:w="428"/>
        <w:gridCol w:w="428"/>
        <w:gridCol w:w="428"/>
        <w:gridCol w:w="428"/>
        <w:gridCol w:w="428"/>
        <w:gridCol w:w="541"/>
        <w:gridCol w:w="1474"/>
      </w:tblGrid>
      <w:tr>
        <w:trPr>
          <w:trHeight w:val="22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w:t>
            </w:r>
            <w:r>
              <w:br/>
            </w:r>
            <w:r>
              <w:rPr>
                <w:rFonts w:ascii="Times New Roman"/>
                <w:b w:val="false"/>
                <w:i w:val="false"/>
                <w:color w:val="000000"/>
                <w:sz w:val="20"/>
              </w:rPr>
              <w:t>
</w:t>
            </w:r>
            <w:r>
              <w:rPr>
                <w:rFonts w:ascii="Times New Roman"/>
                <w:b w:val="false"/>
                <w:i w:val="false"/>
                <w:color w:val="000000"/>
                <w:sz w:val="20"/>
              </w:rPr>
              <w:t>По классам</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человек</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Оныңішіндежасыбойынша, адам</w:t>
            </w:r>
            <w:r>
              <w:br/>
            </w:r>
            <w:r>
              <w:rPr>
                <w:rFonts w:ascii="Times New Roman"/>
                <w:b w:val="false"/>
                <w:i w:val="false"/>
                <w:color w:val="000000"/>
                <w:sz w:val="20"/>
              </w:rPr>
              <w:t>
</w:t>
            </w:r>
            <w:r>
              <w:rPr>
                <w:rFonts w:ascii="Times New Roman"/>
                <w:b w:val="false"/>
                <w:i w:val="false"/>
                <w:color w:val="000000"/>
                <w:sz w:val="20"/>
              </w:rPr>
              <w:t>в том числе по возрастам, человек</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бағдарламасын меңгермеген, екінші оқу жылына қалдырылғандар, адам</w:t>
            </w:r>
            <w:r>
              <w:br/>
            </w:r>
            <w:r>
              <w:rPr>
                <w:rFonts w:ascii="Times New Roman"/>
                <w:b w:val="false"/>
                <w:i w:val="false"/>
                <w:color w:val="000000"/>
                <w:sz w:val="20"/>
              </w:rPr>
              <w:t>
</w:t>
            </w:r>
            <w:r>
              <w:rPr>
                <w:rFonts w:ascii="Times New Roman"/>
                <w:b w:val="false"/>
                <w:i w:val="false"/>
                <w:color w:val="000000"/>
                <w:sz w:val="20"/>
              </w:rPr>
              <w:t>второгодники, не освоившие программу, чел.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&gt;24</w:t>
            </w:r>
          </w:p>
        </w:tc>
        <w:tc>
          <w:tcPr>
            <w:tcW w:w="0" w:type="auto"/>
            <w:vMerge/>
            <w:tcBorders>
              <w:top w:val="nil"/>
              <w:left w:val="single" w:color="cfcfcf" w:sz="5"/>
              <w:bottom w:val="single" w:color="cfcfcf" w:sz="5"/>
              <w:right w:val="single" w:color="cfcfcf" w:sz="5"/>
            </w:tcBorders>
          </w:tcP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r>
              <w:rPr>
                <w:rFonts w:ascii="Times New Roman"/>
                <w:b w:val="false"/>
                <w:i w:val="false"/>
                <w:color w:val="000000"/>
                <w:sz w:val="20"/>
              </w:rPr>
              <w:t>1 класс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r>
              <w:rPr>
                <w:rFonts w:ascii="Times New Roman"/>
                <w:b w:val="false"/>
                <w:i w:val="false"/>
                <w:color w:val="000000"/>
                <w:sz w:val="20"/>
              </w:rPr>
              <w:t>2 класс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r>
              <w:rPr>
                <w:rFonts w:ascii="Times New Roman"/>
                <w:b w:val="false"/>
                <w:i w:val="false"/>
                <w:color w:val="000000"/>
                <w:sz w:val="20"/>
              </w:rPr>
              <w:t>3 класс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w:t>
            </w:r>
            <w:r>
              <w:br/>
            </w:r>
            <w:r>
              <w:rPr>
                <w:rFonts w:ascii="Times New Roman"/>
                <w:b w:val="false"/>
                <w:i w:val="false"/>
                <w:color w:val="000000"/>
                <w:sz w:val="20"/>
              </w:rPr>
              <w:t>
</w:t>
            </w:r>
            <w:r>
              <w:rPr>
                <w:rFonts w:ascii="Times New Roman"/>
                <w:b w:val="false"/>
                <w:i w:val="false"/>
                <w:color w:val="000000"/>
                <w:sz w:val="20"/>
              </w:rPr>
              <w:t>4 класс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24"/>
        <w:gridCol w:w="2017"/>
        <w:gridCol w:w="1110"/>
        <w:gridCol w:w="2464"/>
        <w:gridCol w:w="373"/>
        <w:gridCol w:w="373"/>
        <w:gridCol w:w="373"/>
        <w:gridCol w:w="373"/>
        <w:gridCol w:w="373"/>
        <w:gridCol w:w="373"/>
        <w:gridCol w:w="373"/>
        <w:gridCol w:w="204"/>
        <w:gridCol w:w="204"/>
        <w:gridCol w:w="204"/>
        <w:gridCol w:w="204"/>
        <w:gridCol w:w="204"/>
        <w:gridCol w:w="204"/>
        <w:gridCol w:w="204"/>
        <w:gridCol w:w="204"/>
        <w:gridCol w:w="204"/>
        <w:gridCol w:w="374"/>
        <w:gridCol w:w="204"/>
        <w:gridCol w:w="374"/>
        <w:gridCol w:w="374"/>
        <w:gridCol w:w="374"/>
        <w:gridCol w:w="298"/>
        <w:gridCol w:w="374"/>
        <w:gridCol w:w="392"/>
      </w:tblGrid>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w:t>
            </w:r>
            <w:r>
              <w:br/>
            </w:r>
            <w:r>
              <w:rPr>
                <w:rFonts w:ascii="Times New Roman"/>
                <w:b w:val="false"/>
                <w:i w:val="false"/>
                <w:color w:val="000000"/>
                <w:sz w:val="20"/>
              </w:rPr>
              <w:t>
</w:t>
            </w:r>
            <w:r>
              <w:rPr>
                <w:rFonts w:ascii="Times New Roman"/>
                <w:b w:val="false"/>
                <w:i w:val="false"/>
                <w:color w:val="000000"/>
                <w:sz w:val="20"/>
              </w:rPr>
              <w:t>5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w:t>
            </w:r>
            <w:r>
              <w:br/>
            </w:r>
            <w:r>
              <w:rPr>
                <w:rFonts w:ascii="Times New Roman"/>
                <w:b w:val="false"/>
                <w:i w:val="false"/>
                <w:color w:val="000000"/>
                <w:sz w:val="20"/>
              </w:rPr>
              <w:t>
</w:t>
            </w:r>
            <w:r>
              <w:rPr>
                <w:rFonts w:ascii="Times New Roman"/>
                <w:b w:val="false"/>
                <w:i w:val="false"/>
                <w:color w:val="000000"/>
                <w:sz w:val="20"/>
              </w:rPr>
              <w:t>6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r>
              <w:br/>
            </w:r>
            <w:r>
              <w:rPr>
                <w:rFonts w:ascii="Times New Roman"/>
                <w:b w:val="false"/>
                <w:i w:val="false"/>
                <w:color w:val="000000"/>
                <w:sz w:val="20"/>
              </w:rPr>
              <w:t>
</w:t>
            </w:r>
            <w:r>
              <w:rPr>
                <w:rFonts w:ascii="Times New Roman"/>
                <w:b w:val="false"/>
                <w:i w:val="false"/>
                <w:color w:val="000000"/>
                <w:sz w:val="20"/>
              </w:rPr>
              <w:t>7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r>
              <w:br/>
            </w:r>
            <w:r>
              <w:rPr>
                <w:rFonts w:ascii="Times New Roman"/>
                <w:b w:val="false"/>
                <w:i w:val="false"/>
                <w:color w:val="000000"/>
                <w:sz w:val="20"/>
              </w:rPr>
              <w:t>
</w:t>
            </w:r>
            <w:r>
              <w:rPr>
                <w:rFonts w:ascii="Times New Roman"/>
                <w:b w:val="false"/>
                <w:i w:val="false"/>
                <w:color w:val="000000"/>
                <w:sz w:val="20"/>
              </w:rPr>
              <w:t>8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r>
              <w:br/>
            </w:r>
            <w:r>
              <w:rPr>
                <w:rFonts w:ascii="Times New Roman"/>
                <w:b w:val="false"/>
                <w:i w:val="false"/>
                <w:color w:val="000000"/>
                <w:sz w:val="20"/>
              </w:rPr>
              <w:t>
</w:t>
            </w:r>
            <w:r>
              <w:rPr>
                <w:rFonts w:ascii="Times New Roman"/>
                <w:b w:val="false"/>
                <w:i w:val="false"/>
                <w:color w:val="000000"/>
                <w:sz w:val="20"/>
              </w:rPr>
              <w:t>9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p>
            <w:pPr>
              <w:spacing w:after="20"/>
              <w:ind w:left="20"/>
              <w:jc w:val="both"/>
            </w:pPr>
            <w:r>
              <w:rPr>
                <w:rFonts w:ascii="Times New Roman"/>
                <w:b w:val="false"/>
                <w:i w:val="false"/>
                <w:color w:val="000000"/>
                <w:sz w:val="20"/>
              </w:rPr>
              <w:t>10 класс</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бағдарламалар бойынша</w:t>
            </w:r>
            <w:r>
              <w:br/>
            </w:r>
            <w:r>
              <w:rPr>
                <w:rFonts w:ascii="Times New Roman"/>
                <w:b w:val="false"/>
                <w:i w:val="false"/>
                <w:color w:val="000000"/>
                <w:sz w:val="20"/>
              </w:rPr>
              <w:t>
</w:t>
            </w:r>
            <w:r>
              <w:rPr>
                <w:rFonts w:ascii="Times New Roman"/>
                <w:b w:val="false"/>
                <w:i w:val="false"/>
                <w:color w:val="000000"/>
                <w:sz w:val="20"/>
              </w:rPr>
              <w:t>по всем программам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оныңішіндеқыздар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003"/>
        <w:gridCol w:w="2510"/>
        <w:gridCol w:w="3069"/>
        <w:gridCol w:w="3070"/>
        <w:gridCol w:w="249"/>
        <w:gridCol w:w="249"/>
        <w:gridCol w:w="249"/>
        <w:gridCol w:w="249"/>
        <w:gridCol w:w="249"/>
        <w:gridCol w:w="249"/>
        <w:gridCol w:w="249"/>
        <w:gridCol w:w="249"/>
        <w:gridCol w:w="249"/>
        <w:gridCol w:w="250"/>
        <w:gridCol w:w="250"/>
        <w:gridCol w:w="250"/>
        <w:gridCol w:w="250"/>
        <w:gridCol w:w="250"/>
        <w:gridCol w:w="250"/>
        <w:gridCol w:w="250"/>
        <w:gridCol w:w="250"/>
        <w:gridCol w:w="250"/>
        <w:gridCol w:w="250"/>
        <w:gridCol w:w="414"/>
        <w:gridCol w:w="320"/>
        <w:gridCol w:w="274"/>
        <w:gridCol w:w="250"/>
        <w:gridCol w:w="251"/>
      </w:tblGrid>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w:t>
            </w:r>
            <w:r>
              <w:br/>
            </w:r>
            <w:r>
              <w:rPr>
                <w:rFonts w:ascii="Times New Roman"/>
                <w:b w:val="false"/>
                <w:i w:val="false"/>
                <w:color w:val="000000"/>
                <w:sz w:val="20"/>
              </w:rPr>
              <w:t>
</w:t>
            </w:r>
            <w:r>
              <w:rPr>
                <w:rFonts w:ascii="Times New Roman"/>
                <w:b w:val="false"/>
                <w:i w:val="false"/>
                <w:color w:val="000000"/>
                <w:sz w:val="20"/>
              </w:rPr>
              <w:t>техническое, профессиональное</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барлықоқушылар</w:t>
            </w:r>
            <w:r>
              <w:br/>
            </w:r>
            <w:r>
              <w:rPr>
                <w:rFonts w:ascii="Times New Roman"/>
                <w:b w:val="false"/>
                <w:i w:val="false"/>
                <w:color w:val="000000"/>
                <w:sz w:val="20"/>
              </w:rPr>
              <w:t>
</w:t>
            </w:r>
            <w:r>
              <w:rPr>
                <w:rFonts w:ascii="Times New Roman"/>
                <w:b w:val="false"/>
                <w:i w:val="false"/>
                <w:color w:val="000000"/>
                <w:sz w:val="20"/>
              </w:rPr>
              <w:t>всего учащихся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w:t>
            </w:r>
            <w:r>
              <w:rPr>
                <w:rFonts w:ascii="Times New Roman"/>
                <w:b w:val="false"/>
                <w:i w:val="false"/>
                <w:color w:val="000000"/>
                <w:sz w:val="20"/>
              </w:rPr>
              <w:t>11 класс</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бағдарламалар бойынша</w:t>
            </w:r>
            <w:r>
              <w:br/>
            </w:r>
            <w:r>
              <w:rPr>
                <w:rFonts w:ascii="Times New Roman"/>
                <w:b w:val="false"/>
                <w:i w:val="false"/>
                <w:color w:val="000000"/>
                <w:sz w:val="20"/>
              </w:rPr>
              <w:t>
</w:t>
            </w:r>
            <w:r>
              <w:rPr>
                <w:rFonts w:ascii="Times New Roman"/>
                <w:b w:val="false"/>
                <w:i w:val="false"/>
                <w:color w:val="000000"/>
                <w:sz w:val="20"/>
              </w:rPr>
              <w:t>по всем программам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w:t>
            </w:r>
            <w:r>
              <w:br/>
            </w:r>
            <w:r>
              <w:rPr>
                <w:rFonts w:ascii="Times New Roman"/>
                <w:b w:val="false"/>
                <w:i w:val="false"/>
                <w:color w:val="000000"/>
                <w:sz w:val="20"/>
              </w:rPr>
              <w:t>
</w:t>
            </w:r>
            <w:r>
              <w:rPr>
                <w:rFonts w:ascii="Times New Roman"/>
                <w:b w:val="false"/>
                <w:i w:val="false"/>
                <w:color w:val="000000"/>
                <w:sz w:val="20"/>
              </w:rPr>
              <w:t>техническое, профессиональное</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сынып</w:t>
            </w:r>
            <w:r>
              <w:br/>
            </w:r>
            <w:r>
              <w:rPr>
                <w:rFonts w:ascii="Times New Roman"/>
                <w:b w:val="false"/>
                <w:i w:val="false"/>
                <w:color w:val="000000"/>
                <w:sz w:val="20"/>
              </w:rPr>
              <w:t>
</w:t>
            </w:r>
            <w:r>
              <w:rPr>
                <w:rFonts w:ascii="Times New Roman"/>
                <w:b w:val="false"/>
                <w:i w:val="false"/>
                <w:color w:val="000000"/>
                <w:sz w:val="20"/>
              </w:rPr>
              <w:t>12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w:t>
            </w:r>
            <w:r>
              <w:br/>
            </w:r>
            <w:r>
              <w:rPr>
                <w:rFonts w:ascii="Times New Roman"/>
                <w:b w:val="false"/>
                <w:i w:val="false"/>
                <w:color w:val="000000"/>
                <w:sz w:val="20"/>
              </w:rPr>
              <w:t>
</w:t>
            </w:r>
            <w:r>
              <w:rPr>
                <w:rFonts w:ascii="Times New Roman"/>
                <w:b w:val="false"/>
                <w:i w:val="false"/>
                <w:color w:val="000000"/>
                <w:sz w:val="20"/>
              </w:rPr>
              <w:t xml:space="preserve">всего учащихся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 xml:space="preserve">из них девочек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72" w:id="354"/>
    <w:p>
      <w:pPr>
        <w:spacing w:after="0"/>
        <w:ind w:left="0"/>
        <w:jc w:val="left"/>
      </w:pPr>
      <w:r>
        <w:rPr>
          <w:rFonts w:ascii="Times New Roman"/>
          <w:b/>
          <w:i w:val="false"/>
          <w:color w:val="000000"/>
        </w:rPr>
        <w:t xml:space="preserve"> 
№ Қ -1 «Мемлекеттік және жеке меншік оқу орындарындағы бастауыш</w:t>
      </w:r>
      <w:r>
        <w:br/>
      </w:r>
      <w:r>
        <w:rPr>
          <w:rFonts w:ascii="Times New Roman"/>
          <w:b/>
          <w:i w:val="false"/>
          <w:color w:val="000000"/>
        </w:rPr>
        <w:t>
және орта біліммен қамту» бойынша әкімшілік есеп беру үлгісін</w:t>
      </w:r>
      <w:r>
        <w:br/>
      </w:r>
      <w:r>
        <w:rPr>
          <w:rFonts w:ascii="Times New Roman"/>
          <w:b/>
          <w:i w:val="false"/>
          <w:color w:val="000000"/>
        </w:rPr>
        <w:t>
толтыру туралы түсініктеме</w:t>
      </w:r>
    </w:p>
    <w:bookmarkEnd w:id="354"/>
    <w:bookmarkStart w:name="z373" w:id="355"/>
    <w:p>
      <w:pPr>
        <w:spacing w:after="0"/>
        <w:ind w:left="0"/>
        <w:jc w:val="both"/>
      </w:pPr>
      <w:r>
        <w:rPr>
          <w:rFonts w:ascii="Times New Roman"/>
          <w:b w:val="false"/>
          <w:i w:val="false"/>
          <w:color w:val="000000"/>
          <w:sz w:val="28"/>
        </w:rPr>
        <w:t xml:space="preserve">
      1. «Мемлекеттік және жеке меншік оқу орындарындағы бастауыш және орта біліммен қамту»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 </w:t>
      </w:r>
      <w:r>
        <w:br/>
      </w:r>
      <w:r>
        <w:rPr>
          <w:rFonts w:ascii="Times New Roman"/>
          <w:b w:val="false"/>
          <w:i w:val="false"/>
          <w:color w:val="000000"/>
          <w:sz w:val="28"/>
        </w:rPr>
        <w:t>
</w:t>
      </w:r>
      <w:r>
        <w:rPr>
          <w:rFonts w:ascii="Times New Roman"/>
          <w:b w:val="false"/>
          <w:i w:val="false"/>
          <w:color w:val="000000"/>
          <w:sz w:val="28"/>
        </w:rPr>
        <w:t xml:space="preserve">
      2. Аталған әкімшілік есеп беру нысанын толтыру мақсатында төмендегідей анықтама қолданылады: </w:t>
      </w:r>
      <w:r>
        <w:br/>
      </w:r>
      <w:r>
        <w:rPr>
          <w:rFonts w:ascii="Times New Roman"/>
          <w:b w:val="false"/>
          <w:i w:val="false"/>
          <w:color w:val="000000"/>
          <w:sz w:val="28"/>
        </w:rPr>
        <w:t xml:space="preserve">
      қайта оқу жылына қалдырылған оқушылар – оқу бағдарламасын меңгермеген, екінші оқу жылына </w:t>
      </w:r>
      <w:r>
        <w:br/>
      </w:r>
      <w:r>
        <w:rPr>
          <w:rFonts w:ascii="Times New Roman"/>
          <w:b w:val="false"/>
          <w:i w:val="false"/>
          <w:color w:val="000000"/>
          <w:sz w:val="28"/>
        </w:rPr>
        <w:t>
      қалдырылған оқушылар саны көрсетіледі.</w:t>
      </w:r>
    </w:p>
    <w:bookmarkEnd w:id="355"/>
    <w:bookmarkStart w:name="z375" w:id="356"/>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«Охват начальным и средним образованием в государственных и</w:t>
      </w:r>
      <w:r>
        <w:br/>
      </w:r>
      <w:r>
        <w:rPr>
          <w:rFonts w:ascii="Times New Roman"/>
          <w:b/>
          <w:i w:val="false"/>
          <w:color w:val="000000"/>
        </w:rPr>
        <w:t>
частных учебных заведениях» № О-1</w:t>
      </w:r>
    </w:p>
    <w:bookmarkEnd w:id="356"/>
    <w:bookmarkStart w:name="z376" w:id="357"/>
    <w:p>
      <w:pPr>
        <w:spacing w:after="0"/>
        <w:ind w:left="0"/>
        <w:jc w:val="both"/>
      </w:pPr>
      <w:r>
        <w:rPr>
          <w:rFonts w:ascii="Times New Roman"/>
          <w:b w:val="false"/>
          <w:i w:val="false"/>
          <w:color w:val="000000"/>
          <w:sz w:val="28"/>
        </w:rPr>
        <w:t xml:space="preserve">
      1. Представление данных формы административной отчетности «Охват начальным и средним образованием в государственных и частных учебных заведениях»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 </w:t>
      </w:r>
      <w:r>
        <w:br/>
      </w:r>
      <w:r>
        <w:rPr>
          <w:rFonts w:ascii="Times New Roman"/>
          <w:b w:val="false"/>
          <w:i w:val="false"/>
          <w:color w:val="000000"/>
          <w:sz w:val="28"/>
        </w:rPr>
        <w:t>
</w:t>
      </w:r>
      <w:r>
        <w:rPr>
          <w:rFonts w:ascii="Times New Roman"/>
          <w:b w:val="false"/>
          <w:i w:val="false"/>
          <w:color w:val="000000"/>
          <w:sz w:val="28"/>
        </w:rPr>
        <w:t xml:space="preserve">
      2. Следующее определение применяется в целях заполнения данной формы административной отчетности: </w:t>
      </w:r>
      <w:r>
        <w:br/>
      </w:r>
      <w:r>
        <w:rPr>
          <w:rFonts w:ascii="Times New Roman"/>
          <w:b w:val="false"/>
          <w:i w:val="false"/>
          <w:color w:val="000000"/>
          <w:sz w:val="28"/>
        </w:rPr>
        <w:t>
      второгодники - учащиеся неосвоившие программу, оставшиеся на второй год для повторного прохождения программы.</w:t>
      </w:r>
    </w:p>
    <w:bookmarkEnd w:id="357"/>
    <w:bookmarkStart w:name="z378" w:id="358"/>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88-қосымша</w:t>
      </w:r>
      <w:r>
        <w:br/>
      </w:r>
      <w:r>
        <w:rPr>
          <w:rFonts w:ascii="Times New Roman"/>
          <w:b w:val="false"/>
          <w:i w:val="false"/>
          <w:color w:val="000000"/>
          <w:sz w:val="28"/>
        </w:rPr>
        <w:t xml:space="preserve">
Приложение 88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58"/>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99-қосымша</w:t>
      </w:r>
      <w:r>
        <w:br/>
      </w:r>
      <w:r>
        <w:rPr>
          <w:rFonts w:ascii="Times New Roman"/>
          <w:b w:val="false"/>
          <w:i w:val="false"/>
          <w:color w:val="000000"/>
          <w:sz w:val="28"/>
        </w:rPr>
        <w:t xml:space="preserve">
Приложение 99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79" w:id="359"/>
    <w:p>
      <w:pPr>
        <w:spacing w:after="0"/>
        <w:ind w:left="0"/>
        <w:jc w:val="left"/>
      </w:pPr>
      <w:r>
        <w:rPr>
          <w:rFonts w:ascii="Times New Roman"/>
          <w:b/>
          <w:i w:val="false"/>
          <w:color w:val="000000"/>
        </w:rPr>
        <w:t xml:space="preserve"> 
Техникалық және кәсіптік білім ұйымдарының желісі және</w:t>
      </w:r>
      <w:r>
        <w:br/>
      </w:r>
      <w:r>
        <w:rPr>
          <w:rFonts w:ascii="Times New Roman"/>
          <w:b/>
          <w:i w:val="false"/>
          <w:color w:val="000000"/>
        </w:rPr>
        <w:t>
контингенті туралы мәліметтер, меншік нысаны бойынша</w:t>
      </w:r>
      <w:r>
        <w:br/>
      </w:r>
      <w:r>
        <w:rPr>
          <w:rFonts w:ascii="Times New Roman"/>
          <w:b/>
          <w:i w:val="false"/>
          <w:color w:val="000000"/>
        </w:rPr>
        <w:t>
Сведения о сети и контингенте организаций технического и</w:t>
      </w:r>
      <w:r>
        <w:br/>
      </w:r>
      <w:r>
        <w:rPr>
          <w:rFonts w:ascii="Times New Roman"/>
          <w:b/>
          <w:i w:val="false"/>
          <w:color w:val="000000"/>
        </w:rPr>
        <w:t>
профессионального образования, по формам собственности</w:t>
      </w:r>
    </w:p>
    <w:bookmarkEnd w:id="359"/>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1- ТК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ТП - 1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техникалық және кәсіптік білім беру ұйымдары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технического и профессионального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техникалық және кәсіптік білім департаменті</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технического и профессионального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5038"/>
        <w:gridCol w:w="793"/>
        <w:gridCol w:w="645"/>
        <w:gridCol w:w="706"/>
        <w:gridCol w:w="694"/>
        <w:gridCol w:w="657"/>
        <w:gridCol w:w="1115"/>
        <w:gridCol w:w="1016"/>
        <w:gridCol w:w="657"/>
        <w:gridCol w:w="979"/>
        <w:gridCol w:w="1017"/>
      </w:tblGrid>
      <w:tr>
        <w:trPr>
          <w:trHeight w:val="24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желі, бірлік</w:t>
            </w:r>
            <w:r>
              <w:br/>
            </w:r>
            <w:r>
              <w:rPr>
                <w:rFonts w:ascii="Times New Roman"/>
                <w:b w:val="false"/>
                <w:i w:val="false"/>
                <w:color w:val="000000"/>
                <w:sz w:val="20"/>
              </w:rPr>
              <w:t>
</w:t>
            </w:r>
            <w:r>
              <w:rPr>
                <w:rFonts w:ascii="Times New Roman"/>
                <w:b w:val="false"/>
                <w:i w:val="false"/>
                <w:color w:val="000000"/>
                <w:sz w:val="20"/>
              </w:rPr>
              <w:t>всего сеть, 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білім алушылар, адам</w:t>
            </w:r>
            <w:r>
              <w:br/>
            </w:r>
            <w:r>
              <w:rPr>
                <w:rFonts w:ascii="Times New Roman"/>
                <w:b w:val="false"/>
                <w:i w:val="false"/>
                <w:color w:val="000000"/>
                <w:sz w:val="20"/>
              </w:rPr>
              <w:t>
</w:t>
            </w:r>
            <w:r>
              <w:rPr>
                <w:rFonts w:ascii="Times New Roman"/>
                <w:b w:val="false"/>
                <w:i w:val="false"/>
                <w:color w:val="000000"/>
                <w:sz w:val="20"/>
              </w:rPr>
              <w:t>всего обучающихся, чел.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оқитындар</w:t>
            </w:r>
            <w:r>
              <w:br/>
            </w:r>
            <w:r>
              <w:rPr>
                <w:rFonts w:ascii="Times New Roman"/>
                <w:b w:val="false"/>
                <w:i w:val="false"/>
                <w:color w:val="000000"/>
                <w:sz w:val="20"/>
              </w:rPr>
              <w:t>
</w:t>
            </w:r>
            <w:r>
              <w:rPr>
                <w:rFonts w:ascii="Times New Roman"/>
                <w:b w:val="false"/>
                <w:i w:val="false"/>
                <w:color w:val="000000"/>
                <w:sz w:val="20"/>
              </w:rPr>
              <w:t>в том числе обучаются</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r>
              <w:br/>
            </w:r>
            <w:r>
              <w:rPr>
                <w:rFonts w:ascii="Times New Roman"/>
                <w:b w:val="false"/>
                <w:i w:val="false"/>
                <w:color w:val="000000"/>
                <w:sz w:val="20"/>
              </w:rPr>
              <w:t>
</w:t>
            </w:r>
            <w:r>
              <w:rPr>
                <w:rFonts w:ascii="Times New Roman"/>
                <w:b w:val="false"/>
                <w:i w:val="false"/>
                <w:color w:val="000000"/>
                <w:sz w:val="20"/>
              </w:rPr>
              <w:t>по госзаказу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негізінде/ на базе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беру негізінде/на базе основного среднего образования</w:t>
            </w:r>
          </w:p>
        </w:tc>
      </w:tr>
      <w:tr>
        <w:trPr>
          <w:trHeight w:val="26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r>
              <w:br/>
            </w:r>
            <w:r>
              <w:rPr>
                <w:rFonts w:ascii="Times New Roman"/>
                <w:b w:val="false"/>
                <w:i w:val="false"/>
                <w:color w:val="000000"/>
                <w:sz w:val="20"/>
              </w:rPr>
              <w:t>
</w:t>
            </w:r>
            <w:r>
              <w:rPr>
                <w:rFonts w:ascii="Times New Roman"/>
                <w:b w:val="false"/>
                <w:i w:val="false"/>
                <w:color w:val="000000"/>
                <w:sz w:val="20"/>
              </w:rPr>
              <w:t>по госзаказу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r>
              <w:br/>
            </w:r>
            <w:r>
              <w:rPr>
                <w:rFonts w:ascii="Times New Roman"/>
                <w:b w:val="false"/>
                <w:i w:val="false"/>
                <w:color w:val="000000"/>
                <w:sz w:val="20"/>
              </w:rPr>
              <w:t>
</w:t>
            </w:r>
            <w:r>
              <w:rPr>
                <w:rFonts w:ascii="Times New Roman"/>
                <w:b w:val="false"/>
                <w:i w:val="false"/>
                <w:color w:val="000000"/>
                <w:sz w:val="20"/>
              </w:rPr>
              <w:t>по госзаказу</w:t>
            </w:r>
          </w:p>
        </w:tc>
      </w:tr>
      <w:tr>
        <w:trPr>
          <w:trHeight w:val="1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ұйымдар</w:t>
            </w:r>
            <w:r>
              <w:br/>
            </w:r>
            <w:r>
              <w:rPr>
                <w:rFonts w:ascii="Times New Roman"/>
                <w:b w:val="false"/>
                <w:i w:val="false"/>
                <w:color w:val="000000"/>
                <w:sz w:val="20"/>
              </w:rPr>
              <w:t>
</w:t>
            </w:r>
            <w:r>
              <w:rPr>
                <w:rFonts w:ascii="Times New Roman"/>
                <w:b w:val="false"/>
                <w:i w:val="false"/>
                <w:color w:val="000000"/>
                <w:sz w:val="20"/>
              </w:rPr>
              <w:t xml:space="preserve">всего организаций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мемлекеттік </w:t>
            </w:r>
            <w:r>
              <w:br/>
            </w:r>
            <w:r>
              <w:rPr>
                <w:rFonts w:ascii="Times New Roman"/>
                <w:b w:val="false"/>
                <w:i w:val="false"/>
                <w:color w:val="000000"/>
                <w:sz w:val="20"/>
              </w:rPr>
              <w:t>
</w:t>
            </w:r>
            <w:r>
              <w:rPr>
                <w:rFonts w:ascii="Times New Roman"/>
                <w:b w:val="false"/>
                <w:i w:val="false"/>
                <w:color w:val="000000"/>
                <w:sz w:val="20"/>
              </w:rPr>
              <w:t>из них государственных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контингент </w:t>
            </w:r>
            <w:r>
              <w:br/>
            </w:r>
            <w:r>
              <w:rPr>
                <w:rFonts w:ascii="Times New Roman"/>
                <w:b w:val="false"/>
                <w:i w:val="false"/>
                <w:color w:val="000000"/>
                <w:sz w:val="20"/>
              </w:rPr>
              <w:t>
</w:t>
            </w:r>
            <w:r>
              <w:rPr>
                <w:rFonts w:ascii="Times New Roman"/>
                <w:b w:val="false"/>
                <w:i w:val="false"/>
                <w:color w:val="000000"/>
                <w:sz w:val="20"/>
              </w:rPr>
              <w:t>контингент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мемлекеттік ұйымдарында </w:t>
            </w:r>
            <w:r>
              <w:br/>
            </w:r>
            <w:r>
              <w:rPr>
                <w:rFonts w:ascii="Times New Roman"/>
                <w:b w:val="false"/>
                <w:i w:val="false"/>
                <w:color w:val="000000"/>
                <w:sz w:val="20"/>
              </w:rPr>
              <w:t>
</w:t>
            </w:r>
            <w:r>
              <w:rPr>
                <w:rFonts w:ascii="Times New Roman"/>
                <w:b w:val="false"/>
                <w:i w:val="false"/>
                <w:color w:val="000000"/>
                <w:sz w:val="20"/>
              </w:rPr>
              <w:t xml:space="preserve">из них в государственных организациях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прием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мемлекеттік ұйымдарында </w:t>
            </w:r>
            <w:r>
              <w:br/>
            </w:r>
            <w:r>
              <w:rPr>
                <w:rFonts w:ascii="Times New Roman"/>
                <w:b w:val="false"/>
                <w:i w:val="false"/>
                <w:color w:val="000000"/>
                <w:sz w:val="20"/>
              </w:rPr>
              <w:t>
</w:t>
            </w:r>
            <w:r>
              <w:rPr>
                <w:rFonts w:ascii="Times New Roman"/>
                <w:b w:val="false"/>
                <w:i w:val="false"/>
                <w:color w:val="000000"/>
                <w:sz w:val="20"/>
              </w:rPr>
              <w:t xml:space="preserve">из них в государственных организациях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w:t>
            </w:r>
            <w:r>
              <w:br/>
            </w:r>
            <w:r>
              <w:rPr>
                <w:rFonts w:ascii="Times New Roman"/>
                <w:b w:val="false"/>
                <w:i w:val="false"/>
                <w:color w:val="000000"/>
                <w:sz w:val="20"/>
              </w:rPr>
              <w:t>
</w:t>
            </w:r>
            <w:r>
              <w:rPr>
                <w:rFonts w:ascii="Times New Roman"/>
                <w:b w:val="false"/>
                <w:i w:val="false"/>
                <w:color w:val="000000"/>
                <w:sz w:val="20"/>
              </w:rPr>
              <w:t>выпуск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ұйымдарында</w:t>
            </w:r>
            <w:r>
              <w:br/>
            </w:r>
            <w:r>
              <w:rPr>
                <w:rFonts w:ascii="Times New Roman"/>
                <w:b w:val="false"/>
                <w:i w:val="false"/>
                <w:color w:val="000000"/>
                <w:sz w:val="20"/>
              </w:rPr>
              <w:t>
</w:t>
            </w:r>
            <w:r>
              <w:rPr>
                <w:rFonts w:ascii="Times New Roman"/>
                <w:b w:val="false"/>
                <w:i w:val="false"/>
                <w:color w:val="000000"/>
                <w:sz w:val="20"/>
              </w:rPr>
              <w:t xml:space="preserve">из них в государственных организациях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30"/>
        <w:gridCol w:w="523"/>
        <w:gridCol w:w="482"/>
        <w:gridCol w:w="517"/>
        <w:gridCol w:w="591"/>
        <w:gridCol w:w="469"/>
        <w:gridCol w:w="510"/>
        <w:gridCol w:w="503"/>
        <w:gridCol w:w="476"/>
        <w:gridCol w:w="564"/>
        <w:gridCol w:w="565"/>
        <w:gridCol w:w="578"/>
        <w:gridCol w:w="503"/>
        <w:gridCol w:w="571"/>
        <w:gridCol w:w="544"/>
        <w:gridCol w:w="578"/>
        <w:gridCol w:w="469"/>
        <w:gridCol w:w="483"/>
        <w:gridCol w:w="524"/>
        <w:gridCol w:w="524"/>
        <w:gridCol w:w="469"/>
        <w:gridCol w:w="504"/>
        <w:gridCol w:w="531"/>
        <w:gridCol w:w="490"/>
        <w:gridCol w:w="497"/>
        <w:gridCol w:w="504"/>
      </w:tblGrid>
      <w:tr>
        <w:trPr>
          <w:trHeight w:val="13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оқыту, адам</w:t>
            </w:r>
            <w:r>
              <w:br/>
            </w:r>
            <w:r>
              <w:rPr>
                <w:rFonts w:ascii="Times New Roman"/>
                <w:b w:val="false"/>
                <w:i w:val="false"/>
                <w:color w:val="000000"/>
                <w:sz w:val="20"/>
              </w:rPr>
              <w:t>
</w:t>
            </w:r>
            <w:r>
              <w:rPr>
                <w:rFonts w:ascii="Times New Roman"/>
                <w:b w:val="false"/>
                <w:i w:val="false"/>
                <w:color w:val="000000"/>
                <w:sz w:val="20"/>
              </w:rPr>
              <w:t>очное обучение, чел.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оқыту, адам</w:t>
            </w:r>
            <w:r>
              <w:br/>
            </w:r>
            <w:r>
              <w:rPr>
                <w:rFonts w:ascii="Times New Roman"/>
                <w:b w:val="false"/>
                <w:i w:val="false"/>
                <w:color w:val="000000"/>
                <w:sz w:val="20"/>
              </w:rPr>
              <w:t>
</w:t>
            </w:r>
            <w:r>
              <w:rPr>
                <w:rFonts w:ascii="Times New Roman"/>
                <w:b w:val="false"/>
                <w:i w:val="false"/>
                <w:color w:val="000000"/>
                <w:sz w:val="20"/>
              </w:rPr>
              <w:t>заочное обучение, чел.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оқыту, адам</w:t>
            </w:r>
            <w:r>
              <w:br/>
            </w:r>
            <w:r>
              <w:rPr>
                <w:rFonts w:ascii="Times New Roman"/>
                <w:b w:val="false"/>
                <w:i w:val="false"/>
                <w:color w:val="000000"/>
                <w:sz w:val="20"/>
              </w:rPr>
              <w:t>
</w:t>
            </w:r>
            <w:r>
              <w:rPr>
                <w:rFonts w:ascii="Times New Roman"/>
                <w:b w:val="false"/>
                <w:i w:val="false"/>
                <w:color w:val="000000"/>
                <w:sz w:val="20"/>
              </w:rPr>
              <w:t>вечернее обучение, чел.</w:t>
            </w:r>
          </w:p>
        </w:tc>
      </w:tr>
      <w:tr>
        <w:trPr>
          <w:trHeight w:val="315"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адам </w:t>
            </w:r>
          </w:p>
          <w:p>
            <w:pPr>
              <w:spacing w:after="20"/>
              <w:ind w:left="20"/>
              <w:jc w:val="both"/>
            </w:pP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70"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p>
            <w:pPr>
              <w:spacing w:after="20"/>
              <w:ind w:left="20"/>
              <w:jc w:val="both"/>
            </w:pPr>
            <w:r>
              <w:rPr>
                <w:rFonts w:ascii="Times New Roman"/>
                <w:b w:val="false"/>
                <w:i w:val="false"/>
                <w:color w:val="000000"/>
                <w:sz w:val="20"/>
              </w:rPr>
              <w:t>на государственном языке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p>
          <w:p>
            <w:pPr>
              <w:spacing w:after="20"/>
              <w:ind w:left="20"/>
              <w:jc w:val="both"/>
            </w:pPr>
            <w:r>
              <w:rPr>
                <w:rFonts w:ascii="Times New Roman"/>
                <w:b w:val="false"/>
                <w:i w:val="false"/>
                <w:color w:val="000000"/>
                <w:sz w:val="20"/>
              </w:rPr>
              <w:t>по госзаказу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негізінде/ на базе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беру негізінде/на базе основного среднего образования</w:t>
            </w:r>
          </w:p>
        </w:tc>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p>
            <w:pPr>
              <w:spacing w:after="20"/>
              <w:ind w:left="20"/>
              <w:jc w:val="both"/>
            </w:pPr>
            <w:r>
              <w:rPr>
                <w:rFonts w:ascii="Times New Roman"/>
                <w:b w:val="false"/>
                <w:i w:val="false"/>
                <w:color w:val="000000"/>
                <w:sz w:val="20"/>
              </w:rPr>
              <w:t>на государственном языке</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p>
          <w:p>
            <w:pPr>
              <w:spacing w:after="20"/>
              <w:ind w:left="20"/>
              <w:jc w:val="both"/>
            </w:pPr>
            <w:r>
              <w:rPr>
                <w:rFonts w:ascii="Times New Roman"/>
                <w:b w:val="false"/>
                <w:i w:val="false"/>
                <w:color w:val="000000"/>
                <w:sz w:val="20"/>
              </w:rPr>
              <w:t>по госзаказу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негізінде/ на базе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беру негізінде/на базе основного среднего образования</w:t>
            </w:r>
          </w:p>
        </w:tc>
        <w:tc>
          <w:tcPr>
            <w:tcW w:w="0" w:type="auto"/>
            <w:vMerge/>
            <w:tcBorders>
              <w:top w:val="nil"/>
              <w:left w:val="single" w:color="cfcfcf" w:sz="5"/>
              <w:bottom w:val="single" w:color="cfcfcf" w:sz="5"/>
              <w:right w:val="single" w:color="cfcfcf" w:sz="5"/>
            </w:tcBorders>
          </w:tcP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p>
            <w:pPr>
              <w:spacing w:after="20"/>
              <w:ind w:left="20"/>
              <w:jc w:val="both"/>
            </w:pPr>
            <w:r>
              <w:rPr>
                <w:rFonts w:ascii="Times New Roman"/>
                <w:b w:val="false"/>
                <w:i w:val="false"/>
                <w:color w:val="000000"/>
                <w:sz w:val="20"/>
              </w:rPr>
              <w:t>на государственном языке</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p>
          <w:p>
            <w:pPr>
              <w:spacing w:after="20"/>
              <w:ind w:left="20"/>
              <w:jc w:val="both"/>
            </w:pPr>
            <w:r>
              <w:rPr>
                <w:rFonts w:ascii="Times New Roman"/>
                <w:b w:val="false"/>
                <w:i w:val="false"/>
                <w:color w:val="000000"/>
                <w:sz w:val="20"/>
              </w:rPr>
              <w:t>по госзаказу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негізінде/ на базе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беру негізінде/на базе основного среднего образования</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p>
            <w:pPr>
              <w:spacing w:after="20"/>
              <w:ind w:left="20"/>
              <w:jc w:val="both"/>
            </w:pPr>
            <w:r>
              <w:rPr>
                <w:rFonts w:ascii="Times New Roman"/>
                <w:b w:val="false"/>
                <w:i w:val="false"/>
                <w:color w:val="000000"/>
                <w:sz w:val="20"/>
              </w:rPr>
              <w:t>на государственном языке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p>
          <w:p>
            <w:pPr>
              <w:spacing w:after="20"/>
              <w:ind w:left="20"/>
              <w:jc w:val="both"/>
            </w:pPr>
            <w:r>
              <w:rPr>
                <w:rFonts w:ascii="Times New Roman"/>
                <w:b w:val="false"/>
                <w:i w:val="false"/>
                <w:color w:val="000000"/>
                <w:sz w:val="20"/>
              </w:rPr>
              <w:t>по госзаказу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p>
            <w:pPr>
              <w:spacing w:after="20"/>
              <w:ind w:left="20"/>
              <w:jc w:val="both"/>
            </w:pPr>
            <w:r>
              <w:rPr>
                <w:rFonts w:ascii="Times New Roman"/>
                <w:b w:val="false"/>
                <w:i w:val="false"/>
                <w:color w:val="000000"/>
                <w:sz w:val="20"/>
              </w:rPr>
              <w:t>на государственном языке</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p>
          <w:p>
            <w:pPr>
              <w:spacing w:after="20"/>
              <w:ind w:left="20"/>
              <w:jc w:val="both"/>
            </w:pPr>
            <w:r>
              <w:rPr>
                <w:rFonts w:ascii="Times New Roman"/>
                <w:b w:val="false"/>
                <w:i w:val="false"/>
                <w:color w:val="000000"/>
                <w:sz w:val="20"/>
              </w:rPr>
              <w:t>по госзаказу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p>
            <w:pPr>
              <w:spacing w:after="20"/>
              <w:ind w:left="20"/>
              <w:jc w:val="both"/>
            </w:pPr>
            <w:r>
              <w:rPr>
                <w:rFonts w:ascii="Times New Roman"/>
                <w:b w:val="false"/>
                <w:i w:val="false"/>
                <w:color w:val="000000"/>
                <w:sz w:val="20"/>
              </w:rPr>
              <w:t>на государственном языке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p>
          <w:p>
            <w:pPr>
              <w:spacing w:after="20"/>
              <w:ind w:left="20"/>
              <w:jc w:val="both"/>
            </w:pPr>
            <w:r>
              <w:rPr>
                <w:rFonts w:ascii="Times New Roman"/>
                <w:b w:val="false"/>
                <w:i w:val="false"/>
                <w:color w:val="000000"/>
                <w:sz w:val="20"/>
              </w:rPr>
              <w:t>по госзаказу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p>
            <w:pPr>
              <w:spacing w:after="20"/>
              <w:ind w:left="20"/>
              <w:jc w:val="both"/>
            </w:pPr>
            <w:r>
              <w:rPr>
                <w:rFonts w:ascii="Times New Roman"/>
                <w:b w:val="false"/>
                <w:i w:val="false"/>
                <w:color w:val="000000"/>
                <w:sz w:val="20"/>
              </w:rPr>
              <w:t>на государственном языке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p>
          <w:p>
            <w:pPr>
              <w:spacing w:after="20"/>
              <w:ind w:left="20"/>
              <w:jc w:val="both"/>
            </w:pPr>
            <w:r>
              <w:rPr>
                <w:rFonts w:ascii="Times New Roman"/>
                <w:b w:val="false"/>
                <w:i w:val="false"/>
                <w:color w:val="000000"/>
                <w:sz w:val="20"/>
              </w:rPr>
              <w:t>по госзаказу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p>
            <w:pPr>
              <w:spacing w:after="20"/>
              <w:ind w:left="20"/>
              <w:jc w:val="both"/>
            </w:pPr>
            <w:r>
              <w:rPr>
                <w:rFonts w:ascii="Times New Roman"/>
                <w:b w:val="false"/>
                <w:i w:val="false"/>
                <w:color w:val="000000"/>
                <w:sz w:val="20"/>
              </w:rPr>
              <w:t>на государственном языке.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p>
          <w:p>
            <w:pPr>
              <w:spacing w:after="20"/>
              <w:ind w:left="20"/>
              <w:jc w:val="both"/>
            </w:pPr>
            <w:r>
              <w:rPr>
                <w:rFonts w:ascii="Times New Roman"/>
                <w:b w:val="false"/>
                <w:i w:val="false"/>
                <w:color w:val="000000"/>
                <w:sz w:val="20"/>
              </w:rPr>
              <w:t>по госзаказу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p>
            <w:pPr>
              <w:spacing w:after="20"/>
              <w:ind w:left="20"/>
              <w:jc w:val="both"/>
            </w:pPr>
            <w:r>
              <w:rPr>
                <w:rFonts w:ascii="Times New Roman"/>
                <w:b w:val="false"/>
                <w:i w:val="false"/>
                <w:color w:val="000000"/>
                <w:sz w:val="20"/>
              </w:rPr>
              <w:t>на государственном языке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тапсырыспен</w:t>
            </w:r>
          </w:p>
          <w:p>
            <w:pPr>
              <w:spacing w:after="20"/>
              <w:ind w:left="20"/>
              <w:jc w:val="both"/>
            </w:pPr>
            <w:r>
              <w:rPr>
                <w:rFonts w:ascii="Times New Roman"/>
                <w:b w:val="false"/>
                <w:i w:val="false"/>
                <w:color w:val="000000"/>
                <w:sz w:val="20"/>
              </w:rPr>
              <w:t>по госзаказу</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80" w:id="360"/>
    <w:p>
      <w:pPr>
        <w:spacing w:after="0"/>
        <w:ind w:left="0"/>
        <w:jc w:val="left"/>
      </w:pPr>
      <w:r>
        <w:rPr>
          <w:rFonts w:ascii="Times New Roman"/>
          <w:b/>
          <w:i w:val="false"/>
          <w:color w:val="000000"/>
        </w:rPr>
        <w:t xml:space="preserve"> 
№ ТК-1 «Кәсіптік-техникалық білім ұйымдарының желісі және</w:t>
      </w:r>
      <w:r>
        <w:br/>
      </w:r>
      <w:r>
        <w:rPr>
          <w:rFonts w:ascii="Times New Roman"/>
          <w:b/>
          <w:i w:val="false"/>
          <w:color w:val="000000"/>
        </w:rPr>
        <w:t>
контингенті, меншік нысаны бойынша» әкімшілік есеп нысанын</w:t>
      </w:r>
      <w:r>
        <w:br/>
      </w:r>
      <w:r>
        <w:rPr>
          <w:rFonts w:ascii="Times New Roman"/>
          <w:b/>
          <w:i w:val="false"/>
          <w:color w:val="000000"/>
        </w:rPr>
        <w:t>
толтыру бойынша түсініктеме</w:t>
      </w:r>
    </w:p>
    <w:bookmarkEnd w:id="360"/>
    <w:p>
      <w:pPr>
        <w:spacing w:after="0"/>
        <w:ind w:left="0"/>
        <w:jc w:val="both"/>
      </w:pPr>
      <w:r>
        <w:rPr>
          <w:rFonts w:ascii="Times New Roman"/>
          <w:b w:val="false"/>
          <w:i w:val="false"/>
          <w:color w:val="000000"/>
          <w:sz w:val="28"/>
        </w:rPr>
        <w:t>      «Кәсіптік-техникалық білім ұйымдарының желісі және контингенті, меншік нысаны бойынша»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381" w:id="36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сети и контингенте организаций технического и</w:t>
      </w:r>
      <w:r>
        <w:br/>
      </w:r>
      <w:r>
        <w:rPr>
          <w:rFonts w:ascii="Times New Roman"/>
          <w:b/>
          <w:i w:val="false"/>
          <w:color w:val="000000"/>
        </w:rPr>
        <w:t>
профессионального образования, по формам собственности» № ТП-1</w:t>
      </w:r>
    </w:p>
    <w:bookmarkEnd w:id="361"/>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сети и контингенте организаций технического и профессионального образования, по формам собственности»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386" w:id="362"/>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89-қосымша</w:t>
      </w:r>
      <w:r>
        <w:br/>
      </w:r>
      <w:r>
        <w:rPr>
          <w:rFonts w:ascii="Times New Roman"/>
          <w:b w:val="false"/>
          <w:i w:val="false"/>
          <w:color w:val="000000"/>
          <w:sz w:val="28"/>
        </w:rPr>
        <w:t xml:space="preserve">
Приложение 89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62"/>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100-қосымша</w:t>
      </w:r>
      <w:r>
        <w:br/>
      </w:r>
      <w:r>
        <w:rPr>
          <w:rFonts w:ascii="Times New Roman"/>
          <w:b w:val="false"/>
          <w:i w:val="false"/>
          <w:color w:val="000000"/>
          <w:sz w:val="28"/>
        </w:rPr>
        <w:t>
Приложение 100 к приказу Министра образования и науки</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87" w:id="363"/>
    <w:p>
      <w:pPr>
        <w:spacing w:after="0"/>
        <w:ind w:left="0"/>
        <w:jc w:val="left"/>
      </w:pPr>
      <w:r>
        <w:rPr>
          <w:rFonts w:ascii="Times New Roman"/>
          <w:b/>
          <w:i w:val="false"/>
          <w:color w:val="000000"/>
        </w:rPr>
        <w:t xml:space="preserve"> 
Мамандықтары бөлінісінде техникалық және кәсіптік білім</w:t>
      </w:r>
      <w:r>
        <w:br/>
      </w:r>
      <w:r>
        <w:rPr>
          <w:rFonts w:ascii="Times New Roman"/>
          <w:b/>
          <w:i w:val="false"/>
          <w:color w:val="000000"/>
        </w:rPr>
        <w:t>
ұйымдарда білім алушылар туралы мәліметтер, меншік нысаны</w:t>
      </w:r>
      <w:r>
        <w:br/>
      </w:r>
      <w:r>
        <w:rPr>
          <w:rFonts w:ascii="Times New Roman"/>
          <w:b/>
          <w:i w:val="false"/>
          <w:color w:val="000000"/>
        </w:rPr>
        <w:t>
бойынша</w:t>
      </w:r>
      <w:r>
        <w:br/>
      </w:r>
      <w:r>
        <w:rPr>
          <w:rFonts w:ascii="Times New Roman"/>
          <w:b/>
          <w:i w:val="false"/>
          <w:color w:val="000000"/>
        </w:rPr>
        <w:t>
Сведения о контингенте организаций технического и</w:t>
      </w:r>
      <w:r>
        <w:br/>
      </w:r>
      <w:r>
        <w:rPr>
          <w:rFonts w:ascii="Times New Roman"/>
          <w:b/>
          <w:i w:val="false"/>
          <w:color w:val="000000"/>
        </w:rPr>
        <w:t>
профессионального образования в разрезе специальностей, по</w:t>
      </w:r>
      <w:r>
        <w:br/>
      </w:r>
      <w:r>
        <w:rPr>
          <w:rFonts w:ascii="Times New Roman"/>
          <w:b/>
          <w:i w:val="false"/>
          <w:color w:val="000000"/>
        </w:rPr>
        <w:t>
формам собственности</w:t>
      </w:r>
    </w:p>
    <w:bookmarkEnd w:id="363"/>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2- ТК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ТП - 2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техникалық және кәсіптік білім беру ұйымдары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технического и профессионального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техникалық және кәсіптік білім департаменті</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технического и профессионального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val="false"/>
          <w:color w:val="000000"/>
          <w:sz w:val="28"/>
        </w:rPr>
        <w:t>1- тарау (барлығы мемлекеттік және жеке меншік) 1 раздел (всего государственные и частные)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858"/>
        <w:gridCol w:w="357"/>
        <w:gridCol w:w="375"/>
        <w:gridCol w:w="348"/>
        <w:gridCol w:w="322"/>
        <w:gridCol w:w="408"/>
        <w:gridCol w:w="417"/>
        <w:gridCol w:w="408"/>
        <w:gridCol w:w="471"/>
        <w:gridCol w:w="354"/>
        <w:gridCol w:w="408"/>
        <w:gridCol w:w="480"/>
        <w:gridCol w:w="435"/>
        <w:gridCol w:w="408"/>
        <w:gridCol w:w="482"/>
        <w:gridCol w:w="527"/>
        <w:gridCol w:w="571"/>
        <w:gridCol w:w="527"/>
        <w:gridCol w:w="536"/>
        <w:gridCol w:w="563"/>
        <w:gridCol w:w="527"/>
        <w:gridCol w:w="401"/>
        <w:gridCol w:w="500"/>
        <w:gridCol w:w="518"/>
        <w:gridCol w:w="518"/>
        <w:gridCol w:w="518"/>
        <w:gridCol w:w="536"/>
        <w:gridCol w:w="482"/>
        <w:gridCol w:w="410"/>
      </w:tblGrid>
      <w:tr>
        <w:trPr>
          <w:trHeight w:val="90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коды, / код специальности</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тізімі / перечень специальностей</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коды / код квалификации</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тізімі / перечень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контингент, адам</w:t>
            </w:r>
            <w:r>
              <w:br/>
            </w:r>
            <w:r>
              <w:rPr>
                <w:rFonts w:ascii="Times New Roman"/>
                <w:b w:val="false"/>
                <w:i w:val="false"/>
                <w:color w:val="000000"/>
                <w:sz w:val="20"/>
              </w:rPr>
              <w:t>
</w:t>
            </w:r>
            <w:r>
              <w:rPr>
                <w:rFonts w:ascii="Times New Roman"/>
                <w:b w:val="false"/>
                <w:i w:val="false"/>
                <w:color w:val="000000"/>
                <w:sz w:val="20"/>
              </w:rPr>
              <w:t>контингент,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адам</w:t>
            </w:r>
            <w:r>
              <w:br/>
            </w:r>
            <w:r>
              <w:rPr>
                <w:rFonts w:ascii="Times New Roman"/>
                <w:b w:val="false"/>
                <w:i w:val="false"/>
                <w:color w:val="000000"/>
                <w:sz w:val="20"/>
              </w:rPr>
              <w:t>
</w:t>
            </w:r>
            <w:r>
              <w:rPr>
                <w:rFonts w:ascii="Times New Roman"/>
                <w:b w:val="false"/>
                <w:i w:val="false"/>
                <w:color w:val="000000"/>
                <w:sz w:val="20"/>
              </w:rPr>
              <w:t>,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 адам</w:t>
            </w:r>
            <w:r>
              <w:br/>
            </w:r>
            <w:r>
              <w:rPr>
                <w:rFonts w:ascii="Times New Roman"/>
                <w:b w:val="false"/>
                <w:i w:val="false"/>
                <w:color w:val="000000"/>
                <w:sz w:val="20"/>
              </w:rPr>
              <w:t>
</w:t>
            </w:r>
            <w:r>
              <w:rPr>
                <w:rFonts w:ascii="Times New Roman"/>
                <w:b w:val="false"/>
                <w:i w:val="false"/>
                <w:color w:val="000000"/>
                <w:sz w:val="20"/>
              </w:rPr>
              <w:t>выпуск, чел.</w:t>
            </w:r>
          </w:p>
        </w:tc>
      </w:tr>
      <w:tr>
        <w:trPr>
          <w:trHeight w:val="5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w:t>
            </w:r>
          </w:p>
          <w:p>
            <w:pPr>
              <w:spacing w:after="20"/>
              <w:ind w:left="20"/>
              <w:jc w:val="both"/>
            </w:pPr>
            <w:r>
              <w:rPr>
                <w:rFonts w:ascii="Times New Roman"/>
                <w:b w:val="false"/>
                <w:i w:val="false"/>
                <w:color w:val="000000"/>
                <w:sz w:val="20"/>
              </w:rPr>
              <w:t>из них по госзаказу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бөлімінде / на очном обучении</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 бөлімінде / на заочном обучении,</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оқу бөлімінде / на вечернем обучении.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всего.</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бөлімінде / на дневном обучении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 бөлімінде / на заочном обучении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оқу бөлімінде / на вечернем обучении</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бөлімінде / на дневном обучении</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 бөлімінде / на заочном обучении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оқу бөлімінде / на вечернем обучении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r>
      <w:tr>
        <w:trPr>
          <w:trHeight w:val="42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06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2 - тарау (мемлекеттік ұйымдар) раздел 2 (государственные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118"/>
        <w:gridCol w:w="341"/>
        <w:gridCol w:w="357"/>
        <w:gridCol w:w="333"/>
        <w:gridCol w:w="309"/>
        <w:gridCol w:w="392"/>
        <w:gridCol w:w="401"/>
        <w:gridCol w:w="392"/>
        <w:gridCol w:w="449"/>
        <w:gridCol w:w="344"/>
        <w:gridCol w:w="392"/>
        <w:gridCol w:w="457"/>
        <w:gridCol w:w="417"/>
        <w:gridCol w:w="393"/>
        <w:gridCol w:w="472"/>
        <w:gridCol w:w="512"/>
        <w:gridCol w:w="553"/>
        <w:gridCol w:w="512"/>
        <w:gridCol w:w="520"/>
        <w:gridCol w:w="545"/>
        <w:gridCol w:w="431"/>
        <w:gridCol w:w="472"/>
        <w:gridCol w:w="488"/>
        <w:gridCol w:w="504"/>
        <w:gridCol w:w="504"/>
        <w:gridCol w:w="504"/>
        <w:gridCol w:w="521"/>
        <w:gridCol w:w="472"/>
        <w:gridCol w:w="472"/>
      </w:tblGrid>
      <w:tr>
        <w:trPr>
          <w:trHeight w:val="90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p>
          <w:p>
            <w:pPr>
              <w:spacing w:after="20"/>
              <w:ind w:left="20"/>
              <w:jc w:val="both"/>
            </w:pPr>
            <w:r>
              <w:rPr>
                <w:rFonts w:ascii="Times New Roman"/>
                <w:b w:val="false"/>
                <w:i w:val="false"/>
                <w:color w:val="000000"/>
                <w:sz w:val="20"/>
              </w:rPr>
              <w:t>Наименование области, города республиканского значения, столицы</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коды, / код специальности</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тізімі / перечень специальностей</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коды, / код квалификации</w:t>
            </w:r>
          </w:p>
        </w:tc>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тізімі / перечень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контингент, адам</w:t>
            </w:r>
            <w:r>
              <w:br/>
            </w:r>
            <w:r>
              <w:rPr>
                <w:rFonts w:ascii="Times New Roman"/>
                <w:b w:val="false"/>
                <w:i w:val="false"/>
                <w:color w:val="000000"/>
                <w:sz w:val="20"/>
              </w:rPr>
              <w:t>
</w:t>
            </w:r>
            <w:r>
              <w:rPr>
                <w:rFonts w:ascii="Times New Roman"/>
                <w:b w:val="false"/>
                <w:i w:val="false"/>
                <w:color w:val="000000"/>
                <w:sz w:val="20"/>
              </w:rPr>
              <w:t>контингент,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адам</w:t>
            </w:r>
            <w:r>
              <w:br/>
            </w:r>
            <w:r>
              <w:rPr>
                <w:rFonts w:ascii="Times New Roman"/>
                <w:b w:val="false"/>
                <w:i w:val="false"/>
                <w:color w:val="000000"/>
                <w:sz w:val="20"/>
              </w:rPr>
              <w:t>
</w:t>
            </w:r>
            <w:r>
              <w:rPr>
                <w:rFonts w:ascii="Times New Roman"/>
                <w:b w:val="false"/>
                <w:i w:val="false"/>
                <w:color w:val="000000"/>
                <w:sz w:val="20"/>
              </w:rPr>
              <w:t>прием,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 адам</w:t>
            </w:r>
            <w:r>
              <w:br/>
            </w:r>
            <w:r>
              <w:rPr>
                <w:rFonts w:ascii="Times New Roman"/>
                <w:b w:val="false"/>
                <w:i w:val="false"/>
                <w:color w:val="000000"/>
                <w:sz w:val="20"/>
              </w:rPr>
              <w:t>
</w:t>
            </w:r>
            <w:r>
              <w:rPr>
                <w:rFonts w:ascii="Times New Roman"/>
                <w:b w:val="false"/>
                <w:i w:val="false"/>
                <w:color w:val="000000"/>
                <w:sz w:val="20"/>
              </w:rPr>
              <w:t>выпуск, чел.</w:t>
            </w:r>
          </w:p>
        </w:tc>
      </w:tr>
      <w:tr>
        <w:trPr>
          <w:trHeight w:val="5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всего</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w:t>
            </w:r>
          </w:p>
          <w:p>
            <w:pPr>
              <w:spacing w:after="20"/>
              <w:ind w:left="20"/>
              <w:jc w:val="both"/>
            </w:pPr>
            <w:r>
              <w:rPr>
                <w:rFonts w:ascii="Times New Roman"/>
                <w:b w:val="false"/>
                <w:i w:val="false"/>
                <w:color w:val="000000"/>
                <w:sz w:val="20"/>
              </w:rPr>
              <w:t>из них по госзаказу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бөлімінде / на дневном обучении</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 бөлімінде / на заочном обучении,</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оқу бөлімінде / на вечернем обучении.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всего.</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бөлімінде / на дневном обучении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 бөлімінде / на заочном обучении</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оқу бөлімінде / на вечернем обучении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всего</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бөлімінде / на дневном обучении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 бөлімінде / на заочном обучении</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оқу бөлімінде / на вечернем обучении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 из них по госзаказу</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1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88" w:id="364"/>
    <w:p>
      <w:pPr>
        <w:spacing w:after="0"/>
        <w:ind w:left="0"/>
        <w:jc w:val="left"/>
      </w:pPr>
      <w:r>
        <w:rPr>
          <w:rFonts w:ascii="Times New Roman"/>
          <w:b/>
          <w:i w:val="false"/>
          <w:color w:val="000000"/>
        </w:rPr>
        <w:t xml:space="preserve"> 
№ ТК-2 «Мамандықтары бөлінісінде техникалық және кәсіптік білім</w:t>
      </w:r>
      <w:r>
        <w:br/>
      </w:r>
      <w:r>
        <w:rPr>
          <w:rFonts w:ascii="Times New Roman"/>
          <w:b/>
          <w:i w:val="false"/>
          <w:color w:val="000000"/>
        </w:rPr>
        <w:t>
ұйымдарда білім алушылар туралы мәліметтер, меншік нысаны</w:t>
      </w:r>
      <w:r>
        <w:br/>
      </w:r>
      <w:r>
        <w:rPr>
          <w:rFonts w:ascii="Times New Roman"/>
          <w:b/>
          <w:i w:val="false"/>
          <w:color w:val="000000"/>
        </w:rPr>
        <w:t>
бойынша» әкімшілік есеп нысанын толтыру бойынша түсініктеме</w:t>
      </w:r>
    </w:p>
    <w:bookmarkEnd w:id="364"/>
    <w:p>
      <w:pPr>
        <w:spacing w:after="0"/>
        <w:ind w:left="0"/>
        <w:jc w:val="both"/>
      </w:pPr>
      <w:r>
        <w:rPr>
          <w:rFonts w:ascii="Times New Roman"/>
          <w:b w:val="false"/>
          <w:i w:val="false"/>
          <w:color w:val="000000"/>
          <w:sz w:val="28"/>
        </w:rPr>
        <w:t>      «Мамандықтары бөлінісінде техникалық және кәсіптік білім ұйымдарда білім алушылар туралы мәліметтер, меншік нысаны бойынша»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389" w:id="365"/>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сети и контингенте организаций технического и</w:t>
      </w:r>
      <w:r>
        <w:br/>
      </w:r>
      <w:r>
        <w:rPr>
          <w:rFonts w:ascii="Times New Roman"/>
          <w:b/>
          <w:i w:val="false"/>
          <w:color w:val="000000"/>
        </w:rPr>
        <w:t>
профессионального образования, по формам собственности» № ТП-2</w:t>
      </w:r>
    </w:p>
    <w:bookmarkEnd w:id="365"/>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сети и контингенте организаций технического и профессионального образования, по формам собственности»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90-қосымша</w:t>
      </w:r>
      <w:r>
        <w:br/>
      </w:r>
      <w:r>
        <w:rPr>
          <w:rFonts w:ascii="Times New Roman"/>
          <w:b w:val="false"/>
          <w:i w:val="false"/>
          <w:color w:val="000000"/>
          <w:sz w:val="28"/>
        </w:rPr>
        <w:t xml:space="preserve">
Приложение 90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101-қосымша</w:t>
      </w:r>
      <w:r>
        <w:br/>
      </w:r>
      <w:r>
        <w:rPr>
          <w:rFonts w:ascii="Times New Roman"/>
          <w:b w:val="false"/>
          <w:i w:val="false"/>
          <w:color w:val="000000"/>
          <w:sz w:val="28"/>
        </w:rPr>
        <w:t xml:space="preserve">
Приложение 101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90" w:id="366"/>
    <w:p>
      <w:pPr>
        <w:spacing w:after="0"/>
        <w:ind w:left="0"/>
        <w:jc w:val="left"/>
      </w:pPr>
      <w:r>
        <w:rPr>
          <w:rFonts w:ascii="Times New Roman"/>
          <w:b/>
          <w:i w:val="false"/>
          <w:color w:val="000000"/>
        </w:rPr>
        <w:t xml:space="preserve"> 
Техникалық және кәсіптік білім ұйымдарының күндізгі оқу бөлімін</w:t>
      </w:r>
      <w:r>
        <w:br/>
      </w:r>
      <w:r>
        <w:rPr>
          <w:rFonts w:ascii="Times New Roman"/>
          <w:b/>
          <w:i w:val="false"/>
          <w:color w:val="000000"/>
        </w:rPr>
        <w:t>
бітіруші түлектердің жұмысқа орналасқандары және жұмыспен</w:t>
      </w:r>
      <w:r>
        <w:br/>
      </w:r>
      <w:r>
        <w:rPr>
          <w:rFonts w:ascii="Times New Roman"/>
          <w:b/>
          <w:i w:val="false"/>
          <w:color w:val="000000"/>
        </w:rPr>
        <w:t>
қамтылу туралы мәліметтер, меншік нысаны бойынша</w:t>
      </w:r>
      <w:r>
        <w:br/>
      </w:r>
      <w:r>
        <w:rPr>
          <w:rFonts w:ascii="Times New Roman"/>
          <w:b/>
          <w:i w:val="false"/>
          <w:color w:val="000000"/>
        </w:rPr>
        <w:t>
Сведения о трудоустройстве и занятости выпускников очной формы</w:t>
      </w:r>
      <w:r>
        <w:br/>
      </w:r>
      <w:r>
        <w:rPr>
          <w:rFonts w:ascii="Times New Roman"/>
          <w:b/>
          <w:i w:val="false"/>
          <w:color w:val="000000"/>
        </w:rPr>
        <w:t>
обучения организаций технического и профессионального</w:t>
      </w:r>
      <w:r>
        <w:br/>
      </w:r>
      <w:r>
        <w:rPr>
          <w:rFonts w:ascii="Times New Roman"/>
          <w:b/>
          <w:i w:val="false"/>
          <w:color w:val="000000"/>
        </w:rPr>
        <w:t>
образования по формам собственности</w:t>
      </w:r>
    </w:p>
    <w:bookmarkEnd w:id="366"/>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3- ТК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ТП - 3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техникалық және кәсіптік білім беру ұйымдары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технического и профессионального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техникалық және кәсіптік білім департаменті</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технического и профессионального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 xml:space="preserve">      1 - тарау (барлығы мемлекеттік және жеке меншік) 1 раздел (всего </w:t>
      </w:r>
      <w:r>
        <w:rPr>
          <w:rFonts w:ascii="Times New Roman"/>
          <w:b w:val="false"/>
          <w:i/>
          <w:color w:val="000000"/>
          <w:sz w:val="28"/>
        </w:rPr>
        <w:t>государственные и частные)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571"/>
        <w:gridCol w:w="623"/>
        <w:gridCol w:w="540"/>
        <w:gridCol w:w="855"/>
        <w:gridCol w:w="586"/>
        <w:gridCol w:w="709"/>
        <w:gridCol w:w="541"/>
        <w:gridCol w:w="856"/>
        <w:gridCol w:w="755"/>
        <w:gridCol w:w="1058"/>
        <w:gridCol w:w="541"/>
        <w:gridCol w:w="914"/>
        <w:gridCol w:w="498"/>
        <w:gridCol w:w="813"/>
        <w:gridCol w:w="543"/>
        <w:gridCol w:w="836"/>
        <w:gridCol w:w="532"/>
        <w:gridCol w:w="757"/>
      </w:tblGrid>
      <w:tr>
        <w:trPr>
          <w:trHeight w:val="405"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және біліктілік коды, атауы</w:t>
            </w:r>
            <w:r>
              <w:br/>
            </w:r>
            <w:r>
              <w:rPr>
                <w:rFonts w:ascii="Times New Roman"/>
                <w:b w:val="false"/>
                <w:i w:val="false"/>
                <w:color w:val="000000"/>
                <w:sz w:val="20"/>
              </w:rPr>
              <w:t>
</w:t>
            </w:r>
            <w:r>
              <w:rPr>
                <w:rFonts w:ascii="Times New Roman"/>
                <w:b w:val="false"/>
                <w:i w:val="false"/>
                <w:color w:val="000000"/>
                <w:sz w:val="20"/>
              </w:rPr>
              <w:t>наименование специальности и квалификации,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 түлектердің саны</w:t>
            </w:r>
            <w:r>
              <w:br/>
            </w:r>
            <w:r>
              <w:rPr>
                <w:rFonts w:ascii="Times New Roman"/>
                <w:b w:val="false"/>
                <w:i w:val="false"/>
                <w:color w:val="000000"/>
                <w:sz w:val="20"/>
              </w:rPr>
              <w:t>
</w:t>
            </w:r>
            <w:r>
              <w:rPr>
                <w:rFonts w:ascii="Times New Roman"/>
                <w:b w:val="false"/>
                <w:i w:val="false"/>
                <w:color w:val="000000"/>
                <w:sz w:val="20"/>
              </w:rPr>
              <w:t>количество выпускников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9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орналасқандар</w:t>
            </w:r>
            <w:r>
              <w:br/>
            </w:r>
            <w:r>
              <w:rPr>
                <w:rFonts w:ascii="Times New Roman"/>
                <w:b w:val="false"/>
                <w:i w:val="false"/>
                <w:color w:val="000000"/>
                <w:sz w:val="20"/>
              </w:rPr>
              <w:t>
</w:t>
            </w:r>
            <w:r>
              <w:rPr>
                <w:rFonts w:ascii="Times New Roman"/>
                <w:b w:val="false"/>
                <w:i w:val="false"/>
                <w:color w:val="000000"/>
                <w:sz w:val="20"/>
              </w:rPr>
              <w:t>трудоустроены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орнында оқитындар</w:t>
            </w:r>
            <w:r>
              <w:br/>
            </w:r>
            <w:r>
              <w:rPr>
                <w:rFonts w:ascii="Times New Roman"/>
                <w:b w:val="false"/>
                <w:i w:val="false"/>
                <w:color w:val="000000"/>
                <w:sz w:val="20"/>
              </w:rPr>
              <w:t>
</w:t>
            </w:r>
            <w:r>
              <w:rPr>
                <w:rFonts w:ascii="Times New Roman"/>
                <w:b w:val="false"/>
                <w:i w:val="false"/>
                <w:color w:val="000000"/>
                <w:sz w:val="20"/>
              </w:rPr>
              <w:t>обучаются в высших учебных заведениях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оқитындар</w:t>
            </w:r>
            <w:r>
              <w:br/>
            </w:r>
            <w:r>
              <w:rPr>
                <w:rFonts w:ascii="Times New Roman"/>
                <w:b w:val="false"/>
                <w:i w:val="false"/>
                <w:color w:val="000000"/>
                <w:sz w:val="20"/>
              </w:rPr>
              <w:t>
</w:t>
            </w:r>
            <w:r>
              <w:rPr>
                <w:rFonts w:ascii="Times New Roman"/>
                <w:b w:val="false"/>
                <w:i w:val="false"/>
                <w:color w:val="000000"/>
                <w:sz w:val="20"/>
              </w:rPr>
              <w:t>обучаются в организациях технического и профессионального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 ету қатарына шақырылғандар призваны на воинскую службу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 жерге кеткендер</w:t>
            </w:r>
            <w:r>
              <w:br/>
            </w:r>
            <w:r>
              <w:rPr>
                <w:rFonts w:ascii="Times New Roman"/>
                <w:b w:val="false"/>
                <w:i w:val="false"/>
                <w:color w:val="000000"/>
                <w:sz w:val="20"/>
              </w:rPr>
              <w:t>
</w:t>
            </w:r>
            <w:r>
              <w:rPr>
                <w:rFonts w:ascii="Times New Roman"/>
                <w:b w:val="false"/>
                <w:i w:val="false"/>
                <w:color w:val="000000"/>
                <w:sz w:val="20"/>
              </w:rPr>
              <w:t>выбыли за пределы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күтімі бойынша демалыс</w:t>
            </w:r>
            <w:r>
              <w:br/>
            </w:r>
            <w:r>
              <w:rPr>
                <w:rFonts w:ascii="Times New Roman"/>
                <w:b w:val="false"/>
                <w:i w:val="false"/>
                <w:color w:val="000000"/>
                <w:sz w:val="20"/>
              </w:rPr>
              <w:t>
</w:t>
            </w:r>
            <w:r>
              <w:rPr>
                <w:rFonts w:ascii="Times New Roman"/>
                <w:b w:val="false"/>
                <w:i w:val="false"/>
                <w:color w:val="000000"/>
                <w:sz w:val="20"/>
              </w:rPr>
              <w:t>декретный отпуск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орналасуға қажеттілері</w:t>
            </w:r>
            <w:r>
              <w:br/>
            </w:r>
            <w:r>
              <w:rPr>
                <w:rFonts w:ascii="Times New Roman"/>
                <w:b w:val="false"/>
                <w:i w:val="false"/>
                <w:color w:val="000000"/>
                <w:sz w:val="20"/>
              </w:rPr>
              <w:t>
</w:t>
            </w:r>
            <w:r>
              <w:rPr>
                <w:rFonts w:ascii="Times New Roman"/>
                <w:b w:val="false"/>
                <w:i w:val="false"/>
                <w:color w:val="000000"/>
                <w:sz w:val="20"/>
              </w:rPr>
              <w:t>подлежат трудоустройству</w:t>
            </w:r>
          </w:p>
        </w:tc>
      </w:tr>
      <w:tr>
        <w:trPr>
          <w:trHeight w:val="28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тапсырыспен </w:t>
            </w:r>
          </w:p>
          <w:p>
            <w:pPr>
              <w:spacing w:after="20"/>
              <w:ind w:left="20"/>
              <w:jc w:val="both"/>
            </w:pPr>
            <w:r>
              <w:rPr>
                <w:rFonts w:ascii="Times New Roman"/>
                <w:b w:val="false"/>
                <w:i w:val="false"/>
                <w:color w:val="000000"/>
                <w:sz w:val="20"/>
              </w:rPr>
              <w:t>из них по госзаказу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 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6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2 - тарау (мемлекеттік ұйымдар) раздел 2 (государственные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563"/>
        <w:gridCol w:w="625"/>
        <w:gridCol w:w="538"/>
        <w:gridCol w:w="849"/>
        <w:gridCol w:w="452"/>
        <w:gridCol w:w="850"/>
        <w:gridCol w:w="538"/>
        <w:gridCol w:w="839"/>
        <w:gridCol w:w="764"/>
        <w:gridCol w:w="1054"/>
        <w:gridCol w:w="538"/>
        <w:gridCol w:w="911"/>
        <w:gridCol w:w="503"/>
        <w:gridCol w:w="836"/>
        <w:gridCol w:w="535"/>
        <w:gridCol w:w="836"/>
        <w:gridCol w:w="525"/>
        <w:gridCol w:w="772"/>
      </w:tblGrid>
      <w:tr>
        <w:trPr>
          <w:trHeight w:val="345"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r>
              <w:br/>
            </w:r>
            <w:r>
              <w:rPr>
                <w:rFonts w:ascii="Times New Roman"/>
                <w:b w:val="false"/>
                <w:i w:val="false"/>
                <w:color w:val="000000"/>
                <w:sz w:val="20"/>
              </w:rPr>
              <w:t>
</w:t>
            </w:r>
            <w:r>
              <w:rPr>
                <w:rFonts w:ascii="Times New Roman"/>
                <w:b w:val="false"/>
                <w:i w:val="false"/>
                <w:color w:val="000000"/>
                <w:sz w:val="20"/>
              </w:rPr>
              <w:t>Наименование области, города республиканского значения, столицы</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және біліктілік коды, атауы </w:t>
            </w:r>
          </w:p>
          <w:p>
            <w:pPr>
              <w:spacing w:after="20"/>
              <w:ind w:left="20"/>
              <w:jc w:val="both"/>
            </w:pPr>
            <w:r>
              <w:rPr>
                <w:rFonts w:ascii="Times New Roman"/>
                <w:b w:val="false"/>
                <w:i w:val="false"/>
                <w:color w:val="000000"/>
                <w:sz w:val="20"/>
              </w:rPr>
              <w:t>наименование специальности и квалификации,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 түлектердің саны</w:t>
            </w:r>
            <w:r>
              <w:br/>
            </w:r>
            <w:r>
              <w:rPr>
                <w:rFonts w:ascii="Times New Roman"/>
                <w:b w:val="false"/>
                <w:i w:val="false"/>
                <w:color w:val="000000"/>
                <w:sz w:val="20"/>
              </w:rPr>
              <w:t>
</w:t>
            </w:r>
            <w:r>
              <w:rPr>
                <w:rFonts w:ascii="Times New Roman"/>
                <w:b w:val="false"/>
                <w:i w:val="false"/>
                <w:color w:val="000000"/>
                <w:sz w:val="20"/>
              </w:rPr>
              <w:t>количество выпускников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орналасқандары</w:t>
            </w:r>
            <w:r>
              <w:br/>
            </w:r>
            <w:r>
              <w:rPr>
                <w:rFonts w:ascii="Times New Roman"/>
                <w:b w:val="false"/>
                <w:i w:val="false"/>
                <w:color w:val="000000"/>
                <w:sz w:val="20"/>
              </w:rPr>
              <w:t>
</w:t>
            </w:r>
            <w:r>
              <w:rPr>
                <w:rFonts w:ascii="Times New Roman"/>
                <w:b w:val="false"/>
                <w:i w:val="false"/>
                <w:color w:val="000000"/>
                <w:sz w:val="20"/>
              </w:rPr>
              <w:t>трудоустроены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орнында оқитындар</w:t>
            </w:r>
            <w:r>
              <w:br/>
            </w:r>
            <w:r>
              <w:rPr>
                <w:rFonts w:ascii="Times New Roman"/>
                <w:b w:val="false"/>
                <w:i w:val="false"/>
                <w:color w:val="000000"/>
                <w:sz w:val="20"/>
              </w:rPr>
              <w:t>
</w:t>
            </w:r>
            <w:r>
              <w:rPr>
                <w:rFonts w:ascii="Times New Roman"/>
                <w:b w:val="false"/>
                <w:i w:val="false"/>
                <w:color w:val="000000"/>
                <w:sz w:val="20"/>
              </w:rPr>
              <w:t>обучаются в высших учебных заведениях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оқитындар</w:t>
            </w:r>
            <w:r>
              <w:br/>
            </w:r>
            <w:r>
              <w:rPr>
                <w:rFonts w:ascii="Times New Roman"/>
                <w:b w:val="false"/>
                <w:i w:val="false"/>
                <w:color w:val="000000"/>
                <w:sz w:val="20"/>
              </w:rPr>
              <w:t>
</w:t>
            </w:r>
            <w:r>
              <w:rPr>
                <w:rFonts w:ascii="Times New Roman"/>
                <w:b w:val="false"/>
                <w:i w:val="false"/>
                <w:color w:val="000000"/>
                <w:sz w:val="20"/>
              </w:rPr>
              <w:t>обучаются в организациях технического и профессионального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 ету қатарына шақырылғандар </w:t>
            </w:r>
            <w:r>
              <w:br/>
            </w:r>
            <w:r>
              <w:rPr>
                <w:rFonts w:ascii="Times New Roman"/>
                <w:b w:val="false"/>
                <w:i w:val="false"/>
                <w:color w:val="000000"/>
                <w:sz w:val="20"/>
              </w:rPr>
              <w:t>
</w:t>
            </w:r>
            <w:r>
              <w:rPr>
                <w:rFonts w:ascii="Times New Roman"/>
                <w:b w:val="false"/>
                <w:i w:val="false"/>
                <w:color w:val="000000"/>
                <w:sz w:val="20"/>
              </w:rPr>
              <w:t>призваны на воинскую службу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 жерге кеткендер</w:t>
            </w:r>
            <w:r>
              <w:br/>
            </w:r>
            <w:r>
              <w:rPr>
                <w:rFonts w:ascii="Times New Roman"/>
                <w:b w:val="false"/>
                <w:i w:val="false"/>
                <w:color w:val="000000"/>
                <w:sz w:val="20"/>
              </w:rPr>
              <w:t>
</w:t>
            </w:r>
            <w:r>
              <w:rPr>
                <w:rFonts w:ascii="Times New Roman"/>
                <w:b w:val="false"/>
                <w:i w:val="false"/>
                <w:color w:val="000000"/>
                <w:sz w:val="20"/>
              </w:rPr>
              <w:t>выбыли за пределы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күтімі бойынша демалыс</w:t>
            </w:r>
            <w:r>
              <w:br/>
            </w:r>
            <w:r>
              <w:rPr>
                <w:rFonts w:ascii="Times New Roman"/>
                <w:b w:val="false"/>
                <w:i w:val="false"/>
                <w:color w:val="000000"/>
                <w:sz w:val="20"/>
              </w:rPr>
              <w:t>
</w:t>
            </w:r>
            <w:r>
              <w:rPr>
                <w:rFonts w:ascii="Times New Roman"/>
                <w:b w:val="false"/>
                <w:i w:val="false"/>
                <w:color w:val="000000"/>
                <w:sz w:val="20"/>
              </w:rPr>
              <w:t>декретный отпуск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орналасуға қажеттілері</w:t>
            </w:r>
            <w:r>
              <w:br/>
            </w:r>
            <w:r>
              <w:rPr>
                <w:rFonts w:ascii="Times New Roman"/>
                <w:b w:val="false"/>
                <w:i w:val="false"/>
                <w:color w:val="000000"/>
                <w:sz w:val="20"/>
              </w:rPr>
              <w:t>
</w:t>
            </w:r>
            <w:r>
              <w:rPr>
                <w:rFonts w:ascii="Times New Roman"/>
                <w:b w:val="false"/>
                <w:i w:val="false"/>
                <w:color w:val="000000"/>
                <w:sz w:val="20"/>
              </w:rPr>
              <w:t>подлежат трудоустройству</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 інде мемлекеттік тапсырыспен </w:t>
            </w:r>
            <w:r>
              <w:br/>
            </w:r>
            <w:r>
              <w:rPr>
                <w:rFonts w:ascii="Times New Roman"/>
                <w:b w:val="false"/>
                <w:i w:val="false"/>
                <w:color w:val="000000"/>
                <w:sz w:val="20"/>
              </w:rPr>
              <w:t>
</w:t>
            </w:r>
            <w:r>
              <w:rPr>
                <w:rFonts w:ascii="Times New Roman"/>
                <w:b w:val="false"/>
                <w:i w:val="false"/>
                <w:color w:val="000000"/>
                <w:sz w:val="20"/>
              </w:rPr>
              <w:t>из них по госзаказу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из них по госзаказу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из них по госзаказу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тапсырыспен из них по госзаказу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91" w:id="367"/>
    <w:p>
      <w:pPr>
        <w:spacing w:after="0"/>
        <w:ind w:left="0"/>
        <w:jc w:val="left"/>
      </w:pPr>
      <w:r>
        <w:rPr>
          <w:rFonts w:ascii="Times New Roman"/>
          <w:b/>
          <w:i w:val="false"/>
          <w:color w:val="000000"/>
        </w:rPr>
        <w:t xml:space="preserve"> 
№ ТК-3 «Техникалық және кәсіптік білім ұйымдарының күндізгі оқу</w:t>
      </w:r>
      <w:r>
        <w:br/>
      </w:r>
      <w:r>
        <w:rPr>
          <w:rFonts w:ascii="Times New Roman"/>
          <w:b/>
          <w:i w:val="false"/>
          <w:color w:val="000000"/>
        </w:rPr>
        <w:t>
бөлімін бітіруші түлектердің жұмысқа орналасқандары туралы</w:t>
      </w:r>
      <w:r>
        <w:br/>
      </w:r>
      <w:r>
        <w:rPr>
          <w:rFonts w:ascii="Times New Roman"/>
          <w:b/>
          <w:i w:val="false"/>
          <w:color w:val="000000"/>
        </w:rPr>
        <w:t>
мәліметтер, меншік нысаны бойынша» әкімшілік есеп нысанын</w:t>
      </w:r>
      <w:r>
        <w:br/>
      </w:r>
      <w:r>
        <w:rPr>
          <w:rFonts w:ascii="Times New Roman"/>
          <w:b/>
          <w:i w:val="false"/>
          <w:color w:val="000000"/>
        </w:rPr>
        <w:t>
толтыру бойынша түсініктеме</w:t>
      </w:r>
    </w:p>
    <w:bookmarkEnd w:id="367"/>
    <w:p>
      <w:pPr>
        <w:spacing w:after="0"/>
        <w:ind w:left="0"/>
        <w:jc w:val="both"/>
      </w:pPr>
      <w:r>
        <w:rPr>
          <w:rFonts w:ascii="Times New Roman"/>
          <w:b w:val="false"/>
          <w:i w:val="false"/>
          <w:color w:val="000000"/>
          <w:sz w:val="28"/>
        </w:rPr>
        <w:t>      «Техникалық және кәсіптік білім ұйымдарының күндізгі оқу бөлімін бітіруші түлектердің жұмысқа орналасқандары туралы мәліметтер, меншік нысаны бойынша»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392" w:id="36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трудоустройстве выпускников очной формы обучения</w:t>
      </w:r>
      <w:r>
        <w:br/>
      </w:r>
      <w:r>
        <w:rPr>
          <w:rFonts w:ascii="Times New Roman"/>
          <w:b/>
          <w:i w:val="false"/>
          <w:color w:val="000000"/>
        </w:rPr>
        <w:t>
организаций технического и профессионального образования по</w:t>
      </w:r>
      <w:r>
        <w:br/>
      </w:r>
      <w:r>
        <w:rPr>
          <w:rFonts w:ascii="Times New Roman"/>
          <w:b/>
          <w:i w:val="false"/>
          <w:color w:val="000000"/>
        </w:rPr>
        <w:t>
формам собственности» ТП-3</w:t>
      </w:r>
    </w:p>
    <w:bookmarkEnd w:id="368"/>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трудоустройстве выпускников очной формы обучения организаций технического и профессионального образования по формам собственности»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393" w:id="369"/>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91-қосымша</w:t>
      </w:r>
      <w:r>
        <w:br/>
      </w:r>
      <w:r>
        <w:rPr>
          <w:rFonts w:ascii="Times New Roman"/>
          <w:b w:val="false"/>
          <w:i w:val="false"/>
          <w:color w:val="000000"/>
          <w:sz w:val="28"/>
        </w:rPr>
        <w:t xml:space="preserve">
Приложение 91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69"/>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102-қосымша</w:t>
      </w:r>
      <w:r>
        <w:br/>
      </w:r>
      <w:r>
        <w:rPr>
          <w:rFonts w:ascii="Times New Roman"/>
          <w:b w:val="false"/>
          <w:i w:val="false"/>
          <w:color w:val="000000"/>
          <w:sz w:val="28"/>
        </w:rPr>
        <w:t>
Приложение 102 к приказу Министра образования и науки</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94" w:id="370"/>
    <w:p>
      <w:pPr>
        <w:spacing w:after="0"/>
        <w:ind w:left="0"/>
        <w:jc w:val="left"/>
      </w:pPr>
      <w:r>
        <w:rPr>
          <w:rFonts w:ascii="Times New Roman"/>
          <w:b/>
          <w:i w:val="false"/>
          <w:color w:val="000000"/>
        </w:rPr>
        <w:t xml:space="preserve"> 
Техникалық және кәсіптік, орта білімнен кейінгі білім беретін</w:t>
      </w:r>
      <w:r>
        <w:br/>
      </w:r>
      <w:r>
        <w:rPr>
          <w:rFonts w:ascii="Times New Roman"/>
          <w:b/>
          <w:i w:val="false"/>
          <w:color w:val="000000"/>
        </w:rPr>
        <w:t>
білім ұйымдарының педагог қызметкерлерінің сапалық және сандық</w:t>
      </w:r>
      <w:r>
        <w:br/>
      </w:r>
      <w:r>
        <w:rPr>
          <w:rFonts w:ascii="Times New Roman"/>
          <w:b/>
          <w:i w:val="false"/>
          <w:color w:val="000000"/>
        </w:rPr>
        <w:t>
құрамы туралы мәліметтер, меншік нысаны бойынша</w:t>
      </w:r>
      <w:r>
        <w:br/>
      </w:r>
      <w:r>
        <w:rPr>
          <w:rFonts w:ascii="Times New Roman"/>
          <w:b/>
          <w:i w:val="false"/>
          <w:color w:val="000000"/>
        </w:rPr>
        <w:t>
Сведения о качественном и количественном составе педагогических</w:t>
      </w:r>
      <w:r>
        <w:br/>
      </w:r>
      <w:r>
        <w:rPr>
          <w:rFonts w:ascii="Times New Roman"/>
          <w:b/>
          <w:i w:val="false"/>
          <w:color w:val="000000"/>
        </w:rPr>
        <w:t>
работников организаций технического и профессионального</w:t>
      </w:r>
      <w:r>
        <w:br/>
      </w:r>
      <w:r>
        <w:rPr>
          <w:rFonts w:ascii="Times New Roman"/>
          <w:b/>
          <w:i w:val="false"/>
          <w:color w:val="000000"/>
        </w:rPr>
        <w:t>
образования, по формам собственности</w:t>
      </w:r>
    </w:p>
    <w:bookmarkEnd w:id="370"/>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4- ТК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ТП - 4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техникалық және кәсіптік білім беру ұйымдары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технического и профессионального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техникалық және кәсіптік білім департаменті</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технического и профессионального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val="false"/>
          <w:color w:val="000000"/>
          <w:sz w:val="28"/>
        </w:rPr>
        <w:t>1 - тарау (барлығы мемлекеттік және жеке меншік) 1 раздел (всего государственные и частные)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131"/>
        <w:gridCol w:w="417"/>
        <w:gridCol w:w="655"/>
        <w:gridCol w:w="458"/>
        <w:gridCol w:w="513"/>
        <w:gridCol w:w="513"/>
        <w:gridCol w:w="881"/>
        <w:gridCol w:w="411"/>
        <w:gridCol w:w="339"/>
        <w:gridCol w:w="540"/>
        <w:gridCol w:w="760"/>
        <w:gridCol w:w="514"/>
        <w:gridCol w:w="705"/>
        <w:gridCol w:w="514"/>
        <w:gridCol w:w="705"/>
        <w:gridCol w:w="514"/>
        <w:gridCol w:w="569"/>
        <w:gridCol w:w="514"/>
        <w:gridCol w:w="487"/>
        <w:gridCol w:w="514"/>
        <w:gridCol w:w="487"/>
        <w:gridCol w:w="569"/>
        <w:gridCol w:w="685"/>
      </w:tblGrid>
      <w:tr>
        <w:trPr>
          <w:trHeight w:val="225"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r>
              <w:br/>
            </w:r>
            <w:r>
              <w:rPr>
                <w:rFonts w:ascii="Times New Roman"/>
                <w:b w:val="false"/>
                <w:i w:val="false"/>
                <w:color w:val="000000"/>
                <w:sz w:val="20"/>
              </w:rPr>
              <w:t>
</w:t>
            </w:r>
            <w:r>
              <w:rPr>
                <w:rFonts w:ascii="Times New Roman"/>
                <w:b w:val="false"/>
                <w:i w:val="false"/>
                <w:color w:val="000000"/>
                <w:sz w:val="20"/>
              </w:rPr>
              <w:t>Должность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қызметкерлердің саны, адам</w:t>
            </w:r>
            <w:r>
              <w:br/>
            </w:r>
            <w:r>
              <w:rPr>
                <w:rFonts w:ascii="Times New Roman"/>
                <w:b w:val="false"/>
                <w:i w:val="false"/>
                <w:color w:val="000000"/>
                <w:sz w:val="20"/>
              </w:rPr>
              <w:t>
</w:t>
            </w:r>
            <w:r>
              <w:rPr>
                <w:rFonts w:ascii="Times New Roman"/>
                <w:b w:val="false"/>
                <w:i w:val="false"/>
                <w:color w:val="000000"/>
                <w:sz w:val="20"/>
              </w:rPr>
              <w:t>число педагогических работников, чел.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педагог қызметкерле, адам</w:t>
            </w:r>
            <w:r>
              <w:br/>
            </w:r>
            <w:r>
              <w:rPr>
                <w:rFonts w:ascii="Times New Roman"/>
                <w:b w:val="false"/>
                <w:i w:val="false"/>
                <w:color w:val="000000"/>
                <w:sz w:val="20"/>
              </w:rPr>
              <w:t>
</w:t>
            </w:r>
            <w:r>
              <w:rPr>
                <w:rFonts w:ascii="Times New Roman"/>
                <w:b w:val="false"/>
                <w:i w:val="false"/>
                <w:color w:val="000000"/>
                <w:sz w:val="20"/>
              </w:rPr>
              <w:t>из них педагогические работники в сельской местности, чел.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келген жас мамандар, адам</w:t>
            </w:r>
            <w:r>
              <w:br/>
            </w:r>
            <w:r>
              <w:rPr>
                <w:rFonts w:ascii="Times New Roman"/>
                <w:b w:val="false"/>
                <w:i w:val="false"/>
                <w:color w:val="000000"/>
                <w:sz w:val="20"/>
              </w:rPr>
              <w:t>
</w:t>
            </w:r>
            <w:r>
              <w:rPr>
                <w:rFonts w:ascii="Times New Roman"/>
                <w:b w:val="false"/>
                <w:i w:val="false"/>
                <w:color w:val="000000"/>
                <w:sz w:val="20"/>
              </w:rPr>
              <w:t>всего прибыло молодых специалистов, чел.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адам</w:t>
            </w:r>
            <w:r>
              <w:br/>
            </w:r>
            <w:r>
              <w:rPr>
                <w:rFonts w:ascii="Times New Roman"/>
                <w:b w:val="false"/>
                <w:i w:val="false"/>
                <w:color w:val="000000"/>
                <w:sz w:val="20"/>
              </w:rPr>
              <w:t>
</w:t>
            </w:r>
            <w:r>
              <w:rPr>
                <w:rFonts w:ascii="Times New Roman"/>
                <w:b w:val="false"/>
                <w:i w:val="false"/>
                <w:color w:val="000000"/>
                <w:sz w:val="20"/>
              </w:rPr>
              <w:t>имеют образование, чел.</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жүйеде 5 жылдан артық өтілі бар</w:t>
            </w:r>
            <w:r>
              <w:br/>
            </w:r>
            <w:r>
              <w:rPr>
                <w:rFonts w:ascii="Times New Roman"/>
                <w:b w:val="false"/>
                <w:i w:val="false"/>
                <w:color w:val="000000"/>
                <w:sz w:val="20"/>
              </w:rPr>
              <w:t>
</w:t>
            </w:r>
            <w:r>
              <w:rPr>
                <w:rFonts w:ascii="Times New Roman"/>
                <w:b w:val="false"/>
                <w:i w:val="false"/>
                <w:color w:val="000000"/>
                <w:sz w:val="20"/>
              </w:rPr>
              <w:t>имеют стаж более 5 лет в системе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бар, адам</w:t>
            </w:r>
            <w:r>
              <w:br/>
            </w:r>
            <w:r>
              <w:rPr>
                <w:rFonts w:ascii="Times New Roman"/>
                <w:b w:val="false"/>
                <w:i w:val="false"/>
                <w:color w:val="000000"/>
                <w:sz w:val="20"/>
              </w:rPr>
              <w:t>
</w:t>
            </w:r>
            <w:r>
              <w:rPr>
                <w:rFonts w:ascii="Times New Roman"/>
                <w:b w:val="false"/>
                <w:i w:val="false"/>
                <w:color w:val="000000"/>
                <w:sz w:val="20"/>
              </w:rPr>
              <w:t>имеют категорию, чел.</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w:t>
            </w:r>
          </w:p>
          <w:p>
            <w:pPr>
              <w:spacing w:after="20"/>
              <w:ind w:left="20"/>
              <w:jc w:val="both"/>
            </w:pPr>
            <w:r>
              <w:rPr>
                <w:rFonts w:ascii="Times New Roman"/>
                <w:b w:val="false"/>
                <w:i w:val="false"/>
                <w:color w:val="000000"/>
                <w:sz w:val="20"/>
              </w:rPr>
              <w:t>по штату</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істейтіндер </w:t>
            </w:r>
          </w:p>
          <w:p>
            <w:pPr>
              <w:spacing w:after="20"/>
              <w:ind w:left="20"/>
              <w:jc w:val="both"/>
            </w:pPr>
            <w:r>
              <w:rPr>
                <w:rFonts w:ascii="Times New Roman"/>
                <w:b w:val="false"/>
                <w:i w:val="false"/>
                <w:color w:val="000000"/>
                <w:sz w:val="20"/>
              </w:rPr>
              <w:t>по совместительству</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1 қазанына</w:t>
            </w:r>
          </w:p>
          <w:p>
            <w:pPr>
              <w:spacing w:after="20"/>
              <w:ind w:left="20"/>
              <w:jc w:val="both"/>
            </w:pPr>
            <w:r>
              <w:rPr>
                <w:rFonts w:ascii="Times New Roman"/>
                <w:b w:val="false"/>
                <w:i w:val="false"/>
                <w:color w:val="000000"/>
                <w:sz w:val="20"/>
              </w:rPr>
              <w:t>по состоянию на 1 октября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штат бойынша </w:t>
            </w:r>
            <w:r>
              <w:br/>
            </w:r>
            <w:r>
              <w:rPr>
                <w:rFonts w:ascii="Times New Roman"/>
                <w:b w:val="false"/>
                <w:i w:val="false"/>
                <w:color w:val="000000"/>
                <w:sz w:val="20"/>
              </w:rPr>
              <w:t>
</w:t>
            </w:r>
            <w:r>
              <w:rPr>
                <w:rFonts w:ascii="Times New Roman"/>
                <w:b w:val="false"/>
                <w:i w:val="false"/>
                <w:color w:val="000000"/>
                <w:sz w:val="20"/>
              </w:rPr>
              <w:t>всего по штату</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біліммен</w:t>
            </w:r>
          </w:p>
          <w:p>
            <w:pPr>
              <w:spacing w:after="20"/>
              <w:ind w:left="20"/>
              <w:jc w:val="both"/>
            </w:pPr>
            <w:r>
              <w:rPr>
                <w:rFonts w:ascii="Times New Roman"/>
                <w:b w:val="false"/>
                <w:i w:val="false"/>
                <w:color w:val="000000"/>
                <w:sz w:val="20"/>
              </w:rPr>
              <w:t>с высшим образованием</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біліммен</w:t>
            </w:r>
            <w:r>
              <w:br/>
            </w:r>
            <w:r>
              <w:rPr>
                <w:rFonts w:ascii="Times New Roman"/>
                <w:b w:val="false"/>
                <w:i w:val="false"/>
                <w:color w:val="000000"/>
                <w:sz w:val="20"/>
              </w:rPr>
              <w:t>
</w:t>
            </w:r>
            <w:r>
              <w:rPr>
                <w:rFonts w:ascii="Times New Roman"/>
                <w:b w:val="false"/>
                <w:i w:val="false"/>
                <w:color w:val="000000"/>
                <w:sz w:val="20"/>
              </w:rPr>
              <w:t>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r>
              <w:br/>
            </w:r>
            <w:r>
              <w:rPr>
                <w:rFonts w:ascii="Times New Roman"/>
                <w:b w:val="false"/>
                <w:i w:val="false"/>
                <w:color w:val="000000"/>
                <w:sz w:val="20"/>
              </w:rPr>
              <w:t>
</w:t>
            </w:r>
            <w:r>
              <w:rPr>
                <w:rFonts w:ascii="Times New Roman"/>
                <w:b w:val="false"/>
                <w:i w:val="false"/>
                <w:color w:val="000000"/>
                <w:sz w:val="20"/>
              </w:rPr>
              <w:t>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оқитындар</w:t>
            </w:r>
            <w:r>
              <w:br/>
            </w:r>
            <w:r>
              <w:rPr>
                <w:rFonts w:ascii="Times New Roman"/>
                <w:b w:val="false"/>
                <w:i w:val="false"/>
                <w:color w:val="000000"/>
                <w:sz w:val="20"/>
              </w:rPr>
              <w:t>
</w:t>
            </w:r>
            <w:r>
              <w:rPr>
                <w:rFonts w:ascii="Times New Roman"/>
                <w:b w:val="false"/>
                <w:i w:val="false"/>
                <w:color w:val="000000"/>
                <w:sz w:val="20"/>
              </w:rPr>
              <w:t>обучаются в ВУЗах</w:t>
            </w:r>
          </w:p>
        </w:tc>
        <w:tc>
          <w:tcPr>
            <w:tcW w:w="0" w:type="auto"/>
            <w:vMerge/>
            <w:tcBorders>
              <w:top w:val="nil"/>
              <w:left w:val="single" w:color="cfcfcf" w:sz="5"/>
              <w:bottom w:val="single" w:color="cfcfcf" w:sz="5"/>
              <w:right w:val="single" w:color="cfcfcf" w:sz="5"/>
            </w:tcBorders>
          </w:tcP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высшую</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первую</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вторую</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жоқтар</w:t>
            </w:r>
            <w:r>
              <w:br/>
            </w:r>
            <w:r>
              <w:rPr>
                <w:rFonts w:ascii="Times New Roman"/>
                <w:b w:val="false"/>
                <w:i w:val="false"/>
                <w:color w:val="000000"/>
                <w:sz w:val="20"/>
              </w:rPr>
              <w:t>
</w:t>
            </w:r>
            <w:r>
              <w:rPr>
                <w:rFonts w:ascii="Times New Roman"/>
                <w:b w:val="false"/>
                <w:i w:val="false"/>
                <w:color w:val="000000"/>
                <w:sz w:val="20"/>
              </w:rPr>
              <w:t>без категории</w:t>
            </w:r>
          </w:p>
        </w:tc>
        <w:tc>
          <w:tcPr>
            <w:tcW w:w="0" w:type="auto"/>
            <w:vMerge/>
            <w:tcBorders>
              <w:top w:val="nil"/>
              <w:left w:val="single" w:color="cfcfcf" w:sz="5"/>
              <w:bottom w:val="single" w:color="cfcfcf" w:sz="5"/>
              <w:right w:val="single" w:color="cfcfcf" w:sz="5"/>
            </w:tcBorders>
          </w:tcPr>
          <w:p/>
        </w:tc>
      </w:tr>
      <w:tr>
        <w:trPr>
          <w:trHeight w:val="3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жұмыс күнінде жұмыс істейтіндер </w:t>
            </w:r>
            <w:r>
              <w:br/>
            </w:r>
            <w:r>
              <w:rPr>
                <w:rFonts w:ascii="Times New Roman"/>
                <w:b w:val="false"/>
                <w:i w:val="false"/>
                <w:color w:val="000000"/>
                <w:sz w:val="20"/>
              </w:rPr>
              <w:t>
</w:t>
            </w:r>
            <w:r>
              <w:rPr>
                <w:rFonts w:ascii="Times New Roman"/>
                <w:b w:val="false"/>
                <w:i w:val="false"/>
                <w:color w:val="000000"/>
                <w:sz w:val="20"/>
              </w:rPr>
              <w:t>работающие на полном рабочем дне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күнінде жұмыс істейтіндер</w:t>
            </w:r>
            <w:r>
              <w:br/>
            </w:r>
            <w:r>
              <w:rPr>
                <w:rFonts w:ascii="Times New Roman"/>
                <w:b w:val="false"/>
                <w:i w:val="false"/>
                <w:color w:val="000000"/>
                <w:sz w:val="20"/>
              </w:rPr>
              <w:t>
</w:t>
            </w:r>
            <w:r>
              <w:rPr>
                <w:rFonts w:ascii="Times New Roman"/>
                <w:b w:val="false"/>
                <w:i w:val="false"/>
                <w:color w:val="000000"/>
                <w:sz w:val="20"/>
              </w:rPr>
              <w:t>на неполном рабочем дне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мөлшерлемеден жоғары (1,5) бар</w:t>
            </w:r>
            <w:r>
              <w:br/>
            </w:r>
            <w:r>
              <w:rPr>
                <w:rFonts w:ascii="Times New Roman"/>
                <w:b w:val="false"/>
                <w:i w:val="false"/>
                <w:color w:val="000000"/>
                <w:sz w:val="20"/>
              </w:rPr>
              <w:t>
</w:t>
            </w:r>
            <w:r>
              <w:rPr>
                <w:rFonts w:ascii="Times New Roman"/>
                <w:b w:val="false"/>
                <w:i w:val="false"/>
                <w:color w:val="000000"/>
                <w:sz w:val="20"/>
              </w:rPr>
              <w:t>имеют свыше 1 ставки (1,5)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инженер педагогикалық</w:t>
            </w:r>
            <w:r>
              <w:br/>
            </w:r>
            <w:r>
              <w:rPr>
                <w:rFonts w:ascii="Times New Roman"/>
                <w:b w:val="false"/>
                <w:i w:val="false"/>
                <w:color w:val="000000"/>
                <w:sz w:val="20"/>
              </w:rPr>
              <w:t>
</w:t>
            </w:r>
            <w:r>
              <w:rPr>
                <w:rFonts w:ascii="Times New Roman"/>
                <w:b w:val="false"/>
                <w:i w:val="false"/>
                <w:color w:val="000000"/>
                <w:sz w:val="20"/>
              </w:rPr>
              <w:t>в том числе инженерно-педагогическое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инженер педагогикалық</w:t>
            </w:r>
            <w:r>
              <w:br/>
            </w:r>
            <w:r>
              <w:rPr>
                <w:rFonts w:ascii="Times New Roman"/>
                <w:b w:val="false"/>
                <w:i w:val="false"/>
                <w:color w:val="000000"/>
                <w:sz w:val="20"/>
              </w:rPr>
              <w:t>
</w:t>
            </w:r>
            <w:r>
              <w:rPr>
                <w:rFonts w:ascii="Times New Roman"/>
                <w:b w:val="false"/>
                <w:i w:val="false"/>
                <w:color w:val="000000"/>
                <w:sz w:val="20"/>
              </w:rPr>
              <w:t>в том числе инженерно-педагогическое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w:t>
            </w:r>
            <w:r>
              <w:rPr>
                <w:rFonts w:ascii="Times New Roman"/>
                <w:b w:val="false"/>
                <w:i w:val="false"/>
                <w:color w:val="000000"/>
                <w:sz w:val="20"/>
              </w:rPr>
              <w:t>директор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оқу-өндірістік жұмысы бойынша орынбасары </w:t>
            </w:r>
            <w:r>
              <w:br/>
            </w:r>
            <w:r>
              <w:rPr>
                <w:rFonts w:ascii="Times New Roman"/>
                <w:b w:val="false"/>
                <w:i w:val="false"/>
                <w:color w:val="000000"/>
                <w:sz w:val="20"/>
              </w:rPr>
              <w:t>
</w:t>
            </w:r>
            <w:r>
              <w:rPr>
                <w:rFonts w:ascii="Times New Roman"/>
                <w:b w:val="false"/>
                <w:i w:val="false"/>
                <w:color w:val="000000"/>
                <w:sz w:val="20"/>
              </w:rPr>
              <w:t>заместитель директора по учебно-производственной работе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мамандық оқыту бойынша орынбасары заместитель директора по профессиональному обучению</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оқу-тәрбие жұмысы бойынша орынбасары </w:t>
            </w:r>
            <w:r>
              <w:br/>
            </w:r>
            <w:r>
              <w:rPr>
                <w:rFonts w:ascii="Times New Roman"/>
                <w:b w:val="false"/>
                <w:i w:val="false"/>
                <w:color w:val="000000"/>
                <w:sz w:val="20"/>
              </w:rPr>
              <w:t>
</w:t>
            </w:r>
            <w:r>
              <w:rPr>
                <w:rFonts w:ascii="Times New Roman"/>
                <w:b w:val="false"/>
                <w:i w:val="false"/>
                <w:color w:val="000000"/>
                <w:sz w:val="20"/>
              </w:rPr>
              <w:t>заместитель директора по учебно-воспитательной работе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оқу жұмысы бойынша орынбасары</w:t>
            </w:r>
            <w:r>
              <w:br/>
            </w:r>
            <w:r>
              <w:rPr>
                <w:rFonts w:ascii="Times New Roman"/>
                <w:b w:val="false"/>
                <w:i w:val="false"/>
                <w:color w:val="000000"/>
                <w:sz w:val="20"/>
              </w:rPr>
              <w:t>
</w:t>
            </w:r>
            <w:r>
              <w:rPr>
                <w:rFonts w:ascii="Times New Roman"/>
                <w:b w:val="false"/>
                <w:i w:val="false"/>
                <w:color w:val="000000"/>
                <w:sz w:val="20"/>
              </w:rPr>
              <w:t>заместитель директора по учебной работе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оқу-әдістемелік жұмысы жөніндегі орынбасары </w:t>
            </w:r>
            <w:r>
              <w:br/>
            </w:r>
            <w:r>
              <w:rPr>
                <w:rFonts w:ascii="Times New Roman"/>
                <w:b w:val="false"/>
                <w:i w:val="false"/>
                <w:color w:val="000000"/>
                <w:sz w:val="20"/>
              </w:rPr>
              <w:t>
</w:t>
            </w:r>
            <w:r>
              <w:rPr>
                <w:rFonts w:ascii="Times New Roman"/>
                <w:b w:val="false"/>
                <w:i w:val="false"/>
                <w:color w:val="000000"/>
                <w:sz w:val="20"/>
              </w:rPr>
              <w:t>заместитель директора по учебно- методической работе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ақпараттық технологиялары бойынша орынбасары </w:t>
            </w:r>
            <w:r>
              <w:br/>
            </w:r>
            <w:r>
              <w:rPr>
                <w:rFonts w:ascii="Times New Roman"/>
                <w:b w:val="false"/>
                <w:i w:val="false"/>
                <w:color w:val="000000"/>
                <w:sz w:val="20"/>
              </w:rPr>
              <w:t>
</w:t>
            </w:r>
            <w:r>
              <w:rPr>
                <w:rFonts w:ascii="Times New Roman"/>
                <w:b w:val="false"/>
                <w:i w:val="false"/>
                <w:color w:val="000000"/>
                <w:sz w:val="20"/>
              </w:rPr>
              <w:t>заместитель директора по информационным технологиям</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r>
              <w:br/>
            </w:r>
            <w:r>
              <w:rPr>
                <w:rFonts w:ascii="Times New Roman"/>
                <w:b w:val="false"/>
                <w:i w:val="false"/>
                <w:color w:val="000000"/>
                <w:sz w:val="20"/>
              </w:rPr>
              <w:t>
</w:t>
            </w:r>
            <w:r>
              <w:rPr>
                <w:rFonts w:ascii="Times New Roman"/>
                <w:b w:val="false"/>
                <w:i w:val="false"/>
                <w:color w:val="000000"/>
                <w:sz w:val="20"/>
              </w:rPr>
              <w:t>заведующий отделением</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r>
              <w:br/>
            </w:r>
            <w:r>
              <w:rPr>
                <w:rFonts w:ascii="Times New Roman"/>
                <w:b w:val="false"/>
                <w:i w:val="false"/>
                <w:color w:val="000000"/>
                <w:sz w:val="20"/>
              </w:rPr>
              <w:t>
</w:t>
            </w:r>
            <w:r>
              <w:rPr>
                <w:rFonts w:ascii="Times New Roman"/>
                <w:b w:val="false"/>
                <w:i w:val="false"/>
                <w:color w:val="000000"/>
                <w:sz w:val="20"/>
              </w:rPr>
              <w:t>методист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r>
              <w:br/>
            </w:r>
            <w:r>
              <w:rPr>
                <w:rFonts w:ascii="Times New Roman"/>
                <w:b w:val="false"/>
                <w:i w:val="false"/>
                <w:color w:val="000000"/>
                <w:sz w:val="20"/>
              </w:rPr>
              <w:t>
</w:t>
            </w:r>
            <w:r>
              <w:rPr>
                <w:rFonts w:ascii="Times New Roman"/>
                <w:b w:val="false"/>
                <w:i w:val="false"/>
                <w:color w:val="000000"/>
                <w:sz w:val="20"/>
              </w:rPr>
              <w:t>психолог</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шебер</w:t>
            </w:r>
            <w:r>
              <w:br/>
            </w:r>
            <w:r>
              <w:rPr>
                <w:rFonts w:ascii="Times New Roman"/>
                <w:b w:val="false"/>
                <w:i w:val="false"/>
                <w:color w:val="000000"/>
                <w:sz w:val="20"/>
              </w:rPr>
              <w:t>
</w:t>
            </w:r>
            <w:r>
              <w:rPr>
                <w:rFonts w:ascii="Times New Roman"/>
                <w:b w:val="false"/>
                <w:i w:val="false"/>
                <w:color w:val="000000"/>
                <w:sz w:val="20"/>
              </w:rPr>
              <w:t>старший мастер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өңдірістік оқыту шеберлері</w:t>
            </w:r>
            <w:r>
              <w:br/>
            </w:r>
            <w:r>
              <w:rPr>
                <w:rFonts w:ascii="Times New Roman"/>
                <w:b w:val="false"/>
                <w:i w:val="false"/>
                <w:color w:val="000000"/>
                <w:sz w:val="20"/>
              </w:rPr>
              <w:t>
</w:t>
            </w:r>
            <w:r>
              <w:rPr>
                <w:rFonts w:ascii="Times New Roman"/>
                <w:b w:val="false"/>
                <w:i w:val="false"/>
                <w:color w:val="000000"/>
                <w:sz w:val="20"/>
              </w:rPr>
              <w:t>мастера производственного обучения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Онын ішінде өндірісінен тартылған өңдірістік оқыту шеберлері/ </w:t>
            </w:r>
            <w:r>
              <w:br/>
            </w:r>
            <w:r>
              <w:rPr>
                <w:rFonts w:ascii="Times New Roman"/>
                <w:b w:val="false"/>
                <w:i w:val="false"/>
                <w:color w:val="000000"/>
                <w:sz w:val="20"/>
              </w:rPr>
              <w:t>
</w:t>
            </w:r>
            <w:r>
              <w:rPr>
                <w:rFonts w:ascii="Times New Roman"/>
                <w:b w:val="false"/>
                <w:i w:val="false"/>
                <w:color w:val="000000"/>
                <w:sz w:val="20"/>
              </w:rPr>
              <w:t>В т.ч. мастера производственного обучения, привлеченные из производства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тәрбиешілер</w:t>
            </w:r>
            <w:r>
              <w:br/>
            </w:r>
            <w:r>
              <w:rPr>
                <w:rFonts w:ascii="Times New Roman"/>
                <w:b w:val="false"/>
                <w:i w:val="false"/>
                <w:color w:val="000000"/>
                <w:sz w:val="20"/>
              </w:rPr>
              <w:t>
</w:t>
            </w:r>
            <w:r>
              <w:rPr>
                <w:rFonts w:ascii="Times New Roman"/>
                <w:b w:val="false"/>
                <w:i w:val="false"/>
                <w:color w:val="000000"/>
                <w:sz w:val="20"/>
              </w:rPr>
              <w:t>воспитатели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тәрбиесінің оқытушылары </w:t>
            </w:r>
            <w:r>
              <w:br/>
            </w:r>
            <w:r>
              <w:rPr>
                <w:rFonts w:ascii="Times New Roman"/>
                <w:b w:val="false"/>
                <w:i w:val="false"/>
                <w:color w:val="000000"/>
                <w:sz w:val="20"/>
              </w:rPr>
              <w:t>
</w:t>
            </w:r>
            <w:r>
              <w:rPr>
                <w:rFonts w:ascii="Times New Roman"/>
                <w:b w:val="false"/>
                <w:i w:val="false"/>
                <w:color w:val="000000"/>
                <w:sz w:val="20"/>
              </w:rPr>
              <w:t>преподаватели физического воспитания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оқытушылары </w:t>
            </w:r>
            <w:r>
              <w:br/>
            </w:r>
            <w:r>
              <w:rPr>
                <w:rFonts w:ascii="Times New Roman"/>
                <w:b w:val="false"/>
                <w:i w:val="false"/>
                <w:color w:val="000000"/>
                <w:sz w:val="20"/>
              </w:rPr>
              <w:t>
</w:t>
            </w:r>
            <w:r>
              <w:rPr>
                <w:rFonts w:ascii="Times New Roman"/>
                <w:b w:val="false"/>
                <w:i w:val="false"/>
                <w:color w:val="000000"/>
                <w:sz w:val="20"/>
              </w:rPr>
              <w:t>преподаватели начальной военной подготовки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оқытушылар оның ішінде</w:t>
            </w:r>
            <w:r>
              <w:br/>
            </w:r>
            <w:r>
              <w:rPr>
                <w:rFonts w:ascii="Times New Roman"/>
                <w:b w:val="false"/>
                <w:i w:val="false"/>
                <w:color w:val="000000"/>
                <w:sz w:val="20"/>
              </w:rPr>
              <w:t>
</w:t>
            </w:r>
            <w:r>
              <w:rPr>
                <w:rFonts w:ascii="Times New Roman"/>
                <w:b w:val="false"/>
                <w:i w:val="false"/>
                <w:color w:val="000000"/>
                <w:sz w:val="20"/>
              </w:rPr>
              <w:t>всего преподавателей в том числе: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және әлеуметтік-экономикалық пәндер бойынша/по общегуманитарным и социально-экономическим дисциплинам</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 бойынша</w:t>
            </w:r>
            <w:r>
              <w:br/>
            </w:r>
            <w:r>
              <w:rPr>
                <w:rFonts w:ascii="Times New Roman"/>
                <w:b w:val="false"/>
                <w:i w:val="false"/>
                <w:color w:val="000000"/>
                <w:sz w:val="20"/>
              </w:rPr>
              <w:t>
</w:t>
            </w:r>
            <w:r>
              <w:rPr>
                <w:rFonts w:ascii="Times New Roman"/>
                <w:b w:val="false"/>
                <w:i w:val="false"/>
                <w:color w:val="000000"/>
                <w:sz w:val="20"/>
              </w:rPr>
              <w:t>по общеобразовательным дисциплинам</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жалпыкәсіптік және арнайы пәндер бойынша по общепрофессиональным и специальным дисциплинам</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инженер-педагогикалық қызметкерлердің 1 мен 16 жолдар бойынша қосындысы </w:t>
            </w:r>
            <w:r>
              <w:br/>
            </w:r>
            <w:r>
              <w:rPr>
                <w:rFonts w:ascii="Times New Roman"/>
                <w:b w:val="false"/>
                <w:i w:val="false"/>
                <w:color w:val="000000"/>
                <w:sz w:val="20"/>
              </w:rPr>
              <w:t>
</w:t>
            </w:r>
            <w:r>
              <w:rPr>
                <w:rFonts w:ascii="Times New Roman"/>
                <w:b w:val="false"/>
                <w:i w:val="false"/>
                <w:color w:val="000000"/>
                <w:sz w:val="20"/>
              </w:rPr>
              <w:t>всего инженерно-педагогических работников сумма строк 1 по 16 (исключая 12.1)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23"/>
        <w:gridCol w:w="484"/>
        <w:gridCol w:w="547"/>
        <w:gridCol w:w="531"/>
        <w:gridCol w:w="547"/>
        <w:gridCol w:w="547"/>
        <w:gridCol w:w="579"/>
        <w:gridCol w:w="547"/>
        <w:gridCol w:w="531"/>
        <w:gridCol w:w="555"/>
        <w:gridCol w:w="571"/>
        <w:gridCol w:w="555"/>
        <w:gridCol w:w="547"/>
        <w:gridCol w:w="547"/>
        <w:gridCol w:w="618"/>
        <w:gridCol w:w="697"/>
        <w:gridCol w:w="547"/>
        <w:gridCol w:w="547"/>
        <w:gridCol w:w="563"/>
        <w:gridCol w:w="539"/>
        <w:gridCol w:w="508"/>
        <w:gridCol w:w="476"/>
        <w:gridCol w:w="579"/>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педагог қызметкерлер, адам</w:t>
            </w:r>
            <w:r>
              <w:br/>
            </w:r>
            <w:r>
              <w:rPr>
                <w:rFonts w:ascii="Times New Roman"/>
                <w:b w:val="false"/>
                <w:i w:val="false"/>
                <w:color w:val="000000"/>
                <w:sz w:val="20"/>
              </w:rPr>
              <w:t>
</w:t>
            </w:r>
            <w:r>
              <w:rPr>
                <w:rFonts w:ascii="Times New Roman"/>
                <w:b w:val="false"/>
                <w:i w:val="false"/>
                <w:color w:val="000000"/>
                <w:sz w:val="20"/>
              </w:rPr>
              <w:t>выбывшие педагогические работники в отчетном году, чел.</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көрсеткіштері, адам</w:t>
            </w:r>
            <w:r>
              <w:br/>
            </w:r>
            <w:r>
              <w:rPr>
                <w:rFonts w:ascii="Times New Roman"/>
                <w:b w:val="false"/>
                <w:i w:val="false"/>
                <w:color w:val="000000"/>
                <w:sz w:val="20"/>
              </w:rPr>
              <w:t>
</w:t>
            </w:r>
            <w:r>
              <w:rPr>
                <w:rFonts w:ascii="Times New Roman"/>
                <w:b w:val="false"/>
                <w:i w:val="false"/>
                <w:color w:val="000000"/>
                <w:sz w:val="20"/>
              </w:rPr>
              <w:t>возрастные показатели, чел.</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жаста / пенсионный возраст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w:t>
            </w:r>
            <w:r>
              <w:br/>
            </w:r>
            <w:r>
              <w:rPr>
                <w:rFonts w:ascii="Times New Roman"/>
                <w:b w:val="false"/>
                <w:i w:val="false"/>
                <w:color w:val="000000"/>
                <w:sz w:val="20"/>
              </w:rPr>
              <w:t>
</w:t>
            </w:r>
            <w:r>
              <w:rPr>
                <w:rFonts w:ascii="Times New Roman"/>
                <w:b w:val="false"/>
                <w:i w:val="false"/>
                <w:color w:val="000000"/>
                <w:sz w:val="20"/>
              </w:rPr>
              <w:t>до 25 лет</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29 жасқа дейін</w:t>
            </w:r>
            <w:r>
              <w:br/>
            </w:r>
            <w:r>
              <w:rPr>
                <w:rFonts w:ascii="Times New Roman"/>
                <w:b w:val="false"/>
                <w:i w:val="false"/>
                <w:color w:val="000000"/>
                <w:sz w:val="20"/>
              </w:rPr>
              <w:t>
</w:t>
            </w:r>
            <w:r>
              <w:rPr>
                <w:rFonts w:ascii="Times New Roman"/>
                <w:b w:val="false"/>
                <w:i w:val="false"/>
                <w:color w:val="000000"/>
                <w:sz w:val="20"/>
              </w:rPr>
              <w:t>от 25 до 29 лет</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34 жасқа дейін</w:t>
            </w:r>
            <w:r>
              <w:br/>
            </w:r>
            <w:r>
              <w:rPr>
                <w:rFonts w:ascii="Times New Roman"/>
                <w:b w:val="false"/>
                <w:i w:val="false"/>
                <w:color w:val="000000"/>
                <w:sz w:val="20"/>
              </w:rPr>
              <w:t>
</w:t>
            </w:r>
            <w:r>
              <w:rPr>
                <w:rFonts w:ascii="Times New Roman"/>
                <w:b w:val="false"/>
                <w:i w:val="false"/>
                <w:color w:val="000000"/>
                <w:sz w:val="20"/>
              </w:rPr>
              <w:t>от 30 до 34 лет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жастан 39 жасқа дейін</w:t>
            </w:r>
            <w:r>
              <w:br/>
            </w:r>
            <w:r>
              <w:rPr>
                <w:rFonts w:ascii="Times New Roman"/>
                <w:b w:val="false"/>
                <w:i w:val="false"/>
                <w:color w:val="000000"/>
                <w:sz w:val="20"/>
              </w:rPr>
              <w:t>
</w:t>
            </w:r>
            <w:r>
              <w:rPr>
                <w:rFonts w:ascii="Times New Roman"/>
                <w:b w:val="false"/>
                <w:i w:val="false"/>
                <w:color w:val="000000"/>
                <w:sz w:val="20"/>
              </w:rPr>
              <w:t>от 35 до 39 лет</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44жасқа дейін</w:t>
            </w:r>
            <w:r>
              <w:br/>
            </w:r>
            <w:r>
              <w:rPr>
                <w:rFonts w:ascii="Times New Roman"/>
                <w:b w:val="false"/>
                <w:i w:val="false"/>
                <w:color w:val="000000"/>
                <w:sz w:val="20"/>
              </w:rPr>
              <w:t>
</w:t>
            </w:r>
            <w:r>
              <w:rPr>
                <w:rFonts w:ascii="Times New Roman"/>
                <w:b w:val="false"/>
                <w:i w:val="false"/>
                <w:color w:val="000000"/>
                <w:sz w:val="20"/>
              </w:rPr>
              <w:t>от 40 до 44 лет</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45жастан 49жасқа дейін</w:t>
            </w:r>
            <w:r>
              <w:br/>
            </w:r>
            <w:r>
              <w:rPr>
                <w:rFonts w:ascii="Times New Roman"/>
                <w:b w:val="false"/>
                <w:i w:val="false"/>
                <w:color w:val="000000"/>
                <w:sz w:val="20"/>
              </w:rPr>
              <w:t>
</w:t>
            </w:r>
            <w:r>
              <w:rPr>
                <w:rFonts w:ascii="Times New Roman"/>
                <w:b w:val="false"/>
                <w:i w:val="false"/>
                <w:color w:val="000000"/>
                <w:sz w:val="20"/>
              </w:rPr>
              <w:t>от 45 до 49 лет</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54жасқа дейін</w:t>
            </w:r>
            <w:r>
              <w:br/>
            </w:r>
            <w:r>
              <w:rPr>
                <w:rFonts w:ascii="Times New Roman"/>
                <w:b w:val="false"/>
                <w:i w:val="false"/>
                <w:color w:val="000000"/>
                <w:sz w:val="20"/>
              </w:rPr>
              <w:t>
</w:t>
            </w:r>
            <w:r>
              <w:rPr>
                <w:rFonts w:ascii="Times New Roman"/>
                <w:b w:val="false"/>
                <w:i w:val="false"/>
                <w:color w:val="000000"/>
                <w:sz w:val="20"/>
              </w:rPr>
              <w:t>от 50 до 54 лет</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жастан 59 жасқа дейін</w:t>
            </w:r>
            <w:r>
              <w:br/>
            </w:r>
            <w:r>
              <w:rPr>
                <w:rFonts w:ascii="Times New Roman"/>
                <w:b w:val="false"/>
                <w:i w:val="false"/>
                <w:color w:val="000000"/>
                <w:sz w:val="20"/>
              </w:rPr>
              <w:t>
</w:t>
            </w:r>
            <w:r>
              <w:rPr>
                <w:rFonts w:ascii="Times New Roman"/>
                <w:b w:val="false"/>
                <w:i w:val="false"/>
                <w:color w:val="000000"/>
                <w:sz w:val="20"/>
              </w:rPr>
              <w:t>от 55 до 59 лет</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жастан 64 жасқа дейін</w:t>
            </w:r>
            <w:r>
              <w:br/>
            </w:r>
            <w:r>
              <w:rPr>
                <w:rFonts w:ascii="Times New Roman"/>
                <w:b w:val="false"/>
                <w:i w:val="false"/>
                <w:color w:val="000000"/>
                <w:sz w:val="20"/>
              </w:rPr>
              <w:t>
</w:t>
            </w:r>
            <w:r>
              <w:rPr>
                <w:rFonts w:ascii="Times New Roman"/>
                <w:b w:val="false"/>
                <w:i w:val="false"/>
                <w:color w:val="000000"/>
                <w:sz w:val="20"/>
              </w:rPr>
              <w:t>от 60 до 64 лет</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жастан жоғары</w:t>
            </w:r>
            <w:r>
              <w:br/>
            </w:r>
            <w:r>
              <w:rPr>
                <w:rFonts w:ascii="Times New Roman"/>
                <w:b w:val="false"/>
                <w:i w:val="false"/>
                <w:color w:val="000000"/>
                <w:sz w:val="20"/>
              </w:rPr>
              <w:t>
</w:t>
            </w:r>
            <w:r>
              <w:rPr>
                <w:rFonts w:ascii="Times New Roman"/>
                <w:b w:val="false"/>
                <w:i w:val="false"/>
                <w:color w:val="000000"/>
                <w:sz w:val="20"/>
              </w:rPr>
              <w:t>свыше 65 лет</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3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облыс/республикалық қала бойынша барлығы</w:t>
            </w:r>
            <w:r>
              <w:br/>
            </w:r>
            <w:r>
              <w:rPr>
                <w:rFonts w:ascii="Times New Roman"/>
                <w:b w:val="false"/>
                <w:i w:val="false"/>
                <w:color w:val="000000"/>
                <w:sz w:val="20"/>
              </w:rPr>
              <w:t>
</w:t>
            </w:r>
            <w:r>
              <w:rPr>
                <w:rFonts w:ascii="Times New Roman"/>
                <w:b w:val="false"/>
                <w:i w:val="false"/>
                <w:color w:val="000000"/>
                <w:sz w:val="20"/>
              </w:rPr>
              <w:t>всего по области/городу республиканского значения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бастамасы бойынша босатылғандар</w:t>
            </w:r>
          </w:p>
          <w:p>
            <w:pPr>
              <w:spacing w:after="20"/>
              <w:ind w:left="20"/>
              <w:jc w:val="both"/>
            </w:pPr>
            <w:r>
              <w:rPr>
                <w:rFonts w:ascii="Times New Roman"/>
                <w:b w:val="false"/>
                <w:i w:val="false"/>
                <w:color w:val="000000"/>
                <w:sz w:val="20"/>
              </w:rPr>
              <w:t>освобожденные по инициативе администрации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035"/>
        <w:gridCol w:w="1167"/>
        <w:gridCol w:w="1035"/>
        <w:gridCol w:w="1168"/>
        <w:gridCol w:w="1075"/>
        <w:gridCol w:w="811"/>
        <w:gridCol w:w="1221"/>
        <w:gridCol w:w="1234"/>
        <w:gridCol w:w="1354"/>
        <w:gridCol w:w="1486"/>
        <w:gridCol w:w="1486"/>
      </w:tblGrid>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адам</w:t>
            </w:r>
            <w:r>
              <w:br/>
            </w:r>
            <w:r>
              <w:rPr>
                <w:rFonts w:ascii="Times New Roman"/>
                <w:b w:val="false"/>
                <w:i w:val="false"/>
                <w:color w:val="000000"/>
                <w:sz w:val="20"/>
              </w:rPr>
              <w:t>
</w:t>
            </w:r>
            <w:r>
              <w:rPr>
                <w:rFonts w:ascii="Times New Roman"/>
                <w:b w:val="false"/>
                <w:i w:val="false"/>
                <w:color w:val="000000"/>
                <w:sz w:val="20"/>
              </w:rPr>
              <w:t>стаж работы, чел.</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деген сұраныс </w:t>
            </w:r>
            <w:r>
              <w:br/>
            </w:r>
            <w:r>
              <w:rPr>
                <w:rFonts w:ascii="Times New Roman"/>
                <w:b w:val="false"/>
                <w:i w:val="false"/>
                <w:color w:val="000000"/>
                <w:sz w:val="20"/>
              </w:rPr>
              <w:t>
</w:t>
            </w:r>
            <w:r>
              <w:rPr>
                <w:rFonts w:ascii="Times New Roman"/>
                <w:b w:val="false"/>
                <w:i w:val="false"/>
                <w:color w:val="000000"/>
                <w:sz w:val="20"/>
              </w:rPr>
              <w:t>потребность в кадрах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лауазымдары, дәрежелері бар, адам</w:t>
            </w:r>
            <w:r>
              <w:br/>
            </w:r>
            <w:r>
              <w:rPr>
                <w:rFonts w:ascii="Times New Roman"/>
                <w:b w:val="false"/>
                <w:i w:val="false"/>
                <w:color w:val="000000"/>
                <w:sz w:val="20"/>
              </w:rPr>
              <w:t>
</w:t>
            </w:r>
            <w:r>
              <w:rPr>
                <w:rFonts w:ascii="Times New Roman"/>
                <w:b w:val="false"/>
                <w:i w:val="false"/>
                <w:color w:val="000000"/>
                <w:sz w:val="20"/>
              </w:rPr>
              <w:t>имеют ученое звание, степень, чел.</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жылға дейін </w:t>
            </w:r>
            <w:r>
              <w:br/>
            </w:r>
            <w:r>
              <w:rPr>
                <w:rFonts w:ascii="Times New Roman"/>
                <w:b w:val="false"/>
                <w:i w:val="false"/>
                <w:color w:val="000000"/>
                <w:sz w:val="20"/>
              </w:rPr>
              <w:t>
</w:t>
            </w:r>
            <w:r>
              <w:rPr>
                <w:rFonts w:ascii="Times New Roman"/>
                <w:b w:val="false"/>
                <w:i w:val="false"/>
                <w:color w:val="000000"/>
                <w:sz w:val="20"/>
              </w:rPr>
              <w:t>до 5 лет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әйел адамдар </w:t>
            </w:r>
            <w:r>
              <w:br/>
            </w:r>
            <w:r>
              <w:rPr>
                <w:rFonts w:ascii="Times New Roman"/>
                <w:b w:val="false"/>
                <w:i w:val="false"/>
                <w:color w:val="000000"/>
                <w:sz w:val="20"/>
              </w:rPr>
              <w:t>
</w:t>
            </w:r>
            <w:r>
              <w:rPr>
                <w:rFonts w:ascii="Times New Roman"/>
                <w:b w:val="false"/>
                <w:i w:val="false"/>
                <w:color w:val="000000"/>
                <w:sz w:val="20"/>
              </w:rPr>
              <w:t>из них женщин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жылдан 10 жылға дейін </w:t>
            </w:r>
            <w:r>
              <w:br/>
            </w:r>
            <w:r>
              <w:rPr>
                <w:rFonts w:ascii="Times New Roman"/>
                <w:b w:val="false"/>
                <w:i w:val="false"/>
                <w:color w:val="000000"/>
                <w:sz w:val="20"/>
              </w:rPr>
              <w:t>
</w:t>
            </w:r>
            <w:r>
              <w:rPr>
                <w:rFonts w:ascii="Times New Roman"/>
                <w:b w:val="false"/>
                <w:i w:val="false"/>
                <w:color w:val="000000"/>
                <w:sz w:val="20"/>
              </w:rPr>
              <w:t>С 6 до 10 лет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жылдан 15 жылға дейін </w:t>
            </w:r>
            <w:r>
              <w:br/>
            </w:r>
            <w:r>
              <w:rPr>
                <w:rFonts w:ascii="Times New Roman"/>
                <w:b w:val="false"/>
                <w:i w:val="false"/>
                <w:color w:val="000000"/>
                <w:sz w:val="20"/>
              </w:rPr>
              <w:t>
</w:t>
            </w:r>
            <w:r>
              <w:rPr>
                <w:rFonts w:ascii="Times New Roman"/>
                <w:b w:val="false"/>
                <w:i w:val="false"/>
                <w:color w:val="000000"/>
                <w:sz w:val="20"/>
              </w:rPr>
              <w:t>от11 до 15 лет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әйел адамдар </w:t>
            </w:r>
            <w:r>
              <w:br/>
            </w:r>
            <w:r>
              <w:rPr>
                <w:rFonts w:ascii="Times New Roman"/>
                <w:b w:val="false"/>
                <w:i w:val="false"/>
                <w:color w:val="000000"/>
                <w:sz w:val="20"/>
              </w:rPr>
              <w:t>
</w:t>
            </w:r>
            <w:r>
              <w:rPr>
                <w:rFonts w:ascii="Times New Roman"/>
                <w:b w:val="false"/>
                <w:i w:val="false"/>
                <w:color w:val="000000"/>
                <w:sz w:val="20"/>
              </w:rPr>
              <w:t>из них женщин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жылдан жоғары </w:t>
            </w:r>
            <w:r>
              <w:br/>
            </w:r>
            <w:r>
              <w:rPr>
                <w:rFonts w:ascii="Times New Roman"/>
                <w:b w:val="false"/>
                <w:i w:val="false"/>
                <w:color w:val="000000"/>
                <w:sz w:val="20"/>
              </w:rPr>
              <w:t>
</w:t>
            </w:r>
            <w:r>
              <w:rPr>
                <w:rFonts w:ascii="Times New Roman"/>
                <w:b w:val="false"/>
                <w:i w:val="false"/>
                <w:color w:val="000000"/>
                <w:sz w:val="20"/>
              </w:rPr>
              <w:t>свыше 16 лет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әйел адамдар </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докторы </w:t>
            </w:r>
            <w:r>
              <w:br/>
            </w:r>
            <w:r>
              <w:rPr>
                <w:rFonts w:ascii="Times New Roman"/>
                <w:b w:val="false"/>
                <w:i w:val="false"/>
                <w:color w:val="000000"/>
                <w:sz w:val="20"/>
              </w:rPr>
              <w:t>
</w:t>
            </w:r>
            <w:r>
              <w:rPr>
                <w:rFonts w:ascii="Times New Roman"/>
                <w:b w:val="false"/>
                <w:i w:val="false"/>
                <w:color w:val="000000"/>
                <w:sz w:val="20"/>
              </w:rPr>
              <w:t>доктор наук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кандидаты </w:t>
            </w:r>
            <w:r>
              <w:br/>
            </w:r>
            <w:r>
              <w:rPr>
                <w:rFonts w:ascii="Times New Roman"/>
                <w:b w:val="false"/>
                <w:i w:val="false"/>
                <w:color w:val="000000"/>
                <w:sz w:val="20"/>
              </w:rPr>
              <w:t>
</w:t>
            </w:r>
            <w:r>
              <w:rPr>
                <w:rFonts w:ascii="Times New Roman"/>
                <w:b w:val="false"/>
                <w:i w:val="false"/>
                <w:color w:val="000000"/>
                <w:sz w:val="20"/>
              </w:rPr>
              <w:t>кандидат наук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r>
              <w:rPr>
                <w:rFonts w:ascii="Times New Roman"/>
                <w:b w:val="false"/>
                <w:i w:val="false"/>
                <w:color w:val="000000"/>
                <w:sz w:val="20"/>
              </w:rPr>
              <w:t>магистратура</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2 - тарау (мемлекеттік ұйымдары) раздел 2 (государственные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308"/>
        <w:gridCol w:w="439"/>
        <w:gridCol w:w="413"/>
        <w:gridCol w:w="457"/>
        <w:gridCol w:w="484"/>
        <w:gridCol w:w="571"/>
        <w:gridCol w:w="696"/>
        <w:gridCol w:w="501"/>
        <w:gridCol w:w="492"/>
        <w:gridCol w:w="492"/>
        <w:gridCol w:w="734"/>
        <w:gridCol w:w="479"/>
        <w:gridCol w:w="734"/>
        <w:gridCol w:w="646"/>
        <w:gridCol w:w="901"/>
        <w:gridCol w:w="567"/>
        <w:gridCol w:w="567"/>
        <w:gridCol w:w="567"/>
        <w:gridCol w:w="479"/>
        <w:gridCol w:w="479"/>
        <w:gridCol w:w="479"/>
        <w:gridCol w:w="558"/>
        <w:gridCol w:w="523"/>
      </w:tblGrid>
      <w:tr>
        <w:trPr>
          <w:trHeight w:val="225"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r>
              <w:br/>
            </w:r>
            <w:r>
              <w:rPr>
                <w:rFonts w:ascii="Times New Roman"/>
                <w:b w:val="false"/>
                <w:i w:val="false"/>
                <w:color w:val="000000"/>
                <w:sz w:val="20"/>
              </w:rPr>
              <w:t>
</w:t>
            </w:r>
            <w:r>
              <w:rPr>
                <w:rFonts w:ascii="Times New Roman"/>
                <w:b w:val="false"/>
                <w:i w:val="false"/>
                <w:color w:val="000000"/>
                <w:sz w:val="20"/>
              </w:rPr>
              <w:t>Должность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қызметкерлердің саны, адам</w:t>
            </w:r>
            <w:r>
              <w:br/>
            </w:r>
            <w:r>
              <w:rPr>
                <w:rFonts w:ascii="Times New Roman"/>
                <w:b w:val="false"/>
                <w:i w:val="false"/>
                <w:color w:val="000000"/>
                <w:sz w:val="20"/>
              </w:rPr>
              <w:t>
</w:t>
            </w:r>
            <w:r>
              <w:rPr>
                <w:rFonts w:ascii="Times New Roman"/>
                <w:b w:val="false"/>
                <w:i w:val="false"/>
                <w:color w:val="000000"/>
                <w:sz w:val="20"/>
              </w:rPr>
              <w:t>число педагогических работников, чел.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педагог қызметкерле, адам</w:t>
            </w:r>
            <w:r>
              <w:br/>
            </w:r>
            <w:r>
              <w:rPr>
                <w:rFonts w:ascii="Times New Roman"/>
                <w:b w:val="false"/>
                <w:i w:val="false"/>
                <w:color w:val="000000"/>
                <w:sz w:val="20"/>
              </w:rPr>
              <w:t>
</w:t>
            </w:r>
            <w:r>
              <w:rPr>
                <w:rFonts w:ascii="Times New Roman"/>
                <w:b w:val="false"/>
                <w:i w:val="false"/>
                <w:color w:val="000000"/>
                <w:sz w:val="20"/>
              </w:rPr>
              <w:t>из них педагогические работники в сельской местности, чел.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келген жас мамандар, адам</w:t>
            </w:r>
            <w:r>
              <w:br/>
            </w:r>
            <w:r>
              <w:rPr>
                <w:rFonts w:ascii="Times New Roman"/>
                <w:b w:val="false"/>
                <w:i w:val="false"/>
                <w:color w:val="000000"/>
                <w:sz w:val="20"/>
              </w:rPr>
              <w:t>
</w:t>
            </w:r>
            <w:r>
              <w:rPr>
                <w:rFonts w:ascii="Times New Roman"/>
                <w:b w:val="false"/>
                <w:i w:val="false"/>
                <w:color w:val="000000"/>
                <w:sz w:val="20"/>
              </w:rPr>
              <w:t>всего прибыло молодых специалистов, чел.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 адам</w:t>
            </w:r>
            <w:r>
              <w:br/>
            </w:r>
            <w:r>
              <w:rPr>
                <w:rFonts w:ascii="Times New Roman"/>
                <w:b w:val="false"/>
                <w:i w:val="false"/>
                <w:color w:val="000000"/>
                <w:sz w:val="20"/>
              </w:rPr>
              <w:t>
</w:t>
            </w:r>
            <w:r>
              <w:rPr>
                <w:rFonts w:ascii="Times New Roman"/>
                <w:b w:val="false"/>
                <w:i w:val="false"/>
                <w:color w:val="000000"/>
                <w:sz w:val="20"/>
              </w:rPr>
              <w:t>имеют образование, чел.</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жүйеде 5 жылдан артық өтілі бар</w:t>
            </w:r>
            <w:r>
              <w:br/>
            </w:r>
            <w:r>
              <w:rPr>
                <w:rFonts w:ascii="Times New Roman"/>
                <w:b w:val="false"/>
                <w:i w:val="false"/>
                <w:color w:val="000000"/>
                <w:sz w:val="20"/>
              </w:rPr>
              <w:t>
</w:t>
            </w:r>
            <w:r>
              <w:rPr>
                <w:rFonts w:ascii="Times New Roman"/>
                <w:b w:val="false"/>
                <w:i w:val="false"/>
                <w:color w:val="000000"/>
                <w:sz w:val="20"/>
              </w:rPr>
              <w:t>имеют стаж более 5 лет в системе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бар, адам</w:t>
            </w:r>
            <w:r>
              <w:br/>
            </w:r>
            <w:r>
              <w:rPr>
                <w:rFonts w:ascii="Times New Roman"/>
                <w:b w:val="false"/>
                <w:i w:val="false"/>
                <w:color w:val="000000"/>
                <w:sz w:val="20"/>
              </w:rPr>
              <w:t>
</w:t>
            </w:r>
            <w:r>
              <w:rPr>
                <w:rFonts w:ascii="Times New Roman"/>
                <w:b w:val="false"/>
                <w:i w:val="false"/>
                <w:color w:val="000000"/>
                <w:sz w:val="20"/>
              </w:rPr>
              <w:t>имеют категорию, чел.</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w:t>
            </w:r>
            <w:r>
              <w:br/>
            </w:r>
            <w:r>
              <w:rPr>
                <w:rFonts w:ascii="Times New Roman"/>
                <w:b w:val="false"/>
                <w:i w:val="false"/>
                <w:color w:val="000000"/>
                <w:sz w:val="20"/>
              </w:rPr>
              <w:t>
</w:t>
            </w:r>
            <w:r>
              <w:rPr>
                <w:rFonts w:ascii="Times New Roman"/>
                <w:b w:val="false"/>
                <w:i w:val="false"/>
                <w:color w:val="000000"/>
                <w:sz w:val="20"/>
              </w:rPr>
              <w:t>по штату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істейтіндер </w:t>
            </w:r>
          </w:p>
          <w:p>
            <w:pPr>
              <w:spacing w:after="20"/>
              <w:ind w:left="20"/>
              <w:jc w:val="both"/>
            </w:pPr>
            <w:r>
              <w:rPr>
                <w:rFonts w:ascii="Times New Roman"/>
                <w:b w:val="false"/>
                <w:i w:val="false"/>
                <w:color w:val="000000"/>
                <w:sz w:val="20"/>
              </w:rPr>
              <w:t>по совместительству</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1 қазанына</w:t>
            </w:r>
          </w:p>
          <w:p>
            <w:pPr>
              <w:spacing w:after="20"/>
              <w:ind w:left="20"/>
              <w:jc w:val="both"/>
            </w:pPr>
            <w:r>
              <w:rPr>
                <w:rFonts w:ascii="Times New Roman"/>
                <w:b w:val="false"/>
                <w:i w:val="false"/>
                <w:color w:val="000000"/>
                <w:sz w:val="20"/>
              </w:rPr>
              <w:t>по состоянию на 1 октября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штат бойынша </w:t>
            </w:r>
            <w:r>
              <w:br/>
            </w:r>
            <w:r>
              <w:rPr>
                <w:rFonts w:ascii="Times New Roman"/>
                <w:b w:val="false"/>
                <w:i w:val="false"/>
                <w:color w:val="000000"/>
                <w:sz w:val="20"/>
              </w:rPr>
              <w:t>
</w:t>
            </w:r>
            <w:r>
              <w:rPr>
                <w:rFonts w:ascii="Times New Roman"/>
                <w:b w:val="false"/>
                <w:i w:val="false"/>
                <w:color w:val="000000"/>
                <w:sz w:val="20"/>
              </w:rPr>
              <w:t>всего по штату</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біліммен</w:t>
            </w:r>
            <w:r>
              <w:br/>
            </w:r>
            <w:r>
              <w:rPr>
                <w:rFonts w:ascii="Times New Roman"/>
                <w:b w:val="false"/>
                <w:i w:val="false"/>
                <w:color w:val="000000"/>
                <w:sz w:val="20"/>
              </w:rPr>
              <w:t>
</w:t>
            </w:r>
            <w:r>
              <w:rPr>
                <w:rFonts w:ascii="Times New Roman"/>
                <w:b w:val="false"/>
                <w:i w:val="false"/>
                <w:color w:val="000000"/>
                <w:sz w:val="20"/>
              </w:rPr>
              <w:t>с высшим образованием</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біліммен</w:t>
            </w:r>
            <w:r>
              <w:br/>
            </w:r>
            <w:r>
              <w:rPr>
                <w:rFonts w:ascii="Times New Roman"/>
                <w:b w:val="false"/>
                <w:i w:val="false"/>
                <w:color w:val="000000"/>
                <w:sz w:val="20"/>
              </w:rPr>
              <w:t>
</w:t>
            </w:r>
            <w:r>
              <w:rPr>
                <w:rFonts w:ascii="Times New Roman"/>
                <w:b w:val="false"/>
                <w:i w:val="false"/>
                <w:color w:val="000000"/>
                <w:sz w:val="20"/>
              </w:rPr>
              <w:t>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r>
              <w:br/>
            </w:r>
            <w:r>
              <w:rPr>
                <w:rFonts w:ascii="Times New Roman"/>
                <w:b w:val="false"/>
                <w:i w:val="false"/>
                <w:color w:val="000000"/>
                <w:sz w:val="20"/>
              </w:rPr>
              <w:t>
</w:t>
            </w:r>
            <w:r>
              <w:rPr>
                <w:rFonts w:ascii="Times New Roman"/>
                <w:b w:val="false"/>
                <w:i w:val="false"/>
                <w:color w:val="000000"/>
                <w:sz w:val="20"/>
              </w:rPr>
              <w:t>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оқитындар</w:t>
            </w:r>
            <w:r>
              <w:br/>
            </w:r>
            <w:r>
              <w:rPr>
                <w:rFonts w:ascii="Times New Roman"/>
                <w:b w:val="false"/>
                <w:i w:val="false"/>
                <w:color w:val="000000"/>
                <w:sz w:val="20"/>
              </w:rPr>
              <w:t>
</w:t>
            </w:r>
            <w:r>
              <w:rPr>
                <w:rFonts w:ascii="Times New Roman"/>
                <w:b w:val="false"/>
                <w:i w:val="false"/>
                <w:color w:val="000000"/>
                <w:sz w:val="20"/>
              </w:rPr>
              <w:t>обучаются в ВУЗах</w:t>
            </w:r>
          </w:p>
        </w:tc>
        <w:tc>
          <w:tcPr>
            <w:tcW w:w="0" w:type="auto"/>
            <w:vMerge/>
            <w:tcBorders>
              <w:top w:val="nil"/>
              <w:left w:val="single" w:color="cfcfcf" w:sz="5"/>
              <w:bottom w:val="single" w:color="cfcfcf" w:sz="5"/>
              <w:right w:val="single" w:color="cfcfcf" w:sz="5"/>
            </w:tcBorders>
          </w:tcP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высшую</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первую</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p>
            <w:pPr>
              <w:spacing w:after="20"/>
              <w:ind w:left="20"/>
              <w:jc w:val="both"/>
            </w:pPr>
            <w:r>
              <w:rPr>
                <w:rFonts w:ascii="Times New Roman"/>
                <w:b w:val="false"/>
                <w:i w:val="false"/>
                <w:color w:val="000000"/>
                <w:sz w:val="20"/>
              </w:rPr>
              <w:t>вторую</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жоқтар</w:t>
            </w:r>
            <w:r>
              <w:br/>
            </w:r>
            <w:r>
              <w:rPr>
                <w:rFonts w:ascii="Times New Roman"/>
                <w:b w:val="false"/>
                <w:i w:val="false"/>
                <w:color w:val="000000"/>
                <w:sz w:val="20"/>
              </w:rPr>
              <w:t>
</w:t>
            </w:r>
            <w:r>
              <w:rPr>
                <w:rFonts w:ascii="Times New Roman"/>
                <w:b w:val="false"/>
                <w:i w:val="false"/>
                <w:color w:val="000000"/>
                <w:sz w:val="20"/>
              </w:rPr>
              <w:t>без категории</w:t>
            </w:r>
          </w:p>
        </w:tc>
        <w:tc>
          <w:tcPr>
            <w:tcW w:w="0" w:type="auto"/>
            <w:vMerge/>
            <w:tcBorders>
              <w:top w:val="nil"/>
              <w:left w:val="single" w:color="cfcfcf" w:sz="5"/>
              <w:bottom w:val="single" w:color="cfcfcf" w:sz="5"/>
              <w:right w:val="single" w:color="cfcfcf" w:sz="5"/>
            </w:tcBorders>
          </w:tcPr>
          <w:p/>
        </w:tc>
      </w:tr>
      <w:tr>
        <w:trPr>
          <w:trHeight w:val="3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жұмыс күнінде жұмыс істейтіндер </w:t>
            </w:r>
          </w:p>
          <w:p>
            <w:pPr>
              <w:spacing w:after="20"/>
              <w:ind w:left="20"/>
              <w:jc w:val="both"/>
            </w:pPr>
            <w:r>
              <w:rPr>
                <w:rFonts w:ascii="Times New Roman"/>
                <w:b w:val="false"/>
                <w:i w:val="false"/>
                <w:color w:val="000000"/>
                <w:sz w:val="20"/>
              </w:rPr>
              <w:t>работающие на полном рабочем дне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күнінде жұмыс істейтіндер</w:t>
            </w:r>
          </w:p>
          <w:p>
            <w:pPr>
              <w:spacing w:after="20"/>
              <w:ind w:left="20"/>
              <w:jc w:val="both"/>
            </w:pPr>
            <w:r>
              <w:rPr>
                <w:rFonts w:ascii="Times New Roman"/>
                <w:b w:val="false"/>
                <w:i w:val="false"/>
                <w:color w:val="000000"/>
                <w:sz w:val="20"/>
              </w:rPr>
              <w:t>на неполном рабочем дне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мөлшерлемеден жоғары (1,5) бар</w:t>
            </w:r>
          </w:p>
          <w:p>
            <w:pPr>
              <w:spacing w:after="20"/>
              <w:ind w:left="20"/>
              <w:jc w:val="both"/>
            </w:pPr>
            <w:r>
              <w:rPr>
                <w:rFonts w:ascii="Times New Roman"/>
                <w:b w:val="false"/>
                <w:i w:val="false"/>
                <w:color w:val="000000"/>
                <w:sz w:val="20"/>
              </w:rPr>
              <w:t>имеют свыше 1 ставки (1,5)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p>
            <w:pPr>
              <w:spacing w:after="20"/>
              <w:ind w:left="20"/>
              <w:jc w:val="both"/>
            </w:pPr>
            <w:r>
              <w:rPr>
                <w:rFonts w:ascii="Times New Roman"/>
                <w:b w:val="false"/>
                <w:i w:val="false"/>
                <w:color w:val="000000"/>
                <w:sz w:val="20"/>
              </w:rPr>
              <w:t>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инженер педагогикалық</w:t>
            </w:r>
          </w:p>
          <w:p>
            <w:pPr>
              <w:spacing w:after="20"/>
              <w:ind w:left="20"/>
              <w:jc w:val="both"/>
            </w:pPr>
            <w:r>
              <w:rPr>
                <w:rFonts w:ascii="Times New Roman"/>
                <w:b w:val="false"/>
                <w:i w:val="false"/>
                <w:color w:val="000000"/>
                <w:sz w:val="20"/>
              </w:rPr>
              <w:t>в том числе инженерно-педагогическое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инженер педагогикалық</w:t>
            </w:r>
            <w:r>
              <w:br/>
            </w:r>
            <w:r>
              <w:rPr>
                <w:rFonts w:ascii="Times New Roman"/>
                <w:b w:val="false"/>
                <w:i w:val="false"/>
                <w:color w:val="000000"/>
                <w:sz w:val="20"/>
              </w:rPr>
              <w:t>
</w:t>
            </w:r>
            <w:r>
              <w:rPr>
                <w:rFonts w:ascii="Times New Roman"/>
                <w:b w:val="false"/>
                <w:i w:val="false"/>
                <w:color w:val="000000"/>
                <w:sz w:val="20"/>
              </w:rPr>
              <w:t>в том числе инженерно-педагогическое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w:t>
            </w:r>
            <w:r>
              <w:rPr>
                <w:rFonts w:ascii="Times New Roman"/>
                <w:b w:val="false"/>
                <w:i w:val="false"/>
                <w:color w:val="000000"/>
                <w:sz w:val="20"/>
              </w:rPr>
              <w:t>директор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оқу-өндірістік жұмысы бойынша орынбасары </w:t>
            </w:r>
            <w:r>
              <w:br/>
            </w:r>
            <w:r>
              <w:rPr>
                <w:rFonts w:ascii="Times New Roman"/>
                <w:b w:val="false"/>
                <w:i w:val="false"/>
                <w:color w:val="000000"/>
                <w:sz w:val="20"/>
              </w:rPr>
              <w:t>
</w:t>
            </w:r>
            <w:r>
              <w:rPr>
                <w:rFonts w:ascii="Times New Roman"/>
                <w:b w:val="false"/>
                <w:i w:val="false"/>
                <w:color w:val="000000"/>
                <w:sz w:val="20"/>
              </w:rPr>
              <w:t>заместитель директора по учебно-производственной работе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мамандық оқыту бойынша орынбасары заместитель директора по профессиональному обучению</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оқу-тәрбие жұмысы бойынша орынбасары </w:t>
            </w:r>
            <w:r>
              <w:br/>
            </w:r>
            <w:r>
              <w:rPr>
                <w:rFonts w:ascii="Times New Roman"/>
                <w:b w:val="false"/>
                <w:i w:val="false"/>
                <w:color w:val="000000"/>
                <w:sz w:val="20"/>
              </w:rPr>
              <w:t>
</w:t>
            </w:r>
            <w:r>
              <w:rPr>
                <w:rFonts w:ascii="Times New Roman"/>
                <w:b w:val="false"/>
                <w:i w:val="false"/>
                <w:color w:val="000000"/>
                <w:sz w:val="20"/>
              </w:rPr>
              <w:t>заместитель директора по учебно-воспитательной работе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оқу жұмысы бойынша орынбасары</w:t>
            </w:r>
            <w:r>
              <w:br/>
            </w:r>
            <w:r>
              <w:rPr>
                <w:rFonts w:ascii="Times New Roman"/>
                <w:b w:val="false"/>
                <w:i w:val="false"/>
                <w:color w:val="000000"/>
                <w:sz w:val="20"/>
              </w:rPr>
              <w:t>
</w:t>
            </w:r>
            <w:r>
              <w:rPr>
                <w:rFonts w:ascii="Times New Roman"/>
                <w:b w:val="false"/>
                <w:i w:val="false"/>
                <w:color w:val="000000"/>
                <w:sz w:val="20"/>
              </w:rPr>
              <w:t>заместитель директора по учебной работе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оқу-әдістемелік жұмысы жөніндегі орынбасары </w:t>
            </w:r>
            <w:r>
              <w:br/>
            </w:r>
            <w:r>
              <w:rPr>
                <w:rFonts w:ascii="Times New Roman"/>
                <w:b w:val="false"/>
                <w:i w:val="false"/>
                <w:color w:val="000000"/>
                <w:sz w:val="20"/>
              </w:rPr>
              <w:t>
</w:t>
            </w:r>
            <w:r>
              <w:rPr>
                <w:rFonts w:ascii="Times New Roman"/>
                <w:b w:val="false"/>
                <w:i w:val="false"/>
                <w:color w:val="000000"/>
                <w:sz w:val="20"/>
              </w:rPr>
              <w:t>заместитель директора по учебно- методической работе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ақпараттық технологиялары бойынша орынбасары </w:t>
            </w:r>
            <w:r>
              <w:br/>
            </w:r>
            <w:r>
              <w:rPr>
                <w:rFonts w:ascii="Times New Roman"/>
                <w:b w:val="false"/>
                <w:i w:val="false"/>
                <w:color w:val="000000"/>
                <w:sz w:val="20"/>
              </w:rPr>
              <w:t>
</w:t>
            </w:r>
            <w:r>
              <w:rPr>
                <w:rFonts w:ascii="Times New Roman"/>
                <w:b w:val="false"/>
                <w:i w:val="false"/>
                <w:color w:val="000000"/>
                <w:sz w:val="20"/>
              </w:rPr>
              <w:t>заместитель директора по информационным технологиям</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r>
              <w:br/>
            </w:r>
            <w:r>
              <w:rPr>
                <w:rFonts w:ascii="Times New Roman"/>
                <w:b w:val="false"/>
                <w:i w:val="false"/>
                <w:color w:val="000000"/>
                <w:sz w:val="20"/>
              </w:rPr>
              <w:t>
</w:t>
            </w:r>
            <w:r>
              <w:rPr>
                <w:rFonts w:ascii="Times New Roman"/>
                <w:b w:val="false"/>
                <w:i w:val="false"/>
                <w:color w:val="000000"/>
                <w:sz w:val="20"/>
              </w:rPr>
              <w:t>заведующий отделением</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әдіскер </w:t>
            </w:r>
            <w:r>
              <w:br/>
            </w:r>
            <w:r>
              <w:rPr>
                <w:rFonts w:ascii="Times New Roman"/>
                <w:b w:val="false"/>
                <w:i w:val="false"/>
                <w:color w:val="000000"/>
                <w:sz w:val="20"/>
              </w:rPr>
              <w:t>
</w:t>
            </w:r>
            <w:r>
              <w:rPr>
                <w:rFonts w:ascii="Times New Roman"/>
                <w:b w:val="false"/>
                <w:i w:val="false"/>
                <w:color w:val="000000"/>
                <w:sz w:val="20"/>
              </w:rPr>
              <w:t>методист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 </w:t>
            </w:r>
            <w:r>
              <w:br/>
            </w:r>
            <w:r>
              <w:rPr>
                <w:rFonts w:ascii="Times New Roman"/>
                <w:b w:val="false"/>
                <w:i w:val="false"/>
                <w:color w:val="000000"/>
                <w:sz w:val="20"/>
              </w:rPr>
              <w:t>
</w:t>
            </w:r>
            <w:r>
              <w:rPr>
                <w:rFonts w:ascii="Times New Roman"/>
                <w:b w:val="false"/>
                <w:i w:val="false"/>
                <w:color w:val="000000"/>
                <w:sz w:val="20"/>
              </w:rPr>
              <w:t>психолог</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шебер</w:t>
            </w:r>
            <w:r>
              <w:br/>
            </w:r>
            <w:r>
              <w:rPr>
                <w:rFonts w:ascii="Times New Roman"/>
                <w:b w:val="false"/>
                <w:i w:val="false"/>
                <w:color w:val="000000"/>
                <w:sz w:val="20"/>
              </w:rPr>
              <w:t>
</w:t>
            </w:r>
            <w:r>
              <w:rPr>
                <w:rFonts w:ascii="Times New Roman"/>
                <w:b w:val="false"/>
                <w:i w:val="false"/>
                <w:color w:val="000000"/>
                <w:sz w:val="20"/>
              </w:rPr>
              <w:t>старший мастер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323"/>
        <w:gridCol w:w="522"/>
        <w:gridCol w:w="635"/>
        <w:gridCol w:w="635"/>
        <w:gridCol w:w="635"/>
        <w:gridCol w:w="635"/>
        <w:gridCol w:w="635"/>
        <w:gridCol w:w="635"/>
        <w:gridCol w:w="635"/>
        <w:gridCol w:w="636"/>
        <w:gridCol w:w="636"/>
        <w:gridCol w:w="636"/>
        <w:gridCol w:w="636"/>
        <w:gridCol w:w="636"/>
        <w:gridCol w:w="636"/>
        <w:gridCol w:w="636"/>
        <w:gridCol w:w="636"/>
        <w:gridCol w:w="636"/>
        <w:gridCol w:w="636"/>
        <w:gridCol w:w="664"/>
      </w:tblGrid>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өңдірістік оқыту шеберлері</w:t>
            </w:r>
            <w:r>
              <w:br/>
            </w:r>
            <w:r>
              <w:rPr>
                <w:rFonts w:ascii="Times New Roman"/>
                <w:b w:val="false"/>
                <w:i w:val="false"/>
                <w:color w:val="000000"/>
                <w:sz w:val="20"/>
              </w:rPr>
              <w:t>
</w:t>
            </w:r>
            <w:r>
              <w:rPr>
                <w:rFonts w:ascii="Times New Roman"/>
                <w:b w:val="false"/>
                <w:i w:val="false"/>
                <w:color w:val="000000"/>
                <w:sz w:val="20"/>
              </w:rPr>
              <w:t>мастера производственного обучения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Онын ішінде өндірісінен тартылған өңдірістік оқыту шеберлері/ </w:t>
            </w:r>
            <w:r>
              <w:br/>
            </w:r>
            <w:r>
              <w:rPr>
                <w:rFonts w:ascii="Times New Roman"/>
                <w:b w:val="false"/>
                <w:i w:val="false"/>
                <w:color w:val="000000"/>
                <w:sz w:val="20"/>
              </w:rPr>
              <w:t>
</w:t>
            </w:r>
            <w:r>
              <w:rPr>
                <w:rFonts w:ascii="Times New Roman"/>
                <w:b w:val="false"/>
                <w:i w:val="false"/>
                <w:color w:val="000000"/>
                <w:sz w:val="20"/>
              </w:rPr>
              <w:t>В т.ч. мастера производственного обучения, привлеченные из производства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тәрбиешілер</w:t>
            </w:r>
            <w:r>
              <w:br/>
            </w:r>
            <w:r>
              <w:rPr>
                <w:rFonts w:ascii="Times New Roman"/>
                <w:b w:val="false"/>
                <w:i w:val="false"/>
                <w:color w:val="000000"/>
                <w:sz w:val="20"/>
              </w:rPr>
              <w:t>
</w:t>
            </w:r>
            <w:r>
              <w:rPr>
                <w:rFonts w:ascii="Times New Roman"/>
                <w:b w:val="false"/>
                <w:i w:val="false"/>
                <w:color w:val="000000"/>
                <w:sz w:val="20"/>
              </w:rPr>
              <w:t>воспитатели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тәрбиесінің оқытушылары </w:t>
            </w:r>
            <w:r>
              <w:br/>
            </w:r>
            <w:r>
              <w:rPr>
                <w:rFonts w:ascii="Times New Roman"/>
                <w:b w:val="false"/>
                <w:i w:val="false"/>
                <w:color w:val="000000"/>
                <w:sz w:val="20"/>
              </w:rPr>
              <w:t>
</w:t>
            </w:r>
            <w:r>
              <w:rPr>
                <w:rFonts w:ascii="Times New Roman"/>
                <w:b w:val="false"/>
                <w:i w:val="false"/>
                <w:color w:val="000000"/>
                <w:sz w:val="20"/>
              </w:rPr>
              <w:t>преподаватели физического воспитания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оқытушылары </w:t>
            </w:r>
            <w:r>
              <w:br/>
            </w:r>
            <w:r>
              <w:rPr>
                <w:rFonts w:ascii="Times New Roman"/>
                <w:b w:val="false"/>
                <w:i w:val="false"/>
                <w:color w:val="000000"/>
                <w:sz w:val="20"/>
              </w:rPr>
              <w:t>
</w:t>
            </w:r>
            <w:r>
              <w:rPr>
                <w:rFonts w:ascii="Times New Roman"/>
                <w:b w:val="false"/>
                <w:i w:val="false"/>
                <w:color w:val="000000"/>
                <w:sz w:val="20"/>
              </w:rPr>
              <w:t>преподаватели начальной военной подготовки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оқытушылар оның ішінде</w:t>
            </w:r>
            <w:r>
              <w:br/>
            </w:r>
            <w:r>
              <w:rPr>
                <w:rFonts w:ascii="Times New Roman"/>
                <w:b w:val="false"/>
                <w:i w:val="false"/>
                <w:color w:val="000000"/>
                <w:sz w:val="20"/>
              </w:rPr>
              <w:t>
</w:t>
            </w:r>
            <w:r>
              <w:rPr>
                <w:rFonts w:ascii="Times New Roman"/>
                <w:b w:val="false"/>
                <w:i w:val="false"/>
                <w:color w:val="000000"/>
                <w:sz w:val="20"/>
              </w:rPr>
              <w:t>всего преподавателей в том числе: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және әлеуметтік-экономикалық пәндер бойынша/по общегуманитарным и социально-экономическим дисциплинам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бойынша </w:t>
            </w:r>
            <w:r>
              <w:br/>
            </w:r>
            <w:r>
              <w:rPr>
                <w:rFonts w:ascii="Times New Roman"/>
                <w:b w:val="false"/>
                <w:i w:val="false"/>
                <w:color w:val="000000"/>
                <w:sz w:val="20"/>
              </w:rPr>
              <w:t>
</w:t>
            </w:r>
            <w:r>
              <w:rPr>
                <w:rFonts w:ascii="Times New Roman"/>
                <w:b w:val="false"/>
                <w:i w:val="false"/>
                <w:color w:val="000000"/>
                <w:sz w:val="20"/>
              </w:rPr>
              <w:t>по общеобразовательным дисциплинам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жалпыкәсіптік және арнайы пәндер бойынша по общепрофессиональным и специальным дисциплинам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инженер-педагогикалық қызметкерлердің 1 мен 16 жолдар бойынша қосындысы </w:t>
            </w:r>
            <w:r>
              <w:br/>
            </w:r>
            <w:r>
              <w:rPr>
                <w:rFonts w:ascii="Times New Roman"/>
                <w:b w:val="false"/>
                <w:i w:val="false"/>
                <w:color w:val="000000"/>
                <w:sz w:val="20"/>
              </w:rPr>
              <w:t>
</w:t>
            </w:r>
            <w:r>
              <w:rPr>
                <w:rFonts w:ascii="Times New Roman"/>
                <w:b w:val="false"/>
                <w:i w:val="false"/>
                <w:color w:val="000000"/>
                <w:sz w:val="20"/>
              </w:rPr>
              <w:t>всего инженерно-педагогических работников сумма строк 1 по 16 (исключая 12.1)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23"/>
        <w:gridCol w:w="484"/>
        <w:gridCol w:w="547"/>
        <w:gridCol w:w="531"/>
        <w:gridCol w:w="547"/>
        <w:gridCol w:w="547"/>
        <w:gridCol w:w="579"/>
        <w:gridCol w:w="547"/>
        <w:gridCol w:w="531"/>
        <w:gridCol w:w="555"/>
        <w:gridCol w:w="571"/>
        <w:gridCol w:w="555"/>
        <w:gridCol w:w="547"/>
        <w:gridCol w:w="547"/>
        <w:gridCol w:w="618"/>
        <w:gridCol w:w="697"/>
        <w:gridCol w:w="547"/>
        <w:gridCol w:w="547"/>
        <w:gridCol w:w="563"/>
        <w:gridCol w:w="539"/>
        <w:gridCol w:w="508"/>
        <w:gridCol w:w="476"/>
        <w:gridCol w:w="579"/>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педагог қызметкерлер, адам</w:t>
            </w:r>
            <w:r>
              <w:br/>
            </w:r>
            <w:r>
              <w:rPr>
                <w:rFonts w:ascii="Times New Roman"/>
                <w:b w:val="false"/>
                <w:i w:val="false"/>
                <w:color w:val="000000"/>
                <w:sz w:val="20"/>
              </w:rPr>
              <w:t>
</w:t>
            </w:r>
            <w:r>
              <w:rPr>
                <w:rFonts w:ascii="Times New Roman"/>
                <w:b w:val="false"/>
                <w:i w:val="false"/>
                <w:color w:val="000000"/>
                <w:sz w:val="20"/>
              </w:rPr>
              <w:t>выбывшие педагогические работники в отчетном году, чел.</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көрсеткіштері, адам</w:t>
            </w:r>
            <w:r>
              <w:br/>
            </w:r>
            <w:r>
              <w:rPr>
                <w:rFonts w:ascii="Times New Roman"/>
                <w:b w:val="false"/>
                <w:i w:val="false"/>
                <w:color w:val="000000"/>
                <w:sz w:val="20"/>
              </w:rPr>
              <w:t>
</w:t>
            </w:r>
            <w:r>
              <w:rPr>
                <w:rFonts w:ascii="Times New Roman"/>
                <w:b w:val="false"/>
                <w:i w:val="false"/>
                <w:color w:val="000000"/>
                <w:sz w:val="20"/>
              </w:rPr>
              <w:t>возрастные показатели, чел.</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жаста / пенсионный возраст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w:t>
            </w:r>
            <w:r>
              <w:br/>
            </w:r>
            <w:r>
              <w:rPr>
                <w:rFonts w:ascii="Times New Roman"/>
                <w:b w:val="false"/>
                <w:i w:val="false"/>
                <w:color w:val="000000"/>
                <w:sz w:val="20"/>
              </w:rPr>
              <w:t>
</w:t>
            </w:r>
            <w:r>
              <w:rPr>
                <w:rFonts w:ascii="Times New Roman"/>
                <w:b w:val="false"/>
                <w:i w:val="false"/>
                <w:color w:val="000000"/>
                <w:sz w:val="20"/>
              </w:rPr>
              <w:t>до 25 лет</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29 жасқа дейін</w:t>
            </w:r>
            <w:r>
              <w:br/>
            </w:r>
            <w:r>
              <w:rPr>
                <w:rFonts w:ascii="Times New Roman"/>
                <w:b w:val="false"/>
                <w:i w:val="false"/>
                <w:color w:val="000000"/>
                <w:sz w:val="20"/>
              </w:rPr>
              <w:t>
</w:t>
            </w:r>
            <w:r>
              <w:rPr>
                <w:rFonts w:ascii="Times New Roman"/>
                <w:b w:val="false"/>
                <w:i w:val="false"/>
                <w:color w:val="000000"/>
                <w:sz w:val="20"/>
              </w:rPr>
              <w:t>от 25 до 29 лет</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34 жасқа дейін</w:t>
            </w:r>
            <w:r>
              <w:br/>
            </w:r>
            <w:r>
              <w:rPr>
                <w:rFonts w:ascii="Times New Roman"/>
                <w:b w:val="false"/>
                <w:i w:val="false"/>
                <w:color w:val="000000"/>
                <w:sz w:val="20"/>
              </w:rPr>
              <w:t>
</w:t>
            </w:r>
            <w:r>
              <w:rPr>
                <w:rFonts w:ascii="Times New Roman"/>
                <w:b w:val="false"/>
                <w:i w:val="false"/>
                <w:color w:val="000000"/>
                <w:sz w:val="20"/>
              </w:rPr>
              <w:t>от 30 до 34 лет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жастан 39 жасқа дейін</w:t>
            </w:r>
            <w:r>
              <w:br/>
            </w:r>
            <w:r>
              <w:rPr>
                <w:rFonts w:ascii="Times New Roman"/>
                <w:b w:val="false"/>
                <w:i w:val="false"/>
                <w:color w:val="000000"/>
                <w:sz w:val="20"/>
              </w:rPr>
              <w:t>
</w:t>
            </w:r>
            <w:r>
              <w:rPr>
                <w:rFonts w:ascii="Times New Roman"/>
                <w:b w:val="false"/>
                <w:i w:val="false"/>
                <w:color w:val="000000"/>
                <w:sz w:val="20"/>
              </w:rPr>
              <w:t>от 35 до 39 лет</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44жасқа дейін</w:t>
            </w:r>
            <w:r>
              <w:br/>
            </w:r>
            <w:r>
              <w:rPr>
                <w:rFonts w:ascii="Times New Roman"/>
                <w:b w:val="false"/>
                <w:i w:val="false"/>
                <w:color w:val="000000"/>
                <w:sz w:val="20"/>
              </w:rPr>
              <w:t>
</w:t>
            </w:r>
            <w:r>
              <w:rPr>
                <w:rFonts w:ascii="Times New Roman"/>
                <w:b w:val="false"/>
                <w:i w:val="false"/>
                <w:color w:val="000000"/>
                <w:sz w:val="20"/>
              </w:rPr>
              <w:t>от 40 до 44 лет</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45жастан 49жасқа дейін</w:t>
            </w:r>
            <w:r>
              <w:br/>
            </w:r>
            <w:r>
              <w:rPr>
                <w:rFonts w:ascii="Times New Roman"/>
                <w:b w:val="false"/>
                <w:i w:val="false"/>
                <w:color w:val="000000"/>
                <w:sz w:val="20"/>
              </w:rPr>
              <w:t>
</w:t>
            </w:r>
            <w:r>
              <w:rPr>
                <w:rFonts w:ascii="Times New Roman"/>
                <w:b w:val="false"/>
                <w:i w:val="false"/>
                <w:color w:val="000000"/>
                <w:sz w:val="20"/>
              </w:rPr>
              <w:t>от 45 до 49 лет</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54жасқа дейін</w:t>
            </w:r>
            <w:r>
              <w:br/>
            </w:r>
            <w:r>
              <w:rPr>
                <w:rFonts w:ascii="Times New Roman"/>
                <w:b w:val="false"/>
                <w:i w:val="false"/>
                <w:color w:val="000000"/>
                <w:sz w:val="20"/>
              </w:rPr>
              <w:t>
</w:t>
            </w:r>
            <w:r>
              <w:rPr>
                <w:rFonts w:ascii="Times New Roman"/>
                <w:b w:val="false"/>
                <w:i w:val="false"/>
                <w:color w:val="000000"/>
                <w:sz w:val="20"/>
              </w:rPr>
              <w:t>от 50 до 54 лет</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жастан 59 жасқа дейін</w:t>
            </w:r>
            <w:r>
              <w:br/>
            </w:r>
            <w:r>
              <w:rPr>
                <w:rFonts w:ascii="Times New Roman"/>
                <w:b w:val="false"/>
                <w:i w:val="false"/>
                <w:color w:val="000000"/>
                <w:sz w:val="20"/>
              </w:rPr>
              <w:t>
</w:t>
            </w:r>
            <w:r>
              <w:rPr>
                <w:rFonts w:ascii="Times New Roman"/>
                <w:b w:val="false"/>
                <w:i w:val="false"/>
                <w:color w:val="000000"/>
                <w:sz w:val="20"/>
              </w:rPr>
              <w:t>от 55 до 59 лет</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жастан 64 жасқа дейін</w:t>
            </w:r>
            <w:r>
              <w:br/>
            </w:r>
            <w:r>
              <w:rPr>
                <w:rFonts w:ascii="Times New Roman"/>
                <w:b w:val="false"/>
                <w:i w:val="false"/>
                <w:color w:val="000000"/>
                <w:sz w:val="20"/>
              </w:rPr>
              <w:t>
</w:t>
            </w:r>
            <w:r>
              <w:rPr>
                <w:rFonts w:ascii="Times New Roman"/>
                <w:b w:val="false"/>
                <w:i w:val="false"/>
                <w:color w:val="000000"/>
                <w:sz w:val="20"/>
              </w:rPr>
              <w:t>от 60 до 64 лет</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жастан жоғары</w:t>
            </w:r>
            <w:r>
              <w:br/>
            </w:r>
            <w:r>
              <w:rPr>
                <w:rFonts w:ascii="Times New Roman"/>
                <w:b w:val="false"/>
                <w:i w:val="false"/>
                <w:color w:val="000000"/>
                <w:sz w:val="20"/>
              </w:rPr>
              <w:t>
</w:t>
            </w:r>
            <w:r>
              <w:rPr>
                <w:rFonts w:ascii="Times New Roman"/>
                <w:b w:val="false"/>
                <w:i w:val="false"/>
                <w:color w:val="000000"/>
                <w:sz w:val="20"/>
              </w:rPr>
              <w:t>свыше 65 лет</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 адамдар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3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облыс/республикалық қала бойынша барлығы</w:t>
            </w:r>
            <w:r>
              <w:br/>
            </w:r>
            <w:r>
              <w:rPr>
                <w:rFonts w:ascii="Times New Roman"/>
                <w:b w:val="false"/>
                <w:i w:val="false"/>
                <w:color w:val="000000"/>
                <w:sz w:val="20"/>
              </w:rPr>
              <w:t>
</w:t>
            </w:r>
            <w:r>
              <w:rPr>
                <w:rFonts w:ascii="Times New Roman"/>
                <w:b w:val="false"/>
                <w:i w:val="false"/>
                <w:color w:val="000000"/>
                <w:sz w:val="20"/>
              </w:rPr>
              <w:t>всего по области/городу республиканского значения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бастамасы бойынша босатылғандар</w:t>
            </w:r>
            <w:r>
              <w:br/>
            </w:r>
            <w:r>
              <w:rPr>
                <w:rFonts w:ascii="Times New Roman"/>
                <w:b w:val="false"/>
                <w:i w:val="false"/>
                <w:color w:val="000000"/>
                <w:sz w:val="20"/>
              </w:rPr>
              <w:t>
</w:t>
            </w:r>
            <w:r>
              <w:rPr>
                <w:rFonts w:ascii="Times New Roman"/>
                <w:b w:val="false"/>
                <w:i w:val="false"/>
                <w:color w:val="000000"/>
                <w:sz w:val="20"/>
              </w:rPr>
              <w:t>освобожденные по инициативе администрации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095"/>
        <w:gridCol w:w="1203"/>
        <w:gridCol w:w="1095"/>
        <w:gridCol w:w="1276"/>
        <w:gridCol w:w="1072"/>
        <w:gridCol w:w="975"/>
        <w:gridCol w:w="1144"/>
        <w:gridCol w:w="1156"/>
        <w:gridCol w:w="1264"/>
        <w:gridCol w:w="1385"/>
        <w:gridCol w:w="1385"/>
      </w:tblGrid>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адам</w:t>
            </w:r>
            <w:r>
              <w:br/>
            </w:r>
            <w:r>
              <w:rPr>
                <w:rFonts w:ascii="Times New Roman"/>
                <w:b w:val="false"/>
                <w:i w:val="false"/>
                <w:color w:val="000000"/>
                <w:sz w:val="20"/>
              </w:rPr>
              <w:t>
</w:t>
            </w:r>
            <w:r>
              <w:rPr>
                <w:rFonts w:ascii="Times New Roman"/>
                <w:b w:val="false"/>
                <w:i w:val="false"/>
                <w:color w:val="000000"/>
                <w:sz w:val="20"/>
              </w:rPr>
              <w:t>стаж работы, чел.</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деген сұраныс </w:t>
            </w:r>
            <w:r>
              <w:br/>
            </w:r>
            <w:r>
              <w:rPr>
                <w:rFonts w:ascii="Times New Roman"/>
                <w:b w:val="false"/>
                <w:i w:val="false"/>
                <w:color w:val="000000"/>
                <w:sz w:val="20"/>
              </w:rPr>
              <w:t>
</w:t>
            </w:r>
            <w:r>
              <w:rPr>
                <w:rFonts w:ascii="Times New Roman"/>
                <w:b w:val="false"/>
                <w:i w:val="false"/>
                <w:color w:val="000000"/>
                <w:sz w:val="20"/>
              </w:rPr>
              <w:t>потребность в кадрах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лауазымдары, дәрежелері бар, адам</w:t>
            </w:r>
            <w:r>
              <w:br/>
            </w:r>
            <w:r>
              <w:rPr>
                <w:rFonts w:ascii="Times New Roman"/>
                <w:b w:val="false"/>
                <w:i w:val="false"/>
                <w:color w:val="000000"/>
                <w:sz w:val="20"/>
              </w:rPr>
              <w:t>
</w:t>
            </w:r>
            <w:r>
              <w:rPr>
                <w:rFonts w:ascii="Times New Roman"/>
                <w:b w:val="false"/>
                <w:i w:val="false"/>
                <w:color w:val="000000"/>
                <w:sz w:val="20"/>
              </w:rPr>
              <w:t>имеют ученое звание, степень, чел.</w:t>
            </w:r>
          </w:p>
        </w:tc>
      </w:tr>
      <w:tr>
        <w:trPr>
          <w:trHeight w:val="3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жылға дейін </w:t>
            </w:r>
            <w:r>
              <w:br/>
            </w:r>
            <w:r>
              <w:rPr>
                <w:rFonts w:ascii="Times New Roman"/>
                <w:b w:val="false"/>
                <w:i w:val="false"/>
                <w:color w:val="000000"/>
                <w:sz w:val="20"/>
              </w:rPr>
              <w:t>
</w:t>
            </w:r>
            <w:r>
              <w:rPr>
                <w:rFonts w:ascii="Times New Roman"/>
                <w:b w:val="false"/>
                <w:i w:val="false"/>
                <w:color w:val="000000"/>
                <w:sz w:val="20"/>
              </w:rPr>
              <w:t>до 5 лет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әйел адамдар </w:t>
            </w:r>
            <w:r>
              <w:br/>
            </w:r>
            <w:r>
              <w:rPr>
                <w:rFonts w:ascii="Times New Roman"/>
                <w:b w:val="false"/>
                <w:i w:val="false"/>
                <w:color w:val="000000"/>
                <w:sz w:val="20"/>
              </w:rPr>
              <w:t>
</w:t>
            </w:r>
            <w:r>
              <w:rPr>
                <w:rFonts w:ascii="Times New Roman"/>
                <w:b w:val="false"/>
                <w:i w:val="false"/>
                <w:color w:val="000000"/>
                <w:sz w:val="20"/>
              </w:rPr>
              <w:t>из них женщин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жылдан 10 жылға дейін </w:t>
            </w:r>
            <w:r>
              <w:br/>
            </w:r>
            <w:r>
              <w:rPr>
                <w:rFonts w:ascii="Times New Roman"/>
                <w:b w:val="false"/>
                <w:i w:val="false"/>
                <w:color w:val="000000"/>
                <w:sz w:val="20"/>
              </w:rPr>
              <w:t>
</w:t>
            </w:r>
            <w:r>
              <w:rPr>
                <w:rFonts w:ascii="Times New Roman"/>
                <w:b w:val="false"/>
                <w:i w:val="false"/>
                <w:color w:val="000000"/>
                <w:sz w:val="20"/>
              </w:rPr>
              <w:t>С 6 до 10 лет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әйел адамдар </w:t>
            </w:r>
            <w:r>
              <w:br/>
            </w:r>
            <w:r>
              <w:rPr>
                <w:rFonts w:ascii="Times New Roman"/>
                <w:b w:val="false"/>
                <w:i w:val="false"/>
                <w:color w:val="000000"/>
                <w:sz w:val="20"/>
              </w:rPr>
              <w:t>
</w:t>
            </w:r>
            <w:r>
              <w:rPr>
                <w:rFonts w:ascii="Times New Roman"/>
                <w:b w:val="false"/>
                <w:i w:val="false"/>
                <w:color w:val="000000"/>
                <w:sz w:val="20"/>
              </w:rPr>
              <w:t>из них женщин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жылдан 15 жылға дейін </w:t>
            </w:r>
            <w:r>
              <w:br/>
            </w:r>
            <w:r>
              <w:rPr>
                <w:rFonts w:ascii="Times New Roman"/>
                <w:b w:val="false"/>
                <w:i w:val="false"/>
                <w:color w:val="000000"/>
                <w:sz w:val="20"/>
              </w:rPr>
              <w:t>
</w:t>
            </w:r>
            <w:r>
              <w:rPr>
                <w:rFonts w:ascii="Times New Roman"/>
                <w:b w:val="false"/>
                <w:i w:val="false"/>
                <w:color w:val="000000"/>
                <w:sz w:val="20"/>
              </w:rPr>
              <w:t>от 11 до 15 лет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әйел адамдар </w:t>
            </w:r>
            <w:r>
              <w:br/>
            </w:r>
            <w:r>
              <w:rPr>
                <w:rFonts w:ascii="Times New Roman"/>
                <w:b w:val="false"/>
                <w:i w:val="false"/>
                <w:color w:val="000000"/>
                <w:sz w:val="20"/>
              </w:rPr>
              <w:t>
</w:t>
            </w:r>
            <w:r>
              <w:rPr>
                <w:rFonts w:ascii="Times New Roman"/>
                <w:b w:val="false"/>
                <w:i w:val="false"/>
                <w:color w:val="000000"/>
                <w:sz w:val="20"/>
              </w:rPr>
              <w:t>из них женщин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жылдан жоғары </w:t>
            </w:r>
            <w:r>
              <w:br/>
            </w:r>
            <w:r>
              <w:rPr>
                <w:rFonts w:ascii="Times New Roman"/>
                <w:b w:val="false"/>
                <w:i w:val="false"/>
                <w:color w:val="000000"/>
                <w:sz w:val="20"/>
              </w:rPr>
              <w:t>
</w:t>
            </w:r>
            <w:r>
              <w:rPr>
                <w:rFonts w:ascii="Times New Roman"/>
                <w:b w:val="false"/>
                <w:i w:val="false"/>
                <w:color w:val="000000"/>
                <w:sz w:val="20"/>
              </w:rPr>
              <w:t>свыше 16 лет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әйел адамдар </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докторы </w:t>
            </w:r>
            <w:r>
              <w:br/>
            </w:r>
            <w:r>
              <w:rPr>
                <w:rFonts w:ascii="Times New Roman"/>
                <w:b w:val="false"/>
                <w:i w:val="false"/>
                <w:color w:val="000000"/>
                <w:sz w:val="20"/>
              </w:rPr>
              <w:t>
</w:t>
            </w:r>
            <w:r>
              <w:rPr>
                <w:rFonts w:ascii="Times New Roman"/>
                <w:b w:val="false"/>
                <w:i w:val="false"/>
                <w:color w:val="000000"/>
                <w:sz w:val="20"/>
              </w:rPr>
              <w:t>доктор наук</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кандидаты </w:t>
            </w:r>
            <w:r>
              <w:br/>
            </w:r>
            <w:r>
              <w:rPr>
                <w:rFonts w:ascii="Times New Roman"/>
                <w:b w:val="false"/>
                <w:i w:val="false"/>
                <w:color w:val="000000"/>
                <w:sz w:val="20"/>
              </w:rPr>
              <w:t>
</w:t>
            </w:r>
            <w:r>
              <w:rPr>
                <w:rFonts w:ascii="Times New Roman"/>
                <w:b w:val="false"/>
                <w:i w:val="false"/>
                <w:color w:val="000000"/>
                <w:sz w:val="20"/>
              </w:rPr>
              <w:t>кандидат наук</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r>
              <w:rPr>
                <w:rFonts w:ascii="Times New Roman"/>
                <w:b w:val="false"/>
                <w:i w:val="false"/>
                <w:color w:val="000000"/>
                <w:sz w:val="20"/>
              </w:rPr>
              <w:t>магистратура</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95" w:id="371"/>
    <w:p>
      <w:pPr>
        <w:spacing w:after="0"/>
        <w:ind w:left="0"/>
        <w:jc w:val="left"/>
      </w:pPr>
      <w:r>
        <w:rPr>
          <w:rFonts w:ascii="Times New Roman"/>
          <w:b/>
          <w:i w:val="false"/>
          <w:color w:val="000000"/>
        </w:rPr>
        <w:t xml:space="preserve"> 
№ ТК-4 «Техникалық және кәсіптік, орта білімнен кейінгі білім</w:t>
      </w:r>
      <w:r>
        <w:br/>
      </w:r>
      <w:r>
        <w:rPr>
          <w:rFonts w:ascii="Times New Roman"/>
          <w:b/>
          <w:i w:val="false"/>
          <w:color w:val="000000"/>
        </w:rPr>
        <w:t>
беретін білім ұйымдарының педагог қызметкерлерінің сапалық және</w:t>
      </w:r>
      <w:r>
        <w:br/>
      </w:r>
      <w:r>
        <w:rPr>
          <w:rFonts w:ascii="Times New Roman"/>
          <w:b/>
          <w:i w:val="false"/>
          <w:color w:val="000000"/>
        </w:rPr>
        <w:t>
сандық құрамы туралы мәліметтер, меншік нысаны бойынша»</w:t>
      </w:r>
      <w:r>
        <w:br/>
      </w:r>
      <w:r>
        <w:rPr>
          <w:rFonts w:ascii="Times New Roman"/>
          <w:b/>
          <w:i w:val="false"/>
          <w:color w:val="000000"/>
        </w:rPr>
        <w:t>
әкімшілік есеп нысанын толтыру бойынша түсініктеме</w:t>
      </w:r>
    </w:p>
    <w:bookmarkEnd w:id="371"/>
    <w:p>
      <w:pPr>
        <w:spacing w:after="0"/>
        <w:ind w:left="0"/>
        <w:jc w:val="both"/>
      </w:pPr>
      <w:r>
        <w:rPr>
          <w:rFonts w:ascii="Times New Roman"/>
          <w:b w:val="false"/>
          <w:i w:val="false"/>
          <w:color w:val="000000"/>
          <w:sz w:val="28"/>
        </w:rPr>
        <w:t>      «Техникалық және кәсіптік, орта білімнен кейінгі білім беретін білім ұйымдарының педагог қызметкерлерінің сапалық және сандық құрамы туралы мәліметтер, меншік нысаны бойынша»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акпараттық жүйе қолдану арқылы жүзеге асады.</w:t>
      </w:r>
    </w:p>
    <w:bookmarkStart w:name="z396" w:id="372"/>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качественном и количественном составе</w:t>
      </w:r>
      <w:r>
        <w:br/>
      </w:r>
      <w:r>
        <w:rPr>
          <w:rFonts w:ascii="Times New Roman"/>
          <w:b/>
          <w:i w:val="false"/>
          <w:color w:val="000000"/>
        </w:rPr>
        <w:t>
педагогических работников организаций технического и</w:t>
      </w:r>
      <w:r>
        <w:br/>
      </w:r>
      <w:r>
        <w:rPr>
          <w:rFonts w:ascii="Times New Roman"/>
          <w:b/>
          <w:i w:val="false"/>
          <w:color w:val="000000"/>
        </w:rPr>
        <w:t>
профессионального образования, по формам собственности» № ТП-4</w:t>
      </w:r>
    </w:p>
    <w:bookmarkEnd w:id="372"/>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качественном и количественном составе педагогических работников организаций технического и профессионального образования, по формам собственности»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397" w:id="373"/>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92-қосымша</w:t>
      </w:r>
      <w:r>
        <w:br/>
      </w:r>
      <w:r>
        <w:rPr>
          <w:rFonts w:ascii="Times New Roman"/>
          <w:b w:val="false"/>
          <w:i w:val="false"/>
          <w:color w:val="000000"/>
          <w:sz w:val="28"/>
        </w:rPr>
        <w:t xml:space="preserve">
Приложение 92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73"/>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103-қосымша</w:t>
      </w:r>
      <w:r>
        <w:br/>
      </w:r>
      <w:r>
        <w:rPr>
          <w:rFonts w:ascii="Times New Roman"/>
          <w:b w:val="false"/>
          <w:i w:val="false"/>
          <w:color w:val="000000"/>
          <w:sz w:val="28"/>
        </w:rPr>
        <w:t>
Приложение 103 к приказу Министра образования и науки</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398" w:id="374"/>
    <w:p>
      <w:pPr>
        <w:spacing w:after="0"/>
        <w:ind w:left="0"/>
        <w:jc w:val="left"/>
      </w:pPr>
      <w:r>
        <w:rPr>
          <w:rFonts w:ascii="Times New Roman"/>
          <w:b/>
          <w:i w:val="false"/>
          <w:color w:val="000000"/>
        </w:rPr>
        <w:t xml:space="preserve"> 
Техникалық және кәсіптік білім ұйымдарының</w:t>
      </w:r>
      <w:r>
        <w:br/>
      </w:r>
      <w:r>
        <w:rPr>
          <w:rFonts w:ascii="Times New Roman"/>
          <w:b/>
          <w:i w:val="false"/>
          <w:color w:val="000000"/>
        </w:rPr>
        <w:t>
инженерлік-педагогикалық қызметкерлерінің біліктіліктерін</w:t>
      </w:r>
      <w:r>
        <w:br/>
      </w:r>
      <w:r>
        <w:rPr>
          <w:rFonts w:ascii="Times New Roman"/>
          <w:b/>
          <w:i w:val="false"/>
          <w:color w:val="000000"/>
        </w:rPr>
        <w:t>
арттыруды ұйымдастыру туралы мәліметтер, меншік нысаны бойынша</w:t>
      </w:r>
      <w:r>
        <w:br/>
      </w:r>
      <w:r>
        <w:rPr>
          <w:rFonts w:ascii="Times New Roman"/>
          <w:b/>
          <w:i w:val="false"/>
          <w:color w:val="000000"/>
        </w:rPr>
        <w:t>
Сведения о повышения квалификации инженерно-педагогических</w:t>
      </w:r>
      <w:r>
        <w:br/>
      </w:r>
      <w:r>
        <w:rPr>
          <w:rFonts w:ascii="Times New Roman"/>
          <w:b/>
          <w:i w:val="false"/>
          <w:color w:val="000000"/>
        </w:rPr>
        <w:t>
работников организаций технического и профессионального</w:t>
      </w:r>
      <w:r>
        <w:br/>
      </w:r>
      <w:r>
        <w:rPr>
          <w:rFonts w:ascii="Times New Roman"/>
          <w:b/>
          <w:i w:val="false"/>
          <w:color w:val="000000"/>
        </w:rPr>
        <w:t>
образования, по формам собственности</w:t>
      </w:r>
    </w:p>
    <w:bookmarkEnd w:id="374"/>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5- ТК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ТП - 5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техникалық және кәсіптік білім беру ұйымдары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технического и профессионального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техникалық және кәсіптік білім департаменті</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технического и профессионального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940"/>
        <w:gridCol w:w="1634"/>
        <w:gridCol w:w="1511"/>
        <w:gridCol w:w="1187"/>
        <w:gridCol w:w="1080"/>
        <w:gridCol w:w="1095"/>
        <w:gridCol w:w="1634"/>
        <w:gridCol w:w="1279"/>
        <w:gridCol w:w="985"/>
      </w:tblGrid>
      <w:tr>
        <w:trPr>
          <w:trHeight w:val="132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Должность</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біліктілікті арттыруға өтініш білдірген қызметкерлер саны, адам</w:t>
            </w:r>
            <w:r>
              <w:br/>
            </w:r>
            <w:r>
              <w:rPr>
                <w:rFonts w:ascii="Times New Roman"/>
                <w:b w:val="false"/>
                <w:i w:val="false"/>
                <w:color w:val="000000"/>
                <w:sz w:val="20"/>
              </w:rPr>
              <w:t>
</w:t>
            </w:r>
            <w:r>
              <w:rPr>
                <w:rFonts w:ascii="Times New Roman"/>
                <w:b w:val="false"/>
                <w:i w:val="false"/>
                <w:color w:val="000000"/>
                <w:sz w:val="20"/>
              </w:rPr>
              <w:t>количество работников заявленных на прохождении курсов повышения квалификации, чел.</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 кезеңінде біліктілік арттыру курсынан өткендері, адам</w:t>
            </w:r>
            <w:r>
              <w:br/>
            </w:r>
            <w:r>
              <w:rPr>
                <w:rFonts w:ascii="Times New Roman"/>
                <w:b w:val="false"/>
                <w:i w:val="false"/>
                <w:color w:val="000000"/>
                <w:sz w:val="20"/>
              </w:rPr>
              <w:t>
</w:t>
            </w:r>
            <w:r>
              <w:rPr>
                <w:rFonts w:ascii="Times New Roman"/>
                <w:b w:val="false"/>
                <w:i w:val="false"/>
                <w:color w:val="000000"/>
                <w:sz w:val="20"/>
              </w:rPr>
              <w:t>из них прошли курсы повышения квалификации в отчетный период,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өткендері</w:t>
            </w:r>
            <w:r>
              <w:br/>
            </w:r>
            <w:r>
              <w:rPr>
                <w:rFonts w:ascii="Times New Roman"/>
                <w:b w:val="false"/>
                <w:i w:val="false"/>
                <w:color w:val="000000"/>
                <w:sz w:val="20"/>
              </w:rPr>
              <w:t>
</w:t>
            </w:r>
            <w:r>
              <w:rPr>
                <w:rFonts w:ascii="Times New Roman"/>
                <w:b w:val="false"/>
                <w:i w:val="false"/>
                <w:color w:val="000000"/>
                <w:sz w:val="20"/>
              </w:rPr>
              <w:t xml:space="preserve">в том числе прошли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АҚ БАҰО</w:t>
            </w:r>
          </w:p>
          <w:p>
            <w:pPr>
              <w:spacing w:after="20"/>
              <w:ind w:left="20"/>
              <w:jc w:val="both"/>
            </w:pPr>
            <w:r>
              <w:rPr>
                <w:rFonts w:ascii="Times New Roman"/>
                <w:b w:val="false"/>
                <w:i w:val="false"/>
                <w:color w:val="000000"/>
                <w:sz w:val="20"/>
              </w:rPr>
              <w:t>«Өрлеу»1, адам</w:t>
            </w:r>
            <w:r>
              <w:br/>
            </w:r>
            <w:r>
              <w:rPr>
                <w:rFonts w:ascii="Times New Roman"/>
                <w:b w:val="false"/>
                <w:i w:val="false"/>
                <w:color w:val="000000"/>
                <w:sz w:val="20"/>
              </w:rPr>
              <w:t>
</w:t>
            </w:r>
            <w:r>
              <w:rPr>
                <w:rFonts w:ascii="Times New Roman"/>
                <w:b w:val="false"/>
                <w:i w:val="false"/>
                <w:color w:val="000000"/>
                <w:sz w:val="20"/>
              </w:rPr>
              <w:t>АО НЦПК «Өрлеу»1</w:t>
            </w:r>
          </w:p>
          <w:p>
            <w:pPr>
              <w:spacing w:after="20"/>
              <w:ind w:left="20"/>
              <w:jc w:val="both"/>
            </w:pPr>
            <w:r>
              <w:rPr>
                <w:rFonts w:ascii="Times New Roman"/>
                <w:b w:val="false"/>
                <w:i w:val="false"/>
                <w:color w:val="000000"/>
                <w:sz w:val="20"/>
              </w:rPr>
              <w:t>МОН РК, чел.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"Холдинг", адам</w:t>
            </w:r>
            <w:r>
              <w:br/>
            </w:r>
            <w:r>
              <w:rPr>
                <w:rFonts w:ascii="Times New Roman"/>
                <w:b w:val="false"/>
                <w:i w:val="false"/>
                <w:color w:val="000000"/>
                <w:sz w:val="20"/>
              </w:rPr>
              <w:t>
</w:t>
            </w:r>
            <w:r>
              <w:rPr>
                <w:rFonts w:ascii="Times New Roman"/>
                <w:b w:val="false"/>
                <w:i w:val="false"/>
                <w:color w:val="000000"/>
                <w:sz w:val="20"/>
              </w:rPr>
              <w:t>КЕАҚ"Кәсіпқор", чел.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орталықтарда, адам</w:t>
            </w:r>
            <w:r>
              <w:br/>
            </w:r>
            <w:r>
              <w:rPr>
                <w:rFonts w:ascii="Times New Roman"/>
                <w:b w:val="false"/>
                <w:i w:val="false"/>
                <w:color w:val="000000"/>
                <w:sz w:val="20"/>
              </w:rPr>
              <w:t>
</w:t>
            </w:r>
            <w:r>
              <w:rPr>
                <w:rFonts w:ascii="Times New Roman"/>
                <w:b w:val="false"/>
                <w:i w:val="false"/>
                <w:color w:val="000000"/>
                <w:sz w:val="20"/>
              </w:rPr>
              <w:t>зарубежных центрах, чел.</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жобалар аясындағы көшпелі курстар, адам</w:t>
            </w:r>
            <w:r>
              <w:br/>
            </w:r>
            <w:r>
              <w:rPr>
                <w:rFonts w:ascii="Times New Roman"/>
                <w:b w:val="false"/>
                <w:i w:val="false"/>
                <w:color w:val="000000"/>
                <w:sz w:val="20"/>
              </w:rPr>
              <w:t>
</w:t>
            </w:r>
            <w:r>
              <w:rPr>
                <w:rFonts w:ascii="Times New Roman"/>
                <w:b w:val="false"/>
                <w:i w:val="false"/>
                <w:color w:val="000000"/>
                <w:sz w:val="20"/>
              </w:rPr>
              <w:t>в рамках международных проектов выездные курсы, чел.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 базасында тағылымдамадан өту, адам</w:t>
            </w:r>
            <w:r>
              <w:br/>
            </w:r>
            <w:r>
              <w:rPr>
                <w:rFonts w:ascii="Times New Roman"/>
                <w:b w:val="false"/>
                <w:i w:val="false"/>
                <w:color w:val="000000"/>
                <w:sz w:val="20"/>
              </w:rPr>
              <w:t>
</w:t>
            </w:r>
            <w:r>
              <w:rPr>
                <w:rFonts w:ascii="Times New Roman"/>
                <w:b w:val="false"/>
                <w:i w:val="false"/>
                <w:color w:val="000000"/>
                <w:sz w:val="20"/>
              </w:rPr>
              <w:t>стажировка на базе предприятий, чел.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басқалары, адам</w:t>
            </w:r>
            <w:r>
              <w:br/>
            </w:r>
            <w:r>
              <w:rPr>
                <w:rFonts w:ascii="Times New Roman"/>
                <w:b w:val="false"/>
                <w:i w:val="false"/>
                <w:color w:val="000000"/>
                <w:sz w:val="20"/>
              </w:rPr>
              <w:t>
</w:t>
            </w:r>
            <w:r>
              <w:rPr>
                <w:rFonts w:ascii="Times New Roman"/>
                <w:b w:val="false"/>
                <w:i w:val="false"/>
                <w:color w:val="000000"/>
                <w:sz w:val="20"/>
              </w:rPr>
              <w:t>и другие, чел..</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w:t>
            </w:r>
            <w:r>
              <w:br/>
            </w:r>
            <w:r>
              <w:rPr>
                <w:rFonts w:ascii="Times New Roman"/>
                <w:b w:val="false"/>
                <w:i w:val="false"/>
                <w:color w:val="000000"/>
                <w:sz w:val="20"/>
              </w:rPr>
              <w:t>
</w:t>
            </w:r>
            <w:r>
              <w:rPr>
                <w:rFonts w:ascii="Times New Roman"/>
                <w:b w:val="false"/>
                <w:i w:val="false"/>
                <w:color w:val="000000"/>
                <w:sz w:val="20"/>
              </w:rPr>
              <w:t>директора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орынбасарлары </w:t>
            </w:r>
            <w:r>
              <w:br/>
            </w:r>
            <w:r>
              <w:rPr>
                <w:rFonts w:ascii="Times New Roman"/>
                <w:b w:val="false"/>
                <w:i w:val="false"/>
                <w:color w:val="000000"/>
                <w:sz w:val="20"/>
              </w:rPr>
              <w:t>
</w:t>
            </w:r>
            <w:r>
              <w:rPr>
                <w:rFonts w:ascii="Times New Roman"/>
                <w:b w:val="false"/>
                <w:i w:val="false"/>
                <w:color w:val="000000"/>
                <w:sz w:val="20"/>
              </w:rPr>
              <w:t>заместители директоров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шеберлері </w:t>
            </w:r>
            <w:r>
              <w:br/>
            </w:r>
            <w:r>
              <w:rPr>
                <w:rFonts w:ascii="Times New Roman"/>
                <w:b w:val="false"/>
                <w:i w:val="false"/>
                <w:color w:val="000000"/>
                <w:sz w:val="20"/>
              </w:rPr>
              <w:t>
</w:t>
            </w:r>
            <w:r>
              <w:rPr>
                <w:rFonts w:ascii="Times New Roman"/>
                <w:b w:val="false"/>
                <w:i w:val="false"/>
                <w:color w:val="000000"/>
                <w:sz w:val="20"/>
              </w:rPr>
              <w:t>мастера производственного обучения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әдіскер </w:t>
            </w:r>
            <w:r>
              <w:br/>
            </w:r>
            <w:r>
              <w:rPr>
                <w:rFonts w:ascii="Times New Roman"/>
                <w:b w:val="false"/>
                <w:i w:val="false"/>
                <w:color w:val="000000"/>
                <w:sz w:val="20"/>
              </w:rPr>
              <w:t>
</w:t>
            </w:r>
            <w:r>
              <w:rPr>
                <w:rFonts w:ascii="Times New Roman"/>
                <w:b w:val="false"/>
                <w:i w:val="false"/>
                <w:color w:val="000000"/>
                <w:sz w:val="20"/>
              </w:rPr>
              <w:t>методисты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жалпыкәсіптік және арнайы пәндер оқытушылары</w:t>
            </w:r>
            <w:r>
              <w:br/>
            </w:r>
            <w:r>
              <w:rPr>
                <w:rFonts w:ascii="Times New Roman"/>
                <w:b w:val="false"/>
                <w:i w:val="false"/>
                <w:color w:val="000000"/>
                <w:sz w:val="20"/>
              </w:rPr>
              <w:t>
</w:t>
            </w:r>
            <w:r>
              <w:rPr>
                <w:rFonts w:ascii="Times New Roman"/>
                <w:b w:val="false"/>
                <w:i w:val="false"/>
                <w:color w:val="000000"/>
                <w:sz w:val="20"/>
              </w:rPr>
              <w:t>преподаватели общепрофессиональных и специальных дисциплин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оқытушылары </w:t>
            </w:r>
            <w:r>
              <w:br/>
            </w:r>
            <w:r>
              <w:rPr>
                <w:rFonts w:ascii="Times New Roman"/>
                <w:b w:val="false"/>
                <w:i w:val="false"/>
                <w:color w:val="000000"/>
                <w:sz w:val="20"/>
              </w:rPr>
              <w:t>
</w:t>
            </w:r>
            <w:r>
              <w:rPr>
                <w:rFonts w:ascii="Times New Roman"/>
                <w:b w:val="false"/>
                <w:i w:val="false"/>
                <w:color w:val="000000"/>
                <w:sz w:val="20"/>
              </w:rPr>
              <w:t>преподаватели начальной военной подготовки</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 оқытушылары</w:t>
            </w:r>
            <w:r>
              <w:br/>
            </w:r>
            <w:r>
              <w:rPr>
                <w:rFonts w:ascii="Times New Roman"/>
                <w:b w:val="false"/>
                <w:i w:val="false"/>
                <w:color w:val="000000"/>
                <w:sz w:val="20"/>
              </w:rPr>
              <w:t>
</w:t>
            </w:r>
            <w:r>
              <w:rPr>
                <w:rFonts w:ascii="Times New Roman"/>
                <w:b w:val="false"/>
                <w:i w:val="false"/>
                <w:color w:val="000000"/>
                <w:sz w:val="20"/>
              </w:rPr>
              <w:t>преподаватели общеобразовательных дисциплин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және әлеуметтік-экономикалық пәндер оқытушылары</w:t>
            </w:r>
            <w:r>
              <w:br/>
            </w:r>
            <w:r>
              <w:rPr>
                <w:rFonts w:ascii="Times New Roman"/>
                <w:b w:val="false"/>
                <w:i w:val="false"/>
                <w:color w:val="000000"/>
                <w:sz w:val="20"/>
              </w:rPr>
              <w:t>
</w:t>
            </w:r>
            <w:r>
              <w:rPr>
                <w:rFonts w:ascii="Times New Roman"/>
                <w:b w:val="false"/>
                <w:i w:val="false"/>
                <w:color w:val="000000"/>
                <w:sz w:val="20"/>
              </w:rPr>
              <w:t>преподаватели общегуманитарных и социально-экономических дисциплин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психологтар</w:t>
            </w:r>
            <w:r>
              <w:br/>
            </w:r>
            <w:r>
              <w:rPr>
                <w:rFonts w:ascii="Times New Roman"/>
                <w:b w:val="false"/>
                <w:i w:val="false"/>
                <w:color w:val="000000"/>
                <w:sz w:val="20"/>
              </w:rPr>
              <w:t>
</w:t>
            </w:r>
            <w:r>
              <w:rPr>
                <w:rFonts w:ascii="Times New Roman"/>
                <w:b w:val="false"/>
                <w:i w:val="false"/>
                <w:color w:val="000000"/>
                <w:sz w:val="20"/>
              </w:rPr>
              <w:t>психологи</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r>
              <w:rPr>
                <w:rFonts w:ascii="Times New Roman"/>
                <w:b w:val="false"/>
                <w:i w:val="false"/>
                <w:color w:val="000000"/>
                <w:sz w:val="20"/>
              </w:rPr>
              <w:t>другие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399" w:id="375"/>
    <w:p>
      <w:pPr>
        <w:spacing w:after="0"/>
        <w:ind w:left="0"/>
        <w:jc w:val="left"/>
      </w:pPr>
      <w:r>
        <w:rPr>
          <w:rFonts w:ascii="Times New Roman"/>
          <w:b/>
          <w:i w:val="false"/>
          <w:color w:val="000000"/>
        </w:rPr>
        <w:t xml:space="preserve"> 
№ ТК-5 «Техникалық және кәсіптік білім ұйымдарының</w:t>
      </w:r>
      <w:r>
        <w:br/>
      </w:r>
      <w:r>
        <w:rPr>
          <w:rFonts w:ascii="Times New Roman"/>
          <w:b/>
          <w:i w:val="false"/>
          <w:color w:val="000000"/>
        </w:rPr>
        <w:t>
инженерлік-педагогикалық қызметкерлерінің біліктіліктерін</w:t>
      </w:r>
      <w:r>
        <w:br/>
      </w:r>
      <w:r>
        <w:rPr>
          <w:rFonts w:ascii="Times New Roman"/>
          <w:b/>
          <w:i w:val="false"/>
          <w:color w:val="000000"/>
        </w:rPr>
        <w:t>
арттыруды ұйымдастыру туралы мәліметтер, меншік нысаны бойынша»</w:t>
      </w:r>
      <w:r>
        <w:br/>
      </w:r>
      <w:r>
        <w:rPr>
          <w:rFonts w:ascii="Times New Roman"/>
          <w:b/>
          <w:i w:val="false"/>
          <w:color w:val="000000"/>
        </w:rPr>
        <w:t>
әкімшілік есеп нысанын толтыру бойынша түсініктеме</w:t>
      </w:r>
    </w:p>
    <w:bookmarkEnd w:id="375"/>
    <w:p>
      <w:pPr>
        <w:spacing w:after="0"/>
        <w:ind w:left="0"/>
        <w:jc w:val="both"/>
      </w:pPr>
      <w:r>
        <w:rPr>
          <w:rFonts w:ascii="Times New Roman"/>
          <w:b w:val="false"/>
          <w:i w:val="false"/>
          <w:color w:val="000000"/>
          <w:sz w:val="28"/>
        </w:rPr>
        <w:t>      «Техникалық және кәсіптік білім ұйымдарының инженерлік-педагогикалық қызметкерлерінің біліктіліктерін арттыруды ұйымдастыру туралы мәліметтер, меншік нысаны бойынша»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ҚР БҒМ – Қазақстан Республикасынын Білім және ғылм министрлігі;</w:t>
      </w:r>
      <w:r>
        <w:br/>
      </w:r>
      <w:r>
        <w:rPr>
          <w:rFonts w:ascii="Times New Roman"/>
          <w:b w:val="false"/>
          <w:i w:val="false"/>
          <w:color w:val="000000"/>
          <w:sz w:val="28"/>
        </w:rPr>
        <w:t>
      АҚ БАҰО «Өрлеу» - «Өрлеу» Біліктілікті арттыру ұлттық орталығы Акционерлік қоғамы;</w:t>
      </w:r>
      <w:r>
        <w:br/>
      </w:r>
      <w:r>
        <w:rPr>
          <w:rFonts w:ascii="Times New Roman"/>
          <w:b w:val="false"/>
          <w:i w:val="false"/>
          <w:color w:val="000000"/>
          <w:sz w:val="28"/>
        </w:rPr>
        <w:t>
      «Кәсіпқор» холдингі» КЕАҚ - «Кәсіпқор» холдингі» коммерциялық емес акционерлік қоғамы.</w:t>
      </w:r>
    </w:p>
    <w:bookmarkStart w:name="z400" w:id="376"/>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повышения квалификации инженерно-педагогических</w:t>
      </w:r>
      <w:r>
        <w:br/>
      </w:r>
      <w:r>
        <w:rPr>
          <w:rFonts w:ascii="Times New Roman"/>
          <w:b/>
          <w:i w:val="false"/>
          <w:color w:val="000000"/>
        </w:rPr>
        <w:t>
работников организаций технического и профессионального</w:t>
      </w:r>
      <w:r>
        <w:br/>
      </w:r>
      <w:r>
        <w:rPr>
          <w:rFonts w:ascii="Times New Roman"/>
          <w:b/>
          <w:i w:val="false"/>
          <w:color w:val="000000"/>
        </w:rPr>
        <w:t>
образования, по формам собственности» № ТП-5</w:t>
      </w:r>
    </w:p>
    <w:bookmarkEnd w:id="376"/>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повышения квалификации инженерно-педагогических работников организаций технического и профессионального образования, по формам собственности»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Информационная система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МОН РК – Министерство образования и науки Республики Казахстан;</w:t>
      </w:r>
      <w:r>
        <w:br/>
      </w:r>
      <w:r>
        <w:rPr>
          <w:rFonts w:ascii="Times New Roman"/>
          <w:b w:val="false"/>
          <w:i w:val="false"/>
          <w:color w:val="000000"/>
          <w:sz w:val="28"/>
        </w:rPr>
        <w:t>
      АО НЦПК «Өрлеу» - Акционерное общество Национальный центр повышения квалификации;</w:t>
      </w:r>
      <w:r>
        <w:br/>
      </w:r>
      <w:r>
        <w:rPr>
          <w:rFonts w:ascii="Times New Roman"/>
          <w:b w:val="false"/>
          <w:i w:val="false"/>
          <w:color w:val="000000"/>
          <w:sz w:val="28"/>
        </w:rPr>
        <w:t>
      НАО Холдинг «Кәсіпқор» некоммерческого акционерного общества «Холдинг «Кәсіпқор».</w:t>
      </w:r>
    </w:p>
    <w:bookmarkStart w:name="z401" w:id="377"/>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93-қосымша</w:t>
      </w:r>
      <w:r>
        <w:br/>
      </w:r>
      <w:r>
        <w:rPr>
          <w:rFonts w:ascii="Times New Roman"/>
          <w:b w:val="false"/>
          <w:i w:val="false"/>
          <w:color w:val="000000"/>
          <w:sz w:val="28"/>
        </w:rPr>
        <w:t xml:space="preserve">
Приложение 93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77"/>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104-қосымша</w:t>
      </w:r>
      <w:r>
        <w:br/>
      </w:r>
      <w:r>
        <w:rPr>
          <w:rFonts w:ascii="Times New Roman"/>
          <w:b w:val="false"/>
          <w:i w:val="false"/>
          <w:color w:val="000000"/>
          <w:sz w:val="28"/>
        </w:rPr>
        <w:t>
Приложение 104 к приказу Министра образования и науки</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02" w:id="378"/>
    <w:p>
      <w:pPr>
        <w:spacing w:after="0"/>
        <w:ind w:left="0"/>
        <w:jc w:val="left"/>
      </w:pPr>
      <w:r>
        <w:rPr>
          <w:rFonts w:ascii="Times New Roman"/>
          <w:b/>
          <w:i w:val="false"/>
          <w:color w:val="000000"/>
        </w:rPr>
        <w:t xml:space="preserve"> 
Техникалық және кәсіптік білім ұйымдарының</w:t>
      </w:r>
      <w:r>
        <w:br/>
      </w:r>
      <w:r>
        <w:rPr>
          <w:rFonts w:ascii="Times New Roman"/>
          <w:b/>
          <w:i w:val="false"/>
          <w:color w:val="000000"/>
        </w:rPr>
        <w:t>
материалдық-техникалық базасын нығайту туралы мәліметтер,</w:t>
      </w:r>
      <w:r>
        <w:br/>
      </w:r>
      <w:r>
        <w:rPr>
          <w:rFonts w:ascii="Times New Roman"/>
          <w:b/>
          <w:i w:val="false"/>
          <w:color w:val="000000"/>
        </w:rPr>
        <w:t>
меншік нысаны бойынша. Меншік нысанына қарай, техникалық және</w:t>
      </w:r>
      <w:r>
        <w:br/>
      </w:r>
      <w:r>
        <w:rPr>
          <w:rFonts w:ascii="Times New Roman"/>
          <w:b/>
          <w:i w:val="false"/>
          <w:color w:val="000000"/>
        </w:rPr>
        <w:t>
кәсіптік білім ұйымдарының жатақханалары туралы мәліметтер</w:t>
      </w:r>
      <w:r>
        <w:br/>
      </w:r>
      <w:r>
        <w:rPr>
          <w:rFonts w:ascii="Times New Roman"/>
          <w:b/>
          <w:i w:val="false"/>
          <w:color w:val="000000"/>
        </w:rPr>
        <w:t>
Сведения по укреплению материально-технической базы (МТБ)</w:t>
      </w:r>
      <w:r>
        <w:br/>
      </w:r>
      <w:r>
        <w:rPr>
          <w:rFonts w:ascii="Times New Roman"/>
          <w:b/>
          <w:i w:val="false"/>
          <w:color w:val="000000"/>
        </w:rPr>
        <w:t>
организаций технического и профессионального образования, по</w:t>
      </w:r>
      <w:r>
        <w:br/>
      </w:r>
      <w:r>
        <w:rPr>
          <w:rFonts w:ascii="Times New Roman"/>
          <w:b/>
          <w:i w:val="false"/>
          <w:color w:val="000000"/>
        </w:rPr>
        <w:t>
формам собственности. Сведения об общежитиях организаций</w:t>
      </w:r>
      <w:r>
        <w:br/>
      </w:r>
      <w:r>
        <w:rPr>
          <w:rFonts w:ascii="Times New Roman"/>
          <w:b/>
          <w:i w:val="false"/>
          <w:color w:val="000000"/>
        </w:rPr>
        <w:t>
технического и профессионального образования, по формам</w:t>
      </w:r>
      <w:r>
        <w:br/>
      </w:r>
      <w:r>
        <w:rPr>
          <w:rFonts w:ascii="Times New Roman"/>
          <w:b/>
          <w:i w:val="false"/>
          <w:color w:val="000000"/>
        </w:rPr>
        <w:t>
собственности</w:t>
      </w:r>
    </w:p>
    <w:bookmarkEnd w:id="378"/>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6 - ТК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ТП - 6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техникалық және кәсіптік білім беру ұйымдары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технического и профессионального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техникалық және кәсіптік білім департаменті</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технического и профессионального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1 - тарау                                                    раздел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588"/>
        <w:gridCol w:w="865"/>
        <w:gridCol w:w="626"/>
        <w:gridCol w:w="626"/>
        <w:gridCol w:w="748"/>
        <w:gridCol w:w="923"/>
        <w:gridCol w:w="869"/>
        <w:gridCol w:w="654"/>
        <w:gridCol w:w="788"/>
        <w:gridCol w:w="627"/>
        <w:gridCol w:w="627"/>
        <w:gridCol w:w="1303"/>
        <w:gridCol w:w="711"/>
        <w:gridCol w:w="1182"/>
        <w:gridCol w:w="711"/>
        <w:gridCol w:w="711"/>
      </w:tblGrid>
      <w:tr>
        <w:trPr>
          <w:trHeight w:val="7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 ТиПО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түрі</w:t>
            </w:r>
            <w:r>
              <w:br/>
            </w:r>
            <w:r>
              <w:rPr>
                <w:rFonts w:ascii="Times New Roman"/>
                <w:b w:val="false"/>
                <w:i w:val="false"/>
                <w:color w:val="000000"/>
                <w:sz w:val="20"/>
              </w:rPr>
              <w:t>
</w:t>
            </w:r>
            <w:r>
              <w:rPr>
                <w:rFonts w:ascii="Times New Roman"/>
                <w:b w:val="false"/>
                <w:i w:val="false"/>
                <w:color w:val="000000"/>
                <w:sz w:val="20"/>
              </w:rPr>
              <w:t>тип зданий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қуаттылығы</w:t>
            </w:r>
            <w:r>
              <w:br/>
            </w:r>
            <w:r>
              <w:rPr>
                <w:rFonts w:ascii="Times New Roman"/>
                <w:b w:val="false"/>
                <w:i w:val="false"/>
                <w:color w:val="000000"/>
                <w:sz w:val="20"/>
              </w:rPr>
              <w:t>
</w:t>
            </w:r>
            <w:r>
              <w:rPr>
                <w:rFonts w:ascii="Times New Roman"/>
                <w:b w:val="false"/>
                <w:i w:val="false"/>
                <w:color w:val="000000"/>
                <w:sz w:val="20"/>
              </w:rPr>
              <w:t>проектная мощность</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 барлығы, бірлік</w:t>
            </w:r>
            <w:r>
              <w:br/>
            </w:r>
            <w:r>
              <w:rPr>
                <w:rFonts w:ascii="Times New Roman"/>
                <w:b w:val="false"/>
                <w:i w:val="false"/>
                <w:color w:val="000000"/>
                <w:sz w:val="20"/>
              </w:rPr>
              <w:t>
</w:t>
            </w:r>
            <w:r>
              <w:rPr>
                <w:rFonts w:ascii="Times New Roman"/>
                <w:b w:val="false"/>
                <w:i w:val="false"/>
                <w:color w:val="000000"/>
                <w:sz w:val="20"/>
              </w:rPr>
              <w:t>всего кабинетов,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бірлік</w:t>
            </w:r>
            <w:r>
              <w:br/>
            </w:r>
            <w:r>
              <w:rPr>
                <w:rFonts w:ascii="Times New Roman"/>
                <w:b w:val="false"/>
                <w:i w:val="false"/>
                <w:color w:val="000000"/>
                <w:sz w:val="20"/>
              </w:rPr>
              <w:t>
</w:t>
            </w:r>
            <w:r>
              <w:rPr>
                <w:rFonts w:ascii="Times New Roman"/>
                <w:b w:val="false"/>
                <w:i w:val="false"/>
                <w:color w:val="000000"/>
                <w:sz w:val="20"/>
              </w:rPr>
              <w:t>лаборатории, ед.</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заманауи оқыту құрылғыларымен жабдықталған зертханалар (соңғы 10 жылға)</w:t>
            </w:r>
            <w:r>
              <w:br/>
            </w:r>
            <w:r>
              <w:rPr>
                <w:rFonts w:ascii="Times New Roman"/>
                <w:b w:val="false"/>
                <w:i w:val="false"/>
                <w:color w:val="000000"/>
                <w:sz w:val="20"/>
              </w:rPr>
              <w:t>
</w:t>
            </w:r>
            <w:r>
              <w:rPr>
                <w:rFonts w:ascii="Times New Roman"/>
                <w:b w:val="false"/>
                <w:i w:val="false"/>
                <w:color w:val="000000"/>
                <w:sz w:val="20"/>
              </w:rPr>
              <w:t>из них число лабораторий, оснащҰнных современным обучающим оборудованием (за последние 10 лет)</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w:t>
            </w:r>
            <w:r>
              <w:br/>
            </w:r>
            <w:r>
              <w:rPr>
                <w:rFonts w:ascii="Times New Roman"/>
                <w:b w:val="false"/>
                <w:i w:val="false"/>
                <w:color w:val="000000"/>
                <w:sz w:val="20"/>
              </w:rPr>
              <w:t>
</w:t>
            </w:r>
            <w:r>
              <w:rPr>
                <w:rFonts w:ascii="Times New Roman"/>
                <w:b w:val="false"/>
                <w:i w:val="false"/>
                <w:color w:val="000000"/>
                <w:sz w:val="20"/>
              </w:rPr>
              <w:t>мастерские</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заманауи оқыту құрылғыларымен жабдықталған шеберханалар (соңғы 10 жылға)</w:t>
            </w:r>
            <w:r>
              <w:br/>
            </w:r>
            <w:r>
              <w:rPr>
                <w:rFonts w:ascii="Times New Roman"/>
                <w:b w:val="false"/>
                <w:i w:val="false"/>
                <w:color w:val="000000"/>
                <w:sz w:val="20"/>
              </w:rPr>
              <w:t>
</w:t>
            </w:r>
            <w:r>
              <w:rPr>
                <w:rFonts w:ascii="Times New Roman"/>
                <w:b w:val="false"/>
                <w:i w:val="false"/>
                <w:color w:val="000000"/>
                <w:sz w:val="20"/>
              </w:rPr>
              <w:t>из них число мастерских, оснащҰнных современным обучающим оборудованием (за последние 10 лет)</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полигондары</w:t>
            </w:r>
            <w:r>
              <w:br/>
            </w:r>
            <w:r>
              <w:rPr>
                <w:rFonts w:ascii="Times New Roman"/>
                <w:b w:val="false"/>
                <w:i w:val="false"/>
                <w:color w:val="000000"/>
                <w:sz w:val="20"/>
              </w:rPr>
              <w:t>
</w:t>
            </w:r>
            <w:r>
              <w:rPr>
                <w:rFonts w:ascii="Times New Roman"/>
                <w:b w:val="false"/>
                <w:i w:val="false"/>
                <w:color w:val="000000"/>
                <w:sz w:val="20"/>
              </w:rPr>
              <w:t>учебные полигоны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шаруашылықтары</w:t>
            </w:r>
            <w:r>
              <w:br/>
            </w:r>
            <w:r>
              <w:rPr>
                <w:rFonts w:ascii="Times New Roman"/>
                <w:b w:val="false"/>
                <w:i w:val="false"/>
                <w:color w:val="000000"/>
                <w:sz w:val="20"/>
              </w:rPr>
              <w:t>
</w:t>
            </w:r>
            <w:r>
              <w:rPr>
                <w:rFonts w:ascii="Times New Roman"/>
                <w:b w:val="false"/>
                <w:i w:val="false"/>
                <w:color w:val="000000"/>
                <w:sz w:val="20"/>
              </w:rPr>
              <w:t>учебные хозяйства</w:t>
            </w:r>
          </w:p>
        </w:tc>
      </w:tr>
      <w:tr>
        <w:trPr>
          <w:trHeight w:val="4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w:t>
            </w:r>
            <w:r>
              <w:br/>
            </w:r>
            <w:r>
              <w:rPr>
                <w:rFonts w:ascii="Times New Roman"/>
                <w:b w:val="false"/>
                <w:i w:val="false"/>
                <w:color w:val="000000"/>
                <w:sz w:val="20"/>
              </w:rPr>
              <w:t>
</w:t>
            </w:r>
            <w:r>
              <w:rPr>
                <w:rFonts w:ascii="Times New Roman"/>
                <w:b w:val="false"/>
                <w:i w:val="false"/>
                <w:color w:val="000000"/>
                <w:sz w:val="20"/>
              </w:rPr>
              <w:t>типовые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w:t>
            </w:r>
            <w:r>
              <w:br/>
            </w:r>
            <w:r>
              <w:rPr>
                <w:rFonts w:ascii="Times New Roman"/>
                <w:b w:val="false"/>
                <w:i w:val="false"/>
                <w:color w:val="000000"/>
                <w:sz w:val="20"/>
              </w:rPr>
              <w:t>
</w:t>
            </w:r>
            <w:r>
              <w:rPr>
                <w:rFonts w:ascii="Times New Roman"/>
                <w:b w:val="false"/>
                <w:i w:val="false"/>
                <w:color w:val="000000"/>
                <w:sz w:val="20"/>
              </w:rPr>
              <w:t>приспособленные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 орны</w:t>
            </w:r>
            <w:r>
              <w:br/>
            </w:r>
            <w:r>
              <w:rPr>
                <w:rFonts w:ascii="Times New Roman"/>
                <w:b w:val="false"/>
                <w:i w:val="false"/>
                <w:color w:val="000000"/>
                <w:sz w:val="20"/>
              </w:rPr>
              <w:t>
</w:t>
            </w:r>
            <w:r>
              <w:rPr>
                <w:rFonts w:ascii="Times New Roman"/>
                <w:b w:val="false"/>
                <w:i w:val="false"/>
                <w:color w:val="000000"/>
                <w:sz w:val="20"/>
              </w:rPr>
              <w:t>всего ученических мест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қосымша енгізілген оқушылар орны (жаңа ашылған колледждер)</w:t>
            </w:r>
            <w:r>
              <w:br/>
            </w:r>
            <w:r>
              <w:rPr>
                <w:rFonts w:ascii="Times New Roman"/>
                <w:b w:val="false"/>
                <w:i w:val="false"/>
                <w:color w:val="000000"/>
                <w:sz w:val="20"/>
              </w:rPr>
              <w:t>
</w:t>
            </w:r>
            <w:r>
              <w:rPr>
                <w:rFonts w:ascii="Times New Roman"/>
                <w:b w:val="false"/>
                <w:i w:val="false"/>
                <w:color w:val="000000"/>
                <w:sz w:val="20"/>
              </w:rPr>
              <w:t>из них дополнительных введенных ученических мест (открытые новые колледжи)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 білім алушылар саны</w:t>
            </w:r>
            <w:r>
              <w:br/>
            </w:r>
            <w:r>
              <w:rPr>
                <w:rFonts w:ascii="Times New Roman"/>
                <w:b w:val="false"/>
                <w:i w:val="false"/>
                <w:color w:val="000000"/>
                <w:sz w:val="20"/>
              </w:rPr>
              <w:t>
</w:t>
            </w:r>
            <w:r>
              <w:rPr>
                <w:rFonts w:ascii="Times New Roman"/>
                <w:b w:val="false"/>
                <w:i w:val="false"/>
                <w:color w:val="000000"/>
                <w:sz w:val="20"/>
              </w:rPr>
              <w:t>количество обучающихся</w:t>
            </w: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жалпыкәсіптік және арнайы пәндер кабинеті, бірлік</w:t>
            </w:r>
            <w:r>
              <w:br/>
            </w:r>
            <w:r>
              <w:rPr>
                <w:rFonts w:ascii="Times New Roman"/>
                <w:b w:val="false"/>
                <w:i w:val="false"/>
                <w:color w:val="000000"/>
                <w:sz w:val="20"/>
              </w:rPr>
              <w:t>
</w:t>
            </w:r>
            <w:r>
              <w:rPr>
                <w:rFonts w:ascii="Times New Roman"/>
                <w:b w:val="false"/>
                <w:i w:val="false"/>
                <w:color w:val="000000"/>
                <w:sz w:val="20"/>
              </w:rPr>
              <w:t>кабинеты общепрофессиональных и специальных дисциплин, ед.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кабинеттер</w:t>
            </w:r>
            <w:r>
              <w:br/>
            </w:r>
            <w:r>
              <w:rPr>
                <w:rFonts w:ascii="Times New Roman"/>
                <w:b w:val="false"/>
                <w:i w:val="false"/>
                <w:color w:val="000000"/>
                <w:sz w:val="20"/>
              </w:rPr>
              <w:t>
</w:t>
            </w:r>
            <w:r>
              <w:rPr>
                <w:rFonts w:ascii="Times New Roman"/>
                <w:b w:val="false"/>
                <w:i w:val="false"/>
                <w:color w:val="000000"/>
                <w:sz w:val="20"/>
              </w:rPr>
              <w:t>общеобразовательные кабинеты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мемлекеттік ұйымдарында </w:t>
            </w:r>
            <w:r>
              <w:br/>
            </w:r>
            <w:r>
              <w:rPr>
                <w:rFonts w:ascii="Times New Roman"/>
                <w:b w:val="false"/>
                <w:i w:val="false"/>
                <w:color w:val="000000"/>
                <w:sz w:val="20"/>
              </w:rPr>
              <w:t>
</w:t>
            </w:r>
            <w:r>
              <w:rPr>
                <w:rFonts w:ascii="Times New Roman"/>
                <w:b w:val="false"/>
                <w:i w:val="false"/>
                <w:color w:val="000000"/>
                <w:sz w:val="20"/>
              </w:rPr>
              <w:t xml:space="preserve">из них в государственных организациях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59"/>
        <w:gridCol w:w="903"/>
        <w:gridCol w:w="594"/>
        <w:gridCol w:w="594"/>
        <w:gridCol w:w="594"/>
        <w:gridCol w:w="594"/>
        <w:gridCol w:w="462"/>
        <w:gridCol w:w="462"/>
        <w:gridCol w:w="1257"/>
        <w:gridCol w:w="1552"/>
        <w:gridCol w:w="712"/>
        <w:gridCol w:w="1007"/>
        <w:gridCol w:w="904"/>
        <w:gridCol w:w="919"/>
        <w:gridCol w:w="1950"/>
      </w:tblGrid>
      <w:tr>
        <w:trPr>
          <w:trHeight w:val="5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r>
      <w:tr>
        <w:trPr>
          <w:trHeight w:val="6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МТБ-ның жабдықтауын қажет етілуі </w:t>
            </w:r>
            <w:r>
              <w:br/>
            </w:r>
            <w:r>
              <w:rPr>
                <w:rFonts w:ascii="Times New Roman"/>
                <w:b w:val="false"/>
                <w:i w:val="false"/>
                <w:color w:val="000000"/>
                <w:sz w:val="20"/>
              </w:rPr>
              <w:t>
</w:t>
            </w:r>
            <w:r>
              <w:rPr>
                <w:rFonts w:ascii="Times New Roman"/>
                <w:b w:val="false"/>
                <w:i w:val="false"/>
                <w:color w:val="000000"/>
                <w:sz w:val="20"/>
              </w:rPr>
              <w:t>требующих оснащения МТБ**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Заманауи оқыту құрылғыларымен жабдықталғандар саны, бірлік </w:t>
            </w:r>
            <w:r>
              <w:br/>
            </w:r>
            <w:r>
              <w:rPr>
                <w:rFonts w:ascii="Times New Roman"/>
                <w:b w:val="false"/>
                <w:i w:val="false"/>
                <w:color w:val="000000"/>
                <w:sz w:val="20"/>
              </w:rPr>
              <w:t>
</w:t>
            </w:r>
            <w:r>
              <w:rPr>
                <w:rFonts w:ascii="Times New Roman"/>
                <w:b w:val="false"/>
                <w:i w:val="false"/>
                <w:color w:val="000000"/>
                <w:sz w:val="20"/>
              </w:rPr>
              <w:t>количество оснащенных современным обучающим оборудованием, ед.</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мезгілінде РБ-тен заманауи құрылғыларын жабдықтауға бөлінген қаражат, млн.теңге барлығы</w:t>
            </w:r>
            <w:r>
              <w:br/>
            </w:r>
            <w:r>
              <w:rPr>
                <w:rFonts w:ascii="Times New Roman"/>
                <w:b w:val="false"/>
                <w:i w:val="false"/>
                <w:color w:val="000000"/>
                <w:sz w:val="20"/>
              </w:rPr>
              <w:t>
</w:t>
            </w:r>
            <w:r>
              <w:rPr>
                <w:rFonts w:ascii="Times New Roman"/>
                <w:b w:val="false"/>
                <w:i w:val="false"/>
                <w:color w:val="000000"/>
                <w:sz w:val="20"/>
              </w:rPr>
              <w:t>всего выделенных средств из РБ на оснащение современным оборудованием за отчетый период, млн.тенге</w:t>
            </w:r>
          </w:p>
        </w:tc>
      </w:tr>
      <w:tr>
        <w:trPr>
          <w:trHeight w:val="9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ТжКБ </w:t>
            </w:r>
            <w:r>
              <w:br/>
            </w:r>
            <w:r>
              <w:rPr>
                <w:rFonts w:ascii="Times New Roman"/>
                <w:b w:val="false"/>
                <w:i w:val="false"/>
                <w:color w:val="000000"/>
                <w:sz w:val="20"/>
              </w:rPr>
              <w:t>
</w:t>
            </w:r>
            <w:r>
              <w:rPr>
                <w:rFonts w:ascii="Times New Roman"/>
                <w:b w:val="false"/>
                <w:i w:val="false"/>
                <w:color w:val="000000"/>
                <w:sz w:val="20"/>
              </w:rPr>
              <w:t>всего ТиПО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 xml:space="preserve">в них </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ТжКБ </w:t>
            </w:r>
            <w:r>
              <w:br/>
            </w:r>
            <w:r>
              <w:rPr>
                <w:rFonts w:ascii="Times New Roman"/>
                <w:b w:val="false"/>
                <w:i w:val="false"/>
                <w:color w:val="000000"/>
                <w:sz w:val="20"/>
              </w:rPr>
              <w:t>
</w:t>
            </w:r>
            <w:r>
              <w:rPr>
                <w:rFonts w:ascii="Times New Roman"/>
                <w:b w:val="false"/>
                <w:i w:val="false"/>
                <w:color w:val="000000"/>
                <w:sz w:val="20"/>
              </w:rPr>
              <w:t>всего ТиПО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 xml:space="preserve">в них </w:t>
            </w:r>
          </w:p>
        </w:tc>
        <w:tc>
          <w:tcPr>
            <w:tcW w:w="0" w:type="auto"/>
            <w:vMerge/>
            <w:tcBorders>
              <w:top w:val="nil"/>
              <w:left w:val="single" w:color="cfcfcf" w:sz="5"/>
              <w:bottom w:val="single" w:color="cfcfcf" w:sz="5"/>
              <w:right w:val="single" w:color="cfcfcf" w:sz="5"/>
            </w:tcBorders>
          </w:tcPr>
          <w:p/>
        </w:tc>
      </w:tr>
      <w:tr>
        <w:trPr>
          <w:trHeight w:val="4245"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кабинеттер </w:t>
            </w:r>
            <w:r>
              <w:br/>
            </w:r>
            <w:r>
              <w:rPr>
                <w:rFonts w:ascii="Times New Roman"/>
                <w:b w:val="false"/>
                <w:i w:val="false"/>
                <w:color w:val="000000"/>
                <w:sz w:val="20"/>
              </w:rPr>
              <w:t>
</w:t>
            </w:r>
            <w:r>
              <w:rPr>
                <w:rFonts w:ascii="Times New Roman"/>
                <w:b w:val="false"/>
                <w:i w:val="false"/>
                <w:color w:val="000000"/>
                <w:sz w:val="20"/>
              </w:rPr>
              <w:t>кабинетов общеобразовательных дисциплин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жалпыкәсіптік және арнайы пәндер кабинеті, бірлік</w:t>
            </w:r>
            <w:r>
              <w:br/>
            </w:r>
            <w:r>
              <w:rPr>
                <w:rFonts w:ascii="Times New Roman"/>
                <w:b w:val="false"/>
                <w:i w:val="false"/>
                <w:color w:val="000000"/>
                <w:sz w:val="20"/>
              </w:rPr>
              <w:t>
</w:t>
            </w:r>
            <w:r>
              <w:rPr>
                <w:rFonts w:ascii="Times New Roman"/>
                <w:b w:val="false"/>
                <w:i w:val="false"/>
                <w:color w:val="000000"/>
                <w:sz w:val="20"/>
              </w:rPr>
              <w:t>кабинеты общепрофессиональных и специальных дисциплин, ед.</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зертханалар </w:t>
            </w:r>
            <w:r>
              <w:br/>
            </w:r>
            <w:r>
              <w:rPr>
                <w:rFonts w:ascii="Times New Roman"/>
                <w:b w:val="false"/>
                <w:i w:val="false"/>
                <w:color w:val="000000"/>
                <w:sz w:val="20"/>
              </w:rPr>
              <w:t>
</w:t>
            </w:r>
            <w:r>
              <w:rPr>
                <w:rFonts w:ascii="Times New Roman"/>
                <w:b w:val="false"/>
                <w:i w:val="false"/>
                <w:color w:val="000000"/>
                <w:sz w:val="20"/>
              </w:rPr>
              <w:t>лабораторий</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шеберханалар </w:t>
            </w:r>
            <w:r>
              <w:br/>
            </w:r>
            <w:r>
              <w:rPr>
                <w:rFonts w:ascii="Times New Roman"/>
                <w:b w:val="false"/>
                <w:i w:val="false"/>
                <w:color w:val="000000"/>
                <w:sz w:val="20"/>
              </w:rPr>
              <w:t>
</w:t>
            </w:r>
            <w:r>
              <w:rPr>
                <w:rFonts w:ascii="Times New Roman"/>
                <w:b w:val="false"/>
                <w:i w:val="false"/>
                <w:color w:val="000000"/>
                <w:sz w:val="20"/>
              </w:rPr>
              <w:t>мастерских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кабинеттері</w:t>
            </w:r>
            <w:r>
              <w:br/>
            </w:r>
            <w:r>
              <w:rPr>
                <w:rFonts w:ascii="Times New Roman"/>
                <w:b w:val="false"/>
                <w:i w:val="false"/>
                <w:color w:val="000000"/>
                <w:sz w:val="20"/>
              </w:rPr>
              <w:t>
</w:t>
            </w:r>
            <w:r>
              <w:rPr>
                <w:rFonts w:ascii="Times New Roman"/>
                <w:b w:val="false"/>
                <w:i w:val="false"/>
                <w:color w:val="000000"/>
                <w:sz w:val="20"/>
              </w:rPr>
              <w:t>учебных кабинетов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полигондары</w:t>
            </w:r>
            <w:r>
              <w:br/>
            </w:r>
            <w:r>
              <w:rPr>
                <w:rFonts w:ascii="Times New Roman"/>
                <w:b w:val="false"/>
                <w:i w:val="false"/>
                <w:color w:val="000000"/>
                <w:sz w:val="20"/>
              </w:rPr>
              <w:t>
</w:t>
            </w:r>
            <w:r>
              <w:rPr>
                <w:rFonts w:ascii="Times New Roman"/>
                <w:b w:val="false"/>
                <w:i w:val="false"/>
                <w:color w:val="000000"/>
                <w:sz w:val="20"/>
              </w:rPr>
              <w:t>учебных полигонов</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шаруашылықтары </w:t>
            </w:r>
            <w:r>
              <w:br/>
            </w:r>
            <w:r>
              <w:rPr>
                <w:rFonts w:ascii="Times New Roman"/>
                <w:b w:val="false"/>
                <w:i w:val="false"/>
                <w:color w:val="000000"/>
                <w:sz w:val="20"/>
              </w:rPr>
              <w:t>
</w:t>
            </w:r>
            <w:r>
              <w:rPr>
                <w:rFonts w:ascii="Times New Roman"/>
                <w:b w:val="false"/>
                <w:i w:val="false"/>
                <w:color w:val="000000"/>
                <w:sz w:val="20"/>
              </w:rPr>
              <w:t>учебных хозяйств</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кабинеттер</w:t>
            </w:r>
            <w:r>
              <w:br/>
            </w:r>
            <w:r>
              <w:rPr>
                <w:rFonts w:ascii="Times New Roman"/>
                <w:b w:val="false"/>
                <w:i w:val="false"/>
                <w:color w:val="000000"/>
                <w:sz w:val="20"/>
              </w:rPr>
              <w:t>
</w:t>
            </w:r>
            <w:r>
              <w:rPr>
                <w:rFonts w:ascii="Times New Roman"/>
                <w:b w:val="false"/>
                <w:i w:val="false"/>
                <w:color w:val="000000"/>
                <w:sz w:val="20"/>
              </w:rPr>
              <w:t>кабинетов общеобразовательных дисциплин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жалпыкәсіптік және арнайы пәндер кабинеті, бірлік</w:t>
            </w:r>
            <w:r>
              <w:br/>
            </w:r>
            <w:r>
              <w:rPr>
                <w:rFonts w:ascii="Times New Roman"/>
                <w:b w:val="false"/>
                <w:i w:val="false"/>
                <w:color w:val="000000"/>
                <w:sz w:val="20"/>
              </w:rPr>
              <w:t>
</w:t>
            </w:r>
            <w:r>
              <w:rPr>
                <w:rFonts w:ascii="Times New Roman"/>
                <w:b w:val="false"/>
                <w:i w:val="false"/>
                <w:color w:val="000000"/>
                <w:sz w:val="20"/>
              </w:rPr>
              <w:t>кабинеты общепрофессиональных и специальных дисциплин, ед.</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зертханалар </w:t>
            </w:r>
            <w:r>
              <w:br/>
            </w:r>
            <w:r>
              <w:rPr>
                <w:rFonts w:ascii="Times New Roman"/>
                <w:b w:val="false"/>
                <w:i w:val="false"/>
                <w:color w:val="000000"/>
                <w:sz w:val="20"/>
              </w:rPr>
              <w:t>
</w:t>
            </w:r>
            <w:r>
              <w:rPr>
                <w:rFonts w:ascii="Times New Roman"/>
                <w:b w:val="false"/>
                <w:i w:val="false"/>
                <w:color w:val="000000"/>
                <w:sz w:val="20"/>
              </w:rPr>
              <w:t>лабораторий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шеберханалар </w:t>
            </w:r>
            <w:r>
              <w:br/>
            </w:r>
            <w:r>
              <w:rPr>
                <w:rFonts w:ascii="Times New Roman"/>
                <w:b w:val="false"/>
                <w:i w:val="false"/>
                <w:color w:val="000000"/>
                <w:sz w:val="20"/>
              </w:rPr>
              <w:t>
</w:t>
            </w:r>
            <w:r>
              <w:rPr>
                <w:rFonts w:ascii="Times New Roman"/>
                <w:b w:val="false"/>
                <w:i w:val="false"/>
                <w:color w:val="000000"/>
                <w:sz w:val="20"/>
              </w:rPr>
              <w:t>мастерские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полигондары</w:t>
            </w:r>
            <w:r>
              <w:br/>
            </w:r>
            <w:r>
              <w:rPr>
                <w:rFonts w:ascii="Times New Roman"/>
                <w:b w:val="false"/>
                <w:i w:val="false"/>
                <w:color w:val="000000"/>
                <w:sz w:val="20"/>
              </w:rPr>
              <w:t>
</w:t>
            </w:r>
            <w:r>
              <w:rPr>
                <w:rFonts w:ascii="Times New Roman"/>
                <w:b w:val="false"/>
                <w:i w:val="false"/>
                <w:color w:val="000000"/>
                <w:sz w:val="20"/>
              </w:rPr>
              <w:t>учебных полигонов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шаруашылықтары </w:t>
            </w:r>
            <w:r>
              <w:br/>
            </w:r>
            <w:r>
              <w:rPr>
                <w:rFonts w:ascii="Times New Roman"/>
                <w:b w:val="false"/>
                <w:i w:val="false"/>
                <w:color w:val="000000"/>
                <w:sz w:val="20"/>
              </w:rPr>
              <w:t>
</w:t>
            </w:r>
            <w:r>
              <w:rPr>
                <w:rFonts w:ascii="Times New Roman"/>
                <w:b w:val="false"/>
                <w:i w:val="false"/>
                <w:color w:val="000000"/>
                <w:sz w:val="20"/>
              </w:rPr>
              <w:t>учебных хозяйств</w:t>
            </w:r>
          </w:p>
        </w:tc>
        <w:tc>
          <w:tcPr>
            <w:tcW w:w="0" w:type="auto"/>
            <w:vMerge/>
            <w:tcBorders>
              <w:top w:val="nil"/>
              <w:left w:val="single" w:color="cfcfcf" w:sz="5"/>
              <w:bottom w:val="single" w:color="cfcfcf" w:sz="5"/>
              <w:right w:val="single" w:color="cfcfcf" w:sz="5"/>
            </w:tcBorders>
          </w:tcPr>
          <w:p/>
        </w:tc>
      </w:tr>
      <w:tr>
        <w:trPr>
          <w:trHeight w:val="2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833"/>
        <w:gridCol w:w="1133"/>
        <w:gridCol w:w="660"/>
        <w:gridCol w:w="648"/>
        <w:gridCol w:w="623"/>
        <w:gridCol w:w="623"/>
        <w:gridCol w:w="511"/>
        <w:gridCol w:w="797"/>
        <w:gridCol w:w="797"/>
        <w:gridCol w:w="797"/>
        <w:gridCol w:w="797"/>
        <w:gridCol w:w="797"/>
        <w:gridCol w:w="798"/>
        <w:gridCol w:w="798"/>
        <w:gridCol w:w="1047"/>
        <w:gridCol w:w="1595"/>
      </w:tblGrid>
      <w:tr>
        <w:trPr>
          <w:trHeight w:val="45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 білім беруді ұйымдастырған (көтергіш құрылғылар, пандустар, бейімделген санаторлық бөлмелерде арнайы құрал-жабдықтар, тұтқылар және арнайы үстел, орындықтармен жабдықталу) ТжКБ ұйымдарының саны / число организаций ТиПО, создавших условия для инклюзивного образования (подъемные устройства, пандусы, специальные приспособления в санитарных комнатах, оснащения поручнями, специальными партами, столами)</w:t>
            </w: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МТБ-ның жабдықтауын қажет етілуі </w:t>
            </w:r>
            <w:r>
              <w:br/>
            </w:r>
            <w:r>
              <w:rPr>
                <w:rFonts w:ascii="Times New Roman"/>
                <w:b w:val="false"/>
                <w:i w:val="false"/>
                <w:color w:val="000000"/>
                <w:sz w:val="20"/>
              </w:rPr>
              <w:t>
</w:t>
            </w:r>
            <w:r>
              <w:rPr>
                <w:rFonts w:ascii="Times New Roman"/>
                <w:b w:val="false"/>
                <w:i w:val="false"/>
                <w:color w:val="000000"/>
                <w:sz w:val="20"/>
              </w:rPr>
              <w:t>требующих оснащения МТБ**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Заманауи оқыту құрылғыларымен жабдықталғандар саны, бірлік </w:t>
            </w:r>
            <w:r>
              <w:br/>
            </w:r>
            <w:r>
              <w:rPr>
                <w:rFonts w:ascii="Times New Roman"/>
                <w:b w:val="false"/>
                <w:i w:val="false"/>
                <w:color w:val="000000"/>
                <w:sz w:val="20"/>
              </w:rPr>
              <w:t>
</w:t>
            </w:r>
            <w:r>
              <w:rPr>
                <w:rFonts w:ascii="Times New Roman"/>
                <w:b w:val="false"/>
                <w:i w:val="false"/>
                <w:color w:val="000000"/>
                <w:sz w:val="20"/>
              </w:rPr>
              <w:t>количество оснащенных современным обучающим оборудованием, ед.</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мезгілінде МБ-тен заманауи құрылғыларын жабдықтауға бөлінген қаражат, млн. тг. барлығы</w:t>
            </w:r>
            <w:r>
              <w:br/>
            </w:r>
            <w:r>
              <w:rPr>
                <w:rFonts w:ascii="Times New Roman"/>
                <w:b w:val="false"/>
                <w:i w:val="false"/>
                <w:color w:val="000000"/>
                <w:sz w:val="20"/>
              </w:rPr>
              <w:t>
</w:t>
            </w:r>
            <w:r>
              <w:rPr>
                <w:rFonts w:ascii="Times New Roman"/>
                <w:b w:val="false"/>
                <w:i w:val="false"/>
                <w:color w:val="000000"/>
                <w:sz w:val="20"/>
              </w:rPr>
              <w:t>всего выделенных средств из МБ на оснащение современным оборудованием за отчетый период, млн. тг.</w:t>
            </w:r>
          </w:p>
        </w:tc>
        <w:tc>
          <w:tcPr>
            <w:tcW w:w="0" w:type="auto"/>
            <w:vMerge/>
            <w:tcBorders>
              <w:top w:val="nil"/>
              <w:left w:val="single" w:color="cfcfcf" w:sz="5"/>
              <w:bottom w:val="single" w:color="cfcfcf" w:sz="5"/>
              <w:right w:val="single" w:color="cfcfcf" w:sz="5"/>
            </w:tcBorders>
          </w:tcPr>
          <w:p/>
        </w:tc>
      </w:tr>
      <w:tr>
        <w:trPr>
          <w:trHeight w:val="42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ТжКБ </w:t>
            </w:r>
            <w:r>
              <w:br/>
            </w:r>
            <w:r>
              <w:rPr>
                <w:rFonts w:ascii="Times New Roman"/>
                <w:b w:val="false"/>
                <w:i w:val="false"/>
                <w:color w:val="000000"/>
                <w:sz w:val="20"/>
              </w:rPr>
              <w:t>
</w:t>
            </w:r>
            <w:r>
              <w:rPr>
                <w:rFonts w:ascii="Times New Roman"/>
                <w:b w:val="false"/>
                <w:i w:val="false"/>
                <w:color w:val="000000"/>
                <w:sz w:val="20"/>
              </w:rPr>
              <w:t>всего ТиПО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 xml:space="preserve">в них </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ТжКБ </w:t>
            </w:r>
            <w:r>
              <w:br/>
            </w:r>
            <w:r>
              <w:rPr>
                <w:rFonts w:ascii="Times New Roman"/>
                <w:b w:val="false"/>
                <w:i w:val="false"/>
                <w:color w:val="000000"/>
                <w:sz w:val="20"/>
              </w:rPr>
              <w:t>
</w:t>
            </w:r>
            <w:r>
              <w:rPr>
                <w:rFonts w:ascii="Times New Roman"/>
                <w:b w:val="false"/>
                <w:i w:val="false"/>
                <w:color w:val="000000"/>
                <w:sz w:val="20"/>
              </w:rPr>
              <w:t>всего ТиПО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 xml:space="preserve">в них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3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кабинеттер </w:t>
            </w:r>
            <w:r>
              <w:br/>
            </w:r>
            <w:r>
              <w:rPr>
                <w:rFonts w:ascii="Times New Roman"/>
                <w:b w:val="false"/>
                <w:i w:val="false"/>
                <w:color w:val="000000"/>
                <w:sz w:val="20"/>
              </w:rPr>
              <w:t>
</w:t>
            </w:r>
            <w:r>
              <w:rPr>
                <w:rFonts w:ascii="Times New Roman"/>
                <w:b w:val="false"/>
                <w:i w:val="false"/>
                <w:color w:val="000000"/>
                <w:sz w:val="20"/>
              </w:rPr>
              <w:t>кабинетов общеобразовательных дисциплин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жалпыкәсіптік және арнайы пәндер кабинеті, бірлік</w:t>
            </w:r>
            <w:r>
              <w:br/>
            </w:r>
            <w:r>
              <w:rPr>
                <w:rFonts w:ascii="Times New Roman"/>
                <w:b w:val="false"/>
                <w:i w:val="false"/>
                <w:color w:val="000000"/>
                <w:sz w:val="20"/>
              </w:rPr>
              <w:t>
</w:t>
            </w:r>
            <w:r>
              <w:rPr>
                <w:rFonts w:ascii="Times New Roman"/>
                <w:b w:val="false"/>
                <w:i w:val="false"/>
                <w:color w:val="000000"/>
                <w:sz w:val="20"/>
              </w:rPr>
              <w:t>кабинеты общепрофессиональных и специальных дисциплин, ед.</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зертханалар </w:t>
            </w:r>
            <w:r>
              <w:br/>
            </w:r>
            <w:r>
              <w:rPr>
                <w:rFonts w:ascii="Times New Roman"/>
                <w:b w:val="false"/>
                <w:i w:val="false"/>
                <w:color w:val="000000"/>
                <w:sz w:val="20"/>
              </w:rPr>
              <w:t>
</w:t>
            </w:r>
            <w:r>
              <w:rPr>
                <w:rFonts w:ascii="Times New Roman"/>
                <w:b w:val="false"/>
                <w:i w:val="false"/>
                <w:color w:val="000000"/>
                <w:sz w:val="20"/>
              </w:rPr>
              <w:t>лабораторий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шеберханалар </w:t>
            </w:r>
            <w:r>
              <w:br/>
            </w:r>
            <w:r>
              <w:rPr>
                <w:rFonts w:ascii="Times New Roman"/>
                <w:b w:val="false"/>
                <w:i w:val="false"/>
                <w:color w:val="000000"/>
                <w:sz w:val="20"/>
              </w:rPr>
              <w:t>
</w:t>
            </w:r>
            <w:r>
              <w:rPr>
                <w:rFonts w:ascii="Times New Roman"/>
                <w:b w:val="false"/>
                <w:i w:val="false"/>
                <w:color w:val="000000"/>
                <w:sz w:val="20"/>
              </w:rPr>
              <w:t>мастерских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полигондары </w:t>
            </w:r>
            <w:r>
              <w:br/>
            </w:r>
            <w:r>
              <w:rPr>
                <w:rFonts w:ascii="Times New Roman"/>
                <w:b w:val="false"/>
                <w:i w:val="false"/>
                <w:color w:val="000000"/>
                <w:sz w:val="20"/>
              </w:rPr>
              <w:t>
</w:t>
            </w:r>
            <w:r>
              <w:rPr>
                <w:rFonts w:ascii="Times New Roman"/>
                <w:b w:val="false"/>
                <w:i w:val="false"/>
                <w:color w:val="000000"/>
                <w:sz w:val="20"/>
              </w:rPr>
              <w:t>учебных полигонов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шаруашылықтары </w:t>
            </w:r>
            <w:r>
              <w:br/>
            </w:r>
            <w:r>
              <w:rPr>
                <w:rFonts w:ascii="Times New Roman"/>
                <w:b w:val="false"/>
                <w:i w:val="false"/>
                <w:color w:val="000000"/>
                <w:sz w:val="20"/>
              </w:rPr>
              <w:t>
</w:t>
            </w:r>
            <w:r>
              <w:rPr>
                <w:rFonts w:ascii="Times New Roman"/>
                <w:b w:val="false"/>
                <w:i w:val="false"/>
                <w:color w:val="000000"/>
                <w:sz w:val="20"/>
              </w:rPr>
              <w:t>учебных хозяйств</w:t>
            </w: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кабинеттер кабинетов общеобразовательных дисциплин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жалпыкәсіптік және арнайы пәндер кабинеті, бірлік</w:t>
            </w:r>
            <w:r>
              <w:br/>
            </w:r>
            <w:r>
              <w:rPr>
                <w:rFonts w:ascii="Times New Roman"/>
                <w:b w:val="false"/>
                <w:i w:val="false"/>
                <w:color w:val="000000"/>
                <w:sz w:val="20"/>
              </w:rPr>
              <w:t>
</w:t>
            </w:r>
            <w:r>
              <w:rPr>
                <w:rFonts w:ascii="Times New Roman"/>
                <w:b w:val="false"/>
                <w:i w:val="false"/>
                <w:color w:val="000000"/>
                <w:sz w:val="20"/>
              </w:rPr>
              <w:t>кабинеты общепрофессиональных и специальных дисциплин, ед.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зертханалар </w:t>
            </w:r>
            <w:r>
              <w:br/>
            </w:r>
            <w:r>
              <w:rPr>
                <w:rFonts w:ascii="Times New Roman"/>
                <w:b w:val="false"/>
                <w:i w:val="false"/>
                <w:color w:val="000000"/>
                <w:sz w:val="20"/>
              </w:rPr>
              <w:t>
</w:t>
            </w:r>
            <w:r>
              <w:rPr>
                <w:rFonts w:ascii="Times New Roman"/>
                <w:b w:val="false"/>
                <w:i w:val="false"/>
                <w:color w:val="000000"/>
                <w:sz w:val="20"/>
              </w:rPr>
              <w:t>лабораторий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шеберханалар </w:t>
            </w:r>
            <w:r>
              <w:br/>
            </w:r>
            <w:r>
              <w:rPr>
                <w:rFonts w:ascii="Times New Roman"/>
                <w:b w:val="false"/>
                <w:i w:val="false"/>
                <w:color w:val="000000"/>
                <w:sz w:val="20"/>
              </w:rPr>
              <w:t>
</w:t>
            </w:r>
            <w:r>
              <w:rPr>
                <w:rFonts w:ascii="Times New Roman"/>
                <w:b w:val="false"/>
                <w:i w:val="false"/>
                <w:color w:val="000000"/>
                <w:sz w:val="20"/>
              </w:rPr>
              <w:t>мастерских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кабинеттері барлығы </w:t>
            </w:r>
            <w:r>
              <w:br/>
            </w:r>
            <w:r>
              <w:rPr>
                <w:rFonts w:ascii="Times New Roman"/>
                <w:b w:val="false"/>
                <w:i w:val="false"/>
                <w:color w:val="000000"/>
                <w:sz w:val="20"/>
              </w:rPr>
              <w:t>
</w:t>
            </w:r>
            <w:r>
              <w:rPr>
                <w:rFonts w:ascii="Times New Roman"/>
                <w:b w:val="false"/>
                <w:i w:val="false"/>
                <w:color w:val="000000"/>
                <w:sz w:val="20"/>
              </w:rPr>
              <w:t>всего учебных кабинетов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полигондары </w:t>
            </w:r>
            <w:r>
              <w:br/>
            </w:r>
            <w:r>
              <w:rPr>
                <w:rFonts w:ascii="Times New Roman"/>
                <w:b w:val="false"/>
                <w:i w:val="false"/>
                <w:color w:val="000000"/>
                <w:sz w:val="20"/>
              </w:rPr>
              <w:t>
</w:t>
            </w:r>
            <w:r>
              <w:rPr>
                <w:rFonts w:ascii="Times New Roman"/>
                <w:b w:val="false"/>
                <w:i w:val="false"/>
                <w:color w:val="000000"/>
                <w:sz w:val="20"/>
              </w:rPr>
              <w:t>учебных полигонов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шаруашылықтары </w:t>
            </w:r>
            <w:r>
              <w:br/>
            </w:r>
            <w:r>
              <w:rPr>
                <w:rFonts w:ascii="Times New Roman"/>
                <w:b w:val="false"/>
                <w:i w:val="false"/>
                <w:color w:val="000000"/>
                <w:sz w:val="20"/>
              </w:rPr>
              <w:t>
</w:t>
            </w:r>
            <w:r>
              <w:rPr>
                <w:rFonts w:ascii="Times New Roman"/>
                <w:b w:val="false"/>
                <w:i w:val="false"/>
                <w:color w:val="000000"/>
                <w:sz w:val="20"/>
              </w:rPr>
              <w:t>учебных хозяйств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2 - тарау                                              раздел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035"/>
        <w:gridCol w:w="906"/>
        <w:gridCol w:w="797"/>
        <w:gridCol w:w="1043"/>
        <w:gridCol w:w="1043"/>
        <w:gridCol w:w="1043"/>
        <w:gridCol w:w="1153"/>
        <w:gridCol w:w="633"/>
        <w:gridCol w:w="1564"/>
        <w:gridCol w:w="1441"/>
        <w:gridCol w:w="1620"/>
      </w:tblGrid>
      <w:tr>
        <w:trPr>
          <w:trHeight w:val="31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ТжКБ</w:t>
            </w:r>
            <w:r>
              <w:br/>
            </w:r>
            <w:r>
              <w:rPr>
                <w:rFonts w:ascii="Times New Roman"/>
                <w:b w:val="false"/>
                <w:i w:val="false"/>
                <w:color w:val="000000"/>
                <w:sz w:val="20"/>
              </w:rPr>
              <w:t>
</w:t>
            </w:r>
            <w:r>
              <w:rPr>
                <w:rFonts w:ascii="Times New Roman"/>
                <w:b w:val="false"/>
                <w:i w:val="false"/>
                <w:color w:val="000000"/>
                <w:sz w:val="20"/>
              </w:rPr>
              <w:t>всего ТиПО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жатақханалары бар ТжКБ ұйымдарының саны </w:t>
            </w:r>
            <w:r>
              <w:br/>
            </w:r>
            <w:r>
              <w:rPr>
                <w:rFonts w:ascii="Times New Roman"/>
                <w:b w:val="false"/>
                <w:i w:val="false"/>
                <w:color w:val="000000"/>
                <w:sz w:val="20"/>
              </w:rPr>
              <w:t>
</w:t>
            </w:r>
            <w:r>
              <w:rPr>
                <w:rFonts w:ascii="Times New Roman"/>
                <w:b w:val="false"/>
                <w:i w:val="false"/>
                <w:color w:val="000000"/>
                <w:sz w:val="20"/>
              </w:rPr>
              <w:t>количество учебных заведений ТиПО имеющих общежитие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жанадан енгізілген </w:t>
            </w:r>
            <w:r>
              <w:br/>
            </w:r>
            <w:r>
              <w:rPr>
                <w:rFonts w:ascii="Times New Roman"/>
                <w:b w:val="false"/>
                <w:i w:val="false"/>
                <w:color w:val="000000"/>
                <w:sz w:val="20"/>
              </w:rPr>
              <w:t>
</w:t>
            </w:r>
            <w:r>
              <w:rPr>
                <w:rFonts w:ascii="Times New Roman"/>
                <w:b w:val="false"/>
                <w:i w:val="false"/>
                <w:color w:val="000000"/>
                <w:sz w:val="20"/>
              </w:rPr>
              <w:t xml:space="preserve">количество вновь введенных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(орындардың саны)</w:t>
            </w:r>
            <w:r>
              <w:br/>
            </w:r>
            <w:r>
              <w:rPr>
                <w:rFonts w:ascii="Times New Roman"/>
                <w:b w:val="false"/>
                <w:i w:val="false"/>
                <w:color w:val="000000"/>
                <w:sz w:val="20"/>
              </w:rPr>
              <w:t>
</w:t>
            </w:r>
            <w:r>
              <w:rPr>
                <w:rFonts w:ascii="Times New Roman"/>
                <w:b w:val="false"/>
                <w:i w:val="false"/>
                <w:color w:val="000000"/>
                <w:sz w:val="20"/>
              </w:rPr>
              <w:t>проектная мощность (количество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жатақхананы қажет ететіндер </w:t>
            </w:r>
            <w:r>
              <w:br/>
            </w:r>
            <w:r>
              <w:rPr>
                <w:rFonts w:ascii="Times New Roman"/>
                <w:b w:val="false"/>
                <w:i w:val="false"/>
                <w:color w:val="000000"/>
                <w:sz w:val="20"/>
              </w:rPr>
              <w:t>
</w:t>
            </w:r>
            <w:r>
              <w:rPr>
                <w:rFonts w:ascii="Times New Roman"/>
                <w:b w:val="false"/>
                <w:i w:val="false"/>
                <w:color w:val="000000"/>
                <w:sz w:val="20"/>
              </w:rPr>
              <w:t>нуждающие в общежитии (чел.)</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из них</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 жеке меншің</w:t>
            </w:r>
            <w:r>
              <w:br/>
            </w:r>
            <w:r>
              <w:rPr>
                <w:rFonts w:ascii="Times New Roman"/>
                <w:b w:val="false"/>
                <w:i w:val="false"/>
                <w:color w:val="000000"/>
                <w:sz w:val="20"/>
              </w:rPr>
              <w:t>
</w:t>
            </w:r>
            <w:r>
              <w:rPr>
                <w:rFonts w:ascii="Times New Roman"/>
                <w:b w:val="false"/>
                <w:i w:val="false"/>
                <w:color w:val="000000"/>
                <w:sz w:val="20"/>
              </w:rPr>
              <w:t>из них собственных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жалға алынатың</w:t>
            </w:r>
            <w:r>
              <w:br/>
            </w:r>
            <w:r>
              <w:rPr>
                <w:rFonts w:ascii="Times New Roman"/>
                <w:b w:val="false"/>
                <w:i w:val="false"/>
                <w:color w:val="000000"/>
                <w:sz w:val="20"/>
              </w:rPr>
              <w:t>
</w:t>
            </w:r>
            <w:r>
              <w:rPr>
                <w:rFonts w:ascii="Times New Roman"/>
                <w:b w:val="false"/>
                <w:i w:val="false"/>
                <w:color w:val="000000"/>
                <w:sz w:val="20"/>
              </w:rPr>
              <w:t>из них арендуемых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 саны, бірлік /</w:t>
            </w:r>
            <w:r>
              <w:br/>
            </w:r>
            <w:r>
              <w:rPr>
                <w:rFonts w:ascii="Times New Roman"/>
                <w:b w:val="false"/>
                <w:i w:val="false"/>
                <w:color w:val="000000"/>
                <w:sz w:val="20"/>
              </w:rPr>
              <w:t>
</w:t>
            </w:r>
            <w:r>
              <w:rPr>
                <w:rFonts w:ascii="Times New Roman"/>
                <w:b w:val="false"/>
                <w:i w:val="false"/>
                <w:color w:val="000000"/>
                <w:sz w:val="20"/>
              </w:rPr>
              <w:t>общежитий, ед.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 бірлік /мест в общежитиях,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жатақханадағы орындарымен қамтамасыз етілгендер </w:t>
            </w:r>
          </w:p>
          <w:p>
            <w:pPr>
              <w:spacing w:after="20"/>
              <w:ind w:left="20"/>
              <w:jc w:val="both"/>
            </w:pPr>
            <w:r>
              <w:rPr>
                <w:rFonts w:ascii="Times New Roman"/>
                <w:b w:val="false"/>
                <w:i w:val="false"/>
                <w:color w:val="000000"/>
                <w:sz w:val="20"/>
              </w:rPr>
              <w:t>обеспеченые местами в общежитии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алынатың пәтерлерінде тұратындар/ проживающие в арендуемых квартирах</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жатақханадағы орындарымен қамтамасыз етілмегендер </w:t>
            </w:r>
            <w:r>
              <w:br/>
            </w:r>
            <w:r>
              <w:rPr>
                <w:rFonts w:ascii="Times New Roman"/>
                <w:b w:val="false"/>
                <w:i w:val="false"/>
                <w:color w:val="000000"/>
                <w:sz w:val="20"/>
              </w:rPr>
              <w:t>
</w:t>
            </w:r>
            <w:r>
              <w:rPr>
                <w:rFonts w:ascii="Times New Roman"/>
                <w:b w:val="false"/>
                <w:i w:val="false"/>
                <w:color w:val="000000"/>
                <w:sz w:val="20"/>
              </w:rPr>
              <w:t>не обеспеченые местами в общежитии</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мемл.ұйымдар-да </w:t>
            </w:r>
            <w:r>
              <w:br/>
            </w:r>
            <w:r>
              <w:rPr>
                <w:rFonts w:ascii="Times New Roman"/>
                <w:b w:val="false"/>
                <w:i w:val="false"/>
                <w:color w:val="000000"/>
                <w:sz w:val="20"/>
              </w:rPr>
              <w:t>
</w:t>
            </w:r>
            <w:r>
              <w:rPr>
                <w:rFonts w:ascii="Times New Roman"/>
                <w:b w:val="false"/>
                <w:i w:val="false"/>
                <w:color w:val="000000"/>
                <w:sz w:val="20"/>
              </w:rPr>
              <w:t>из них в гос.организациях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 жерде (барлық санынан)</w:t>
            </w:r>
            <w:r>
              <w:br/>
            </w:r>
            <w:r>
              <w:rPr>
                <w:rFonts w:ascii="Times New Roman"/>
                <w:b w:val="false"/>
                <w:i w:val="false"/>
                <w:color w:val="000000"/>
                <w:sz w:val="20"/>
              </w:rPr>
              <w:t>
</w:t>
            </w:r>
            <w:r>
              <w:rPr>
                <w:rFonts w:ascii="Times New Roman"/>
                <w:b w:val="false"/>
                <w:i w:val="false"/>
                <w:color w:val="000000"/>
                <w:sz w:val="20"/>
              </w:rPr>
              <w:t>из них расположены в сельской местности (от общего числа)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03" w:id="379"/>
    <w:p>
      <w:pPr>
        <w:spacing w:after="0"/>
        <w:ind w:left="0"/>
        <w:jc w:val="left"/>
      </w:pPr>
      <w:r>
        <w:rPr>
          <w:rFonts w:ascii="Times New Roman"/>
          <w:b/>
          <w:i w:val="false"/>
          <w:color w:val="000000"/>
        </w:rPr>
        <w:t xml:space="preserve"> 
ТК-6 «Техникалық және кәсіптік білім ұйымдарының</w:t>
      </w:r>
      <w:r>
        <w:br/>
      </w:r>
      <w:r>
        <w:rPr>
          <w:rFonts w:ascii="Times New Roman"/>
          <w:b/>
          <w:i w:val="false"/>
          <w:color w:val="000000"/>
        </w:rPr>
        <w:t>
материалдық-техникалық базасын нығайту туралы мәліметтер,</w:t>
      </w:r>
      <w:r>
        <w:br/>
      </w:r>
      <w:r>
        <w:rPr>
          <w:rFonts w:ascii="Times New Roman"/>
          <w:b/>
          <w:i w:val="false"/>
          <w:color w:val="000000"/>
        </w:rPr>
        <w:t>
меншік нысаны бойынша. Меншік нысанына қарай, техникалық және</w:t>
      </w:r>
      <w:r>
        <w:br/>
      </w:r>
      <w:r>
        <w:rPr>
          <w:rFonts w:ascii="Times New Roman"/>
          <w:b/>
          <w:i w:val="false"/>
          <w:color w:val="000000"/>
        </w:rPr>
        <w:t>
кәсіптік білім ұйымдарының жатақханалары туралы мәліметтер»</w:t>
      </w:r>
      <w:r>
        <w:br/>
      </w:r>
      <w:r>
        <w:rPr>
          <w:rFonts w:ascii="Times New Roman"/>
          <w:b/>
          <w:i w:val="false"/>
          <w:color w:val="000000"/>
        </w:rPr>
        <w:t>
әкімшілік есеп нысанын толтыру бойынша түсініктеме</w:t>
      </w:r>
    </w:p>
    <w:bookmarkEnd w:id="379"/>
    <w:p>
      <w:pPr>
        <w:spacing w:after="0"/>
        <w:ind w:left="0"/>
        <w:jc w:val="both"/>
      </w:pPr>
      <w:r>
        <w:rPr>
          <w:rFonts w:ascii="Times New Roman"/>
          <w:b w:val="false"/>
          <w:i w:val="false"/>
          <w:color w:val="000000"/>
          <w:sz w:val="28"/>
        </w:rPr>
        <w:t>      «Техникалық және кәсіптік білім ұйымдарының материалдық-техникалық базасын нығайту туралы мәліметтер, меншік нысаны бойынша. Меншік нысанына қарай, техникалық және кәсіптік білім ұйымдарының жатақханалары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ТжКБ – Техниқалық және кәсіптік білім.</w:t>
      </w:r>
    </w:p>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по укреплению материально-технической базы (МТБ)</w:t>
      </w:r>
      <w:r>
        <w:br/>
      </w:r>
      <w:r>
        <w:rPr>
          <w:rFonts w:ascii="Times New Roman"/>
          <w:b/>
          <w:i w:val="false"/>
          <w:color w:val="000000"/>
        </w:rPr>
        <w:t>
организаций технического и профессионального образования, по</w:t>
      </w:r>
      <w:r>
        <w:br/>
      </w:r>
      <w:r>
        <w:rPr>
          <w:rFonts w:ascii="Times New Roman"/>
          <w:b/>
          <w:i w:val="false"/>
          <w:color w:val="000000"/>
        </w:rPr>
        <w:t>
формам собственности. Сведения об общежитиях организаций</w:t>
      </w:r>
      <w:r>
        <w:br/>
      </w:r>
      <w:r>
        <w:rPr>
          <w:rFonts w:ascii="Times New Roman"/>
          <w:b/>
          <w:i w:val="false"/>
          <w:color w:val="000000"/>
        </w:rPr>
        <w:t>
технического и профессионального образования, по формам</w:t>
      </w:r>
      <w:r>
        <w:br/>
      </w:r>
      <w:r>
        <w:rPr>
          <w:rFonts w:ascii="Times New Roman"/>
          <w:b/>
          <w:i w:val="false"/>
          <w:color w:val="000000"/>
        </w:rPr>
        <w:t>
собственности» № ТП-6</w:t>
      </w:r>
    </w:p>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по укреплению материально-технической базы (МТБ) организаций технического и профессионального образования, по формам собственности. Сведения об общежитиях организаций технического и профессионального образования, по формам собственности»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информационная система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ТиПО - техническое професиональое образование.</w:t>
      </w:r>
    </w:p>
    <w:bookmarkStart w:name="z404" w:id="380"/>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94-қосымша</w:t>
      </w:r>
      <w:r>
        <w:br/>
      </w:r>
      <w:r>
        <w:rPr>
          <w:rFonts w:ascii="Times New Roman"/>
          <w:b w:val="false"/>
          <w:i w:val="false"/>
          <w:color w:val="000000"/>
          <w:sz w:val="28"/>
        </w:rPr>
        <w:t xml:space="preserve">
Приложение 94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80"/>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105-қосымша</w:t>
      </w:r>
      <w:r>
        <w:br/>
      </w:r>
      <w:r>
        <w:rPr>
          <w:rFonts w:ascii="Times New Roman"/>
          <w:b w:val="false"/>
          <w:i w:val="false"/>
          <w:color w:val="000000"/>
          <w:sz w:val="28"/>
        </w:rPr>
        <w:t>
Приложение 105 к приказу Министра образования и науки</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05" w:id="381"/>
    <w:p>
      <w:pPr>
        <w:spacing w:after="0"/>
        <w:ind w:left="0"/>
        <w:jc w:val="left"/>
      </w:pPr>
      <w:r>
        <w:rPr>
          <w:rFonts w:ascii="Times New Roman"/>
          <w:b/>
          <w:i w:val="false"/>
          <w:color w:val="000000"/>
        </w:rPr>
        <w:t xml:space="preserve"> 
Кәсіпорынның техникалық және кәсіптік білім ұйымдарының</w:t>
      </w:r>
      <w:r>
        <w:br/>
      </w:r>
      <w:r>
        <w:rPr>
          <w:rFonts w:ascii="Times New Roman"/>
          <w:b/>
          <w:i w:val="false"/>
          <w:color w:val="000000"/>
        </w:rPr>
        <w:t xml:space="preserve">
әріптестігін дамыту туралы мәліметтер, меншік нысаны бойынша </w:t>
      </w:r>
      <w:r>
        <w:br/>
      </w:r>
      <w:r>
        <w:rPr>
          <w:rFonts w:ascii="Times New Roman"/>
          <w:b/>
          <w:i w:val="false"/>
          <w:color w:val="000000"/>
        </w:rPr>
        <w:t>
Сведения о развитии партнерства организаций технического и</w:t>
      </w:r>
      <w:r>
        <w:br/>
      </w:r>
      <w:r>
        <w:rPr>
          <w:rFonts w:ascii="Times New Roman"/>
          <w:b/>
          <w:i w:val="false"/>
          <w:color w:val="000000"/>
        </w:rPr>
        <w:t xml:space="preserve">
профессионального образования с предприятиями, по формам собственности </w:t>
      </w:r>
    </w:p>
    <w:bookmarkEnd w:id="381"/>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7- ТК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ТП -7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техникалық және кәсіптік білім беру ұйымдары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технического и профессионального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техникалық және кәсіптік білім департаменті</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технического и профессионального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602"/>
        <w:gridCol w:w="646"/>
        <w:gridCol w:w="646"/>
        <w:gridCol w:w="958"/>
        <w:gridCol w:w="646"/>
        <w:gridCol w:w="661"/>
        <w:gridCol w:w="646"/>
        <w:gridCol w:w="646"/>
        <w:gridCol w:w="647"/>
        <w:gridCol w:w="647"/>
        <w:gridCol w:w="813"/>
        <w:gridCol w:w="685"/>
        <w:gridCol w:w="756"/>
        <w:gridCol w:w="685"/>
        <w:gridCol w:w="685"/>
      </w:tblGrid>
      <w:tr>
        <w:trPr>
          <w:trHeight w:val="171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ұйымдар</w:t>
            </w:r>
            <w:r>
              <w:br/>
            </w:r>
            <w:r>
              <w:rPr>
                <w:rFonts w:ascii="Times New Roman"/>
                <w:b w:val="false"/>
                <w:i w:val="false"/>
                <w:color w:val="000000"/>
                <w:sz w:val="20"/>
              </w:rPr>
              <w:t>
</w:t>
            </w:r>
            <w:r>
              <w:rPr>
                <w:rFonts w:ascii="Times New Roman"/>
                <w:b w:val="false"/>
                <w:i w:val="false"/>
                <w:color w:val="000000"/>
                <w:sz w:val="20"/>
              </w:rPr>
              <w:t>всего организаций</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дуалды оқытуды енгізген барлық колледждер, бірлік</w:t>
            </w:r>
            <w:r>
              <w:br/>
            </w:r>
            <w:r>
              <w:rPr>
                <w:rFonts w:ascii="Times New Roman"/>
                <w:b w:val="false"/>
                <w:i w:val="false"/>
                <w:color w:val="000000"/>
                <w:sz w:val="20"/>
              </w:rPr>
              <w:t>
</w:t>
            </w:r>
            <w:r>
              <w:rPr>
                <w:rFonts w:ascii="Times New Roman"/>
                <w:b w:val="false"/>
                <w:i w:val="false"/>
                <w:color w:val="000000"/>
                <w:sz w:val="20"/>
              </w:rPr>
              <w:t>всего колледжей внедривших дуальное обучение, ед.</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дайындау келісім шарт жасалған кәсіпорындары мен компаниялардың саны </w:t>
            </w:r>
            <w:r>
              <w:br/>
            </w:r>
            <w:r>
              <w:rPr>
                <w:rFonts w:ascii="Times New Roman"/>
                <w:b w:val="false"/>
                <w:i w:val="false"/>
                <w:color w:val="000000"/>
                <w:sz w:val="20"/>
              </w:rPr>
              <w:t>
</w:t>
            </w:r>
            <w:r>
              <w:rPr>
                <w:rFonts w:ascii="Times New Roman"/>
                <w:b w:val="false"/>
                <w:i w:val="false"/>
                <w:color w:val="000000"/>
                <w:sz w:val="20"/>
              </w:rPr>
              <w:t>Всего предприятий, компаний, с которыми заключены договоры на подготовку кадров</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дуалды оқыту шеңберінде, бірлік</w:t>
            </w:r>
            <w:r>
              <w:br/>
            </w:r>
            <w:r>
              <w:rPr>
                <w:rFonts w:ascii="Times New Roman"/>
                <w:b w:val="false"/>
                <w:i w:val="false"/>
                <w:color w:val="000000"/>
                <w:sz w:val="20"/>
              </w:rPr>
              <w:t>
</w:t>
            </w:r>
            <w:r>
              <w:rPr>
                <w:rFonts w:ascii="Times New Roman"/>
                <w:b w:val="false"/>
                <w:i w:val="false"/>
                <w:color w:val="000000"/>
                <w:sz w:val="20"/>
              </w:rPr>
              <w:t>в том числе в рамках дуального обучения, ед.</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Дуалды оқыту шеңберінде қамтылған білім алушылардың саны </w:t>
            </w:r>
            <w:r>
              <w:br/>
            </w:r>
            <w:r>
              <w:rPr>
                <w:rFonts w:ascii="Times New Roman"/>
                <w:b w:val="false"/>
                <w:i w:val="false"/>
                <w:color w:val="000000"/>
                <w:sz w:val="20"/>
              </w:rPr>
              <w:t>
</w:t>
            </w:r>
            <w:r>
              <w:rPr>
                <w:rFonts w:ascii="Times New Roman"/>
                <w:b w:val="false"/>
                <w:i w:val="false"/>
                <w:color w:val="000000"/>
                <w:sz w:val="20"/>
              </w:rPr>
              <w:t>Охват обучающихся в рамках дуального обучения</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 бойынша білім алушылардың саны</w:t>
            </w:r>
            <w:r>
              <w:br/>
            </w:r>
            <w:r>
              <w:rPr>
                <w:rFonts w:ascii="Times New Roman"/>
                <w:b w:val="false"/>
                <w:i w:val="false"/>
                <w:color w:val="000000"/>
                <w:sz w:val="20"/>
              </w:rPr>
              <w:t>
</w:t>
            </w:r>
            <w:r>
              <w:rPr>
                <w:rFonts w:ascii="Times New Roman"/>
                <w:b w:val="false"/>
                <w:i w:val="false"/>
                <w:color w:val="000000"/>
                <w:sz w:val="20"/>
              </w:rPr>
              <w:t>в том числе обучающихся по государственному заказу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компания, ұйым техникалық және кәсіптік білім беретін оқу орындарының материалдық-техникалық жабдықтауға көмек көрсетілуі</w:t>
            </w:r>
            <w:r>
              <w:br/>
            </w:r>
            <w:r>
              <w:rPr>
                <w:rFonts w:ascii="Times New Roman"/>
                <w:b w:val="false"/>
                <w:i w:val="false"/>
                <w:color w:val="000000"/>
                <w:sz w:val="20"/>
              </w:rPr>
              <w:t>
</w:t>
            </w:r>
            <w:r>
              <w:rPr>
                <w:rFonts w:ascii="Times New Roman"/>
                <w:b w:val="false"/>
                <w:i w:val="false"/>
                <w:color w:val="000000"/>
                <w:sz w:val="20"/>
              </w:rPr>
              <w:t>об оказании содействия предприятием, компанией, организацией в материально-техническом оснащении учебных заведений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компания, ұйым кәсіпорын тапсырысы бойынша білім алушыларды оқытуға көмек көрсетілуі</w:t>
            </w:r>
            <w:r>
              <w:br/>
            </w:r>
            <w:r>
              <w:rPr>
                <w:rFonts w:ascii="Times New Roman"/>
                <w:b w:val="false"/>
                <w:i w:val="false"/>
                <w:color w:val="000000"/>
                <w:sz w:val="20"/>
              </w:rPr>
              <w:t>
</w:t>
            </w:r>
            <w:r>
              <w:rPr>
                <w:rFonts w:ascii="Times New Roman"/>
                <w:b w:val="false"/>
                <w:i w:val="false"/>
                <w:color w:val="000000"/>
                <w:sz w:val="20"/>
              </w:rPr>
              <w:t>об оказании содействия предприятием, компанией в оплате за обучение обучающихся по заказу предприятия</w:t>
            </w:r>
          </w:p>
        </w:tc>
      </w:tr>
      <w:tr>
        <w:trPr>
          <w:trHeight w:val="4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жабдық бірліктерінің саны, бірлік</w:t>
            </w:r>
            <w:r>
              <w:br/>
            </w:r>
            <w:r>
              <w:rPr>
                <w:rFonts w:ascii="Times New Roman"/>
                <w:b w:val="false"/>
                <w:i w:val="false"/>
                <w:color w:val="000000"/>
                <w:sz w:val="20"/>
              </w:rPr>
              <w:t>
</w:t>
            </w:r>
            <w:r>
              <w:rPr>
                <w:rFonts w:ascii="Times New Roman"/>
                <w:b w:val="false"/>
                <w:i w:val="false"/>
                <w:color w:val="000000"/>
                <w:sz w:val="20"/>
              </w:rPr>
              <w:t>количество единиц установленного оборудования, ед.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дуальды оқыту шеңберінде, бірлік</w:t>
            </w:r>
            <w:r>
              <w:br/>
            </w:r>
            <w:r>
              <w:rPr>
                <w:rFonts w:ascii="Times New Roman"/>
                <w:b w:val="false"/>
                <w:i w:val="false"/>
                <w:color w:val="000000"/>
                <w:sz w:val="20"/>
              </w:rPr>
              <w:t>
</w:t>
            </w:r>
            <w:r>
              <w:rPr>
                <w:rFonts w:ascii="Times New Roman"/>
                <w:b w:val="false"/>
                <w:i w:val="false"/>
                <w:color w:val="000000"/>
                <w:sz w:val="20"/>
              </w:rPr>
              <w:t>в том числе в рамках дуального обучения, ед.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қаражаттың сомасы, мың тг. </w:t>
            </w:r>
            <w:r>
              <w:br/>
            </w:r>
            <w:r>
              <w:rPr>
                <w:rFonts w:ascii="Times New Roman"/>
                <w:b w:val="false"/>
                <w:i w:val="false"/>
                <w:color w:val="000000"/>
                <w:sz w:val="20"/>
              </w:rPr>
              <w:t>
</w:t>
            </w:r>
            <w:r>
              <w:rPr>
                <w:rFonts w:ascii="Times New Roman"/>
                <w:b w:val="false"/>
                <w:i w:val="false"/>
                <w:color w:val="000000"/>
                <w:sz w:val="20"/>
              </w:rPr>
              <w:t>сумма выделенных средств, тыс. тг.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дуальды оқыту шеңберінде, мың тг. </w:t>
            </w:r>
            <w:r>
              <w:br/>
            </w:r>
            <w:r>
              <w:rPr>
                <w:rFonts w:ascii="Times New Roman"/>
                <w:b w:val="false"/>
                <w:i w:val="false"/>
                <w:color w:val="000000"/>
                <w:sz w:val="20"/>
              </w:rPr>
              <w:t>
</w:t>
            </w:r>
            <w:r>
              <w:rPr>
                <w:rFonts w:ascii="Times New Roman"/>
                <w:b w:val="false"/>
                <w:i w:val="false"/>
                <w:color w:val="000000"/>
                <w:sz w:val="20"/>
              </w:rPr>
              <w:t>в том числе в рамках дуального обучения, тыс. тг.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 саны, адам</w:t>
            </w:r>
            <w:r>
              <w:br/>
            </w:r>
            <w:r>
              <w:rPr>
                <w:rFonts w:ascii="Times New Roman"/>
                <w:b w:val="false"/>
                <w:i w:val="false"/>
                <w:color w:val="000000"/>
                <w:sz w:val="20"/>
              </w:rPr>
              <w:t>
</w:t>
            </w:r>
            <w:r>
              <w:rPr>
                <w:rFonts w:ascii="Times New Roman"/>
                <w:b w:val="false"/>
                <w:i w:val="false"/>
                <w:color w:val="000000"/>
                <w:sz w:val="20"/>
              </w:rPr>
              <w:t>количество обучающихся, чел.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дуальды оқыту шеңберінде, адам</w:t>
            </w:r>
            <w:r>
              <w:br/>
            </w:r>
            <w:r>
              <w:rPr>
                <w:rFonts w:ascii="Times New Roman"/>
                <w:b w:val="false"/>
                <w:i w:val="false"/>
                <w:color w:val="000000"/>
                <w:sz w:val="20"/>
              </w:rPr>
              <w:t>
</w:t>
            </w:r>
            <w:r>
              <w:rPr>
                <w:rFonts w:ascii="Times New Roman"/>
                <w:b w:val="false"/>
                <w:i w:val="false"/>
                <w:color w:val="000000"/>
                <w:sz w:val="20"/>
              </w:rPr>
              <w:t>в том числе в рамках дуального обучения, ед.</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қаражаттың сомасы, мың тг.</w:t>
            </w:r>
            <w:r>
              <w:br/>
            </w:r>
            <w:r>
              <w:rPr>
                <w:rFonts w:ascii="Times New Roman"/>
                <w:b w:val="false"/>
                <w:i w:val="false"/>
                <w:color w:val="000000"/>
                <w:sz w:val="20"/>
              </w:rPr>
              <w:t>
</w:t>
            </w:r>
            <w:r>
              <w:rPr>
                <w:rFonts w:ascii="Times New Roman"/>
                <w:b w:val="false"/>
                <w:i w:val="false"/>
                <w:color w:val="000000"/>
                <w:sz w:val="20"/>
              </w:rPr>
              <w:t>сумма выделенных средств, тыс. тг.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дуальды оқыту шеңберінде, мың тг. </w:t>
            </w:r>
            <w:r>
              <w:br/>
            </w:r>
            <w:r>
              <w:rPr>
                <w:rFonts w:ascii="Times New Roman"/>
                <w:b w:val="false"/>
                <w:i w:val="false"/>
                <w:color w:val="000000"/>
                <w:sz w:val="20"/>
              </w:rPr>
              <w:t>
</w:t>
            </w:r>
            <w:r>
              <w:rPr>
                <w:rFonts w:ascii="Times New Roman"/>
                <w:b w:val="false"/>
                <w:i w:val="false"/>
                <w:color w:val="000000"/>
                <w:sz w:val="20"/>
              </w:rPr>
              <w:t>в том числе в рамках дуального обучения, тыс. тг.</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мемл.ұйымдарында </w:t>
            </w:r>
            <w:r>
              <w:br/>
            </w:r>
            <w:r>
              <w:rPr>
                <w:rFonts w:ascii="Times New Roman"/>
                <w:b w:val="false"/>
                <w:i w:val="false"/>
                <w:color w:val="000000"/>
                <w:sz w:val="20"/>
              </w:rPr>
              <w:t>
</w:t>
            </w:r>
            <w:r>
              <w:rPr>
                <w:rFonts w:ascii="Times New Roman"/>
                <w:b w:val="false"/>
                <w:i w:val="false"/>
                <w:color w:val="000000"/>
                <w:sz w:val="20"/>
              </w:rPr>
              <w:t xml:space="preserve">в гос.организациях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 емес ұйымдарында </w:t>
            </w:r>
            <w:r>
              <w:br/>
            </w:r>
            <w:r>
              <w:rPr>
                <w:rFonts w:ascii="Times New Roman"/>
                <w:b w:val="false"/>
                <w:i w:val="false"/>
                <w:color w:val="000000"/>
                <w:sz w:val="20"/>
              </w:rPr>
              <w:t>
</w:t>
            </w:r>
            <w:r>
              <w:rPr>
                <w:rFonts w:ascii="Times New Roman"/>
                <w:b w:val="false"/>
                <w:i w:val="false"/>
                <w:color w:val="000000"/>
                <w:sz w:val="20"/>
              </w:rPr>
              <w:t>в негос.организациях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436"/>
        <w:gridCol w:w="1436"/>
        <w:gridCol w:w="1436"/>
        <w:gridCol w:w="1547"/>
        <w:gridCol w:w="723"/>
        <w:gridCol w:w="1436"/>
        <w:gridCol w:w="723"/>
        <w:gridCol w:w="723"/>
        <w:gridCol w:w="723"/>
        <w:gridCol w:w="834"/>
        <w:gridCol w:w="1437"/>
      </w:tblGrid>
      <w:tr>
        <w:trPr>
          <w:trHeight w:val="13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білім алушыларына шәкіртақы тағайындалуы </w:t>
            </w:r>
            <w:r>
              <w:br/>
            </w:r>
            <w:r>
              <w:rPr>
                <w:rFonts w:ascii="Times New Roman"/>
                <w:b w:val="false"/>
                <w:i w:val="false"/>
                <w:color w:val="000000"/>
                <w:sz w:val="20"/>
              </w:rPr>
              <w:t>
</w:t>
            </w:r>
            <w:r>
              <w:rPr>
                <w:rFonts w:ascii="Times New Roman"/>
                <w:b w:val="false"/>
                <w:i w:val="false"/>
                <w:color w:val="000000"/>
                <w:sz w:val="20"/>
              </w:rPr>
              <w:t>присуждены стипендии обучающиеся в ТиПО</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 тағылымдамадан өткен техникалық және кәсіптік білім беретін оқу орындары оқытушыларының және өндірістік оқыту шеберлерінің саны, адам </w:t>
            </w:r>
            <w:r>
              <w:br/>
            </w:r>
            <w:r>
              <w:rPr>
                <w:rFonts w:ascii="Times New Roman"/>
                <w:b w:val="false"/>
                <w:i w:val="false"/>
                <w:color w:val="000000"/>
                <w:sz w:val="20"/>
              </w:rPr>
              <w:t>
</w:t>
            </w:r>
            <w:r>
              <w:rPr>
                <w:rFonts w:ascii="Times New Roman"/>
                <w:b w:val="false"/>
                <w:i w:val="false"/>
                <w:color w:val="000000"/>
                <w:sz w:val="20"/>
              </w:rPr>
              <w:t>количество преподавателей и мастеров производственного обучения учебных заведений ТиПО, прошедших стажировку на предприятии, человек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дуальды оқыту шеңберінде, адам</w:t>
            </w:r>
            <w:r>
              <w:br/>
            </w:r>
            <w:r>
              <w:rPr>
                <w:rFonts w:ascii="Times New Roman"/>
                <w:b w:val="false"/>
                <w:i w:val="false"/>
                <w:color w:val="000000"/>
                <w:sz w:val="20"/>
              </w:rPr>
              <w:t>
</w:t>
            </w:r>
            <w:r>
              <w:rPr>
                <w:rFonts w:ascii="Times New Roman"/>
                <w:b w:val="false"/>
                <w:i w:val="false"/>
                <w:color w:val="000000"/>
                <w:sz w:val="20"/>
              </w:rPr>
              <w:t>в том числе в рамках дуального обучения, ед.</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 практикадан өткен техникалық және кәсіптік білім беретін оқу орындары білім алушыларының саны, адам </w:t>
            </w:r>
            <w:r>
              <w:br/>
            </w:r>
            <w:r>
              <w:rPr>
                <w:rFonts w:ascii="Times New Roman"/>
                <w:b w:val="false"/>
                <w:i w:val="false"/>
                <w:color w:val="000000"/>
                <w:sz w:val="20"/>
              </w:rPr>
              <w:t>
</w:t>
            </w:r>
            <w:r>
              <w:rPr>
                <w:rFonts w:ascii="Times New Roman"/>
                <w:b w:val="false"/>
                <w:i w:val="false"/>
                <w:color w:val="000000"/>
                <w:sz w:val="20"/>
              </w:rPr>
              <w:t>количество обучающихся учебных заведений ТиПО, прошедших практику на предприятии, чел.</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дуалды оқыту шеңберінде бітірушілер дің саны,</w:t>
            </w:r>
            <w:r>
              <w:br/>
            </w:r>
            <w:r>
              <w:rPr>
                <w:rFonts w:ascii="Times New Roman"/>
                <w:b w:val="false"/>
                <w:i w:val="false"/>
                <w:color w:val="000000"/>
                <w:sz w:val="20"/>
              </w:rPr>
              <w:t>
</w:t>
            </w:r>
            <w:r>
              <w:rPr>
                <w:rFonts w:ascii="Times New Roman"/>
                <w:b w:val="false"/>
                <w:i w:val="false"/>
                <w:color w:val="000000"/>
                <w:sz w:val="20"/>
              </w:rPr>
              <w:t>выпуск обучившихся по системе дуального обучения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жұмысқа орналысқан түлектердің саны </w:t>
            </w:r>
            <w:r>
              <w:br/>
            </w:r>
            <w:r>
              <w:rPr>
                <w:rFonts w:ascii="Times New Roman"/>
                <w:b w:val="false"/>
                <w:i w:val="false"/>
                <w:color w:val="000000"/>
                <w:sz w:val="20"/>
              </w:rPr>
              <w:t>
</w:t>
            </w:r>
            <w:r>
              <w:rPr>
                <w:rFonts w:ascii="Times New Roman"/>
                <w:b w:val="false"/>
                <w:i w:val="false"/>
                <w:color w:val="000000"/>
                <w:sz w:val="20"/>
              </w:rPr>
              <w:t>из них трудоустроенных выпускников</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есебінен оқытылғандардың жұмысқа орналасқандар, адам</w:t>
            </w:r>
            <w:r>
              <w:br/>
            </w:r>
            <w:r>
              <w:rPr>
                <w:rFonts w:ascii="Times New Roman"/>
                <w:b w:val="false"/>
                <w:i w:val="false"/>
                <w:color w:val="000000"/>
                <w:sz w:val="20"/>
              </w:rPr>
              <w:t>
</w:t>
            </w:r>
            <w:r>
              <w:rPr>
                <w:rFonts w:ascii="Times New Roman"/>
                <w:b w:val="false"/>
                <w:i w:val="false"/>
                <w:color w:val="000000"/>
                <w:sz w:val="20"/>
              </w:rPr>
              <w:t>трудоустроены из числа обучившихся за счет работодателей, чел.</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дуальды оқыту шеңберінде, адам</w:t>
            </w:r>
            <w:r>
              <w:br/>
            </w:r>
            <w:r>
              <w:rPr>
                <w:rFonts w:ascii="Times New Roman"/>
                <w:b w:val="false"/>
                <w:i w:val="false"/>
                <w:color w:val="000000"/>
                <w:sz w:val="20"/>
              </w:rPr>
              <w:t>
</w:t>
            </w:r>
            <w:r>
              <w:rPr>
                <w:rFonts w:ascii="Times New Roman"/>
                <w:b w:val="false"/>
                <w:i w:val="false"/>
                <w:color w:val="000000"/>
                <w:sz w:val="20"/>
              </w:rPr>
              <w:t>в том числе в рамках дуального обучения, чел.</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қамқоршылық кеңестері құрылған техникалық және кәсіптік білім ұйымдарының саны, бірлік </w:t>
            </w:r>
            <w:r>
              <w:br/>
            </w:r>
            <w:r>
              <w:rPr>
                <w:rFonts w:ascii="Times New Roman"/>
                <w:b w:val="false"/>
                <w:i w:val="false"/>
                <w:color w:val="000000"/>
                <w:sz w:val="20"/>
              </w:rPr>
              <w:t>
</w:t>
            </w:r>
            <w:r>
              <w:rPr>
                <w:rFonts w:ascii="Times New Roman"/>
                <w:b w:val="false"/>
                <w:i w:val="false"/>
                <w:color w:val="000000"/>
                <w:sz w:val="20"/>
              </w:rPr>
              <w:t>количество организаций технического и профессионального образования, в которых созданы попечительские советы, ед.</w:t>
            </w:r>
          </w:p>
        </w:tc>
      </w:tr>
      <w:tr>
        <w:trPr>
          <w:trHeight w:val="44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r>
              <w:br/>
            </w:r>
            <w:r>
              <w:rPr>
                <w:rFonts w:ascii="Times New Roman"/>
                <w:b w:val="false"/>
                <w:i w:val="false"/>
                <w:color w:val="000000"/>
                <w:sz w:val="20"/>
              </w:rPr>
              <w:t>
</w:t>
            </w:r>
            <w:r>
              <w:rPr>
                <w:rFonts w:ascii="Times New Roman"/>
                <w:b w:val="false"/>
                <w:i w:val="false"/>
                <w:color w:val="000000"/>
                <w:sz w:val="20"/>
              </w:rPr>
              <w:t>количество человек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дуальды оқыту шеңберінде, адам </w:t>
            </w:r>
            <w:r>
              <w:br/>
            </w:r>
            <w:r>
              <w:rPr>
                <w:rFonts w:ascii="Times New Roman"/>
                <w:b w:val="false"/>
                <w:i w:val="false"/>
                <w:color w:val="000000"/>
                <w:sz w:val="20"/>
              </w:rPr>
              <w:t>
</w:t>
            </w:r>
            <w:r>
              <w:rPr>
                <w:rFonts w:ascii="Times New Roman"/>
                <w:b w:val="false"/>
                <w:i w:val="false"/>
                <w:color w:val="000000"/>
                <w:sz w:val="20"/>
              </w:rPr>
              <w:t>в том числе в рамках дуального обучения, чел.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қаражаттың сомасы, мың тг. </w:t>
            </w:r>
            <w:r>
              <w:br/>
            </w:r>
            <w:r>
              <w:rPr>
                <w:rFonts w:ascii="Times New Roman"/>
                <w:b w:val="false"/>
                <w:i w:val="false"/>
                <w:color w:val="000000"/>
                <w:sz w:val="20"/>
              </w:rPr>
              <w:t>
</w:t>
            </w:r>
            <w:r>
              <w:rPr>
                <w:rFonts w:ascii="Times New Roman"/>
                <w:b w:val="false"/>
                <w:i w:val="false"/>
                <w:color w:val="000000"/>
                <w:sz w:val="20"/>
              </w:rPr>
              <w:t>сумма выделенных средств, тыс. тг.</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дуальды оқыту шеңберінде, мың тг.</w:t>
            </w:r>
            <w:r>
              <w:br/>
            </w:r>
            <w:r>
              <w:rPr>
                <w:rFonts w:ascii="Times New Roman"/>
                <w:b w:val="false"/>
                <w:i w:val="false"/>
                <w:color w:val="000000"/>
                <w:sz w:val="20"/>
              </w:rPr>
              <w:t>
</w:t>
            </w:r>
            <w:r>
              <w:rPr>
                <w:rFonts w:ascii="Times New Roman"/>
                <w:b w:val="false"/>
                <w:i w:val="false"/>
                <w:color w:val="000000"/>
                <w:sz w:val="20"/>
              </w:rPr>
              <w:t>в том числе в рамках дуального обучения, тыс.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06" w:id="382"/>
    <w:p>
      <w:pPr>
        <w:spacing w:after="0"/>
        <w:ind w:left="0"/>
        <w:jc w:val="left"/>
      </w:pPr>
      <w:r>
        <w:rPr>
          <w:rFonts w:ascii="Times New Roman"/>
          <w:b/>
          <w:i w:val="false"/>
          <w:color w:val="000000"/>
        </w:rPr>
        <w:t xml:space="preserve"> 
№ ТК-7 «Кәсіпорынның техникалық және кәсіптік білім ұйымдарының</w:t>
      </w:r>
      <w:r>
        <w:br/>
      </w:r>
      <w:r>
        <w:rPr>
          <w:rFonts w:ascii="Times New Roman"/>
          <w:b/>
          <w:i w:val="false"/>
          <w:color w:val="000000"/>
        </w:rPr>
        <w:t>
әріптестігін дамыту туралы мәліметтер, меншік нысаны бойынша»</w:t>
      </w:r>
      <w:r>
        <w:br/>
      </w:r>
      <w:r>
        <w:rPr>
          <w:rFonts w:ascii="Times New Roman"/>
          <w:b/>
          <w:i w:val="false"/>
          <w:color w:val="000000"/>
        </w:rPr>
        <w:t>
әкімшілік есеп нысанын толтыру бойынша түсініктеме</w:t>
      </w:r>
    </w:p>
    <w:bookmarkEnd w:id="382"/>
    <w:bookmarkStart w:name="z407" w:id="383"/>
    <w:p>
      <w:pPr>
        <w:spacing w:after="0"/>
        <w:ind w:left="0"/>
        <w:jc w:val="both"/>
      </w:pPr>
      <w:r>
        <w:rPr>
          <w:rFonts w:ascii="Times New Roman"/>
          <w:b w:val="false"/>
          <w:i w:val="false"/>
          <w:color w:val="000000"/>
          <w:sz w:val="28"/>
        </w:rPr>
        <w:t xml:space="preserve">
      1. «Кәсіпорынның техникалық және кәсіптік білім ұйымдарының әріптестігін дамыту туралы мәліметтер, меншік нысаны бойынша»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 </w:t>
      </w:r>
      <w:r>
        <w:br/>
      </w:r>
      <w:r>
        <w:rPr>
          <w:rFonts w:ascii="Times New Roman"/>
          <w:b w:val="false"/>
          <w:i w:val="false"/>
          <w:color w:val="000000"/>
          <w:sz w:val="28"/>
        </w:rPr>
        <w:t>
</w:t>
      </w:r>
      <w:r>
        <w:rPr>
          <w:rFonts w:ascii="Times New Roman"/>
          <w:b w:val="false"/>
          <w:i w:val="false"/>
          <w:color w:val="000000"/>
          <w:sz w:val="28"/>
        </w:rPr>
        <w:t xml:space="preserve">
      2. Аталған әкімшілік есеп беру нысанын толтыру мақсатында төмендегідей анықтамалар қолданылады: </w:t>
      </w:r>
      <w:r>
        <w:br/>
      </w:r>
      <w:r>
        <w:rPr>
          <w:rFonts w:ascii="Times New Roman"/>
          <w:b w:val="false"/>
          <w:i w:val="false"/>
          <w:color w:val="000000"/>
          <w:sz w:val="28"/>
        </w:rPr>
        <w:t>
      дуальді оқыту – бұл теориляқ даярлық білім ұйымында, ал практикалық – жұмыс орнында өтетін оқытудың түрі; кәсіпорындар білім мекемесіне нақты мамандар санына сұраныс жасайды. Білім алушылар оқуын үзбей кәсіпорында практикадан өтеді.</w:t>
      </w:r>
    </w:p>
    <w:bookmarkEnd w:id="383"/>
    <w:p>
      <w:pPr>
        <w:spacing w:after="0"/>
        <w:ind w:left="0"/>
        <w:jc w:val="both"/>
      </w:pPr>
      <w:r>
        <w:rPr>
          <w:rFonts w:ascii="Times New Roman"/>
          <w:b w:val="false"/>
          <w:i w:val="false"/>
          <w:color w:val="000000"/>
          <w:sz w:val="28"/>
        </w:rPr>
        <w:t>      Ескертпе: Көрсеткіштерді толтыру кезінде Ұлттық кәсіпкерлер палатасы мәліметерімен салыстыру қажет.</w:t>
      </w:r>
    </w:p>
    <w:bookmarkStart w:name="z409" w:id="384"/>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развитии партнерства организаций технического и</w:t>
      </w:r>
      <w:r>
        <w:br/>
      </w:r>
      <w:r>
        <w:rPr>
          <w:rFonts w:ascii="Times New Roman"/>
          <w:b/>
          <w:i w:val="false"/>
          <w:color w:val="000000"/>
        </w:rPr>
        <w:t>
профессионального образования с предприятиями, по формам</w:t>
      </w:r>
      <w:r>
        <w:br/>
      </w:r>
      <w:r>
        <w:rPr>
          <w:rFonts w:ascii="Times New Roman"/>
          <w:b/>
          <w:i w:val="false"/>
          <w:color w:val="000000"/>
        </w:rPr>
        <w:t>
собственности» № ТП-7</w:t>
      </w:r>
    </w:p>
    <w:bookmarkEnd w:id="384"/>
    <w:bookmarkStart w:name="z410" w:id="385"/>
    <w:p>
      <w:pPr>
        <w:spacing w:after="0"/>
        <w:ind w:left="0"/>
        <w:jc w:val="both"/>
      </w:pPr>
      <w:r>
        <w:rPr>
          <w:rFonts w:ascii="Times New Roman"/>
          <w:b w:val="false"/>
          <w:i w:val="false"/>
          <w:color w:val="000000"/>
          <w:sz w:val="28"/>
        </w:rPr>
        <w:t xml:space="preserve">
      1. Представление данных формы административной отчетности «Сведения о развитии партнерства организаций технического и профессионального образования с предприятиями, по формам собственности»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 </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формы административной отчетности: </w:t>
      </w:r>
      <w:r>
        <w:br/>
      </w:r>
      <w:r>
        <w:rPr>
          <w:rFonts w:ascii="Times New Roman"/>
          <w:b w:val="false"/>
          <w:i w:val="false"/>
          <w:color w:val="000000"/>
          <w:sz w:val="28"/>
        </w:rPr>
        <w:t>
      дуальное обучение - это такой вид обучения, при котором теоретическая часть подготовки проходит на базе образовательной организации, а практическая - на рабочем месте. Предприятия делают заказ образовательным учреждениям на конкретное количество специалистов, работодатели принимают участие и в составлении учебной программы. Обучающиеся проходят практику на предприятии без отрыва от учебы.</w:t>
      </w:r>
    </w:p>
    <w:bookmarkEnd w:id="385"/>
    <w:p>
      <w:pPr>
        <w:spacing w:after="0"/>
        <w:ind w:left="0"/>
        <w:jc w:val="both"/>
      </w:pPr>
      <w:r>
        <w:rPr>
          <w:rFonts w:ascii="Times New Roman"/>
          <w:b w:val="false"/>
          <w:i w:val="false"/>
          <w:color w:val="000000"/>
          <w:sz w:val="28"/>
        </w:rPr>
        <w:t>      Примечание: При заполнении показателей, сравнить данные с данными Национальной палаты предпринимателей.</w:t>
      </w:r>
    </w:p>
    <w:bookmarkStart w:name="z412" w:id="386"/>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95-қосымша</w:t>
      </w:r>
      <w:r>
        <w:br/>
      </w:r>
      <w:r>
        <w:rPr>
          <w:rFonts w:ascii="Times New Roman"/>
          <w:b w:val="false"/>
          <w:i w:val="false"/>
          <w:color w:val="000000"/>
          <w:sz w:val="28"/>
        </w:rPr>
        <w:t xml:space="preserve">
Приложение 95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86"/>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106-қосымша</w:t>
      </w:r>
      <w:r>
        <w:br/>
      </w:r>
      <w:r>
        <w:rPr>
          <w:rFonts w:ascii="Times New Roman"/>
          <w:b w:val="false"/>
          <w:i w:val="false"/>
          <w:color w:val="000000"/>
          <w:sz w:val="28"/>
        </w:rPr>
        <w:t>
Приложение 106 к приказу Министра образования и науки</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13" w:id="387"/>
    <w:p>
      <w:pPr>
        <w:spacing w:after="0"/>
        <w:ind w:left="0"/>
        <w:jc w:val="left"/>
      </w:pPr>
      <w:r>
        <w:rPr>
          <w:rFonts w:ascii="Times New Roman"/>
          <w:b/>
          <w:i w:val="false"/>
          <w:color w:val="000000"/>
        </w:rPr>
        <w:t xml:space="preserve"> 
Техникалық және кәсіптік білім ұйымдарының тәрбие жұмыстары</w:t>
      </w:r>
      <w:r>
        <w:br/>
      </w:r>
      <w:r>
        <w:rPr>
          <w:rFonts w:ascii="Times New Roman"/>
          <w:b/>
          <w:i w:val="false"/>
          <w:color w:val="000000"/>
        </w:rPr>
        <w:t xml:space="preserve">
бойынша мәліметтер, меншік нысаны бойынша </w:t>
      </w:r>
      <w:r>
        <w:br/>
      </w:r>
      <w:r>
        <w:rPr>
          <w:rFonts w:ascii="Times New Roman"/>
          <w:b/>
          <w:i w:val="false"/>
          <w:color w:val="000000"/>
        </w:rPr>
        <w:t>
Сведения по воспитательной работе организаций технического и</w:t>
      </w:r>
      <w:r>
        <w:br/>
      </w:r>
      <w:r>
        <w:rPr>
          <w:rFonts w:ascii="Times New Roman"/>
          <w:b/>
          <w:i w:val="false"/>
          <w:color w:val="000000"/>
        </w:rPr>
        <w:t xml:space="preserve">
профессионального образования, по формам собственности </w:t>
      </w:r>
    </w:p>
    <w:bookmarkEnd w:id="387"/>
    <w:p>
      <w:pPr>
        <w:spacing w:after="0"/>
        <w:ind w:left="0"/>
        <w:jc w:val="both"/>
      </w:pPr>
      <w:r>
        <w:rPr>
          <w:rFonts w:ascii="Times New Roman"/>
          <w:b w:val="false"/>
          <w:i w:val="false"/>
          <w:color w:val="000000"/>
          <w:sz w:val="28"/>
        </w:rPr>
        <w:t>Есепті кезең 20 ___ - 20___ оқу жылы</w:t>
      </w:r>
      <w:r>
        <w:br/>
      </w:r>
      <w:r>
        <w:rPr>
          <w:rFonts w:ascii="Times New Roman"/>
          <w:b w:val="false"/>
          <w:i w:val="false"/>
          <w:color w:val="000000"/>
          <w:sz w:val="28"/>
        </w:rPr>
        <w:t>
Отчетный период 20 ___ - 20 ___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8- ТК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ТП - 8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техникалық және кәсіптік білім беру ұйымдары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Астаны, Алматы, республиканские организации технического и профессионального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техникалық және кәсіптік білім департаменті</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технического и профессионального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200"/>
        <w:gridCol w:w="484"/>
        <w:gridCol w:w="503"/>
        <w:gridCol w:w="551"/>
        <w:gridCol w:w="503"/>
        <w:gridCol w:w="513"/>
        <w:gridCol w:w="598"/>
        <w:gridCol w:w="513"/>
        <w:gridCol w:w="485"/>
        <w:gridCol w:w="494"/>
        <w:gridCol w:w="554"/>
        <w:gridCol w:w="554"/>
        <w:gridCol w:w="555"/>
        <w:gridCol w:w="507"/>
        <w:gridCol w:w="536"/>
        <w:gridCol w:w="536"/>
        <w:gridCol w:w="564"/>
        <w:gridCol w:w="602"/>
        <w:gridCol w:w="583"/>
        <w:gridCol w:w="583"/>
        <w:gridCol w:w="507"/>
        <w:gridCol w:w="1458"/>
      </w:tblGrid>
      <w:tr>
        <w:trPr>
          <w:trHeight w:val="435"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ұйымдар</w:t>
            </w:r>
            <w:r>
              <w:br/>
            </w:r>
            <w:r>
              <w:rPr>
                <w:rFonts w:ascii="Times New Roman"/>
                <w:b w:val="false"/>
                <w:i w:val="false"/>
                <w:color w:val="000000"/>
                <w:sz w:val="20"/>
              </w:rPr>
              <w:t>
</w:t>
            </w:r>
            <w:r>
              <w:rPr>
                <w:rFonts w:ascii="Times New Roman"/>
                <w:b w:val="false"/>
                <w:i w:val="false"/>
                <w:color w:val="000000"/>
                <w:sz w:val="20"/>
              </w:rPr>
              <w:t>всего организаций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үйірмелерге қатысатын студенттер саны, адам</w:t>
            </w:r>
            <w:r>
              <w:br/>
            </w:r>
            <w:r>
              <w:rPr>
                <w:rFonts w:ascii="Times New Roman"/>
                <w:b w:val="false"/>
                <w:i w:val="false"/>
                <w:color w:val="000000"/>
                <w:sz w:val="20"/>
              </w:rPr>
              <w:t>
</w:t>
            </w:r>
            <w:r>
              <w:rPr>
                <w:rFonts w:ascii="Times New Roman"/>
                <w:b w:val="false"/>
                <w:i w:val="false"/>
                <w:color w:val="000000"/>
                <w:sz w:val="20"/>
              </w:rPr>
              <w:t>количество студентов посещаюших дополнительные кружки, чел.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секцияларға қатысатын студенттер саны, адам</w:t>
            </w:r>
            <w:r>
              <w:br/>
            </w:r>
            <w:r>
              <w:rPr>
                <w:rFonts w:ascii="Times New Roman"/>
                <w:b w:val="false"/>
                <w:i w:val="false"/>
                <w:color w:val="000000"/>
                <w:sz w:val="20"/>
              </w:rPr>
              <w:t>
</w:t>
            </w:r>
            <w:r>
              <w:rPr>
                <w:rFonts w:ascii="Times New Roman"/>
                <w:b w:val="false"/>
                <w:i w:val="false"/>
                <w:color w:val="000000"/>
                <w:sz w:val="20"/>
              </w:rPr>
              <w:t>количество студентов, посещающих спортивные секции,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тұрған студенттер саны, адам</w:t>
            </w:r>
            <w:r>
              <w:br/>
            </w:r>
            <w:r>
              <w:rPr>
                <w:rFonts w:ascii="Times New Roman"/>
                <w:b w:val="false"/>
                <w:i w:val="false"/>
                <w:color w:val="000000"/>
                <w:sz w:val="20"/>
              </w:rPr>
              <w:t>
</w:t>
            </w:r>
            <w:r>
              <w:rPr>
                <w:rFonts w:ascii="Times New Roman"/>
                <w:b w:val="false"/>
                <w:i w:val="false"/>
                <w:color w:val="000000"/>
                <w:sz w:val="20"/>
              </w:rPr>
              <w:t>количество студентов состоящих на учете, чел.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үйірмесі</w:t>
            </w:r>
            <w:r>
              <w:br/>
            </w:r>
            <w:r>
              <w:rPr>
                <w:rFonts w:ascii="Times New Roman"/>
                <w:b w:val="false"/>
                <w:i w:val="false"/>
                <w:color w:val="000000"/>
                <w:sz w:val="20"/>
              </w:rPr>
              <w:t>
</w:t>
            </w:r>
            <w:r>
              <w:rPr>
                <w:rFonts w:ascii="Times New Roman"/>
                <w:b w:val="false"/>
                <w:i w:val="false"/>
                <w:color w:val="000000"/>
                <w:sz w:val="20"/>
              </w:rPr>
              <w:t>танцевальный</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шығармашылық</w:t>
            </w:r>
            <w:r>
              <w:br/>
            </w:r>
            <w:r>
              <w:rPr>
                <w:rFonts w:ascii="Times New Roman"/>
                <w:b w:val="false"/>
                <w:i w:val="false"/>
                <w:color w:val="000000"/>
                <w:sz w:val="20"/>
              </w:rPr>
              <w:t>
</w:t>
            </w:r>
            <w:r>
              <w:rPr>
                <w:rFonts w:ascii="Times New Roman"/>
                <w:b w:val="false"/>
                <w:i w:val="false"/>
                <w:color w:val="000000"/>
                <w:sz w:val="20"/>
              </w:rPr>
              <w:t>технического творчества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 театры</w:t>
            </w:r>
          </w:p>
          <w:p>
            <w:pPr>
              <w:spacing w:after="20"/>
              <w:ind w:left="20"/>
              <w:jc w:val="both"/>
            </w:pPr>
            <w:r>
              <w:rPr>
                <w:rFonts w:ascii="Times New Roman"/>
                <w:b w:val="false"/>
                <w:i w:val="false"/>
                <w:color w:val="000000"/>
                <w:sz w:val="20"/>
              </w:rPr>
              <w:t>театр моды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көркемдік шығармашылық</w:t>
            </w:r>
            <w:r>
              <w:br/>
            </w:r>
            <w:r>
              <w:rPr>
                <w:rFonts w:ascii="Times New Roman"/>
                <w:b w:val="false"/>
                <w:i w:val="false"/>
                <w:color w:val="000000"/>
                <w:sz w:val="20"/>
              </w:rPr>
              <w:t>
</w:t>
            </w:r>
            <w:r>
              <w:rPr>
                <w:rFonts w:ascii="Times New Roman"/>
                <w:b w:val="false"/>
                <w:i w:val="false"/>
                <w:color w:val="000000"/>
                <w:sz w:val="20"/>
              </w:rPr>
              <w:t>худ.самодеятельность.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r>
              <w:br/>
            </w:r>
            <w:r>
              <w:rPr>
                <w:rFonts w:ascii="Times New Roman"/>
                <w:b w:val="false"/>
                <w:i w:val="false"/>
                <w:color w:val="000000"/>
                <w:sz w:val="20"/>
              </w:rPr>
              <w:t>
</w:t>
            </w:r>
            <w:r>
              <w:rPr>
                <w:rFonts w:ascii="Times New Roman"/>
                <w:b w:val="false"/>
                <w:i w:val="false"/>
                <w:color w:val="000000"/>
                <w:sz w:val="20"/>
              </w:rPr>
              <w:t>и другие</w:t>
            </w: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w:t>
            </w:r>
            <w:r>
              <w:br/>
            </w:r>
            <w:r>
              <w:rPr>
                <w:rFonts w:ascii="Times New Roman"/>
                <w:b w:val="false"/>
                <w:i w:val="false"/>
                <w:color w:val="000000"/>
                <w:sz w:val="20"/>
              </w:rPr>
              <w:t>
</w:t>
            </w:r>
            <w:r>
              <w:rPr>
                <w:rFonts w:ascii="Times New Roman"/>
                <w:b w:val="false"/>
                <w:i w:val="false"/>
                <w:color w:val="000000"/>
                <w:sz w:val="20"/>
              </w:rPr>
              <w:t>футбол</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волейбол</w:t>
            </w:r>
          </w:p>
          <w:p>
            <w:pPr>
              <w:spacing w:after="20"/>
              <w:ind w:left="20"/>
              <w:jc w:val="both"/>
            </w:pPr>
            <w:r>
              <w:rPr>
                <w:rFonts w:ascii="Times New Roman"/>
                <w:b w:val="false"/>
                <w:i w:val="false"/>
                <w:color w:val="000000"/>
                <w:sz w:val="20"/>
              </w:rPr>
              <w:t>волейбол</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p>
            <w:pPr>
              <w:spacing w:after="20"/>
              <w:ind w:left="20"/>
              <w:jc w:val="both"/>
            </w:pPr>
            <w:r>
              <w:rPr>
                <w:rFonts w:ascii="Times New Roman"/>
                <w:b w:val="false"/>
                <w:i w:val="false"/>
                <w:color w:val="000000"/>
                <w:sz w:val="20"/>
              </w:rPr>
              <w:t>бокс</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күрес</w:t>
            </w:r>
            <w:r>
              <w:br/>
            </w:r>
            <w:r>
              <w:rPr>
                <w:rFonts w:ascii="Times New Roman"/>
                <w:b w:val="false"/>
                <w:i w:val="false"/>
                <w:color w:val="000000"/>
                <w:sz w:val="20"/>
              </w:rPr>
              <w:t>
</w:t>
            </w:r>
            <w:r>
              <w:rPr>
                <w:rFonts w:ascii="Times New Roman"/>
                <w:b w:val="false"/>
                <w:i w:val="false"/>
                <w:color w:val="000000"/>
                <w:sz w:val="20"/>
              </w:rPr>
              <w:t>казахша курес</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шахмат</w:t>
            </w:r>
            <w:r>
              <w:br/>
            </w:r>
            <w:r>
              <w:rPr>
                <w:rFonts w:ascii="Times New Roman"/>
                <w:b w:val="false"/>
                <w:i w:val="false"/>
                <w:color w:val="000000"/>
                <w:sz w:val="20"/>
              </w:rPr>
              <w:t>
</w:t>
            </w:r>
            <w:r>
              <w:rPr>
                <w:rFonts w:ascii="Times New Roman"/>
                <w:b w:val="false"/>
                <w:i w:val="false"/>
                <w:color w:val="000000"/>
                <w:sz w:val="20"/>
              </w:rPr>
              <w:t>шахматы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p>
            <w:pPr>
              <w:spacing w:after="20"/>
              <w:ind w:left="20"/>
              <w:jc w:val="both"/>
            </w:pPr>
            <w:r>
              <w:rPr>
                <w:rFonts w:ascii="Times New Roman"/>
                <w:b w:val="false"/>
                <w:i w:val="false"/>
                <w:color w:val="000000"/>
                <w:sz w:val="20"/>
              </w:rPr>
              <w:t>и другие</w:t>
            </w: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өлтіру</w:t>
            </w:r>
            <w:r>
              <w:br/>
            </w:r>
            <w:r>
              <w:rPr>
                <w:rFonts w:ascii="Times New Roman"/>
                <w:b w:val="false"/>
                <w:i w:val="false"/>
                <w:color w:val="000000"/>
                <w:sz w:val="20"/>
              </w:rPr>
              <w:t>
</w:t>
            </w:r>
            <w:r>
              <w:rPr>
                <w:rFonts w:ascii="Times New Roman"/>
                <w:b w:val="false"/>
                <w:i w:val="false"/>
                <w:color w:val="000000"/>
                <w:sz w:val="20"/>
              </w:rPr>
              <w:t>убийство</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w:t>
            </w:r>
            <w:r>
              <w:br/>
            </w:r>
            <w:r>
              <w:rPr>
                <w:rFonts w:ascii="Times New Roman"/>
                <w:b w:val="false"/>
                <w:i w:val="false"/>
                <w:color w:val="000000"/>
                <w:sz w:val="20"/>
              </w:rPr>
              <w:t>
</w:t>
            </w:r>
            <w:r>
              <w:rPr>
                <w:rFonts w:ascii="Times New Roman"/>
                <w:b w:val="false"/>
                <w:i w:val="false"/>
                <w:color w:val="000000"/>
                <w:sz w:val="20"/>
              </w:rPr>
              <w:t>кража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бұзықшылық</w:t>
            </w:r>
            <w:r>
              <w:br/>
            </w:r>
            <w:r>
              <w:rPr>
                <w:rFonts w:ascii="Times New Roman"/>
                <w:b w:val="false"/>
                <w:i w:val="false"/>
                <w:color w:val="000000"/>
                <w:sz w:val="20"/>
              </w:rPr>
              <w:t>
</w:t>
            </w:r>
            <w:r>
              <w:rPr>
                <w:rFonts w:ascii="Times New Roman"/>
                <w:b w:val="false"/>
                <w:i w:val="false"/>
                <w:color w:val="000000"/>
                <w:sz w:val="20"/>
              </w:rPr>
              <w:t>хулиганство</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есірткелерді қолдану</w:t>
            </w:r>
            <w:r>
              <w:br/>
            </w:r>
            <w:r>
              <w:rPr>
                <w:rFonts w:ascii="Times New Roman"/>
                <w:b w:val="false"/>
                <w:i w:val="false"/>
                <w:color w:val="000000"/>
                <w:sz w:val="20"/>
              </w:rPr>
              <w:t>
</w:t>
            </w:r>
            <w:r>
              <w:rPr>
                <w:rFonts w:ascii="Times New Roman"/>
                <w:b w:val="false"/>
                <w:i w:val="false"/>
                <w:color w:val="000000"/>
                <w:sz w:val="20"/>
              </w:rPr>
              <w:t>хранение наркотиков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прочие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қоғамдық-пайдалы қызметке тартылған студенттер саны (еріктілік қызметіне қатысу, жастар ісі комитеттерінің және т.</w:t>
            </w:r>
            <w:r>
              <w:br/>
            </w:r>
            <w:r>
              <w:rPr>
                <w:rFonts w:ascii="Times New Roman"/>
                <w:b w:val="false"/>
                <w:i w:val="false"/>
                <w:color w:val="000000"/>
                <w:sz w:val="20"/>
              </w:rPr>
              <w:t>
</w:t>
            </w:r>
            <w:r>
              <w:rPr>
                <w:rFonts w:ascii="Times New Roman"/>
                <w:b w:val="false"/>
                <w:i w:val="false"/>
                <w:color w:val="000000"/>
                <w:sz w:val="20"/>
              </w:rPr>
              <w:t>количество студентов, вовлеченных в общественно-полезную деятельность (волонтерство, участие в деятельности комитетов по делам молодежи и др.)</w:t>
            </w:r>
          </w:p>
        </w:tc>
      </w:tr>
      <w:tr>
        <w:trPr>
          <w:trHeight w:val="2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мемл. ұйым-да </w:t>
            </w:r>
            <w:r>
              <w:br/>
            </w:r>
            <w:r>
              <w:rPr>
                <w:rFonts w:ascii="Times New Roman"/>
                <w:b w:val="false"/>
                <w:i w:val="false"/>
                <w:color w:val="000000"/>
                <w:sz w:val="20"/>
              </w:rPr>
              <w:t>
</w:t>
            </w:r>
            <w:r>
              <w:rPr>
                <w:rFonts w:ascii="Times New Roman"/>
                <w:b w:val="false"/>
                <w:i w:val="false"/>
                <w:color w:val="000000"/>
                <w:sz w:val="20"/>
              </w:rPr>
              <w:t xml:space="preserve">из них в гос. организациях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 жерде (барлық санынан)</w:t>
            </w:r>
            <w:r>
              <w:br/>
            </w:r>
            <w:r>
              <w:rPr>
                <w:rFonts w:ascii="Times New Roman"/>
                <w:b w:val="false"/>
                <w:i w:val="false"/>
                <w:color w:val="000000"/>
                <w:sz w:val="20"/>
              </w:rPr>
              <w:t>
</w:t>
            </w:r>
            <w:r>
              <w:rPr>
                <w:rFonts w:ascii="Times New Roman"/>
                <w:b w:val="false"/>
                <w:i w:val="false"/>
                <w:color w:val="000000"/>
                <w:sz w:val="20"/>
              </w:rPr>
              <w:t>из них расположены в сельской местности (от общего числа)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14" w:id="388"/>
    <w:p>
      <w:pPr>
        <w:spacing w:after="0"/>
        <w:ind w:left="0"/>
        <w:jc w:val="left"/>
      </w:pPr>
      <w:r>
        <w:rPr>
          <w:rFonts w:ascii="Times New Roman"/>
          <w:b/>
          <w:i w:val="false"/>
          <w:color w:val="000000"/>
        </w:rPr>
        <w:t xml:space="preserve"> 
№ ТК-8 «Техникалық және кәсіптік білім ұйымдарының тәрбие</w:t>
      </w:r>
      <w:r>
        <w:br/>
      </w:r>
      <w:r>
        <w:rPr>
          <w:rFonts w:ascii="Times New Roman"/>
          <w:b/>
          <w:i w:val="false"/>
          <w:color w:val="000000"/>
        </w:rPr>
        <w:t>
жұмыстары бойынша мәліметтер, меншік нысаны бойынша» әкімшілік</w:t>
      </w:r>
      <w:r>
        <w:br/>
      </w:r>
      <w:r>
        <w:rPr>
          <w:rFonts w:ascii="Times New Roman"/>
          <w:b/>
          <w:i w:val="false"/>
          <w:color w:val="000000"/>
        </w:rPr>
        <w:t>
есептердің нысанын толтыру бойынша түсініктеме</w:t>
      </w:r>
    </w:p>
    <w:bookmarkEnd w:id="388"/>
    <w:p>
      <w:pPr>
        <w:spacing w:after="0"/>
        <w:ind w:left="0"/>
        <w:jc w:val="both"/>
      </w:pPr>
      <w:r>
        <w:rPr>
          <w:rFonts w:ascii="Times New Roman"/>
          <w:b w:val="false"/>
          <w:i w:val="false"/>
          <w:color w:val="000000"/>
          <w:sz w:val="28"/>
        </w:rPr>
        <w:t>      «Техникалық және кәсіптік білім ұйымдарының тәрбие жұмыстары бойынша мәліметтер, меншік нысаны бойынша»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415" w:id="389"/>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по воспитательной работе организаций технического и</w:t>
      </w:r>
      <w:r>
        <w:br/>
      </w:r>
      <w:r>
        <w:rPr>
          <w:rFonts w:ascii="Times New Roman"/>
          <w:b/>
          <w:i w:val="false"/>
          <w:color w:val="000000"/>
        </w:rPr>
        <w:t>
профессионального образования, по формам собственности» № ТП-8</w:t>
      </w:r>
    </w:p>
    <w:bookmarkEnd w:id="389"/>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по воспитательной работе организаций технического и профессионального образования, по формам собственности»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416" w:id="39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96-қосымша</w:t>
      </w:r>
      <w:r>
        <w:br/>
      </w:r>
      <w:r>
        <w:rPr>
          <w:rFonts w:ascii="Times New Roman"/>
          <w:b w:val="false"/>
          <w:i w:val="false"/>
          <w:color w:val="000000"/>
          <w:sz w:val="28"/>
        </w:rPr>
        <w:t>
Приложение 96 к приказу Министра образования и науки</w:t>
      </w:r>
      <w:r>
        <w:br/>
      </w:r>
      <w:r>
        <w:rPr>
          <w:rFonts w:ascii="Times New Roman"/>
          <w:b w:val="false"/>
          <w:i w:val="false"/>
          <w:color w:val="000000"/>
          <w:sz w:val="28"/>
        </w:rPr>
        <w:t xml:space="preserve">
Республики Казахстан от 1 сентября 2016 года № 541 </w:t>
      </w:r>
    </w:p>
    <w:bookmarkEnd w:id="39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129-қосымша</w:t>
      </w:r>
      <w:r>
        <w:br/>
      </w:r>
      <w:r>
        <w:rPr>
          <w:rFonts w:ascii="Times New Roman"/>
          <w:b w:val="false"/>
          <w:i w:val="false"/>
          <w:color w:val="000000"/>
          <w:sz w:val="28"/>
        </w:rPr>
        <w:t>
Приложение 129 к приказу Министра образования и науки</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17" w:id="391"/>
    <w:p>
      <w:pPr>
        <w:spacing w:after="0"/>
        <w:ind w:left="0"/>
        <w:jc w:val="left"/>
      </w:pPr>
      <w:r>
        <w:rPr>
          <w:rFonts w:ascii="Times New Roman"/>
          <w:b/>
          <w:i w:val="false"/>
          <w:color w:val="000000"/>
        </w:rPr>
        <w:t xml:space="preserve"> 
Техникалық және кәсіптік білім ұйымдарын ақпараттандыру туралы</w:t>
      </w:r>
      <w:r>
        <w:br/>
      </w:r>
      <w:r>
        <w:rPr>
          <w:rFonts w:ascii="Times New Roman"/>
          <w:b/>
          <w:i w:val="false"/>
          <w:color w:val="000000"/>
        </w:rPr>
        <w:t>
мәліметтер</w:t>
      </w:r>
      <w:r>
        <w:br/>
      </w:r>
      <w:r>
        <w:rPr>
          <w:rFonts w:ascii="Times New Roman"/>
          <w:b/>
          <w:i w:val="false"/>
          <w:color w:val="000000"/>
        </w:rPr>
        <w:t>
Сведения об информатизации организаций технического и</w:t>
      </w:r>
      <w:r>
        <w:br/>
      </w:r>
      <w:r>
        <w:rPr>
          <w:rFonts w:ascii="Times New Roman"/>
          <w:b/>
          <w:i w:val="false"/>
          <w:color w:val="000000"/>
        </w:rPr>
        <w:t>
профессионального образования</w:t>
      </w:r>
    </w:p>
    <w:bookmarkEnd w:id="391"/>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К-2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К-2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 республикалық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 республиканские организации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техникалық және кәсіптік білім департаменті</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технического и профессионального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658"/>
        <w:gridCol w:w="633"/>
        <w:gridCol w:w="701"/>
        <w:gridCol w:w="724"/>
        <w:gridCol w:w="724"/>
        <w:gridCol w:w="1029"/>
        <w:gridCol w:w="934"/>
        <w:gridCol w:w="1018"/>
        <w:gridCol w:w="905"/>
        <w:gridCol w:w="1"/>
        <w:gridCol w:w="667"/>
        <w:gridCol w:w="748"/>
        <w:gridCol w:w="634"/>
        <w:gridCol w:w="793"/>
        <w:gridCol w:w="1191"/>
        <w:gridCol w:w="1076"/>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жалпы саны, бірлік</w:t>
            </w:r>
            <w:r>
              <w:br/>
            </w:r>
            <w:r>
              <w:rPr>
                <w:rFonts w:ascii="Times New Roman"/>
                <w:b w:val="false"/>
                <w:i w:val="false"/>
                <w:color w:val="000000"/>
                <w:sz w:val="20"/>
              </w:rPr>
              <w:t>
</w:t>
            </w:r>
            <w:r>
              <w:rPr>
                <w:rFonts w:ascii="Times New Roman"/>
                <w:b w:val="false"/>
                <w:i w:val="false"/>
                <w:color w:val="000000"/>
                <w:sz w:val="20"/>
              </w:rPr>
              <w:t>общее количество колледжей, ед.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студенттер, адам</w:t>
            </w:r>
            <w:r>
              <w:br/>
            </w:r>
            <w:r>
              <w:rPr>
                <w:rFonts w:ascii="Times New Roman"/>
                <w:b w:val="false"/>
                <w:i w:val="false"/>
                <w:color w:val="000000"/>
                <w:sz w:val="20"/>
              </w:rPr>
              <w:t>
</w:t>
            </w:r>
            <w:r>
              <w:rPr>
                <w:rFonts w:ascii="Times New Roman"/>
                <w:b w:val="false"/>
                <w:i w:val="false"/>
                <w:color w:val="000000"/>
                <w:sz w:val="20"/>
              </w:rPr>
              <w:t>всего студентов, чел.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оқытушылар, адам</w:t>
            </w:r>
            <w:r>
              <w:br/>
            </w:r>
            <w:r>
              <w:rPr>
                <w:rFonts w:ascii="Times New Roman"/>
                <w:b w:val="false"/>
                <w:i w:val="false"/>
                <w:color w:val="000000"/>
                <w:sz w:val="20"/>
              </w:rPr>
              <w:t>
</w:t>
            </w:r>
            <w:r>
              <w:rPr>
                <w:rFonts w:ascii="Times New Roman"/>
                <w:b w:val="false"/>
                <w:i w:val="false"/>
                <w:color w:val="000000"/>
                <w:sz w:val="20"/>
              </w:rPr>
              <w:t>всего педагогов, чел.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информатика оқытушылары, адам</w:t>
            </w:r>
            <w:r>
              <w:br/>
            </w:r>
            <w:r>
              <w:rPr>
                <w:rFonts w:ascii="Times New Roman"/>
                <w:b w:val="false"/>
                <w:i w:val="false"/>
                <w:color w:val="000000"/>
                <w:sz w:val="20"/>
              </w:rPr>
              <w:t>
</w:t>
            </w:r>
            <w:r>
              <w:rPr>
                <w:rFonts w:ascii="Times New Roman"/>
                <w:b w:val="false"/>
                <w:i w:val="false"/>
                <w:color w:val="000000"/>
                <w:sz w:val="20"/>
              </w:rPr>
              <w:t>всего преподавателей информатики и информационных систем, чел.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беруді ақпараттандыруға қатысатын колледждердің саны, бірлік</w:t>
            </w:r>
            <w:r>
              <w:br/>
            </w:r>
            <w:r>
              <w:rPr>
                <w:rFonts w:ascii="Times New Roman"/>
                <w:b w:val="false"/>
                <w:i w:val="false"/>
                <w:color w:val="000000"/>
                <w:sz w:val="20"/>
              </w:rPr>
              <w:t>
</w:t>
            </w:r>
            <w:r>
              <w:rPr>
                <w:rFonts w:ascii="Times New Roman"/>
                <w:b w:val="false"/>
                <w:i w:val="false"/>
                <w:color w:val="000000"/>
                <w:sz w:val="20"/>
              </w:rPr>
              <w:t>количество колледжей, участвующих в информатизации технического и профессионального образования, 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АКТ-ды оқытуда пайдалану бойынша біліктілігін арттырудан өткен педагогтар саны, адам</w:t>
            </w:r>
            <w:r>
              <w:br/>
            </w:r>
            <w:r>
              <w:rPr>
                <w:rFonts w:ascii="Times New Roman"/>
                <w:b w:val="false"/>
                <w:i w:val="false"/>
                <w:color w:val="000000"/>
                <w:sz w:val="20"/>
              </w:rPr>
              <w:t>
</w:t>
            </w:r>
            <w:r>
              <w:rPr>
                <w:rFonts w:ascii="Times New Roman"/>
                <w:b w:val="false"/>
                <w:i w:val="false"/>
                <w:color w:val="000000"/>
                <w:sz w:val="20"/>
              </w:rPr>
              <w:t>количество педагогов, прошедших повышение квалификации по применению ИКТ в обучении, чел.*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 оқу үрдісінде қолданылатын компьютерлік техниканың жалпы саны, бірлік</w:t>
            </w:r>
            <w:r>
              <w:br/>
            </w:r>
            <w:r>
              <w:rPr>
                <w:rFonts w:ascii="Times New Roman"/>
                <w:b w:val="false"/>
                <w:i w:val="false"/>
                <w:color w:val="000000"/>
                <w:sz w:val="20"/>
              </w:rPr>
              <w:t>
</w:t>
            </w:r>
            <w:r>
              <w:rPr>
                <w:rFonts w:ascii="Times New Roman"/>
                <w:b w:val="false"/>
                <w:i w:val="false"/>
                <w:color w:val="000000"/>
                <w:sz w:val="20"/>
              </w:rPr>
              <w:t>ее количество компьютерной техники в колледжах, используемых в учебном процессе, ед.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сатып алынған колледждердегі компьютерлік техниканың саны</w:t>
            </w:r>
            <w:r>
              <w:br/>
            </w:r>
            <w:r>
              <w:rPr>
                <w:rFonts w:ascii="Times New Roman"/>
                <w:b w:val="false"/>
                <w:i w:val="false"/>
                <w:color w:val="000000"/>
                <w:sz w:val="20"/>
              </w:rPr>
              <w:t>
</w:t>
            </w:r>
            <w:r>
              <w:rPr>
                <w:rFonts w:ascii="Times New Roman"/>
                <w:b w:val="false"/>
                <w:i w:val="false"/>
                <w:color w:val="000000"/>
                <w:sz w:val="20"/>
              </w:rPr>
              <w:t>количество компьютерной техники в колледжах, приобретенных за последние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 қажет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требующих замены, ед.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компьютерге келетін студенттер саны, адам (формула бойынша)</w:t>
            </w:r>
            <w:r>
              <w:br/>
            </w:r>
            <w:r>
              <w:rPr>
                <w:rFonts w:ascii="Times New Roman"/>
                <w:b w:val="false"/>
                <w:i w:val="false"/>
                <w:color w:val="000000"/>
                <w:sz w:val="20"/>
              </w:rPr>
              <w:t>
</w:t>
            </w:r>
            <w:r>
              <w:rPr>
                <w:rFonts w:ascii="Times New Roman"/>
                <w:b w:val="false"/>
                <w:i w:val="false"/>
                <w:color w:val="000000"/>
                <w:sz w:val="20"/>
              </w:rPr>
              <w:t>количество студентов на 1 компьютер, чел. (по формуле)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интерактивтік тақталардың саны, бірлік</w:t>
            </w:r>
            <w:r>
              <w:br/>
            </w:r>
            <w:r>
              <w:rPr>
                <w:rFonts w:ascii="Times New Roman"/>
                <w:b w:val="false"/>
                <w:i w:val="false"/>
                <w:color w:val="000000"/>
                <w:sz w:val="20"/>
              </w:rPr>
              <w:t>
</w:t>
            </w:r>
            <w:r>
              <w:rPr>
                <w:rFonts w:ascii="Times New Roman"/>
                <w:b w:val="false"/>
                <w:i w:val="false"/>
                <w:color w:val="000000"/>
                <w:sz w:val="20"/>
              </w:rPr>
              <w:t>количество интерактивных досок, ед.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интернетке кіру мүмкіндігі бар колледждердің саны, бірлік</w:t>
            </w:r>
            <w:r>
              <w:br/>
            </w:r>
            <w:r>
              <w:rPr>
                <w:rFonts w:ascii="Times New Roman"/>
                <w:b w:val="false"/>
                <w:i w:val="false"/>
                <w:color w:val="000000"/>
                <w:sz w:val="20"/>
              </w:rPr>
              <w:t>
</w:t>
            </w:r>
            <w:r>
              <w:rPr>
                <w:rFonts w:ascii="Times New Roman"/>
                <w:b w:val="false"/>
                <w:i w:val="false"/>
                <w:color w:val="000000"/>
                <w:sz w:val="20"/>
              </w:rPr>
              <w:t>количество колледжей, имеющих доступ к интернету, ед.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жылдамдығы</w:t>
            </w:r>
          </w:p>
          <w:p>
            <w:pPr>
              <w:spacing w:after="20"/>
              <w:ind w:left="20"/>
              <w:jc w:val="both"/>
            </w:pPr>
            <w:r>
              <w:rPr>
                <w:rFonts w:ascii="Times New Roman"/>
                <w:b w:val="false"/>
                <w:i w:val="false"/>
                <w:color w:val="000000"/>
                <w:sz w:val="20"/>
              </w:rPr>
              <w:t>512 кбит/с жоғары кеңжолақты интернетке қосылған колледждердің саны, бірлік</w:t>
            </w:r>
            <w:r>
              <w:br/>
            </w:r>
            <w:r>
              <w:rPr>
                <w:rFonts w:ascii="Times New Roman"/>
                <w:b w:val="false"/>
                <w:i w:val="false"/>
                <w:color w:val="000000"/>
                <w:sz w:val="20"/>
              </w:rPr>
              <w:t>
</w:t>
            </w:r>
            <w:r>
              <w:rPr>
                <w:rFonts w:ascii="Times New Roman"/>
                <w:b w:val="false"/>
                <w:i w:val="false"/>
                <w:color w:val="000000"/>
                <w:sz w:val="20"/>
              </w:rPr>
              <w:t>из них количество колледжей, подключенных к широкополосной сети интернет со скоростью выше 512 кбит/с, ед.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жылдамдығы 4 Мбит/с жоғары</w:t>
            </w:r>
          </w:p>
          <w:p>
            <w:pPr>
              <w:spacing w:after="20"/>
              <w:ind w:left="20"/>
              <w:jc w:val="both"/>
            </w:pPr>
            <w:r>
              <w:rPr>
                <w:rFonts w:ascii="Times New Roman"/>
                <w:b w:val="false"/>
                <w:i w:val="false"/>
                <w:color w:val="000000"/>
                <w:sz w:val="20"/>
              </w:rPr>
              <w:t>интернетке қосылған колледждердің саны, бірлік</w:t>
            </w:r>
          </w:p>
          <w:p>
            <w:pPr>
              <w:spacing w:after="20"/>
              <w:ind w:left="20"/>
              <w:jc w:val="both"/>
            </w:pPr>
            <w:r>
              <w:rPr>
                <w:rFonts w:ascii="Times New Roman"/>
                <w:b w:val="false"/>
                <w:i w:val="false"/>
                <w:color w:val="000000"/>
                <w:sz w:val="20"/>
              </w:rPr>
              <w:t>из них количество колледжей, подключенных к интернету со скоростью выше 4 Мбит/с, ед.</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государственные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r>
              <w:br/>
            </w:r>
            <w:r>
              <w:rPr>
                <w:rFonts w:ascii="Times New Roman"/>
                <w:b w:val="false"/>
                <w:i w:val="false"/>
                <w:color w:val="000000"/>
                <w:sz w:val="20"/>
              </w:rPr>
              <w:t>
</w:t>
            </w:r>
            <w:r>
              <w:rPr>
                <w:rFonts w:ascii="Times New Roman"/>
                <w:b w:val="false"/>
                <w:i w:val="false"/>
                <w:color w:val="000000"/>
                <w:sz w:val="20"/>
              </w:rPr>
              <w:t>негосударственные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колледждер</w:t>
            </w:r>
            <w:r>
              <w:br/>
            </w:r>
            <w:r>
              <w:rPr>
                <w:rFonts w:ascii="Times New Roman"/>
                <w:b w:val="false"/>
                <w:i w:val="false"/>
                <w:color w:val="000000"/>
                <w:sz w:val="20"/>
              </w:rPr>
              <w:t>
</w:t>
            </w:r>
            <w:r>
              <w:rPr>
                <w:rFonts w:ascii="Times New Roman"/>
                <w:b w:val="false"/>
                <w:i w:val="false"/>
                <w:color w:val="000000"/>
                <w:sz w:val="20"/>
              </w:rPr>
              <w:t>республиканские колледжи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18" w:id="392"/>
    <w:p>
      <w:pPr>
        <w:spacing w:after="0"/>
        <w:ind w:left="0"/>
        <w:jc w:val="left"/>
      </w:pPr>
      <w:r>
        <w:rPr>
          <w:rFonts w:ascii="Times New Roman"/>
          <w:b/>
          <w:i w:val="false"/>
          <w:color w:val="000000"/>
        </w:rPr>
        <w:t xml:space="preserve"> 
№ К-2 «Техникалық және кәсіптік білім ұйымдарын ақпараттандыру</w:t>
      </w:r>
      <w:r>
        <w:br/>
      </w:r>
      <w:r>
        <w:rPr>
          <w:rFonts w:ascii="Times New Roman"/>
          <w:b/>
          <w:i w:val="false"/>
          <w:color w:val="000000"/>
        </w:rPr>
        <w:t>
туралы мәліметтер» әкімшілік есеп нысанын толтыру бойынша</w:t>
      </w:r>
      <w:r>
        <w:br/>
      </w:r>
      <w:r>
        <w:rPr>
          <w:rFonts w:ascii="Times New Roman"/>
          <w:b/>
          <w:i w:val="false"/>
          <w:color w:val="000000"/>
        </w:rPr>
        <w:t>
түсініктеме</w:t>
      </w:r>
    </w:p>
    <w:bookmarkEnd w:id="392"/>
    <w:bookmarkStart w:name="z419" w:id="393"/>
    <w:p>
      <w:pPr>
        <w:spacing w:after="0"/>
        <w:ind w:left="0"/>
        <w:jc w:val="both"/>
      </w:pPr>
      <w:r>
        <w:rPr>
          <w:rFonts w:ascii="Times New Roman"/>
          <w:b w:val="false"/>
          <w:i w:val="false"/>
          <w:color w:val="000000"/>
          <w:sz w:val="28"/>
        </w:rPr>
        <w:t xml:space="preserve">
      1. «Техникалық және кәсіптік білім ұйымдарын ақпараттандыру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 </w:t>
      </w:r>
      <w:r>
        <w:br/>
      </w:r>
      <w:r>
        <w:rPr>
          <w:rFonts w:ascii="Times New Roman"/>
          <w:b w:val="false"/>
          <w:i w:val="false"/>
          <w:color w:val="000000"/>
          <w:sz w:val="28"/>
        </w:rPr>
        <w:t>
</w:t>
      </w:r>
      <w:r>
        <w:rPr>
          <w:rFonts w:ascii="Times New Roman"/>
          <w:b w:val="false"/>
          <w:i w:val="false"/>
          <w:color w:val="000000"/>
          <w:sz w:val="28"/>
        </w:rPr>
        <w:t xml:space="preserve">
      2 Аталған әкімшілік есеп нысанының деректерін толтыру мақсатында келесі ұйғарымдар қолданылады: </w:t>
      </w:r>
      <w:r>
        <w:br/>
      </w:r>
      <w:r>
        <w:rPr>
          <w:rFonts w:ascii="Times New Roman"/>
          <w:b w:val="false"/>
          <w:i w:val="false"/>
          <w:color w:val="000000"/>
          <w:sz w:val="28"/>
        </w:rPr>
        <w:t>
      *АКТ- Ақпараттық-коммуникациялық технологиялар;</w:t>
      </w:r>
      <w:r>
        <w:br/>
      </w:r>
      <w:r>
        <w:rPr>
          <w:rFonts w:ascii="Times New Roman"/>
          <w:b w:val="false"/>
          <w:i w:val="false"/>
          <w:color w:val="000000"/>
          <w:sz w:val="28"/>
        </w:rPr>
        <w:t>
      интерактивтік тақта – компьютер және проектор қамтитын, жүйенің бір бөлігі ретінде жұмыс жасайтын үлкен сенсорлық экран;</w:t>
      </w:r>
      <w:r>
        <w:br/>
      </w:r>
      <w:r>
        <w:rPr>
          <w:rFonts w:ascii="Times New Roman"/>
          <w:b w:val="false"/>
          <w:i w:val="false"/>
          <w:color w:val="000000"/>
          <w:sz w:val="28"/>
        </w:rPr>
        <w:t>
      кеңжолақты қолжетімдік – интернетке қолжетімдік жылдамдықпен мәліметтерді беру, жалпы қолдану үшін модем және телефон желілерін қолдану арқылы коммутирлік мүмкін қолжетімдікті қолдану кезінде жылдамтың асуы;</w:t>
      </w:r>
      <w:r>
        <w:br/>
      </w:r>
      <w:r>
        <w:rPr>
          <w:rFonts w:ascii="Times New Roman"/>
          <w:b w:val="false"/>
          <w:i w:val="false"/>
          <w:color w:val="000000"/>
          <w:sz w:val="28"/>
        </w:rPr>
        <w:t>
      512 кбит/с (Мегабит секундына) – ақпаратты беру жылдамдағыны есептеу бірлігі (512 кбит=0,5 Мбит);</w:t>
      </w:r>
      <w:r>
        <w:br/>
      </w:r>
      <w:r>
        <w:rPr>
          <w:rFonts w:ascii="Times New Roman"/>
          <w:b w:val="false"/>
          <w:i w:val="false"/>
          <w:color w:val="000000"/>
          <w:sz w:val="28"/>
        </w:rPr>
        <w:t>
      4 Мбит/с (Мегабит секундына) – ақпаратты беру жылдамдағыны есептеу бірлігі (4 Мбит=4 096 кбит).</w:t>
      </w:r>
    </w:p>
    <w:bookmarkEnd w:id="393"/>
    <w:bookmarkStart w:name="z421" w:id="39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информатизации организаций технического и</w:t>
      </w:r>
      <w:r>
        <w:br/>
      </w:r>
      <w:r>
        <w:rPr>
          <w:rFonts w:ascii="Times New Roman"/>
          <w:b/>
          <w:i w:val="false"/>
          <w:color w:val="000000"/>
        </w:rPr>
        <w:t>
профессионального образования» № К-2</w:t>
      </w:r>
    </w:p>
    <w:bookmarkEnd w:id="394"/>
    <w:bookmarkStart w:name="z422" w:id="395"/>
    <w:p>
      <w:pPr>
        <w:spacing w:after="0"/>
        <w:ind w:left="0"/>
        <w:jc w:val="both"/>
      </w:pPr>
      <w:r>
        <w:rPr>
          <w:rFonts w:ascii="Times New Roman"/>
          <w:b w:val="false"/>
          <w:i w:val="false"/>
          <w:color w:val="000000"/>
          <w:sz w:val="28"/>
        </w:rPr>
        <w:t xml:space="preserve">
      1. Представление данных формы административной отчетности «Сведения об информатизации организаций технического и профессионального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 </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формы административной отчетности: </w:t>
      </w:r>
      <w:r>
        <w:br/>
      </w:r>
      <w:r>
        <w:rPr>
          <w:rFonts w:ascii="Times New Roman"/>
          <w:b w:val="false"/>
          <w:i w:val="false"/>
          <w:color w:val="000000"/>
          <w:sz w:val="28"/>
        </w:rPr>
        <w:t>
      *ИКТ – информационно-коммуникационные технологии;</w:t>
      </w:r>
      <w:r>
        <w:br/>
      </w:r>
      <w:r>
        <w:rPr>
          <w:rFonts w:ascii="Times New Roman"/>
          <w:b w:val="false"/>
          <w:i w:val="false"/>
          <w:color w:val="000000"/>
          <w:sz w:val="28"/>
        </w:rPr>
        <w:t>
      интерактивная доска - представляет собой большой сенсорный экран, работающий как часть системы, в которую также входят компьютер и проектор;</w:t>
      </w:r>
      <w:r>
        <w:br/>
      </w:r>
      <w:r>
        <w:rPr>
          <w:rFonts w:ascii="Times New Roman"/>
          <w:b w:val="false"/>
          <w:i w:val="false"/>
          <w:color w:val="000000"/>
          <w:sz w:val="28"/>
        </w:rPr>
        <w:t>
      широкополосный доступ (ШПД) – включает в себя широкий диапазон технологий, которые обеспечивают более высокие скорости передачи данных, доступ к сети Интернет;</w:t>
      </w:r>
      <w:r>
        <w:br/>
      </w:r>
      <w:r>
        <w:rPr>
          <w:rFonts w:ascii="Times New Roman"/>
          <w:b w:val="false"/>
          <w:i w:val="false"/>
          <w:color w:val="000000"/>
          <w:sz w:val="28"/>
        </w:rPr>
        <w:t>
      512 кбит/с (Мегабит в секунду) – единица измерения скорости передачи информации (512 кбит=0,5 Мбит);</w:t>
      </w:r>
      <w:r>
        <w:br/>
      </w:r>
      <w:r>
        <w:rPr>
          <w:rFonts w:ascii="Times New Roman"/>
          <w:b w:val="false"/>
          <w:i w:val="false"/>
          <w:color w:val="000000"/>
          <w:sz w:val="28"/>
        </w:rPr>
        <w:t>
      4 Мбит/с (Мегабит в секунду) – единица измерения скорости передачи информации (4 Мбит=4 096 кбит).</w:t>
      </w:r>
    </w:p>
    <w:bookmarkEnd w:id="395"/>
    <w:bookmarkStart w:name="z432" w:id="396"/>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97-қосымша</w:t>
      </w:r>
      <w:r>
        <w:br/>
      </w:r>
      <w:r>
        <w:rPr>
          <w:rFonts w:ascii="Times New Roman"/>
          <w:b w:val="false"/>
          <w:i w:val="false"/>
          <w:color w:val="000000"/>
          <w:sz w:val="28"/>
        </w:rPr>
        <w:t xml:space="preserve">
Приложение 97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396"/>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107-қосымша</w:t>
      </w:r>
      <w:r>
        <w:br/>
      </w:r>
      <w:r>
        <w:rPr>
          <w:rFonts w:ascii="Times New Roman"/>
          <w:b w:val="false"/>
          <w:i w:val="false"/>
          <w:color w:val="000000"/>
          <w:sz w:val="28"/>
        </w:rPr>
        <w:t xml:space="preserve">
Приложение 107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33" w:id="397"/>
    <w:p>
      <w:pPr>
        <w:spacing w:after="0"/>
        <w:ind w:left="0"/>
        <w:jc w:val="left"/>
      </w:pPr>
      <w:r>
        <w:rPr>
          <w:rFonts w:ascii="Times New Roman"/>
          <w:b/>
          <w:i w:val="false"/>
          <w:color w:val="000000"/>
        </w:rPr>
        <w:t xml:space="preserve"> 
Жоғары білім беру бағдарламаларын іске асыратын білім беру</w:t>
      </w:r>
      <w:r>
        <w:br/>
      </w:r>
      <w:r>
        <w:rPr>
          <w:rFonts w:ascii="Times New Roman"/>
          <w:b/>
          <w:i w:val="false"/>
          <w:color w:val="000000"/>
        </w:rPr>
        <w:t>
ұйымдарында күндізгі оқу нысанында оқитын студенттердің</w:t>
      </w:r>
      <w:r>
        <w:br/>
      </w:r>
      <w:r>
        <w:rPr>
          <w:rFonts w:ascii="Times New Roman"/>
          <w:b/>
          <w:i w:val="false"/>
          <w:color w:val="000000"/>
        </w:rPr>
        <w:t>
контингенті</w:t>
      </w:r>
      <w:r>
        <w:br/>
      </w:r>
      <w:r>
        <w:rPr>
          <w:rFonts w:ascii="Times New Roman"/>
          <w:b/>
          <w:i w:val="false"/>
          <w:color w:val="000000"/>
        </w:rPr>
        <w:t>
Контингент студентов очной формы обучения в организациях</w:t>
      </w:r>
      <w:r>
        <w:br/>
      </w:r>
      <w:r>
        <w:rPr>
          <w:rFonts w:ascii="Times New Roman"/>
          <w:b/>
          <w:i w:val="false"/>
          <w:color w:val="000000"/>
        </w:rPr>
        <w:t>
образования, реализующих образовательные программы высшего</w:t>
      </w:r>
      <w:r>
        <w:br/>
      </w:r>
      <w:r>
        <w:rPr>
          <w:rFonts w:ascii="Times New Roman"/>
          <w:b/>
          <w:i w:val="false"/>
          <w:color w:val="000000"/>
        </w:rPr>
        <w:t>
образования</w:t>
      </w:r>
    </w:p>
    <w:bookmarkEnd w:id="397"/>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ЖО-1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 ақпан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 февраль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140"/>
        <w:gridCol w:w="1107"/>
        <w:gridCol w:w="480"/>
        <w:gridCol w:w="481"/>
        <w:gridCol w:w="481"/>
        <w:gridCol w:w="397"/>
        <w:gridCol w:w="481"/>
        <w:gridCol w:w="481"/>
        <w:gridCol w:w="397"/>
        <w:gridCol w:w="474"/>
        <w:gridCol w:w="474"/>
        <w:gridCol w:w="474"/>
        <w:gridCol w:w="474"/>
        <w:gridCol w:w="474"/>
        <w:gridCol w:w="474"/>
        <w:gridCol w:w="474"/>
        <w:gridCol w:w="474"/>
        <w:gridCol w:w="475"/>
        <w:gridCol w:w="475"/>
        <w:gridCol w:w="475"/>
        <w:gridCol w:w="475"/>
        <w:gridCol w:w="475"/>
        <w:gridCol w:w="558"/>
        <w:gridCol w:w="550"/>
        <w:gridCol w:w="718"/>
      </w:tblGrid>
      <w:tr>
        <w:trPr>
          <w:trHeight w:val="69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тобы және мамандықтар </w:t>
            </w:r>
            <w:r>
              <w:br/>
            </w:r>
            <w:r>
              <w:rPr>
                <w:rFonts w:ascii="Times New Roman"/>
                <w:b w:val="false"/>
                <w:i w:val="false"/>
                <w:color w:val="000000"/>
                <w:sz w:val="20"/>
              </w:rPr>
              <w:t>
</w:t>
            </w:r>
            <w:r>
              <w:rPr>
                <w:rFonts w:ascii="Times New Roman"/>
                <w:b w:val="false"/>
                <w:i w:val="false"/>
                <w:color w:val="000000"/>
                <w:sz w:val="20"/>
              </w:rPr>
              <w:t>Группы специальностей и специальности</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жылдағы қабылдау,адам</w:t>
            </w:r>
            <w:r>
              <w:br/>
            </w:r>
            <w:r>
              <w:rPr>
                <w:rFonts w:ascii="Times New Roman"/>
                <w:b w:val="false"/>
                <w:i w:val="false"/>
                <w:color w:val="000000"/>
                <w:sz w:val="20"/>
              </w:rPr>
              <w:t>
</w:t>
            </w:r>
            <w:r>
              <w:rPr>
                <w:rFonts w:ascii="Times New Roman"/>
                <w:b w:val="false"/>
                <w:i w:val="false"/>
                <w:color w:val="000000"/>
                <w:sz w:val="20"/>
              </w:rPr>
              <w:t>прием в текущем году,чел.</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 адам</w:t>
            </w:r>
            <w:r>
              <w:br/>
            </w:r>
            <w:r>
              <w:rPr>
                <w:rFonts w:ascii="Times New Roman"/>
                <w:b w:val="false"/>
                <w:i w:val="false"/>
                <w:color w:val="000000"/>
                <w:sz w:val="20"/>
              </w:rPr>
              <w:t>
</w:t>
            </w:r>
            <w:r>
              <w:rPr>
                <w:rFonts w:ascii="Times New Roman"/>
                <w:b w:val="false"/>
                <w:i w:val="false"/>
                <w:color w:val="000000"/>
                <w:sz w:val="20"/>
              </w:rPr>
              <w:t>обучающиеся,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бітірушілер саны,адам</w:t>
            </w:r>
            <w:r>
              <w:br/>
            </w:r>
            <w:r>
              <w:rPr>
                <w:rFonts w:ascii="Times New Roman"/>
                <w:b w:val="false"/>
                <w:i w:val="false"/>
                <w:color w:val="000000"/>
                <w:sz w:val="20"/>
              </w:rPr>
              <w:t>
</w:t>
            </w:r>
            <w:r>
              <w:rPr>
                <w:rFonts w:ascii="Times New Roman"/>
                <w:b w:val="false"/>
                <w:i w:val="false"/>
                <w:color w:val="000000"/>
                <w:sz w:val="20"/>
              </w:rPr>
              <w:t>ожидаемый выпуск,чел.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из них</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w:t>
            </w:r>
            <w:r>
              <w:rPr>
                <w:rFonts w:ascii="Times New Roman"/>
                <w:b w:val="false"/>
                <w:i w:val="false"/>
                <w:color w:val="000000"/>
                <w:sz w:val="20"/>
              </w:rPr>
              <w:t>1-й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w:t>
            </w:r>
            <w:r>
              <w:rPr>
                <w:rFonts w:ascii="Times New Roman"/>
                <w:b w:val="false"/>
                <w:i w:val="false"/>
                <w:color w:val="000000"/>
                <w:sz w:val="20"/>
              </w:rPr>
              <w:t>2-й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r>
              <w:br/>
            </w:r>
            <w:r>
              <w:rPr>
                <w:rFonts w:ascii="Times New Roman"/>
                <w:b w:val="false"/>
                <w:i w:val="false"/>
                <w:color w:val="000000"/>
                <w:sz w:val="20"/>
              </w:rPr>
              <w:t>
</w:t>
            </w:r>
            <w:r>
              <w:rPr>
                <w:rFonts w:ascii="Times New Roman"/>
                <w:b w:val="false"/>
                <w:i w:val="false"/>
                <w:color w:val="000000"/>
                <w:sz w:val="20"/>
              </w:rPr>
              <w:t>3-й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r>
              <w:br/>
            </w:r>
            <w:r>
              <w:rPr>
                <w:rFonts w:ascii="Times New Roman"/>
                <w:b w:val="false"/>
                <w:i w:val="false"/>
                <w:color w:val="000000"/>
                <w:sz w:val="20"/>
              </w:rPr>
              <w:t>
</w:t>
            </w:r>
            <w:r>
              <w:rPr>
                <w:rFonts w:ascii="Times New Roman"/>
                <w:b w:val="false"/>
                <w:i w:val="false"/>
                <w:color w:val="000000"/>
                <w:sz w:val="20"/>
              </w:rPr>
              <w:t>4-й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r>
              <w:br/>
            </w:r>
            <w:r>
              <w:rPr>
                <w:rFonts w:ascii="Times New Roman"/>
                <w:b w:val="false"/>
                <w:i w:val="false"/>
                <w:color w:val="000000"/>
                <w:sz w:val="20"/>
              </w:rPr>
              <w:t>
</w:t>
            </w:r>
            <w:r>
              <w:rPr>
                <w:rFonts w:ascii="Times New Roman"/>
                <w:b w:val="false"/>
                <w:i w:val="false"/>
                <w:color w:val="000000"/>
                <w:sz w:val="20"/>
              </w:rPr>
              <w:t>5-й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6-ші</w:t>
            </w:r>
            <w:r>
              <w:br/>
            </w:r>
            <w:r>
              <w:rPr>
                <w:rFonts w:ascii="Times New Roman"/>
                <w:b w:val="false"/>
                <w:i w:val="false"/>
                <w:color w:val="000000"/>
                <w:sz w:val="20"/>
              </w:rPr>
              <w:t>
</w:t>
            </w:r>
            <w:r>
              <w:rPr>
                <w:rFonts w:ascii="Times New Roman"/>
                <w:b w:val="false"/>
                <w:i w:val="false"/>
                <w:color w:val="000000"/>
                <w:sz w:val="20"/>
              </w:rPr>
              <w:t>6-й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r>
              <w:br/>
            </w:r>
            <w:r>
              <w:rPr>
                <w:rFonts w:ascii="Times New Roman"/>
                <w:b w:val="false"/>
                <w:i w:val="false"/>
                <w:color w:val="000000"/>
                <w:sz w:val="20"/>
              </w:rPr>
              <w:t>
</w:t>
            </w:r>
            <w:r>
              <w:rPr>
                <w:rFonts w:ascii="Times New Roman"/>
                <w:b w:val="false"/>
                <w:i w:val="false"/>
                <w:color w:val="000000"/>
                <w:sz w:val="20"/>
              </w:rPr>
              <w:t>7-й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1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организациям высшего образования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w:t>
            </w:r>
            <w:r>
              <w:br/>
            </w:r>
            <w:r>
              <w:rPr>
                <w:rFonts w:ascii="Times New Roman"/>
                <w:b w:val="false"/>
                <w:i w:val="false"/>
                <w:color w:val="000000"/>
                <w:sz w:val="20"/>
              </w:rPr>
              <w:t>
</w:t>
            </w:r>
            <w:r>
              <w:rPr>
                <w:rFonts w:ascii="Times New Roman"/>
                <w:b w:val="false"/>
                <w:i w:val="false"/>
                <w:color w:val="000000"/>
                <w:sz w:val="20"/>
              </w:rPr>
              <w:t>в том числе на казахском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w:t>
            </w:r>
            <w:r>
              <w:br/>
            </w:r>
            <w:r>
              <w:rPr>
                <w:rFonts w:ascii="Times New Roman"/>
                <w:b w:val="false"/>
                <w:i w:val="false"/>
                <w:color w:val="000000"/>
                <w:sz w:val="20"/>
              </w:rPr>
              <w:t>
</w:t>
            </w:r>
            <w:r>
              <w:rPr>
                <w:rFonts w:ascii="Times New Roman"/>
                <w:b w:val="false"/>
                <w:i w:val="false"/>
                <w:color w:val="000000"/>
                <w:sz w:val="20"/>
              </w:rPr>
              <w:t>в том числе на русском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тілінде</w:t>
            </w:r>
            <w:r>
              <w:br/>
            </w:r>
            <w:r>
              <w:rPr>
                <w:rFonts w:ascii="Times New Roman"/>
                <w:b w:val="false"/>
                <w:i w:val="false"/>
                <w:color w:val="000000"/>
                <w:sz w:val="20"/>
              </w:rPr>
              <w:t>
</w:t>
            </w:r>
            <w:r>
              <w:rPr>
                <w:rFonts w:ascii="Times New Roman"/>
                <w:b w:val="false"/>
                <w:i w:val="false"/>
                <w:color w:val="000000"/>
                <w:sz w:val="20"/>
              </w:rPr>
              <w:t>в том числе на иностранном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34" w:id="398"/>
    <w:p>
      <w:pPr>
        <w:spacing w:after="0"/>
        <w:ind w:left="0"/>
        <w:jc w:val="left"/>
      </w:pPr>
      <w:r>
        <w:rPr>
          <w:rFonts w:ascii="Times New Roman"/>
          <w:b/>
          <w:i w:val="false"/>
          <w:color w:val="000000"/>
        </w:rPr>
        <w:t xml:space="preserve"> 
№ ЖО-1 «Жоғары білім беру бағдарламаларын іске асыратын білім</w:t>
      </w:r>
      <w:r>
        <w:br/>
      </w:r>
      <w:r>
        <w:rPr>
          <w:rFonts w:ascii="Times New Roman"/>
          <w:b/>
          <w:i w:val="false"/>
          <w:color w:val="000000"/>
        </w:rPr>
        <w:t>
беру ұйымдарында күндізгі оқу нысанында оқитын студенттердің</w:t>
      </w:r>
      <w:r>
        <w:br/>
      </w:r>
      <w:r>
        <w:rPr>
          <w:rFonts w:ascii="Times New Roman"/>
          <w:b/>
          <w:i w:val="false"/>
          <w:color w:val="000000"/>
        </w:rPr>
        <w:t>
контингенті» әкімшілік есеп нысанын толтыру жөніндегі</w:t>
      </w:r>
      <w:r>
        <w:br/>
      </w:r>
      <w:r>
        <w:rPr>
          <w:rFonts w:ascii="Times New Roman"/>
          <w:b/>
          <w:i w:val="false"/>
          <w:color w:val="000000"/>
        </w:rPr>
        <w:t>
түсініктеме</w:t>
      </w:r>
    </w:p>
    <w:bookmarkEnd w:id="398"/>
    <w:p>
      <w:pPr>
        <w:spacing w:after="0"/>
        <w:ind w:left="0"/>
        <w:jc w:val="both"/>
      </w:pPr>
      <w:r>
        <w:rPr>
          <w:rFonts w:ascii="Times New Roman"/>
          <w:b w:val="false"/>
          <w:i w:val="false"/>
          <w:color w:val="000000"/>
          <w:sz w:val="28"/>
        </w:rPr>
        <w:t>      м/т - мемлекеттік тапсырыс бойынша;</w:t>
      </w:r>
      <w:r>
        <w:br/>
      </w:r>
      <w:r>
        <w:rPr>
          <w:rFonts w:ascii="Times New Roman"/>
          <w:b w:val="false"/>
          <w:i w:val="false"/>
          <w:color w:val="000000"/>
          <w:sz w:val="28"/>
        </w:rPr>
        <w:t>
      а/н - ақылы негізде.</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35" w:id="399"/>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«Контингент студентов очной формы обучения в организациях</w:t>
      </w:r>
      <w:r>
        <w:br/>
      </w:r>
      <w:r>
        <w:rPr>
          <w:rFonts w:ascii="Times New Roman"/>
          <w:b/>
          <w:i w:val="false"/>
          <w:color w:val="000000"/>
        </w:rPr>
        <w:t>
образования, реализующих образовательные программы высшего</w:t>
      </w:r>
      <w:r>
        <w:br/>
      </w:r>
      <w:r>
        <w:rPr>
          <w:rFonts w:ascii="Times New Roman"/>
          <w:b/>
          <w:i w:val="false"/>
          <w:color w:val="000000"/>
        </w:rPr>
        <w:t>
образования» № ВП-1</w:t>
      </w:r>
    </w:p>
    <w:bookmarkEnd w:id="399"/>
    <w:p>
      <w:pPr>
        <w:spacing w:after="0"/>
        <w:ind w:left="0"/>
        <w:jc w:val="both"/>
      </w:pPr>
      <w:r>
        <w:rPr>
          <w:rFonts w:ascii="Times New Roman"/>
          <w:b w:val="false"/>
          <w:i w:val="false"/>
          <w:color w:val="000000"/>
          <w:sz w:val="28"/>
        </w:rPr>
        <w:t>      г/з - по государственному заказу;</w:t>
      </w:r>
      <w:r>
        <w:br/>
      </w:r>
      <w:r>
        <w:rPr>
          <w:rFonts w:ascii="Times New Roman"/>
          <w:b w:val="false"/>
          <w:i w:val="false"/>
          <w:color w:val="000000"/>
          <w:sz w:val="28"/>
        </w:rPr>
        <w:t>
      пл - на платной основе.</w:t>
      </w:r>
    </w:p>
    <w:p>
      <w:pPr>
        <w:spacing w:after="0"/>
        <w:ind w:left="0"/>
        <w:jc w:val="both"/>
      </w:pPr>
      <w:r>
        <w:rPr>
          <w:rFonts w:ascii="Times New Roman"/>
          <w:b w:val="false"/>
          <w:i w:val="false"/>
          <w:color w:val="000000"/>
          <w:sz w:val="28"/>
        </w:rPr>
        <w:t>      Данная форма административной отчетности собирается в автоматизированном виде единой системы управления высшим образованием.</w:t>
      </w:r>
    </w:p>
    <w:bookmarkStart w:name="z436" w:id="40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98-қосымша</w:t>
      </w:r>
      <w:r>
        <w:br/>
      </w:r>
      <w:r>
        <w:rPr>
          <w:rFonts w:ascii="Times New Roman"/>
          <w:b w:val="false"/>
          <w:i w:val="false"/>
          <w:color w:val="000000"/>
          <w:sz w:val="28"/>
        </w:rPr>
        <w:t xml:space="preserve">
Приложение 98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0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108-қосымша</w:t>
      </w:r>
      <w:r>
        <w:br/>
      </w:r>
      <w:r>
        <w:rPr>
          <w:rFonts w:ascii="Times New Roman"/>
          <w:b w:val="false"/>
          <w:i w:val="false"/>
          <w:color w:val="000000"/>
          <w:sz w:val="28"/>
        </w:rPr>
        <w:t xml:space="preserve">
Приложение 108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37" w:id="401"/>
    <w:p>
      <w:pPr>
        <w:spacing w:after="0"/>
        <w:ind w:left="0"/>
        <w:jc w:val="left"/>
      </w:pPr>
      <w:r>
        <w:rPr>
          <w:rFonts w:ascii="Times New Roman"/>
          <w:b/>
          <w:i w:val="false"/>
          <w:color w:val="000000"/>
        </w:rPr>
        <w:t xml:space="preserve"> 
Жоғары білім беру бағдарламаларын іске асыратын білім беру</w:t>
      </w:r>
      <w:r>
        <w:br/>
      </w:r>
      <w:r>
        <w:rPr>
          <w:rFonts w:ascii="Times New Roman"/>
          <w:b/>
          <w:i w:val="false"/>
          <w:color w:val="000000"/>
        </w:rPr>
        <w:t>
ұйымдарында сырттай оқу нысанында білім алатын студенттердің</w:t>
      </w:r>
      <w:r>
        <w:br/>
      </w:r>
      <w:r>
        <w:rPr>
          <w:rFonts w:ascii="Times New Roman"/>
          <w:b/>
          <w:i w:val="false"/>
          <w:color w:val="000000"/>
        </w:rPr>
        <w:t>
контингенті</w:t>
      </w:r>
      <w:r>
        <w:br/>
      </w:r>
      <w:r>
        <w:rPr>
          <w:rFonts w:ascii="Times New Roman"/>
          <w:b/>
          <w:i w:val="false"/>
          <w:color w:val="000000"/>
        </w:rPr>
        <w:t>
Контингент студентов заочной формы обучения в организациях</w:t>
      </w:r>
      <w:r>
        <w:br/>
      </w:r>
      <w:r>
        <w:rPr>
          <w:rFonts w:ascii="Times New Roman"/>
          <w:b/>
          <w:i w:val="false"/>
          <w:color w:val="000000"/>
        </w:rPr>
        <w:t>
образования, реализующих образовательные программы высшего</w:t>
      </w:r>
      <w:r>
        <w:br/>
      </w:r>
      <w:r>
        <w:rPr>
          <w:rFonts w:ascii="Times New Roman"/>
          <w:b/>
          <w:i w:val="false"/>
          <w:color w:val="000000"/>
        </w:rPr>
        <w:t>
образования</w:t>
      </w:r>
    </w:p>
    <w:bookmarkEnd w:id="401"/>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ЖО-2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29"/>
        <w:gridCol w:w="670"/>
        <w:gridCol w:w="921"/>
        <w:gridCol w:w="428"/>
        <w:gridCol w:w="428"/>
        <w:gridCol w:w="529"/>
        <w:gridCol w:w="529"/>
        <w:gridCol w:w="429"/>
        <w:gridCol w:w="529"/>
        <w:gridCol w:w="495"/>
        <w:gridCol w:w="595"/>
        <w:gridCol w:w="595"/>
        <w:gridCol w:w="495"/>
        <w:gridCol w:w="495"/>
        <w:gridCol w:w="495"/>
        <w:gridCol w:w="495"/>
        <w:gridCol w:w="495"/>
        <w:gridCol w:w="495"/>
        <w:gridCol w:w="495"/>
        <w:gridCol w:w="495"/>
        <w:gridCol w:w="495"/>
        <w:gridCol w:w="495"/>
        <w:gridCol w:w="495"/>
        <w:gridCol w:w="495"/>
        <w:gridCol w:w="596"/>
      </w:tblGrid>
      <w:tr>
        <w:trPr>
          <w:trHeight w:val="99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p>
            <w:pPr>
              <w:spacing w:after="20"/>
              <w:ind w:left="20"/>
              <w:jc w:val="both"/>
            </w:pPr>
            <w:r>
              <w:rPr>
                <w:rFonts w:ascii="Times New Roman"/>
                <w:b w:val="false"/>
                <w:i w:val="false"/>
                <w:color w:val="000000"/>
                <w:sz w:val="20"/>
              </w:rPr>
              <w:t>№ строки</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тобы және мамандықтар </w:t>
            </w:r>
            <w:r>
              <w:br/>
            </w:r>
            <w:r>
              <w:rPr>
                <w:rFonts w:ascii="Times New Roman"/>
                <w:b w:val="false"/>
                <w:i w:val="false"/>
                <w:color w:val="000000"/>
                <w:sz w:val="20"/>
              </w:rPr>
              <w:t>
</w:t>
            </w:r>
            <w:r>
              <w:rPr>
                <w:rFonts w:ascii="Times New Roman"/>
                <w:b w:val="false"/>
                <w:i w:val="false"/>
                <w:color w:val="000000"/>
                <w:sz w:val="20"/>
              </w:rPr>
              <w:t>Группы специальностей и специальности</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қабылдау,адам</w:t>
            </w:r>
            <w:r>
              <w:br/>
            </w:r>
            <w:r>
              <w:rPr>
                <w:rFonts w:ascii="Times New Roman"/>
                <w:b w:val="false"/>
                <w:i w:val="false"/>
                <w:color w:val="000000"/>
                <w:sz w:val="20"/>
              </w:rPr>
              <w:t>
</w:t>
            </w:r>
            <w:r>
              <w:rPr>
                <w:rFonts w:ascii="Times New Roman"/>
                <w:b w:val="false"/>
                <w:i w:val="false"/>
                <w:color w:val="000000"/>
                <w:sz w:val="20"/>
              </w:rPr>
              <w:t>прием в текущем году,чел.</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адам</w:t>
            </w:r>
            <w:r>
              <w:br/>
            </w:r>
            <w:r>
              <w:rPr>
                <w:rFonts w:ascii="Times New Roman"/>
                <w:b w:val="false"/>
                <w:i w:val="false"/>
                <w:color w:val="000000"/>
                <w:sz w:val="20"/>
              </w:rPr>
              <w:t>
</w:t>
            </w:r>
            <w:r>
              <w:rPr>
                <w:rFonts w:ascii="Times New Roman"/>
                <w:b w:val="false"/>
                <w:i w:val="false"/>
                <w:color w:val="000000"/>
                <w:sz w:val="20"/>
              </w:rPr>
              <w:t>обучающиеся,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бітірушілердің саны,адам</w:t>
            </w:r>
            <w:r>
              <w:br/>
            </w:r>
            <w:r>
              <w:rPr>
                <w:rFonts w:ascii="Times New Roman"/>
                <w:b w:val="false"/>
                <w:i w:val="false"/>
                <w:color w:val="000000"/>
                <w:sz w:val="20"/>
              </w:rPr>
              <w:t>
</w:t>
            </w:r>
            <w:r>
              <w:rPr>
                <w:rFonts w:ascii="Times New Roman"/>
                <w:b w:val="false"/>
                <w:i w:val="false"/>
                <w:color w:val="000000"/>
                <w:sz w:val="20"/>
              </w:rPr>
              <w:t>ожидаемый выпуск,чел.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w:t>
            </w:r>
            <w:r>
              <w:rPr>
                <w:rFonts w:ascii="Times New Roman"/>
                <w:b w:val="false"/>
                <w:i w:val="false"/>
                <w:color w:val="000000"/>
                <w:sz w:val="20"/>
              </w:rPr>
              <w:t>1-й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w:t>
            </w:r>
            <w:r>
              <w:rPr>
                <w:rFonts w:ascii="Times New Roman"/>
                <w:b w:val="false"/>
                <w:i w:val="false"/>
                <w:color w:val="000000"/>
                <w:sz w:val="20"/>
              </w:rPr>
              <w:t>2-й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r>
              <w:br/>
            </w:r>
            <w:r>
              <w:rPr>
                <w:rFonts w:ascii="Times New Roman"/>
                <w:b w:val="false"/>
                <w:i w:val="false"/>
                <w:color w:val="000000"/>
                <w:sz w:val="20"/>
              </w:rPr>
              <w:t>
</w:t>
            </w:r>
            <w:r>
              <w:rPr>
                <w:rFonts w:ascii="Times New Roman"/>
                <w:b w:val="false"/>
                <w:i w:val="false"/>
                <w:color w:val="000000"/>
                <w:sz w:val="20"/>
              </w:rPr>
              <w:t>3-й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r>
              <w:br/>
            </w:r>
            <w:r>
              <w:rPr>
                <w:rFonts w:ascii="Times New Roman"/>
                <w:b w:val="false"/>
                <w:i w:val="false"/>
                <w:color w:val="000000"/>
                <w:sz w:val="20"/>
              </w:rPr>
              <w:t>
</w:t>
            </w:r>
            <w:r>
              <w:rPr>
                <w:rFonts w:ascii="Times New Roman"/>
                <w:b w:val="false"/>
                <w:i w:val="false"/>
                <w:color w:val="000000"/>
                <w:sz w:val="20"/>
              </w:rPr>
              <w:t>4-й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r>
              <w:br/>
            </w:r>
            <w:r>
              <w:rPr>
                <w:rFonts w:ascii="Times New Roman"/>
                <w:b w:val="false"/>
                <w:i w:val="false"/>
                <w:color w:val="000000"/>
                <w:sz w:val="20"/>
              </w:rPr>
              <w:t>
</w:t>
            </w:r>
            <w:r>
              <w:rPr>
                <w:rFonts w:ascii="Times New Roman"/>
                <w:b w:val="false"/>
                <w:i w:val="false"/>
                <w:color w:val="000000"/>
                <w:sz w:val="20"/>
              </w:rPr>
              <w:t>5-й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6-ші</w:t>
            </w:r>
            <w:r>
              <w:br/>
            </w:r>
            <w:r>
              <w:rPr>
                <w:rFonts w:ascii="Times New Roman"/>
                <w:b w:val="false"/>
                <w:i w:val="false"/>
                <w:color w:val="000000"/>
                <w:sz w:val="20"/>
              </w:rPr>
              <w:t>
</w:t>
            </w:r>
            <w:r>
              <w:rPr>
                <w:rFonts w:ascii="Times New Roman"/>
                <w:b w:val="false"/>
                <w:i w:val="false"/>
                <w:color w:val="000000"/>
                <w:sz w:val="20"/>
              </w:rPr>
              <w:t>6-й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r>
              <w:br/>
            </w:r>
            <w:r>
              <w:rPr>
                <w:rFonts w:ascii="Times New Roman"/>
                <w:b w:val="false"/>
                <w:i w:val="false"/>
                <w:color w:val="000000"/>
                <w:sz w:val="20"/>
              </w:rPr>
              <w:t>
</w:t>
            </w:r>
            <w:r>
              <w:rPr>
                <w:rFonts w:ascii="Times New Roman"/>
                <w:b w:val="false"/>
                <w:i w:val="false"/>
                <w:color w:val="000000"/>
                <w:sz w:val="20"/>
              </w:rPr>
              <w:t>7-й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организациям высшего образования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қазақ тілінде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на казахском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на русском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шетел тілінде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на иностранном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38" w:id="402"/>
    <w:p>
      <w:pPr>
        <w:spacing w:after="0"/>
        <w:ind w:left="0"/>
        <w:jc w:val="left"/>
      </w:pPr>
      <w:r>
        <w:rPr>
          <w:rFonts w:ascii="Times New Roman"/>
          <w:b/>
          <w:i w:val="false"/>
          <w:color w:val="000000"/>
        </w:rPr>
        <w:t xml:space="preserve"> 
№ ЖО-2 «Жоғары білім беру бағдарламаларын іске асыратын білім</w:t>
      </w:r>
      <w:r>
        <w:br/>
      </w:r>
      <w:r>
        <w:rPr>
          <w:rFonts w:ascii="Times New Roman"/>
          <w:b/>
          <w:i w:val="false"/>
          <w:color w:val="000000"/>
        </w:rPr>
        <w:t>
беру ұйымдарында сырттай оқу нысанында білім алатын</w:t>
      </w:r>
      <w:r>
        <w:br/>
      </w:r>
      <w:r>
        <w:rPr>
          <w:rFonts w:ascii="Times New Roman"/>
          <w:b/>
          <w:i w:val="false"/>
          <w:color w:val="000000"/>
        </w:rPr>
        <w:t>
студенттердің контингенті» әкімшілік есебінің нысанын толтыру</w:t>
      </w:r>
      <w:r>
        <w:br/>
      </w:r>
      <w:r>
        <w:rPr>
          <w:rFonts w:ascii="Times New Roman"/>
          <w:b/>
          <w:i w:val="false"/>
          <w:color w:val="000000"/>
        </w:rPr>
        <w:t>
жөніндегі түсініктеме</w:t>
      </w:r>
    </w:p>
    <w:bookmarkEnd w:id="402"/>
    <w:p>
      <w:pPr>
        <w:spacing w:after="0"/>
        <w:ind w:left="0"/>
        <w:jc w:val="both"/>
      </w:pPr>
      <w:r>
        <w:rPr>
          <w:rFonts w:ascii="Times New Roman"/>
          <w:b w:val="false"/>
          <w:i w:val="false"/>
          <w:color w:val="000000"/>
          <w:sz w:val="28"/>
        </w:rPr>
        <w:t>      м/т - мемлекеттік тапсырыс бойынша;</w:t>
      </w:r>
      <w:r>
        <w:br/>
      </w:r>
      <w:r>
        <w:rPr>
          <w:rFonts w:ascii="Times New Roman"/>
          <w:b w:val="false"/>
          <w:i w:val="false"/>
          <w:color w:val="000000"/>
          <w:sz w:val="28"/>
        </w:rPr>
        <w:t>
      а/н - ақылы негізде.</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39" w:id="403"/>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«Контингент студентов заочной формы обучения в организация</w:t>
      </w:r>
      <w:r>
        <w:br/>
      </w:r>
      <w:r>
        <w:rPr>
          <w:rFonts w:ascii="Times New Roman"/>
          <w:b/>
          <w:i w:val="false"/>
          <w:color w:val="000000"/>
        </w:rPr>
        <w:t>
образования реализующих образовательные программы высшего</w:t>
      </w:r>
      <w:r>
        <w:br/>
      </w:r>
      <w:r>
        <w:rPr>
          <w:rFonts w:ascii="Times New Roman"/>
          <w:b/>
          <w:i w:val="false"/>
          <w:color w:val="000000"/>
        </w:rPr>
        <w:t>
образования» № ВП-2</w:t>
      </w:r>
    </w:p>
    <w:bookmarkEnd w:id="403"/>
    <w:p>
      <w:pPr>
        <w:spacing w:after="0"/>
        <w:ind w:left="0"/>
        <w:jc w:val="both"/>
      </w:pPr>
      <w:r>
        <w:rPr>
          <w:rFonts w:ascii="Times New Roman"/>
          <w:b w:val="false"/>
          <w:i w:val="false"/>
          <w:color w:val="000000"/>
          <w:sz w:val="28"/>
        </w:rPr>
        <w:t>      г/з - по государственному заказу;</w:t>
      </w:r>
      <w:r>
        <w:br/>
      </w:r>
      <w:r>
        <w:rPr>
          <w:rFonts w:ascii="Times New Roman"/>
          <w:b w:val="false"/>
          <w:i w:val="false"/>
          <w:color w:val="000000"/>
          <w:sz w:val="28"/>
        </w:rPr>
        <w:t>
      пл - на платной основе.</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40" w:id="404"/>
    <w:p>
      <w:pPr>
        <w:spacing w:after="0"/>
        <w:ind w:left="0"/>
        <w:jc w:val="both"/>
      </w:pPr>
      <w:r>
        <w:rPr>
          <w:rFonts w:ascii="Times New Roman"/>
          <w:b w:val="false"/>
          <w:i w:val="false"/>
          <w:color w:val="000000"/>
          <w:sz w:val="28"/>
        </w:rPr>
        <w:t xml:space="preserve">
Қазақстан Республикасы Білім және ғылым министрінің </w:t>
      </w:r>
      <w:r>
        <w:br/>
      </w:r>
      <w:r>
        <w:rPr>
          <w:rFonts w:ascii="Times New Roman"/>
          <w:b w:val="false"/>
          <w:i w:val="false"/>
          <w:color w:val="000000"/>
          <w:sz w:val="28"/>
        </w:rPr>
        <w:t>
2016 жылғы 1 қыркүйектегі № 541 бұйрығына 99-қосымша</w:t>
      </w:r>
      <w:r>
        <w:br/>
      </w:r>
      <w:r>
        <w:rPr>
          <w:rFonts w:ascii="Times New Roman"/>
          <w:b w:val="false"/>
          <w:i w:val="false"/>
          <w:color w:val="000000"/>
          <w:sz w:val="28"/>
        </w:rPr>
        <w:t xml:space="preserve">
Приложение 99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04"/>
    <w:p>
      <w:pPr>
        <w:spacing w:after="0"/>
        <w:ind w:left="0"/>
        <w:jc w:val="both"/>
      </w:pPr>
      <w:r>
        <w:rPr>
          <w:rFonts w:ascii="Times New Roman"/>
          <w:b w:val="false"/>
          <w:i w:val="false"/>
          <w:color w:val="000000"/>
          <w:sz w:val="28"/>
        </w:rPr>
        <w:t xml:space="preserve">Қазақстан Республикасы Білім және ғылым министрінің </w:t>
      </w:r>
      <w:r>
        <w:br/>
      </w:r>
      <w:r>
        <w:rPr>
          <w:rFonts w:ascii="Times New Roman"/>
          <w:b w:val="false"/>
          <w:i w:val="false"/>
          <w:color w:val="000000"/>
          <w:sz w:val="28"/>
        </w:rPr>
        <w:t>
2012 жылғы 27 желтоқсандағы № 570 бұйрығына 109 қосымша</w:t>
      </w:r>
      <w:r>
        <w:br/>
      </w:r>
      <w:r>
        <w:rPr>
          <w:rFonts w:ascii="Times New Roman"/>
          <w:b w:val="false"/>
          <w:i w:val="false"/>
          <w:color w:val="000000"/>
          <w:sz w:val="28"/>
        </w:rPr>
        <w:t xml:space="preserve">
Приложение 109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41" w:id="405"/>
    <w:p>
      <w:pPr>
        <w:spacing w:after="0"/>
        <w:ind w:left="0"/>
        <w:jc w:val="left"/>
      </w:pPr>
      <w:r>
        <w:rPr>
          <w:rFonts w:ascii="Times New Roman"/>
          <w:b/>
          <w:i w:val="false"/>
          <w:color w:val="000000"/>
        </w:rPr>
        <w:t xml:space="preserve"> 
Жоғары оқу орнынан кейінгі білім беру бағдарламаларын іске</w:t>
      </w:r>
      <w:r>
        <w:br/>
      </w:r>
      <w:r>
        <w:rPr>
          <w:rFonts w:ascii="Times New Roman"/>
          <w:b/>
          <w:i w:val="false"/>
          <w:color w:val="000000"/>
        </w:rPr>
        <w:t>
асыратын білім беру ұйымдарындағы магистранттардың контингенті</w:t>
      </w:r>
      <w:r>
        <w:br/>
      </w:r>
      <w:r>
        <w:rPr>
          <w:rFonts w:ascii="Times New Roman"/>
          <w:b/>
          <w:i w:val="false"/>
          <w:color w:val="000000"/>
        </w:rPr>
        <w:t>
Контингент магистрантов в организациях образования, реализующих</w:t>
      </w:r>
      <w:r>
        <w:br/>
      </w:r>
      <w:r>
        <w:rPr>
          <w:rFonts w:ascii="Times New Roman"/>
          <w:b/>
          <w:i w:val="false"/>
          <w:color w:val="000000"/>
        </w:rPr>
        <w:t>
образовательные программы послевузовского образования</w:t>
      </w:r>
    </w:p>
    <w:bookmarkEnd w:id="405"/>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ЖО-3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980"/>
        <w:gridCol w:w="2585"/>
        <w:gridCol w:w="716"/>
        <w:gridCol w:w="579"/>
        <w:gridCol w:w="727"/>
        <w:gridCol w:w="647"/>
        <w:gridCol w:w="568"/>
        <w:gridCol w:w="670"/>
        <w:gridCol w:w="670"/>
        <w:gridCol w:w="727"/>
        <w:gridCol w:w="727"/>
        <w:gridCol w:w="625"/>
        <w:gridCol w:w="762"/>
        <w:gridCol w:w="728"/>
        <w:gridCol w:w="705"/>
      </w:tblGrid>
      <w:tr>
        <w:trPr>
          <w:trHeight w:val="1275"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және мамандықтар тобы</w:t>
            </w:r>
            <w:r>
              <w:br/>
            </w:r>
            <w:r>
              <w:rPr>
                <w:rFonts w:ascii="Times New Roman"/>
                <w:b w:val="false"/>
                <w:i w:val="false"/>
                <w:color w:val="000000"/>
                <w:sz w:val="20"/>
              </w:rPr>
              <w:t>
</w:t>
            </w:r>
            <w:r>
              <w:rPr>
                <w:rFonts w:ascii="Times New Roman"/>
                <w:b w:val="false"/>
                <w:i w:val="false"/>
                <w:color w:val="000000"/>
                <w:sz w:val="20"/>
              </w:rPr>
              <w:t>Группы специальностей и специальности</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тілдері</w:t>
            </w:r>
            <w:r>
              <w:br/>
            </w:r>
            <w:r>
              <w:rPr>
                <w:rFonts w:ascii="Times New Roman"/>
                <w:b w:val="false"/>
                <w:i w:val="false"/>
                <w:color w:val="000000"/>
                <w:sz w:val="20"/>
              </w:rPr>
              <w:t>
</w:t>
            </w:r>
            <w:r>
              <w:rPr>
                <w:rFonts w:ascii="Times New Roman"/>
                <w:b w:val="false"/>
                <w:i w:val="false"/>
                <w:color w:val="000000"/>
                <w:sz w:val="20"/>
              </w:rPr>
              <w:t>языки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қабылдау.адам</w:t>
            </w:r>
            <w:r>
              <w:br/>
            </w:r>
            <w:r>
              <w:rPr>
                <w:rFonts w:ascii="Times New Roman"/>
                <w:b w:val="false"/>
                <w:i w:val="false"/>
                <w:color w:val="000000"/>
                <w:sz w:val="20"/>
              </w:rPr>
              <w:t>
</w:t>
            </w:r>
            <w:r>
              <w:rPr>
                <w:rFonts w:ascii="Times New Roman"/>
                <w:b w:val="false"/>
                <w:i w:val="false"/>
                <w:color w:val="000000"/>
                <w:sz w:val="20"/>
              </w:rPr>
              <w:t>прием в текущем году,чел.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алушылар,адам</w:t>
            </w:r>
            <w:r>
              <w:br/>
            </w:r>
            <w:r>
              <w:rPr>
                <w:rFonts w:ascii="Times New Roman"/>
                <w:b w:val="false"/>
                <w:i w:val="false"/>
                <w:color w:val="000000"/>
                <w:sz w:val="20"/>
              </w:rPr>
              <w:t>
</w:t>
            </w:r>
            <w:r>
              <w:rPr>
                <w:rFonts w:ascii="Times New Roman"/>
                <w:b w:val="false"/>
                <w:i w:val="false"/>
                <w:color w:val="000000"/>
                <w:sz w:val="20"/>
              </w:rPr>
              <w:t>обучающиеся,чел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бітірушілердің саны,адам</w:t>
            </w:r>
            <w:r>
              <w:br/>
            </w:r>
            <w:r>
              <w:rPr>
                <w:rFonts w:ascii="Times New Roman"/>
                <w:b w:val="false"/>
                <w:i w:val="false"/>
                <w:color w:val="000000"/>
                <w:sz w:val="20"/>
              </w:rPr>
              <w:t>
</w:t>
            </w:r>
            <w:r>
              <w:rPr>
                <w:rFonts w:ascii="Times New Roman"/>
                <w:b w:val="false"/>
                <w:i w:val="false"/>
                <w:color w:val="000000"/>
                <w:sz w:val="20"/>
              </w:rPr>
              <w:t>ожидаемый выпуск,чел.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r>
              <w:br/>
            </w:r>
            <w:r>
              <w:rPr>
                <w:rFonts w:ascii="Times New Roman"/>
                <w:b w:val="false"/>
                <w:i w:val="false"/>
                <w:color w:val="000000"/>
                <w:sz w:val="20"/>
              </w:rPr>
              <w:t>
</w:t>
            </w:r>
            <w:r>
              <w:rPr>
                <w:rFonts w:ascii="Times New Roman"/>
                <w:b w:val="false"/>
                <w:i w:val="false"/>
                <w:color w:val="000000"/>
                <w:sz w:val="20"/>
              </w:rPr>
              <w:t>1-й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r>
              <w:br/>
            </w:r>
            <w:r>
              <w:rPr>
                <w:rFonts w:ascii="Times New Roman"/>
                <w:b w:val="false"/>
                <w:i w:val="false"/>
                <w:color w:val="000000"/>
                <w:sz w:val="20"/>
              </w:rPr>
              <w:t>
</w:t>
            </w:r>
            <w:r>
              <w:rPr>
                <w:rFonts w:ascii="Times New Roman"/>
                <w:b w:val="false"/>
                <w:i w:val="false"/>
                <w:color w:val="000000"/>
                <w:sz w:val="20"/>
              </w:rPr>
              <w:t>2-й год</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w:t>
            </w:r>
          </w:p>
          <w:p>
            <w:pPr>
              <w:spacing w:after="20"/>
              <w:ind w:left="20"/>
              <w:jc w:val="both"/>
            </w:pPr>
            <w:r>
              <w:rPr>
                <w:rFonts w:ascii="Times New Roman"/>
                <w:b w:val="false"/>
                <w:i w:val="false"/>
                <w:color w:val="000000"/>
                <w:sz w:val="20"/>
              </w:rPr>
              <w:t>г/з</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 </w:t>
            </w:r>
          </w:p>
          <w:p>
            <w:pPr>
              <w:spacing w:after="20"/>
              <w:ind w:left="20"/>
              <w:jc w:val="both"/>
            </w:pPr>
            <w:r>
              <w:rPr>
                <w:rFonts w:ascii="Times New Roman"/>
                <w:b w:val="false"/>
                <w:i w:val="false"/>
                <w:color w:val="000000"/>
                <w:sz w:val="20"/>
              </w:rPr>
              <w:t>пл</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w:t>
            </w:r>
          </w:p>
          <w:p>
            <w:pPr>
              <w:spacing w:after="20"/>
              <w:ind w:left="20"/>
              <w:jc w:val="both"/>
            </w:pPr>
            <w:r>
              <w:rPr>
                <w:rFonts w:ascii="Times New Roman"/>
                <w:b w:val="false"/>
                <w:i w:val="false"/>
                <w:color w:val="000000"/>
                <w:sz w:val="20"/>
              </w:rPr>
              <w:t>г/з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 </w:t>
            </w:r>
          </w:p>
          <w:p>
            <w:pPr>
              <w:spacing w:after="20"/>
              <w:ind w:left="20"/>
              <w:jc w:val="both"/>
            </w:pPr>
            <w:r>
              <w:rPr>
                <w:rFonts w:ascii="Times New Roman"/>
                <w:b w:val="false"/>
                <w:i w:val="false"/>
                <w:color w:val="000000"/>
                <w:sz w:val="20"/>
              </w:rPr>
              <w:t>пл</w:t>
            </w: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ұйымы бойынша барлығы</w:t>
            </w:r>
            <w:r>
              <w:br/>
            </w:r>
            <w:r>
              <w:rPr>
                <w:rFonts w:ascii="Times New Roman"/>
                <w:b w:val="false"/>
                <w:i w:val="false"/>
                <w:color w:val="000000"/>
                <w:sz w:val="20"/>
              </w:rPr>
              <w:t>
</w:t>
            </w:r>
            <w:r>
              <w:rPr>
                <w:rFonts w:ascii="Times New Roman"/>
                <w:b w:val="false"/>
                <w:i w:val="false"/>
                <w:color w:val="000000"/>
                <w:sz w:val="20"/>
              </w:rPr>
              <w:t xml:space="preserve">всего по организациям высшего образования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бағыт бойынша</w:t>
            </w:r>
            <w:r>
              <w:br/>
            </w:r>
            <w:r>
              <w:rPr>
                <w:rFonts w:ascii="Times New Roman"/>
                <w:b w:val="false"/>
                <w:i w:val="false"/>
                <w:color w:val="000000"/>
                <w:sz w:val="20"/>
              </w:rPr>
              <w:t>
</w:t>
            </w:r>
            <w:r>
              <w:rPr>
                <w:rFonts w:ascii="Times New Roman"/>
                <w:b w:val="false"/>
                <w:i w:val="false"/>
                <w:color w:val="000000"/>
                <w:sz w:val="20"/>
              </w:rPr>
              <w:t>по научно-педагогическому направлению</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w:t>
            </w:r>
            <w:r>
              <w:br/>
            </w:r>
            <w:r>
              <w:rPr>
                <w:rFonts w:ascii="Times New Roman"/>
                <w:b w:val="false"/>
                <w:i w:val="false"/>
                <w:color w:val="000000"/>
                <w:sz w:val="20"/>
              </w:rPr>
              <w:t>
</w:t>
            </w:r>
            <w:r>
              <w:rPr>
                <w:rFonts w:ascii="Times New Roman"/>
                <w:b w:val="false"/>
                <w:i w:val="false"/>
                <w:color w:val="000000"/>
                <w:sz w:val="20"/>
              </w:rPr>
              <w:t>в том числе: на казахском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w:t>
            </w:r>
            <w:r>
              <w:br/>
            </w:r>
            <w:r>
              <w:rPr>
                <w:rFonts w:ascii="Times New Roman"/>
                <w:b w:val="false"/>
                <w:i w:val="false"/>
                <w:color w:val="000000"/>
                <w:sz w:val="20"/>
              </w:rPr>
              <w:t>
</w:t>
            </w:r>
            <w:r>
              <w:rPr>
                <w:rFonts w:ascii="Times New Roman"/>
                <w:b w:val="false"/>
                <w:i w:val="false"/>
                <w:color w:val="000000"/>
                <w:sz w:val="20"/>
              </w:rPr>
              <w:t>в том числе: на русском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тіліндев том числе: на иностранном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581"/>
        <w:gridCol w:w="1581"/>
        <w:gridCol w:w="720"/>
        <w:gridCol w:w="582"/>
        <w:gridCol w:w="743"/>
        <w:gridCol w:w="674"/>
        <w:gridCol w:w="743"/>
        <w:gridCol w:w="720"/>
        <w:gridCol w:w="685"/>
        <w:gridCol w:w="731"/>
        <w:gridCol w:w="731"/>
        <w:gridCol w:w="846"/>
        <w:gridCol w:w="639"/>
        <w:gridCol w:w="788"/>
        <w:gridCol w:w="685"/>
      </w:tblGrid>
      <w:tr>
        <w:trPr>
          <w:trHeight w:val="97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және мамандықтар тобы</w:t>
            </w:r>
            <w:r>
              <w:br/>
            </w:r>
            <w:r>
              <w:rPr>
                <w:rFonts w:ascii="Times New Roman"/>
                <w:b w:val="false"/>
                <w:i w:val="false"/>
                <w:color w:val="000000"/>
                <w:sz w:val="20"/>
              </w:rPr>
              <w:t>
</w:t>
            </w:r>
            <w:r>
              <w:rPr>
                <w:rFonts w:ascii="Times New Roman"/>
                <w:b w:val="false"/>
                <w:i w:val="false"/>
                <w:color w:val="000000"/>
                <w:sz w:val="20"/>
              </w:rPr>
              <w:t>Группы специальностей и специальности</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тілдері</w:t>
            </w:r>
            <w:r>
              <w:br/>
            </w:r>
            <w:r>
              <w:rPr>
                <w:rFonts w:ascii="Times New Roman"/>
                <w:b w:val="false"/>
                <w:i w:val="false"/>
                <w:color w:val="000000"/>
                <w:sz w:val="20"/>
              </w:rPr>
              <w:t>
</w:t>
            </w:r>
            <w:r>
              <w:rPr>
                <w:rFonts w:ascii="Times New Roman"/>
                <w:b w:val="false"/>
                <w:i w:val="false"/>
                <w:color w:val="000000"/>
                <w:sz w:val="20"/>
              </w:rPr>
              <w:t>языки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жылдағы қабылдау.адам</w:t>
            </w:r>
            <w:r>
              <w:br/>
            </w:r>
            <w:r>
              <w:rPr>
                <w:rFonts w:ascii="Times New Roman"/>
                <w:b w:val="false"/>
                <w:i w:val="false"/>
                <w:color w:val="000000"/>
                <w:sz w:val="20"/>
              </w:rPr>
              <w:t>
</w:t>
            </w:r>
            <w:r>
              <w:rPr>
                <w:rFonts w:ascii="Times New Roman"/>
                <w:b w:val="false"/>
                <w:i w:val="false"/>
                <w:color w:val="000000"/>
                <w:sz w:val="20"/>
              </w:rPr>
              <w:t>прием в текущем году,чел.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оқитындар,адам</w:t>
            </w:r>
            <w:r>
              <w:br/>
            </w:r>
            <w:r>
              <w:rPr>
                <w:rFonts w:ascii="Times New Roman"/>
                <w:b w:val="false"/>
                <w:i w:val="false"/>
                <w:color w:val="000000"/>
                <w:sz w:val="20"/>
              </w:rPr>
              <w:t>
</w:t>
            </w:r>
            <w:r>
              <w:rPr>
                <w:rFonts w:ascii="Times New Roman"/>
                <w:b w:val="false"/>
                <w:i w:val="false"/>
                <w:color w:val="000000"/>
                <w:sz w:val="20"/>
              </w:rPr>
              <w:t>обучающиеся,чел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бітірушілердің саны,адам</w:t>
            </w:r>
            <w:r>
              <w:br/>
            </w:r>
            <w:r>
              <w:rPr>
                <w:rFonts w:ascii="Times New Roman"/>
                <w:b w:val="false"/>
                <w:i w:val="false"/>
                <w:color w:val="000000"/>
                <w:sz w:val="20"/>
              </w:rPr>
              <w:t>
</w:t>
            </w:r>
            <w:r>
              <w:rPr>
                <w:rFonts w:ascii="Times New Roman"/>
                <w:b w:val="false"/>
                <w:i w:val="false"/>
                <w:color w:val="000000"/>
                <w:sz w:val="20"/>
              </w:rPr>
              <w:t>ожидаемый выпуск,чел.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r>
              <w:br/>
            </w:r>
            <w:r>
              <w:rPr>
                <w:rFonts w:ascii="Times New Roman"/>
                <w:b w:val="false"/>
                <w:i w:val="false"/>
                <w:color w:val="000000"/>
                <w:sz w:val="20"/>
              </w:rPr>
              <w:t>
</w:t>
            </w:r>
            <w:r>
              <w:rPr>
                <w:rFonts w:ascii="Times New Roman"/>
                <w:b w:val="false"/>
                <w:i w:val="false"/>
                <w:color w:val="000000"/>
                <w:sz w:val="20"/>
              </w:rPr>
              <w:t>1-й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r>
              <w:br/>
            </w:r>
            <w:r>
              <w:rPr>
                <w:rFonts w:ascii="Times New Roman"/>
                <w:b w:val="false"/>
                <w:i w:val="false"/>
                <w:color w:val="000000"/>
                <w:sz w:val="20"/>
              </w:rPr>
              <w:t>
</w:t>
            </w:r>
            <w:r>
              <w:rPr>
                <w:rFonts w:ascii="Times New Roman"/>
                <w:b w:val="false"/>
                <w:i w:val="false"/>
                <w:color w:val="000000"/>
                <w:sz w:val="20"/>
              </w:rPr>
              <w:t>2-й год</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w:t>
            </w:r>
          </w:p>
          <w:p>
            <w:pPr>
              <w:spacing w:after="20"/>
              <w:ind w:left="20"/>
              <w:jc w:val="both"/>
            </w:pPr>
            <w:r>
              <w:rPr>
                <w:rFonts w:ascii="Times New Roman"/>
                <w:b w:val="false"/>
                <w:i w:val="false"/>
                <w:color w:val="000000"/>
                <w:sz w:val="20"/>
              </w:rPr>
              <w:t>г/з</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 </w:t>
            </w:r>
          </w:p>
          <w:p>
            <w:pPr>
              <w:spacing w:after="20"/>
              <w:ind w:left="20"/>
              <w:jc w:val="both"/>
            </w:pPr>
            <w:r>
              <w:rPr>
                <w:rFonts w:ascii="Times New Roman"/>
                <w:b w:val="false"/>
                <w:i w:val="false"/>
                <w:color w:val="000000"/>
                <w:sz w:val="20"/>
              </w:rPr>
              <w:t>пл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w:t>
            </w:r>
          </w:p>
          <w:p>
            <w:pPr>
              <w:spacing w:after="20"/>
              <w:ind w:left="20"/>
              <w:jc w:val="both"/>
            </w:pPr>
            <w:r>
              <w:rPr>
                <w:rFonts w:ascii="Times New Roman"/>
                <w:b w:val="false"/>
                <w:i w:val="false"/>
                <w:color w:val="000000"/>
                <w:sz w:val="20"/>
              </w:rPr>
              <w:t>г/з</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 </w:t>
            </w:r>
          </w:p>
          <w:p>
            <w:pPr>
              <w:spacing w:after="20"/>
              <w:ind w:left="20"/>
              <w:jc w:val="both"/>
            </w:pPr>
            <w:r>
              <w:rPr>
                <w:rFonts w:ascii="Times New Roman"/>
                <w:b w:val="false"/>
                <w:i w:val="false"/>
                <w:color w:val="000000"/>
                <w:sz w:val="20"/>
              </w:rPr>
              <w:t>пл</w:t>
            </w: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r>
      <w:tr>
        <w:trPr>
          <w:trHeight w:val="1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бағыт бойынша</w:t>
            </w:r>
            <w:r>
              <w:br/>
            </w:r>
            <w:r>
              <w:rPr>
                <w:rFonts w:ascii="Times New Roman"/>
                <w:b w:val="false"/>
                <w:i w:val="false"/>
                <w:color w:val="000000"/>
                <w:sz w:val="20"/>
              </w:rPr>
              <w:t>
</w:t>
            </w:r>
            <w:r>
              <w:rPr>
                <w:rFonts w:ascii="Times New Roman"/>
                <w:b w:val="false"/>
                <w:i w:val="false"/>
                <w:color w:val="000000"/>
                <w:sz w:val="20"/>
              </w:rPr>
              <w:t>по профильномунаправлению</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w:t>
            </w:r>
            <w:r>
              <w:br/>
            </w:r>
            <w:r>
              <w:rPr>
                <w:rFonts w:ascii="Times New Roman"/>
                <w:b w:val="false"/>
                <w:i w:val="false"/>
                <w:color w:val="000000"/>
                <w:sz w:val="20"/>
              </w:rPr>
              <w:t>
</w:t>
            </w:r>
            <w:r>
              <w:rPr>
                <w:rFonts w:ascii="Times New Roman"/>
                <w:b w:val="false"/>
                <w:i w:val="false"/>
                <w:color w:val="000000"/>
                <w:sz w:val="20"/>
              </w:rPr>
              <w:t>в том числе: на казахском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w:t>
            </w:r>
            <w:r>
              <w:br/>
            </w:r>
            <w:r>
              <w:rPr>
                <w:rFonts w:ascii="Times New Roman"/>
                <w:b w:val="false"/>
                <w:i w:val="false"/>
                <w:color w:val="000000"/>
                <w:sz w:val="20"/>
              </w:rPr>
              <w:t>
</w:t>
            </w:r>
            <w:r>
              <w:rPr>
                <w:rFonts w:ascii="Times New Roman"/>
                <w:b w:val="false"/>
                <w:i w:val="false"/>
                <w:color w:val="000000"/>
                <w:sz w:val="20"/>
              </w:rPr>
              <w:t>в том числе:на русском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тілінде</w:t>
            </w:r>
            <w:r>
              <w:br/>
            </w:r>
            <w:r>
              <w:rPr>
                <w:rFonts w:ascii="Times New Roman"/>
                <w:b w:val="false"/>
                <w:i w:val="false"/>
                <w:color w:val="000000"/>
                <w:sz w:val="20"/>
              </w:rPr>
              <w:t>
</w:t>
            </w:r>
            <w:r>
              <w:rPr>
                <w:rFonts w:ascii="Times New Roman"/>
                <w:b w:val="false"/>
                <w:i w:val="false"/>
                <w:color w:val="000000"/>
                <w:sz w:val="20"/>
              </w:rPr>
              <w:t>в том числе:на иностранном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42" w:id="406"/>
    <w:p>
      <w:pPr>
        <w:spacing w:after="0"/>
        <w:ind w:left="0"/>
        <w:jc w:val="left"/>
      </w:pPr>
      <w:r>
        <w:rPr>
          <w:rFonts w:ascii="Times New Roman"/>
          <w:b/>
          <w:i w:val="false"/>
          <w:color w:val="000000"/>
        </w:rPr>
        <w:t xml:space="preserve"> 
№ ЖО-3 «Жоғары оқу орнынан кейінгі білім беру бағдарламаларын</w:t>
      </w:r>
      <w:r>
        <w:br/>
      </w:r>
      <w:r>
        <w:rPr>
          <w:rFonts w:ascii="Times New Roman"/>
          <w:b/>
          <w:i w:val="false"/>
          <w:color w:val="000000"/>
        </w:rPr>
        <w:t>
іске асыратын білім беру ұйымдарындағы магистранттардың</w:t>
      </w:r>
      <w:r>
        <w:br/>
      </w:r>
      <w:r>
        <w:rPr>
          <w:rFonts w:ascii="Times New Roman"/>
          <w:b/>
          <w:i w:val="false"/>
          <w:color w:val="000000"/>
        </w:rPr>
        <w:t>
контингенті» әкімшілік есеп нысанын толтыру жөніндегі</w:t>
      </w:r>
      <w:r>
        <w:br/>
      </w:r>
      <w:r>
        <w:rPr>
          <w:rFonts w:ascii="Times New Roman"/>
          <w:b/>
          <w:i w:val="false"/>
          <w:color w:val="000000"/>
        </w:rPr>
        <w:t>
түсініктеме</w:t>
      </w:r>
    </w:p>
    <w:bookmarkEnd w:id="406"/>
    <w:p>
      <w:pPr>
        <w:spacing w:after="0"/>
        <w:ind w:left="0"/>
        <w:jc w:val="both"/>
      </w:pPr>
      <w:r>
        <w:rPr>
          <w:rFonts w:ascii="Times New Roman"/>
          <w:b w:val="false"/>
          <w:i w:val="false"/>
          <w:color w:val="000000"/>
          <w:sz w:val="28"/>
        </w:rPr>
        <w:t>      м/т- мемлекеттік тапсырыс бойынша;</w:t>
      </w:r>
      <w:r>
        <w:br/>
      </w:r>
      <w:r>
        <w:rPr>
          <w:rFonts w:ascii="Times New Roman"/>
          <w:b w:val="false"/>
          <w:i w:val="false"/>
          <w:color w:val="000000"/>
          <w:sz w:val="28"/>
        </w:rPr>
        <w:t>
      а/н- ақылы негізде.</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43" w:id="407"/>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«Контингент магистрантов в организациях образования,</w:t>
      </w:r>
      <w:r>
        <w:br/>
      </w:r>
      <w:r>
        <w:rPr>
          <w:rFonts w:ascii="Times New Roman"/>
          <w:b/>
          <w:i w:val="false"/>
          <w:color w:val="000000"/>
        </w:rPr>
        <w:t>
реализующих образовательные программы послевузовского</w:t>
      </w:r>
      <w:r>
        <w:br/>
      </w:r>
      <w:r>
        <w:rPr>
          <w:rFonts w:ascii="Times New Roman"/>
          <w:b/>
          <w:i w:val="false"/>
          <w:color w:val="000000"/>
        </w:rPr>
        <w:t>
образования» № ВП-3</w:t>
      </w:r>
    </w:p>
    <w:bookmarkEnd w:id="407"/>
    <w:p>
      <w:pPr>
        <w:spacing w:after="0"/>
        <w:ind w:left="0"/>
        <w:jc w:val="both"/>
      </w:pPr>
      <w:r>
        <w:rPr>
          <w:rFonts w:ascii="Times New Roman"/>
          <w:b w:val="false"/>
          <w:i w:val="false"/>
          <w:color w:val="000000"/>
          <w:sz w:val="28"/>
        </w:rPr>
        <w:t>      г/з- по государственному заказу;</w:t>
      </w:r>
      <w:r>
        <w:br/>
      </w:r>
      <w:r>
        <w:rPr>
          <w:rFonts w:ascii="Times New Roman"/>
          <w:b w:val="false"/>
          <w:i w:val="false"/>
          <w:color w:val="000000"/>
          <w:sz w:val="28"/>
        </w:rPr>
        <w:t>
      пл- на платной основе.</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44" w:id="408"/>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100-қосымша</w:t>
      </w:r>
      <w:r>
        <w:br/>
      </w:r>
      <w:r>
        <w:rPr>
          <w:rFonts w:ascii="Times New Roman"/>
          <w:b w:val="false"/>
          <w:i w:val="false"/>
          <w:color w:val="000000"/>
          <w:sz w:val="28"/>
        </w:rPr>
        <w:t xml:space="preserve">
Приложение 100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08"/>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110 қосымша</w:t>
      </w:r>
      <w:r>
        <w:br/>
      </w:r>
      <w:r>
        <w:rPr>
          <w:rFonts w:ascii="Times New Roman"/>
          <w:b w:val="false"/>
          <w:i w:val="false"/>
          <w:color w:val="000000"/>
          <w:sz w:val="28"/>
        </w:rPr>
        <w:t xml:space="preserve">
Приложение 110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45" w:id="409"/>
    <w:p>
      <w:pPr>
        <w:spacing w:after="0"/>
        <w:ind w:left="0"/>
        <w:jc w:val="left"/>
      </w:pPr>
      <w:r>
        <w:rPr>
          <w:rFonts w:ascii="Times New Roman"/>
          <w:b/>
          <w:i w:val="false"/>
          <w:color w:val="000000"/>
        </w:rPr>
        <w:t xml:space="preserve"> 
Жоғары оқу орнынан кейінгі білім беру бағдарламаларын іске</w:t>
      </w:r>
      <w:r>
        <w:br/>
      </w:r>
      <w:r>
        <w:rPr>
          <w:rFonts w:ascii="Times New Roman"/>
          <w:b/>
          <w:i w:val="false"/>
          <w:color w:val="000000"/>
        </w:rPr>
        <w:t>
асыратын білім беру ұйымдарындағы докторанттардың контингенті</w:t>
      </w:r>
      <w:r>
        <w:br/>
      </w:r>
      <w:r>
        <w:rPr>
          <w:rFonts w:ascii="Times New Roman"/>
          <w:b/>
          <w:i w:val="false"/>
          <w:color w:val="000000"/>
        </w:rPr>
        <w:t>
Контингент докторантов в организациях образования, реализующих</w:t>
      </w:r>
      <w:r>
        <w:br/>
      </w:r>
      <w:r>
        <w:rPr>
          <w:rFonts w:ascii="Times New Roman"/>
          <w:b/>
          <w:i w:val="false"/>
          <w:color w:val="000000"/>
        </w:rPr>
        <w:t>
образовательные программы послевузовского бразования</w:t>
      </w:r>
    </w:p>
    <w:bookmarkEnd w:id="409"/>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ЖО-4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ВП-4</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633"/>
        <w:gridCol w:w="847"/>
        <w:gridCol w:w="1332"/>
        <w:gridCol w:w="894"/>
        <w:gridCol w:w="1413"/>
        <w:gridCol w:w="840"/>
        <w:gridCol w:w="840"/>
        <w:gridCol w:w="840"/>
        <w:gridCol w:w="860"/>
        <w:gridCol w:w="1631"/>
        <w:gridCol w:w="1262"/>
      </w:tblGrid>
      <w:tr>
        <w:trPr>
          <w:trHeight w:val="39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Мамандықтр және мамандықтар тобы</w:t>
            </w:r>
            <w:r>
              <w:br/>
            </w:r>
            <w:r>
              <w:rPr>
                <w:rFonts w:ascii="Times New Roman"/>
                <w:b w:val="false"/>
                <w:i w:val="false"/>
                <w:color w:val="000000"/>
                <w:sz w:val="20"/>
              </w:rPr>
              <w:t>
</w:t>
            </w:r>
            <w:r>
              <w:rPr>
                <w:rFonts w:ascii="Times New Roman"/>
                <w:b w:val="false"/>
                <w:i w:val="false"/>
                <w:color w:val="000000"/>
                <w:sz w:val="20"/>
              </w:rPr>
              <w:t>Группы специальностей и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қабылдау, адам</w:t>
            </w:r>
            <w:r>
              <w:br/>
            </w:r>
            <w:r>
              <w:rPr>
                <w:rFonts w:ascii="Times New Roman"/>
                <w:b w:val="false"/>
                <w:i w:val="false"/>
                <w:color w:val="000000"/>
                <w:sz w:val="20"/>
              </w:rPr>
              <w:t>
</w:t>
            </w:r>
            <w:r>
              <w:rPr>
                <w:rFonts w:ascii="Times New Roman"/>
                <w:b w:val="false"/>
                <w:i w:val="false"/>
                <w:color w:val="000000"/>
                <w:sz w:val="20"/>
              </w:rPr>
              <w:t>прием в текущем году,чел.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адам</w:t>
            </w:r>
            <w:r>
              <w:br/>
            </w:r>
            <w:r>
              <w:rPr>
                <w:rFonts w:ascii="Times New Roman"/>
                <w:b w:val="false"/>
                <w:i w:val="false"/>
                <w:color w:val="000000"/>
                <w:sz w:val="20"/>
              </w:rPr>
              <w:t>
</w:t>
            </w:r>
            <w:r>
              <w:rPr>
                <w:rFonts w:ascii="Times New Roman"/>
                <w:b w:val="false"/>
                <w:i w:val="false"/>
                <w:color w:val="000000"/>
                <w:sz w:val="20"/>
              </w:rPr>
              <w:t>обучается,чел.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бітірушілер, адам</w:t>
            </w:r>
            <w:r>
              <w:br/>
            </w:r>
            <w:r>
              <w:rPr>
                <w:rFonts w:ascii="Times New Roman"/>
                <w:b w:val="false"/>
                <w:i w:val="false"/>
                <w:color w:val="000000"/>
                <w:sz w:val="20"/>
              </w:rPr>
              <w:t>
</w:t>
            </w:r>
            <w:r>
              <w:rPr>
                <w:rFonts w:ascii="Times New Roman"/>
                <w:b w:val="false"/>
                <w:i w:val="false"/>
                <w:color w:val="000000"/>
                <w:sz w:val="20"/>
              </w:rPr>
              <w:t>выпуск в текущем году, чел.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w:t>
            </w:r>
            <w:r>
              <w:br/>
            </w:r>
            <w:r>
              <w:rPr>
                <w:rFonts w:ascii="Times New Roman"/>
                <w:b w:val="false"/>
                <w:i w:val="false"/>
                <w:color w:val="000000"/>
                <w:sz w:val="20"/>
              </w:rPr>
              <w:t>
</w:t>
            </w:r>
            <w:r>
              <w:rPr>
                <w:rFonts w:ascii="Times New Roman"/>
                <w:b w:val="false"/>
                <w:i w:val="false"/>
                <w:color w:val="000000"/>
                <w:sz w:val="20"/>
              </w:rPr>
              <w:t>в том числе, по госзаказу</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 том числе</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 том числе</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 ша/ в том числе по госзаказу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жыл </w:t>
            </w:r>
          </w:p>
          <w:p>
            <w:pPr>
              <w:spacing w:after="20"/>
              <w:ind w:left="20"/>
              <w:jc w:val="both"/>
            </w:pPr>
            <w:r>
              <w:rPr>
                <w:rFonts w:ascii="Times New Roman"/>
                <w:b w:val="false"/>
                <w:i w:val="false"/>
                <w:color w:val="000000"/>
                <w:sz w:val="20"/>
              </w:rPr>
              <w:t>1-й год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жыл </w:t>
            </w:r>
          </w:p>
          <w:p>
            <w:pPr>
              <w:spacing w:after="20"/>
              <w:ind w:left="20"/>
              <w:jc w:val="both"/>
            </w:pPr>
            <w:r>
              <w:rPr>
                <w:rFonts w:ascii="Times New Roman"/>
                <w:b w:val="false"/>
                <w:i w:val="false"/>
                <w:color w:val="000000"/>
                <w:sz w:val="20"/>
              </w:rPr>
              <w:t>2-й год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жыл </w:t>
            </w:r>
          </w:p>
          <w:p>
            <w:pPr>
              <w:spacing w:after="20"/>
              <w:ind w:left="20"/>
              <w:jc w:val="both"/>
            </w:pPr>
            <w:r>
              <w:rPr>
                <w:rFonts w:ascii="Times New Roman"/>
                <w:b w:val="false"/>
                <w:i w:val="false"/>
                <w:color w:val="000000"/>
                <w:sz w:val="20"/>
              </w:rPr>
              <w:t>3-й год</w:t>
            </w: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w:t>
            </w:r>
            <w:r>
              <w:br/>
            </w:r>
            <w:r>
              <w:rPr>
                <w:rFonts w:ascii="Times New Roman"/>
                <w:b w:val="false"/>
                <w:i w:val="false"/>
                <w:color w:val="000000"/>
                <w:sz w:val="20"/>
              </w:rPr>
              <w:t>
</w:t>
            </w:r>
            <w:r>
              <w:rPr>
                <w:rFonts w:ascii="Times New Roman"/>
                <w:b w:val="false"/>
                <w:i w:val="false"/>
                <w:color w:val="000000"/>
                <w:sz w:val="20"/>
              </w:rPr>
              <w:t>в том числе, по госзаказу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қорғайтындар</w:t>
            </w:r>
            <w:r>
              <w:br/>
            </w:r>
            <w:r>
              <w:rPr>
                <w:rFonts w:ascii="Times New Roman"/>
                <w:b w:val="false"/>
                <w:i w:val="false"/>
                <w:color w:val="000000"/>
                <w:sz w:val="20"/>
              </w:rPr>
              <w:t>
</w:t>
            </w:r>
            <w:r>
              <w:rPr>
                <w:rFonts w:ascii="Times New Roman"/>
                <w:b w:val="false"/>
                <w:i w:val="false"/>
                <w:color w:val="000000"/>
                <w:sz w:val="20"/>
              </w:rPr>
              <w:t>с защитой</w:t>
            </w: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орны бойынша барлығы</w:t>
            </w:r>
            <w:r>
              <w:br/>
            </w:r>
            <w:r>
              <w:rPr>
                <w:rFonts w:ascii="Times New Roman"/>
                <w:b w:val="false"/>
                <w:i w:val="false"/>
                <w:color w:val="000000"/>
                <w:sz w:val="20"/>
              </w:rPr>
              <w:t>
</w:t>
            </w:r>
            <w:r>
              <w:rPr>
                <w:rFonts w:ascii="Times New Roman"/>
                <w:b w:val="false"/>
                <w:i w:val="false"/>
                <w:color w:val="000000"/>
                <w:sz w:val="20"/>
              </w:rPr>
              <w:t xml:space="preserve">всего по организации высшего образования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w:t>
            </w:r>
            <w:r>
              <w:br/>
            </w:r>
            <w:r>
              <w:rPr>
                <w:rFonts w:ascii="Times New Roman"/>
                <w:b w:val="false"/>
                <w:i w:val="false"/>
                <w:color w:val="000000"/>
                <w:sz w:val="20"/>
              </w:rPr>
              <w:t>
</w:t>
            </w:r>
            <w:r>
              <w:rPr>
                <w:rFonts w:ascii="Times New Roman"/>
                <w:b w:val="false"/>
                <w:i w:val="false"/>
                <w:color w:val="000000"/>
                <w:sz w:val="20"/>
              </w:rPr>
              <w:t>в том числе:на казахском языке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орыс тілінде </w:t>
            </w:r>
            <w:r>
              <w:br/>
            </w:r>
            <w:r>
              <w:rPr>
                <w:rFonts w:ascii="Times New Roman"/>
                <w:b w:val="false"/>
                <w:i w:val="false"/>
                <w:color w:val="000000"/>
                <w:sz w:val="20"/>
              </w:rPr>
              <w:t>
</w:t>
            </w:r>
            <w:r>
              <w:rPr>
                <w:rFonts w:ascii="Times New Roman"/>
                <w:b w:val="false"/>
                <w:i w:val="false"/>
                <w:color w:val="000000"/>
                <w:sz w:val="20"/>
              </w:rPr>
              <w:t>в том числе:на русском языке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тілінде </w:t>
            </w:r>
            <w:r>
              <w:br/>
            </w:r>
            <w:r>
              <w:rPr>
                <w:rFonts w:ascii="Times New Roman"/>
                <w:b w:val="false"/>
                <w:i w:val="false"/>
                <w:color w:val="000000"/>
                <w:sz w:val="20"/>
              </w:rPr>
              <w:t>
</w:t>
            </w:r>
            <w:r>
              <w:rPr>
                <w:rFonts w:ascii="Times New Roman"/>
                <w:b w:val="false"/>
                <w:i w:val="false"/>
                <w:color w:val="000000"/>
                <w:sz w:val="20"/>
              </w:rPr>
              <w:t>в том числе: на иностранном языке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бағыт бойынша</w:t>
            </w:r>
            <w:r>
              <w:br/>
            </w:r>
            <w:r>
              <w:rPr>
                <w:rFonts w:ascii="Times New Roman"/>
                <w:b w:val="false"/>
                <w:i w:val="false"/>
                <w:color w:val="000000"/>
                <w:sz w:val="20"/>
              </w:rPr>
              <w:t>
</w:t>
            </w:r>
            <w:r>
              <w:rPr>
                <w:rFonts w:ascii="Times New Roman"/>
                <w:b w:val="false"/>
                <w:i w:val="false"/>
                <w:color w:val="000000"/>
                <w:sz w:val="20"/>
              </w:rPr>
              <w:t>по профильному направлению</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w:t>
            </w:r>
            <w:r>
              <w:br/>
            </w:r>
            <w:r>
              <w:rPr>
                <w:rFonts w:ascii="Times New Roman"/>
                <w:b w:val="false"/>
                <w:i w:val="false"/>
                <w:color w:val="000000"/>
                <w:sz w:val="20"/>
              </w:rPr>
              <w:t>
</w:t>
            </w:r>
            <w:r>
              <w:rPr>
                <w:rFonts w:ascii="Times New Roman"/>
                <w:b w:val="false"/>
                <w:i w:val="false"/>
                <w:color w:val="000000"/>
                <w:sz w:val="20"/>
              </w:rPr>
              <w:t>в том числе:на казахском языке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орыс тілінде</w:t>
            </w:r>
            <w:r>
              <w:br/>
            </w:r>
            <w:r>
              <w:rPr>
                <w:rFonts w:ascii="Times New Roman"/>
                <w:b w:val="false"/>
                <w:i w:val="false"/>
                <w:color w:val="000000"/>
                <w:sz w:val="20"/>
              </w:rPr>
              <w:t>
</w:t>
            </w:r>
            <w:r>
              <w:rPr>
                <w:rFonts w:ascii="Times New Roman"/>
                <w:b w:val="false"/>
                <w:i w:val="false"/>
                <w:color w:val="000000"/>
                <w:sz w:val="20"/>
              </w:rPr>
              <w:t>в том числе: на русском языке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тілінде</w:t>
            </w:r>
            <w:r>
              <w:br/>
            </w:r>
            <w:r>
              <w:rPr>
                <w:rFonts w:ascii="Times New Roman"/>
                <w:b w:val="false"/>
                <w:i w:val="false"/>
                <w:color w:val="000000"/>
                <w:sz w:val="20"/>
              </w:rPr>
              <w:t>
</w:t>
            </w:r>
            <w:r>
              <w:rPr>
                <w:rFonts w:ascii="Times New Roman"/>
                <w:b w:val="false"/>
                <w:i w:val="false"/>
                <w:color w:val="000000"/>
                <w:sz w:val="20"/>
              </w:rPr>
              <w:t>в том числе: на иностранном языке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46" w:id="410"/>
    <w:p>
      <w:pPr>
        <w:spacing w:after="0"/>
        <w:ind w:left="0"/>
        <w:jc w:val="left"/>
      </w:pPr>
      <w:r>
        <w:rPr>
          <w:rFonts w:ascii="Times New Roman"/>
          <w:b/>
          <w:i w:val="false"/>
          <w:color w:val="000000"/>
        </w:rPr>
        <w:t xml:space="preserve"> 
№ ЖО-4 «Жоғары оқу орнынан кейінгі білім беру бағдарламаларын</w:t>
      </w:r>
      <w:r>
        <w:br/>
      </w:r>
      <w:r>
        <w:rPr>
          <w:rFonts w:ascii="Times New Roman"/>
          <w:b/>
          <w:i w:val="false"/>
          <w:color w:val="000000"/>
        </w:rPr>
        <w:t>
іске асыратын білім беру ұйымдарындағы докторанттардың</w:t>
      </w:r>
      <w:r>
        <w:br/>
      </w:r>
      <w:r>
        <w:rPr>
          <w:rFonts w:ascii="Times New Roman"/>
          <w:b/>
          <w:i w:val="false"/>
          <w:color w:val="000000"/>
        </w:rPr>
        <w:t>
контингенті» әкімшілік есеп нысанын толтыру жөніндегі</w:t>
      </w:r>
      <w:r>
        <w:br/>
      </w:r>
      <w:r>
        <w:rPr>
          <w:rFonts w:ascii="Times New Roman"/>
          <w:b/>
          <w:i w:val="false"/>
          <w:color w:val="000000"/>
        </w:rPr>
        <w:t>
түсініктеме</w:t>
      </w:r>
    </w:p>
    <w:bookmarkEnd w:id="410"/>
    <w:p>
      <w:pPr>
        <w:spacing w:after="0"/>
        <w:ind w:left="0"/>
        <w:jc w:val="both"/>
      </w:pPr>
      <w:r>
        <w:rPr>
          <w:rFonts w:ascii="Times New Roman"/>
          <w:b w:val="false"/>
          <w:i w:val="false"/>
          <w:color w:val="000000"/>
          <w:sz w:val="28"/>
        </w:rPr>
        <w:t>      м/т - мемлекеттік тапсырыс бойынша;</w:t>
      </w:r>
      <w:r>
        <w:br/>
      </w:r>
      <w:r>
        <w:rPr>
          <w:rFonts w:ascii="Times New Roman"/>
          <w:b w:val="false"/>
          <w:i w:val="false"/>
          <w:color w:val="000000"/>
          <w:sz w:val="28"/>
        </w:rPr>
        <w:t>
      а/н - ақылы негізде.</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 </w:t>
      </w:r>
    </w:p>
    <w:bookmarkStart w:name="z447" w:id="411"/>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«Контингент докторантов в организациях образования реализующих</w:t>
      </w:r>
      <w:r>
        <w:br/>
      </w:r>
      <w:r>
        <w:rPr>
          <w:rFonts w:ascii="Times New Roman"/>
          <w:b/>
          <w:i w:val="false"/>
          <w:color w:val="000000"/>
        </w:rPr>
        <w:t>
образовательные программы послевузовского образования» № ВП-4</w:t>
      </w:r>
    </w:p>
    <w:bookmarkEnd w:id="411"/>
    <w:p>
      <w:pPr>
        <w:spacing w:after="0"/>
        <w:ind w:left="0"/>
        <w:jc w:val="both"/>
      </w:pPr>
      <w:r>
        <w:rPr>
          <w:rFonts w:ascii="Times New Roman"/>
          <w:b w:val="false"/>
          <w:i w:val="false"/>
          <w:color w:val="000000"/>
          <w:sz w:val="28"/>
        </w:rPr>
        <w:t>      г/з - по государственному заказу;</w:t>
      </w:r>
      <w:r>
        <w:br/>
      </w:r>
      <w:r>
        <w:rPr>
          <w:rFonts w:ascii="Times New Roman"/>
          <w:b w:val="false"/>
          <w:i w:val="false"/>
          <w:color w:val="000000"/>
          <w:sz w:val="28"/>
        </w:rPr>
        <w:t>
      пл - на платной основе.</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48" w:id="412"/>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101-қосымша</w:t>
      </w:r>
      <w:r>
        <w:br/>
      </w:r>
      <w:r>
        <w:rPr>
          <w:rFonts w:ascii="Times New Roman"/>
          <w:b w:val="false"/>
          <w:i w:val="false"/>
          <w:color w:val="000000"/>
          <w:sz w:val="28"/>
        </w:rPr>
        <w:t xml:space="preserve">
Приложение 101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12"/>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111-қосымша</w:t>
      </w:r>
      <w:r>
        <w:br/>
      </w:r>
      <w:r>
        <w:rPr>
          <w:rFonts w:ascii="Times New Roman"/>
          <w:b w:val="false"/>
          <w:i w:val="false"/>
          <w:color w:val="000000"/>
          <w:sz w:val="28"/>
        </w:rPr>
        <w:t xml:space="preserve">
Приложение 111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49" w:id="413"/>
    <w:p>
      <w:pPr>
        <w:spacing w:after="0"/>
        <w:ind w:left="0"/>
        <w:jc w:val="left"/>
      </w:pPr>
      <w:r>
        <w:rPr>
          <w:rFonts w:ascii="Times New Roman"/>
          <w:b/>
          <w:i w:val="false"/>
          <w:color w:val="000000"/>
        </w:rPr>
        <w:t xml:space="preserve"> 
Жоғары және жоғары оқу орнынан кейінгі білім беру бағдарламаларын іске асыратын білім беру ұйымдарының профессорлық-оқытушылық құрамының сандық және сапалық көрсеткіштері</w:t>
      </w:r>
      <w:r>
        <w:br/>
      </w:r>
      <w:r>
        <w:rPr>
          <w:rFonts w:ascii="Times New Roman"/>
          <w:b/>
          <w:i w:val="false"/>
          <w:color w:val="000000"/>
        </w:rPr>
        <w:t>
Количественные и качественные показатели профессорско-преподавательского состава в организациях образования, реализующих образовательные программы высшего и послевузовского образования</w:t>
      </w:r>
    </w:p>
    <w:bookmarkEnd w:id="413"/>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ЖО-5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934"/>
        <w:gridCol w:w="1466"/>
        <w:gridCol w:w="1294"/>
        <w:gridCol w:w="1066"/>
        <w:gridCol w:w="1182"/>
        <w:gridCol w:w="1695"/>
        <w:gridCol w:w="908"/>
        <w:gridCol w:w="1180"/>
        <w:gridCol w:w="1508"/>
        <w:gridCol w:w="918"/>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ішінде,адам</w:t>
            </w:r>
            <w:r>
              <w:br/>
            </w:r>
            <w:r>
              <w:rPr>
                <w:rFonts w:ascii="Times New Roman"/>
                <w:b w:val="false"/>
                <w:i w:val="false"/>
                <w:color w:val="000000"/>
                <w:sz w:val="20"/>
              </w:rPr>
              <w:t>
</w:t>
            </w:r>
            <w:r>
              <w:rPr>
                <w:rFonts w:ascii="Times New Roman"/>
                <w:b w:val="false"/>
                <w:i w:val="false"/>
                <w:color w:val="000000"/>
                <w:sz w:val="20"/>
              </w:rPr>
              <w:t>в том числе,чел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және ғылыми дәрежелерімен</w:t>
            </w:r>
            <w:r>
              <w:br/>
            </w:r>
            <w:r>
              <w:rPr>
                <w:rFonts w:ascii="Times New Roman"/>
                <w:b w:val="false"/>
                <w:i w:val="false"/>
                <w:color w:val="000000"/>
                <w:sz w:val="20"/>
              </w:rPr>
              <w:t>
</w:t>
            </w:r>
            <w:r>
              <w:rPr>
                <w:rFonts w:ascii="Times New Roman"/>
                <w:b w:val="false"/>
                <w:i w:val="false"/>
                <w:color w:val="000000"/>
                <w:sz w:val="20"/>
              </w:rPr>
              <w:t>с академической и ученой степенями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атақтарымен</w:t>
            </w:r>
            <w:r>
              <w:br/>
            </w:r>
            <w:r>
              <w:rPr>
                <w:rFonts w:ascii="Times New Roman"/>
                <w:b w:val="false"/>
                <w:i w:val="false"/>
                <w:color w:val="000000"/>
                <w:sz w:val="20"/>
              </w:rPr>
              <w:t>
</w:t>
            </w:r>
            <w:r>
              <w:rPr>
                <w:rFonts w:ascii="Times New Roman"/>
                <w:b w:val="false"/>
                <w:i w:val="false"/>
                <w:color w:val="000000"/>
                <w:sz w:val="20"/>
              </w:rPr>
              <w:t>с учеными званиями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магистров</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кандидаттары</w:t>
            </w:r>
            <w:r>
              <w:br/>
            </w:r>
            <w:r>
              <w:rPr>
                <w:rFonts w:ascii="Times New Roman"/>
                <w:b w:val="false"/>
                <w:i w:val="false"/>
                <w:color w:val="000000"/>
                <w:sz w:val="20"/>
              </w:rPr>
              <w:t>
</w:t>
            </w:r>
            <w:r>
              <w:rPr>
                <w:rFonts w:ascii="Times New Roman"/>
                <w:b w:val="false"/>
                <w:i w:val="false"/>
                <w:color w:val="000000"/>
                <w:sz w:val="20"/>
              </w:rPr>
              <w:t>кандидатов наук</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докторлары</w:t>
            </w:r>
            <w:r>
              <w:br/>
            </w:r>
            <w:r>
              <w:rPr>
                <w:rFonts w:ascii="Times New Roman"/>
                <w:b w:val="false"/>
                <w:i w:val="false"/>
                <w:color w:val="000000"/>
                <w:sz w:val="20"/>
              </w:rPr>
              <w:t>
</w:t>
            </w:r>
            <w:r>
              <w:rPr>
                <w:rFonts w:ascii="Times New Roman"/>
                <w:b w:val="false"/>
                <w:i w:val="false"/>
                <w:color w:val="000000"/>
                <w:sz w:val="20"/>
              </w:rPr>
              <w:t>докторов Ph.D</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докторлары</w:t>
            </w:r>
            <w:r>
              <w:br/>
            </w:r>
            <w:r>
              <w:rPr>
                <w:rFonts w:ascii="Times New Roman"/>
                <w:b w:val="false"/>
                <w:i w:val="false"/>
                <w:color w:val="000000"/>
                <w:sz w:val="20"/>
              </w:rPr>
              <w:t>
</w:t>
            </w:r>
            <w:r>
              <w:rPr>
                <w:rFonts w:ascii="Times New Roman"/>
                <w:b w:val="false"/>
                <w:i w:val="false"/>
                <w:color w:val="000000"/>
                <w:sz w:val="20"/>
              </w:rPr>
              <w:t>докторов наук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профессорлар</w:t>
            </w:r>
            <w:r>
              <w:br/>
            </w:r>
            <w:r>
              <w:rPr>
                <w:rFonts w:ascii="Times New Roman"/>
                <w:b w:val="false"/>
                <w:i w:val="false"/>
                <w:color w:val="000000"/>
                <w:sz w:val="20"/>
              </w:rPr>
              <w:t>
</w:t>
            </w:r>
            <w:r>
              <w:rPr>
                <w:rFonts w:ascii="Times New Roman"/>
                <w:b w:val="false"/>
                <w:i w:val="false"/>
                <w:color w:val="000000"/>
                <w:sz w:val="20"/>
              </w:rPr>
              <w:t>профессоров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доценттер</w:t>
            </w:r>
            <w:r>
              <w:br/>
            </w:r>
            <w:r>
              <w:rPr>
                <w:rFonts w:ascii="Times New Roman"/>
                <w:b w:val="false"/>
                <w:i w:val="false"/>
                <w:color w:val="000000"/>
                <w:sz w:val="20"/>
              </w:rPr>
              <w:t>
</w:t>
            </w:r>
            <w:r>
              <w:rPr>
                <w:rFonts w:ascii="Times New Roman"/>
                <w:b w:val="false"/>
                <w:i w:val="false"/>
                <w:color w:val="000000"/>
                <w:sz w:val="20"/>
              </w:rPr>
              <w:t>доцентов</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профессор (доцент) ассоциированный профессор (доцент)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профессорлар (жаңа біліктілік бойынша)</w:t>
            </w:r>
            <w:r>
              <w:br/>
            </w:r>
            <w:r>
              <w:rPr>
                <w:rFonts w:ascii="Times New Roman"/>
                <w:b w:val="false"/>
                <w:i w:val="false"/>
                <w:color w:val="000000"/>
                <w:sz w:val="20"/>
              </w:rPr>
              <w:t>
</w:t>
            </w:r>
            <w:r>
              <w:rPr>
                <w:rFonts w:ascii="Times New Roman"/>
                <w:b w:val="false"/>
                <w:i w:val="false"/>
                <w:color w:val="000000"/>
                <w:sz w:val="20"/>
              </w:rPr>
              <w:t>профессоров (по новой квалификации)</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ПОҚ</w:t>
            </w:r>
            <w:r>
              <w:br/>
            </w:r>
            <w:r>
              <w:rPr>
                <w:rFonts w:ascii="Times New Roman"/>
                <w:b w:val="false"/>
                <w:i w:val="false"/>
                <w:color w:val="000000"/>
                <w:sz w:val="20"/>
              </w:rPr>
              <w:t>
</w:t>
            </w:r>
            <w:r>
              <w:rPr>
                <w:rFonts w:ascii="Times New Roman"/>
                <w:b w:val="false"/>
                <w:i w:val="false"/>
                <w:color w:val="000000"/>
                <w:sz w:val="20"/>
              </w:rPr>
              <w:t>штатный ППС</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 жас</w:t>
            </w:r>
            <w:r>
              <w:br/>
            </w:r>
            <w:r>
              <w:rPr>
                <w:rFonts w:ascii="Times New Roman"/>
                <w:b w:val="false"/>
                <w:i w:val="false"/>
                <w:color w:val="000000"/>
                <w:sz w:val="20"/>
              </w:rPr>
              <w:t>
</w:t>
            </w:r>
            <w:r>
              <w:rPr>
                <w:rFonts w:ascii="Times New Roman"/>
                <w:b w:val="false"/>
                <w:i w:val="false"/>
                <w:color w:val="000000"/>
                <w:sz w:val="20"/>
              </w:rPr>
              <w:t>31-40 лет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 жас</w:t>
            </w:r>
            <w:r>
              <w:br/>
            </w:r>
            <w:r>
              <w:rPr>
                <w:rFonts w:ascii="Times New Roman"/>
                <w:b w:val="false"/>
                <w:i w:val="false"/>
                <w:color w:val="000000"/>
                <w:sz w:val="20"/>
              </w:rPr>
              <w:t>
</w:t>
            </w:r>
            <w:r>
              <w:rPr>
                <w:rFonts w:ascii="Times New Roman"/>
                <w:b w:val="false"/>
                <w:i w:val="false"/>
                <w:color w:val="000000"/>
                <w:sz w:val="20"/>
              </w:rPr>
              <w:t>41-50 лет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 жас</w:t>
            </w:r>
            <w:r>
              <w:br/>
            </w:r>
            <w:r>
              <w:rPr>
                <w:rFonts w:ascii="Times New Roman"/>
                <w:b w:val="false"/>
                <w:i w:val="false"/>
                <w:color w:val="000000"/>
                <w:sz w:val="20"/>
              </w:rPr>
              <w:t>
</w:t>
            </w:r>
            <w:r>
              <w:rPr>
                <w:rFonts w:ascii="Times New Roman"/>
                <w:b w:val="false"/>
                <w:i w:val="false"/>
                <w:color w:val="000000"/>
                <w:sz w:val="20"/>
              </w:rPr>
              <w:t>51- 63 лет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жас және одан жоғары</w:t>
            </w:r>
            <w:r>
              <w:br/>
            </w:r>
            <w:r>
              <w:rPr>
                <w:rFonts w:ascii="Times New Roman"/>
                <w:b w:val="false"/>
                <w:i w:val="false"/>
                <w:color w:val="000000"/>
                <w:sz w:val="20"/>
              </w:rPr>
              <w:t>
</w:t>
            </w:r>
            <w:r>
              <w:rPr>
                <w:rFonts w:ascii="Times New Roman"/>
                <w:b w:val="false"/>
                <w:i w:val="false"/>
                <w:color w:val="000000"/>
                <w:sz w:val="20"/>
              </w:rPr>
              <w:t>64 лет и старше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в том числе женщин: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50" w:id="414"/>
    <w:p>
      <w:pPr>
        <w:spacing w:after="0"/>
        <w:ind w:left="0"/>
        <w:jc w:val="left"/>
      </w:pPr>
      <w:r>
        <w:rPr>
          <w:rFonts w:ascii="Times New Roman"/>
          <w:b/>
          <w:i w:val="false"/>
          <w:color w:val="000000"/>
        </w:rPr>
        <w:t xml:space="preserve"> 
№ ЖО-5 «Жоғары және жоғары оқу орнынан кейінгі білім беру</w:t>
      </w:r>
      <w:r>
        <w:br/>
      </w:r>
      <w:r>
        <w:rPr>
          <w:rFonts w:ascii="Times New Roman"/>
          <w:b/>
          <w:i w:val="false"/>
          <w:color w:val="000000"/>
        </w:rPr>
        <w:t>
бағдарламаларын іске асыратын білім беру ұйымдарының</w:t>
      </w:r>
      <w:r>
        <w:br/>
      </w:r>
      <w:r>
        <w:rPr>
          <w:rFonts w:ascii="Times New Roman"/>
          <w:b/>
          <w:i w:val="false"/>
          <w:color w:val="000000"/>
        </w:rPr>
        <w:t>
профессорлық-оқытушылық құрамының сандық және сапалық</w:t>
      </w:r>
      <w:r>
        <w:br/>
      </w:r>
      <w:r>
        <w:rPr>
          <w:rFonts w:ascii="Times New Roman"/>
          <w:b/>
          <w:i w:val="false"/>
          <w:color w:val="000000"/>
        </w:rPr>
        <w:t>
көрсеткіштері» әкімшілік есеп нысанын толтыру жөніндегі</w:t>
      </w:r>
      <w:r>
        <w:br/>
      </w:r>
      <w:r>
        <w:rPr>
          <w:rFonts w:ascii="Times New Roman"/>
          <w:b/>
          <w:i w:val="false"/>
          <w:color w:val="000000"/>
        </w:rPr>
        <w:t>
түсініктеме</w:t>
      </w:r>
    </w:p>
    <w:bookmarkEnd w:id="414"/>
    <w:p>
      <w:pPr>
        <w:spacing w:after="0"/>
        <w:ind w:left="0"/>
        <w:jc w:val="both"/>
      </w:pPr>
      <w:r>
        <w:rPr>
          <w:rFonts w:ascii="Times New Roman"/>
          <w:b w:val="false"/>
          <w:i w:val="false"/>
          <w:color w:val="000000"/>
          <w:sz w:val="28"/>
        </w:rPr>
        <w:t>      Негізгі (штаттық) профессорлық-оқытушылық құрамының тізімдік санында қызметкер негізгі жұмыс орны бойынша бір-ақ рет көрсетіледі;</w:t>
      </w:r>
      <w:r>
        <w:br/>
      </w:r>
      <w:r>
        <w:rPr>
          <w:rFonts w:ascii="Times New Roman"/>
          <w:b w:val="false"/>
          <w:i w:val="false"/>
          <w:color w:val="000000"/>
          <w:sz w:val="28"/>
        </w:rPr>
        <w:t>
      ПОҚ-профессорлық-оқытушылық құрам.</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51" w:id="415"/>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«Количественные и качественные показатели</w:t>
      </w:r>
      <w:r>
        <w:br/>
      </w:r>
      <w:r>
        <w:rPr>
          <w:rFonts w:ascii="Times New Roman"/>
          <w:b/>
          <w:i w:val="false"/>
          <w:color w:val="000000"/>
        </w:rPr>
        <w:t>
профессорско-преподавательского составав организациях</w:t>
      </w:r>
      <w:r>
        <w:br/>
      </w:r>
      <w:r>
        <w:rPr>
          <w:rFonts w:ascii="Times New Roman"/>
          <w:b/>
          <w:i w:val="false"/>
          <w:color w:val="000000"/>
        </w:rPr>
        <w:t>
образования, реализующих образовательные программы высшего и</w:t>
      </w:r>
      <w:r>
        <w:br/>
      </w:r>
      <w:r>
        <w:rPr>
          <w:rFonts w:ascii="Times New Roman"/>
          <w:b/>
          <w:i w:val="false"/>
          <w:color w:val="000000"/>
        </w:rPr>
        <w:t>
послевузовского образования» № ВП-5</w:t>
      </w:r>
    </w:p>
    <w:bookmarkEnd w:id="415"/>
    <w:p>
      <w:pPr>
        <w:spacing w:after="0"/>
        <w:ind w:left="0"/>
        <w:jc w:val="both"/>
      </w:pPr>
      <w:r>
        <w:rPr>
          <w:rFonts w:ascii="Times New Roman"/>
          <w:b w:val="false"/>
          <w:i w:val="false"/>
          <w:color w:val="000000"/>
          <w:sz w:val="28"/>
        </w:rPr>
        <w:t>      В списочной численности основного (штатного) профессорско-преподавательского состава работник показывается только один раз по основному месту работы;</w:t>
      </w:r>
      <w:r>
        <w:br/>
      </w:r>
      <w:r>
        <w:rPr>
          <w:rFonts w:ascii="Times New Roman"/>
          <w:b w:val="false"/>
          <w:i w:val="false"/>
          <w:color w:val="000000"/>
          <w:sz w:val="28"/>
        </w:rPr>
        <w:t>
      ППС - профессорско-преподавательский состав.</w:t>
      </w:r>
    </w:p>
    <w:p>
      <w:pPr>
        <w:spacing w:after="0"/>
        <w:ind w:left="0"/>
        <w:jc w:val="both"/>
      </w:pPr>
      <w:r>
        <w:rPr>
          <w:rFonts w:ascii="Times New Roman"/>
          <w:b w:val="false"/>
          <w:i w:val="false"/>
          <w:color w:val="000000"/>
          <w:sz w:val="28"/>
        </w:rPr>
        <w:t>      Данная форма административной отчетности собирается в автоматизированном виде единой системы управления высшим образованием.</w:t>
      </w:r>
    </w:p>
    <w:bookmarkStart w:name="z452" w:id="416"/>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102-қосымша</w:t>
      </w:r>
      <w:r>
        <w:br/>
      </w:r>
      <w:r>
        <w:rPr>
          <w:rFonts w:ascii="Times New Roman"/>
          <w:b w:val="false"/>
          <w:i w:val="false"/>
          <w:color w:val="000000"/>
          <w:sz w:val="28"/>
        </w:rPr>
        <w:t xml:space="preserve">
Приложение 102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16"/>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112-қосымша</w:t>
      </w:r>
      <w:r>
        <w:br/>
      </w:r>
      <w:r>
        <w:rPr>
          <w:rFonts w:ascii="Times New Roman"/>
          <w:b w:val="false"/>
          <w:i w:val="false"/>
          <w:color w:val="000000"/>
          <w:sz w:val="28"/>
        </w:rPr>
        <w:t xml:space="preserve">
Приложение 112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53" w:id="417"/>
    <w:p>
      <w:pPr>
        <w:spacing w:after="0"/>
        <w:ind w:left="0"/>
        <w:jc w:val="left"/>
      </w:pPr>
      <w:r>
        <w:rPr>
          <w:rFonts w:ascii="Times New Roman"/>
          <w:b/>
          <w:i w:val="false"/>
          <w:color w:val="000000"/>
        </w:rPr>
        <w:t xml:space="preserve"> 
Жоғары және жоғары оқу орнынан кейінгі білім беру</w:t>
      </w:r>
      <w:r>
        <w:br/>
      </w:r>
      <w:r>
        <w:rPr>
          <w:rFonts w:ascii="Times New Roman"/>
          <w:b/>
          <w:i w:val="false"/>
          <w:color w:val="000000"/>
        </w:rPr>
        <w:t>
бағдарламаларын іске асыратын білім беру ұйымдары</w:t>
      </w:r>
      <w:r>
        <w:br/>
      </w:r>
      <w:r>
        <w:rPr>
          <w:rFonts w:ascii="Times New Roman"/>
          <w:b/>
          <w:i w:val="false"/>
          <w:color w:val="000000"/>
        </w:rPr>
        <w:t>
оқытушыларының біліктілігін арттыру туралы мәліметтер</w:t>
      </w:r>
      <w:r>
        <w:br/>
      </w:r>
      <w:r>
        <w:rPr>
          <w:rFonts w:ascii="Times New Roman"/>
          <w:b/>
          <w:i w:val="false"/>
          <w:color w:val="000000"/>
        </w:rPr>
        <w:t>
Сведения о повышении квалификации преподавателей в организациях</w:t>
      </w:r>
      <w:r>
        <w:br/>
      </w:r>
      <w:r>
        <w:rPr>
          <w:rFonts w:ascii="Times New Roman"/>
          <w:b/>
          <w:i w:val="false"/>
          <w:color w:val="000000"/>
        </w:rPr>
        <w:t>
образования, реализующих образовательные программы высшего и</w:t>
      </w:r>
      <w:r>
        <w:br/>
      </w:r>
      <w:r>
        <w:rPr>
          <w:rFonts w:ascii="Times New Roman"/>
          <w:b/>
          <w:i w:val="false"/>
          <w:color w:val="000000"/>
        </w:rPr>
        <w:t>
послевузовского образования</w:t>
      </w:r>
    </w:p>
    <w:bookmarkEnd w:id="417"/>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ЖО-6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ВП-6</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380"/>
        <w:gridCol w:w="483"/>
        <w:gridCol w:w="377"/>
        <w:gridCol w:w="840"/>
        <w:gridCol w:w="790"/>
        <w:gridCol w:w="890"/>
        <w:gridCol w:w="698"/>
        <w:gridCol w:w="840"/>
        <w:gridCol w:w="640"/>
        <w:gridCol w:w="941"/>
        <w:gridCol w:w="882"/>
        <w:gridCol w:w="882"/>
        <w:gridCol w:w="731"/>
        <w:gridCol w:w="782"/>
        <w:gridCol w:w="1183"/>
        <w:gridCol w:w="982"/>
      </w:tblGrid>
      <w:tr>
        <w:trPr>
          <w:trHeight w:val="22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 п/п</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топтары</w:t>
            </w:r>
            <w:r>
              <w:br/>
            </w:r>
            <w:r>
              <w:rPr>
                <w:rFonts w:ascii="Times New Roman"/>
                <w:b w:val="false"/>
                <w:i w:val="false"/>
                <w:color w:val="000000"/>
                <w:sz w:val="20"/>
              </w:rPr>
              <w:t>
</w:t>
            </w:r>
            <w:r>
              <w:rPr>
                <w:rFonts w:ascii="Times New Roman"/>
                <w:b w:val="false"/>
                <w:i w:val="false"/>
                <w:color w:val="000000"/>
                <w:sz w:val="20"/>
              </w:rPr>
              <w:t>Группы специальностей</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ПОҚ саны,</w:t>
            </w:r>
            <w:r>
              <w:br/>
            </w:r>
            <w:r>
              <w:rPr>
                <w:rFonts w:ascii="Times New Roman"/>
                <w:b w:val="false"/>
                <w:i w:val="false"/>
                <w:color w:val="000000"/>
                <w:sz w:val="20"/>
              </w:rPr>
              <w:t>
</w:t>
            </w:r>
            <w:r>
              <w:rPr>
                <w:rFonts w:ascii="Times New Roman"/>
                <w:b w:val="false"/>
                <w:i w:val="false"/>
                <w:color w:val="000000"/>
                <w:sz w:val="20"/>
              </w:rPr>
              <w:t>адам всего ППС,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жоғарылатқандар, адам</w:t>
            </w:r>
            <w:r>
              <w:br/>
            </w:r>
            <w:r>
              <w:rPr>
                <w:rFonts w:ascii="Times New Roman"/>
                <w:b w:val="false"/>
                <w:i w:val="false"/>
                <w:color w:val="000000"/>
                <w:sz w:val="20"/>
              </w:rPr>
              <w:t>
</w:t>
            </w:r>
            <w:r>
              <w:rPr>
                <w:rFonts w:ascii="Times New Roman"/>
                <w:b w:val="false"/>
                <w:i w:val="false"/>
                <w:color w:val="000000"/>
                <w:sz w:val="20"/>
              </w:rPr>
              <w:t>прошли повышения квалификации на базе,чел.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жоғарылату түрі, адам </w:t>
            </w:r>
            <w:r>
              <w:br/>
            </w:r>
            <w:r>
              <w:rPr>
                <w:rFonts w:ascii="Times New Roman"/>
                <w:b w:val="false"/>
                <w:i w:val="false"/>
                <w:color w:val="000000"/>
                <w:sz w:val="20"/>
              </w:rPr>
              <w:t>
</w:t>
            </w:r>
            <w:r>
              <w:rPr>
                <w:rFonts w:ascii="Times New Roman"/>
                <w:b w:val="false"/>
                <w:i w:val="false"/>
                <w:color w:val="000000"/>
                <w:sz w:val="20"/>
              </w:rPr>
              <w:t>по форме повышения квалификации,чел.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ұзақтылығы және көлемі, сағат</w:t>
            </w:r>
            <w:r>
              <w:br/>
            </w:r>
            <w:r>
              <w:rPr>
                <w:rFonts w:ascii="Times New Roman"/>
                <w:b w:val="false"/>
                <w:i w:val="false"/>
                <w:color w:val="000000"/>
                <w:sz w:val="20"/>
              </w:rPr>
              <w:t>
</w:t>
            </w:r>
            <w:r>
              <w:rPr>
                <w:rFonts w:ascii="Times New Roman"/>
                <w:b w:val="false"/>
                <w:i w:val="false"/>
                <w:color w:val="000000"/>
                <w:sz w:val="20"/>
              </w:rPr>
              <w:t>продолжительность и объем,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мың теңге</w:t>
            </w:r>
            <w:r>
              <w:br/>
            </w:r>
            <w:r>
              <w:rPr>
                <w:rFonts w:ascii="Times New Roman"/>
                <w:b w:val="false"/>
                <w:i w:val="false"/>
                <w:color w:val="000000"/>
                <w:sz w:val="20"/>
              </w:rPr>
              <w:t>
</w:t>
            </w:r>
            <w:r>
              <w:rPr>
                <w:rFonts w:ascii="Times New Roman"/>
                <w:b w:val="false"/>
                <w:i w:val="false"/>
                <w:color w:val="000000"/>
                <w:sz w:val="20"/>
              </w:rPr>
              <w:t>финансирование  за счет, тыс.тенге</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Жоғарғы оқу орында</w:t>
            </w:r>
            <w:r>
              <w:br/>
            </w:r>
            <w:r>
              <w:rPr>
                <w:rFonts w:ascii="Times New Roman"/>
                <w:b w:val="false"/>
                <w:i w:val="false"/>
                <w:color w:val="000000"/>
                <w:sz w:val="20"/>
              </w:rPr>
              <w:t>
</w:t>
            </w:r>
            <w:r>
              <w:rPr>
                <w:rFonts w:ascii="Times New Roman"/>
                <w:b w:val="false"/>
                <w:i w:val="false"/>
                <w:color w:val="000000"/>
                <w:sz w:val="20"/>
              </w:rPr>
              <w:t>высших учебных заведениях Республики Казахстан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елдің жоғары оқу орындарында</w:t>
            </w:r>
            <w:r>
              <w:br/>
            </w:r>
            <w:r>
              <w:rPr>
                <w:rFonts w:ascii="Times New Roman"/>
                <w:b w:val="false"/>
                <w:i w:val="false"/>
                <w:color w:val="000000"/>
                <w:sz w:val="20"/>
              </w:rPr>
              <w:t>
</w:t>
            </w:r>
            <w:r>
              <w:rPr>
                <w:rFonts w:ascii="Times New Roman"/>
                <w:b w:val="false"/>
                <w:i w:val="false"/>
                <w:color w:val="000000"/>
                <w:sz w:val="20"/>
              </w:rPr>
              <w:t>зарубежных высших учебных заведениях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орталықтар</w:t>
            </w:r>
            <w:r>
              <w:br/>
            </w:r>
            <w:r>
              <w:rPr>
                <w:rFonts w:ascii="Times New Roman"/>
                <w:b w:val="false"/>
                <w:i w:val="false"/>
                <w:color w:val="000000"/>
                <w:sz w:val="20"/>
              </w:rPr>
              <w:t>
</w:t>
            </w:r>
            <w:r>
              <w:rPr>
                <w:rFonts w:ascii="Times New Roman"/>
                <w:b w:val="false"/>
                <w:i w:val="false"/>
                <w:color w:val="000000"/>
                <w:sz w:val="20"/>
              </w:rPr>
              <w:t>научных центров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орталықтар отраслевых центров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инженерліқ зертханалар инженерных лабораторий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w:t>
            </w:r>
            <w:r>
              <w:br/>
            </w:r>
            <w:r>
              <w:rPr>
                <w:rFonts w:ascii="Times New Roman"/>
                <w:b w:val="false"/>
                <w:i w:val="false"/>
                <w:color w:val="000000"/>
                <w:sz w:val="20"/>
              </w:rPr>
              <w:t>
</w:t>
            </w:r>
            <w:r>
              <w:rPr>
                <w:rFonts w:ascii="Times New Roman"/>
                <w:b w:val="false"/>
                <w:i w:val="false"/>
                <w:color w:val="000000"/>
                <w:sz w:val="20"/>
              </w:rPr>
              <w:t>курсы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стажировкалар</w:t>
            </w:r>
            <w:r>
              <w:br/>
            </w:r>
            <w:r>
              <w:rPr>
                <w:rFonts w:ascii="Times New Roman"/>
                <w:b w:val="false"/>
                <w:i w:val="false"/>
                <w:color w:val="000000"/>
                <w:sz w:val="20"/>
              </w:rPr>
              <w:t>
</w:t>
            </w:r>
            <w:r>
              <w:rPr>
                <w:rFonts w:ascii="Times New Roman"/>
                <w:b w:val="false"/>
                <w:i w:val="false"/>
                <w:color w:val="000000"/>
                <w:sz w:val="20"/>
              </w:rPr>
              <w:t>стажировки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r>
              <w:br/>
            </w:r>
            <w:r>
              <w:rPr>
                <w:rFonts w:ascii="Times New Roman"/>
                <w:b w:val="false"/>
                <w:i w:val="false"/>
                <w:color w:val="000000"/>
                <w:sz w:val="20"/>
              </w:rPr>
              <w:t>
</w:t>
            </w:r>
            <w:r>
              <w:rPr>
                <w:rFonts w:ascii="Times New Roman"/>
                <w:b w:val="false"/>
                <w:i w:val="false"/>
                <w:color w:val="000000"/>
                <w:sz w:val="20"/>
              </w:rPr>
              <w:t>семинары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тренингтер</w:t>
            </w:r>
            <w:r>
              <w:br/>
            </w:r>
            <w:r>
              <w:rPr>
                <w:rFonts w:ascii="Times New Roman"/>
                <w:b w:val="false"/>
                <w:i w:val="false"/>
                <w:color w:val="000000"/>
                <w:sz w:val="20"/>
              </w:rPr>
              <w:t>
</w:t>
            </w:r>
            <w:r>
              <w:rPr>
                <w:rFonts w:ascii="Times New Roman"/>
                <w:b w:val="false"/>
                <w:i w:val="false"/>
                <w:color w:val="000000"/>
                <w:sz w:val="20"/>
              </w:rPr>
              <w:t>тренинги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сағатқа дейін </w:t>
            </w:r>
            <w:r>
              <w:br/>
            </w:r>
            <w:r>
              <w:rPr>
                <w:rFonts w:ascii="Times New Roman"/>
                <w:b w:val="false"/>
                <w:i w:val="false"/>
                <w:color w:val="000000"/>
                <w:sz w:val="20"/>
              </w:rPr>
              <w:t>
</w:t>
            </w:r>
            <w:r>
              <w:rPr>
                <w:rFonts w:ascii="Times New Roman"/>
                <w:b w:val="false"/>
                <w:i w:val="false"/>
                <w:color w:val="000000"/>
                <w:sz w:val="20"/>
              </w:rPr>
              <w:t>До 72 часов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сағаттан жоғары свыше 72 часов</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есебінен бөлінген қаржы финансирование из средств госзаказа государственного заказа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қаржы есебінен внебюджетных средств</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 бойынша барлығы</w:t>
            </w:r>
            <w:r>
              <w:br/>
            </w:r>
            <w:r>
              <w:rPr>
                <w:rFonts w:ascii="Times New Roman"/>
                <w:b w:val="false"/>
                <w:i w:val="false"/>
                <w:color w:val="000000"/>
                <w:sz w:val="20"/>
              </w:rPr>
              <w:t>
</w:t>
            </w:r>
            <w:r>
              <w:rPr>
                <w:rFonts w:ascii="Times New Roman"/>
                <w:b w:val="false"/>
                <w:i w:val="false"/>
                <w:color w:val="000000"/>
                <w:sz w:val="20"/>
              </w:rPr>
              <w:t>всего по высшему учебному заведению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w:t>
            </w:r>
            <w:r>
              <w:rPr>
                <w:rFonts w:ascii="Times New Roman"/>
                <w:b w:val="false"/>
                <w:i w:val="false"/>
                <w:color w:val="000000"/>
                <w:sz w:val="20"/>
              </w:rPr>
              <w:t>образование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гуманитарные  науки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r>
              <w:br/>
            </w:r>
            <w:r>
              <w:rPr>
                <w:rFonts w:ascii="Times New Roman"/>
                <w:b w:val="false"/>
                <w:i w:val="false"/>
                <w:color w:val="000000"/>
                <w:sz w:val="20"/>
              </w:rPr>
              <w:t>
</w:t>
            </w:r>
            <w:r>
              <w:rPr>
                <w:rFonts w:ascii="Times New Roman"/>
                <w:b w:val="false"/>
                <w:i w:val="false"/>
                <w:color w:val="000000"/>
                <w:sz w:val="20"/>
              </w:rPr>
              <w:t>право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r>
              <w:br/>
            </w:r>
            <w:r>
              <w:rPr>
                <w:rFonts w:ascii="Times New Roman"/>
                <w:b w:val="false"/>
                <w:i w:val="false"/>
                <w:color w:val="000000"/>
                <w:sz w:val="20"/>
              </w:rPr>
              <w:t>
</w:t>
            </w:r>
            <w:r>
              <w:rPr>
                <w:rFonts w:ascii="Times New Roman"/>
                <w:b w:val="false"/>
                <w:i w:val="false"/>
                <w:color w:val="000000"/>
                <w:sz w:val="20"/>
              </w:rPr>
              <w:t>искусство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ғылымдар естественные науки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және технология  технические науки и технологии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w:t>
            </w:r>
            <w:r>
              <w:br/>
            </w:r>
            <w:r>
              <w:rPr>
                <w:rFonts w:ascii="Times New Roman"/>
                <w:b w:val="false"/>
                <w:i w:val="false"/>
                <w:color w:val="000000"/>
                <w:sz w:val="20"/>
              </w:rPr>
              <w:t>
</w:t>
            </w:r>
            <w:r>
              <w:rPr>
                <w:rFonts w:ascii="Times New Roman"/>
                <w:b w:val="false"/>
                <w:i w:val="false"/>
                <w:color w:val="000000"/>
                <w:sz w:val="20"/>
              </w:rPr>
              <w:t>ғылымдары сельскохозяйственные науки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услуги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w:t>
            </w:r>
            <w:r>
              <w:br/>
            </w:r>
            <w:r>
              <w:rPr>
                <w:rFonts w:ascii="Times New Roman"/>
                <w:b w:val="false"/>
                <w:i w:val="false"/>
                <w:color w:val="000000"/>
                <w:sz w:val="20"/>
              </w:rPr>
              <w:t>
</w:t>
            </w:r>
            <w:r>
              <w:rPr>
                <w:rFonts w:ascii="Times New Roman"/>
                <w:b w:val="false"/>
                <w:i w:val="false"/>
                <w:color w:val="000000"/>
                <w:sz w:val="20"/>
              </w:rPr>
              <w:t>қоғамдық қамтамасыз ету здравоохранение и социальное обеспечение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ветеринария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54" w:id="418"/>
    <w:p>
      <w:pPr>
        <w:spacing w:after="0"/>
        <w:ind w:left="0"/>
        <w:jc w:val="left"/>
      </w:pPr>
      <w:r>
        <w:rPr>
          <w:rFonts w:ascii="Times New Roman"/>
          <w:b/>
          <w:i w:val="false"/>
          <w:color w:val="000000"/>
        </w:rPr>
        <w:t xml:space="preserve"> 
№ ЖО-6 «Жоғары және жоғары оқу орнынан кейінгі білім беру</w:t>
      </w:r>
      <w:r>
        <w:br/>
      </w:r>
      <w:r>
        <w:rPr>
          <w:rFonts w:ascii="Times New Roman"/>
          <w:b/>
          <w:i w:val="false"/>
          <w:color w:val="000000"/>
        </w:rPr>
        <w:t>
бағдарламаларын іске асыратын білім беру ұйымдары</w:t>
      </w:r>
      <w:r>
        <w:br/>
      </w:r>
      <w:r>
        <w:rPr>
          <w:rFonts w:ascii="Times New Roman"/>
          <w:b/>
          <w:i w:val="false"/>
          <w:color w:val="000000"/>
        </w:rPr>
        <w:t>
оқытушыларының біліктілігін арттыру туралы мәліметтер»</w:t>
      </w:r>
      <w:r>
        <w:br/>
      </w:r>
      <w:r>
        <w:rPr>
          <w:rFonts w:ascii="Times New Roman"/>
          <w:b/>
          <w:i w:val="false"/>
          <w:color w:val="000000"/>
        </w:rPr>
        <w:t>
әкімшілік есеп нысанын толтыру жөніндегі түсініктеме</w:t>
      </w:r>
    </w:p>
    <w:bookmarkEnd w:id="418"/>
    <w:p>
      <w:pPr>
        <w:spacing w:after="0"/>
        <w:ind w:left="0"/>
        <w:jc w:val="both"/>
      </w:pPr>
      <w:r>
        <w:rPr>
          <w:rFonts w:ascii="Times New Roman"/>
          <w:b w:val="false"/>
          <w:i w:val="false"/>
          <w:color w:val="000000"/>
          <w:sz w:val="28"/>
        </w:rPr>
        <w:t>      ПОҚ-профессорлық-оқытушылық құрам.</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55" w:id="419"/>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повышении квалификации преподавателей в</w:t>
      </w:r>
      <w:r>
        <w:br/>
      </w:r>
      <w:r>
        <w:rPr>
          <w:rFonts w:ascii="Times New Roman"/>
          <w:b/>
          <w:i w:val="false"/>
          <w:color w:val="000000"/>
        </w:rPr>
        <w:t>
организациях образования, реализующих образовательные программы высшего и послевузовского образования» № ВП-6</w:t>
      </w:r>
    </w:p>
    <w:bookmarkEnd w:id="419"/>
    <w:p>
      <w:pPr>
        <w:spacing w:after="0"/>
        <w:ind w:left="0"/>
        <w:jc w:val="both"/>
      </w:pPr>
      <w:r>
        <w:rPr>
          <w:rFonts w:ascii="Times New Roman"/>
          <w:b w:val="false"/>
          <w:i w:val="false"/>
          <w:color w:val="000000"/>
          <w:sz w:val="28"/>
        </w:rPr>
        <w:t>      ППС - профессорско-преподавательский состав.</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56" w:id="42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103-қосымша</w:t>
      </w:r>
      <w:r>
        <w:br/>
      </w:r>
      <w:r>
        <w:rPr>
          <w:rFonts w:ascii="Times New Roman"/>
          <w:b w:val="false"/>
          <w:i w:val="false"/>
          <w:color w:val="000000"/>
          <w:sz w:val="28"/>
        </w:rPr>
        <w:t xml:space="preserve">
Приложение 103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2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113-қосымша</w:t>
      </w:r>
      <w:r>
        <w:br/>
      </w:r>
      <w:r>
        <w:rPr>
          <w:rFonts w:ascii="Times New Roman"/>
          <w:b w:val="false"/>
          <w:i w:val="false"/>
          <w:color w:val="000000"/>
          <w:sz w:val="28"/>
        </w:rPr>
        <w:t xml:space="preserve">
Приложение 113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57" w:id="421"/>
    <w:p>
      <w:pPr>
        <w:spacing w:after="0"/>
        <w:ind w:left="0"/>
        <w:jc w:val="left"/>
      </w:pPr>
      <w:r>
        <w:rPr>
          <w:rFonts w:ascii="Times New Roman"/>
          <w:b/>
          <w:i w:val="false"/>
          <w:color w:val="000000"/>
        </w:rPr>
        <w:t xml:space="preserve"> 
Жоғары білім беру бағдарламаларын іске асыратын білім беру</w:t>
      </w:r>
      <w:r>
        <w:br/>
      </w:r>
      <w:r>
        <w:rPr>
          <w:rFonts w:ascii="Times New Roman"/>
          <w:b/>
          <w:i w:val="false"/>
          <w:color w:val="000000"/>
        </w:rPr>
        <w:t>
ұйымдарындағы тәрбие жұмыстары туралы мәліметтер</w:t>
      </w:r>
      <w:r>
        <w:br/>
      </w:r>
      <w:r>
        <w:rPr>
          <w:rFonts w:ascii="Times New Roman"/>
          <w:b/>
          <w:i w:val="false"/>
          <w:color w:val="000000"/>
        </w:rPr>
        <w:t>
Сведения о воспитательной работе в организациях образования,</w:t>
      </w:r>
      <w:r>
        <w:br/>
      </w:r>
      <w:r>
        <w:rPr>
          <w:rFonts w:ascii="Times New Roman"/>
          <w:b/>
          <w:i w:val="false"/>
          <w:color w:val="000000"/>
        </w:rPr>
        <w:t>
реализующих образовательные программы высшего образования</w:t>
      </w:r>
    </w:p>
    <w:bookmarkEnd w:id="421"/>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ЖО-7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ВП-7</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709"/>
        <w:gridCol w:w="784"/>
        <w:gridCol w:w="1655"/>
        <w:gridCol w:w="1767"/>
        <w:gridCol w:w="1070"/>
        <w:gridCol w:w="1070"/>
        <w:gridCol w:w="1070"/>
        <w:gridCol w:w="1656"/>
        <w:gridCol w:w="1531"/>
        <w:gridCol w:w="1171"/>
        <w:gridCol w:w="1046"/>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орнының атауы Наименование организации высшего образования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барлық студенттерінің саны, адам</w:t>
            </w:r>
            <w:r>
              <w:br/>
            </w:r>
            <w:r>
              <w:rPr>
                <w:rFonts w:ascii="Times New Roman"/>
                <w:b w:val="false"/>
                <w:i w:val="false"/>
                <w:color w:val="000000"/>
                <w:sz w:val="20"/>
              </w:rPr>
              <w:t>
</w:t>
            </w:r>
            <w:r>
              <w:rPr>
                <w:rFonts w:ascii="Times New Roman"/>
                <w:b w:val="false"/>
                <w:i w:val="false"/>
                <w:color w:val="000000"/>
                <w:sz w:val="20"/>
              </w:rPr>
              <w:t>всего студентов вуза, чел.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(адам) </w:t>
            </w:r>
            <w:r>
              <w:br/>
            </w:r>
            <w:r>
              <w:rPr>
                <w:rFonts w:ascii="Times New Roman"/>
                <w:b w:val="false"/>
                <w:i w:val="false"/>
                <w:color w:val="000000"/>
                <w:sz w:val="20"/>
              </w:rPr>
              <w:t>
</w:t>
            </w:r>
            <w:r>
              <w:rPr>
                <w:rFonts w:ascii="Times New Roman"/>
                <w:b w:val="false"/>
                <w:i w:val="false"/>
                <w:color w:val="000000"/>
                <w:sz w:val="20"/>
              </w:rPr>
              <w:t>из них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(жарыс, олимпиада) женімпаздары </w:t>
            </w:r>
            <w:r>
              <w:br/>
            </w:r>
            <w:r>
              <w:rPr>
                <w:rFonts w:ascii="Times New Roman"/>
                <w:b w:val="false"/>
                <w:i w:val="false"/>
                <w:color w:val="000000"/>
                <w:sz w:val="20"/>
              </w:rPr>
              <w:t>
</w:t>
            </w:r>
            <w:r>
              <w:rPr>
                <w:rFonts w:ascii="Times New Roman"/>
                <w:b w:val="false"/>
                <w:i w:val="false"/>
                <w:color w:val="000000"/>
                <w:sz w:val="20"/>
              </w:rPr>
              <w:t>победители конкурсов (соревнований, олимпиад)</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секцияға </w:t>
            </w:r>
            <w:r>
              <w:br/>
            </w:r>
            <w:r>
              <w:rPr>
                <w:rFonts w:ascii="Times New Roman"/>
                <w:b w:val="false"/>
                <w:i w:val="false"/>
                <w:color w:val="000000"/>
                <w:sz w:val="20"/>
              </w:rPr>
              <w:t>
</w:t>
            </w:r>
            <w:r>
              <w:rPr>
                <w:rFonts w:ascii="Times New Roman"/>
                <w:b w:val="false"/>
                <w:i w:val="false"/>
                <w:color w:val="000000"/>
                <w:sz w:val="20"/>
              </w:rPr>
              <w:t xml:space="preserve">қатысатындар </w:t>
            </w:r>
          </w:p>
          <w:p>
            <w:pPr>
              <w:spacing w:after="20"/>
              <w:ind w:left="20"/>
              <w:jc w:val="both"/>
            </w:pPr>
            <w:r>
              <w:rPr>
                <w:rFonts w:ascii="Times New Roman"/>
                <w:b w:val="false"/>
                <w:i w:val="false"/>
                <w:color w:val="000000"/>
                <w:sz w:val="20"/>
              </w:rPr>
              <w:t>занятых в спортивных секциях</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ұлттық спорт түрлеріне қатысатындар </w:t>
            </w:r>
            <w:r>
              <w:br/>
            </w:r>
            <w:r>
              <w:rPr>
                <w:rFonts w:ascii="Times New Roman"/>
                <w:b w:val="false"/>
                <w:i w:val="false"/>
                <w:color w:val="000000"/>
                <w:sz w:val="20"/>
              </w:rPr>
              <w:t>
</w:t>
            </w:r>
            <w:r>
              <w:rPr>
                <w:rFonts w:ascii="Times New Roman"/>
                <w:b w:val="false"/>
                <w:i w:val="false"/>
                <w:color w:val="000000"/>
                <w:sz w:val="20"/>
              </w:rPr>
              <w:t>в том числе, занимающихся национальными видами спорта</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ішінде,спорттық секцияға қатысатын мүгедектер</w:t>
            </w:r>
          </w:p>
          <w:p>
            <w:pPr>
              <w:spacing w:after="20"/>
              <w:ind w:left="20"/>
              <w:jc w:val="both"/>
            </w:pPr>
            <w:r>
              <w:rPr>
                <w:rFonts w:ascii="Times New Roman"/>
                <w:b w:val="false"/>
                <w:i w:val="false"/>
                <w:color w:val="000000"/>
                <w:sz w:val="20"/>
              </w:rPr>
              <w:t>в том числе инвалиды занимающихся в спортивных секциях</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шығармашылық үйірмелерде айналысатындар </w:t>
            </w:r>
            <w:r>
              <w:br/>
            </w:r>
            <w:r>
              <w:rPr>
                <w:rFonts w:ascii="Times New Roman"/>
                <w:b w:val="false"/>
                <w:i w:val="false"/>
                <w:color w:val="000000"/>
                <w:sz w:val="20"/>
              </w:rPr>
              <w:t>
</w:t>
            </w:r>
            <w:r>
              <w:rPr>
                <w:rFonts w:ascii="Times New Roman"/>
                <w:b w:val="false"/>
                <w:i w:val="false"/>
                <w:color w:val="000000"/>
                <w:sz w:val="20"/>
              </w:rPr>
              <w:t>занятых в творческих кружках</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мүдделестер клубында айналысатындар </w:t>
            </w:r>
            <w:r>
              <w:br/>
            </w:r>
            <w:r>
              <w:rPr>
                <w:rFonts w:ascii="Times New Roman"/>
                <w:b w:val="false"/>
                <w:i w:val="false"/>
                <w:color w:val="000000"/>
                <w:sz w:val="20"/>
              </w:rPr>
              <w:t>
</w:t>
            </w:r>
            <w:r>
              <w:rPr>
                <w:rFonts w:ascii="Times New Roman"/>
                <w:b w:val="false"/>
                <w:i w:val="false"/>
                <w:color w:val="000000"/>
                <w:sz w:val="20"/>
              </w:rPr>
              <w:t>занятых в клубах по интересам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Международные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Республиканские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областные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городские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58" w:id="422"/>
    <w:p>
      <w:pPr>
        <w:spacing w:after="0"/>
        <w:ind w:left="0"/>
        <w:jc w:val="left"/>
      </w:pPr>
      <w:r>
        <w:rPr>
          <w:rFonts w:ascii="Times New Roman"/>
          <w:b/>
          <w:i w:val="false"/>
          <w:color w:val="000000"/>
        </w:rPr>
        <w:t xml:space="preserve"> 
№ ЖО-7 «Жоғары білім беру бағдарламаларын іске асыратын білім</w:t>
      </w:r>
      <w:r>
        <w:br/>
      </w:r>
      <w:r>
        <w:rPr>
          <w:rFonts w:ascii="Times New Roman"/>
          <w:b/>
          <w:i w:val="false"/>
          <w:color w:val="000000"/>
        </w:rPr>
        <w:t>
беру ұйымдарындағы тәрбие жұмыстары туралы мәліметтер»</w:t>
      </w:r>
      <w:r>
        <w:br/>
      </w:r>
      <w:r>
        <w:rPr>
          <w:rFonts w:ascii="Times New Roman"/>
          <w:b/>
          <w:i w:val="false"/>
          <w:color w:val="000000"/>
        </w:rPr>
        <w:t>
әкімшілік есеп нысанын толтыру жөніндегі түсініктеме</w:t>
      </w:r>
    </w:p>
    <w:bookmarkEnd w:id="422"/>
    <w:p>
      <w:pPr>
        <w:spacing w:after="0"/>
        <w:ind w:left="0"/>
        <w:jc w:val="both"/>
      </w:pPr>
      <w:r>
        <w:rPr>
          <w:rFonts w:ascii="Times New Roman"/>
          <w:b w:val="false"/>
          <w:i w:val="false"/>
          <w:color w:val="000000"/>
          <w:sz w:val="28"/>
        </w:rPr>
        <w:t>      Конкурстардың (жарыстар, олимпиадалар) деңгейлері бойынша женімпаздардың санын көрсету қажет. Сонымен қатар, студенттердің саны бойынша, оның ішінде спорт секцияларында, ұлттық спорт түрлерімен айналысатын, шығармашылық үйірмелерде, қызығушылығы бойынша клубтарда айналысатын мүгедек студенттерді көрсету қажет.</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59" w:id="423"/>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воспитательной работе в организациях образования,</w:t>
      </w:r>
      <w:r>
        <w:br/>
      </w:r>
      <w:r>
        <w:rPr>
          <w:rFonts w:ascii="Times New Roman"/>
          <w:b/>
          <w:i w:val="false"/>
          <w:color w:val="000000"/>
        </w:rPr>
        <w:t>
реализующих образовательные программы высшего образования» №</w:t>
      </w:r>
      <w:r>
        <w:br/>
      </w:r>
      <w:r>
        <w:rPr>
          <w:rFonts w:ascii="Times New Roman"/>
          <w:b/>
          <w:i w:val="false"/>
          <w:color w:val="000000"/>
        </w:rPr>
        <w:t>
ВП-7</w:t>
      </w:r>
    </w:p>
    <w:bookmarkEnd w:id="423"/>
    <w:p>
      <w:pPr>
        <w:spacing w:after="0"/>
        <w:ind w:left="0"/>
        <w:jc w:val="both"/>
      </w:pPr>
      <w:r>
        <w:rPr>
          <w:rFonts w:ascii="Times New Roman"/>
          <w:b w:val="false"/>
          <w:i w:val="false"/>
          <w:color w:val="000000"/>
          <w:sz w:val="28"/>
        </w:rPr>
        <w:t>      Победителей по уровням конкурсов (соревнований, олимпиад) указывать в количестве. Также указывать по количеству студентов, в том числе и студентов-инвалидов, занятых в спортивных секциях, занимающихся национальными видами спорта, в творческих кружках, в клубах по интересам.</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60" w:id="424"/>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104-қосымша</w:t>
      </w:r>
      <w:r>
        <w:br/>
      </w:r>
      <w:r>
        <w:rPr>
          <w:rFonts w:ascii="Times New Roman"/>
          <w:b w:val="false"/>
          <w:i w:val="false"/>
          <w:color w:val="000000"/>
          <w:sz w:val="28"/>
        </w:rPr>
        <w:t xml:space="preserve">
Приложение 104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24"/>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114-қосымша</w:t>
      </w:r>
      <w:r>
        <w:br/>
      </w:r>
      <w:r>
        <w:rPr>
          <w:rFonts w:ascii="Times New Roman"/>
          <w:b w:val="false"/>
          <w:i w:val="false"/>
          <w:color w:val="000000"/>
          <w:sz w:val="28"/>
        </w:rPr>
        <w:t xml:space="preserve">
Приложение 114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61" w:id="425"/>
    <w:p>
      <w:pPr>
        <w:spacing w:after="0"/>
        <w:ind w:left="0"/>
        <w:jc w:val="left"/>
      </w:pPr>
      <w:r>
        <w:rPr>
          <w:rFonts w:ascii="Times New Roman"/>
          <w:b/>
          <w:i w:val="false"/>
          <w:color w:val="000000"/>
        </w:rPr>
        <w:t xml:space="preserve"> 
Жоғары және жоғары оқу орнынан кейінгі білім беру</w:t>
      </w:r>
      <w:r>
        <w:br/>
      </w:r>
      <w:r>
        <w:rPr>
          <w:rFonts w:ascii="Times New Roman"/>
          <w:b/>
          <w:i w:val="false"/>
          <w:color w:val="000000"/>
        </w:rPr>
        <w:t>
бағдарламаларын іске асыратын білім беру ұйымдарының</w:t>
      </w:r>
      <w:r>
        <w:br/>
      </w:r>
      <w:r>
        <w:rPr>
          <w:rFonts w:ascii="Times New Roman"/>
          <w:b/>
          <w:i w:val="false"/>
          <w:color w:val="000000"/>
        </w:rPr>
        <w:t>
материалдық-техникалық жабдықталуы туралы мәліметтер</w:t>
      </w:r>
      <w:r>
        <w:br/>
      </w:r>
      <w:r>
        <w:rPr>
          <w:rFonts w:ascii="Times New Roman"/>
          <w:b/>
          <w:i w:val="false"/>
          <w:color w:val="000000"/>
        </w:rPr>
        <w:t>
Сведения о материально-техническом оснащении в организациях</w:t>
      </w:r>
      <w:r>
        <w:br/>
      </w:r>
      <w:r>
        <w:rPr>
          <w:rFonts w:ascii="Times New Roman"/>
          <w:b/>
          <w:i w:val="false"/>
          <w:color w:val="000000"/>
        </w:rPr>
        <w:t>
образования, реализующих образовательные программы высшего и</w:t>
      </w:r>
      <w:r>
        <w:br/>
      </w:r>
      <w:r>
        <w:rPr>
          <w:rFonts w:ascii="Times New Roman"/>
          <w:b/>
          <w:i w:val="false"/>
          <w:color w:val="000000"/>
        </w:rPr>
        <w:t>
послевузовского образования</w:t>
      </w:r>
    </w:p>
    <w:bookmarkEnd w:id="425"/>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ЖО-8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ВП-8</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400"/>
        <w:gridCol w:w="1221"/>
        <w:gridCol w:w="943"/>
        <w:gridCol w:w="1249"/>
        <w:gridCol w:w="1499"/>
        <w:gridCol w:w="1291"/>
        <w:gridCol w:w="1346"/>
        <w:gridCol w:w="1624"/>
        <w:gridCol w:w="1555"/>
        <w:gridCol w:w="1359"/>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атауы Наименование вуза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корпусы</w:t>
            </w:r>
            <w:r>
              <w:br/>
            </w:r>
            <w:r>
              <w:rPr>
                <w:rFonts w:ascii="Times New Roman"/>
                <w:b w:val="false"/>
                <w:i w:val="false"/>
                <w:color w:val="000000"/>
                <w:sz w:val="20"/>
              </w:rPr>
              <w:t>
</w:t>
            </w:r>
            <w:r>
              <w:rPr>
                <w:rFonts w:ascii="Times New Roman"/>
                <w:b w:val="false"/>
                <w:i w:val="false"/>
                <w:color w:val="000000"/>
                <w:sz w:val="20"/>
              </w:rPr>
              <w:t>учебный корпус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ғимараттылар және объектілер</w:t>
            </w:r>
            <w:r>
              <w:br/>
            </w:r>
            <w:r>
              <w:rPr>
                <w:rFonts w:ascii="Times New Roman"/>
                <w:b w:val="false"/>
                <w:i w:val="false"/>
                <w:color w:val="000000"/>
                <w:sz w:val="20"/>
              </w:rPr>
              <w:t>
</w:t>
            </w:r>
            <w:r>
              <w:rPr>
                <w:rFonts w:ascii="Times New Roman"/>
                <w:b w:val="false"/>
                <w:i w:val="false"/>
                <w:color w:val="000000"/>
                <w:sz w:val="20"/>
              </w:rPr>
              <w:t>спортивные сооружения и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корпустың № немесе атауы</w:t>
            </w:r>
            <w:r>
              <w:br/>
            </w:r>
            <w:r>
              <w:rPr>
                <w:rFonts w:ascii="Times New Roman"/>
                <w:b w:val="false"/>
                <w:i w:val="false"/>
                <w:color w:val="000000"/>
                <w:sz w:val="20"/>
              </w:rPr>
              <w:t>
</w:t>
            </w:r>
            <w:r>
              <w:rPr>
                <w:rFonts w:ascii="Times New Roman"/>
                <w:b w:val="false"/>
                <w:i w:val="false"/>
                <w:color w:val="000000"/>
                <w:sz w:val="20"/>
              </w:rPr>
              <w:t>№ или название корпуса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ғимараттың түрі </w:t>
            </w:r>
            <w:r>
              <w:br/>
            </w:r>
            <w:r>
              <w:rPr>
                <w:rFonts w:ascii="Times New Roman"/>
                <w:b w:val="false"/>
                <w:i w:val="false"/>
                <w:color w:val="000000"/>
                <w:sz w:val="20"/>
              </w:rPr>
              <w:t>
</w:t>
            </w:r>
            <w:r>
              <w:rPr>
                <w:rFonts w:ascii="Times New Roman"/>
                <w:b w:val="false"/>
                <w:i w:val="false"/>
                <w:color w:val="000000"/>
                <w:sz w:val="20"/>
              </w:rPr>
              <w:t xml:space="preserve">тип здания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қолданылуға еңгізілген жылы</w:t>
            </w:r>
            <w:r>
              <w:br/>
            </w:r>
            <w:r>
              <w:rPr>
                <w:rFonts w:ascii="Times New Roman"/>
                <w:b w:val="false"/>
                <w:i w:val="false"/>
                <w:color w:val="000000"/>
                <w:sz w:val="20"/>
              </w:rPr>
              <w:t>
</w:t>
            </w:r>
            <w:r>
              <w:rPr>
                <w:rFonts w:ascii="Times New Roman"/>
                <w:b w:val="false"/>
                <w:i w:val="false"/>
                <w:color w:val="000000"/>
                <w:sz w:val="20"/>
              </w:rPr>
              <w:t>год ввода в эксплуатацию</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ш.м </w:t>
            </w:r>
            <w:r>
              <w:br/>
            </w:r>
            <w:r>
              <w:rPr>
                <w:rFonts w:ascii="Times New Roman"/>
                <w:b w:val="false"/>
                <w:i w:val="false"/>
                <w:color w:val="000000"/>
                <w:sz w:val="20"/>
              </w:rPr>
              <w:t>
</w:t>
            </w:r>
            <w:r>
              <w:rPr>
                <w:rFonts w:ascii="Times New Roman"/>
                <w:b w:val="false"/>
                <w:i w:val="false"/>
                <w:color w:val="000000"/>
                <w:sz w:val="20"/>
              </w:rPr>
              <w:t>общая площадь, кв.м.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аудиториялық қоры, ш.м. </w:t>
            </w:r>
            <w:r>
              <w:br/>
            </w:r>
            <w:r>
              <w:rPr>
                <w:rFonts w:ascii="Times New Roman"/>
                <w:b w:val="false"/>
                <w:i w:val="false"/>
                <w:color w:val="000000"/>
                <w:sz w:val="20"/>
              </w:rPr>
              <w:t>
</w:t>
            </w:r>
            <w:r>
              <w:rPr>
                <w:rFonts w:ascii="Times New Roman"/>
                <w:b w:val="false"/>
                <w:i w:val="false"/>
                <w:color w:val="000000"/>
                <w:sz w:val="20"/>
              </w:rPr>
              <w:t>аудиторный фонд, кв.м.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аудиториядан тыс қор, ш.м. внеаудиторный фонд, кв.м.</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объектің атауы</w:t>
            </w:r>
            <w:r>
              <w:br/>
            </w:r>
            <w:r>
              <w:rPr>
                <w:rFonts w:ascii="Times New Roman"/>
                <w:b w:val="false"/>
                <w:i w:val="false"/>
                <w:color w:val="000000"/>
                <w:sz w:val="20"/>
              </w:rPr>
              <w:t>
</w:t>
            </w:r>
            <w:r>
              <w:rPr>
                <w:rFonts w:ascii="Times New Roman"/>
                <w:b w:val="false"/>
                <w:i w:val="false"/>
                <w:color w:val="000000"/>
                <w:sz w:val="20"/>
              </w:rPr>
              <w:t>название спортивного объекта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қолданылуға еңгізілген жылы</w:t>
            </w:r>
            <w:r>
              <w:br/>
            </w:r>
            <w:r>
              <w:rPr>
                <w:rFonts w:ascii="Times New Roman"/>
                <w:b w:val="false"/>
                <w:i w:val="false"/>
                <w:color w:val="000000"/>
                <w:sz w:val="20"/>
              </w:rPr>
              <w:t>
</w:t>
            </w:r>
            <w:r>
              <w:rPr>
                <w:rFonts w:ascii="Times New Roman"/>
                <w:b w:val="false"/>
                <w:i w:val="false"/>
                <w:color w:val="000000"/>
                <w:sz w:val="20"/>
              </w:rPr>
              <w:t>год ввода в эксплуатацию</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ш.м.</w:t>
            </w:r>
            <w:r>
              <w:br/>
            </w:r>
            <w:r>
              <w:rPr>
                <w:rFonts w:ascii="Times New Roman"/>
                <w:b w:val="false"/>
                <w:i w:val="false"/>
                <w:color w:val="000000"/>
                <w:sz w:val="20"/>
              </w:rPr>
              <w:t>
</w:t>
            </w:r>
            <w:r>
              <w:rPr>
                <w:rFonts w:ascii="Times New Roman"/>
                <w:b w:val="false"/>
                <w:i w:val="false"/>
                <w:color w:val="000000"/>
                <w:sz w:val="20"/>
              </w:rPr>
              <w:t>общая площадь, кв.м.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62" w:id="426"/>
    <w:p>
      <w:pPr>
        <w:spacing w:after="0"/>
        <w:ind w:left="0"/>
        <w:jc w:val="left"/>
      </w:pPr>
      <w:r>
        <w:rPr>
          <w:rFonts w:ascii="Times New Roman"/>
          <w:b/>
          <w:i w:val="false"/>
          <w:color w:val="000000"/>
        </w:rPr>
        <w:t xml:space="preserve"> 
№ ЖО-8 «Жоғары және жоғары оқу орнынан кейінгі білім беру</w:t>
      </w:r>
      <w:r>
        <w:br/>
      </w:r>
      <w:r>
        <w:rPr>
          <w:rFonts w:ascii="Times New Roman"/>
          <w:b/>
          <w:i w:val="false"/>
          <w:color w:val="000000"/>
        </w:rPr>
        <w:t>
бағдарламаларын іске асыратын білім беру ұйымдарының</w:t>
      </w:r>
      <w:r>
        <w:br/>
      </w:r>
      <w:r>
        <w:rPr>
          <w:rFonts w:ascii="Times New Roman"/>
          <w:b/>
          <w:i w:val="false"/>
          <w:color w:val="000000"/>
        </w:rPr>
        <w:t>
материалдық-техникалық жабдықталуы туралы мәліметтер» әкімшілік</w:t>
      </w:r>
      <w:r>
        <w:br/>
      </w:r>
      <w:r>
        <w:rPr>
          <w:rFonts w:ascii="Times New Roman"/>
          <w:b/>
          <w:i w:val="false"/>
          <w:color w:val="000000"/>
        </w:rPr>
        <w:t>
есеп нысанын толтыру жөніндегі түсініктеме</w:t>
      </w:r>
    </w:p>
    <w:bookmarkEnd w:id="426"/>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63" w:id="427"/>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материально-техническом оснащении в организациях</w:t>
      </w:r>
      <w:r>
        <w:br/>
      </w:r>
      <w:r>
        <w:rPr>
          <w:rFonts w:ascii="Times New Roman"/>
          <w:b/>
          <w:i w:val="false"/>
          <w:color w:val="000000"/>
        </w:rPr>
        <w:t>
образования, реализующих образовательные программы высшего и</w:t>
      </w:r>
      <w:r>
        <w:br/>
      </w:r>
      <w:r>
        <w:rPr>
          <w:rFonts w:ascii="Times New Roman"/>
          <w:b/>
          <w:i w:val="false"/>
          <w:color w:val="000000"/>
        </w:rPr>
        <w:t>
послевузовского образования» № ВП-8</w:t>
      </w:r>
    </w:p>
    <w:bookmarkEnd w:id="427"/>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64" w:id="428"/>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105-қосымша</w:t>
      </w:r>
      <w:r>
        <w:br/>
      </w:r>
      <w:r>
        <w:rPr>
          <w:rFonts w:ascii="Times New Roman"/>
          <w:b w:val="false"/>
          <w:i w:val="false"/>
          <w:color w:val="000000"/>
          <w:sz w:val="28"/>
        </w:rPr>
        <w:t xml:space="preserve">
Приложение 105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28"/>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115-қосымша</w:t>
      </w:r>
      <w:r>
        <w:br/>
      </w:r>
      <w:r>
        <w:rPr>
          <w:rFonts w:ascii="Times New Roman"/>
          <w:b w:val="false"/>
          <w:i w:val="false"/>
          <w:color w:val="000000"/>
          <w:sz w:val="28"/>
        </w:rPr>
        <w:t xml:space="preserve">
Приложение 115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65" w:id="429"/>
    <w:p>
      <w:pPr>
        <w:spacing w:after="0"/>
        <w:ind w:left="0"/>
        <w:jc w:val="left"/>
      </w:pPr>
      <w:r>
        <w:rPr>
          <w:rFonts w:ascii="Times New Roman"/>
          <w:b/>
          <w:i w:val="false"/>
          <w:color w:val="000000"/>
        </w:rPr>
        <w:t xml:space="preserve"> 
Жатақханалармен қамтылу жөніндегі мәліметтер </w:t>
      </w:r>
      <w:r>
        <w:br/>
      </w:r>
      <w:r>
        <w:rPr>
          <w:rFonts w:ascii="Times New Roman"/>
          <w:b/>
          <w:i w:val="false"/>
          <w:color w:val="000000"/>
        </w:rPr>
        <w:t xml:space="preserve">
Сведения по обеспеченности общежитиями </w:t>
      </w:r>
    </w:p>
    <w:bookmarkEnd w:id="429"/>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ЖО-9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ВП-9</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43"/>
        <w:gridCol w:w="843"/>
        <w:gridCol w:w="844"/>
        <w:gridCol w:w="844"/>
        <w:gridCol w:w="1194"/>
        <w:gridCol w:w="1084"/>
        <w:gridCol w:w="1135"/>
        <w:gridCol w:w="1199"/>
        <w:gridCol w:w="1161"/>
        <w:gridCol w:w="825"/>
        <w:gridCol w:w="1247"/>
        <w:gridCol w:w="1032"/>
        <w:gridCol w:w="1032"/>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орнының атауы Наименование организации высшего образования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Жатақхананың материалдық- техникалық базасы</w:t>
            </w:r>
            <w:r>
              <w:br/>
            </w:r>
            <w:r>
              <w:rPr>
                <w:rFonts w:ascii="Times New Roman"/>
                <w:b w:val="false"/>
                <w:i w:val="false"/>
                <w:color w:val="000000"/>
                <w:sz w:val="20"/>
              </w:rPr>
              <w:t>
</w:t>
            </w:r>
            <w:r>
              <w:rPr>
                <w:rFonts w:ascii="Times New Roman"/>
                <w:b w:val="false"/>
                <w:i w:val="false"/>
                <w:color w:val="000000"/>
                <w:sz w:val="20"/>
              </w:rPr>
              <w:t>Материально- техническая база общежитий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туралы деректер, адам</w:t>
            </w:r>
            <w:r>
              <w:br/>
            </w:r>
            <w:r>
              <w:rPr>
                <w:rFonts w:ascii="Times New Roman"/>
                <w:b w:val="false"/>
                <w:i w:val="false"/>
                <w:color w:val="000000"/>
                <w:sz w:val="20"/>
              </w:rPr>
              <w:t>
</w:t>
            </w:r>
            <w:r>
              <w:rPr>
                <w:rFonts w:ascii="Times New Roman"/>
                <w:b w:val="false"/>
                <w:i w:val="false"/>
                <w:color w:val="000000"/>
                <w:sz w:val="20"/>
              </w:rPr>
              <w:t>Данные по студентам, чел.</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жатақханада тұру жылдық ақысы, тенге</w:t>
            </w:r>
            <w:r>
              <w:br/>
            </w:r>
            <w:r>
              <w:rPr>
                <w:rFonts w:ascii="Times New Roman"/>
                <w:b w:val="false"/>
                <w:i w:val="false"/>
                <w:color w:val="000000"/>
                <w:sz w:val="20"/>
              </w:rPr>
              <w:t>
</w:t>
            </w:r>
            <w:r>
              <w:rPr>
                <w:rFonts w:ascii="Times New Roman"/>
                <w:b w:val="false"/>
                <w:i w:val="false"/>
                <w:color w:val="000000"/>
                <w:sz w:val="20"/>
              </w:rPr>
              <w:t>оплата за проживание в год, тенге</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жатақханада тұру ай сайын ақысы, тенге</w:t>
            </w:r>
            <w:r>
              <w:br/>
            </w:r>
            <w:r>
              <w:rPr>
                <w:rFonts w:ascii="Times New Roman"/>
                <w:b w:val="false"/>
                <w:i w:val="false"/>
                <w:color w:val="000000"/>
                <w:sz w:val="20"/>
              </w:rPr>
              <w:t>
</w:t>
            </w:r>
            <w:r>
              <w:rPr>
                <w:rFonts w:ascii="Times New Roman"/>
                <w:b w:val="false"/>
                <w:i w:val="false"/>
                <w:color w:val="000000"/>
                <w:sz w:val="20"/>
              </w:rPr>
              <w:t>оплата за проживание в месяц,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жатақхананың саны, бірлік количество общежитий, ед.</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қолданалуға еңгізілген жыл </w:t>
            </w:r>
            <w:r>
              <w:br/>
            </w:r>
            <w:r>
              <w:rPr>
                <w:rFonts w:ascii="Times New Roman"/>
                <w:b w:val="false"/>
                <w:i w:val="false"/>
                <w:color w:val="000000"/>
                <w:sz w:val="20"/>
              </w:rPr>
              <w:t>
</w:t>
            </w:r>
            <w:r>
              <w:rPr>
                <w:rFonts w:ascii="Times New Roman"/>
                <w:b w:val="false"/>
                <w:i w:val="false"/>
                <w:color w:val="000000"/>
                <w:sz w:val="20"/>
              </w:rPr>
              <w:t>год ввода в эксплуатацию</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кв.метр</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жатақхананың түрі (секциялық, коридор лы)</w:t>
            </w:r>
            <w:r>
              <w:br/>
            </w:r>
            <w:r>
              <w:rPr>
                <w:rFonts w:ascii="Times New Roman"/>
                <w:b w:val="false"/>
                <w:i w:val="false"/>
                <w:color w:val="000000"/>
                <w:sz w:val="20"/>
              </w:rPr>
              <w:t>
</w:t>
            </w:r>
            <w:r>
              <w:rPr>
                <w:rFonts w:ascii="Times New Roman"/>
                <w:b w:val="false"/>
                <w:i w:val="false"/>
                <w:color w:val="000000"/>
                <w:sz w:val="20"/>
              </w:rPr>
              <w:t>тип общежития (секционный, коридорный)</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жатақхананың төсек- орындар саны, бірлік</w:t>
            </w:r>
            <w:r>
              <w:br/>
            </w:r>
            <w:r>
              <w:rPr>
                <w:rFonts w:ascii="Times New Roman"/>
                <w:b w:val="false"/>
                <w:i w:val="false"/>
                <w:color w:val="000000"/>
                <w:sz w:val="20"/>
              </w:rPr>
              <w:t>
</w:t>
            </w:r>
            <w:r>
              <w:rPr>
                <w:rFonts w:ascii="Times New Roman"/>
                <w:b w:val="false"/>
                <w:i w:val="false"/>
                <w:color w:val="000000"/>
                <w:sz w:val="20"/>
              </w:rPr>
              <w:t>количество койко-мест общежития, единиц</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қалалық студенттер саны </w:t>
            </w:r>
            <w:r>
              <w:br/>
            </w:r>
            <w:r>
              <w:rPr>
                <w:rFonts w:ascii="Times New Roman"/>
                <w:b w:val="false"/>
                <w:i w:val="false"/>
                <w:color w:val="000000"/>
                <w:sz w:val="20"/>
              </w:rPr>
              <w:t>
</w:t>
            </w:r>
            <w:r>
              <w:rPr>
                <w:rFonts w:ascii="Times New Roman"/>
                <w:b w:val="false"/>
                <w:i w:val="false"/>
                <w:color w:val="000000"/>
                <w:sz w:val="20"/>
              </w:rPr>
              <w:t>всего иногородних студентов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жатақханаға мұқтаждар, тұратындары</w:t>
            </w:r>
            <w:r>
              <w:br/>
            </w:r>
            <w:r>
              <w:rPr>
                <w:rFonts w:ascii="Times New Roman"/>
                <w:b w:val="false"/>
                <w:i w:val="false"/>
                <w:color w:val="000000"/>
                <w:sz w:val="20"/>
              </w:rPr>
              <w:t>
</w:t>
            </w:r>
            <w:r>
              <w:rPr>
                <w:rFonts w:ascii="Times New Roman"/>
                <w:b w:val="false"/>
                <w:i w:val="false"/>
                <w:color w:val="000000"/>
                <w:sz w:val="20"/>
              </w:rPr>
              <w:t>нуждающиеся, проживающие в общежитиях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жатақханаға мұқтаждар, тұрмайтындар нуждающиеся, не проживающие в общежитиях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 %</w:t>
            </w:r>
            <w:r>
              <w:br/>
            </w:r>
            <w:r>
              <w:rPr>
                <w:rFonts w:ascii="Times New Roman"/>
                <w:b w:val="false"/>
                <w:i w:val="false"/>
                <w:color w:val="000000"/>
                <w:sz w:val="20"/>
              </w:rPr>
              <w:t>
</w:t>
            </w:r>
            <w:r>
              <w:rPr>
                <w:rFonts w:ascii="Times New Roman"/>
                <w:b w:val="false"/>
                <w:i w:val="false"/>
                <w:color w:val="000000"/>
                <w:sz w:val="20"/>
              </w:rPr>
              <w:t>%, обеспеченности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жатакхананы кажет етпейтіндер</w:t>
            </w:r>
            <w:r>
              <w:br/>
            </w:r>
            <w:r>
              <w:rPr>
                <w:rFonts w:ascii="Times New Roman"/>
                <w:b w:val="false"/>
                <w:i w:val="false"/>
                <w:color w:val="000000"/>
                <w:sz w:val="20"/>
              </w:rPr>
              <w:t>
</w:t>
            </w:r>
            <w:r>
              <w:rPr>
                <w:rFonts w:ascii="Times New Roman"/>
                <w:b w:val="false"/>
                <w:i w:val="false"/>
                <w:color w:val="000000"/>
                <w:sz w:val="20"/>
              </w:rPr>
              <w:t>не нуждающиеся в общежитии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66" w:id="430"/>
    <w:p>
      <w:pPr>
        <w:spacing w:after="0"/>
        <w:ind w:left="0"/>
        <w:jc w:val="left"/>
      </w:pPr>
      <w:r>
        <w:rPr>
          <w:rFonts w:ascii="Times New Roman"/>
          <w:b/>
          <w:i w:val="false"/>
          <w:color w:val="000000"/>
        </w:rPr>
        <w:t xml:space="preserve"> 
№ ЖО-9 «Жатақханалармен қамтылу жөніндегі мәліметтер»</w:t>
      </w:r>
      <w:r>
        <w:br/>
      </w:r>
      <w:r>
        <w:rPr>
          <w:rFonts w:ascii="Times New Roman"/>
          <w:b/>
          <w:i w:val="false"/>
          <w:color w:val="000000"/>
        </w:rPr>
        <w:t>
әкімшілік есеп нысанын толтыру жөніндегі түсініктеме</w:t>
      </w:r>
    </w:p>
    <w:bookmarkEnd w:id="430"/>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67" w:id="431"/>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по обеспеченности общежитиями» № ВП-9</w:t>
      </w:r>
    </w:p>
    <w:bookmarkEnd w:id="431"/>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68" w:id="432"/>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106-қосымша</w:t>
      </w:r>
      <w:r>
        <w:br/>
      </w:r>
      <w:r>
        <w:rPr>
          <w:rFonts w:ascii="Times New Roman"/>
          <w:b w:val="false"/>
          <w:i w:val="false"/>
          <w:color w:val="000000"/>
          <w:sz w:val="28"/>
        </w:rPr>
        <w:t xml:space="preserve">
Приложение 106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32"/>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116-қосымша</w:t>
      </w:r>
      <w:r>
        <w:br/>
      </w:r>
      <w:r>
        <w:rPr>
          <w:rFonts w:ascii="Times New Roman"/>
          <w:b w:val="false"/>
          <w:i w:val="false"/>
          <w:color w:val="000000"/>
          <w:sz w:val="28"/>
        </w:rPr>
        <w:t xml:space="preserve">
Приложение 116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69" w:id="433"/>
    <w:p>
      <w:pPr>
        <w:spacing w:after="0"/>
        <w:ind w:left="0"/>
        <w:jc w:val="left"/>
      </w:pPr>
      <w:r>
        <w:rPr>
          <w:rFonts w:ascii="Times New Roman"/>
          <w:b/>
          <w:i w:val="false"/>
          <w:color w:val="000000"/>
        </w:rPr>
        <w:t xml:space="preserve"> 
Жоғары оқу орындары бітірушілерінің жұмысқа орналасуы туралы</w:t>
      </w:r>
      <w:r>
        <w:br/>
      </w:r>
      <w:r>
        <w:rPr>
          <w:rFonts w:ascii="Times New Roman"/>
          <w:b/>
          <w:i w:val="false"/>
          <w:color w:val="000000"/>
        </w:rPr>
        <w:t>
мәліметтер</w:t>
      </w:r>
      <w:r>
        <w:br/>
      </w:r>
      <w:r>
        <w:rPr>
          <w:rFonts w:ascii="Times New Roman"/>
          <w:b/>
          <w:i w:val="false"/>
          <w:color w:val="000000"/>
        </w:rPr>
        <w:t>
Сведения о трудоустройстве выпускников высших учебных заведений</w:t>
      </w:r>
    </w:p>
    <w:bookmarkEnd w:id="433"/>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ЖО-10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ВП-10</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912"/>
        <w:gridCol w:w="1093"/>
        <w:gridCol w:w="1182"/>
        <w:gridCol w:w="1345"/>
        <w:gridCol w:w="1157"/>
        <w:gridCol w:w="1194"/>
        <w:gridCol w:w="1321"/>
        <w:gridCol w:w="955"/>
        <w:gridCol w:w="955"/>
        <w:gridCol w:w="1244"/>
        <w:gridCol w:w="1004"/>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w:t>
            </w:r>
            <w:r>
              <w:br/>
            </w:r>
            <w:r>
              <w:rPr>
                <w:rFonts w:ascii="Times New Roman"/>
                <w:b w:val="false"/>
                <w:i w:val="false"/>
                <w:color w:val="000000"/>
                <w:sz w:val="20"/>
              </w:rPr>
              <w:t>
</w:t>
            </w:r>
            <w:r>
              <w:rPr>
                <w:rFonts w:ascii="Times New Roman"/>
                <w:b w:val="false"/>
                <w:i w:val="false"/>
                <w:color w:val="000000"/>
                <w:sz w:val="20"/>
              </w:rPr>
              <w:t>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бітірушілер,адам</w:t>
            </w:r>
            <w:r>
              <w:br/>
            </w:r>
            <w:r>
              <w:rPr>
                <w:rFonts w:ascii="Times New Roman"/>
                <w:b w:val="false"/>
                <w:i w:val="false"/>
                <w:color w:val="000000"/>
                <w:sz w:val="20"/>
              </w:rPr>
              <w:t>
</w:t>
            </w:r>
            <w:r>
              <w:rPr>
                <w:rFonts w:ascii="Times New Roman"/>
                <w:b w:val="false"/>
                <w:i w:val="false"/>
                <w:color w:val="000000"/>
                <w:sz w:val="20"/>
              </w:rPr>
              <w:t>выпуск в текущем году,чел.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жұмысқа орналасқандары,адам</w:t>
            </w:r>
            <w:r>
              <w:br/>
            </w:r>
            <w:r>
              <w:rPr>
                <w:rFonts w:ascii="Times New Roman"/>
                <w:b w:val="false"/>
                <w:i w:val="false"/>
                <w:color w:val="000000"/>
                <w:sz w:val="20"/>
              </w:rPr>
              <w:t>
</w:t>
            </w:r>
            <w:r>
              <w:rPr>
                <w:rFonts w:ascii="Times New Roman"/>
                <w:b w:val="false"/>
                <w:i w:val="false"/>
                <w:color w:val="000000"/>
                <w:sz w:val="20"/>
              </w:rPr>
              <w:t>из них трудоустроены в первый год после окончания вуза,чел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w:t>
            </w:r>
            <w:r>
              <w:br/>
            </w:r>
            <w:r>
              <w:rPr>
                <w:rFonts w:ascii="Times New Roman"/>
                <w:b w:val="false"/>
                <w:i w:val="false"/>
                <w:color w:val="000000"/>
                <w:sz w:val="20"/>
              </w:rPr>
              <w:t>
</w:t>
            </w:r>
            <w:r>
              <w:rPr>
                <w:rFonts w:ascii="Times New Roman"/>
                <w:b w:val="false"/>
                <w:i w:val="false"/>
                <w:color w:val="000000"/>
                <w:sz w:val="20"/>
              </w:rPr>
              <w:t>из них освобождены в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w:t>
            </w:r>
            <w:r>
              <w:br/>
            </w:r>
            <w:r>
              <w:rPr>
                <w:rFonts w:ascii="Times New Roman"/>
                <w:b w:val="false"/>
                <w:i w:val="false"/>
                <w:color w:val="000000"/>
                <w:sz w:val="20"/>
              </w:rPr>
              <w:t>
</w:t>
            </w:r>
            <w:r>
              <w:rPr>
                <w:rFonts w:ascii="Times New Roman"/>
                <w:b w:val="false"/>
                <w:i w:val="false"/>
                <w:color w:val="000000"/>
                <w:sz w:val="20"/>
              </w:rPr>
              <w:t>тапсырыс бойынша в том числе обучавшихся по госзаказу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тапсырыс бойынша</w:t>
            </w:r>
            <w:r>
              <w:br/>
            </w:r>
            <w:r>
              <w:rPr>
                <w:rFonts w:ascii="Times New Roman"/>
                <w:b w:val="false"/>
                <w:i w:val="false"/>
                <w:color w:val="000000"/>
                <w:sz w:val="20"/>
              </w:rPr>
              <w:t>
</w:t>
            </w:r>
            <w:r>
              <w:rPr>
                <w:rFonts w:ascii="Times New Roman"/>
                <w:b w:val="false"/>
                <w:i w:val="false"/>
                <w:color w:val="000000"/>
                <w:sz w:val="20"/>
              </w:rPr>
              <w:t>в том числе обучавшихся по госзаказу</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жалғаструда</w:t>
            </w:r>
            <w:r>
              <w:br/>
            </w:r>
            <w:r>
              <w:rPr>
                <w:rFonts w:ascii="Times New Roman"/>
                <w:b w:val="false"/>
                <w:i w:val="false"/>
                <w:color w:val="000000"/>
                <w:sz w:val="20"/>
              </w:rPr>
              <w:t>
</w:t>
            </w:r>
            <w:r>
              <w:rPr>
                <w:rFonts w:ascii="Times New Roman"/>
                <w:b w:val="false"/>
                <w:i w:val="false"/>
                <w:color w:val="000000"/>
                <w:sz w:val="20"/>
              </w:rPr>
              <w:t>продолжают обучение</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күтіміне байланысты</w:t>
            </w:r>
            <w:r>
              <w:br/>
            </w:r>
            <w:r>
              <w:rPr>
                <w:rFonts w:ascii="Times New Roman"/>
                <w:b w:val="false"/>
                <w:i w:val="false"/>
                <w:color w:val="000000"/>
                <w:sz w:val="20"/>
              </w:rPr>
              <w:t>
</w:t>
            </w:r>
            <w:r>
              <w:rPr>
                <w:rFonts w:ascii="Times New Roman"/>
                <w:b w:val="false"/>
                <w:i w:val="false"/>
                <w:color w:val="000000"/>
                <w:sz w:val="20"/>
              </w:rPr>
              <w:t>уход в декретный отпуск</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шығумен байланысты (жұгмыс) выезд за рубеж на обучение (работа)</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шақырту</w:t>
            </w:r>
            <w:r>
              <w:br/>
            </w:r>
            <w:r>
              <w:rPr>
                <w:rFonts w:ascii="Times New Roman"/>
                <w:b w:val="false"/>
                <w:i w:val="false"/>
                <w:color w:val="000000"/>
                <w:sz w:val="20"/>
              </w:rPr>
              <w:t>
</w:t>
            </w:r>
            <w:r>
              <w:rPr>
                <w:rFonts w:ascii="Times New Roman"/>
                <w:b w:val="false"/>
                <w:i w:val="false"/>
                <w:color w:val="000000"/>
                <w:sz w:val="20"/>
              </w:rPr>
              <w:t>призыв в армию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w:t>
            </w:r>
            <w:r>
              <w:br/>
            </w:r>
            <w:r>
              <w:rPr>
                <w:rFonts w:ascii="Times New Roman"/>
                <w:b w:val="false"/>
                <w:i w:val="false"/>
                <w:color w:val="000000"/>
                <w:sz w:val="20"/>
              </w:rPr>
              <w:t>
</w:t>
            </w:r>
            <w:r>
              <w:rPr>
                <w:rFonts w:ascii="Times New Roman"/>
                <w:b w:val="false"/>
                <w:i w:val="false"/>
                <w:color w:val="000000"/>
                <w:sz w:val="20"/>
              </w:rPr>
              <w:t>по специальности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емес</w:t>
            </w:r>
            <w:r>
              <w:br/>
            </w:r>
            <w:r>
              <w:rPr>
                <w:rFonts w:ascii="Times New Roman"/>
                <w:b w:val="false"/>
                <w:i w:val="false"/>
                <w:color w:val="000000"/>
                <w:sz w:val="20"/>
              </w:rPr>
              <w:t>
</w:t>
            </w:r>
            <w:r>
              <w:rPr>
                <w:rFonts w:ascii="Times New Roman"/>
                <w:b w:val="false"/>
                <w:i w:val="false"/>
                <w:color w:val="000000"/>
                <w:sz w:val="20"/>
              </w:rPr>
              <w:t>не по специальности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w:t>
            </w:r>
            <w:r>
              <w:br/>
            </w:r>
            <w:r>
              <w:rPr>
                <w:rFonts w:ascii="Times New Roman"/>
                <w:b w:val="false"/>
                <w:i w:val="false"/>
                <w:color w:val="000000"/>
                <w:sz w:val="20"/>
              </w:rPr>
              <w:t>
</w:t>
            </w:r>
            <w:r>
              <w:rPr>
                <w:rFonts w:ascii="Times New Roman"/>
                <w:b w:val="false"/>
                <w:i w:val="false"/>
                <w:color w:val="000000"/>
                <w:sz w:val="20"/>
              </w:rPr>
              <w:t>по специальности</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емес</w:t>
            </w:r>
            <w:r>
              <w:br/>
            </w:r>
            <w:r>
              <w:rPr>
                <w:rFonts w:ascii="Times New Roman"/>
                <w:b w:val="false"/>
                <w:i w:val="false"/>
                <w:color w:val="000000"/>
                <w:sz w:val="20"/>
              </w:rPr>
              <w:t>
</w:t>
            </w:r>
            <w:r>
              <w:rPr>
                <w:rFonts w:ascii="Times New Roman"/>
                <w:b w:val="false"/>
                <w:i w:val="false"/>
                <w:color w:val="000000"/>
                <w:sz w:val="20"/>
              </w:rPr>
              <w:t>не по специальности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ұйымы орны бойынша барлығы / всего по организации высшего образования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70" w:id="434"/>
    <w:p>
      <w:pPr>
        <w:spacing w:after="0"/>
        <w:ind w:left="0"/>
        <w:jc w:val="left"/>
      </w:pPr>
      <w:r>
        <w:rPr>
          <w:rFonts w:ascii="Times New Roman"/>
          <w:b/>
          <w:i w:val="false"/>
          <w:color w:val="000000"/>
        </w:rPr>
        <w:t xml:space="preserve"> 
№ ЖО-10 «Жоғары оқу орындары бітірушілерінің жұмысқа орналасуы</w:t>
      </w:r>
      <w:r>
        <w:br/>
      </w:r>
      <w:r>
        <w:rPr>
          <w:rFonts w:ascii="Times New Roman"/>
          <w:b/>
          <w:i w:val="false"/>
          <w:color w:val="000000"/>
        </w:rPr>
        <w:t>
туралы мәліметтер» әкімшілік есеп нысанын толтыру жөніндегі</w:t>
      </w:r>
      <w:r>
        <w:br/>
      </w:r>
      <w:r>
        <w:rPr>
          <w:rFonts w:ascii="Times New Roman"/>
          <w:b/>
          <w:i w:val="false"/>
          <w:color w:val="000000"/>
        </w:rPr>
        <w:t>
түсініктеме</w:t>
      </w:r>
    </w:p>
    <w:bookmarkEnd w:id="434"/>
    <w:p>
      <w:pPr>
        <w:spacing w:after="0"/>
        <w:ind w:left="0"/>
        <w:jc w:val="both"/>
      </w:pPr>
      <w:r>
        <w:rPr>
          <w:rFonts w:ascii="Times New Roman"/>
          <w:b w:val="false"/>
          <w:i w:val="false"/>
          <w:color w:val="000000"/>
          <w:sz w:val="28"/>
        </w:rPr>
        <w:t>      Деректер студенттер, магистранттар, докторанттар бойынша толтырылады.</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71" w:id="43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трудоустройстве выпускников высших учебных</w:t>
      </w:r>
      <w:r>
        <w:br/>
      </w:r>
      <w:r>
        <w:rPr>
          <w:rFonts w:ascii="Times New Roman"/>
          <w:b/>
          <w:i w:val="false"/>
          <w:color w:val="000000"/>
        </w:rPr>
        <w:t>
заведений» № ВП-10</w:t>
      </w:r>
    </w:p>
    <w:bookmarkEnd w:id="435"/>
    <w:p>
      <w:pPr>
        <w:spacing w:after="0"/>
        <w:ind w:left="0"/>
        <w:jc w:val="both"/>
      </w:pPr>
      <w:r>
        <w:rPr>
          <w:rFonts w:ascii="Times New Roman"/>
          <w:b w:val="false"/>
          <w:i w:val="false"/>
          <w:color w:val="000000"/>
          <w:sz w:val="28"/>
        </w:rPr>
        <w:t>      Данные заполняются по студентам, магистрантам, докторантам.</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72" w:id="436"/>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107-қосымша</w:t>
      </w:r>
      <w:r>
        <w:br/>
      </w:r>
      <w:r>
        <w:rPr>
          <w:rFonts w:ascii="Times New Roman"/>
          <w:b w:val="false"/>
          <w:i w:val="false"/>
          <w:color w:val="000000"/>
          <w:sz w:val="28"/>
        </w:rPr>
        <w:t xml:space="preserve">
Приложение 107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36"/>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117-қосымша</w:t>
      </w:r>
      <w:r>
        <w:br/>
      </w:r>
      <w:r>
        <w:rPr>
          <w:rFonts w:ascii="Times New Roman"/>
          <w:b w:val="false"/>
          <w:i w:val="false"/>
          <w:color w:val="000000"/>
          <w:sz w:val="28"/>
        </w:rPr>
        <w:t xml:space="preserve">
Приложение 117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73" w:id="437"/>
    <w:p>
      <w:pPr>
        <w:spacing w:after="0"/>
        <w:ind w:left="0"/>
        <w:jc w:val="left"/>
      </w:pPr>
      <w:r>
        <w:rPr>
          <w:rFonts w:ascii="Times New Roman"/>
          <w:b/>
          <w:i w:val="false"/>
          <w:color w:val="000000"/>
        </w:rPr>
        <w:t xml:space="preserve"> 
Жоғары және жоғары оқу орнынан кейінгі білім беру</w:t>
      </w:r>
      <w:r>
        <w:br/>
      </w:r>
      <w:r>
        <w:rPr>
          <w:rFonts w:ascii="Times New Roman"/>
          <w:b/>
          <w:i w:val="false"/>
          <w:color w:val="000000"/>
        </w:rPr>
        <w:t>
бағдарламаларын іске асыратын білім беру ұйымдарындағы</w:t>
      </w:r>
      <w:r>
        <w:br/>
      </w:r>
      <w:r>
        <w:rPr>
          <w:rFonts w:ascii="Times New Roman"/>
          <w:b/>
          <w:i w:val="false"/>
          <w:color w:val="000000"/>
        </w:rPr>
        <w:t>
студенттердің (магистранттардың, докторанттардың) алмасуы</w:t>
      </w:r>
      <w:r>
        <w:br/>
      </w:r>
      <w:r>
        <w:rPr>
          <w:rFonts w:ascii="Times New Roman"/>
          <w:b/>
          <w:i w:val="false"/>
          <w:color w:val="000000"/>
        </w:rPr>
        <w:t>
жөніндегі мәліметтер</w:t>
      </w:r>
      <w:r>
        <w:br/>
      </w:r>
      <w:r>
        <w:rPr>
          <w:rFonts w:ascii="Times New Roman"/>
          <w:b/>
          <w:i w:val="false"/>
          <w:color w:val="000000"/>
        </w:rPr>
        <w:t>
Сведения по обмену студентов (магистрантов, докторантов) в</w:t>
      </w:r>
      <w:r>
        <w:br/>
      </w:r>
      <w:r>
        <w:rPr>
          <w:rFonts w:ascii="Times New Roman"/>
          <w:b/>
          <w:i w:val="false"/>
          <w:color w:val="000000"/>
        </w:rPr>
        <w:t>
организациях образования, реализующих образовательные программы</w:t>
      </w:r>
      <w:r>
        <w:br/>
      </w:r>
      <w:r>
        <w:rPr>
          <w:rFonts w:ascii="Times New Roman"/>
          <w:b/>
          <w:i w:val="false"/>
          <w:color w:val="000000"/>
        </w:rPr>
        <w:t>
высшего и послевузовского образования</w:t>
      </w:r>
    </w:p>
    <w:bookmarkEnd w:id="437"/>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ЖО-11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ВП-11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2869"/>
        <w:gridCol w:w="2367"/>
        <w:gridCol w:w="1613"/>
        <w:gridCol w:w="2248"/>
        <w:gridCol w:w="1308"/>
        <w:gridCol w:w="1494"/>
        <w:gridCol w:w="1494"/>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алмасуға жіберілген студенттердің саны,адам количество студентов, направленных по обмену,чел.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 жіберілген ел/</w:t>
            </w:r>
            <w:r>
              <w:br/>
            </w:r>
            <w:r>
              <w:rPr>
                <w:rFonts w:ascii="Times New Roman"/>
                <w:b w:val="false"/>
                <w:i w:val="false"/>
                <w:color w:val="000000"/>
                <w:sz w:val="20"/>
              </w:rPr>
              <w:t>
</w:t>
            </w:r>
            <w:r>
              <w:rPr>
                <w:rFonts w:ascii="Times New Roman"/>
                <w:b w:val="false"/>
                <w:i w:val="false"/>
                <w:color w:val="000000"/>
                <w:sz w:val="20"/>
              </w:rPr>
              <w:t>страна, куда направлен студент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 жіберілген жоғарғы оқу орны</w:t>
            </w:r>
            <w:r>
              <w:br/>
            </w:r>
            <w:r>
              <w:rPr>
                <w:rFonts w:ascii="Times New Roman"/>
                <w:b w:val="false"/>
                <w:i w:val="false"/>
                <w:color w:val="000000"/>
                <w:sz w:val="20"/>
              </w:rPr>
              <w:t>
</w:t>
            </w:r>
            <w:r>
              <w:rPr>
                <w:rFonts w:ascii="Times New Roman"/>
                <w:b w:val="false"/>
                <w:i w:val="false"/>
                <w:color w:val="000000"/>
                <w:sz w:val="20"/>
              </w:rPr>
              <w:t>высшее учебное заведение, куда направлен студент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специальность</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мерзімі,күн</w:t>
            </w:r>
            <w:r>
              <w:br/>
            </w:r>
            <w:r>
              <w:rPr>
                <w:rFonts w:ascii="Times New Roman"/>
                <w:b w:val="false"/>
                <w:i w:val="false"/>
                <w:color w:val="000000"/>
                <w:sz w:val="20"/>
              </w:rPr>
              <w:t>
</w:t>
            </w:r>
            <w:r>
              <w:rPr>
                <w:rFonts w:ascii="Times New Roman"/>
                <w:b w:val="false"/>
                <w:i w:val="false"/>
                <w:color w:val="000000"/>
                <w:sz w:val="20"/>
              </w:rPr>
              <w:t>сроки пребывания,дней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 программа обучения</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алмасуы</w:t>
            </w:r>
            <w:r>
              <w:br/>
            </w:r>
            <w:r>
              <w:rPr>
                <w:rFonts w:ascii="Times New Roman"/>
                <w:b w:val="false"/>
                <w:i w:val="false"/>
                <w:color w:val="000000"/>
                <w:sz w:val="20"/>
              </w:rPr>
              <w:t>
</w:t>
            </w:r>
            <w:r>
              <w:rPr>
                <w:rFonts w:ascii="Times New Roman"/>
                <w:b w:val="false"/>
                <w:i w:val="false"/>
                <w:color w:val="000000"/>
                <w:sz w:val="20"/>
              </w:rPr>
              <w:t>обмен студентов, всего:</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оқып жатқандар</w:t>
            </w:r>
            <w:r>
              <w:br/>
            </w:r>
            <w:r>
              <w:rPr>
                <w:rFonts w:ascii="Times New Roman"/>
                <w:b w:val="false"/>
                <w:i w:val="false"/>
                <w:color w:val="000000"/>
                <w:sz w:val="20"/>
              </w:rPr>
              <w:t>
</w:t>
            </w:r>
            <w:r>
              <w:rPr>
                <w:rFonts w:ascii="Times New Roman"/>
                <w:b w:val="false"/>
                <w:i w:val="false"/>
                <w:color w:val="000000"/>
                <w:sz w:val="20"/>
              </w:rPr>
              <w:t>в том числе обучающихся: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грант арқылы </w:t>
            </w:r>
            <w:r>
              <w:br/>
            </w:r>
            <w:r>
              <w:rPr>
                <w:rFonts w:ascii="Times New Roman"/>
                <w:b w:val="false"/>
                <w:i w:val="false"/>
                <w:color w:val="000000"/>
                <w:sz w:val="20"/>
              </w:rPr>
              <w:t>
</w:t>
            </w:r>
            <w:r>
              <w:rPr>
                <w:rFonts w:ascii="Times New Roman"/>
                <w:b w:val="false"/>
                <w:i w:val="false"/>
                <w:color w:val="000000"/>
                <w:sz w:val="20"/>
              </w:rPr>
              <w:t>за счет образовательных грантов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негізінде</w:t>
            </w:r>
            <w:r>
              <w:br/>
            </w:r>
            <w:r>
              <w:rPr>
                <w:rFonts w:ascii="Times New Roman"/>
                <w:b w:val="false"/>
                <w:i w:val="false"/>
                <w:color w:val="000000"/>
                <w:sz w:val="20"/>
              </w:rPr>
              <w:t>
</w:t>
            </w:r>
            <w:r>
              <w:rPr>
                <w:rFonts w:ascii="Times New Roman"/>
                <w:b w:val="false"/>
                <w:i w:val="false"/>
                <w:color w:val="000000"/>
                <w:sz w:val="20"/>
              </w:rPr>
              <w:t>на платной основе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магистранттардың алмасуы</w:t>
            </w:r>
            <w:r>
              <w:br/>
            </w:r>
            <w:r>
              <w:rPr>
                <w:rFonts w:ascii="Times New Roman"/>
                <w:b w:val="false"/>
                <w:i w:val="false"/>
                <w:color w:val="000000"/>
                <w:sz w:val="20"/>
              </w:rPr>
              <w:t>
</w:t>
            </w:r>
            <w:r>
              <w:rPr>
                <w:rFonts w:ascii="Times New Roman"/>
                <w:b w:val="false"/>
                <w:i w:val="false"/>
                <w:color w:val="000000"/>
                <w:sz w:val="20"/>
              </w:rPr>
              <w:t>обмен магистрантов, всего:</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оқып жатқандар </w:t>
            </w:r>
            <w:r>
              <w:br/>
            </w:r>
            <w:r>
              <w:rPr>
                <w:rFonts w:ascii="Times New Roman"/>
                <w:b w:val="false"/>
                <w:i w:val="false"/>
                <w:color w:val="000000"/>
                <w:sz w:val="20"/>
              </w:rPr>
              <w:t>
</w:t>
            </w:r>
            <w:r>
              <w:rPr>
                <w:rFonts w:ascii="Times New Roman"/>
                <w:b w:val="false"/>
                <w:i w:val="false"/>
                <w:color w:val="000000"/>
                <w:sz w:val="20"/>
              </w:rPr>
              <w:t>в том числе обучающихся: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грант арқылы</w:t>
            </w:r>
            <w:r>
              <w:br/>
            </w:r>
            <w:r>
              <w:rPr>
                <w:rFonts w:ascii="Times New Roman"/>
                <w:b w:val="false"/>
                <w:i w:val="false"/>
                <w:color w:val="000000"/>
                <w:sz w:val="20"/>
              </w:rPr>
              <w:t>
</w:t>
            </w:r>
            <w:r>
              <w:rPr>
                <w:rFonts w:ascii="Times New Roman"/>
                <w:b w:val="false"/>
                <w:i w:val="false"/>
                <w:color w:val="000000"/>
                <w:sz w:val="20"/>
              </w:rPr>
              <w:t>за счет образовательных грантов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негізінде</w:t>
            </w:r>
            <w:r>
              <w:br/>
            </w:r>
            <w:r>
              <w:rPr>
                <w:rFonts w:ascii="Times New Roman"/>
                <w:b w:val="false"/>
                <w:i w:val="false"/>
                <w:color w:val="000000"/>
                <w:sz w:val="20"/>
              </w:rPr>
              <w:t>
</w:t>
            </w:r>
            <w:r>
              <w:rPr>
                <w:rFonts w:ascii="Times New Roman"/>
                <w:b w:val="false"/>
                <w:i w:val="false"/>
                <w:color w:val="000000"/>
                <w:sz w:val="20"/>
              </w:rPr>
              <w:t>на платной основе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докторанттардің алмасуы</w:t>
            </w:r>
            <w:r>
              <w:br/>
            </w:r>
            <w:r>
              <w:rPr>
                <w:rFonts w:ascii="Times New Roman"/>
                <w:b w:val="false"/>
                <w:i w:val="false"/>
                <w:color w:val="000000"/>
                <w:sz w:val="20"/>
              </w:rPr>
              <w:t>
</w:t>
            </w:r>
            <w:r>
              <w:rPr>
                <w:rFonts w:ascii="Times New Roman"/>
                <w:b w:val="false"/>
                <w:i w:val="false"/>
                <w:color w:val="000000"/>
                <w:sz w:val="20"/>
              </w:rPr>
              <w:t>обмен докторантов,</w:t>
            </w:r>
            <w:r>
              <w:br/>
            </w:r>
            <w:r>
              <w:rPr>
                <w:rFonts w:ascii="Times New Roman"/>
                <w:b w:val="false"/>
                <w:i w:val="false"/>
                <w:color w:val="000000"/>
                <w:sz w:val="20"/>
              </w:rPr>
              <w:t>
</w:t>
            </w:r>
            <w:r>
              <w:rPr>
                <w:rFonts w:ascii="Times New Roman"/>
                <w:b w:val="false"/>
                <w:i w:val="false"/>
                <w:color w:val="000000"/>
                <w:sz w:val="20"/>
              </w:rPr>
              <w:t>всего:</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оқып жатқандар</w:t>
            </w:r>
            <w:r>
              <w:br/>
            </w:r>
            <w:r>
              <w:rPr>
                <w:rFonts w:ascii="Times New Roman"/>
                <w:b w:val="false"/>
                <w:i w:val="false"/>
                <w:color w:val="000000"/>
                <w:sz w:val="20"/>
              </w:rPr>
              <w:t>
</w:t>
            </w:r>
            <w:r>
              <w:rPr>
                <w:rFonts w:ascii="Times New Roman"/>
                <w:b w:val="false"/>
                <w:i w:val="false"/>
                <w:color w:val="000000"/>
                <w:sz w:val="20"/>
              </w:rPr>
              <w:t>в том числе обучающихся: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грант арқылы</w:t>
            </w:r>
            <w:r>
              <w:br/>
            </w:r>
            <w:r>
              <w:rPr>
                <w:rFonts w:ascii="Times New Roman"/>
                <w:b w:val="false"/>
                <w:i w:val="false"/>
                <w:color w:val="000000"/>
                <w:sz w:val="20"/>
              </w:rPr>
              <w:t>
</w:t>
            </w:r>
            <w:r>
              <w:rPr>
                <w:rFonts w:ascii="Times New Roman"/>
                <w:b w:val="false"/>
                <w:i w:val="false"/>
                <w:color w:val="000000"/>
                <w:sz w:val="20"/>
              </w:rPr>
              <w:t>за счет образовательных грантов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негізінде</w:t>
            </w:r>
            <w:r>
              <w:br/>
            </w:r>
            <w:r>
              <w:rPr>
                <w:rFonts w:ascii="Times New Roman"/>
                <w:b w:val="false"/>
                <w:i w:val="false"/>
                <w:color w:val="000000"/>
                <w:sz w:val="20"/>
              </w:rPr>
              <w:t>
</w:t>
            </w:r>
            <w:r>
              <w:rPr>
                <w:rFonts w:ascii="Times New Roman"/>
                <w:b w:val="false"/>
                <w:i w:val="false"/>
                <w:color w:val="000000"/>
                <w:sz w:val="20"/>
              </w:rPr>
              <w:t>на платной основе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74" w:id="438"/>
    <w:p>
      <w:pPr>
        <w:spacing w:after="0"/>
        <w:ind w:left="0"/>
        <w:jc w:val="left"/>
      </w:pPr>
      <w:r>
        <w:rPr>
          <w:rFonts w:ascii="Times New Roman"/>
          <w:b/>
          <w:i w:val="false"/>
          <w:color w:val="000000"/>
        </w:rPr>
        <w:t xml:space="preserve"> 
№ ЖО-11 «Жоғары және жоғары оқу орнынан кейінгі білім беру</w:t>
      </w:r>
      <w:r>
        <w:br/>
      </w:r>
      <w:r>
        <w:rPr>
          <w:rFonts w:ascii="Times New Roman"/>
          <w:b/>
          <w:i w:val="false"/>
          <w:color w:val="000000"/>
        </w:rPr>
        <w:t>
бағдарламаларын іске асыратын білім беру ұйымдарындағы</w:t>
      </w:r>
      <w:r>
        <w:br/>
      </w:r>
      <w:r>
        <w:rPr>
          <w:rFonts w:ascii="Times New Roman"/>
          <w:b/>
          <w:i w:val="false"/>
          <w:color w:val="000000"/>
        </w:rPr>
        <w:t>
студенттердің (магистранттардың, докторанттардың) алмасуы</w:t>
      </w:r>
      <w:r>
        <w:br/>
      </w:r>
      <w:r>
        <w:rPr>
          <w:rFonts w:ascii="Times New Roman"/>
          <w:b/>
          <w:i w:val="false"/>
          <w:color w:val="000000"/>
        </w:rPr>
        <w:t>
жөніндегі мәліметтер» әкімшілік есеп нысанын толтыру бойынша</w:t>
      </w:r>
      <w:r>
        <w:br/>
      </w:r>
      <w:r>
        <w:rPr>
          <w:rFonts w:ascii="Times New Roman"/>
          <w:b/>
          <w:i w:val="false"/>
          <w:color w:val="000000"/>
        </w:rPr>
        <w:t>
түсініктеме</w:t>
      </w:r>
    </w:p>
    <w:bookmarkEnd w:id="438"/>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75" w:id="439"/>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по обмену студентов (магистрантов, докторантов) в</w:t>
      </w:r>
      <w:r>
        <w:br/>
      </w:r>
      <w:r>
        <w:rPr>
          <w:rFonts w:ascii="Times New Roman"/>
          <w:b/>
          <w:i w:val="false"/>
          <w:color w:val="000000"/>
        </w:rPr>
        <w:t>
организациях образования, реализующих образовательные программы</w:t>
      </w:r>
      <w:r>
        <w:br/>
      </w:r>
      <w:r>
        <w:rPr>
          <w:rFonts w:ascii="Times New Roman"/>
          <w:b/>
          <w:i w:val="false"/>
          <w:color w:val="000000"/>
        </w:rPr>
        <w:t>
высшего и послевузовского образования» № ВП-11</w:t>
      </w:r>
    </w:p>
    <w:bookmarkEnd w:id="439"/>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76" w:id="44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108-қосымша</w:t>
      </w:r>
      <w:r>
        <w:br/>
      </w:r>
      <w:r>
        <w:rPr>
          <w:rFonts w:ascii="Times New Roman"/>
          <w:b w:val="false"/>
          <w:i w:val="false"/>
          <w:color w:val="000000"/>
          <w:sz w:val="28"/>
        </w:rPr>
        <w:t xml:space="preserve">
Приложение 108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4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118-қосымша</w:t>
      </w:r>
      <w:r>
        <w:br/>
      </w:r>
      <w:r>
        <w:rPr>
          <w:rFonts w:ascii="Times New Roman"/>
          <w:b w:val="false"/>
          <w:i w:val="false"/>
          <w:color w:val="000000"/>
          <w:sz w:val="28"/>
        </w:rPr>
        <w:t xml:space="preserve">
Приложение 118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77" w:id="441"/>
    <w:p>
      <w:pPr>
        <w:spacing w:after="0"/>
        <w:ind w:left="0"/>
        <w:jc w:val="left"/>
      </w:pPr>
      <w:r>
        <w:rPr>
          <w:rFonts w:ascii="Times New Roman"/>
          <w:b/>
          <w:i w:val="false"/>
          <w:color w:val="000000"/>
        </w:rPr>
        <w:t xml:space="preserve"> 
Жоғары білім беру бағдарламаларын іске асыратын білім беру</w:t>
      </w:r>
      <w:r>
        <w:br/>
      </w:r>
      <w:r>
        <w:rPr>
          <w:rFonts w:ascii="Times New Roman"/>
          <w:b/>
          <w:i w:val="false"/>
          <w:color w:val="000000"/>
        </w:rPr>
        <w:t>
ұйымдарын ақпараттандыру туралы мәліметтер</w:t>
      </w:r>
      <w:r>
        <w:br/>
      </w:r>
      <w:r>
        <w:rPr>
          <w:rFonts w:ascii="Times New Roman"/>
          <w:b/>
          <w:i w:val="false"/>
          <w:color w:val="000000"/>
        </w:rPr>
        <w:t>
Сведения по информатизации организаций образования, реализующих</w:t>
      </w:r>
      <w:r>
        <w:br/>
      </w:r>
      <w:r>
        <w:rPr>
          <w:rFonts w:ascii="Times New Roman"/>
          <w:b/>
          <w:i w:val="false"/>
          <w:color w:val="000000"/>
        </w:rPr>
        <w:t>
образовательные программы высшего образования</w:t>
      </w:r>
    </w:p>
    <w:bookmarkEnd w:id="441"/>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ЖО-12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ВП-12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2325"/>
        <w:gridCol w:w="3235"/>
        <w:gridCol w:w="3079"/>
        <w:gridCol w:w="956"/>
        <w:gridCol w:w="1812"/>
        <w:gridCol w:w="1059"/>
        <w:gridCol w:w="1099"/>
      </w:tblGrid>
      <w:tr>
        <w:trPr>
          <w:trHeight w:val="555"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атауы</w:t>
            </w:r>
            <w:r>
              <w:br/>
            </w:r>
            <w:r>
              <w:rPr>
                <w:rFonts w:ascii="Times New Roman"/>
                <w:b w:val="false"/>
                <w:i w:val="false"/>
                <w:color w:val="000000"/>
                <w:sz w:val="20"/>
              </w:rPr>
              <w:t>
</w:t>
            </w:r>
            <w:r>
              <w:rPr>
                <w:rFonts w:ascii="Times New Roman"/>
                <w:b w:val="false"/>
                <w:i w:val="false"/>
                <w:color w:val="000000"/>
                <w:sz w:val="20"/>
              </w:rPr>
              <w:t xml:space="preserve">Наименование высшего учебного заведения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Жоғарғы оқу орны аралық электронды кітапханаға кіру мүмкіндігі </w:t>
            </w:r>
            <w:r>
              <w:br/>
            </w:r>
            <w:r>
              <w:rPr>
                <w:rFonts w:ascii="Times New Roman"/>
                <w:b w:val="false"/>
                <w:i w:val="false"/>
                <w:color w:val="000000"/>
                <w:sz w:val="20"/>
              </w:rPr>
              <w:t>
</w:t>
            </w:r>
            <w:r>
              <w:rPr>
                <w:rFonts w:ascii="Times New Roman"/>
                <w:b w:val="false"/>
                <w:i w:val="false"/>
                <w:color w:val="000000"/>
                <w:sz w:val="20"/>
              </w:rPr>
              <w:t>Доступ к Республиканской межвузовской электронной библиотеке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Интернетке қосылу /Подключение к Интернет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саны/ Количество точек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интернетке қосылу жүйесінің жылдамдығы</w:t>
            </w:r>
            <w:r>
              <w:br/>
            </w:r>
            <w:r>
              <w:rPr>
                <w:rFonts w:ascii="Times New Roman"/>
                <w:b w:val="false"/>
                <w:i w:val="false"/>
                <w:color w:val="000000"/>
                <w:sz w:val="20"/>
              </w:rPr>
              <w:t>
</w:t>
            </w:r>
            <w:r>
              <w:rPr>
                <w:rFonts w:ascii="Times New Roman"/>
                <w:b w:val="false"/>
                <w:i w:val="false"/>
                <w:color w:val="000000"/>
                <w:sz w:val="20"/>
              </w:rPr>
              <w:t>скорость подключения к сети Интернет</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желі/ выделенная линия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Dial-up</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78" w:id="442"/>
    <w:p>
      <w:pPr>
        <w:spacing w:after="0"/>
        <w:ind w:left="0"/>
        <w:jc w:val="left"/>
      </w:pPr>
      <w:r>
        <w:rPr>
          <w:rFonts w:ascii="Times New Roman"/>
          <w:b/>
          <w:i w:val="false"/>
          <w:color w:val="000000"/>
        </w:rPr>
        <w:t xml:space="preserve"> 
№ ЖО-12 «Жоғары білім беру бағдарламаларын іске асыратын білім</w:t>
      </w:r>
      <w:r>
        <w:br/>
      </w:r>
      <w:r>
        <w:rPr>
          <w:rFonts w:ascii="Times New Roman"/>
          <w:b/>
          <w:i w:val="false"/>
          <w:color w:val="000000"/>
        </w:rPr>
        <w:t>
беру ұйымдарын ақпараттандыру туралы мәліметтер» әкімшілік есеп</w:t>
      </w:r>
      <w:r>
        <w:br/>
      </w:r>
      <w:r>
        <w:rPr>
          <w:rFonts w:ascii="Times New Roman"/>
          <w:b/>
          <w:i w:val="false"/>
          <w:color w:val="000000"/>
        </w:rPr>
        <w:t>
нысанын толтыру жөніндегі түсініктеме</w:t>
      </w:r>
    </w:p>
    <w:bookmarkEnd w:id="442"/>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r>
        <w:br/>
      </w:r>
      <w:r>
        <w:rPr>
          <w:rFonts w:ascii="Times New Roman"/>
          <w:b w:val="false"/>
          <w:i w:val="false"/>
          <w:color w:val="000000"/>
          <w:sz w:val="28"/>
        </w:rPr>
        <w:t>
      Dial-up – компьютерге жалпы қолданыстағы модем мен телефон желісін қолдану арқылы басқа компьютерге қосылу мүмкіндігін беретін сервис.</w:t>
      </w:r>
    </w:p>
    <w:bookmarkStart w:name="z479" w:id="443"/>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по информатизации организаций образования,</w:t>
      </w:r>
      <w:r>
        <w:br/>
      </w:r>
      <w:r>
        <w:rPr>
          <w:rFonts w:ascii="Times New Roman"/>
          <w:b/>
          <w:i w:val="false"/>
          <w:color w:val="000000"/>
        </w:rPr>
        <w:t>
реализующих образовательные программы высшего образования» №</w:t>
      </w:r>
      <w:r>
        <w:br/>
      </w:r>
      <w:r>
        <w:rPr>
          <w:rFonts w:ascii="Times New Roman"/>
          <w:b/>
          <w:i w:val="false"/>
          <w:color w:val="000000"/>
        </w:rPr>
        <w:t>
ВП-12</w:t>
      </w:r>
    </w:p>
    <w:bookmarkEnd w:id="443"/>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r>
        <w:br/>
      </w:r>
      <w:r>
        <w:rPr>
          <w:rFonts w:ascii="Times New Roman"/>
          <w:b w:val="false"/>
          <w:i w:val="false"/>
          <w:color w:val="000000"/>
          <w:sz w:val="28"/>
        </w:rPr>
        <w:t>
      Dial-up - сервис, позволяющий компьютеру, используя модем и телефонную сеть общего пользования, подключаться к другому компьютеру</w:t>
      </w:r>
    </w:p>
    <w:bookmarkStart w:name="z480" w:id="444"/>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109-қосымша</w:t>
      </w:r>
      <w:r>
        <w:br/>
      </w:r>
      <w:r>
        <w:rPr>
          <w:rFonts w:ascii="Times New Roman"/>
          <w:b w:val="false"/>
          <w:i w:val="false"/>
          <w:color w:val="000000"/>
          <w:sz w:val="28"/>
        </w:rPr>
        <w:t xml:space="preserve">
Приложение 109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44"/>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119-қосымша</w:t>
      </w:r>
      <w:r>
        <w:br/>
      </w:r>
      <w:r>
        <w:rPr>
          <w:rFonts w:ascii="Times New Roman"/>
          <w:b w:val="false"/>
          <w:i w:val="false"/>
          <w:color w:val="000000"/>
          <w:sz w:val="28"/>
        </w:rPr>
        <w:t xml:space="preserve">
Приложение 119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81" w:id="445"/>
    <w:p>
      <w:pPr>
        <w:spacing w:after="0"/>
        <w:ind w:left="0"/>
        <w:jc w:val="left"/>
      </w:pPr>
      <w:r>
        <w:rPr>
          <w:rFonts w:ascii="Times New Roman"/>
          <w:b/>
          <w:i w:val="false"/>
          <w:color w:val="000000"/>
        </w:rPr>
        <w:t xml:space="preserve"> 
Жоғары және жоғары оқу орнынан кейінгі білім беру</w:t>
      </w:r>
      <w:r>
        <w:br/>
      </w:r>
      <w:r>
        <w:rPr>
          <w:rFonts w:ascii="Times New Roman"/>
          <w:b/>
          <w:i w:val="false"/>
          <w:color w:val="000000"/>
        </w:rPr>
        <w:t>
бағдарламаларын іске асыратын жоғары оқу орындарының әлемдік</w:t>
      </w:r>
      <w:r>
        <w:br/>
      </w:r>
      <w:r>
        <w:rPr>
          <w:rFonts w:ascii="Times New Roman"/>
          <w:b/>
          <w:i w:val="false"/>
          <w:color w:val="000000"/>
        </w:rPr>
        <w:t>
академиялық рейтингтерге қатысуы</w:t>
      </w:r>
      <w:r>
        <w:br/>
      </w:r>
      <w:r>
        <w:rPr>
          <w:rFonts w:ascii="Times New Roman"/>
          <w:b/>
          <w:i w:val="false"/>
          <w:color w:val="000000"/>
        </w:rPr>
        <w:t>
Участие высшего учебного заведения, реализующего</w:t>
      </w:r>
      <w:r>
        <w:br/>
      </w:r>
      <w:r>
        <w:rPr>
          <w:rFonts w:ascii="Times New Roman"/>
          <w:b/>
          <w:i w:val="false"/>
          <w:color w:val="000000"/>
        </w:rPr>
        <w:t>
образовательные программы высшего и послевузовского</w:t>
      </w:r>
      <w:r>
        <w:br/>
      </w:r>
      <w:r>
        <w:rPr>
          <w:rFonts w:ascii="Times New Roman"/>
          <w:b/>
          <w:i w:val="false"/>
          <w:color w:val="000000"/>
        </w:rPr>
        <w:t xml:space="preserve">
образования, в мировых академических рейтингах </w:t>
      </w:r>
    </w:p>
    <w:bookmarkEnd w:id="445"/>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val="false"/>
          <w:i w:val="false"/>
          <w:color w:val="000000"/>
          <w:sz w:val="28"/>
        </w:rPr>
        <w:t xml:space="preserve">Индексі: № ЖО-13 нысан </w:t>
      </w:r>
      <w:r>
        <w:br/>
      </w:r>
      <w:r>
        <w:rPr>
          <w:rFonts w:ascii="Times New Roman"/>
          <w:b w:val="false"/>
          <w:i w:val="false"/>
          <w:color w:val="000000"/>
          <w:sz w:val="28"/>
        </w:rPr>
        <w:t>
Индекс: форма № ВП-13</w:t>
      </w:r>
    </w:p>
    <w:p>
      <w:pPr>
        <w:spacing w:after="0"/>
        <w:ind w:left="0"/>
        <w:jc w:val="both"/>
      </w:pPr>
      <w:r>
        <w:rPr>
          <w:rFonts w:ascii="Times New Roman"/>
          <w:b w:val="false"/>
          <w:i w:val="false"/>
          <w:color w:val="000000"/>
          <w:sz w:val="28"/>
        </w:rPr>
        <w:t xml:space="preserve">Кезеңділігі: жылдық </w:t>
      </w:r>
      <w:r>
        <w:br/>
      </w:r>
      <w:r>
        <w:rPr>
          <w:rFonts w:ascii="Times New Roman"/>
          <w:b w:val="false"/>
          <w:i w:val="false"/>
          <w:color w:val="000000"/>
          <w:sz w:val="28"/>
        </w:rPr>
        <w:t xml:space="preserve">
Периодичность: годовая </w:t>
      </w:r>
    </w:p>
    <w:p>
      <w:pPr>
        <w:spacing w:after="0"/>
        <w:ind w:left="0"/>
        <w:jc w:val="both"/>
      </w:pPr>
      <w:r>
        <w:rPr>
          <w:rFonts w:ascii="Times New Roman"/>
          <w:b w:val="false"/>
          <w:i w:val="false"/>
          <w:color w:val="000000"/>
          <w:sz w:val="28"/>
        </w:rPr>
        <w:t xml:space="preserve">Респонденттер: Жоғары оқу орындары </w:t>
      </w:r>
      <w:r>
        <w:br/>
      </w:r>
      <w:r>
        <w:rPr>
          <w:rFonts w:ascii="Times New Roman"/>
          <w:b w:val="false"/>
          <w:i w:val="false"/>
          <w:color w:val="000000"/>
          <w:sz w:val="28"/>
        </w:rPr>
        <w:t xml:space="preserve">
Респонденты: Высшие учебные заведения </w:t>
      </w:r>
    </w:p>
    <w:p>
      <w:pPr>
        <w:spacing w:after="0"/>
        <w:ind w:left="0"/>
        <w:jc w:val="both"/>
      </w:pPr>
      <w:r>
        <w:rPr>
          <w:rFonts w:ascii="Times New Roman"/>
          <w:b w:val="false"/>
          <w:i w:val="false"/>
          <w:color w:val="000000"/>
          <w:sz w:val="28"/>
        </w:rPr>
        <w:t xml:space="preserve">Қайда ұсынылады: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xml:space="preserve">
Куда представляется: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val="false"/>
          <w:i w:val="false"/>
          <w:color w:val="000000"/>
          <w:sz w:val="28"/>
        </w:rPr>
        <w:t>Тапсыру мерзімі: қазан</w:t>
      </w:r>
      <w:r>
        <w:br/>
      </w:r>
      <w:r>
        <w:rPr>
          <w:rFonts w:ascii="Times New Roman"/>
          <w:b w:val="false"/>
          <w:i w:val="false"/>
          <w:color w:val="000000"/>
          <w:sz w:val="28"/>
        </w:rPr>
        <w:t>
Срок представления: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769"/>
        <w:gridCol w:w="1825"/>
        <w:gridCol w:w="1628"/>
        <w:gridCol w:w="1671"/>
        <w:gridCol w:w="2403"/>
        <w:gridCol w:w="2642"/>
        <w:gridCol w:w="1333"/>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атауы Наименование высшего учебного заведения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рейтингілік агенттіктің атауы наименование зарубежного рейтингового агентства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беру күні</w:t>
            </w:r>
            <w:r>
              <w:br/>
            </w:r>
            <w:r>
              <w:rPr>
                <w:rFonts w:ascii="Times New Roman"/>
                <w:b w:val="false"/>
                <w:i w:val="false"/>
                <w:color w:val="000000"/>
                <w:sz w:val="20"/>
              </w:rPr>
              <w:t>
</w:t>
            </w:r>
            <w:r>
              <w:rPr>
                <w:rFonts w:ascii="Times New Roman"/>
                <w:b w:val="false"/>
                <w:i w:val="false"/>
                <w:color w:val="000000"/>
                <w:sz w:val="20"/>
              </w:rPr>
              <w:t>дата подачи заявки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 нөмірі регистрационный номер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рейтингілік агенттікке статистикалық деректерді беру күні</w:t>
            </w:r>
            <w:r>
              <w:br/>
            </w:r>
            <w:r>
              <w:rPr>
                <w:rFonts w:ascii="Times New Roman"/>
                <w:b w:val="false"/>
                <w:i w:val="false"/>
                <w:color w:val="000000"/>
                <w:sz w:val="20"/>
              </w:rPr>
              <w:t>
</w:t>
            </w:r>
            <w:r>
              <w:rPr>
                <w:rFonts w:ascii="Times New Roman"/>
                <w:b w:val="false"/>
                <w:i w:val="false"/>
                <w:color w:val="000000"/>
                <w:sz w:val="20"/>
              </w:rPr>
              <w:t>дата предоставления статистических данных в рейтинговое агентство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Рейтингідегі орны </w:t>
            </w:r>
            <w:r>
              <w:br/>
            </w:r>
            <w:r>
              <w:rPr>
                <w:rFonts w:ascii="Times New Roman"/>
                <w:b w:val="false"/>
                <w:i w:val="false"/>
                <w:color w:val="000000"/>
                <w:sz w:val="20"/>
              </w:rPr>
              <w:t>
</w:t>
            </w:r>
            <w:r>
              <w:rPr>
                <w:rFonts w:ascii="Times New Roman"/>
                <w:b w:val="false"/>
                <w:i w:val="false"/>
                <w:color w:val="000000"/>
                <w:sz w:val="20"/>
              </w:rPr>
              <w:t>Место в рейтинге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 Направление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82" w:id="446"/>
    <w:p>
      <w:pPr>
        <w:spacing w:after="0"/>
        <w:ind w:left="0"/>
        <w:jc w:val="left"/>
      </w:pPr>
      <w:r>
        <w:rPr>
          <w:rFonts w:ascii="Times New Roman"/>
          <w:b/>
          <w:i w:val="false"/>
          <w:color w:val="000000"/>
        </w:rPr>
        <w:t xml:space="preserve"> 
№ ЖО-13 «Жоғары және жоғары оқу орнынан кейінгі білім беру</w:t>
      </w:r>
      <w:r>
        <w:br/>
      </w:r>
      <w:r>
        <w:rPr>
          <w:rFonts w:ascii="Times New Roman"/>
          <w:b/>
          <w:i w:val="false"/>
          <w:color w:val="000000"/>
        </w:rPr>
        <w:t>
бағдарламаларын іске асыратын жоғары оқу орындарының әлемдік</w:t>
      </w:r>
      <w:r>
        <w:br/>
      </w:r>
      <w:r>
        <w:rPr>
          <w:rFonts w:ascii="Times New Roman"/>
          <w:b/>
          <w:i w:val="false"/>
          <w:color w:val="000000"/>
        </w:rPr>
        <w:t>
академиялық рейтингтерге қатысуы» әкімшілік есеп нысанын</w:t>
      </w:r>
      <w:r>
        <w:br/>
      </w:r>
      <w:r>
        <w:rPr>
          <w:rFonts w:ascii="Times New Roman"/>
          <w:b/>
          <w:i w:val="false"/>
          <w:color w:val="000000"/>
        </w:rPr>
        <w:t>
толтыру жөніндегі түсініктеме</w:t>
      </w:r>
    </w:p>
    <w:bookmarkEnd w:id="446"/>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83" w:id="447"/>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«Участие высшего учебного заведения, реализующего</w:t>
      </w:r>
      <w:r>
        <w:br/>
      </w:r>
      <w:r>
        <w:rPr>
          <w:rFonts w:ascii="Times New Roman"/>
          <w:b/>
          <w:i w:val="false"/>
          <w:color w:val="000000"/>
        </w:rPr>
        <w:t>
образовательные программы высшего и послевузовского</w:t>
      </w:r>
      <w:r>
        <w:br/>
      </w:r>
      <w:r>
        <w:rPr>
          <w:rFonts w:ascii="Times New Roman"/>
          <w:b/>
          <w:i w:val="false"/>
          <w:color w:val="000000"/>
        </w:rPr>
        <w:t>
образования, в мировых академических рейтингах» № ВП-13</w:t>
      </w:r>
    </w:p>
    <w:bookmarkEnd w:id="447"/>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84" w:id="448"/>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110-қосымша</w:t>
      </w:r>
      <w:r>
        <w:br/>
      </w:r>
      <w:r>
        <w:rPr>
          <w:rFonts w:ascii="Times New Roman"/>
          <w:b w:val="false"/>
          <w:i w:val="false"/>
          <w:color w:val="000000"/>
          <w:sz w:val="28"/>
        </w:rPr>
        <w:t xml:space="preserve">
Приложение 110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48"/>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120-қосымша</w:t>
      </w:r>
      <w:r>
        <w:br/>
      </w:r>
      <w:r>
        <w:rPr>
          <w:rFonts w:ascii="Times New Roman"/>
          <w:b w:val="false"/>
          <w:i w:val="false"/>
          <w:color w:val="000000"/>
          <w:sz w:val="28"/>
        </w:rPr>
        <w:t xml:space="preserve">
Приложение 120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85" w:id="449"/>
    <w:p>
      <w:pPr>
        <w:spacing w:after="0"/>
        <w:ind w:left="0"/>
        <w:jc w:val="left"/>
      </w:pPr>
      <w:r>
        <w:rPr>
          <w:rFonts w:ascii="Times New Roman"/>
          <w:b/>
          <w:i w:val="false"/>
          <w:color w:val="000000"/>
        </w:rPr>
        <w:t xml:space="preserve"> 
Жоғары және жоғары оқу орнынан кейінгі білім беру</w:t>
      </w:r>
      <w:r>
        <w:br/>
      </w:r>
      <w:r>
        <w:rPr>
          <w:rFonts w:ascii="Times New Roman"/>
          <w:b/>
          <w:i w:val="false"/>
          <w:color w:val="000000"/>
        </w:rPr>
        <w:t>
бағдарламаларын іске асыратын жоғарғы оқу орындарына</w:t>
      </w:r>
      <w:r>
        <w:br/>
      </w:r>
      <w:r>
        <w:rPr>
          <w:rFonts w:ascii="Times New Roman"/>
          <w:b/>
          <w:i w:val="false"/>
          <w:color w:val="000000"/>
        </w:rPr>
        <w:t>
шақырылатын шетелдік оқытушылар мен кеңесшілер туралы мәліметтер</w:t>
      </w:r>
      <w:r>
        <w:br/>
      </w:r>
      <w:r>
        <w:rPr>
          <w:rFonts w:ascii="Times New Roman"/>
          <w:b/>
          <w:i w:val="false"/>
          <w:color w:val="000000"/>
        </w:rPr>
        <w:t>
Сведения о зарубежных преподавателях и консультантах,</w:t>
      </w:r>
      <w:r>
        <w:br/>
      </w:r>
      <w:r>
        <w:rPr>
          <w:rFonts w:ascii="Times New Roman"/>
          <w:b/>
          <w:i w:val="false"/>
          <w:color w:val="000000"/>
        </w:rPr>
        <w:t>
привлекаемых в вузы, реализующие образовательные программы</w:t>
      </w:r>
      <w:r>
        <w:br/>
      </w:r>
      <w:r>
        <w:rPr>
          <w:rFonts w:ascii="Times New Roman"/>
          <w:b/>
          <w:i w:val="false"/>
          <w:color w:val="000000"/>
        </w:rPr>
        <w:t>
высшего и послевузовского образования</w:t>
      </w:r>
    </w:p>
    <w:bookmarkEnd w:id="449"/>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ЖО-14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ВП-14</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713"/>
        <w:gridCol w:w="2103"/>
        <w:gridCol w:w="1560"/>
        <w:gridCol w:w="2131"/>
        <w:gridCol w:w="2397"/>
        <w:gridCol w:w="1728"/>
        <w:gridCol w:w="1728"/>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 мен кеңесшілер саны</w:t>
            </w:r>
            <w:r>
              <w:br/>
            </w:r>
            <w:r>
              <w:rPr>
                <w:rFonts w:ascii="Times New Roman"/>
                <w:b w:val="false"/>
                <w:i w:val="false"/>
                <w:color w:val="000000"/>
                <w:sz w:val="20"/>
              </w:rPr>
              <w:t>
</w:t>
            </w:r>
            <w:r>
              <w:rPr>
                <w:rFonts w:ascii="Times New Roman"/>
                <w:b w:val="false"/>
                <w:i w:val="false"/>
                <w:color w:val="000000"/>
                <w:sz w:val="20"/>
              </w:rPr>
              <w:t>количество зарубежных преподавателей и консультантов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 немесе кеңесшінің тегі, аты және әкесінің аты фамилия, имя и отчество зарубежного преподавателя или консультанта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елі Страна прибытия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 мен сабақтар жүргізілген мамандықтың атауы Наименование специальности, по которой проведены лекции и занятия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Ғлыми дәреже (академиялық дәреже) және ғылыми атағы Ученая степень (академическая степень) и ученое звание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мерзімі</w:t>
            </w:r>
            <w:r>
              <w:br/>
            </w:r>
            <w:r>
              <w:rPr>
                <w:rFonts w:ascii="Times New Roman"/>
                <w:b w:val="false"/>
                <w:i w:val="false"/>
                <w:color w:val="000000"/>
                <w:sz w:val="20"/>
              </w:rPr>
              <w:t>
</w:t>
            </w:r>
            <w:r>
              <w:rPr>
                <w:rFonts w:ascii="Times New Roman"/>
                <w:b w:val="false"/>
                <w:i w:val="false"/>
                <w:color w:val="000000"/>
                <w:sz w:val="20"/>
              </w:rPr>
              <w:t>Сроки пребывания</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орының ПОҚ-тың жалпы санынан шетелдік оқытушылар мен кеңесшілердің үлесі</w:t>
            </w:r>
            <w:r>
              <w:br/>
            </w:r>
            <w:r>
              <w:rPr>
                <w:rFonts w:ascii="Times New Roman"/>
                <w:b w:val="false"/>
                <w:i w:val="false"/>
                <w:color w:val="000000"/>
                <w:sz w:val="20"/>
              </w:rPr>
              <w:t>
</w:t>
            </w:r>
            <w:r>
              <w:rPr>
                <w:rFonts w:ascii="Times New Roman"/>
                <w:b w:val="false"/>
                <w:i w:val="false"/>
                <w:color w:val="000000"/>
                <w:sz w:val="20"/>
              </w:rPr>
              <w:t>Доля зарубежных преподавателей и консультантов от общего количества ППС вуза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86" w:id="450"/>
    <w:p>
      <w:pPr>
        <w:spacing w:after="0"/>
        <w:ind w:left="0"/>
        <w:jc w:val="left"/>
      </w:pPr>
      <w:r>
        <w:rPr>
          <w:rFonts w:ascii="Times New Roman"/>
          <w:b/>
          <w:i w:val="false"/>
          <w:color w:val="000000"/>
        </w:rPr>
        <w:t xml:space="preserve"> 
№ ЖО-14 «Жоғары және жоғары оқу орнынан кейінгі білім беру</w:t>
      </w:r>
      <w:r>
        <w:br/>
      </w:r>
      <w:r>
        <w:rPr>
          <w:rFonts w:ascii="Times New Roman"/>
          <w:b/>
          <w:i w:val="false"/>
          <w:color w:val="000000"/>
        </w:rPr>
        <w:t>
бағдарламаларын іске асыратын жоғарғы оқу орындарына</w:t>
      </w:r>
      <w:r>
        <w:br/>
      </w:r>
      <w:r>
        <w:rPr>
          <w:rFonts w:ascii="Times New Roman"/>
          <w:b/>
          <w:i w:val="false"/>
          <w:color w:val="000000"/>
        </w:rPr>
        <w:t>
шақырылатын шетелдік оқытушылар мен кеңесшілер туралы</w:t>
      </w:r>
      <w:r>
        <w:br/>
      </w:r>
      <w:r>
        <w:rPr>
          <w:rFonts w:ascii="Times New Roman"/>
          <w:b/>
          <w:i w:val="false"/>
          <w:color w:val="000000"/>
        </w:rPr>
        <w:t>
мәліметтер» әкімшілік есеп нысанын толтыру жөніндегі</w:t>
      </w:r>
      <w:r>
        <w:br/>
      </w:r>
      <w:r>
        <w:rPr>
          <w:rFonts w:ascii="Times New Roman"/>
          <w:b/>
          <w:i w:val="false"/>
          <w:color w:val="000000"/>
        </w:rPr>
        <w:t>
түсініктеме</w:t>
      </w:r>
    </w:p>
    <w:bookmarkEnd w:id="450"/>
    <w:p>
      <w:pPr>
        <w:spacing w:after="0"/>
        <w:ind w:left="0"/>
        <w:jc w:val="both"/>
      </w:pPr>
      <w:r>
        <w:rPr>
          <w:rFonts w:ascii="Times New Roman"/>
          <w:b w:val="false"/>
          <w:i w:val="false"/>
          <w:color w:val="000000"/>
          <w:sz w:val="28"/>
        </w:rPr>
        <w:t>      ПОҚ-профессорлық-оқытушылық құрам.</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87" w:id="451"/>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зарубежных преподавателях и консультантах,</w:t>
      </w:r>
      <w:r>
        <w:br/>
      </w:r>
      <w:r>
        <w:rPr>
          <w:rFonts w:ascii="Times New Roman"/>
          <w:b/>
          <w:i w:val="false"/>
          <w:color w:val="000000"/>
        </w:rPr>
        <w:t>
привлекаемых в вузы, реализующие образовательные программы</w:t>
      </w:r>
      <w:r>
        <w:br/>
      </w:r>
      <w:r>
        <w:rPr>
          <w:rFonts w:ascii="Times New Roman"/>
          <w:b/>
          <w:i w:val="false"/>
          <w:color w:val="000000"/>
        </w:rPr>
        <w:t>
высшего и послевузовского образования» № ВП-14</w:t>
      </w:r>
    </w:p>
    <w:bookmarkEnd w:id="451"/>
    <w:p>
      <w:pPr>
        <w:spacing w:after="0"/>
        <w:ind w:left="0"/>
        <w:jc w:val="both"/>
      </w:pPr>
      <w:r>
        <w:rPr>
          <w:rFonts w:ascii="Times New Roman"/>
          <w:b w:val="false"/>
          <w:i w:val="false"/>
          <w:color w:val="000000"/>
          <w:sz w:val="28"/>
        </w:rPr>
        <w:t>      ППС - профессорско-преподавательский состав.</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88" w:id="452"/>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111-қосымша</w:t>
      </w:r>
      <w:r>
        <w:br/>
      </w:r>
      <w:r>
        <w:rPr>
          <w:rFonts w:ascii="Times New Roman"/>
          <w:b w:val="false"/>
          <w:i w:val="false"/>
          <w:color w:val="000000"/>
          <w:sz w:val="28"/>
        </w:rPr>
        <w:t xml:space="preserve">
Приложение 111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52"/>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121-қосымша</w:t>
      </w:r>
      <w:r>
        <w:br/>
      </w:r>
      <w:r>
        <w:rPr>
          <w:rFonts w:ascii="Times New Roman"/>
          <w:b w:val="false"/>
          <w:i w:val="false"/>
          <w:color w:val="000000"/>
          <w:sz w:val="28"/>
        </w:rPr>
        <w:t xml:space="preserve">
Приложение 121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89" w:id="453"/>
    <w:p>
      <w:pPr>
        <w:spacing w:after="0"/>
        <w:ind w:left="0"/>
        <w:jc w:val="left"/>
      </w:pPr>
      <w:r>
        <w:rPr>
          <w:rFonts w:ascii="Times New Roman"/>
          <w:b/>
          <w:i w:val="false"/>
          <w:color w:val="000000"/>
        </w:rPr>
        <w:t xml:space="preserve"> 
Жұмыс берушілер мен шетелдік инвесторлардың қаражаты есебінен</w:t>
      </w:r>
      <w:r>
        <w:br/>
      </w:r>
      <w:r>
        <w:rPr>
          <w:rFonts w:ascii="Times New Roman"/>
          <w:b/>
          <w:i w:val="false"/>
          <w:color w:val="000000"/>
        </w:rPr>
        <w:t>
техникалық мамандықтарда білім алатын студенттер туралы</w:t>
      </w:r>
      <w:r>
        <w:br/>
      </w:r>
      <w:r>
        <w:rPr>
          <w:rFonts w:ascii="Times New Roman"/>
          <w:b/>
          <w:i w:val="false"/>
          <w:color w:val="000000"/>
        </w:rPr>
        <w:t>
мәліметтер</w:t>
      </w:r>
      <w:r>
        <w:br/>
      </w:r>
      <w:r>
        <w:rPr>
          <w:rFonts w:ascii="Times New Roman"/>
          <w:b/>
          <w:i w:val="false"/>
          <w:color w:val="000000"/>
        </w:rPr>
        <w:t>
Сведения о студентах, обучающихся на технических специальностях</w:t>
      </w:r>
      <w:r>
        <w:br/>
      </w:r>
      <w:r>
        <w:rPr>
          <w:rFonts w:ascii="Times New Roman"/>
          <w:b/>
          <w:i w:val="false"/>
          <w:color w:val="000000"/>
        </w:rPr>
        <w:t>
за счет средств работодателей и иностранных инвесторов</w:t>
      </w:r>
    </w:p>
    <w:bookmarkEnd w:id="453"/>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ЖО-15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ВП-15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32"/>
        <w:gridCol w:w="1253"/>
        <w:gridCol w:w="1882"/>
        <w:gridCol w:w="2766"/>
        <w:gridCol w:w="3060"/>
        <w:gridCol w:w="3154"/>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атауы Наименование высшего учебного заведения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келісімдер саны/ Количество заключенных договоров</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негізінде білім алатын студенттер саны,адам Количество студентов, обучающихся на договорной основе, чел.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немесе шетелдік инвестордың қаражаты есебінен техникалық мамандықтарда білім алатын студенттер саны,.адам Количество студентов, обучающихся на технических специальностях за счет средств работодателя или иностранного инвестора, человек</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 немесе шетелдік инвестор (кіммен келісім жасалды)</w:t>
            </w:r>
            <w:r>
              <w:br/>
            </w:r>
            <w:r>
              <w:rPr>
                <w:rFonts w:ascii="Times New Roman"/>
                <w:b w:val="false"/>
                <w:i w:val="false"/>
                <w:color w:val="000000"/>
                <w:sz w:val="20"/>
              </w:rPr>
              <w:t>
</w:t>
            </w:r>
            <w:r>
              <w:rPr>
                <w:rFonts w:ascii="Times New Roman"/>
                <w:b w:val="false"/>
                <w:i w:val="false"/>
                <w:color w:val="000000"/>
                <w:sz w:val="20"/>
              </w:rPr>
              <w:t>Работодатель или иностранный инвестор (с кем заключен договор)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жалпы санынан жұмыс берушінің немесе шетелдік инвестордың қаражаты есебінен білім алатын студенттердің үлесі Доля студентов, обучающихся за счет средств работодателя или иностранного инвестора от общего количества студентов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90" w:id="454"/>
    <w:p>
      <w:pPr>
        <w:spacing w:after="0"/>
        <w:ind w:left="0"/>
        <w:jc w:val="left"/>
      </w:pPr>
      <w:r>
        <w:rPr>
          <w:rFonts w:ascii="Times New Roman"/>
          <w:b/>
          <w:i w:val="false"/>
          <w:color w:val="000000"/>
        </w:rPr>
        <w:t xml:space="preserve"> 
№ ЖО-15 «Жұмыс берушілер мен шетелдік инвесторлардың қаражаты</w:t>
      </w:r>
      <w:r>
        <w:br/>
      </w:r>
      <w:r>
        <w:rPr>
          <w:rFonts w:ascii="Times New Roman"/>
          <w:b/>
          <w:i w:val="false"/>
          <w:color w:val="000000"/>
        </w:rPr>
        <w:t>
есебінен техникалық мамандықтарда білім алатын студенттер</w:t>
      </w:r>
      <w:r>
        <w:br/>
      </w:r>
      <w:r>
        <w:rPr>
          <w:rFonts w:ascii="Times New Roman"/>
          <w:b/>
          <w:i w:val="false"/>
          <w:color w:val="000000"/>
        </w:rPr>
        <w:t>
туралы мәліметтер» әкімшілік есеп нысанын толтыру бойынша</w:t>
      </w:r>
      <w:r>
        <w:br/>
      </w:r>
      <w:r>
        <w:rPr>
          <w:rFonts w:ascii="Times New Roman"/>
          <w:b/>
          <w:i w:val="false"/>
          <w:color w:val="000000"/>
        </w:rPr>
        <w:t>
түсініктеме</w:t>
      </w:r>
    </w:p>
    <w:bookmarkEnd w:id="454"/>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91" w:id="455"/>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студентах, обучающихся на технических</w:t>
      </w:r>
      <w:r>
        <w:br/>
      </w:r>
      <w:r>
        <w:rPr>
          <w:rFonts w:ascii="Times New Roman"/>
          <w:b/>
          <w:i w:val="false"/>
          <w:color w:val="000000"/>
        </w:rPr>
        <w:t>
специальностях за счет средств работодателей и иностранных</w:t>
      </w:r>
      <w:r>
        <w:br/>
      </w:r>
      <w:r>
        <w:rPr>
          <w:rFonts w:ascii="Times New Roman"/>
          <w:b/>
          <w:i w:val="false"/>
          <w:color w:val="000000"/>
        </w:rPr>
        <w:t>
инвесторов» № ВП-15</w:t>
      </w:r>
    </w:p>
    <w:bookmarkEnd w:id="455"/>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92" w:id="456"/>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112-қосымша</w:t>
      </w:r>
      <w:r>
        <w:br/>
      </w:r>
      <w:r>
        <w:rPr>
          <w:rFonts w:ascii="Times New Roman"/>
          <w:b w:val="false"/>
          <w:i w:val="false"/>
          <w:color w:val="000000"/>
          <w:sz w:val="28"/>
        </w:rPr>
        <w:t xml:space="preserve">
Приложение 112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56"/>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123-қосымша</w:t>
      </w:r>
      <w:r>
        <w:br/>
      </w:r>
      <w:r>
        <w:rPr>
          <w:rFonts w:ascii="Times New Roman"/>
          <w:b w:val="false"/>
          <w:i w:val="false"/>
          <w:color w:val="000000"/>
          <w:sz w:val="28"/>
        </w:rPr>
        <w:t xml:space="preserve">
Приложение 123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93" w:id="457"/>
    <w:p>
      <w:pPr>
        <w:spacing w:after="0"/>
        <w:ind w:left="0"/>
        <w:jc w:val="left"/>
      </w:pPr>
      <w:r>
        <w:rPr>
          <w:rFonts w:ascii="Times New Roman"/>
          <w:b/>
          <w:i w:val="false"/>
          <w:color w:val="000000"/>
        </w:rPr>
        <w:t xml:space="preserve"> 
Ғылыми зерттеулердің нәтижелерін өндіріске трансферттеу</w:t>
      </w:r>
      <w:r>
        <w:br/>
      </w:r>
      <w:r>
        <w:rPr>
          <w:rFonts w:ascii="Times New Roman"/>
          <w:b/>
          <w:i w:val="false"/>
          <w:color w:val="000000"/>
        </w:rPr>
        <w:t>
негізінде білім және ғылымды интеграциялау арқылы инновациялық</w:t>
      </w:r>
      <w:r>
        <w:br/>
      </w:r>
      <w:r>
        <w:rPr>
          <w:rFonts w:ascii="Times New Roman"/>
          <w:b/>
          <w:i w:val="false"/>
          <w:color w:val="000000"/>
        </w:rPr>
        <w:t>
қызмет туралы мәліметтер</w:t>
      </w:r>
      <w:r>
        <w:br/>
      </w:r>
      <w:r>
        <w:rPr>
          <w:rFonts w:ascii="Times New Roman"/>
          <w:b/>
          <w:i w:val="false"/>
          <w:color w:val="000000"/>
        </w:rPr>
        <w:t>
Сведения об инновационной деятельности путем интеграции</w:t>
      </w:r>
      <w:r>
        <w:br/>
      </w:r>
      <w:r>
        <w:rPr>
          <w:rFonts w:ascii="Times New Roman"/>
          <w:b/>
          <w:i w:val="false"/>
          <w:color w:val="000000"/>
        </w:rPr>
        <w:t>
образования и науки на основе трансферта результатов научных</w:t>
      </w:r>
      <w:r>
        <w:br/>
      </w:r>
      <w:r>
        <w:rPr>
          <w:rFonts w:ascii="Times New Roman"/>
          <w:b/>
          <w:i w:val="false"/>
          <w:color w:val="000000"/>
        </w:rPr>
        <w:t>
исследований в производство</w:t>
      </w:r>
    </w:p>
    <w:bookmarkEnd w:id="457"/>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ЖО-17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ВП-17</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3152"/>
        <w:gridCol w:w="4263"/>
        <w:gridCol w:w="572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 строки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Найменование показателей</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өндіріске енгізілген инновациялық жобалардың атауы</w:t>
            </w:r>
            <w:r>
              <w:br/>
            </w:r>
            <w:r>
              <w:rPr>
                <w:rFonts w:ascii="Times New Roman"/>
                <w:b w:val="false"/>
                <w:i w:val="false"/>
                <w:color w:val="000000"/>
                <w:sz w:val="20"/>
              </w:rPr>
              <w:t>
</w:t>
            </w:r>
            <w:r>
              <w:rPr>
                <w:rFonts w:ascii="Times New Roman"/>
                <w:b w:val="false"/>
                <w:i w:val="false"/>
                <w:color w:val="000000"/>
                <w:sz w:val="20"/>
              </w:rPr>
              <w:t>Наименования инновационных проектов, результаты которых внедрены в производство</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зерттеулерді орындауға қатысқан ПОҚ-тың саны, адам</w:t>
            </w:r>
            <w:r>
              <w:br/>
            </w:r>
            <w:r>
              <w:rPr>
                <w:rFonts w:ascii="Times New Roman"/>
                <w:b w:val="false"/>
                <w:i w:val="false"/>
                <w:color w:val="000000"/>
                <w:sz w:val="20"/>
              </w:rPr>
              <w:t>
</w:t>
            </w:r>
            <w:r>
              <w:rPr>
                <w:rFonts w:ascii="Times New Roman"/>
                <w:b w:val="false"/>
                <w:i w:val="false"/>
                <w:color w:val="000000"/>
                <w:sz w:val="20"/>
              </w:rPr>
              <w:t>Количество ППС, участвующих в выполнении фундаментальных и прикладных исследований, чел.</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зерханалардың атауы </w:t>
            </w:r>
            <w:r>
              <w:br/>
            </w:r>
            <w:r>
              <w:rPr>
                <w:rFonts w:ascii="Times New Roman"/>
                <w:b w:val="false"/>
                <w:i w:val="false"/>
                <w:color w:val="000000"/>
                <w:sz w:val="20"/>
              </w:rPr>
              <w:t>
</w:t>
            </w:r>
            <w:r>
              <w:rPr>
                <w:rFonts w:ascii="Times New Roman"/>
                <w:b w:val="false"/>
                <w:i w:val="false"/>
                <w:color w:val="000000"/>
                <w:sz w:val="20"/>
              </w:rPr>
              <w:t>Наименования научных лабораторий:</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Технопарктердің атауы</w:t>
            </w:r>
            <w:r>
              <w:br/>
            </w:r>
            <w:r>
              <w:rPr>
                <w:rFonts w:ascii="Times New Roman"/>
                <w:b w:val="false"/>
                <w:i w:val="false"/>
                <w:color w:val="000000"/>
                <w:sz w:val="20"/>
              </w:rPr>
              <w:t>
</w:t>
            </w:r>
            <w:r>
              <w:rPr>
                <w:rFonts w:ascii="Times New Roman"/>
                <w:b w:val="false"/>
                <w:i w:val="false"/>
                <w:color w:val="000000"/>
                <w:sz w:val="20"/>
              </w:rPr>
              <w:t>Наименования технопарков:</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орталықтардың атауы</w:t>
            </w:r>
            <w:r>
              <w:br/>
            </w:r>
            <w:r>
              <w:rPr>
                <w:rFonts w:ascii="Times New Roman"/>
                <w:b w:val="false"/>
                <w:i w:val="false"/>
                <w:color w:val="000000"/>
                <w:sz w:val="20"/>
              </w:rPr>
              <w:t>
</w:t>
            </w:r>
            <w:r>
              <w:rPr>
                <w:rFonts w:ascii="Times New Roman"/>
                <w:b w:val="false"/>
                <w:i w:val="false"/>
                <w:color w:val="000000"/>
                <w:sz w:val="20"/>
              </w:rPr>
              <w:t>Наименования научных центров:</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институттың атауы</w:t>
            </w:r>
            <w:r>
              <w:br/>
            </w:r>
            <w:r>
              <w:rPr>
                <w:rFonts w:ascii="Times New Roman"/>
                <w:b w:val="false"/>
                <w:i w:val="false"/>
                <w:color w:val="000000"/>
                <w:sz w:val="20"/>
              </w:rPr>
              <w:t>
</w:t>
            </w:r>
            <w:r>
              <w:rPr>
                <w:rFonts w:ascii="Times New Roman"/>
                <w:b w:val="false"/>
                <w:i w:val="false"/>
                <w:color w:val="000000"/>
                <w:sz w:val="20"/>
              </w:rPr>
              <w:t>Наименования научно-исследовательских институтов:</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94" w:id="458"/>
    <w:p>
      <w:pPr>
        <w:spacing w:after="0"/>
        <w:ind w:left="0"/>
        <w:jc w:val="left"/>
      </w:pPr>
      <w:r>
        <w:rPr>
          <w:rFonts w:ascii="Times New Roman"/>
          <w:b/>
          <w:i w:val="false"/>
          <w:color w:val="000000"/>
        </w:rPr>
        <w:t xml:space="preserve"> 
№ ЖО-17 «Ғылыми зерттеулердің нәтижелерін өндіріске</w:t>
      </w:r>
      <w:r>
        <w:br/>
      </w:r>
      <w:r>
        <w:rPr>
          <w:rFonts w:ascii="Times New Roman"/>
          <w:b/>
          <w:i w:val="false"/>
          <w:color w:val="000000"/>
        </w:rPr>
        <w:t>
трансферттеу негізінде білім және ғылымды интеграциялау арқылы</w:t>
      </w:r>
      <w:r>
        <w:br/>
      </w:r>
      <w:r>
        <w:rPr>
          <w:rFonts w:ascii="Times New Roman"/>
          <w:b/>
          <w:i w:val="false"/>
          <w:color w:val="000000"/>
        </w:rPr>
        <w:t>
инновациялық қызмет туралы мәліметтер» әкімшілік есепнысанын</w:t>
      </w:r>
      <w:r>
        <w:br/>
      </w:r>
      <w:r>
        <w:rPr>
          <w:rFonts w:ascii="Times New Roman"/>
          <w:b/>
          <w:i w:val="false"/>
          <w:color w:val="000000"/>
        </w:rPr>
        <w:t>
толтыру бойынша түсініктеме</w:t>
      </w:r>
    </w:p>
    <w:bookmarkEnd w:id="458"/>
    <w:p>
      <w:pPr>
        <w:spacing w:after="0"/>
        <w:ind w:left="0"/>
        <w:jc w:val="both"/>
      </w:pPr>
      <w:r>
        <w:rPr>
          <w:rFonts w:ascii="Times New Roman"/>
          <w:b w:val="false"/>
          <w:i w:val="false"/>
          <w:color w:val="000000"/>
          <w:sz w:val="28"/>
        </w:rPr>
        <w:t>      ПОҚ-профессорлық-оқытушылық құрам.</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95" w:id="459"/>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об инновационной деятельности путем интеграции</w:t>
      </w:r>
      <w:r>
        <w:br/>
      </w:r>
      <w:r>
        <w:rPr>
          <w:rFonts w:ascii="Times New Roman"/>
          <w:b/>
          <w:i w:val="false"/>
          <w:color w:val="000000"/>
        </w:rPr>
        <w:t>
образования и науки на основе трансферта результатов научных</w:t>
      </w:r>
      <w:r>
        <w:br/>
      </w:r>
      <w:r>
        <w:rPr>
          <w:rFonts w:ascii="Times New Roman"/>
          <w:b/>
          <w:i w:val="false"/>
          <w:color w:val="000000"/>
        </w:rPr>
        <w:t>
исследований в производство» № ВП-17</w:t>
      </w:r>
    </w:p>
    <w:bookmarkEnd w:id="459"/>
    <w:p>
      <w:pPr>
        <w:spacing w:after="0"/>
        <w:ind w:left="0"/>
        <w:jc w:val="both"/>
      </w:pPr>
      <w:r>
        <w:rPr>
          <w:rFonts w:ascii="Times New Roman"/>
          <w:b w:val="false"/>
          <w:i w:val="false"/>
          <w:color w:val="000000"/>
          <w:sz w:val="28"/>
        </w:rPr>
        <w:t>      ППС - профессорско-преподавательский состав.</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496" w:id="46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113-қосымша</w:t>
      </w:r>
      <w:r>
        <w:br/>
      </w:r>
      <w:r>
        <w:rPr>
          <w:rFonts w:ascii="Times New Roman"/>
          <w:b w:val="false"/>
          <w:i w:val="false"/>
          <w:color w:val="000000"/>
          <w:sz w:val="28"/>
        </w:rPr>
        <w:t xml:space="preserve">
Приложение 113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6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124-қосымша</w:t>
      </w:r>
      <w:r>
        <w:br/>
      </w:r>
      <w:r>
        <w:rPr>
          <w:rFonts w:ascii="Times New Roman"/>
          <w:b w:val="false"/>
          <w:i w:val="false"/>
          <w:color w:val="000000"/>
          <w:sz w:val="28"/>
        </w:rPr>
        <w:t xml:space="preserve">
Приложение 124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497" w:id="461"/>
    <w:p>
      <w:pPr>
        <w:spacing w:after="0"/>
        <w:ind w:left="0"/>
        <w:jc w:val="left"/>
      </w:pPr>
      <w:r>
        <w:rPr>
          <w:rFonts w:ascii="Times New Roman"/>
          <w:b/>
          <w:i w:val="false"/>
          <w:color w:val="000000"/>
        </w:rPr>
        <w:t xml:space="preserve"> 
Жоғары және жоғары оқу орнынан кейінгі білім беру</w:t>
      </w:r>
      <w:r>
        <w:br/>
      </w:r>
      <w:r>
        <w:rPr>
          <w:rFonts w:ascii="Times New Roman"/>
          <w:b/>
          <w:i w:val="false"/>
          <w:color w:val="000000"/>
        </w:rPr>
        <w:t>
бағдарламаларын іске асыратын білім беру ұйымдарындағы</w:t>
      </w:r>
      <w:r>
        <w:br/>
      </w:r>
      <w:r>
        <w:rPr>
          <w:rFonts w:ascii="Times New Roman"/>
          <w:b/>
          <w:i w:val="false"/>
          <w:color w:val="000000"/>
        </w:rPr>
        <w:t>
импакт-факторы бар басылымдарда ғылыми мақалалары бар</w:t>
      </w:r>
      <w:r>
        <w:br/>
      </w:r>
      <w:r>
        <w:rPr>
          <w:rFonts w:ascii="Times New Roman"/>
          <w:b/>
          <w:i w:val="false"/>
          <w:color w:val="000000"/>
        </w:rPr>
        <w:t>
профессорлық-оқытушылық құрамы туралы мәліметтер</w:t>
      </w:r>
      <w:r>
        <w:br/>
      </w:r>
      <w:r>
        <w:rPr>
          <w:rFonts w:ascii="Times New Roman"/>
          <w:b/>
          <w:i w:val="false"/>
          <w:color w:val="000000"/>
        </w:rPr>
        <w:t>
Сведения о профессорско-преподавательском составе, имеющих</w:t>
      </w:r>
      <w:r>
        <w:br/>
      </w:r>
      <w:r>
        <w:rPr>
          <w:rFonts w:ascii="Times New Roman"/>
          <w:b/>
          <w:i w:val="false"/>
          <w:color w:val="000000"/>
        </w:rPr>
        <w:t>
публикации в научных журналах с импакт-фактором в организациях</w:t>
      </w:r>
      <w:r>
        <w:br/>
      </w:r>
      <w:r>
        <w:rPr>
          <w:rFonts w:ascii="Times New Roman"/>
          <w:b/>
          <w:i w:val="false"/>
          <w:color w:val="000000"/>
        </w:rPr>
        <w:t>
образования, реализующих образовательные программы высшего и</w:t>
      </w:r>
      <w:r>
        <w:br/>
      </w:r>
      <w:r>
        <w:rPr>
          <w:rFonts w:ascii="Times New Roman"/>
          <w:b/>
          <w:i w:val="false"/>
          <w:color w:val="000000"/>
        </w:rPr>
        <w:t>
послевузовского образования</w:t>
      </w:r>
    </w:p>
    <w:bookmarkEnd w:id="461"/>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ЖО-18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ВП-18</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676"/>
        <w:gridCol w:w="1858"/>
        <w:gridCol w:w="3465"/>
        <w:gridCol w:w="3162"/>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 строки</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мақаланы жариялаған оқытушының және немесе ғылыми қызметкердің аты, жөні, тегі</w:t>
            </w:r>
            <w:r>
              <w:br/>
            </w:r>
            <w:r>
              <w:rPr>
                <w:rFonts w:ascii="Times New Roman"/>
                <w:b w:val="false"/>
                <w:i w:val="false"/>
                <w:color w:val="000000"/>
                <w:sz w:val="20"/>
              </w:rPr>
              <w:t>
</w:t>
            </w:r>
            <w:r>
              <w:rPr>
                <w:rFonts w:ascii="Times New Roman"/>
                <w:b w:val="false"/>
                <w:i w:val="false"/>
                <w:color w:val="000000"/>
                <w:sz w:val="20"/>
              </w:rPr>
              <w:t>Фамилия, имя и отчество преподавателей и/или научных сотрудников, опубликовавших научные статьи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саласы</w:t>
            </w:r>
            <w:r>
              <w:br/>
            </w:r>
            <w:r>
              <w:rPr>
                <w:rFonts w:ascii="Times New Roman"/>
                <w:b w:val="false"/>
                <w:i w:val="false"/>
                <w:color w:val="000000"/>
                <w:sz w:val="20"/>
              </w:rPr>
              <w:t>
</w:t>
            </w:r>
            <w:r>
              <w:rPr>
                <w:rFonts w:ascii="Times New Roman"/>
                <w:b w:val="false"/>
                <w:i w:val="false"/>
                <w:color w:val="000000"/>
                <w:sz w:val="20"/>
              </w:rPr>
              <w:t>отрасль науки</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Импакт-факторы бар басылымдардың атауы</w:t>
            </w:r>
            <w:r>
              <w:br/>
            </w:r>
            <w:r>
              <w:rPr>
                <w:rFonts w:ascii="Times New Roman"/>
                <w:b w:val="false"/>
                <w:i w:val="false"/>
                <w:color w:val="000000"/>
                <w:sz w:val="20"/>
              </w:rPr>
              <w:t>
</w:t>
            </w:r>
            <w:r>
              <w:rPr>
                <w:rFonts w:ascii="Times New Roman"/>
                <w:b w:val="false"/>
                <w:i w:val="false"/>
                <w:color w:val="000000"/>
                <w:sz w:val="20"/>
              </w:rPr>
              <w:t>наименование изданий, имеющих импакт-фактор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ғылыми мақалалардың саны</w:t>
            </w:r>
            <w:r>
              <w:br/>
            </w:r>
            <w:r>
              <w:rPr>
                <w:rFonts w:ascii="Times New Roman"/>
                <w:b w:val="false"/>
                <w:i w:val="false"/>
                <w:color w:val="000000"/>
                <w:sz w:val="20"/>
              </w:rPr>
              <w:t>
</w:t>
            </w:r>
            <w:r>
              <w:rPr>
                <w:rFonts w:ascii="Times New Roman"/>
                <w:b w:val="false"/>
                <w:i w:val="false"/>
                <w:color w:val="000000"/>
                <w:sz w:val="20"/>
              </w:rPr>
              <w:t>количество опубликованных научных статей</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498" w:id="462"/>
    <w:p>
      <w:pPr>
        <w:spacing w:after="0"/>
        <w:ind w:left="0"/>
        <w:jc w:val="left"/>
      </w:pPr>
      <w:r>
        <w:rPr>
          <w:rFonts w:ascii="Times New Roman"/>
          <w:b/>
          <w:i w:val="false"/>
          <w:color w:val="000000"/>
        </w:rPr>
        <w:t xml:space="preserve"> 
№ ЖО-18 «Жоғары және жоғары оқу орнынан кейінгі білім беру</w:t>
      </w:r>
      <w:r>
        <w:br/>
      </w:r>
      <w:r>
        <w:rPr>
          <w:rFonts w:ascii="Times New Roman"/>
          <w:b/>
          <w:i w:val="false"/>
          <w:color w:val="000000"/>
        </w:rPr>
        <w:t>
бағдарламаларын іске асыратын импакт-факторы бар басылымдарда</w:t>
      </w:r>
      <w:r>
        <w:br/>
      </w:r>
      <w:r>
        <w:rPr>
          <w:rFonts w:ascii="Times New Roman"/>
          <w:b/>
          <w:i w:val="false"/>
          <w:color w:val="000000"/>
        </w:rPr>
        <w:t>
ғылыми мақалалары бар профессор-оқытушылар құрамы туралы</w:t>
      </w:r>
      <w:r>
        <w:br/>
      </w:r>
      <w:r>
        <w:rPr>
          <w:rFonts w:ascii="Times New Roman"/>
          <w:b/>
          <w:i w:val="false"/>
          <w:color w:val="000000"/>
        </w:rPr>
        <w:t>
мәліметтер» әкімшілік есеп нысанын толтыру бойынша түсініктеме</w:t>
      </w:r>
    </w:p>
    <w:bookmarkEnd w:id="462"/>
    <w:p>
      <w:pPr>
        <w:spacing w:after="0"/>
        <w:ind w:left="0"/>
        <w:jc w:val="both"/>
      </w:pPr>
      <w:r>
        <w:rPr>
          <w:rFonts w:ascii="Times New Roman"/>
          <w:b w:val="false"/>
          <w:i w:val="false"/>
          <w:color w:val="000000"/>
          <w:sz w:val="28"/>
        </w:rPr>
        <w:t>      Импакт-фактор - ғылыми журналдың маңыздылығының сандық көрсеткіші.</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499" w:id="463"/>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профессорско-преподавательском составе, имеющих</w:t>
      </w:r>
      <w:r>
        <w:br/>
      </w:r>
      <w:r>
        <w:rPr>
          <w:rFonts w:ascii="Times New Roman"/>
          <w:b/>
          <w:i w:val="false"/>
          <w:color w:val="000000"/>
        </w:rPr>
        <w:t>
публикациив научных журналах с импакт-фактором в организациях</w:t>
      </w:r>
      <w:r>
        <w:br/>
      </w:r>
      <w:r>
        <w:rPr>
          <w:rFonts w:ascii="Times New Roman"/>
          <w:b/>
          <w:i w:val="false"/>
          <w:color w:val="000000"/>
        </w:rPr>
        <w:t>
образования реализующих образовательные программы высшего,</w:t>
      </w:r>
      <w:r>
        <w:br/>
      </w:r>
      <w:r>
        <w:rPr>
          <w:rFonts w:ascii="Times New Roman"/>
          <w:b/>
          <w:i w:val="false"/>
          <w:color w:val="000000"/>
        </w:rPr>
        <w:t>
послевузовского образования» № ВП-18</w:t>
      </w:r>
    </w:p>
    <w:bookmarkEnd w:id="463"/>
    <w:p>
      <w:pPr>
        <w:spacing w:after="0"/>
        <w:ind w:left="0"/>
        <w:jc w:val="both"/>
      </w:pPr>
      <w:r>
        <w:rPr>
          <w:rFonts w:ascii="Times New Roman"/>
          <w:b w:val="false"/>
          <w:i w:val="false"/>
          <w:color w:val="000000"/>
          <w:sz w:val="28"/>
        </w:rPr>
        <w:t>      Импакт-фактор- численный показатель важности научного журнала.</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500" w:id="464"/>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114-қосымша</w:t>
      </w:r>
      <w:r>
        <w:br/>
      </w:r>
      <w:r>
        <w:rPr>
          <w:rFonts w:ascii="Times New Roman"/>
          <w:b w:val="false"/>
          <w:i w:val="false"/>
          <w:color w:val="000000"/>
          <w:sz w:val="28"/>
        </w:rPr>
        <w:t xml:space="preserve">
Приложение 114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64"/>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125-қосымша</w:t>
      </w:r>
      <w:r>
        <w:br/>
      </w:r>
      <w:r>
        <w:rPr>
          <w:rFonts w:ascii="Times New Roman"/>
          <w:b w:val="false"/>
          <w:i w:val="false"/>
          <w:color w:val="000000"/>
          <w:sz w:val="28"/>
        </w:rPr>
        <w:t xml:space="preserve">
Приложение 125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01" w:id="465"/>
    <w:p>
      <w:pPr>
        <w:spacing w:after="0"/>
        <w:ind w:left="0"/>
        <w:jc w:val="left"/>
      </w:pPr>
      <w:r>
        <w:rPr>
          <w:rFonts w:ascii="Times New Roman"/>
          <w:b/>
          <w:i w:val="false"/>
          <w:color w:val="000000"/>
        </w:rPr>
        <w:t xml:space="preserve"> 
Ғылыми-зерттеу және тәжірибелік-конструкторлық жұмыстардың</w:t>
      </w:r>
      <w:r>
        <w:br/>
      </w:r>
      <w:r>
        <w:rPr>
          <w:rFonts w:ascii="Times New Roman"/>
          <w:b/>
          <w:i w:val="false"/>
          <w:color w:val="000000"/>
        </w:rPr>
        <w:t>
нәтижелерін іске асырудан тапқан кірістері туралы мәліметтер</w:t>
      </w:r>
      <w:r>
        <w:br/>
      </w:r>
      <w:r>
        <w:rPr>
          <w:rFonts w:ascii="Times New Roman"/>
          <w:b/>
          <w:i w:val="false"/>
          <w:color w:val="000000"/>
        </w:rPr>
        <w:t>
Сведения о доходах от реализации результатов</w:t>
      </w:r>
      <w:r>
        <w:br/>
      </w:r>
      <w:r>
        <w:rPr>
          <w:rFonts w:ascii="Times New Roman"/>
          <w:b/>
          <w:i w:val="false"/>
          <w:color w:val="000000"/>
        </w:rPr>
        <w:t>
научно-исследовательских и опытно-конструкторских работ</w:t>
      </w:r>
    </w:p>
    <w:bookmarkEnd w:id="465"/>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ЖО-19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ВП-19</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127"/>
        <w:gridCol w:w="3034"/>
        <w:gridCol w:w="3247"/>
        <w:gridCol w:w="2594"/>
        <w:gridCol w:w="2381"/>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атауы</w:t>
            </w:r>
            <w:r>
              <w:br/>
            </w:r>
            <w:r>
              <w:rPr>
                <w:rFonts w:ascii="Times New Roman"/>
                <w:b w:val="false"/>
                <w:i w:val="false"/>
                <w:color w:val="000000"/>
                <w:sz w:val="20"/>
              </w:rPr>
              <w:t>
</w:t>
            </w:r>
            <w:r>
              <w:rPr>
                <w:rFonts w:ascii="Times New Roman"/>
                <w:b w:val="false"/>
                <w:i w:val="false"/>
                <w:color w:val="000000"/>
                <w:sz w:val="20"/>
              </w:rPr>
              <w:t>Наименование высшего чебного заведения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 іске асырудан тапқан кірістер, мың теңге</w:t>
            </w:r>
            <w:r>
              <w:br/>
            </w:r>
            <w:r>
              <w:rPr>
                <w:rFonts w:ascii="Times New Roman"/>
                <w:b w:val="false"/>
                <w:i w:val="false"/>
                <w:color w:val="000000"/>
                <w:sz w:val="20"/>
              </w:rPr>
              <w:t>
</w:t>
            </w:r>
            <w:r>
              <w:rPr>
                <w:rFonts w:ascii="Times New Roman"/>
                <w:b w:val="false"/>
                <w:i w:val="false"/>
                <w:color w:val="000000"/>
                <w:sz w:val="20"/>
              </w:rPr>
              <w:t>Доходы от реализации результатов, тыс.тенге. (тысяч тенге)</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гранттық қаржыландырылудың жалпы көлемі, мың теңге</w:t>
            </w:r>
            <w:r>
              <w:br/>
            </w:r>
            <w:r>
              <w:rPr>
                <w:rFonts w:ascii="Times New Roman"/>
                <w:b w:val="false"/>
                <w:i w:val="false"/>
                <w:color w:val="000000"/>
                <w:sz w:val="20"/>
              </w:rPr>
              <w:t>
</w:t>
            </w:r>
            <w:r>
              <w:rPr>
                <w:rFonts w:ascii="Times New Roman"/>
                <w:b w:val="false"/>
                <w:i w:val="false"/>
                <w:color w:val="000000"/>
                <w:sz w:val="20"/>
              </w:rPr>
              <w:t>Общий объем грантового финансирования высших учебных заведений, тыс.тенге</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орындарының гранттық қаржыландырылуының жалпы көлемінен тәжірибелік-конструкторлық жұмыстардың нәтижелерін іске асырудан тапқан кірістердің үлесі</w:t>
            </w:r>
            <w:r>
              <w:br/>
            </w:r>
            <w:r>
              <w:rPr>
                <w:rFonts w:ascii="Times New Roman"/>
                <w:b w:val="false"/>
                <w:i w:val="false"/>
                <w:color w:val="000000"/>
                <w:sz w:val="20"/>
              </w:rPr>
              <w:t>
</w:t>
            </w:r>
            <w:r>
              <w:rPr>
                <w:rFonts w:ascii="Times New Roman"/>
                <w:b w:val="false"/>
                <w:i w:val="false"/>
                <w:color w:val="000000"/>
                <w:sz w:val="20"/>
              </w:rPr>
              <w:t>Доля доходов от реализации результатов опытно-конструкторских работ от общего объема грантового финансирования высших учебных заведений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жұмыстарынан </w:t>
            </w:r>
            <w:r>
              <w:br/>
            </w:r>
            <w:r>
              <w:rPr>
                <w:rFonts w:ascii="Times New Roman"/>
                <w:b w:val="false"/>
                <w:i w:val="false"/>
                <w:color w:val="000000"/>
                <w:sz w:val="20"/>
              </w:rPr>
              <w:t>
</w:t>
            </w:r>
            <w:r>
              <w:rPr>
                <w:rFonts w:ascii="Times New Roman"/>
                <w:b w:val="false"/>
                <w:i w:val="false"/>
                <w:color w:val="000000"/>
                <w:sz w:val="20"/>
              </w:rPr>
              <w:t>Научно- исследовательских работ</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Тәжірибелік-конструкторлық жұмыстарынан </w:t>
            </w:r>
            <w:r>
              <w:br/>
            </w:r>
            <w:r>
              <w:rPr>
                <w:rFonts w:ascii="Times New Roman"/>
                <w:b w:val="false"/>
                <w:i w:val="false"/>
                <w:color w:val="000000"/>
                <w:sz w:val="20"/>
              </w:rPr>
              <w:t>
</w:t>
            </w:r>
            <w:r>
              <w:rPr>
                <w:rFonts w:ascii="Times New Roman"/>
                <w:b w:val="false"/>
                <w:i w:val="false"/>
                <w:color w:val="000000"/>
                <w:sz w:val="20"/>
              </w:rPr>
              <w:t>Опытно-онструкторских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02" w:id="466"/>
    <w:p>
      <w:pPr>
        <w:spacing w:after="0"/>
        <w:ind w:left="0"/>
        <w:jc w:val="left"/>
      </w:pPr>
      <w:r>
        <w:rPr>
          <w:rFonts w:ascii="Times New Roman"/>
          <w:b/>
          <w:i w:val="false"/>
          <w:color w:val="000000"/>
        </w:rPr>
        <w:t xml:space="preserve"> 
№ ЖО-19 «Ғылыми-зерттеу және тәжірибелік-конструкторлық</w:t>
      </w:r>
      <w:r>
        <w:br/>
      </w:r>
      <w:r>
        <w:rPr>
          <w:rFonts w:ascii="Times New Roman"/>
          <w:b/>
          <w:i w:val="false"/>
          <w:color w:val="000000"/>
        </w:rPr>
        <w:t>
жұмыстардың нәтижелерін іске асырудан тапқан кірістері туралы</w:t>
      </w:r>
      <w:r>
        <w:br/>
      </w:r>
      <w:r>
        <w:rPr>
          <w:rFonts w:ascii="Times New Roman"/>
          <w:b/>
          <w:i w:val="false"/>
          <w:color w:val="000000"/>
        </w:rPr>
        <w:t>
мәліметтер» әкімшілік есеп нысанын толтыру бойынша түсініктеме</w:t>
      </w:r>
    </w:p>
    <w:bookmarkEnd w:id="466"/>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503" w:id="467"/>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доходах от реализации результатов</w:t>
      </w:r>
      <w:r>
        <w:br/>
      </w:r>
      <w:r>
        <w:rPr>
          <w:rFonts w:ascii="Times New Roman"/>
          <w:b/>
          <w:i w:val="false"/>
          <w:color w:val="000000"/>
        </w:rPr>
        <w:t>
научно-исследовательских и опытно-конструкторских работ» №</w:t>
      </w:r>
      <w:r>
        <w:br/>
      </w:r>
      <w:r>
        <w:rPr>
          <w:rFonts w:ascii="Times New Roman"/>
          <w:b/>
          <w:i w:val="false"/>
          <w:color w:val="000000"/>
        </w:rPr>
        <w:t>
ВП-19</w:t>
      </w:r>
    </w:p>
    <w:bookmarkEnd w:id="467"/>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504" w:id="468"/>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115-қосымша</w:t>
      </w:r>
      <w:r>
        <w:br/>
      </w:r>
      <w:r>
        <w:rPr>
          <w:rFonts w:ascii="Times New Roman"/>
          <w:b w:val="false"/>
          <w:i w:val="false"/>
          <w:color w:val="000000"/>
          <w:sz w:val="28"/>
        </w:rPr>
        <w:t xml:space="preserve">
Приложение 115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68"/>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126-қосымша</w:t>
      </w:r>
      <w:r>
        <w:br/>
      </w:r>
      <w:r>
        <w:rPr>
          <w:rFonts w:ascii="Times New Roman"/>
          <w:b w:val="false"/>
          <w:i w:val="false"/>
          <w:color w:val="000000"/>
          <w:sz w:val="28"/>
        </w:rPr>
        <w:t xml:space="preserve">
Приложение 126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05" w:id="469"/>
    <w:p>
      <w:pPr>
        <w:spacing w:after="0"/>
        <w:ind w:left="0"/>
        <w:jc w:val="left"/>
      </w:pPr>
      <w:r>
        <w:rPr>
          <w:rFonts w:ascii="Times New Roman"/>
          <w:b/>
          <w:i w:val="false"/>
          <w:color w:val="000000"/>
        </w:rPr>
        <w:t xml:space="preserve"> 
Жоғары оқу орнының аккредиттеуден өту мәліметтері</w:t>
      </w:r>
      <w:r>
        <w:br/>
      </w:r>
      <w:r>
        <w:rPr>
          <w:rFonts w:ascii="Times New Roman"/>
          <w:b/>
          <w:i w:val="false"/>
          <w:color w:val="000000"/>
        </w:rPr>
        <w:t>
Сведения о прохождении аккредитации высшим учебным заведением</w:t>
      </w:r>
    </w:p>
    <w:bookmarkEnd w:id="469"/>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ЖО-20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ВП-20</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260"/>
        <w:gridCol w:w="2056"/>
        <w:gridCol w:w="2589"/>
        <w:gridCol w:w="3109"/>
        <w:gridCol w:w="3219"/>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тізілімге енгізілген аккредиттеу органының</w:t>
            </w:r>
            <w:r>
              <w:br/>
            </w:r>
            <w:r>
              <w:rPr>
                <w:rFonts w:ascii="Times New Roman"/>
                <w:b w:val="false"/>
                <w:i w:val="false"/>
                <w:color w:val="000000"/>
                <w:sz w:val="20"/>
              </w:rPr>
              <w:t>
</w:t>
            </w:r>
            <w:r>
              <w:rPr>
                <w:rFonts w:ascii="Times New Roman"/>
                <w:b w:val="false"/>
                <w:i w:val="false"/>
                <w:color w:val="000000"/>
                <w:sz w:val="20"/>
              </w:rPr>
              <w:t>Название аккредитационного органа, входящего в Национальный реестр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Аккредиттеудің әрекет ету мерзімі</w:t>
            </w:r>
            <w:r>
              <w:br/>
            </w:r>
            <w:r>
              <w:rPr>
                <w:rFonts w:ascii="Times New Roman"/>
                <w:b w:val="false"/>
                <w:i w:val="false"/>
                <w:color w:val="000000"/>
                <w:sz w:val="20"/>
              </w:rPr>
              <w:t>
</w:t>
            </w:r>
            <w:r>
              <w:rPr>
                <w:rFonts w:ascii="Times New Roman"/>
                <w:b w:val="false"/>
                <w:i w:val="false"/>
                <w:color w:val="000000"/>
                <w:sz w:val="20"/>
              </w:rPr>
              <w:t>Срок действия аккредитации</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 аккредиттеуден өтуі туралы белгі</w:t>
            </w:r>
            <w:r>
              <w:br/>
            </w:r>
            <w:r>
              <w:rPr>
                <w:rFonts w:ascii="Times New Roman"/>
                <w:b w:val="false"/>
                <w:i w:val="false"/>
                <w:color w:val="000000"/>
                <w:sz w:val="20"/>
              </w:rPr>
              <w:t>
</w:t>
            </w:r>
            <w:r>
              <w:rPr>
                <w:rFonts w:ascii="Times New Roman"/>
                <w:b w:val="false"/>
                <w:i w:val="false"/>
                <w:color w:val="000000"/>
                <w:sz w:val="20"/>
              </w:rPr>
              <w:t>Отметка о прохождении институциональной аккредитации</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Институционалды аккредиттеуден өткен туралы белгі </w:t>
            </w:r>
            <w:r>
              <w:br/>
            </w:r>
            <w:r>
              <w:rPr>
                <w:rFonts w:ascii="Times New Roman"/>
                <w:b w:val="false"/>
                <w:i w:val="false"/>
                <w:color w:val="000000"/>
                <w:sz w:val="20"/>
              </w:rPr>
              <w:t>
</w:t>
            </w:r>
            <w:r>
              <w:rPr>
                <w:rFonts w:ascii="Times New Roman"/>
                <w:b w:val="false"/>
                <w:i w:val="false"/>
                <w:color w:val="000000"/>
                <w:sz w:val="20"/>
              </w:rPr>
              <w:t>Отметка о прохождении специализированной аккредитации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Аккредитеуден өткен білім бағдарламаларының атауы мен коды Код и наименование образовательных программ и сертификации, прошедших аккредитацию</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06" w:id="470"/>
    <w:p>
      <w:pPr>
        <w:spacing w:after="0"/>
        <w:ind w:left="0"/>
        <w:jc w:val="left"/>
      </w:pPr>
      <w:r>
        <w:rPr>
          <w:rFonts w:ascii="Times New Roman"/>
          <w:b/>
          <w:i w:val="false"/>
          <w:color w:val="000000"/>
        </w:rPr>
        <w:t xml:space="preserve"> 
№ ЖО- 20 «Жоғары оқу орнының аккредиттеуден өту мәліметтері» </w:t>
      </w:r>
      <w:r>
        <w:br/>
      </w:r>
      <w:r>
        <w:rPr>
          <w:rFonts w:ascii="Times New Roman"/>
          <w:b/>
          <w:i w:val="false"/>
          <w:color w:val="000000"/>
        </w:rPr>
        <w:t>
әкімшілік есеп нысанын толтыру бойынша түсініктеме</w:t>
      </w:r>
    </w:p>
    <w:bookmarkEnd w:id="470"/>
    <w:p>
      <w:pPr>
        <w:spacing w:after="0"/>
        <w:ind w:left="0"/>
        <w:jc w:val="both"/>
      </w:pPr>
      <w:r>
        <w:rPr>
          <w:rFonts w:ascii="Times New Roman"/>
          <w:b w:val="false"/>
          <w:i w:val="false"/>
          <w:color w:val="000000"/>
          <w:sz w:val="28"/>
        </w:rPr>
        <w:t>      Аккредиттеу - Жоғары оқу орнының жеке білім беру бағдарламаларының немесе жоғары оқу орнының қызметінің сапасын белгіленген стандарттар мен критерийлердің талаптарына сәйкестілігін жалпы бағалайтын аккредитациялық органдары арқылы жүргізілетін үрдіс.</w:t>
      </w:r>
      <w:r>
        <w:br/>
      </w:r>
      <w:r>
        <w:rPr>
          <w:rFonts w:ascii="Times New Roman"/>
          <w:b w:val="false"/>
          <w:i w:val="false"/>
          <w:color w:val="000000"/>
          <w:sz w:val="28"/>
        </w:rPr>
        <w:t>
      Институционалды аккредиттеу- білім беру ұйымның жалпы аккредиттеуі.</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507" w:id="471"/>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прохождении аккредитации высшим учебным заведением»</w:t>
      </w:r>
      <w:r>
        <w:br/>
      </w:r>
      <w:r>
        <w:rPr>
          <w:rFonts w:ascii="Times New Roman"/>
          <w:b/>
          <w:i w:val="false"/>
          <w:color w:val="000000"/>
        </w:rPr>
        <w:t>
№ ВП-20</w:t>
      </w:r>
    </w:p>
    <w:bookmarkEnd w:id="471"/>
    <w:p>
      <w:pPr>
        <w:spacing w:after="0"/>
        <w:ind w:left="0"/>
        <w:jc w:val="both"/>
      </w:pPr>
      <w:r>
        <w:rPr>
          <w:rFonts w:ascii="Times New Roman"/>
          <w:b w:val="false"/>
          <w:i w:val="false"/>
          <w:color w:val="000000"/>
          <w:sz w:val="28"/>
        </w:rPr>
        <w:t>      Аккредитация - это процесс, посредством которого аккредитационный орган оценивает качество деятельности вуза в целом или отдельных образовательных программ вуза с целью признания их соответствия определенным стандартам и критериям.</w:t>
      </w:r>
      <w:r>
        <w:br/>
      </w:r>
      <w:r>
        <w:rPr>
          <w:rFonts w:ascii="Times New Roman"/>
          <w:b w:val="false"/>
          <w:i w:val="false"/>
          <w:color w:val="000000"/>
          <w:sz w:val="28"/>
        </w:rPr>
        <w:t>
      Институциональная аккредитация - аккредитация организации образования в целом.</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508" w:id="472"/>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116-қосымша</w:t>
      </w:r>
      <w:r>
        <w:br/>
      </w:r>
      <w:r>
        <w:rPr>
          <w:rFonts w:ascii="Times New Roman"/>
          <w:b w:val="false"/>
          <w:i w:val="false"/>
          <w:color w:val="000000"/>
          <w:sz w:val="28"/>
        </w:rPr>
        <w:t xml:space="preserve">
Приложение 116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72"/>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127-қосымша</w:t>
      </w:r>
      <w:r>
        <w:br/>
      </w:r>
      <w:r>
        <w:rPr>
          <w:rFonts w:ascii="Times New Roman"/>
          <w:b w:val="false"/>
          <w:i w:val="false"/>
          <w:color w:val="000000"/>
          <w:sz w:val="28"/>
        </w:rPr>
        <w:t xml:space="preserve">
Приложение 127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09" w:id="473"/>
    <w:p>
      <w:pPr>
        <w:spacing w:after="0"/>
        <w:ind w:left="0"/>
        <w:jc w:val="left"/>
      </w:pPr>
      <w:r>
        <w:rPr>
          <w:rFonts w:ascii="Times New Roman"/>
          <w:b/>
          <w:i w:val="false"/>
          <w:color w:val="000000"/>
        </w:rPr>
        <w:t xml:space="preserve"> 
Мемлекеттік-жекешелік әріптестікік есебінен азаматтық жоғары</w:t>
      </w:r>
      <w:r>
        <w:br/>
      </w:r>
      <w:r>
        <w:rPr>
          <w:rFonts w:ascii="Times New Roman"/>
          <w:b/>
          <w:i w:val="false"/>
          <w:color w:val="000000"/>
        </w:rPr>
        <w:t>
оқу орнының қызметін қаржыландыру туралы мәліметтер</w:t>
      </w:r>
      <w:r>
        <w:br/>
      </w:r>
      <w:r>
        <w:rPr>
          <w:rFonts w:ascii="Times New Roman"/>
          <w:b/>
          <w:i w:val="false"/>
          <w:color w:val="000000"/>
        </w:rPr>
        <w:t>
Сведения о финансировании деятельности гражданских вузов за</w:t>
      </w:r>
      <w:r>
        <w:br/>
      </w:r>
      <w:r>
        <w:rPr>
          <w:rFonts w:ascii="Times New Roman"/>
          <w:b/>
          <w:i w:val="false"/>
          <w:color w:val="000000"/>
        </w:rPr>
        <w:t>
счет государственно-частного предпринимательства</w:t>
      </w:r>
    </w:p>
    <w:bookmarkEnd w:id="473"/>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ЖО-21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ВП-21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784"/>
        <w:gridCol w:w="1960"/>
        <w:gridCol w:w="1745"/>
        <w:gridCol w:w="2010"/>
        <w:gridCol w:w="2000"/>
        <w:gridCol w:w="1904"/>
        <w:gridCol w:w="1984"/>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атауы</w:t>
            </w:r>
            <w:r>
              <w:br/>
            </w:r>
            <w:r>
              <w:rPr>
                <w:rFonts w:ascii="Times New Roman"/>
                <w:b w:val="false"/>
                <w:i w:val="false"/>
                <w:color w:val="000000"/>
                <w:sz w:val="20"/>
              </w:rPr>
              <w:t>
</w:t>
            </w:r>
            <w:r>
              <w:rPr>
                <w:rFonts w:ascii="Times New Roman"/>
                <w:b w:val="false"/>
                <w:i w:val="false"/>
                <w:color w:val="000000"/>
                <w:sz w:val="20"/>
              </w:rPr>
              <w:t>Наименование высшего учебного заведения</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орының білім беру қызметін жалпы қаржыландырудың көлемінен мемлекеттік-жекешелік әріптестік есебінен қаржыландыру үлесі, % </w:t>
            </w:r>
            <w:r>
              <w:br/>
            </w:r>
            <w:r>
              <w:rPr>
                <w:rFonts w:ascii="Times New Roman"/>
                <w:b w:val="false"/>
                <w:i w:val="false"/>
                <w:color w:val="000000"/>
                <w:sz w:val="20"/>
              </w:rPr>
              <w:t>
</w:t>
            </w:r>
            <w:r>
              <w:rPr>
                <w:rFonts w:ascii="Times New Roman"/>
                <w:b w:val="false"/>
                <w:i w:val="false"/>
                <w:color w:val="000000"/>
                <w:sz w:val="20"/>
              </w:rPr>
              <w:t>Доля финансирования образовательной деятельности вуза за счет государственно-частного партнерства от общего объема финансирования вышего учебного заведения,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білім беру қызметін қаржыландыру, мың теңге</w:t>
            </w:r>
          </w:p>
          <w:p>
            <w:pPr>
              <w:spacing w:after="20"/>
              <w:ind w:left="20"/>
              <w:jc w:val="both"/>
            </w:pPr>
            <w:r>
              <w:rPr>
                <w:rFonts w:ascii="Times New Roman"/>
                <w:b w:val="false"/>
                <w:i w:val="false"/>
                <w:color w:val="000000"/>
                <w:sz w:val="20"/>
              </w:rPr>
              <w:t>финансирование образовательной деятельности организаций высшегообразования, тыс.тенге</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орының ғылыми және инновациялық қызметін мемлекеттік-жекешелік әріптестік есебінен қаржыландыру үлесі, %</w:t>
            </w:r>
            <w:r>
              <w:br/>
            </w:r>
            <w:r>
              <w:rPr>
                <w:rFonts w:ascii="Times New Roman"/>
                <w:b w:val="false"/>
                <w:i w:val="false"/>
                <w:color w:val="000000"/>
                <w:sz w:val="20"/>
              </w:rPr>
              <w:t>
</w:t>
            </w:r>
            <w:r>
              <w:rPr>
                <w:rFonts w:ascii="Times New Roman"/>
                <w:b w:val="false"/>
                <w:i w:val="false"/>
                <w:color w:val="000000"/>
                <w:sz w:val="20"/>
              </w:rPr>
              <w:t>Доля финансирования научной и инновационной деятельности вуза за счет государственно-частного партнерства от общего объема финансирования высших учебных заведений,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ғылыми және инновациялық қызметің қаржыландыру, мың тенге</w:t>
            </w:r>
            <w:r>
              <w:br/>
            </w:r>
            <w:r>
              <w:rPr>
                <w:rFonts w:ascii="Times New Roman"/>
                <w:b w:val="false"/>
                <w:i w:val="false"/>
                <w:color w:val="000000"/>
                <w:sz w:val="20"/>
              </w:rPr>
              <w:t>
</w:t>
            </w:r>
            <w:r>
              <w:rPr>
                <w:rFonts w:ascii="Times New Roman"/>
                <w:b w:val="false"/>
                <w:i w:val="false"/>
                <w:color w:val="000000"/>
                <w:sz w:val="20"/>
              </w:rPr>
              <w:t>финансирование научной и инновационной деятельности организаций высшегообразования,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есебінен қаржыландыру </w:t>
            </w:r>
            <w:r>
              <w:br/>
            </w:r>
            <w:r>
              <w:rPr>
                <w:rFonts w:ascii="Times New Roman"/>
                <w:b w:val="false"/>
                <w:i w:val="false"/>
                <w:color w:val="000000"/>
                <w:sz w:val="20"/>
              </w:rPr>
              <w:t>
</w:t>
            </w:r>
            <w:r>
              <w:rPr>
                <w:rFonts w:ascii="Times New Roman"/>
                <w:b w:val="false"/>
                <w:i w:val="false"/>
                <w:color w:val="000000"/>
                <w:sz w:val="20"/>
              </w:rPr>
              <w:t>за счет республиканского бюджета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кәсіпкерлік есебінен қаржыландыру</w:t>
            </w:r>
            <w:r>
              <w:br/>
            </w:r>
            <w:r>
              <w:rPr>
                <w:rFonts w:ascii="Times New Roman"/>
                <w:b w:val="false"/>
                <w:i w:val="false"/>
                <w:color w:val="000000"/>
                <w:sz w:val="20"/>
              </w:rPr>
              <w:t>
</w:t>
            </w:r>
            <w:r>
              <w:rPr>
                <w:rFonts w:ascii="Times New Roman"/>
                <w:b w:val="false"/>
                <w:i w:val="false"/>
                <w:color w:val="000000"/>
                <w:sz w:val="20"/>
              </w:rPr>
              <w:t xml:space="preserve">за счет государственно-частного партнерства </w:t>
            </w: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қаржыландыру</w:t>
            </w:r>
            <w:r>
              <w:br/>
            </w:r>
            <w:r>
              <w:rPr>
                <w:rFonts w:ascii="Times New Roman"/>
                <w:b w:val="false"/>
                <w:i w:val="false"/>
                <w:color w:val="000000"/>
                <w:sz w:val="20"/>
              </w:rPr>
              <w:t>
</w:t>
            </w:r>
            <w:r>
              <w:rPr>
                <w:rFonts w:ascii="Times New Roman"/>
                <w:b w:val="false"/>
                <w:i w:val="false"/>
                <w:color w:val="000000"/>
                <w:sz w:val="20"/>
              </w:rPr>
              <w:t>за счет республиканского бюджета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 есебінен қаржыландыру</w:t>
            </w:r>
            <w:r>
              <w:br/>
            </w:r>
            <w:r>
              <w:rPr>
                <w:rFonts w:ascii="Times New Roman"/>
                <w:b w:val="false"/>
                <w:i w:val="false"/>
                <w:color w:val="000000"/>
                <w:sz w:val="20"/>
              </w:rPr>
              <w:t>
</w:t>
            </w:r>
            <w:r>
              <w:rPr>
                <w:rFonts w:ascii="Times New Roman"/>
                <w:b w:val="false"/>
                <w:i w:val="false"/>
                <w:color w:val="000000"/>
                <w:sz w:val="20"/>
              </w:rPr>
              <w:t xml:space="preserve">за счет государственно - частного партнерства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10" w:id="474"/>
    <w:p>
      <w:pPr>
        <w:spacing w:after="0"/>
        <w:ind w:left="0"/>
        <w:jc w:val="left"/>
      </w:pPr>
      <w:r>
        <w:rPr>
          <w:rFonts w:ascii="Times New Roman"/>
          <w:b/>
          <w:i w:val="false"/>
          <w:color w:val="000000"/>
        </w:rPr>
        <w:t xml:space="preserve"> 
№ ЖО-21 «Мемлекеттік-жекешелік әріптестікік есебінен азаматтық</w:t>
      </w:r>
      <w:r>
        <w:br/>
      </w:r>
      <w:r>
        <w:rPr>
          <w:rFonts w:ascii="Times New Roman"/>
          <w:b/>
          <w:i w:val="false"/>
          <w:color w:val="000000"/>
        </w:rPr>
        <w:t>
жоғары оқу орнының қызметін қаржыландыру туралы мәліметтер»</w:t>
      </w:r>
      <w:r>
        <w:br/>
      </w:r>
      <w:r>
        <w:rPr>
          <w:rFonts w:ascii="Times New Roman"/>
          <w:b/>
          <w:i w:val="false"/>
          <w:color w:val="000000"/>
        </w:rPr>
        <w:t>
әкімшілік есеп нысанын толтыру жөніндегі түсініктеме</w:t>
      </w:r>
    </w:p>
    <w:bookmarkEnd w:id="474"/>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511" w:id="475"/>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финансировании деятельности гражданских вузов за</w:t>
      </w:r>
      <w:r>
        <w:br/>
      </w:r>
      <w:r>
        <w:rPr>
          <w:rFonts w:ascii="Times New Roman"/>
          <w:b/>
          <w:i w:val="false"/>
          <w:color w:val="000000"/>
        </w:rPr>
        <w:t>
счет государственно- частного предпринимательства» № ВП-21</w:t>
      </w:r>
    </w:p>
    <w:bookmarkEnd w:id="475"/>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512" w:id="476"/>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117-қосымша</w:t>
      </w:r>
      <w:r>
        <w:br/>
      </w:r>
      <w:r>
        <w:rPr>
          <w:rFonts w:ascii="Times New Roman"/>
          <w:b w:val="false"/>
          <w:i w:val="false"/>
          <w:color w:val="000000"/>
          <w:sz w:val="28"/>
        </w:rPr>
        <w:t xml:space="preserve">
Приложение 117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76"/>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131-қосымша</w:t>
      </w:r>
      <w:r>
        <w:br/>
      </w:r>
      <w:r>
        <w:rPr>
          <w:rFonts w:ascii="Times New Roman"/>
          <w:b w:val="false"/>
          <w:i w:val="false"/>
          <w:color w:val="000000"/>
          <w:sz w:val="28"/>
        </w:rPr>
        <w:t xml:space="preserve">
Приложение 131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13" w:id="477"/>
    <w:p>
      <w:pPr>
        <w:spacing w:after="0"/>
        <w:ind w:left="0"/>
        <w:jc w:val="left"/>
      </w:pPr>
      <w:r>
        <w:rPr>
          <w:rFonts w:ascii="Times New Roman"/>
          <w:b/>
          <w:i w:val="false"/>
          <w:color w:val="000000"/>
        </w:rPr>
        <w:t xml:space="preserve"> 
Жоғары білім беру бағдарламаларын іске асыратын Қазақстан</w:t>
      </w:r>
      <w:r>
        <w:br/>
      </w:r>
      <w:r>
        <w:rPr>
          <w:rFonts w:ascii="Times New Roman"/>
          <w:b/>
          <w:i w:val="false"/>
          <w:color w:val="000000"/>
        </w:rPr>
        <w:t>
Республикасының жоғары оқу орындарында оқитын шетел студенттері</w:t>
      </w:r>
      <w:r>
        <w:br/>
      </w:r>
      <w:r>
        <w:rPr>
          <w:rFonts w:ascii="Times New Roman"/>
          <w:b/>
          <w:i w:val="false"/>
          <w:color w:val="000000"/>
        </w:rPr>
        <w:t>
туралы мәліметтер (1 тарау)</w:t>
      </w:r>
      <w:r>
        <w:br/>
      </w:r>
      <w:r>
        <w:rPr>
          <w:rFonts w:ascii="Times New Roman"/>
          <w:b/>
          <w:i w:val="false"/>
          <w:color w:val="000000"/>
        </w:rPr>
        <w:t>
Сведения об организациях образования реализующих</w:t>
      </w:r>
      <w:r>
        <w:br/>
      </w:r>
      <w:r>
        <w:rPr>
          <w:rFonts w:ascii="Times New Roman"/>
          <w:b/>
          <w:i w:val="false"/>
          <w:color w:val="000000"/>
        </w:rPr>
        <w:t>
образовательные программы высшего образования Республики</w:t>
      </w:r>
      <w:r>
        <w:br/>
      </w:r>
      <w:r>
        <w:rPr>
          <w:rFonts w:ascii="Times New Roman"/>
          <w:b/>
          <w:i w:val="false"/>
          <w:color w:val="000000"/>
        </w:rPr>
        <w:t>
Казахстан, в которых обучаются иностранные студенты (раздел 1) Жоғары білім беру бағдарламаларын іске асыратын Қазақстан</w:t>
      </w:r>
      <w:r>
        <w:br/>
      </w:r>
      <w:r>
        <w:rPr>
          <w:rFonts w:ascii="Times New Roman"/>
          <w:b/>
          <w:i w:val="false"/>
          <w:color w:val="000000"/>
        </w:rPr>
        <w:t>
Республикасында білім алатын шет елдік студенттер, сонымен</w:t>
      </w:r>
      <w:r>
        <w:br/>
      </w:r>
      <w:r>
        <w:rPr>
          <w:rFonts w:ascii="Times New Roman"/>
          <w:b/>
          <w:i w:val="false"/>
          <w:color w:val="000000"/>
        </w:rPr>
        <w:t>
қатар шет елге оқуға шығатын Қазақстан Республикасының</w:t>
      </w:r>
      <w:r>
        <w:br/>
      </w:r>
      <w:r>
        <w:rPr>
          <w:rFonts w:ascii="Times New Roman"/>
          <w:b/>
          <w:i w:val="false"/>
          <w:color w:val="000000"/>
        </w:rPr>
        <w:t xml:space="preserve">
азаматтары туралы маліметтер (2 тарау) </w:t>
      </w:r>
      <w:r>
        <w:br/>
      </w:r>
      <w:r>
        <w:rPr>
          <w:rFonts w:ascii="Times New Roman"/>
          <w:b/>
          <w:i w:val="false"/>
          <w:color w:val="000000"/>
        </w:rPr>
        <w:t>
Сведения об иностранных студентах, обучающихся в Республике</w:t>
      </w:r>
      <w:r>
        <w:br/>
      </w:r>
      <w:r>
        <w:rPr>
          <w:rFonts w:ascii="Times New Roman"/>
          <w:b/>
          <w:i w:val="false"/>
          <w:color w:val="000000"/>
        </w:rPr>
        <w:t>
Казахстан, а также граждан Республики Казахстан, выезжающих на</w:t>
      </w:r>
      <w:r>
        <w:br/>
      </w:r>
      <w:r>
        <w:rPr>
          <w:rFonts w:ascii="Times New Roman"/>
          <w:b/>
          <w:i w:val="false"/>
          <w:color w:val="000000"/>
        </w:rPr>
        <w:t>
обучение за рубеж (раздел 2) в организациях образования,</w:t>
      </w:r>
      <w:r>
        <w:br/>
      </w:r>
      <w:r>
        <w:rPr>
          <w:rFonts w:ascii="Times New Roman"/>
          <w:b/>
          <w:i w:val="false"/>
          <w:color w:val="000000"/>
        </w:rPr>
        <w:t>
реализующих образовательные программы высшего образования</w:t>
      </w:r>
    </w:p>
    <w:bookmarkEnd w:id="477"/>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ЖО-22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ВП-22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p>
      <w:pPr>
        <w:spacing w:after="0"/>
        <w:ind w:left="0"/>
        <w:jc w:val="both"/>
      </w:pPr>
      <w:r>
        <w:rPr>
          <w:rFonts w:ascii="Times New Roman"/>
          <w:b w:val="false"/>
          <w:i/>
          <w:color w:val="000000"/>
          <w:sz w:val="28"/>
        </w:rPr>
        <w:t>1 тарау                                                      раздел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677"/>
        <w:gridCol w:w="1692"/>
        <w:gridCol w:w="1437"/>
        <w:gridCol w:w="1353"/>
        <w:gridCol w:w="1819"/>
        <w:gridCol w:w="1735"/>
        <w:gridCol w:w="1791"/>
        <w:gridCol w:w="184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орнының орыс тіліндегі толық атауы </w:t>
            </w:r>
            <w:r>
              <w:br/>
            </w:r>
            <w:r>
              <w:rPr>
                <w:rFonts w:ascii="Times New Roman"/>
                <w:b w:val="false"/>
                <w:i w:val="false"/>
                <w:color w:val="000000"/>
                <w:sz w:val="20"/>
              </w:rPr>
              <w:t>
</w:t>
            </w:r>
            <w:r>
              <w:rPr>
                <w:rFonts w:ascii="Times New Roman"/>
                <w:b w:val="false"/>
                <w:i w:val="false"/>
                <w:color w:val="000000"/>
                <w:sz w:val="20"/>
              </w:rPr>
              <w:t>Полное наименование высшего учебного заведения на русском языке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мемлекеттік тілдегі толық атауы полное наименование высшего учебного заведения на государственном языке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латиницадағы толық атауы полное наименование высшего учебного заведения на латинице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қысқартылған атауы сокращенное название на русском языке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қысқаша атауы сокращенное название на государственном языке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латиницадағы қысқаша атауы</w:t>
            </w:r>
            <w:r>
              <w:br/>
            </w:r>
            <w:r>
              <w:rPr>
                <w:rFonts w:ascii="Times New Roman"/>
                <w:b w:val="false"/>
                <w:i w:val="false"/>
                <w:color w:val="000000"/>
                <w:sz w:val="20"/>
              </w:rPr>
              <w:t>
</w:t>
            </w:r>
            <w:r>
              <w:rPr>
                <w:rFonts w:ascii="Times New Roman"/>
                <w:b w:val="false"/>
                <w:i w:val="false"/>
                <w:color w:val="000000"/>
                <w:sz w:val="20"/>
              </w:rPr>
              <w:t>сокращенное название на латинице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салықтөлеушінің тіркелген нөмірі регистрационный номер налогоплательщика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бизнес-сәйкестендірмелі нөмірі</w:t>
            </w:r>
            <w:r>
              <w:br/>
            </w:r>
            <w:r>
              <w:rPr>
                <w:rFonts w:ascii="Times New Roman"/>
                <w:b w:val="false"/>
                <w:i w:val="false"/>
                <w:color w:val="000000"/>
                <w:sz w:val="20"/>
              </w:rPr>
              <w:t>
</w:t>
            </w:r>
            <w:r>
              <w:rPr>
                <w:rFonts w:ascii="Times New Roman"/>
                <w:b w:val="false"/>
                <w:i w:val="false"/>
                <w:color w:val="000000"/>
                <w:sz w:val="20"/>
              </w:rPr>
              <w:t>бизнес-идентификационный номер</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78"/>
        <w:gridCol w:w="1515"/>
        <w:gridCol w:w="1427"/>
        <w:gridCol w:w="1910"/>
        <w:gridCol w:w="1822"/>
        <w:gridCol w:w="1881"/>
        <w:gridCol w:w="1940"/>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Регистрационный номер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тіркеу куні дата перерегистрации</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нысаны</w:t>
            </w:r>
            <w:r>
              <w:rPr>
                <w:rFonts w:ascii="Times New Roman"/>
                <w:b w:val="false"/>
                <w:i w:val="false"/>
                <w:color w:val="000000"/>
                <w:vertAlign w:val="superscript"/>
              </w:rPr>
              <w:t>1</w:t>
            </w:r>
            <w:r>
              <w:rPr>
                <w:rFonts w:ascii="Times New Roman"/>
                <w:b w:val="false"/>
                <w:i w:val="false"/>
                <w:color w:val="000000"/>
                <w:sz w:val="20"/>
              </w:rPr>
              <w:t xml:space="preserve"> форма организации</w:t>
            </w:r>
            <w:r>
              <w:rPr>
                <w:rFonts w:ascii="Times New Roman"/>
                <w:b w:val="false"/>
                <w:i w:val="false"/>
                <w:color w:val="000000"/>
                <w:vertAlign w:val="superscript"/>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w:t>
            </w:r>
            <w:r>
              <w:rPr>
                <w:rFonts w:ascii="Times New Roman"/>
                <w:b w:val="false"/>
                <w:i w:val="false"/>
                <w:color w:val="000000"/>
                <w:vertAlign w:val="superscript"/>
              </w:rPr>
              <w:t>2</w:t>
            </w:r>
            <w:r>
              <w:rPr>
                <w:rFonts w:ascii="Times New Roman"/>
                <w:b w:val="false"/>
                <w:i w:val="false"/>
                <w:color w:val="000000"/>
                <w:sz w:val="20"/>
              </w:rPr>
              <w:t xml:space="preserve"> форма собственности</w:t>
            </w:r>
            <w:r>
              <w:rPr>
                <w:rFonts w:ascii="Times New Roman"/>
                <w:b w:val="false"/>
                <w:i w:val="false"/>
                <w:color w:val="000000"/>
                <w:vertAlign w:val="superscript"/>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мәні государственная принадлежность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нөмірі номер лицензии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государство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p>
            <w:pPr>
              <w:spacing w:after="20"/>
              <w:ind w:left="20"/>
              <w:jc w:val="both"/>
            </w:pPr>
            <w:r>
              <w:rPr>
                <w:rFonts w:ascii="Times New Roman"/>
                <w:b w:val="false"/>
                <w:i w:val="false"/>
                <w:color w:val="000000"/>
                <w:sz w:val="20"/>
              </w:rPr>
              <w:t>область, провинция</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145"/>
        <w:gridCol w:w="1813"/>
        <w:gridCol w:w="1702"/>
        <w:gridCol w:w="2311"/>
        <w:gridCol w:w="2201"/>
        <w:gridCol w:w="1703"/>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Район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населенный пункт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шағын аудан</w:t>
            </w:r>
            <w:r>
              <w:br/>
            </w:r>
            <w:r>
              <w:rPr>
                <w:rFonts w:ascii="Times New Roman"/>
                <w:b w:val="false"/>
                <w:i w:val="false"/>
                <w:color w:val="000000"/>
                <w:sz w:val="20"/>
              </w:rPr>
              <w:t>
</w:t>
            </w:r>
            <w:r>
              <w:rPr>
                <w:rFonts w:ascii="Times New Roman"/>
                <w:b w:val="false"/>
                <w:i w:val="false"/>
                <w:color w:val="000000"/>
                <w:sz w:val="20"/>
              </w:rPr>
              <w:t>улица, микрорайон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r>
              <w:br/>
            </w:r>
            <w:r>
              <w:rPr>
                <w:rFonts w:ascii="Times New Roman"/>
                <w:b w:val="false"/>
                <w:i w:val="false"/>
                <w:color w:val="000000"/>
                <w:sz w:val="20"/>
              </w:rPr>
              <w:t>
</w:t>
            </w:r>
            <w:r>
              <w:rPr>
                <w:rFonts w:ascii="Times New Roman"/>
                <w:b w:val="false"/>
                <w:i w:val="false"/>
                <w:color w:val="000000"/>
                <w:sz w:val="20"/>
              </w:rPr>
              <w:t>дом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r>
              <w:br/>
            </w:r>
            <w:r>
              <w:rPr>
                <w:rFonts w:ascii="Times New Roman"/>
                <w:b w:val="false"/>
                <w:i w:val="false"/>
                <w:color w:val="000000"/>
                <w:sz w:val="20"/>
              </w:rPr>
              <w:t>
</w:t>
            </w:r>
            <w:r>
              <w:rPr>
                <w:rFonts w:ascii="Times New Roman"/>
                <w:b w:val="false"/>
                <w:i w:val="false"/>
                <w:color w:val="000000"/>
                <w:sz w:val="20"/>
              </w:rPr>
              <w:t>корпус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контактный телефон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w:t>
            </w:r>
            <w:r>
              <w:br/>
            </w:r>
            <w:r>
              <w:rPr>
                <w:rFonts w:ascii="Times New Roman"/>
                <w:b w:val="false"/>
                <w:i w:val="false"/>
                <w:color w:val="000000"/>
                <w:sz w:val="20"/>
              </w:rPr>
              <w:t>
</w:t>
            </w:r>
            <w:r>
              <w:rPr>
                <w:rFonts w:ascii="Times New Roman"/>
                <w:b w:val="false"/>
                <w:i w:val="false"/>
                <w:color w:val="000000"/>
                <w:sz w:val="20"/>
              </w:rPr>
              <w:t>электронная почта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2 тарау                                                      раздел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766"/>
        <w:gridCol w:w="1781"/>
        <w:gridCol w:w="1511"/>
        <w:gridCol w:w="1421"/>
        <w:gridCol w:w="1916"/>
        <w:gridCol w:w="1826"/>
        <w:gridCol w:w="1421"/>
        <w:gridCol w:w="167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Латиницада жазылған тегі</w:t>
            </w:r>
            <w:r>
              <w:br/>
            </w:r>
            <w:r>
              <w:rPr>
                <w:rFonts w:ascii="Times New Roman"/>
                <w:b w:val="false"/>
                <w:i w:val="false"/>
                <w:color w:val="000000"/>
                <w:sz w:val="20"/>
              </w:rPr>
              <w:t>
</w:t>
            </w:r>
            <w:r>
              <w:rPr>
                <w:rFonts w:ascii="Times New Roman"/>
                <w:b w:val="false"/>
                <w:i w:val="false"/>
                <w:color w:val="000000"/>
                <w:sz w:val="20"/>
              </w:rPr>
              <w:t>Фамилия на латинице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латиницада аты</w:t>
            </w:r>
            <w:r>
              <w:br/>
            </w:r>
            <w:r>
              <w:rPr>
                <w:rFonts w:ascii="Times New Roman"/>
                <w:b w:val="false"/>
                <w:i w:val="false"/>
                <w:color w:val="000000"/>
                <w:sz w:val="20"/>
              </w:rPr>
              <w:t>
</w:t>
            </w:r>
            <w:r>
              <w:rPr>
                <w:rFonts w:ascii="Times New Roman"/>
                <w:b w:val="false"/>
                <w:i w:val="false"/>
                <w:color w:val="000000"/>
                <w:sz w:val="20"/>
              </w:rPr>
              <w:t>имя латиница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латиницада әкесінің аты</w:t>
            </w:r>
            <w:r>
              <w:br/>
            </w:r>
            <w:r>
              <w:rPr>
                <w:rFonts w:ascii="Times New Roman"/>
                <w:b w:val="false"/>
                <w:i w:val="false"/>
                <w:color w:val="000000"/>
                <w:sz w:val="20"/>
              </w:rPr>
              <w:t>
</w:t>
            </w:r>
            <w:r>
              <w:rPr>
                <w:rFonts w:ascii="Times New Roman"/>
                <w:b w:val="false"/>
                <w:i w:val="false"/>
                <w:color w:val="000000"/>
                <w:sz w:val="20"/>
              </w:rPr>
              <w:t>отчество латиница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кирилицада тегі</w:t>
            </w:r>
            <w:r>
              <w:br/>
            </w:r>
            <w:r>
              <w:rPr>
                <w:rFonts w:ascii="Times New Roman"/>
                <w:b w:val="false"/>
                <w:i w:val="false"/>
                <w:color w:val="000000"/>
                <w:sz w:val="20"/>
              </w:rPr>
              <w:t>
</w:t>
            </w:r>
            <w:r>
              <w:rPr>
                <w:rFonts w:ascii="Times New Roman"/>
                <w:b w:val="false"/>
                <w:i w:val="false"/>
                <w:color w:val="000000"/>
                <w:sz w:val="20"/>
              </w:rPr>
              <w:t>фамилия кириллица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кирилицада аты</w:t>
            </w:r>
            <w:r>
              <w:br/>
            </w:r>
            <w:r>
              <w:rPr>
                <w:rFonts w:ascii="Times New Roman"/>
                <w:b w:val="false"/>
                <w:i w:val="false"/>
                <w:color w:val="000000"/>
                <w:sz w:val="20"/>
              </w:rPr>
              <w:t>
</w:t>
            </w:r>
            <w:r>
              <w:rPr>
                <w:rFonts w:ascii="Times New Roman"/>
                <w:b w:val="false"/>
                <w:i w:val="false"/>
                <w:color w:val="000000"/>
                <w:sz w:val="20"/>
              </w:rPr>
              <w:t>имя кириллица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кирилицада әкесінің аты</w:t>
            </w:r>
            <w:r>
              <w:br/>
            </w:r>
            <w:r>
              <w:rPr>
                <w:rFonts w:ascii="Times New Roman"/>
                <w:b w:val="false"/>
                <w:i w:val="false"/>
                <w:color w:val="000000"/>
                <w:sz w:val="20"/>
              </w:rPr>
              <w:t>
</w:t>
            </w:r>
            <w:r>
              <w:rPr>
                <w:rFonts w:ascii="Times New Roman"/>
                <w:b w:val="false"/>
                <w:i w:val="false"/>
                <w:color w:val="000000"/>
                <w:sz w:val="20"/>
              </w:rPr>
              <w:t>отчество кириллица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w:t>
            </w:r>
            <w:r>
              <w:rPr>
                <w:rFonts w:ascii="Times New Roman"/>
                <w:b w:val="false"/>
                <w:i w:val="false"/>
                <w:color w:val="000000"/>
                <w:sz w:val="20"/>
              </w:rPr>
              <w:t>дата рождения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w:t>
            </w:r>
            <w:r>
              <w:rPr>
                <w:rFonts w:ascii="Times New Roman"/>
                <w:b w:val="false"/>
                <w:i w:val="false"/>
                <w:color w:val="000000"/>
                <w:sz w:val="20"/>
              </w:rPr>
              <w:t>пол</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1874"/>
        <w:gridCol w:w="1593"/>
        <w:gridCol w:w="1500"/>
        <w:gridCol w:w="2016"/>
        <w:gridCol w:w="1922"/>
        <w:gridCol w:w="1500"/>
        <w:gridCol w:w="1766"/>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Құжаты бойынша азаматтығы</w:t>
            </w:r>
            <w:r>
              <w:br/>
            </w:r>
            <w:r>
              <w:rPr>
                <w:rFonts w:ascii="Times New Roman"/>
                <w:b w:val="false"/>
                <w:i w:val="false"/>
                <w:color w:val="000000"/>
                <w:sz w:val="20"/>
              </w:rPr>
              <w:t>
</w:t>
            </w:r>
            <w:r>
              <w:rPr>
                <w:rFonts w:ascii="Times New Roman"/>
                <w:b w:val="false"/>
                <w:i w:val="false"/>
                <w:color w:val="000000"/>
                <w:sz w:val="20"/>
              </w:rPr>
              <w:t>Гражданство по документу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түрі</w:t>
            </w:r>
            <w:r>
              <w:br/>
            </w:r>
            <w:r>
              <w:rPr>
                <w:rFonts w:ascii="Times New Roman"/>
                <w:b w:val="false"/>
                <w:i w:val="false"/>
                <w:color w:val="000000"/>
                <w:sz w:val="20"/>
              </w:rPr>
              <w:t>
</w:t>
            </w:r>
            <w:r>
              <w:rPr>
                <w:rFonts w:ascii="Times New Roman"/>
                <w:b w:val="false"/>
                <w:i w:val="false"/>
                <w:color w:val="000000"/>
                <w:sz w:val="20"/>
              </w:rPr>
              <w:t>вид документа удостоверяющего личность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паспорт/жеке күәлік нөмірі номер паспорта/документа удостоверяющего личность</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паспорт/жеке куәлік берілген күн дата выдачи паспорта/документа удостоверяющего личность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қолданылу мерзімі</w:t>
            </w:r>
            <w:r>
              <w:br/>
            </w:r>
            <w:r>
              <w:rPr>
                <w:rFonts w:ascii="Times New Roman"/>
                <w:b w:val="false"/>
                <w:i w:val="false"/>
                <w:color w:val="000000"/>
                <w:sz w:val="20"/>
              </w:rPr>
              <w:t>
</w:t>
            </w:r>
            <w:r>
              <w:rPr>
                <w:rFonts w:ascii="Times New Roman"/>
                <w:b w:val="false"/>
                <w:i w:val="false"/>
                <w:color w:val="000000"/>
                <w:sz w:val="20"/>
              </w:rPr>
              <w:t>срок действия документа удостоверяющего личность</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жай-күйі состояние документа удостоверяющего личность</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салықтөлеушінің тіркелген нөмірі регистрационный номер налогоплательщика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салықтөлеушінің сәйкестендірме нөмірі индивидуальный идентификационный номер</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870"/>
        <w:gridCol w:w="1590"/>
        <w:gridCol w:w="1497"/>
        <w:gridCol w:w="2012"/>
        <w:gridCol w:w="1918"/>
        <w:gridCol w:w="1497"/>
        <w:gridCol w:w="1762"/>
      </w:tblGrid>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(анықтамадан тандау)3 национальность (выбор из справочника)3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мемлекеті (сөздіктен тандау)4 государство рождения (выбор из справочника)4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облысы</w:t>
            </w:r>
            <w:r>
              <w:br/>
            </w:r>
            <w:r>
              <w:rPr>
                <w:rFonts w:ascii="Times New Roman"/>
                <w:b w:val="false"/>
                <w:i w:val="false"/>
                <w:color w:val="000000"/>
                <w:sz w:val="20"/>
              </w:rPr>
              <w:t>
</w:t>
            </w:r>
            <w:r>
              <w:rPr>
                <w:rFonts w:ascii="Times New Roman"/>
                <w:b w:val="false"/>
                <w:i w:val="false"/>
                <w:color w:val="000000"/>
                <w:sz w:val="20"/>
              </w:rPr>
              <w:t>область рождения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елді-мекені</w:t>
            </w:r>
            <w:r>
              <w:br/>
            </w:r>
            <w:r>
              <w:rPr>
                <w:rFonts w:ascii="Times New Roman"/>
                <w:b w:val="false"/>
                <w:i w:val="false"/>
                <w:color w:val="000000"/>
                <w:sz w:val="20"/>
              </w:rPr>
              <w:t>
</w:t>
            </w:r>
            <w:r>
              <w:rPr>
                <w:rFonts w:ascii="Times New Roman"/>
                <w:b w:val="false"/>
                <w:i w:val="false"/>
                <w:color w:val="000000"/>
                <w:sz w:val="20"/>
              </w:rPr>
              <w:t>населенный пункт рождения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мемлекеті (анықтамадан тандау)</w:t>
            </w:r>
            <w:r>
              <w:br/>
            </w:r>
            <w:r>
              <w:rPr>
                <w:rFonts w:ascii="Times New Roman"/>
                <w:b w:val="false"/>
                <w:i w:val="false"/>
                <w:color w:val="000000"/>
                <w:sz w:val="20"/>
              </w:rPr>
              <w:t>
</w:t>
            </w:r>
            <w:r>
              <w:rPr>
                <w:rFonts w:ascii="Times New Roman"/>
                <w:b w:val="false"/>
                <w:i w:val="false"/>
                <w:color w:val="000000"/>
                <w:sz w:val="20"/>
              </w:rPr>
              <w:t>государство проживания (выбор из справочника)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облысы</w:t>
            </w:r>
            <w:r>
              <w:br/>
            </w:r>
            <w:r>
              <w:rPr>
                <w:rFonts w:ascii="Times New Roman"/>
                <w:b w:val="false"/>
                <w:i w:val="false"/>
                <w:color w:val="000000"/>
                <w:sz w:val="20"/>
              </w:rPr>
              <w:t>
</w:t>
            </w:r>
            <w:r>
              <w:rPr>
                <w:rFonts w:ascii="Times New Roman"/>
                <w:b w:val="false"/>
                <w:i w:val="false"/>
                <w:color w:val="000000"/>
                <w:sz w:val="20"/>
              </w:rPr>
              <w:t>область, провинция проживания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ауданы</w:t>
            </w:r>
            <w:r>
              <w:br/>
            </w:r>
            <w:r>
              <w:rPr>
                <w:rFonts w:ascii="Times New Roman"/>
                <w:b w:val="false"/>
                <w:i w:val="false"/>
                <w:color w:val="000000"/>
                <w:sz w:val="20"/>
              </w:rPr>
              <w:t>
</w:t>
            </w:r>
            <w:r>
              <w:rPr>
                <w:rFonts w:ascii="Times New Roman"/>
                <w:b w:val="false"/>
                <w:i w:val="false"/>
                <w:color w:val="000000"/>
                <w:sz w:val="20"/>
              </w:rPr>
              <w:t>район проживания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елді-мекені</w:t>
            </w:r>
            <w:r>
              <w:br/>
            </w:r>
            <w:r>
              <w:rPr>
                <w:rFonts w:ascii="Times New Roman"/>
                <w:b w:val="false"/>
                <w:i w:val="false"/>
                <w:color w:val="000000"/>
                <w:sz w:val="20"/>
              </w:rPr>
              <w:t>
</w:t>
            </w:r>
            <w:r>
              <w:rPr>
                <w:rFonts w:ascii="Times New Roman"/>
                <w:b w:val="false"/>
                <w:i w:val="false"/>
                <w:color w:val="000000"/>
                <w:sz w:val="20"/>
              </w:rPr>
              <w:t>населенный пункт проживания</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870"/>
        <w:gridCol w:w="1590"/>
        <w:gridCol w:w="1497"/>
        <w:gridCol w:w="2012"/>
        <w:gridCol w:w="1918"/>
        <w:gridCol w:w="1497"/>
        <w:gridCol w:w="1762"/>
      </w:tblGrid>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көшесі, шағын ауданы</w:t>
            </w:r>
            <w:r>
              <w:br/>
            </w:r>
            <w:r>
              <w:rPr>
                <w:rFonts w:ascii="Times New Roman"/>
                <w:b w:val="false"/>
                <w:i w:val="false"/>
                <w:color w:val="000000"/>
                <w:sz w:val="20"/>
              </w:rPr>
              <w:t>
</w:t>
            </w:r>
            <w:r>
              <w:rPr>
                <w:rFonts w:ascii="Times New Roman"/>
                <w:b w:val="false"/>
                <w:i w:val="false"/>
                <w:color w:val="000000"/>
                <w:sz w:val="20"/>
              </w:rPr>
              <w:t>улица, микрорайон проживания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үйі</w:t>
            </w:r>
            <w:r>
              <w:br/>
            </w:r>
            <w:r>
              <w:rPr>
                <w:rFonts w:ascii="Times New Roman"/>
                <w:b w:val="false"/>
                <w:i w:val="false"/>
                <w:color w:val="000000"/>
                <w:sz w:val="20"/>
              </w:rPr>
              <w:t>
</w:t>
            </w:r>
            <w:r>
              <w:rPr>
                <w:rFonts w:ascii="Times New Roman"/>
                <w:b w:val="false"/>
                <w:i w:val="false"/>
                <w:color w:val="000000"/>
                <w:sz w:val="20"/>
              </w:rPr>
              <w:t>дом проживания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корпусы</w:t>
            </w:r>
            <w:r>
              <w:br/>
            </w:r>
            <w:r>
              <w:rPr>
                <w:rFonts w:ascii="Times New Roman"/>
                <w:b w:val="false"/>
                <w:i w:val="false"/>
                <w:color w:val="000000"/>
                <w:sz w:val="20"/>
              </w:rPr>
              <w:t>
</w:t>
            </w:r>
            <w:r>
              <w:rPr>
                <w:rFonts w:ascii="Times New Roman"/>
                <w:b w:val="false"/>
                <w:i w:val="false"/>
                <w:color w:val="000000"/>
                <w:sz w:val="20"/>
              </w:rPr>
              <w:t>корпус проживания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пәтері квартира проживания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контактный телефон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телефоны</w:t>
            </w:r>
            <w:r>
              <w:br/>
            </w:r>
            <w:r>
              <w:rPr>
                <w:rFonts w:ascii="Times New Roman"/>
                <w:b w:val="false"/>
                <w:i w:val="false"/>
                <w:color w:val="000000"/>
                <w:sz w:val="20"/>
              </w:rPr>
              <w:t>
</w:t>
            </w:r>
            <w:r>
              <w:rPr>
                <w:rFonts w:ascii="Times New Roman"/>
                <w:b w:val="false"/>
                <w:i w:val="false"/>
                <w:color w:val="000000"/>
                <w:sz w:val="20"/>
              </w:rPr>
              <w:t>сотовый телефон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почта</w:t>
            </w:r>
            <w:r>
              <w:br/>
            </w:r>
            <w:r>
              <w:rPr>
                <w:rFonts w:ascii="Times New Roman"/>
                <w:b w:val="false"/>
                <w:i w:val="false"/>
                <w:color w:val="000000"/>
                <w:sz w:val="20"/>
              </w:rPr>
              <w:t>
</w:t>
            </w:r>
            <w:r>
              <w:rPr>
                <w:rFonts w:ascii="Times New Roman"/>
                <w:b w:val="false"/>
                <w:i w:val="false"/>
                <w:color w:val="000000"/>
                <w:sz w:val="20"/>
              </w:rPr>
              <w:t>электронная почта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образование</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145"/>
        <w:gridCol w:w="1813"/>
        <w:gridCol w:w="1702"/>
        <w:gridCol w:w="2311"/>
        <w:gridCol w:w="2201"/>
        <w:gridCol w:w="1703"/>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r>
              <w:br/>
            </w:r>
            <w:r>
              <w:rPr>
                <w:rFonts w:ascii="Times New Roman"/>
                <w:b w:val="false"/>
                <w:i w:val="false"/>
                <w:color w:val="000000"/>
                <w:sz w:val="20"/>
              </w:rPr>
              <w:t>
</w:t>
            </w:r>
            <w:r>
              <w:rPr>
                <w:rFonts w:ascii="Times New Roman"/>
                <w:b w:val="false"/>
                <w:i w:val="false"/>
                <w:color w:val="000000"/>
                <w:sz w:val="20"/>
              </w:rPr>
              <w:t>Название учебного заведения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 мектеп</w:t>
            </w:r>
            <w:r>
              <w:br/>
            </w:r>
            <w:r>
              <w:rPr>
                <w:rFonts w:ascii="Times New Roman"/>
                <w:b w:val="false"/>
                <w:i w:val="false"/>
                <w:color w:val="000000"/>
                <w:sz w:val="20"/>
              </w:rPr>
              <w:t>
</w:t>
            </w:r>
            <w:r>
              <w:rPr>
                <w:rFonts w:ascii="Times New Roman"/>
                <w:b w:val="false"/>
                <w:i w:val="false"/>
                <w:color w:val="000000"/>
                <w:sz w:val="20"/>
              </w:rPr>
              <w:t>факультет школа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w:t>
            </w:r>
            <w:r>
              <w:rPr>
                <w:rFonts w:ascii="Times New Roman"/>
                <w:b w:val="false"/>
                <w:i w:val="false"/>
                <w:color w:val="000000"/>
                <w:sz w:val="20"/>
              </w:rPr>
              <w:t>специальность</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басталған күн</w:t>
            </w:r>
            <w:r>
              <w:br/>
            </w:r>
            <w:r>
              <w:rPr>
                <w:rFonts w:ascii="Times New Roman"/>
                <w:b w:val="false"/>
                <w:i w:val="false"/>
                <w:color w:val="000000"/>
                <w:sz w:val="20"/>
              </w:rPr>
              <w:t>
</w:t>
            </w:r>
            <w:r>
              <w:rPr>
                <w:rFonts w:ascii="Times New Roman"/>
                <w:b w:val="false"/>
                <w:i w:val="false"/>
                <w:color w:val="000000"/>
                <w:sz w:val="20"/>
              </w:rPr>
              <w:t>дата начала обучения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аяқталған күн</w:t>
            </w:r>
            <w:r>
              <w:br/>
            </w:r>
            <w:r>
              <w:rPr>
                <w:rFonts w:ascii="Times New Roman"/>
                <w:b w:val="false"/>
                <w:i w:val="false"/>
                <w:color w:val="000000"/>
                <w:sz w:val="20"/>
              </w:rPr>
              <w:t>
</w:t>
            </w:r>
            <w:r>
              <w:rPr>
                <w:rFonts w:ascii="Times New Roman"/>
                <w:b w:val="false"/>
                <w:i w:val="false"/>
                <w:color w:val="000000"/>
                <w:sz w:val="20"/>
              </w:rPr>
              <w:t>дата завершения обучения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себебі</w:t>
            </w:r>
            <w:r>
              <w:br/>
            </w:r>
            <w:r>
              <w:rPr>
                <w:rFonts w:ascii="Times New Roman"/>
                <w:b w:val="false"/>
                <w:i w:val="false"/>
                <w:color w:val="000000"/>
                <w:sz w:val="20"/>
              </w:rPr>
              <w:t>
</w:t>
            </w:r>
            <w:r>
              <w:rPr>
                <w:rFonts w:ascii="Times New Roman"/>
                <w:b w:val="false"/>
                <w:i w:val="false"/>
                <w:color w:val="000000"/>
                <w:sz w:val="20"/>
              </w:rPr>
              <w:t>причина завершения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14" w:id="478"/>
    <w:p>
      <w:pPr>
        <w:spacing w:after="0"/>
        <w:ind w:left="0"/>
        <w:jc w:val="left"/>
      </w:pPr>
      <w:r>
        <w:rPr>
          <w:rFonts w:ascii="Times New Roman"/>
          <w:b/>
          <w:i w:val="false"/>
          <w:color w:val="000000"/>
        </w:rPr>
        <w:t xml:space="preserve"> 
№ ЖО-22 Жоғары білім беру бағдарламаларын іске асыратын</w:t>
      </w:r>
      <w:r>
        <w:br/>
      </w:r>
      <w:r>
        <w:rPr>
          <w:rFonts w:ascii="Times New Roman"/>
          <w:b/>
          <w:i w:val="false"/>
          <w:color w:val="000000"/>
        </w:rPr>
        <w:t>
Қазақстан Республикасының жоғары оқу орындарында оқитын шетел</w:t>
      </w:r>
      <w:r>
        <w:br/>
      </w:r>
      <w:r>
        <w:rPr>
          <w:rFonts w:ascii="Times New Roman"/>
          <w:b/>
          <w:i w:val="false"/>
          <w:color w:val="000000"/>
        </w:rPr>
        <w:t>
студенттері туралы мәліметтер (1 тарау)</w:t>
      </w:r>
      <w:r>
        <w:br/>
      </w:r>
      <w:r>
        <w:rPr>
          <w:rFonts w:ascii="Times New Roman"/>
          <w:b/>
          <w:i w:val="false"/>
          <w:color w:val="000000"/>
        </w:rPr>
        <w:t>
Жоғары білім беру бағдарламаларын іске асыратын Қазақстан</w:t>
      </w:r>
      <w:r>
        <w:br/>
      </w:r>
      <w:r>
        <w:rPr>
          <w:rFonts w:ascii="Times New Roman"/>
          <w:b/>
          <w:i w:val="false"/>
          <w:color w:val="000000"/>
        </w:rPr>
        <w:t>
Республикасында білім алатын шет елдік студенттер, сонымен</w:t>
      </w:r>
      <w:r>
        <w:br/>
      </w:r>
      <w:r>
        <w:rPr>
          <w:rFonts w:ascii="Times New Roman"/>
          <w:b/>
          <w:i w:val="false"/>
          <w:color w:val="000000"/>
        </w:rPr>
        <w:t>
қатар шет елге оқуға шығатын Қазақстан Республикасының</w:t>
      </w:r>
      <w:r>
        <w:br/>
      </w:r>
      <w:r>
        <w:rPr>
          <w:rFonts w:ascii="Times New Roman"/>
          <w:b/>
          <w:i w:val="false"/>
          <w:color w:val="000000"/>
        </w:rPr>
        <w:t>
азаматтары туралы маліметтер (2 тарау)» әкімшілік есеп нысанын</w:t>
      </w:r>
      <w:r>
        <w:br/>
      </w:r>
      <w:r>
        <w:rPr>
          <w:rFonts w:ascii="Times New Roman"/>
          <w:b/>
          <w:i w:val="false"/>
          <w:color w:val="000000"/>
        </w:rPr>
        <w:t>
толтыру бойынша түсініктеме</w:t>
      </w:r>
    </w:p>
    <w:bookmarkEnd w:id="478"/>
    <w:bookmarkStart w:name="z515" w:id="479"/>
    <w:p>
      <w:pPr>
        <w:spacing w:after="0"/>
        <w:ind w:left="0"/>
        <w:jc w:val="both"/>
      </w:pPr>
      <w:r>
        <w:rPr>
          <w:rFonts w:ascii="Times New Roman"/>
          <w:b w:val="false"/>
          <w:i w:val="false"/>
          <w:color w:val="000000"/>
          <w:sz w:val="28"/>
        </w:rPr>
        <w:t>
      1 - Ұйымның нысаны –Қазақстан Республикасының меншік нысандары мен түрлері жіктеушісіне сәйкес;</w:t>
      </w:r>
      <w:r>
        <w:br/>
      </w:r>
      <w:r>
        <w:rPr>
          <w:rFonts w:ascii="Times New Roman"/>
          <w:b w:val="false"/>
          <w:i w:val="false"/>
          <w:color w:val="000000"/>
          <w:sz w:val="28"/>
        </w:rPr>
        <w:t>
</w:t>
      </w:r>
      <w:r>
        <w:rPr>
          <w:rFonts w:ascii="Times New Roman"/>
          <w:b w:val="false"/>
          <w:i w:val="false"/>
          <w:color w:val="000000"/>
          <w:sz w:val="28"/>
        </w:rPr>
        <w:t>
      2 - Меншік нысаны –Қазақстан Республикасының меншік нысандары мен түрлері жіктеушісіне сәйкес;</w:t>
      </w:r>
      <w:r>
        <w:br/>
      </w:r>
      <w:r>
        <w:rPr>
          <w:rFonts w:ascii="Times New Roman"/>
          <w:b w:val="false"/>
          <w:i w:val="false"/>
          <w:color w:val="000000"/>
          <w:sz w:val="28"/>
        </w:rPr>
        <w:t>
</w:t>
      </w:r>
      <w:r>
        <w:rPr>
          <w:rFonts w:ascii="Times New Roman"/>
          <w:b w:val="false"/>
          <w:i w:val="false"/>
          <w:color w:val="000000"/>
          <w:sz w:val="28"/>
        </w:rPr>
        <w:t xml:space="preserve">
      3 - Ұлты – Ұлттар жіктеуішіне сәйкес </w:t>
      </w:r>
      <w:r>
        <w:br/>
      </w:r>
      <w:r>
        <w:rPr>
          <w:rFonts w:ascii="Times New Roman"/>
          <w:b w:val="false"/>
          <w:i w:val="false"/>
          <w:color w:val="000000"/>
          <w:sz w:val="28"/>
        </w:rPr>
        <w:t>
</w:t>
      </w:r>
      <w:r>
        <w:rPr>
          <w:rFonts w:ascii="Times New Roman"/>
          <w:b w:val="false"/>
          <w:i w:val="false"/>
          <w:color w:val="000000"/>
          <w:sz w:val="28"/>
        </w:rPr>
        <w:t>
      4 - Туылға мемлекет, тұратын мемлекет- әлем елдері жіктеуішіне сәйкес</w:t>
      </w:r>
      <w:r>
        <w:br/>
      </w:r>
      <w:r>
        <w:rPr>
          <w:rFonts w:ascii="Times New Roman"/>
          <w:b w:val="false"/>
          <w:i w:val="false"/>
          <w:color w:val="000000"/>
          <w:sz w:val="28"/>
        </w:rPr>
        <w:t>
      * - Жіктеуіштер Қазақстан Республикасы Ұлттық экономика министрлігінің Статистика комитетінің сайтында орналасқан (www.stat.kz).</w:t>
      </w:r>
    </w:p>
    <w:bookmarkEnd w:id="479"/>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519" w:id="480"/>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об организациях образования реализующих</w:t>
      </w:r>
      <w:r>
        <w:br/>
      </w:r>
      <w:r>
        <w:rPr>
          <w:rFonts w:ascii="Times New Roman"/>
          <w:b/>
          <w:i w:val="false"/>
          <w:color w:val="000000"/>
        </w:rPr>
        <w:t>
образовательные программы высшего образования Республики</w:t>
      </w:r>
      <w:r>
        <w:br/>
      </w:r>
      <w:r>
        <w:rPr>
          <w:rFonts w:ascii="Times New Roman"/>
          <w:b/>
          <w:i w:val="false"/>
          <w:color w:val="000000"/>
        </w:rPr>
        <w:t>
Казахстан, в которых обучаются иностранные студенты»</w:t>
      </w:r>
      <w:r>
        <w:br/>
      </w:r>
      <w:r>
        <w:rPr>
          <w:rFonts w:ascii="Times New Roman"/>
          <w:b/>
          <w:i w:val="false"/>
          <w:color w:val="000000"/>
        </w:rPr>
        <w:t xml:space="preserve">
(раздел 1) </w:t>
      </w:r>
      <w:r>
        <w:br/>
      </w:r>
      <w:r>
        <w:rPr>
          <w:rFonts w:ascii="Times New Roman"/>
          <w:b/>
          <w:i w:val="false"/>
          <w:color w:val="000000"/>
        </w:rPr>
        <w:t>
«Сведения об иностранных студентах, обучающихся в Республике</w:t>
      </w:r>
      <w:r>
        <w:br/>
      </w:r>
      <w:r>
        <w:rPr>
          <w:rFonts w:ascii="Times New Roman"/>
          <w:b/>
          <w:i w:val="false"/>
          <w:color w:val="000000"/>
        </w:rPr>
        <w:t>
Казахстан, а также граждан Республики Казахстан, выезжающих на</w:t>
      </w:r>
      <w:r>
        <w:br/>
      </w:r>
      <w:r>
        <w:rPr>
          <w:rFonts w:ascii="Times New Roman"/>
          <w:b/>
          <w:i w:val="false"/>
          <w:color w:val="000000"/>
        </w:rPr>
        <w:t>
обучение за рубеж в организация образования реализующих</w:t>
      </w:r>
      <w:r>
        <w:br/>
      </w:r>
      <w:r>
        <w:rPr>
          <w:rFonts w:ascii="Times New Roman"/>
          <w:b/>
          <w:i w:val="false"/>
          <w:color w:val="000000"/>
        </w:rPr>
        <w:t>
образовательные программы высшего образования» (раздел 2)</w:t>
      </w:r>
      <w:r>
        <w:br/>
      </w:r>
      <w:r>
        <w:rPr>
          <w:rFonts w:ascii="Times New Roman"/>
          <w:b/>
          <w:i w:val="false"/>
          <w:color w:val="000000"/>
        </w:rPr>
        <w:t>
№ ВП-22</w:t>
      </w:r>
    </w:p>
    <w:bookmarkEnd w:id="480"/>
    <w:bookmarkStart w:name="z520" w:id="481"/>
    <w:p>
      <w:pPr>
        <w:spacing w:after="0"/>
        <w:ind w:left="0"/>
        <w:jc w:val="both"/>
      </w:pPr>
      <w:r>
        <w:rPr>
          <w:rFonts w:ascii="Times New Roman"/>
          <w:b w:val="false"/>
          <w:i w:val="false"/>
          <w:color w:val="000000"/>
          <w:sz w:val="28"/>
        </w:rPr>
        <w:t>
      1 - Форма организации - в соответствии с Классификатором организационно-правовых форм хозяйствования Республики Казахстан;</w:t>
      </w:r>
      <w:r>
        <w:br/>
      </w:r>
      <w:r>
        <w:rPr>
          <w:rFonts w:ascii="Times New Roman"/>
          <w:b w:val="false"/>
          <w:i w:val="false"/>
          <w:color w:val="000000"/>
          <w:sz w:val="28"/>
        </w:rPr>
        <w:t>
</w:t>
      </w:r>
      <w:r>
        <w:rPr>
          <w:rFonts w:ascii="Times New Roman"/>
          <w:b w:val="false"/>
          <w:i w:val="false"/>
          <w:color w:val="000000"/>
          <w:sz w:val="28"/>
        </w:rPr>
        <w:t>
      2 - Форма собственности - в соответствии с Классификатором форм и видов собственности Республики Казахстан;</w:t>
      </w:r>
      <w:r>
        <w:br/>
      </w:r>
      <w:r>
        <w:rPr>
          <w:rFonts w:ascii="Times New Roman"/>
          <w:b w:val="false"/>
          <w:i w:val="false"/>
          <w:color w:val="000000"/>
          <w:sz w:val="28"/>
        </w:rPr>
        <w:t>
</w:t>
      </w:r>
      <w:r>
        <w:rPr>
          <w:rFonts w:ascii="Times New Roman"/>
          <w:b w:val="false"/>
          <w:i w:val="false"/>
          <w:color w:val="000000"/>
          <w:sz w:val="28"/>
        </w:rPr>
        <w:t>
      3 - Национальность - в соответствии с Классификатором национальностей;</w:t>
      </w:r>
      <w:r>
        <w:br/>
      </w:r>
      <w:r>
        <w:rPr>
          <w:rFonts w:ascii="Times New Roman"/>
          <w:b w:val="false"/>
          <w:i w:val="false"/>
          <w:color w:val="000000"/>
          <w:sz w:val="28"/>
        </w:rPr>
        <w:t>
</w:t>
      </w:r>
      <w:r>
        <w:rPr>
          <w:rFonts w:ascii="Times New Roman"/>
          <w:b w:val="false"/>
          <w:i w:val="false"/>
          <w:color w:val="000000"/>
          <w:sz w:val="28"/>
        </w:rPr>
        <w:t>
      4 - Государство рождения, государство проживания- в соответствии с Классификатором стран мира;</w:t>
      </w:r>
      <w:r>
        <w:br/>
      </w:r>
      <w:r>
        <w:rPr>
          <w:rFonts w:ascii="Times New Roman"/>
          <w:b w:val="false"/>
          <w:i w:val="false"/>
          <w:color w:val="000000"/>
          <w:sz w:val="28"/>
        </w:rPr>
        <w:t>
      * - Классификаторы находятся на сайте Комитета по статистике Министерства национальной экономики Республики Казахстан (www.stat.kz).</w:t>
      </w:r>
    </w:p>
    <w:bookmarkEnd w:id="481"/>
    <w:p>
      <w:pPr>
        <w:spacing w:after="0"/>
        <w:ind w:left="0"/>
        <w:jc w:val="both"/>
      </w:pPr>
      <w:r>
        <w:rPr>
          <w:rFonts w:ascii="Times New Roman"/>
          <w:b w:val="false"/>
          <w:i w:val="false"/>
          <w:color w:val="000000"/>
          <w:sz w:val="28"/>
        </w:rPr>
        <w:t>      Данная форма административной отчетности собирается в автоматизированном виде единой системы управления высшим образованием</w:t>
      </w:r>
    </w:p>
    <w:bookmarkStart w:name="z524" w:id="482"/>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118-қосымша</w:t>
      </w:r>
      <w:r>
        <w:br/>
      </w:r>
      <w:r>
        <w:rPr>
          <w:rFonts w:ascii="Times New Roman"/>
          <w:b w:val="false"/>
          <w:i w:val="false"/>
          <w:color w:val="000000"/>
          <w:sz w:val="28"/>
        </w:rPr>
        <w:t xml:space="preserve">
Приложение 118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82"/>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25" w:id="483"/>
    <w:p>
      <w:pPr>
        <w:spacing w:after="0"/>
        <w:ind w:left="0"/>
        <w:jc w:val="left"/>
      </w:pPr>
      <w:r>
        <w:rPr>
          <w:rFonts w:ascii="Times New Roman"/>
          <w:b/>
          <w:i w:val="false"/>
          <w:color w:val="000000"/>
        </w:rPr>
        <w:t xml:space="preserve"> 
Жоғары білім беру бағдарламаларын іске асыратын білім беру</w:t>
      </w:r>
      <w:r>
        <w:br/>
      </w:r>
      <w:r>
        <w:rPr>
          <w:rFonts w:ascii="Times New Roman"/>
          <w:b/>
          <w:i w:val="false"/>
          <w:color w:val="000000"/>
        </w:rPr>
        <w:t xml:space="preserve">
ұйымдарының көптілде білім алатын студенттердің контингенті </w:t>
      </w:r>
      <w:r>
        <w:br/>
      </w:r>
      <w:r>
        <w:rPr>
          <w:rFonts w:ascii="Times New Roman"/>
          <w:b/>
          <w:i w:val="false"/>
          <w:color w:val="000000"/>
        </w:rPr>
        <w:t>
Контингент студентов, обучающихся в рамках трехязычного</w:t>
      </w:r>
      <w:r>
        <w:br/>
      </w:r>
      <w:r>
        <w:rPr>
          <w:rFonts w:ascii="Times New Roman"/>
          <w:b/>
          <w:i w:val="false"/>
          <w:color w:val="000000"/>
        </w:rPr>
        <w:t>
обучения в организациях образования реализующих образовательные</w:t>
      </w:r>
      <w:r>
        <w:br/>
      </w:r>
      <w:r>
        <w:rPr>
          <w:rFonts w:ascii="Times New Roman"/>
          <w:b/>
          <w:i w:val="false"/>
          <w:color w:val="000000"/>
        </w:rPr>
        <w:t>
программы высшего образования</w:t>
      </w:r>
    </w:p>
    <w:bookmarkEnd w:id="483"/>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ЖО-23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ВП-23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Жоғары және жоғары оқу орнынан кейінгі білім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высшего и послевузовского образования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наурыз,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март,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479"/>
        <w:gridCol w:w="944"/>
        <w:gridCol w:w="683"/>
        <w:gridCol w:w="518"/>
        <w:gridCol w:w="518"/>
        <w:gridCol w:w="519"/>
        <w:gridCol w:w="519"/>
        <w:gridCol w:w="519"/>
        <w:gridCol w:w="519"/>
        <w:gridCol w:w="422"/>
        <w:gridCol w:w="490"/>
        <w:gridCol w:w="490"/>
        <w:gridCol w:w="490"/>
        <w:gridCol w:w="490"/>
        <w:gridCol w:w="490"/>
        <w:gridCol w:w="490"/>
        <w:gridCol w:w="490"/>
        <w:gridCol w:w="490"/>
        <w:gridCol w:w="490"/>
        <w:gridCol w:w="490"/>
        <w:gridCol w:w="490"/>
        <w:gridCol w:w="490"/>
        <w:gridCol w:w="490"/>
        <w:gridCol w:w="587"/>
        <w:gridCol w:w="675"/>
        <w:gridCol w:w="675"/>
      </w:tblGrid>
      <w:tr>
        <w:trPr>
          <w:trHeight w:val="69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тобы және мамандықтар </w:t>
            </w:r>
            <w:r>
              <w:br/>
            </w:r>
            <w:r>
              <w:rPr>
                <w:rFonts w:ascii="Times New Roman"/>
                <w:b w:val="false"/>
                <w:i w:val="false"/>
                <w:color w:val="000000"/>
                <w:sz w:val="20"/>
              </w:rPr>
              <w:t>
</w:t>
            </w:r>
            <w:r>
              <w:rPr>
                <w:rFonts w:ascii="Times New Roman"/>
                <w:b w:val="false"/>
                <w:i w:val="false"/>
                <w:color w:val="000000"/>
                <w:sz w:val="20"/>
              </w:rPr>
              <w:t>Группы специальностей и специальности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r>
              <w:br/>
            </w:r>
            <w:r>
              <w:rPr>
                <w:rFonts w:ascii="Times New Roman"/>
                <w:b w:val="false"/>
                <w:i w:val="false"/>
                <w:color w:val="000000"/>
                <w:sz w:val="20"/>
              </w:rPr>
              <w:t>
</w:t>
            </w:r>
            <w:r>
              <w:rPr>
                <w:rFonts w:ascii="Times New Roman"/>
                <w:b w:val="false"/>
                <w:i w:val="false"/>
                <w:color w:val="000000"/>
                <w:sz w:val="20"/>
              </w:rPr>
              <w:t>Специальность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жылдағы қабылдау,адам</w:t>
            </w:r>
            <w:r>
              <w:br/>
            </w:r>
            <w:r>
              <w:rPr>
                <w:rFonts w:ascii="Times New Roman"/>
                <w:b w:val="false"/>
                <w:i w:val="false"/>
                <w:color w:val="000000"/>
                <w:sz w:val="20"/>
              </w:rPr>
              <w:t>
</w:t>
            </w:r>
            <w:r>
              <w:rPr>
                <w:rFonts w:ascii="Times New Roman"/>
                <w:b w:val="false"/>
                <w:i w:val="false"/>
                <w:color w:val="000000"/>
                <w:sz w:val="20"/>
              </w:rPr>
              <w:t>Прием в текущем году,чел.</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 адам</w:t>
            </w:r>
            <w:r>
              <w:br/>
            </w:r>
            <w:r>
              <w:rPr>
                <w:rFonts w:ascii="Times New Roman"/>
                <w:b w:val="false"/>
                <w:i w:val="false"/>
                <w:color w:val="000000"/>
                <w:sz w:val="20"/>
              </w:rPr>
              <w:t>
</w:t>
            </w:r>
            <w:r>
              <w:rPr>
                <w:rFonts w:ascii="Times New Roman"/>
                <w:b w:val="false"/>
                <w:i w:val="false"/>
                <w:color w:val="000000"/>
                <w:sz w:val="20"/>
              </w:rPr>
              <w:t>Обучающиеся,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бітірушілердің саны,адам</w:t>
            </w:r>
            <w:r>
              <w:br/>
            </w:r>
            <w:r>
              <w:rPr>
                <w:rFonts w:ascii="Times New Roman"/>
                <w:b w:val="false"/>
                <w:i w:val="false"/>
                <w:color w:val="000000"/>
                <w:sz w:val="20"/>
              </w:rPr>
              <w:t>
</w:t>
            </w:r>
            <w:r>
              <w:rPr>
                <w:rFonts w:ascii="Times New Roman"/>
                <w:b w:val="false"/>
                <w:i w:val="false"/>
                <w:color w:val="000000"/>
                <w:sz w:val="20"/>
              </w:rPr>
              <w:t>Ожидаемый выпуск,чел.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из них</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p>
          <w:p>
            <w:pPr>
              <w:spacing w:after="20"/>
              <w:ind w:left="20"/>
              <w:jc w:val="both"/>
            </w:pPr>
            <w:r>
              <w:rPr>
                <w:rFonts w:ascii="Times New Roman"/>
                <w:b w:val="false"/>
                <w:i w:val="false"/>
                <w:color w:val="000000"/>
                <w:sz w:val="20"/>
              </w:rPr>
              <w:t>1-й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p>
          <w:p>
            <w:pPr>
              <w:spacing w:after="20"/>
              <w:ind w:left="20"/>
              <w:jc w:val="both"/>
            </w:pPr>
            <w:r>
              <w:rPr>
                <w:rFonts w:ascii="Times New Roman"/>
                <w:b w:val="false"/>
                <w:i w:val="false"/>
                <w:color w:val="000000"/>
                <w:sz w:val="20"/>
              </w:rPr>
              <w:t>2-й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p>
          <w:p>
            <w:pPr>
              <w:spacing w:after="20"/>
              <w:ind w:left="20"/>
              <w:jc w:val="both"/>
            </w:pPr>
            <w:r>
              <w:rPr>
                <w:rFonts w:ascii="Times New Roman"/>
                <w:b w:val="false"/>
                <w:i w:val="false"/>
                <w:color w:val="000000"/>
                <w:sz w:val="20"/>
              </w:rPr>
              <w:t>3-й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p>
          <w:p>
            <w:pPr>
              <w:spacing w:after="20"/>
              <w:ind w:left="20"/>
              <w:jc w:val="both"/>
            </w:pPr>
            <w:r>
              <w:rPr>
                <w:rFonts w:ascii="Times New Roman"/>
                <w:b w:val="false"/>
                <w:i w:val="false"/>
                <w:color w:val="000000"/>
                <w:sz w:val="20"/>
              </w:rPr>
              <w:t>4-й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p>
          <w:p>
            <w:pPr>
              <w:spacing w:after="20"/>
              <w:ind w:left="20"/>
              <w:jc w:val="both"/>
            </w:pPr>
            <w:r>
              <w:rPr>
                <w:rFonts w:ascii="Times New Roman"/>
                <w:b w:val="false"/>
                <w:i w:val="false"/>
                <w:color w:val="000000"/>
                <w:sz w:val="20"/>
              </w:rPr>
              <w:t>5-й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6-ші</w:t>
            </w:r>
          </w:p>
          <w:p>
            <w:pPr>
              <w:spacing w:after="20"/>
              <w:ind w:left="20"/>
              <w:jc w:val="both"/>
            </w:pPr>
            <w:r>
              <w:rPr>
                <w:rFonts w:ascii="Times New Roman"/>
                <w:b w:val="false"/>
                <w:i w:val="false"/>
                <w:color w:val="000000"/>
                <w:sz w:val="20"/>
              </w:rPr>
              <w:t>6-й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p>
          <w:p>
            <w:pPr>
              <w:spacing w:after="20"/>
              <w:ind w:left="20"/>
              <w:jc w:val="both"/>
            </w:pPr>
            <w:r>
              <w:rPr>
                <w:rFonts w:ascii="Times New Roman"/>
                <w:b w:val="false"/>
                <w:i w:val="false"/>
                <w:color w:val="000000"/>
                <w:sz w:val="20"/>
              </w:rPr>
              <w:t>7-й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p>
            <w:pPr>
              <w:spacing w:after="20"/>
              <w:ind w:left="20"/>
              <w:jc w:val="both"/>
            </w:pPr>
            <w:r>
              <w:rPr>
                <w:rFonts w:ascii="Times New Roman"/>
                <w:b w:val="false"/>
                <w:i w:val="false"/>
                <w:color w:val="000000"/>
                <w:sz w:val="20"/>
              </w:rPr>
              <w:t>г/з</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w:t>
            </w:r>
          </w:p>
          <w:p>
            <w:pPr>
              <w:spacing w:after="20"/>
              <w:ind w:left="20"/>
              <w:jc w:val="both"/>
            </w:pPr>
            <w:r>
              <w:rPr>
                <w:rFonts w:ascii="Times New Roman"/>
                <w:b w:val="false"/>
                <w:i w:val="false"/>
                <w:color w:val="000000"/>
                <w:sz w:val="20"/>
              </w:rPr>
              <w:t>пл.</w:t>
            </w:r>
          </w:p>
        </w:tc>
      </w:tr>
      <w:tr>
        <w:trPr>
          <w:trHeight w:val="225" w:hRule="atLeast"/>
        </w:trPr>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70" w:hRule="atLeast"/>
        </w:trPr>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26" w:id="484"/>
    <w:p>
      <w:pPr>
        <w:spacing w:after="0"/>
        <w:ind w:left="0"/>
        <w:jc w:val="left"/>
      </w:pPr>
      <w:r>
        <w:rPr>
          <w:rFonts w:ascii="Times New Roman"/>
          <w:b/>
          <w:i w:val="false"/>
          <w:color w:val="000000"/>
        </w:rPr>
        <w:t xml:space="preserve"> 
№ ЖО-23 «Жоғары білім беру бағдарламаларын іске асыратын білім</w:t>
      </w:r>
      <w:r>
        <w:br/>
      </w:r>
      <w:r>
        <w:rPr>
          <w:rFonts w:ascii="Times New Roman"/>
          <w:b/>
          <w:i w:val="false"/>
          <w:color w:val="000000"/>
        </w:rPr>
        <w:t>
беру ұйымдарының көптілде білім алатын студенттердің</w:t>
      </w:r>
      <w:r>
        <w:br/>
      </w:r>
      <w:r>
        <w:rPr>
          <w:rFonts w:ascii="Times New Roman"/>
          <w:b/>
          <w:i w:val="false"/>
          <w:color w:val="000000"/>
        </w:rPr>
        <w:t>
контингенті» әкімшілік есеп нысанын толтыру жөніндегі</w:t>
      </w:r>
      <w:r>
        <w:br/>
      </w:r>
      <w:r>
        <w:rPr>
          <w:rFonts w:ascii="Times New Roman"/>
          <w:b/>
          <w:i w:val="false"/>
          <w:color w:val="000000"/>
        </w:rPr>
        <w:t>
түсініктеме</w:t>
      </w:r>
    </w:p>
    <w:bookmarkEnd w:id="484"/>
    <w:p>
      <w:pPr>
        <w:spacing w:after="0"/>
        <w:ind w:left="0"/>
        <w:jc w:val="both"/>
      </w:pPr>
      <w:r>
        <w:rPr>
          <w:rFonts w:ascii="Times New Roman"/>
          <w:b w:val="false"/>
          <w:i w:val="false"/>
          <w:color w:val="000000"/>
          <w:sz w:val="28"/>
        </w:rPr>
        <w:t>      Мамандықтар тобы және мамандықтар Қазақстан Республикаcы Жоғары және жоғарыдан кейінгі білім мамандықтарының жіктеуішіне сәйкес толтырылады;</w:t>
      </w:r>
      <w:r>
        <w:br/>
      </w:r>
      <w:r>
        <w:rPr>
          <w:rFonts w:ascii="Times New Roman"/>
          <w:b w:val="false"/>
          <w:i w:val="false"/>
          <w:color w:val="000000"/>
          <w:sz w:val="28"/>
        </w:rPr>
        <w:t>
      м/т - мемлекеттік тапсырыс бойынша;</w:t>
      </w:r>
      <w:r>
        <w:br/>
      </w:r>
      <w:r>
        <w:rPr>
          <w:rFonts w:ascii="Times New Roman"/>
          <w:b w:val="false"/>
          <w:i w:val="false"/>
          <w:color w:val="000000"/>
          <w:sz w:val="28"/>
        </w:rPr>
        <w:t>
      а/н - ақылы негізде.</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527" w:id="48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«Контингент студентов, обучающихся в рамках трехязычного</w:t>
      </w:r>
      <w:r>
        <w:br/>
      </w:r>
      <w:r>
        <w:rPr>
          <w:rFonts w:ascii="Times New Roman"/>
          <w:b/>
          <w:i w:val="false"/>
          <w:color w:val="000000"/>
        </w:rPr>
        <w:t>
обучения в организациях образования, реализующих</w:t>
      </w:r>
      <w:r>
        <w:br/>
      </w:r>
      <w:r>
        <w:rPr>
          <w:rFonts w:ascii="Times New Roman"/>
          <w:b/>
          <w:i w:val="false"/>
          <w:color w:val="000000"/>
        </w:rPr>
        <w:t>
образовательные программы высшего образования» № ВП-23</w:t>
      </w:r>
    </w:p>
    <w:bookmarkEnd w:id="485"/>
    <w:p>
      <w:pPr>
        <w:spacing w:after="0"/>
        <w:ind w:left="0"/>
        <w:jc w:val="both"/>
      </w:pPr>
      <w:r>
        <w:rPr>
          <w:rFonts w:ascii="Times New Roman"/>
          <w:b w:val="false"/>
          <w:i w:val="false"/>
          <w:color w:val="000000"/>
          <w:sz w:val="28"/>
        </w:rPr>
        <w:t>      Группы специальностей и специальности заполняются согласно Классификатора специальностей высшего и послевузовского образования Республики Казахстан;</w:t>
      </w:r>
      <w:r>
        <w:br/>
      </w:r>
      <w:r>
        <w:rPr>
          <w:rFonts w:ascii="Times New Roman"/>
          <w:b w:val="false"/>
          <w:i w:val="false"/>
          <w:color w:val="000000"/>
          <w:sz w:val="28"/>
        </w:rPr>
        <w:t>
      г/з - по государственному заказу;</w:t>
      </w:r>
      <w:r>
        <w:br/>
      </w:r>
      <w:r>
        <w:rPr>
          <w:rFonts w:ascii="Times New Roman"/>
          <w:b w:val="false"/>
          <w:i w:val="false"/>
          <w:color w:val="000000"/>
          <w:sz w:val="28"/>
        </w:rPr>
        <w:t>
      пл - на платной основе.</w:t>
      </w:r>
    </w:p>
    <w:p>
      <w:pPr>
        <w:spacing w:after="0"/>
        <w:ind w:left="0"/>
        <w:jc w:val="both"/>
      </w:pPr>
      <w:r>
        <w:rPr>
          <w:rFonts w:ascii="Times New Roman"/>
          <w:b w:val="false"/>
          <w:i w:val="false"/>
          <w:color w:val="000000"/>
          <w:sz w:val="28"/>
        </w:rPr>
        <w:t>      Данная форма административной отчетности собирается в автоматизированном виде единой системы управления высшим образованием.</w:t>
      </w:r>
    </w:p>
    <w:bookmarkStart w:name="z528" w:id="486"/>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119-қосымша</w:t>
      </w:r>
      <w:r>
        <w:br/>
      </w:r>
      <w:r>
        <w:rPr>
          <w:rFonts w:ascii="Times New Roman"/>
          <w:b w:val="false"/>
          <w:i w:val="false"/>
          <w:color w:val="000000"/>
          <w:sz w:val="28"/>
        </w:rPr>
        <w:t xml:space="preserve">
Приложение 119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86"/>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29" w:id="487"/>
    <w:p>
      <w:pPr>
        <w:spacing w:after="0"/>
        <w:ind w:left="0"/>
        <w:jc w:val="left"/>
      </w:pPr>
      <w:r>
        <w:rPr>
          <w:rFonts w:ascii="Times New Roman"/>
          <w:b/>
          <w:i w:val="false"/>
          <w:color w:val="000000"/>
        </w:rPr>
        <w:t xml:space="preserve"> 
Көптілде беретін білім аясында (бакалавриат, магистратура,</w:t>
      </w:r>
      <w:r>
        <w:br/>
      </w:r>
      <w:r>
        <w:rPr>
          <w:rFonts w:ascii="Times New Roman"/>
          <w:b/>
          <w:i w:val="false"/>
          <w:color w:val="000000"/>
        </w:rPr>
        <w:t>
PhD-докторантура) ағылшын тілде беретін профессорлық-оқытушылық</w:t>
      </w:r>
      <w:r>
        <w:br/>
      </w:r>
      <w:r>
        <w:rPr>
          <w:rFonts w:ascii="Times New Roman"/>
          <w:b/>
          <w:i w:val="false"/>
          <w:color w:val="000000"/>
        </w:rPr>
        <w:t>
құрамы туралы мәлімет</w:t>
      </w:r>
      <w:r>
        <w:br/>
      </w:r>
      <w:r>
        <w:rPr>
          <w:rFonts w:ascii="Times New Roman"/>
          <w:b/>
          <w:i w:val="false"/>
          <w:color w:val="000000"/>
        </w:rPr>
        <w:t>
Сведения о профессорско-преподавательском составе ведущих</w:t>
      </w:r>
      <w:r>
        <w:br/>
      </w:r>
      <w:r>
        <w:rPr>
          <w:rFonts w:ascii="Times New Roman"/>
          <w:b/>
          <w:i w:val="false"/>
          <w:color w:val="000000"/>
        </w:rPr>
        <w:t>
занятия на английском языке в рамках трехъязычного обучения</w:t>
      </w:r>
      <w:r>
        <w:br/>
      </w:r>
      <w:r>
        <w:rPr>
          <w:rFonts w:ascii="Times New Roman"/>
          <w:b/>
          <w:i w:val="false"/>
          <w:color w:val="000000"/>
        </w:rPr>
        <w:t>
(бакалавриат, магистратура, PhD-докторантура)</w:t>
      </w:r>
    </w:p>
    <w:bookmarkEnd w:id="487"/>
    <w:p>
      <w:pPr>
        <w:spacing w:after="0"/>
        <w:ind w:left="0"/>
        <w:jc w:val="both"/>
      </w:pPr>
      <w:r>
        <w:rPr>
          <w:rFonts w:ascii="Times New Roman"/>
          <w:b w:val="false"/>
          <w:i w:val="false"/>
          <w:color w:val="000000"/>
          <w:sz w:val="28"/>
        </w:rPr>
        <w:t>Есепті кезең 20__-20__ оқу жылы</w:t>
      </w:r>
      <w:r>
        <w:br/>
      </w:r>
      <w:r>
        <w:rPr>
          <w:rFonts w:ascii="Times New Roman"/>
          <w:b w:val="false"/>
          <w:i w:val="false"/>
          <w:color w:val="000000"/>
          <w:sz w:val="28"/>
        </w:rPr>
        <w:t>
Отчетный период 20__-20__ учебный год</w:t>
      </w:r>
    </w:p>
    <w:p>
      <w:pPr>
        <w:spacing w:after="0"/>
        <w:ind w:left="0"/>
        <w:jc w:val="both"/>
      </w:pPr>
      <w:r>
        <w:rPr>
          <w:rFonts w:ascii="Times New Roman"/>
          <w:b w:val="false"/>
          <w:i w:val="false"/>
          <w:color w:val="000000"/>
          <w:sz w:val="28"/>
        </w:rPr>
        <w:t xml:space="preserve">Индексі: № ЖО-24 нысан </w:t>
      </w:r>
      <w:r>
        <w:br/>
      </w:r>
      <w:r>
        <w:rPr>
          <w:rFonts w:ascii="Times New Roman"/>
          <w:b w:val="false"/>
          <w:i w:val="false"/>
          <w:color w:val="000000"/>
          <w:sz w:val="28"/>
        </w:rPr>
        <w:t>
Индекс: форма № ВП-24</w:t>
      </w:r>
    </w:p>
    <w:p>
      <w:pPr>
        <w:spacing w:after="0"/>
        <w:ind w:left="0"/>
        <w:jc w:val="both"/>
      </w:pPr>
      <w:r>
        <w:rPr>
          <w:rFonts w:ascii="Times New Roman"/>
          <w:b w:val="false"/>
          <w:i w:val="false"/>
          <w:color w:val="000000"/>
          <w:sz w:val="28"/>
        </w:rPr>
        <w:t xml:space="preserve">Кезеңділігі: жылдық </w:t>
      </w:r>
      <w:r>
        <w:br/>
      </w:r>
      <w:r>
        <w:rPr>
          <w:rFonts w:ascii="Times New Roman"/>
          <w:b w:val="false"/>
          <w:i w:val="false"/>
          <w:color w:val="000000"/>
          <w:sz w:val="28"/>
        </w:rPr>
        <w:t xml:space="preserve">
Периодичность: годовая </w:t>
      </w:r>
    </w:p>
    <w:p>
      <w:pPr>
        <w:spacing w:after="0"/>
        <w:ind w:left="0"/>
        <w:jc w:val="both"/>
      </w:pPr>
      <w:r>
        <w:rPr>
          <w:rFonts w:ascii="Times New Roman"/>
          <w:b w:val="false"/>
          <w:i w:val="false"/>
          <w:color w:val="000000"/>
          <w:sz w:val="28"/>
        </w:rPr>
        <w:t>Респонденттер: Жоғары оқу орындары</w:t>
      </w:r>
      <w:r>
        <w:br/>
      </w:r>
      <w:r>
        <w:rPr>
          <w:rFonts w:ascii="Times New Roman"/>
          <w:b w:val="false"/>
          <w:i w:val="false"/>
          <w:color w:val="000000"/>
          <w:sz w:val="28"/>
        </w:rPr>
        <w:t>
Респонденты: Высшие учебные заведения</w:t>
      </w:r>
    </w:p>
    <w:p>
      <w:pPr>
        <w:spacing w:after="0"/>
        <w:ind w:left="0"/>
        <w:jc w:val="both"/>
      </w:pPr>
      <w:r>
        <w:rPr>
          <w:rFonts w:ascii="Times New Roman"/>
          <w:b w:val="false"/>
          <w:i w:val="false"/>
          <w:color w:val="000000"/>
          <w:sz w:val="28"/>
        </w:rPr>
        <w:t>Қайда ұсынылады: Қазақстан Республикасы Білім және ғылым министрлігінің Жоғары және жоғары оқу орнынан кейінгі білім департаментіне</w:t>
      </w:r>
      <w:r>
        <w:br/>
      </w:r>
      <w:r>
        <w:rPr>
          <w:rFonts w:ascii="Times New Roman"/>
          <w:b w:val="false"/>
          <w:i w:val="false"/>
          <w:color w:val="000000"/>
          <w:sz w:val="28"/>
        </w:rPr>
        <w:t>
Куда представляется: в Департамент высшего и послевузовского образования Министерства образования и науки Республики Казахстан</w:t>
      </w:r>
    </w:p>
    <w:p>
      <w:pPr>
        <w:spacing w:after="0"/>
        <w:ind w:left="0"/>
        <w:jc w:val="both"/>
      </w:pPr>
      <w:r>
        <w:rPr>
          <w:rFonts w:ascii="Times New Roman"/>
          <w:b w:val="false"/>
          <w:i w:val="false"/>
          <w:color w:val="000000"/>
          <w:sz w:val="28"/>
        </w:rPr>
        <w:t>Тапсыру мерзімі: наурыз, қазан</w:t>
      </w:r>
      <w:r>
        <w:br/>
      </w:r>
      <w:r>
        <w:rPr>
          <w:rFonts w:ascii="Times New Roman"/>
          <w:b w:val="false"/>
          <w:i w:val="false"/>
          <w:color w:val="000000"/>
          <w:sz w:val="28"/>
        </w:rPr>
        <w:t>
Срок представления: март,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310"/>
        <w:gridCol w:w="1197"/>
        <w:gridCol w:w="1285"/>
        <w:gridCol w:w="1197"/>
        <w:gridCol w:w="1197"/>
        <w:gridCol w:w="1259"/>
        <w:gridCol w:w="1792"/>
        <w:gridCol w:w="1792"/>
        <w:gridCol w:w="2305"/>
      </w:tblGrid>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Показатели</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 том числе</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ПОҚ жалпы санынан академиялық дәрежесі мен атағы бар профессор -оқытушылардың үлесі / Доля ППС с академической и ученой степенями в % от общего количества ППС</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және ғылыми дәрежелерімен</w:t>
            </w:r>
            <w:r>
              <w:br/>
            </w:r>
            <w:r>
              <w:rPr>
                <w:rFonts w:ascii="Times New Roman"/>
                <w:b w:val="false"/>
                <w:i w:val="false"/>
                <w:color w:val="000000"/>
                <w:sz w:val="20"/>
              </w:rPr>
              <w:t>
с академической и ученой степенями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атақтарымен/ с учеными званиями</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магистров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w:t>
            </w:r>
          </w:p>
          <w:p>
            <w:pPr>
              <w:spacing w:after="20"/>
              <w:ind w:left="20"/>
              <w:jc w:val="both"/>
            </w:pPr>
            <w:r>
              <w:rPr>
                <w:rFonts w:ascii="Times New Roman"/>
                <w:b w:val="false"/>
                <w:i w:val="false"/>
                <w:color w:val="000000"/>
                <w:sz w:val="20"/>
              </w:rPr>
              <w:t>тары/ кандидатов наук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докторлары/ докторов наук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докторлары/ докторов Ph.D</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профессорлар/ профессоров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доценттер/ доцентов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w:t>
      </w:r>
      <w:r>
        <w:rPr>
          <w:rFonts w:ascii="Times New Roman"/>
          <w:b/>
          <w:i w:val="false"/>
          <w:color w:val="000000"/>
          <w:sz w:val="28"/>
        </w:rPr>
        <w:t>        Ректор      __________________________ қолы ______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30" w:id="488"/>
    <w:p>
      <w:pPr>
        <w:spacing w:after="0"/>
        <w:ind w:left="0"/>
        <w:jc w:val="left"/>
      </w:pPr>
      <w:r>
        <w:rPr>
          <w:rFonts w:ascii="Times New Roman"/>
          <w:b/>
          <w:i w:val="false"/>
          <w:color w:val="000000"/>
        </w:rPr>
        <w:t xml:space="preserve"> 
№ ЖО-24 «Көптілде беретін білім аясында (бакалавриат,</w:t>
      </w:r>
      <w:r>
        <w:br/>
      </w:r>
      <w:r>
        <w:rPr>
          <w:rFonts w:ascii="Times New Roman"/>
          <w:b/>
          <w:i w:val="false"/>
          <w:color w:val="000000"/>
        </w:rPr>
        <w:t>
магистратура, PhD-докторантура) ағылшын тілде беретін</w:t>
      </w:r>
      <w:r>
        <w:br/>
      </w:r>
      <w:r>
        <w:rPr>
          <w:rFonts w:ascii="Times New Roman"/>
          <w:b/>
          <w:i w:val="false"/>
          <w:color w:val="000000"/>
        </w:rPr>
        <w:t>
профессорлық-оқытушылық құрамы туралы мәлімет» әкімшілік есеп</w:t>
      </w:r>
      <w:r>
        <w:br/>
      </w:r>
      <w:r>
        <w:rPr>
          <w:rFonts w:ascii="Times New Roman"/>
          <w:b/>
          <w:i w:val="false"/>
          <w:color w:val="000000"/>
        </w:rPr>
        <w:t>
нысанын толтыру жөніндегі түсініктеме</w:t>
      </w:r>
    </w:p>
    <w:bookmarkEnd w:id="488"/>
    <w:p>
      <w:pPr>
        <w:spacing w:after="0"/>
        <w:ind w:left="0"/>
        <w:jc w:val="both"/>
      </w:pPr>
      <w:r>
        <w:rPr>
          <w:rFonts w:ascii="Times New Roman"/>
          <w:b w:val="false"/>
          <w:i w:val="false"/>
          <w:color w:val="000000"/>
          <w:sz w:val="28"/>
        </w:rPr>
        <w:t>      ПОҚ - профессорлық-оқытушылар құрамы.</w:t>
      </w:r>
    </w:p>
    <w:p>
      <w:pPr>
        <w:spacing w:after="0"/>
        <w:ind w:left="0"/>
        <w:jc w:val="both"/>
      </w:pPr>
      <w:r>
        <w:rPr>
          <w:rFonts w:ascii="Times New Roman"/>
          <w:b w:val="false"/>
          <w:i w:val="false"/>
          <w:color w:val="000000"/>
          <w:sz w:val="28"/>
        </w:rPr>
        <w:t>      Осы әкімшілік есеп нысаны жоғары білімді басқарудың бірыңғай жүйесінде автоматтандырылған түрде жинақталады.</w:t>
      </w:r>
    </w:p>
    <w:bookmarkStart w:name="z531" w:id="489"/>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профессорско-преподавательском составе ведущих</w:t>
      </w:r>
      <w:r>
        <w:br/>
      </w:r>
      <w:r>
        <w:rPr>
          <w:rFonts w:ascii="Times New Roman"/>
          <w:b/>
          <w:i w:val="false"/>
          <w:color w:val="000000"/>
        </w:rPr>
        <w:t>
занятия на английском языке в рамках трехъязычного обучения</w:t>
      </w:r>
      <w:r>
        <w:br/>
      </w:r>
      <w:r>
        <w:rPr>
          <w:rFonts w:ascii="Times New Roman"/>
          <w:b/>
          <w:i w:val="false"/>
          <w:color w:val="000000"/>
        </w:rPr>
        <w:t>
(бакалавриат, магистратура, PhD-докторантура)» № ВП-24</w:t>
      </w:r>
    </w:p>
    <w:bookmarkEnd w:id="489"/>
    <w:p>
      <w:pPr>
        <w:spacing w:after="0"/>
        <w:ind w:left="0"/>
        <w:jc w:val="both"/>
      </w:pPr>
      <w:r>
        <w:rPr>
          <w:rFonts w:ascii="Times New Roman"/>
          <w:b w:val="false"/>
          <w:i w:val="false"/>
          <w:color w:val="000000"/>
          <w:sz w:val="28"/>
        </w:rPr>
        <w:t>      ППС - профессорско-преподавательский состав.</w:t>
      </w:r>
    </w:p>
    <w:p>
      <w:pPr>
        <w:spacing w:after="0"/>
        <w:ind w:left="0"/>
        <w:jc w:val="both"/>
      </w:pPr>
      <w:r>
        <w:rPr>
          <w:rFonts w:ascii="Times New Roman"/>
          <w:b w:val="false"/>
          <w:i w:val="false"/>
          <w:color w:val="000000"/>
          <w:sz w:val="28"/>
        </w:rPr>
        <w:t xml:space="preserve">      Данная форма административной отчетности собирается в автоматизированном виде единой системы управления высшим образованием. </w:t>
      </w:r>
    </w:p>
    <w:bookmarkStart w:name="z532" w:id="49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120-қосымша</w:t>
      </w:r>
      <w:r>
        <w:br/>
      </w:r>
      <w:r>
        <w:rPr>
          <w:rFonts w:ascii="Times New Roman"/>
          <w:b w:val="false"/>
          <w:i w:val="false"/>
          <w:color w:val="000000"/>
          <w:sz w:val="28"/>
        </w:rPr>
        <w:t xml:space="preserve">
Приложение 120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9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132-қосымша</w:t>
      </w:r>
      <w:r>
        <w:br/>
      </w:r>
      <w:r>
        <w:rPr>
          <w:rFonts w:ascii="Times New Roman"/>
          <w:b w:val="false"/>
          <w:i w:val="false"/>
          <w:color w:val="000000"/>
          <w:sz w:val="28"/>
        </w:rPr>
        <w:t xml:space="preserve">
Приложение 132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33" w:id="491"/>
    <w:p>
      <w:pPr>
        <w:spacing w:after="0"/>
        <w:ind w:left="0"/>
        <w:jc w:val="left"/>
      </w:pPr>
      <w:r>
        <w:rPr>
          <w:rFonts w:ascii="Times New Roman"/>
          <w:b/>
          <w:i w:val="false"/>
          <w:color w:val="000000"/>
        </w:rPr>
        <w:t xml:space="preserve"> 
Білім беру ұйымдарына жұмсалатын шығыстар (бюджеттік қаражат)</w:t>
      </w:r>
      <w:r>
        <w:br/>
      </w:r>
      <w:r>
        <w:rPr>
          <w:rFonts w:ascii="Times New Roman"/>
          <w:b/>
          <w:i w:val="false"/>
          <w:color w:val="000000"/>
        </w:rPr>
        <w:t>
туралы мәліметтер</w:t>
      </w:r>
      <w:r>
        <w:br/>
      </w:r>
      <w:r>
        <w:rPr>
          <w:rFonts w:ascii="Times New Roman"/>
          <w:b/>
          <w:i w:val="false"/>
          <w:color w:val="000000"/>
        </w:rPr>
        <w:t>
Сведения о расходах на организации образования (бюджетные</w:t>
      </w:r>
      <w:r>
        <w:br/>
      </w:r>
      <w:r>
        <w:rPr>
          <w:rFonts w:ascii="Times New Roman"/>
          <w:b/>
          <w:i w:val="false"/>
          <w:color w:val="000000"/>
        </w:rPr>
        <w:t>
средства)</w:t>
      </w:r>
    </w:p>
    <w:bookmarkEnd w:id="491"/>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Қ-1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Ф-1</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Бюджеттік жоспарлау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бюджетного планирования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638"/>
        <w:gridCol w:w="1552"/>
        <w:gridCol w:w="1297"/>
        <w:gridCol w:w="688"/>
        <w:gridCol w:w="1273"/>
        <w:gridCol w:w="1126"/>
        <w:gridCol w:w="590"/>
        <w:gridCol w:w="1504"/>
        <w:gridCol w:w="1309"/>
        <w:gridCol w:w="642"/>
        <w:gridCol w:w="1544"/>
        <w:gridCol w:w="1374"/>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білімге жұмсалатын шығыстар, мың тг.</w:t>
            </w:r>
            <w:r>
              <w:br/>
            </w:r>
            <w:r>
              <w:rPr>
                <w:rFonts w:ascii="Times New Roman"/>
                <w:b w:val="false"/>
                <w:i w:val="false"/>
                <w:color w:val="000000"/>
                <w:sz w:val="20"/>
              </w:rPr>
              <w:t>
</w:t>
            </w:r>
            <w:r>
              <w:rPr>
                <w:rFonts w:ascii="Times New Roman"/>
                <w:b w:val="false"/>
                <w:i w:val="false"/>
                <w:color w:val="000000"/>
                <w:sz w:val="20"/>
              </w:rPr>
              <w:t>Расходы на дошкольное образование,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білімге жұмсалатын шығыстар, мың тг.</w:t>
            </w:r>
            <w:r>
              <w:br/>
            </w:r>
            <w:r>
              <w:rPr>
                <w:rFonts w:ascii="Times New Roman"/>
                <w:b w:val="false"/>
                <w:i w:val="false"/>
                <w:color w:val="000000"/>
                <w:sz w:val="20"/>
              </w:rPr>
              <w:t>
</w:t>
            </w:r>
            <w:r>
              <w:rPr>
                <w:rFonts w:ascii="Times New Roman"/>
                <w:b w:val="false"/>
                <w:i w:val="false"/>
                <w:color w:val="000000"/>
                <w:sz w:val="20"/>
              </w:rPr>
              <w:t>расходы на общее среднее образование,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беруге жұмсалатын шығыстар, мың тг.</w:t>
            </w:r>
            <w:r>
              <w:br/>
            </w:r>
            <w:r>
              <w:rPr>
                <w:rFonts w:ascii="Times New Roman"/>
                <w:b w:val="false"/>
                <w:i w:val="false"/>
                <w:color w:val="000000"/>
                <w:sz w:val="20"/>
              </w:rPr>
              <w:t>
</w:t>
            </w:r>
            <w:r>
              <w:rPr>
                <w:rFonts w:ascii="Times New Roman"/>
                <w:b w:val="false"/>
                <w:i w:val="false"/>
                <w:color w:val="000000"/>
                <w:sz w:val="20"/>
              </w:rPr>
              <w:t>расходы на дополнительное образование,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беруге жұмсалатын шығыстар, мың тг.</w:t>
            </w:r>
            <w:r>
              <w:br/>
            </w:r>
            <w:r>
              <w:rPr>
                <w:rFonts w:ascii="Times New Roman"/>
                <w:b w:val="false"/>
                <w:i w:val="false"/>
                <w:color w:val="000000"/>
                <w:sz w:val="20"/>
              </w:rPr>
              <w:t>
</w:t>
            </w:r>
            <w:r>
              <w:rPr>
                <w:rFonts w:ascii="Times New Roman"/>
                <w:b w:val="false"/>
                <w:i w:val="false"/>
                <w:color w:val="000000"/>
                <w:sz w:val="20"/>
              </w:rPr>
              <w:t>расходы на техническое и профессиональное образование, тыс. тг.</w:t>
            </w:r>
          </w:p>
        </w:tc>
      </w:tr>
      <w:tr>
        <w:trPr>
          <w:trHeight w:val="30" w:hRule="atLeast"/>
        </w:trPr>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i w:val="false"/>
          <w:color w:val="000000"/>
          <w:sz w:val="28"/>
        </w:rPr>
        <w:t xml:space="preserve">           Білім басқармасының басшысы </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 қолы 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xml:space="preserve">                      телефон </w:t>
      </w:r>
    </w:p>
    <w:bookmarkStart w:name="z534" w:id="492"/>
    <w:p>
      <w:pPr>
        <w:spacing w:after="0"/>
        <w:ind w:left="0"/>
        <w:jc w:val="left"/>
      </w:pPr>
      <w:r>
        <w:rPr>
          <w:rFonts w:ascii="Times New Roman"/>
          <w:b/>
          <w:i w:val="false"/>
          <w:color w:val="000000"/>
        </w:rPr>
        <w:t xml:space="preserve"> 
№ Қ-1 «Білім беру ұйымдарына жұмсалатын шығыстар (бюджеттік</w:t>
      </w:r>
      <w:r>
        <w:br/>
      </w:r>
      <w:r>
        <w:rPr>
          <w:rFonts w:ascii="Times New Roman"/>
          <w:b/>
          <w:i w:val="false"/>
          <w:color w:val="000000"/>
        </w:rPr>
        <w:t>
қаражат) туралы мәліметтер» әкімшілік есеп беру нысанын толтыру</w:t>
      </w:r>
      <w:r>
        <w:br/>
      </w:r>
      <w:r>
        <w:rPr>
          <w:rFonts w:ascii="Times New Roman"/>
          <w:b/>
          <w:i w:val="false"/>
          <w:color w:val="000000"/>
        </w:rPr>
        <w:t>
бойынша түсініктеме</w:t>
      </w:r>
    </w:p>
    <w:bookmarkEnd w:id="492"/>
    <w:p>
      <w:pPr>
        <w:spacing w:after="0"/>
        <w:ind w:left="0"/>
        <w:jc w:val="both"/>
      </w:pPr>
      <w:r>
        <w:rPr>
          <w:rFonts w:ascii="Times New Roman"/>
          <w:b w:val="false"/>
          <w:i w:val="false"/>
          <w:color w:val="000000"/>
          <w:sz w:val="28"/>
        </w:rPr>
        <w:t>      «Білім беру ұйымдарына жұмсалатын шығыстар (бюджеттік қаражат)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535" w:id="493"/>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расходах на организации образования (бюджетные</w:t>
      </w:r>
      <w:r>
        <w:br/>
      </w:r>
      <w:r>
        <w:rPr>
          <w:rFonts w:ascii="Times New Roman"/>
          <w:b/>
          <w:i w:val="false"/>
          <w:color w:val="000000"/>
        </w:rPr>
        <w:t>
средства)» № Ф-1</w:t>
      </w:r>
    </w:p>
    <w:bookmarkEnd w:id="493"/>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расходах на организации образования (бюджетные средства)»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536" w:id="494"/>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121-қосымша</w:t>
      </w:r>
      <w:r>
        <w:br/>
      </w:r>
      <w:r>
        <w:rPr>
          <w:rFonts w:ascii="Times New Roman"/>
          <w:b w:val="false"/>
          <w:i w:val="false"/>
          <w:color w:val="000000"/>
          <w:sz w:val="28"/>
        </w:rPr>
        <w:t xml:space="preserve">
Приложение 121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494"/>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133-қосымша</w:t>
      </w:r>
      <w:r>
        <w:br/>
      </w:r>
      <w:r>
        <w:rPr>
          <w:rFonts w:ascii="Times New Roman"/>
          <w:b w:val="false"/>
          <w:i w:val="false"/>
          <w:color w:val="000000"/>
          <w:sz w:val="28"/>
        </w:rPr>
        <w:t xml:space="preserve">
Приложение 133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37" w:id="495"/>
    <w:p>
      <w:pPr>
        <w:spacing w:after="0"/>
        <w:ind w:left="0"/>
        <w:jc w:val="left"/>
      </w:pPr>
      <w:r>
        <w:rPr>
          <w:rFonts w:ascii="Times New Roman"/>
          <w:b/>
          <w:i w:val="false"/>
          <w:color w:val="000000"/>
        </w:rPr>
        <w:t xml:space="preserve"> 
Жалпы орта білімнің жаппай оқыту қоры бойынша жұмсалатын</w:t>
      </w:r>
      <w:r>
        <w:br/>
      </w:r>
      <w:r>
        <w:rPr>
          <w:rFonts w:ascii="Times New Roman"/>
          <w:b/>
          <w:i w:val="false"/>
          <w:color w:val="000000"/>
        </w:rPr>
        <w:t>
шығындар туралы мәліметтер</w:t>
      </w:r>
      <w:r>
        <w:br/>
      </w:r>
      <w:r>
        <w:rPr>
          <w:rFonts w:ascii="Times New Roman"/>
          <w:b/>
          <w:i w:val="false"/>
          <w:color w:val="000000"/>
        </w:rPr>
        <w:t>
Сведения о расходах по фонду всеобуча общего среднего</w:t>
      </w:r>
      <w:r>
        <w:br/>
      </w:r>
      <w:r>
        <w:rPr>
          <w:rFonts w:ascii="Times New Roman"/>
          <w:b/>
          <w:i w:val="false"/>
          <w:color w:val="000000"/>
        </w:rPr>
        <w:t>
образования</w:t>
      </w:r>
    </w:p>
    <w:bookmarkEnd w:id="495"/>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Қ-2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Ф-2</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Бюджеттік жоспарлау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бюджетного планирования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201"/>
        <w:gridCol w:w="2806"/>
        <w:gridCol w:w="3232"/>
        <w:gridCol w:w="2948"/>
        <w:gridCol w:w="3219"/>
      </w:tblGrid>
      <w:tr>
        <w:trPr>
          <w:trHeight w:val="25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жер </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 </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мың тг.</w:t>
            </w:r>
            <w:r>
              <w:br/>
            </w:r>
            <w:r>
              <w:rPr>
                <w:rFonts w:ascii="Times New Roman"/>
                <w:b w:val="false"/>
                <w:i w:val="false"/>
                <w:color w:val="000000"/>
                <w:sz w:val="20"/>
              </w:rPr>
              <w:t>
</w:t>
            </w:r>
            <w:r>
              <w:rPr>
                <w:rFonts w:ascii="Times New Roman"/>
                <w:b w:val="false"/>
                <w:i w:val="false"/>
                <w:color w:val="000000"/>
                <w:sz w:val="20"/>
              </w:rPr>
              <w:t>за счет средств бюджета, тыс. тг.</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 мың тг.</w:t>
            </w:r>
            <w:r>
              <w:br/>
            </w:r>
            <w:r>
              <w:rPr>
                <w:rFonts w:ascii="Times New Roman"/>
                <w:b w:val="false"/>
                <w:i w:val="false"/>
                <w:color w:val="000000"/>
                <w:sz w:val="20"/>
              </w:rPr>
              <w:t>
</w:t>
            </w:r>
            <w:r>
              <w:rPr>
                <w:rFonts w:ascii="Times New Roman"/>
                <w:b w:val="false"/>
                <w:i w:val="false"/>
                <w:color w:val="000000"/>
                <w:sz w:val="20"/>
              </w:rPr>
              <w:t>за счет внебюджетных средств, тыс. тг.</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мың тг.</w:t>
            </w:r>
            <w:r>
              <w:br/>
            </w:r>
            <w:r>
              <w:rPr>
                <w:rFonts w:ascii="Times New Roman"/>
                <w:b w:val="false"/>
                <w:i w:val="false"/>
                <w:color w:val="000000"/>
                <w:sz w:val="20"/>
              </w:rPr>
              <w:t>
</w:t>
            </w:r>
            <w:r>
              <w:rPr>
                <w:rFonts w:ascii="Times New Roman"/>
                <w:b w:val="false"/>
                <w:i w:val="false"/>
                <w:color w:val="000000"/>
                <w:sz w:val="20"/>
              </w:rPr>
              <w:t>за счет средств бюджета, тыс. тг.</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 мың тг.</w:t>
            </w:r>
            <w:r>
              <w:br/>
            </w:r>
            <w:r>
              <w:rPr>
                <w:rFonts w:ascii="Times New Roman"/>
                <w:b w:val="false"/>
                <w:i w:val="false"/>
                <w:color w:val="000000"/>
                <w:sz w:val="20"/>
              </w:rPr>
              <w:t>
</w:t>
            </w:r>
            <w:r>
              <w:rPr>
                <w:rFonts w:ascii="Times New Roman"/>
                <w:b w:val="false"/>
                <w:i w:val="false"/>
                <w:color w:val="000000"/>
                <w:sz w:val="20"/>
              </w:rPr>
              <w:t>за счет внебюджетных средств, тыс. тг.</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i w:val="false"/>
          <w:color w:val="000000"/>
          <w:sz w:val="28"/>
        </w:rPr>
        <w:t xml:space="preserve">           Білім басқармасының басшысы </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 қолы ___</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xml:space="preserve">                      телефон </w:t>
      </w:r>
    </w:p>
    <w:bookmarkStart w:name="z538" w:id="496"/>
    <w:p>
      <w:pPr>
        <w:spacing w:after="0"/>
        <w:ind w:left="0"/>
        <w:jc w:val="left"/>
      </w:pPr>
      <w:r>
        <w:rPr>
          <w:rFonts w:ascii="Times New Roman"/>
          <w:b/>
          <w:i w:val="false"/>
          <w:color w:val="000000"/>
        </w:rPr>
        <w:t xml:space="preserve"> 
№ Қ-2 «Жалпы орта білімнің жаппай оқыту қоры бойынша жұмсалатын</w:t>
      </w:r>
      <w:r>
        <w:br/>
      </w:r>
      <w:r>
        <w:rPr>
          <w:rFonts w:ascii="Times New Roman"/>
          <w:b/>
          <w:i w:val="false"/>
          <w:color w:val="000000"/>
        </w:rPr>
        <w:t>
шығындар туралы мәліметтер» әкімшілік есеп беру нысанын толтыру</w:t>
      </w:r>
      <w:r>
        <w:br/>
      </w:r>
      <w:r>
        <w:rPr>
          <w:rFonts w:ascii="Times New Roman"/>
          <w:b/>
          <w:i w:val="false"/>
          <w:color w:val="000000"/>
        </w:rPr>
        <w:t>
бойынша түсініктеме</w:t>
      </w:r>
    </w:p>
    <w:bookmarkEnd w:id="496"/>
    <w:bookmarkStart w:name="z539" w:id="497"/>
    <w:p>
      <w:pPr>
        <w:spacing w:after="0"/>
        <w:ind w:left="0"/>
        <w:jc w:val="both"/>
      </w:pPr>
      <w:r>
        <w:rPr>
          <w:rFonts w:ascii="Times New Roman"/>
          <w:b w:val="false"/>
          <w:i w:val="false"/>
          <w:color w:val="000000"/>
          <w:sz w:val="28"/>
        </w:rPr>
        <w:t>
      1. «Жалпы орта білімнің жаппай оқыту қоры бойынша жұмсалатын шығындар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w:t>
      </w:r>
      <w:r>
        <w:rPr>
          <w:rFonts w:ascii="Times New Roman"/>
          <w:b w:val="false"/>
          <w:i w:val="false"/>
          <w:color w:val="000000"/>
          <w:sz w:val="28"/>
        </w:rPr>
        <w:t>
      2. Аталған әкімшілік есеп нысанын толтыру мақсатында төмендегідей анықтамалар қолданылады:</w:t>
      </w:r>
      <w:r>
        <w:br/>
      </w:r>
      <w:r>
        <w:rPr>
          <w:rFonts w:ascii="Times New Roman"/>
          <w:b w:val="false"/>
          <w:i w:val="false"/>
          <w:color w:val="000000"/>
          <w:sz w:val="28"/>
        </w:rPr>
        <w:t>
      бюджет - мемлекеттің өз міндеттері мен функцияларын іске асыруды қаржылық қамтамасыз етуге арналған орталықтандырылған ақша қоры;</w:t>
      </w:r>
      <w:r>
        <w:br/>
      </w:r>
      <w:r>
        <w:rPr>
          <w:rFonts w:ascii="Times New Roman"/>
          <w:b w:val="false"/>
          <w:i w:val="false"/>
          <w:color w:val="000000"/>
          <w:sz w:val="28"/>
        </w:rPr>
        <w:t>
      бюджет қаражаты – мемлекеттiк меншiкке түсуі және жұмсалуы бюджетте ақшалай нысанда көрсетiлетiн мемлекеттiң ақшасы мен өзге де активтерi;</w:t>
      </w:r>
      <w:r>
        <w:br/>
      </w:r>
      <w:r>
        <w:rPr>
          <w:rFonts w:ascii="Times New Roman"/>
          <w:b w:val="false"/>
          <w:i w:val="false"/>
          <w:color w:val="000000"/>
          <w:sz w:val="28"/>
        </w:rPr>
        <w:t>
      бюджеттен тыс қаражат – мемлекеттің мемлекеттік бюджетке енгізілмеген, белгілі бір нысаналы мақсатқа пайдаланылатын ақшалай қаражаты.</w:t>
      </w:r>
    </w:p>
    <w:bookmarkEnd w:id="497"/>
    <w:bookmarkStart w:name="z541" w:id="498"/>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расходах по фонду всеобуча общего среднего</w:t>
      </w:r>
      <w:r>
        <w:br/>
      </w:r>
      <w:r>
        <w:rPr>
          <w:rFonts w:ascii="Times New Roman"/>
          <w:b/>
          <w:i w:val="false"/>
          <w:color w:val="000000"/>
        </w:rPr>
        <w:t>
образования» № Ф-2</w:t>
      </w:r>
    </w:p>
    <w:bookmarkEnd w:id="498"/>
    <w:bookmarkStart w:name="z542" w:id="499"/>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 расходах по фонду всеобуча общего среднего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бюджет — централизованный денежный фонд государства, предназначенный для финансового обеспечения реализации его задач и функций;</w:t>
      </w:r>
      <w:r>
        <w:br/>
      </w:r>
      <w:r>
        <w:rPr>
          <w:rFonts w:ascii="Times New Roman"/>
          <w:b w:val="false"/>
          <w:i w:val="false"/>
          <w:color w:val="000000"/>
          <w:sz w:val="28"/>
        </w:rPr>
        <w:t>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r>
        <w:br/>
      </w:r>
      <w:r>
        <w:rPr>
          <w:rFonts w:ascii="Times New Roman"/>
          <w:b w:val="false"/>
          <w:i w:val="false"/>
          <w:color w:val="000000"/>
          <w:sz w:val="28"/>
        </w:rPr>
        <w:t>
      внебюджетные средства - средства, находящиеся в распоряжении органов власти, имеющие целевое назначение, но не включаемые в государственный бюджет, а также средства, получаемые бюджетными учреждениями помимо средств, выделяемых из республиканского бюджета.</w:t>
      </w:r>
    </w:p>
    <w:bookmarkEnd w:id="499"/>
    <w:bookmarkStart w:name="z544" w:id="50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122-қосымша</w:t>
      </w:r>
      <w:r>
        <w:br/>
      </w:r>
      <w:r>
        <w:rPr>
          <w:rFonts w:ascii="Times New Roman"/>
          <w:b w:val="false"/>
          <w:i w:val="false"/>
          <w:color w:val="000000"/>
          <w:sz w:val="28"/>
        </w:rPr>
        <w:t xml:space="preserve">
Приложение 122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0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134-қосымша</w:t>
      </w:r>
      <w:r>
        <w:br/>
      </w:r>
      <w:r>
        <w:rPr>
          <w:rFonts w:ascii="Times New Roman"/>
          <w:b w:val="false"/>
          <w:i w:val="false"/>
          <w:color w:val="000000"/>
          <w:sz w:val="28"/>
        </w:rPr>
        <w:t xml:space="preserve">
Приложение 134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45" w:id="501"/>
    <w:p>
      <w:pPr>
        <w:spacing w:after="0"/>
        <w:ind w:left="0"/>
        <w:jc w:val="left"/>
      </w:pPr>
      <w:r>
        <w:rPr>
          <w:rFonts w:ascii="Times New Roman"/>
          <w:b/>
          <w:i w:val="false"/>
          <w:color w:val="000000"/>
        </w:rPr>
        <w:t xml:space="preserve"> 
Білім беру ұйымдарына жұмсалатын күрделі сипаттағы шығындардың</w:t>
      </w:r>
      <w:r>
        <w:br/>
      </w:r>
      <w:r>
        <w:rPr>
          <w:rFonts w:ascii="Times New Roman"/>
          <w:b/>
          <w:i w:val="false"/>
          <w:color w:val="000000"/>
        </w:rPr>
        <w:t>
көлемі туралы мәліметтер</w:t>
      </w:r>
      <w:r>
        <w:br/>
      </w:r>
      <w:r>
        <w:rPr>
          <w:rFonts w:ascii="Times New Roman"/>
          <w:b/>
          <w:i w:val="false"/>
          <w:color w:val="000000"/>
        </w:rPr>
        <w:t>
Сведения об объемах затрат капитального характера на</w:t>
      </w:r>
      <w:r>
        <w:br/>
      </w:r>
      <w:r>
        <w:rPr>
          <w:rFonts w:ascii="Times New Roman"/>
          <w:b/>
          <w:i w:val="false"/>
          <w:color w:val="000000"/>
        </w:rPr>
        <w:t>
государственные организации образования</w:t>
      </w:r>
    </w:p>
    <w:bookmarkEnd w:id="501"/>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Қ-3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Ф-3</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Бюджеттік жоспарлау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бюджетного планирования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190"/>
        <w:gridCol w:w="1230"/>
        <w:gridCol w:w="1501"/>
        <w:gridCol w:w="1114"/>
        <w:gridCol w:w="1463"/>
        <w:gridCol w:w="1347"/>
        <w:gridCol w:w="1411"/>
        <w:gridCol w:w="1567"/>
        <w:gridCol w:w="1567"/>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білімге</w:t>
            </w:r>
            <w:r>
              <w:br/>
            </w:r>
            <w:r>
              <w:rPr>
                <w:rFonts w:ascii="Times New Roman"/>
                <w:b w:val="false"/>
                <w:i w:val="false"/>
                <w:color w:val="000000"/>
                <w:sz w:val="20"/>
              </w:rPr>
              <w:t>
</w:t>
            </w:r>
            <w:r>
              <w:rPr>
                <w:rFonts w:ascii="Times New Roman"/>
                <w:b w:val="false"/>
                <w:i w:val="false"/>
                <w:color w:val="000000"/>
                <w:sz w:val="20"/>
              </w:rPr>
              <w:t>на дошкольное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білімге</w:t>
            </w:r>
            <w:r>
              <w:br/>
            </w:r>
            <w:r>
              <w:rPr>
                <w:rFonts w:ascii="Times New Roman"/>
                <w:b w:val="false"/>
                <w:i w:val="false"/>
                <w:color w:val="000000"/>
                <w:sz w:val="20"/>
              </w:rPr>
              <w:t>
</w:t>
            </w:r>
            <w:r>
              <w:rPr>
                <w:rFonts w:ascii="Times New Roman"/>
                <w:b w:val="false"/>
                <w:i w:val="false"/>
                <w:color w:val="000000"/>
                <w:sz w:val="20"/>
              </w:rPr>
              <w:t>на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беруге</w:t>
            </w:r>
            <w:r>
              <w:br/>
            </w:r>
            <w:r>
              <w:rPr>
                <w:rFonts w:ascii="Times New Roman"/>
                <w:b w:val="false"/>
                <w:i w:val="false"/>
                <w:color w:val="000000"/>
                <w:sz w:val="20"/>
              </w:rPr>
              <w:t>
</w:t>
            </w:r>
            <w:r>
              <w:rPr>
                <w:rFonts w:ascii="Times New Roman"/>
                <w:b w:val="false"/>
                <w:i w:val="false"/>
                <w:color w:val="000000"/>
                <w:sz w:val="20"/>
              </w:rPr>
              <w:t>на дополнительное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ұйымдарына</w:t>
            </w:r>
            <w:r>
              <w:br/>
            </w:r>
            <w:r>
              <w:rPr>
                <w:rFonts w:ascii="Times New Roman"/>
                <w:b w:val="false"/>
                <w:i w:val="false"/>
                <w:color w:val="000000"/>
                <w:sz w:val="20"/>
              </w:rPr>
              <w:t>
</w:t>
            </w:r>
            <w:r>
              <w:rPr>
                <w:rFonts w:ascii="Times New Roman"/>
                <w:b w:val="false"/>
                <w:i w:val="false"/>
                <w:color w:val="000000"/>
                <w:sz w:val="20"/>
              </w:rPr>
              <w:t>на организации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мың тг.</w:t>
            </w:r>
            <w:r>
              <w:br/>
            </w:r>
            <w:r>
              <w:rPr>
                <w:rFonts w:ascii="Times New Roman"/>
                <w:b w:val="false"/>
                <w:i w:val="false"/>
                <w:color w:val="000000"/>
                <w:sz w:val="20"/>
              </w:rPr>
              <w:t>
</w:t>
            </w:r>
            <w:r>
              <w:rPr>
                <w:rFonts w:ascii="Times New Roman"/>
                <w:b w:val="false"/>
                <w:i w:val="false"/>
                <w:color w:val="000000"/>
                <w:sz w:val="20"/>
              </w:rPr>
              <w:t>за счет средств бюджета, тыс. тг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 мың тг.</w:t>
            </w:r>
            <w:r>
              <w:br/>
            </w:r>
            <w:r>
              <w:rPr>
                <w:rFonts w:ascii="Times New Roman"/>
                <w:b w:val="false"/>
                <w:i w:val="false"/>
                <w:color w:val="000000"/>
                <w:sz w:val="20"/>
              </w:rPr>
              <w:t>
</w:t>
            </w:r>
            <w:r>
              <w:rPr>
                <w:rFonts w:ascii="Times New Roman"/>
                <w:b w:val="false"/>
                <w:i w:val="false"/>
                <w:color w:val="000000"/>
                <w:sz w:val="20"/>
              </w:rPr>
              <w:t>за счет внебюджетных средств, тыс. тг</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мың тг.</w:t>
            </w:r>
            <w:r>
              <w:br/>
            </w:r>
            <w:r>
              <w:rPr>
                <w:rFonts w:ascii="Times New Roman"/>
                <w:b w:val="false"/>
                <w:i w:val="false"/>
                <w:color w:val="000000"/>
                <w:sz w:val="20"/>
              </w:rPr>
              <w:t>
</w:t>
            </w:r>
            <w:r>
              <w:rPr>
                <w:rFonts w:ascii="Times New Roman"/>
                <w:b w:val="false"/>
                <w:i w:val="false"/>
                <w:color w:val="000000"/>
                <w:sz w:val="20"/>
              </w:rPr>
              <w:t>за счет средств бюджета, тыс. тг</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 мың тг.</w:t>
            </w:r>
            <w:r>
              <w:br/>
            </w:r>
            <w:r>
              <w:rPr>
                <w:rFonts w:ascii="Times New Roman"/>
                <w:b w:val="false"/>
                <w:i w:val="false"/>
                <w:color w:val="000000"/>
                <w:sz w:val="20"/>
              </w:rPr>
              <w:t>
</w:t>
            </w:r>
            <w:r>
              <w:rPr>
                <w:rFonts w:ascii="Times New Roman"/>
                <w:b w:val="false"/>
                <w:i w:val="false"/>
                <w:color w:val="000000"/>
                <w:sz w:val="20"/>
              </w:rPr>
              <w:t>за счет внебюджетных средств, тыс. тг</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мың тг.</w:t>
            </w:r>
            <w:r>
              <w:br/>
            </w:r>
            <w:r>
              <w:rPr>
                <w:rFonts w:ascii="Times New Roman"/>
                <w:b w:val="false"/>
                <w:i w:val="false"/>
                <w:color w:val="000000"/>
                <w:sz w:val="20"/>
              </w:rPr>
              <w:t>
</w:t>
            </w:r>
            <w:r>
              <w:rPr>
                <w:rFonts w:ascii="Times New Roman"/>
                <w:b w:val="false"/>
                <w:i w:val="false"/>
                <w:color w:val="000000"/>
                <w:sz w:val="20"/>
              </w:rPr>
              <w:t>за счет средств бюджета, тыс. тг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 мың тг.</w:t>
            </w:r>
            <w:r>
              <w:br/>
            </w:r>
            <w:r>
              <w:rPr>
                <w:rFonts w:ascii="Times New Roman"/>
                <w:b w:val="false"/>
                <w:i w:val="false"/>
                <w:color w:val="000000"/>
                <w:sz w:val="20"/>
              </w:rPr>
              <w:t>
</w:t>
            </w:r>
            <w:r>
              <w:rPr>
                <w:rFonts w:ascii="Times New Roman"/>
                <w:b w:val="false"/>
                <w:i w:val="false"/>
                <w:color w:val="000000"/>
                <w:sz w:val="20"/>
              </w:rPr>
              <w:t>за счет внебюджетных средств, тыс. тг</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мың тг.</w:t>
            </w:r>
            <w:r>
              <w:br/>
            </w:r>
            <w:r>
              <w:rPr>
                <w:rFonts w:ascii="Times New Roman"/>
                <w:b w:val="false"/>
                <w:i w:val="false"/>
                <w:color w:val="000000"/>
                <w:sz w:val="20"/>
              </w:rPr>
              <w:t>
</w:t>
            </w:r>
            <w:r>
              <w:rPr>
                <w:rFonts w:ascii="Times New Roman"/>
                <w:b w:val="false"/>
                <w:i w:val="false"/>
                <w:color w:val="000000"/>
                <w:sz w:val="20"/>
              </w:rPr>
              <w:t>за счет средств бюджета, тыс. тг</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 мың тг.</w:t>
            </w:r>
            <w:r>
              <w:br/>
            </w:r>
            <w:r>
              <w:rPr>
                <w:rFonts w:ascii="Times New Roman"/>
                <w:b w:val="false"/>
                <w:i w:val="false"/>
                <w:color w:val="000000"/>
                <w:sz w:val="20"/>
              </w:rPr>
              <w:t>
</w:t>
            </w:r>
            <w:r>
              <w:rPr>
                <w:rFonts w:ascii="Times New Roman"/>
                <w:b w:val="false"/>
                <w:i w:val="false"/>
                <w:color w:val="000000"/>
                <w:sz w:val="20"/>
              </w:rPr>
              <w:t>за счет внебюджетных средств, тыс. тг</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 xml:space="preserve">Капитальный ремонт,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қаражатты иемдену, </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Білім басқармасының басшысы </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 қолы 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46" w:id="502"/>
    <w:p>
      <w:pPr>
        <w:spacing w:after="0"/>
        <w:ind w:left="0"/>
        <w:jc w:val="left"/>
      </w:pPr>
      <w:r>
        <w:rPr>
          <w:rFonts w:ascii="Times New Roman"/>
          <w:b/>
          <w:i w:val="false"/>
          <w:color w:val="000000"/>
        </w:rPr>
        <w:t xml:space="preserve"> 
      № Қ-3 «Білім беру ұйымдарына жұмсалатын күрделі сипаттағы</w:t>
      </w:r>
      <w:r>
        <w:br/>
      </w:r>
      <w:r>
        <w:rPr>
          <w:rFonts w:ascii="Times New Roman"/>
          <w:b/>
          <w:i w:val="false"/>
          <w:color w:val="000000"/>
        </w:rPr>
        <w:t>
шығындардың көлемі туралы мәліметтер» әкімшілік есеп беру</w:t>
      </w:r>
      <w:r>
        <w:br/>
      </w:r>
      <w:r>
        <w:rPr>
          <w:rFonts w:ascii="Times New Roman"/>
          <w:b/>
          <w:i w:val="false"/>
          <w:color w:val="000000"/>
        </w:rPr>
        <w:t>
нысанын толтыру бойынша түсініктеме</w:t>
      </w:r>
    </w:p>
    <w:bookmarkEnd w:id="502"/>
    <w:bookmarkStart w:name="z547" w:id="503"/>
    <w:p>
      <w:pPr>
        <w:spacing w:after="0"/>
        <w:ind w:left="0"/>
        <w:jc w:val="both"/>
      </w:pPr>
      <w:r>
        <w:rPr>
          <w:rFonts w:ascii="Times New Roman"/>
          <w:b w:val="false"/>
          <w:i w:val="false"/>
          <w:color w:val="000000"/>
          <w:sz w:val="28"/>
        </w:rPr>
        <w:t>
      1. «Білім беру ұйымдарына жұмсалатын күрделі сипаттағы шығындардың көлемі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w:t>
      </w:r>
      <w:r>
        <w:rPr>
          <w:rFonts w:ascii="Times New Roman"/>
          <w:b w:val="false"/>
          <w:i w:val="false"/>
          <w:color w:val="000000"/>
          <w:sz w:val="28"/>
        </w:rPr>
        <w:t>
      2. Аталған әкімшілік есеп нысанын толтыру мақсатында төмендегідей анықтамалар қолданылады:</w:t>
      </w:r>
      <w:r>
        <w:br/>
      </w:r>
      <w:r>
        <w:rPr>
          <w:rFonts w:ascii="Times New Roman"/>
          <w:b w:val="false"/>
          <w:i w:val="false"/>
          <w:color w:val="000000"/>
          <w:sz w:val="28"/>
        </w:rPr>
        <w:t>
      бюджет - мемлекеттің өз міндеттері мен функцияларын іске асыруды қаржылық қамтамасыз етуге арналған орталықтандырылған ақша қоры;</w:t>
      </w:r>
      <w:r>
        <w:br/>
      </w:r>
      <w:r>
        <w:rPr>
          <w:rFonts w:ascii="Times New Roman"/>
          <w:b w:val="false"/>
          <w:i w:val="false"/>
          <w:color w:val="000000"/>
          <w:sz w:val="28"/>
        </w:rPr>
        <w:t>
      бюджет қаражаты – мемлекеттiк меншiкке түсуі және жұмсалуы бюджетте ақшалай нысанда көрсетiлетiн мемлекеттiң ақшасы мен өзге де активтерi;</w:t>
      </w:r>
      <w:r>
        <w:br/>
      </w:r>
      <w:r>
        <w:rPr>
          <w:rFonts w:ascii="Times New Roman"/>
          <w:b w:val="false"/>
          <w:i w:val="false"/>
          <w:color w:val="000000"/>
          <w:sz w:val="28"/>
        </w:rPr>
        <w:t>
      бюджеттен тыс қаражат – мемлекеттің мемлекеттік бюджетке енгізілмеген, белгілі бір нысаналы мақсатқа пайдаланылатын ақшалай қаражаты.</w:t>
      </w:r>
      <w:r>
        <w:br/>
      </w:r>
      <w:r>
        <w:rPr>
          <w:rFonts w:ascii="Times New Roman"/>
          <w:b w:val="false"/>
          <w:i w:val="false"/>
          <w:color w:val="000000"/>
          <w:sz w:val="28"/>
        </w:rPr>
        <w:t>
      негізгі капитал - негізгі құрал-жабдыққа жұмсалатын инвестиция, экономика салаларында негізгі қорларды жасауға, ұдайы қалпына келтіруге жұмсалатын материалдық, экономикалық және қаржы қорларының (құндық, ақшалай бағамен) жиынтығы.</w:t>
      </w:r>
    </w:p>
    <w:bookmarkEnd w:id="503"/>
    <w:bookmarkStart w:name="z549" w:id="504"/>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об объемах затрат капитального характера на</w:t>
      </w:r>
      <w:r>
        <w:br/>
      </w:r>
      <w:r>
        <w:rPr>
          <w:rFonts w:ascii="Times New Roman"/>
          <w:b/>
          <w:i w:val="false"/>
          <w:color w:val="000000"/>
        </w:rPr>
        <w:t>
государственные организации образования» № Ф-3</w:t>
      </w:r>
    </w:p>
    <w:bookmarkEnd w:id="504"/>
    <w:bookmarkStart w:name="z550" w:id="505"/>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об объемах затрат капитального характера на государственные организации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бюджет — централизованный денежный фонд государства, предназначенный для финансового обеспечения реализации его задач и функций;</w:t>
      </w:r>
      <w:r>
        <w:br/>
      </w:r>
      <w:r>
        <w:rPr>
          <w:rFonts w:ascii="Times New Roman"/>
          <w:b w:val="false"/>
          <w:i w:val="false"/>
          <w:color w:val="000000"/>
          <w:sz w:val="28"/>
        </w:rPr>
        <w:t>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r>
        <w:br/>
      </w:r>
      <w:r>
        <w:rPr>
          <w:rFonts w:ascii="Times New Roman"/>
          <w:b w:val="false"/>
          <w:i w:val="false"/>
          <w:color w:val="000000"/>
          <w:sz w:val="28"/>
        </w:rPr>
        <w:t>
      внебюджетные средства - средства, находящиеся в распоряжении органов власти, имеющие целевое назначение, но не включаемые в государственный бюджет, а также средства, получаемые бюджетными учреждениями помимо средств, выделяемых из республиканского бюджета;</w:t>
      </w:r>
      <w:r>
        <w:br/>
      </w:r>
      <w:r>
        <w:rPr>
          <w:rFonts w:ascii="Times New Roman"/>
          <w:b w:val="false"/>
          <w:i w:val="false"/>
          <w:color w:val="000000"/>
          <w:sz w:val="28"/>
        </w:rPr>
        <w:t>
      затраты капитального характера -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bookmarkEnd w:id="505"/>
    <w:bookmarkStart w:name="z552" w:id="506"/>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123-қосымша</w:t>
      </w:r>
      <w:r>
        <w:br/>
      </w:r>
      <w:r>
        <w:rPr>
          <w:rFonts w:ascii="Times New Roman"/>
          <w:b w:val="false"/>
          <w:i w:val="false"/>
          <w:color w:val="000000"/>
          <w:sz w:val="28"/>
        </w:rPr>
        <w:t xml:space="preserve">
Приложение 123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06"/>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135-қосымша</w:t>
      </w:r>
      <w:r>
        <w:br/>
      </w:r>
      <w:r>
        <w:rPr>
          <w:rFonts w:ascii="Times New Roman"/>
          <w:b w:val="false"/>
          <w:i w:val="false"/>
          <w:color w:val="000000"/>
          <w:sz w:val="28"/>
        </w:rPr>
        <w:t xml:space="preserve">
Приложение 135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53" w:id="507"/>
    <w:p>
      <w:pPr>
        <w:spacing w:after="0"/>
        <w:ind w:left="0"/>
        <w:jc w:val="left"/>
      </w:pPr>
      <w:r>
        <w:rPr>
          <w:rFonts w:ascii="Times New Roman"/>
          <w:b/>
          <w:i w:val="false"/>
          <w:color w:val="000000"/>
        </w:rPr>
        <w:t xml:space="preserve"> 
Білім беру ұйымдағы жұмсалатын ақылы қызметтердің көлемі туралы</w:t>
      </w:r>
      <w:r>
        <w:br/>
      </w:r>
      <w:r>
        <w:rPr>
          <w:rFonts w:ascii="Times New Roman"/>
          <w:b/>
          <w:i w:val="false"/>
          <w:color w:val="000000"/>
        </w:rPr>
        <w:t>
мәліметтер</w:t>
      </w:r>
      <w:r>
        <w:br/>
      </w:r>
      <w:r>
        <w:rPr>
          <w:rFonts w:ascii="Times New Roman"/>
          <w:b/>
          <w:i w:val="false"/>
          <w:color w:val="000000"/>
        </w:rPr>
        <w:t>
Сведения об объеме платных услуг в организациях образования</w:t>
      </w:r>
    </w:p>
    <w:bookmarkEnd w:id="507"/>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Қ-4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Ф-4</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Астана, Алматы қалалары, облыстар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Бюджеттік жоспарлау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бюджетного планирования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327"/>
        <w:gridCol w:w="1412"/>
        <w:gridCol w:w="1301"/>
        <w:gridCol w:w="1413"/>
        <w:gridCol w:w="1301"/>
        <w:gridCol w:w="1524"/>
        <w:gridCol w:w="1413"/>
        <w:gridCol w:w="1524"/>
        <w:gridCol w:w="1413"/>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w:t>
            </w:r>
            <w:r>
              <w:br/>
            </w:r>
            <w:r>
              <w:rPr>
                <w:rFonts w:ascii="Times New Roman"/>
                <w:b w:val="false"/>
                <w:i w:val="false"/>
                <w:color w:val="000000"/>
                <w:sz w:val="20"/>
              </w:rPr>
              <w:t>
</w:t>
            </w:r>
            <w:r>
              <w:rPr>
                <w:rFonts w:ascii="Times New Roman"/>
                <w:b w:val="false"/>
                <w:i w:val="false"/>
                <w:color w:val="000000"/>
                <w:sz w:val="20"/>
              </w:rPr>
              <w:t>в организациях дошкольного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ұйымдарында</w:t>
            </w:r>
            <w:r>
              <w:br/>
            </w:r>
            <w:r>
              <w:rPr>
                <w:rFonts w:ascii="Times New Roman"/>
                <w:b w:val="false"/>
                <w:i w:val="false"/>
                <w:color w:val="000000"/>
                <w:sz w:val="20"/>
              </w:rPr>
              <w:t>
</w:t>
            </w:r>
            <w:r>
              <w:rPr>
                <w:rFonts w:ascii="Times New Roman"/>
                <w:b w:val="false"/>
                <w:i w:val="false"/>
                <w:color w:val="000000"/>
                <w:sz w:val="20"/>
              </w:rPr>
              <w:t>в организациях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ұйымдарында</w:t>
            </w:r>
            <w:r>
              <w:br/>
            </w:r>
            <w:r>
              <w:rPr>
                <w:rFonts w:ascii="Times New Roman"/>
                <w:b w:val="false"/>
                <w:i w:val="false"/>
                <w:color w:val="000000"/>
                <w:sz w:val="20"/>
              </w:rPr>
              <w:t>
</w:t>
            </w:r>
            <w:r>
              <w:rPr>
                <w:rFonts w:ascii="Times New Roman"/>
                <w:b w:val="false"/>
                <w:i w:val="false"/>
                <w:color w:val="000000"/>
                <w:sz w:val="20"/>
              </w:rPr>
              <w:t>в организациях дополнительного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w:t>
            </w:r>
            <w:r>
              <w:br/>
            </w:r>
            <w:r>
              <w:rPr>
                <w:rFonts w:ascii="Times New Roman"/>
                <w:b w:val="false"/>
                <w:i w:val="false"/>
                <w:color w:val="000000"/>
                <w:sz w:val="20"/>
              </w:rPr>
              <w:t>
</w:t>
            </w:r>
            <w:r>
              <w:rPr>
                <w:rFonts w:ascii="Times New Roman"/>
                <w:b w:val="false"/>
                <w:i w:val="false"/>
                <w:color w:val="000000"/>
                <w:sz w:val="20"/>
              </w:rPr>
              <w:t>в организациях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 / в государственных организациях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 / в частных организациях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 / в государственных организациях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 / в частных организациях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 / в государственных организациях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 / в частных организациях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 / в государственных организациях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 / в частных организациях</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қызметі, мың тг. </w:t>
            </w:r>
            <w:r>
              <w:br/>
            </w:r>
            <w:r>
              <w:rPr>
                <w:rFonts w:ascii="Times New Roman"/>
                <w:b w:val="false"/>
                <w:i w:val="false"/>
                <w:color w:val="000000"/>
                <w:sz w:val="20"/>
              </w:rPr>
              <w:t>
</w:t>
            </w:r>
            <w:r>
              <w:rPr>
                <w:rFonts w:ascii="Times New Roman"/>
                <w:b w:val="false"/>
                <w:i w:val="false"/>
                <w:color w:val="000000"/>
                <w:sz w:val="20"/>
              </w:rPr>
              <w:t>образовательные услуги, тыс.тг.</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 төлемі, мың тг. </w:t>
            </w:r>
            <w:r>
              <w:br/>
            </w:r>
            <w:r>
              <w:rPr>
                <w:rFonts w:ascii="Times New Roman"/>
                <w:b w:val="false"/>
                <w:i w:val="false"/>
                <w:color w:val="000000"/>
                <w:sz w:val="20"/>
              </w:rPr>
              <w:t>
</w:t>
            </w:r>
            <w:r>
              <w:rPr>
                <w:rFonts w:ascii="Times New Roman"/>
                <w:b w:val="false"/>
                <w:i w:val="false"/>
                <w:color w:val="000000"/>
                <w:sz w:val="20"/>
              </w:rPr>
              <w:t>родительская плата, тыс. тг.</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 төлемінің орташа өлшемі, мың тг. </w:t>
            </w:r>
            <w:r>
              <w:br/>
            </w:r>
            <w:r>
              <w:rPr>
                <w:rFonts w:ascii="Times New Roman"/>
                <w:b w:val="false"/>
                <w:i w:val="false"/>
                <w:color w:val="000000"/>
                <w:sz w:val="20"/>
              </w:rPr>
              <w:t>
</w:t>
            </w:r>
            <w:r>
              <w:rPr>
                <w:rFonts w:ascii="Times New Roman"/>
                <w:b w:val="false"/>
                <w:i w:val="false"/>
                <w:color w:val="000000"/>
                <w:sz w:val="20"/>
              </w:rPr>
              <w:t>средний размер родительской платы, тыс. тг.</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Білім басқармасының басшысы </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 қолы 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54" w:id="508"/>
    <w:p>
      <w:pPr>
        <w:spacing w:after="0"/>
        <w:ind w:left="0"/>
        <w:jc w:val="left"/>
      </w:pPr>
      <w:r>
        <w:rPr>
          <w:rFonts w:ascii="Times New Roman"/>
          <w:b/>
          <w:i w:val="false"/>
          <w:color w:val="000000"/>
        </w:rPr>
        <w:t xml:space="preserve"> 
№ Қ-4 «Мемлекеттік білім беру ұйымдағы жұмсалатын ақылы</w:t>
      </w:r>
      <w:r>
        <w:br/>
      </w:r>
      <w:r>
        <w:rPr>
          <w:rFonts w:ascii="Times New Roman"/>
          <w:b/>
          <w:i w:val="false"/>
          <w:color w:val="000000"/>
        </w:rPr>
        <w:t>
қызметтердің көлемі туралы мәліметтер» әкімшілік есеп беру</w:t>
      </w:r>
      <w:r>
        <w:br/>
      </w:r>
      <w:r>
        <w:rPr>
          <w:rFonts w:ascii="Times New Roman"/>
          <w:b/>
          <w:i w:val="false"/>
          <w:color w:val="000000"/>
        </w:rPr>
        <w:t>
нысанын толтыру бойынша түсініктеме</w:t>
      </w:r>
    </w:p>
    <w:bookmarkEnd w:id="508"/>
    <w:bookmarkStart w:name="z555" w:id="509"/>
    <w:p>
      <w:pPr>
        <w:spacing w:after="0"/>
        <w:ind w:left="0"/>
        <w:jc w:val="both"/>
      </w:pPr>
      <w:r>
        <w:rPr>
          <w:rFonts w:ascii="Times New Roman"/>
          <w:b w:val="false"/>
          <w:i w:val="false"/>
          <w:color w:val="000000"/>
          <w:sz w:val="28"/>
        </w:rPr>
        <w:t>
      1. «Мемлекеттік білім беру ұйымдағы жұмсалатын ақылы қызметтердің көлемі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r>
        <w:br/>
      </w:r>
      <w:r>
        <w:rPr>
          <w:rFonts w:ascii="Times New Roman"/>
          <w:b w:val="false"/>
          <w:i w:val="false"/>
          <w:color w:val="000000"/>
          <w:sz w:val="28"/>
        </w:rPr>
        <w:t>
      Ескертпе: Х – берілген айқындама толтырылмайды.</w:t>
      </w:r>
      <w:r>
        <w:br/>
      </w:r>
      <w:r>
        <w:rPr>
          <w:rFonts w:ascii="Times New Roman"/>
          <w:b w:val="false"/>
          <w:i w:val="false"/>
          <w:color w:val="000000"/>
          <w:sz w:val="28"/>
        </w:rPr>
        <w:t>
</w:t>
      </w:r>
      <w:r>
        <w:rPr>
          <w:rFonts w:ascii="Times New Roman"/>
          <w:b w:val="false"/>
          <w:i w:val="false"/>
          <w:color w:val="000000"/>
          <w:sz w:val="28"/>
        </w:rPr>
        <w:t>
      2. Аталған әкімшілік есептілік нысандарын толтыру мақсатында төмендегідей анықтау қолданылады:</w:t>
      </w:r>
      <w:r>
        <w:br/>
      </w:r>
      <w:r>
        <w:rPr>
          <w:rFonts w:ascii="Times New Roman"/>
          <w:b w:val="false"/>
          <w:i w:val="false"/>
          <w:color w:val="000000"/>
          <w:sz w:val="28"/>
        </w:rPr>
        <w:t>
      ақылы білім беру қызметтері білім берудің мемлекеттік жалпыға міндетті стандарттарының негізінде әзірленген және Қазақстан Республикасының білім беру саласындағы орталық атқарушы органы белгілеген тәртіппен мемлекеттік (аудандық, қалалық және облыстық) білім беру органдарымен келісілген жұмыс оқу жоспарлары (бағдарламалары) бойынша ұсынылады.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w:t>
      </w:r>
      <w:r>
        <w:br/>
      </w:r>
      <w:r>
        <w:rPr>
          <w:rFonts w:ascii="Times New Roman"/>
          <w:b w:val="false"/>
          <w:i w:val="false"/>
          <w:color w:val="000000"/>
          <w:sz w:val="28"/>
        </w:rPr>
        <w:t>
      білім беру қызметі – бюджет есебінен білім беру ұйымдарының оқушылар мен тәрбиеленушілерге көрсететін қызметтері, ақысыз ұсынады;</w:t>
      </w:r>
      <w:r>
        <w:br/>
      </w:r>
      <w:r>
        <w:rPr>
          <w:rFonts w:ascii="Times New Roman"/>
          <w:b w:val="false"/>
          <w:i w:val="false"/>
          <w:color w:val="000000"/>
          <w:sz w:val="28"/>
        </w:rPr>
        <w:t xml:space="preserve">
      ата-ана төлемі – мақсатты ақша, мектепке дейінгі ұйымдарда баланы бақылау үшін жұмсалады. </w:t>
      </w:r>
      <w:r>
        <w:br/>
      </w:r>
      <w:r>
        <w:rPr>
          <w:rFonts w:ascii="Times New Roman"/>
          <w:b w:val="false"/>
          <w:i w:val="false"/>
          <w:color w:val="000000"/>
          <w:sz w:val="28"/>
        </w:rPr>
        <w:t xml:space="preserve">
      ата-ана төлемінің орташа өлшемі – бұл көрсеткіш ата-ана төлемінен орта арифметикалық мағынасынан шығады. </w:t>
      </w:r>
    </w:p>
    <w:bookmarkEnd w:id="509"/>
    <w:bookmarkStart w:name="z557" w:id="510"/>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об объеме платных услуг в государственных</w:t>
      </w:r>
      <w:r>
        <w:br/>
      </w:r>
      <w:r>
        <w:rPr>
          <w:rFonts w:ascii="Times New Roman"/>
          <w:b/>
          <w:i w:val="false"/>
          <w:color w:val="000000"/>
        </w:rPr>
        <w:t>
организациях образования» № Ф-4</w:t>
      </w:r>
    </w:p>
    <w:bookmarkEnd w:id="510"/>
    <w:bookmarkStart w:name="z558" w:id="511"/>
    <w:p>
      <w:pPr>
        <w:spacing w:after="0"/>
        <w:ind w:left="0"/>
        <w:jc w:val="both"/>
      </w:pPr>
      <w:r>
        <w:rPr>
          <w:rFonts w:ascii="Times New Roman"/>
          <w:b w:val="false"/>
          <w:i w:val="false"/>
          <w:color w:val="000000"/>
          <w:sz w:val="28"/>
        </w:rPr>
        <w:t>
      1. Представление данных формы административной отчетности «Сведения об объеме платных услуг в государственных организациях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платные образовательные услуги предоставляются по рабочим учебным планам (программам), разработанным на основании государственных общеобязательных стандартов образования и согласованным с государственными органами (районными, городскими и областными) образования в порядке, определяемом центральным исполнительным органом Республики Казахстан в области образования, а так же обучающимся и (или) воспитанникам по желанию родителей или иных законных представителей по отдельному расписанию. (Правила оказания платных видов деятельности по реализации товаров (работ, услуг) государственными учреждениями образования и расходования ими денег от реализации товаров (работ, услуг);</w:t>
      </w:r>
      <w:r>
        <w:br/>
      </w:r>
      <w:r>
        <w:rPr>
          <w:rFonts w:ascii="Times New Roman"/>
          <w:b w:val="false"/>
          <w:i w:val="false"/>
          <w:color w:val="000000"/>
          <w:sz w:val="28"/>
        </w:rPr>
        <w:t>
      образовательные услуги – оказываемые организациями образования обучающимся и воспитанникам за счет бюджетных средств, предоставляются бесплатно;</w:t>
      </w:r>
      <w:r>
        <w:br/>
      </w:r>
      <w:r>
        <w:rPr>
          <w:rFonts w:ascii="Times New Roman"/>
          <w:b w:val="false"/>
          <w:i w:val="false"/>
          <w:color w:val="000000"/>
          <w:sz w:val="28"/>
        </w:rPr>
        <w:t>
      родительская плата – это целевые деньги, которые должны тратиться строго на присмотр и уход за детьми в дошкольном учреждении;</w:t>
      </w:r>
      <w:r>
        <w:br/>
      </w:r>
      <w:r>
        <w:rPr>
          <w:rFonts w:ascii="Times New Roman"/>
          <w:b w:val="false"/>
          <w:i w:val="false"/>
          <w:color w:val="000000"/>
          <w:sz w:val="28"/>
        </w:rPr>
        <w:t>
      средний размер родительской платы (тенге) – это показатель вычисляемый как среднее арифметическое значение родительской платы.</w:t>
      </w:r>
    </w:p>
    <w:bookmarkEnd w:id="511"/>
    <w:bookmarkStart w:name="z560" w:id="512"/>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124-қосымша</w:t>
      </w:r>
      <w:r>
        <w:br/>
      </w:r>
      <w:r>
        <w:rPr>
          <w:rFonts w:ascii="Times New Roman"/>
          <w:b w:val="false"/>
          <w:i w:val="false"/>
          <w:color w:val="000000"/>
          <w:sz w:val="28"/>
        </w:rPr>
        <w:t xml:space="preserve">
Приложение 124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12"/>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136-қосымша</w:t>
      </w:r>
      <w:r>
        <w:br/>
      </w:r>
      <w:r>
        <w:rPr>
          <w:rFonts w:ascii="Times New Roman"/>
          <w:b w:val="false"/>
          <w:i w:val="false"/>
          <w:color w:val="000000"/>
          <w:sz w:val="28"/>
        </w:rPr>
        <w:t xml:space="preserve">
Приложение 136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61" w:id="513"/>
    <w:p>
      <w:pPr>
        <w:spacing w:after="0"/>
        <w:ind w:left="0"/>
        <w:jc w:val="left"/>
      </w:pPr>
      <w:r>
        <w:rPr>
          <w:rFonts w:ascii="Times New Roman"/>
          <w:b/>
          <w:i w:val="false"/>
          <w:color w:val="000000"/>
        </w:rPr>
        <w:t xml:space="preserve"> 
Білім беру ұйымдарындағы педагог қызметкерлердің орташа айлық</w:t>
      </w:r>
      <w:r>
        <w:br/>
      </w:r>
      <w:r>
        <w:rPr>
          <w:rFonts w:ascii="Times New Roman"/>
          <w:b/>
          <w:i w:val="false"/>
          <w:color w:val="000000"/>
        </w:rPr>
        <w:t>
жалақысы туралы мәліметтер</w:t>
      </w:r>
      <w:r>
        <w:br/>
      </w:r>
      <w:r>
        <w:rPr>
          <w:rFonts w:ascii="Times New Roman"/>
          <w:b/>
          <w:i w:val="false"/>
          <w:color w:val="000000"/>
        </w:rPr>
        <w:t>
Сведения о среднемесячной заработной плате педагогического</w:t>
      </w:r>
      <w:r>
        <w:br/>
      </w:r>
      <w:r>
        <w:rPr>
          <w:rFonts w:ascii="Times New Roman"/>
          <w:b/>
          <w:i w:val="false"/>
          <w:color w:val="000000"/>
        </w:rPr>
        <w:t>
работника в организациях образования</w:t>
      </w:r>
    </w:p>
    <w:bookmarkEnd w:id="513"/>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Қ-5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Ф-5</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Бюджеттік жоспарлау департаментіне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бюджетного планирования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595"/>
        <w:gridCol w:w="1424"/>
        <w:gridCol w:w="1312"/>
        <w:gridCol w:w="1424"/>
        <w:gridCol w:w="1299"/>
        <w:gridCol w:w="1424"/>
        <w:gridCol w:w="1299"/>
        <w:gridCol w:w="1425"/>
        <w:gridCol w:w="1425"/>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w:t>
            </w:r>
            <w:r>
              <w:br/>
            </w:r>
            <w:r>
              <w:rPr>
                <w:rFonts w:ascii="Times New Roman"/>
                <w:b w:val="false"/>
                <w:i w:val="false"/>
                <w:color w:val="000000"/>
                <w:sz w:val="20"/>
              </w:rPr>
              <w:t>
</w:t>
            </w:r>
            <w:r>
              <w:rPr>
                <w:rFonts w:ascii="Times New Roman"/>
                <w:b w:val="false"/>
                <w:i w:val="false"/>
                <w:color w:val="000000"/>
                <w:sz w:val="20"/>
              </w:rPr>
              <w:t>в организациях дошкольного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ұйымдарында</w:t>
            </w:r>
            <w:r>
              <w:br/>
            </w:r>
            <w:r>
              <w:rPr>
                <w:rFonts w:ascii="Times New Roman"/>
                <w:b w:val="false"/>
                <w:i w:val="false"/>
                <w:color w:val="000000"/>
                <w:sz w:val="20"/>
              </w:rPr>
              <w:t>
</w:t>
            </w:r>
            <w:r>
              <w:rPr>
                <w:rFonts w:ascii="Times New Roman"/>
                <w:b w:val="false"/>
                <w:i w:val="false"/>
                <w:color w:val="000000"/>
                <w:sz w:val="20"/>
              </w:rPr>
              <w:t>в организациях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ұйымдарында</w:t>
            </w:r>
            <w:r>
              <w:br/>
            </w:r>
            <w:r>
              <w:rPr>
                <w:rFonts w:ascii="Times New Roman"/>
                <w:b w:val="false"/>
                <w:i w:val="false"/>
                <w:color w:val="000000"/>
                <w:sz w:val="20"/>
              </w:rPr>
              <w:t>
</w:t>
            </w:r>
            <w:r>
              <w:rPr>
                <w:rFonts w:ascii="Times New Roman"/>
                <w:b w:val="false"/>
                <w:i w:val="false"/>
                <w:color w:val="000000"/>
                <w:sz w:val="20"/>
              </w:rPr>
              <w:t>в организациях дополнительного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w:t>
            </w:r>
            <w:r>
              <w:br/>
            </w:r>
            <w:r>
              <w:rPr>
                <w:rFonts w:ascii="Times New Roman"/>
                <w:b w:val="false"/>
                <w:i w:val="false"/>
                <w:color w:val="000000"/>
                <w:sz w:val="20"/>
              </w:rPr>
              <w:t>
</w:t>
            </w:r>
            <w:r>
              <w:rPr>
                <w:rFonts w:ascii="Times New Roman"/>
                <w:b w:val="false"/>
                <w:i w:val="false"/>
                <w:color w:val="000000"/>
                <w:sz w:val="20"/>
              </w:rPr>
              <w:t>в организациях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 / в государственных организациях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 / в частных организациях</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 / в государственных организациях</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 / в частных организациях</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 / в государственных организациях</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 / в частных организациях</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 / в государственных организациях</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 / в частных организациях</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Мөлшерлеме саны  (тәрбиешілер, педагогтар), бірлік </w:t>
            </w:r>
            <w:r>
              <w:br/>
            </w:r>
            <w:r>
              <w:rPr>
                <w:rFonts w:ascii="Times New Roman"/>
                <w:b w:val="false"/>
                <w:i w:val="false"/>
                <w:color w:val="000000"/>
                <w:sz w:val="20"/>
              </w:rPr>
              <w:t>
</w:t>
            </w:r>
            <w:r>
              <w:rPr>
                <w:rFonts w:ascii="Times New Roman"/>
                <w:b w:val="false"/>
                <w:i w:val="false"/>
                <w:color w:val="000000"/>
                <w:sz w:val="20"/>
              </w:rPr>
              <w:t>количество ставок (воспитатели, педагоги),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еңбекақы төлеу қоры (тәрбиешілер, педагогтар), мың тг.</w:t>
            </w:r>
            <w:r>
              <w:br/>
            </w:r>
            <w:r>
              <w:rPr>
                <w:rFonts w:ascii="Times New Roman"/>
                <w:b w:val="false"/>
                <w:i w:val="false"/>
                <w:color w:val="000000"/>
                <w:sz w:val="20"/>
              </w:rPr>
              <w:t>
</w:t>
            </w:r>
            <w:r>
              <w:rPr>
                <w:rFonts w:ascii="Times New Roman"/>
                <w:b w:val="false"/>
                <w:i w:val="false"/>
                <w:color w:val="000000"/>
                <w:sz w:val="20"/>
              </w:rPr>
              <w:t>месячный фонд оплаты труда (воспитатели, педагоги), тыс.тг.</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орташа айлық мөлшері (тәрбиешілер, педагогтар), мың тг.</w:t>
            </w:r>
            <w:r>
              <w:br/>
            </w:r>
            <w:r>
              <w:rPr>
                <w:rFonts w:ascii="Times New Roman"/>
                <w:b w:val="false"/>
                <w:i w:val="false"/>
                <w:color w:val="000000"/>
                <w:sz w:val="20"/>
              </w:rPr>
              <w:t>
</w:t>
            </w:r>
            <w:r>
              <w:rPr>
                <w:rFonts w:ascii="Times New Roman"/>
                <w:b w:val="false"/>
                <w:i w:val="false"/>
                <w:color w:val="000000"/>
                <w:sz w:val="20"/>
              </w:rPr>
              <w:t>среднемесячная заработная плата (воспитатели, педагоги), тыс.тг.</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Білім басқармасының басшысы </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 қолы 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62" w:id="514"/>
    <w:p>
      <w:pPr>
        <w:spacing w:after="0"/>
        <w:ind w:left="0"/>
        <w:jc w:val="left"/>
      </w:pPr>
      <w:r>
        <w:rPr>
          <w:rFonts w:ascii="Times New Roman"/>
          <w:b/>
          <w:i w:val="false"/>
          <w:color w:val="000000"/>
        </w:rPr>
        <w:t xml:space="preserve"> 
№ Қ-5 «Білім беру ұйымдарындағы педагог қызметкерлердің орташа</w:t>
      </w:r>
      <w:r>
        <w:br/>
      </w:r>
      <w:r>
        <w:rPr>
          <w:rFonts w:ascii="Times New Roman"/>
          <w:b/>
          <w:i w:val="false"/>
          <w:color w:val="000000"/>
        </w:rPr>
        <w:t>
айлық жалақысы туралы мәліметтер» әкімшілік есеп беру нысанын</w:t>
      </w:r>
      <w:r>
        <w:br/>
      </w:r>
      <w:r>
        <w:rPr>
          <w:rFonts w:ascii="Times New Roman"/>
          <w:b/>
          <w:i w:val="false"/>
          <w:color w:val="000000"/>
        </w:rPr>
        <w:t>
толтыру бойынша түсініктеме</w:t>
      </w:r>
    </w:p>
    <w:bookmarkEnd w:id="514"/>
    <w:p>
      <w:pPr>
        <w:spacing w:after="0"/>
        <w:ind w:left="0"/>
        <w:jc w:val="both"/>
      </w:pPr>
      <w:r>
        <w:rPr>
          <w:rFonts w:ascii="Times New Roman"/>
          <w:b w:val="false"/>
          <w:i w:val="false"/>
          <w:color w:val="000000"/>
          <w:sz w:val="28"/>
        </w:rPr>
        <w:t>      «Білім беру ұйымдарындағы педагог қызметкерлердің орташа айлық жалақысы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563" w:id="51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среднемесячной заработной плате педагогического</w:t>
      </w:r>
      <w:r>
        <w:br/>
      </w:r>
      <w:r>
        <w:rPr>
          <w:rFonts w:ascii="Times New Roman"/>
          <w:b/>
          <w:i w:val="false"/>
          <w:color w:val="000000"/>
        </w:rPr>
        <w:t>
работника в организациях образования» № Ф-5</w:t>
      </w:r>
    </w:p>
    <w:bookmarkEnd w:id="515"/>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среднемесячной заработной плате педагогического работника в организациях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564" w:id="516"/>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125-қосымша</w:t>
      </w:r>
      <w:r>
        <w:br/>
      </w:r>
      <w:r>
        <w:rPr>
          <w:rFonts w:ascii="Times New Roman"/>
          <w:b w:val="false"/>
          <w:i w:val="false"/>
          <w:color w:val="000000"/>
          <w:sz w:val="28"/>
        </w:rPr>
        <w:t xml:space="preserve">
Приложение 125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16"/>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138-қосымша</w:t>
      </w:r>
      <w:r>
        <w:br/>
      </w:r>
      <w:r>
        <w:rPr>
          <w:rFonts w:ascii="Times New Roman"/>
          <w:b w:val="false"/>
          <w:i w:val="false"/>
          <w:color w:val="000000"/>
          <w:sz w:val="28"/>
        </w:rPr>
        <w:t xml:space="preserve">
Приложение 138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65" w:id="517"/>
    <w:p>
      <w:pPr>
        <w:spacing w:after="0"/>
        <w:ind w:left="0"/>
        <w:jc w:val="left"/>
      </w:pPr>
      <w:r>
        <w:rPr>
          <w:rFonts w:ascii="Times New Roman"/>
          <w:b/>
          <w:i w:val="false"/>
          <w:color w:val="000000"/>
        </w:rPr>
        <w:t xml:space="preserve"> 
Күрделі шығындарды есептемегенде жылына білім беру ұйымдарында</w:t>
      </w:r>
      <w:r>
        <w:br/>
      </w:r>
      <w:r>
        <w:rPr>
          <w:rFonts w:ascii="Times New Roman"/>
          <w:b/>
          <w:i w:val="false"/>
          <w:color w:val="000000"/>
        </w:rPr>
        <w:t>
1 оқушыға кететін орташа шығыс туралы мәліметтер (мемлекеттік</w:t>
      </w:r>
      <w:r>
        <w:br/>
      </w:r>
      <w:r>
        <w:rPr>
          <w:rFonts w:ascii="Times New Roman"/>
          <w:b/>
          <w:i w:val="false"/>
          <w:color w:val="000000"/>
        </w:rPr>
        <w:t>
тапсырыс)</w:t>
      </w:r>
      <w:r>
        <w:br/>
      </w:r>
      <w:r>
        <w:rPr>
          <w:rFonts w:ascii="Times New Roman"/>
          <w:b/>
          <w:i w:val="false"/>
          <w:color w:val="000000"/>
        </w:rPr>
        <w:t>
Сведения о среднем расходе на 1-го обучающегося в организациях</w:t>
      </w:r>
      <w:r>
        <w:br/>
      </w:r>
      <w:r>
        <w:rPr>
          <w:rFonts w:ascii="Times New Roman"/>
          <w:b/>
          <w:i w:val="false"/>
          <w:color w:val="000000"/>
        </w:rPr>
        <w:t>
образования в год без учета капитальных затрат (государственный</w:t>
      </w:r>
      <w:r>
        <w:br/>
      </w:r>
      <w:r>
        <w:rPr>
          <w:rFonts w:ascii="Times New Roman"/>
          <w:b/>
          <w:i w:val="false"/>
          <w:color w:val="000000"/>
        </w:rPr>
        <w:t>
заказ)</w:t>
      </w:r>
    </w:p>
    <w:bookmarkEnd w:id="517"/>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Қ-6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Ф-6</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Бюджеттік жоспарлау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бюджетного планирования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444"/>
        <w:gridCol w:w="704"/>
        <w:gridCol w:w="1185"/>
        <w:gridCol w:w="1185"/>
        <w:gridCol w:w="1185"/>
        <w:gridCol w:w="1185"/>
        <w:gridCol w:w="838"/>
        <w:gridCol w:w="1185"/>
        <w:gridCol w:w="1185"/>
        <w:gridCol w:w="1185"/>
        <w:gridCol w:w="1230"/>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w:t>
            </w:r>
            <w:r>
              <w:rPr>
                <w:rFonts w:ascii="Times New Roman"/>
                <w:b w:val="false"/>
                <w:i w:val="false"/>
                <w:color w:val="000000"/>
                <w:sz w:val="20"/>
              </w:rPr>
              <w:t>в организациях дошкольного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ұйымдарында</w:t>
            </w:r>
            <w:r>
              <w:br/>
            </w:r>
            <w:r>
              <w:rPr>
                <w:rFonts w:ascii="Times New Roman"/>
                <w:b w:val="false"/>
                <w:i w:val="false"/>
                <w:color w:val="000000"/>
                <w:sz w:val="20"/>
              </w:rPr>
              <w:t>
</w:t>
            </w:r>
            <w:r>
              <w:rPr>
                <w:rFonts w:ascii="Times New Roman"/>
                <w:b w:val="false"/>
                <w:i w:val="false"/>
                <w:color w:val="000000"/>
                <w:sz w:val="20"/>
              </w:rPr>
              <w:t>в организациях общего 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ұйымдарда </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ұйымдарда </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контингент, адам </w:t>
            </w:r>
            <w:r>
              <w:br/>
            </w:r>
            <w:r>
              <w:rPr>
                <w:rFonts w:ascii="Times New Roman"/>
                <w:b w:val="false"/>
                <w:i w:val="false"/>
                <w:color w:val="000000"/>
                <w:sz w:val="20"/>
              </w:rPr>
              <w:t>
</w:t>
            </w:r>
            <w:r>
              <w:rPr>
                <w:rFonts w:ascii="Times New Roman"/>
                <w:b w:val="false"/>
                <w:i w:val="false"/>
                <w:color w:val="000000"/>
                <w:sz w:val="20"/>
              </w:rPr>
              <w:t>контингент, чел.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және тәрбиеге жұмсалатын шығыс,  мың тг. </w:t>
            </w:r>
            <w:r>
              <w:br/>
            </w:r>
            <w:r>
              <w:rPr>
                <w:rFonts w:ascii="Times New Roman"/>
                <w:b w:val="false"/>
                <w:i w:val="false"/>
                <w:color w:val="000000"/>
                <w:sz w:val="20"/>
              </w:rPr>
              <w:t>
</w:t>
            </w:r>
            <w:r>
              <w:rPr>
                <w:rFonts w:ascii="Times New Roman"/>
                <w:b w:val="false"/>
                <w:i w:val="false"/>
                <w:color w:val="000000"/>
                <w:sz w:val="20"/>
              </w:rPr>
              <w:t>расходы на воспитание и обучение, тыс. тг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оқушыға кететін орташа шығыс, мың тг. </w:t>
            </w:r>
            <w:r>
              <w:br/>
            </w:r>
            <w:r>
              <w:rPr>
                <w:rFonts w:ascii="Times New Roman"/>
                <w:b w:val="false"/>
                <w:i w:val="false"/>
                <w:color w:val="000000"/>
                <w:sz w:val="20"/>
              </w:rPr>
              <w:t>
</w:t>
            </w:r>
            <w:r>
              <w:rPr>
                <w:rFonts w:ascii="Times New Roman"/>
                <w:b w:val="false"/>
                <w:i w:val="false"/>
                <w:color w:val="000000"/>
                <w:sz w:val="20"/>
              </w:rPr>
              <w:t>средний расход на 1-го обучающегося, тыс. тг.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6"/>
        <w:gridCol w:w="1941"/>
        <w:gridCol w:w="1166"/>
        <w:gridCol w:w="1562"/>
        <w:gridCol w:w="1769"/>
        <w:gridCol w:w="1166"/>
        <w:gridCol w:w="17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ұйымдарында </w:t>
            </w:r>
            <w:r>
              <w:br/>
            </w:r>
            <w:r>
              <w:rPr>
                <w:rFonts w:ascii="Times New Roman"/>
                <w:b w:val="false"/>
                <w:i w:val="false"/>
                <w:color w:val="000000"/>
                <w:sz w:val="20"/>
              </w:rPr>
              <w:t>
</w:t>
            </w:r>
            <w:r>
              <w:rPr>
                <w:rFonts w:ascii="Times New Roman"/>
                <w:b w:val="false"/>
                <w:i w:val="false"/>
                <w:color w:val="000000"/>
                <w:sz w:val="20"/>
              </w:rPr>
              <w:t>в организациях дополнительного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w:t>
            </w:r>
            <w:r>
              <w:br/>
            </w:r>
            <w:r>
              <w:rPr>
                <w:rFonts w:ascii="Times New Roman"/>
                <w:b w:val="false"/>
                <w:i w:val="false"/>
                <w:color w:val="000000"/>
                <w:sz w:val="20"/>
              </w:rPr>
              <w:t>
</w:t>
            </w:r>
            <w:r>
              <w:rPr>
                <w:rFonts w:ascii="Times New Roman"/>
                <w:b w:val="false"/>
                <w:i w:val="false"/>
                <w:color w:val="000000"/>
                <w:sz w:val="20"/>
              </w:rPr>
              <w:t>в организациях технического и профессионального образования</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жер </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 </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ұйымдарда</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ұйымдарда</w:t>
            </w:r>
            <w:r>
              <w:br/>
            </w:r>
            <w:r>
              <w:rPr>
                <w:rFonts w:ascii="Times New Roman"/>
                <w:b w:val="false"/>
                <w:i w:val="false"/>
                <w:color w:val="000000"/>
                <w:sz w:val="20"/>
              </w:rPr>
              <w:t>
</w:t>
            </w:r>
            <w:r>
              <w:rPr>
                <w:rFonts w:ascii="Times New Roman"/>
                <w:b w:val="false"/>
                <w:i w:val="false"/>
                <w:color w:val="000000"/>
                <w:sz w:val="20"/>
              </w:rPr>
              <w:t>в государственных организациях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ұйымдарда </w:t>
            </w:r>
            <w:r>
              <w:br/>
            </w:r>
            <w:r>
              <w:rPr>
                <w:rFonts w:ascii="Times New Roman"/>
                <w:b w:val="false"/>
                <w:i w:val="false"/>
                <w:color w:val="000000"/>
                <w:sz w:val="20"/>
              </w:rPr>
              <w:t>
</w:t>
            </w:r>
            <w:r>
              <w:rPr>
                <w:rFonts w:ascii="Times New Roman"/>
                <w:b w:val="false"/>
                <w:i w:val="false"/>
                <w:color w:val="000000"/>
                <w:sz w:val="20"/>
              </w:rPr>
              <w:t>в частных организациях</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Білім басқармасының басшысы </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 қолы 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66" w:id="518"/>
    <w:p>
      <w:pPr>
        <w:spacing w:after="0"/>
        <w:ind w:left="0"/>
        <w:jc w:val="left"/>
      </w:pPr>
      <w:r>
        <w:rPr>
          <w:rFonts w:ascii="Times New Roman"/>
          <w:b/>
          <w:i w:val="false"/>
          <w:color w:val="000000"/>
        </w:rPr>
        <w:t xml:space="preserve"> 
№ Қ-6 «Күрделі шығындарды есептемегенде жылына білім беру</w:t>
      </w:r>
      <w:r>
        <w:br/>
      </w:r>
      <w:r>
        <w:rPr>
          <w:rFonts w:ascii="Times New Roman"/>
          <w:b/>
          <w:i w:val="false"/>
          <w:color w:val="000000"/>
        </w:rPr>
        <w:t>
ұйымдарында 1 оқушыға кететін орташа шығыс туралы мәліметтер</w:t>
      </w:r>
      <w:r>
        <w:br/>
      </w:r>
      <w:r>
        <w:rPr>
          <w:rFonts w:ascii="Times New Roman"/>
          <w:b/>
          <w:i w:val="false"/>
          <w:color w:val="000000"/>
        </w:rPr>
        <w:t>
(мемлекеттік тапсырыс)» әкімшілік есеп беру нысанын толтыру</w:t>
      </w:r>
      <w:r>
        <w:br/>
      </w:r>
      <w:r>
        <w:rPr>
          <w:rFonts w:ascii="Times New Roman"/>
          <w:b/>
          <w:i w:val="false"/>
          <w:color w:val="000000"/>
        </w:rPr>
        <w:t>
бойынша түсініктеме</w:t>
      </w:r>
    </w:p>
    <w:bookmarkEnd w:id="518"/>
    <w:p>
      <w:pPr>
        <w:spacing w:after="0"/>
        <w:ind w:left="0"/>
        <w:jc w:val="both"/>
      </w:pPr>
      <w:r>
        <w:rPr>
          <w:rFonts w:ascii="Times New Roman"/>
          <w:b w:val="false"/>
          <w:i w:val="false"/>
          <w:color w:val="000000"/>
          <w:sz w:val="28"/>
        </w:rPr>
        <w:t>      «Күрделі шығындарды есептемегенде жылына білім беру ұйымдарында 1 оқушыға кететін орташа шығыс туралы мәліметтер (мемлекеттік тапсырыс)»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қпараттық жүйе қолдану арқылы жүзеге асады.</w:t>
      </w:r>
    </w:p>
    <w:bookmarkStart w:name="z567" w:id="51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средних расходах на 1-го обучающегося в</w:t>
      </w:r>
      <w:r>
        <w:br/>
      </w:r>
      <w:r>
        <w:rPr>
          <w:rFonts w:ascii="Times New Roman"/>
          <w:b/>
          <w:i w:val="false"/>
          <w:color w:val="000000"/>
        </w:rPr>
        <w:t xml:space="preserve">
организациях образования в год без учета капитальных затрат </w:t>
      </w:r>
      <w:r>
        <w:br/>
      </w:r>
      <w:r>
        <w:rPr>
          <w:rFonts w:ascii="Times New Roman"/>
          <w:b/>
          <w:i w:val="false"/>
          <w:color w:val="000000"/>
        </w:rPr>
        <w:t>
(государственный заказ)» № Ф-6</w:t>
      </w:r>
    </w:p>
    <w:bookmarkEnd w:id="519"/>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средних расходах на 1-го обучающегося в организациях образования в год без учета капитальных затрат (государственный заказ)»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568" w:id="52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126-қосымша</w:t>
      </w:r>
      <w:r>
        <w:br/>
      </w:r>
      <w:r>
        <w:rPr>
          <w:rFonts w:ascii="Times New Roman"/>
          <w:b w:val="false"/>
          <w:i w:val="false"/>
          <w:color w:val="000000"/>
          <w:sz w:val="28"/>
        </w:rPr>
        <w:t xml:space="preserve">
Приложение 126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2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139-қосымша</w:t>
      </w:r>
      <w:r>
        <w:br/>
      </w:r>
      <w:r>
        <w:rPr>
          <w:rFonts w:ascii="Times New Roman"/>
          <w:b w:val="false"/>
          <w:i w:val="false"/>
          <w:color w:val="000000"/>
          <w:sz w:val="28"/>
        </w:rPr>
        <w:t xml:space="preserve">
Приложение 139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69" w:id="521"/>
    <w:p>
      <w:pPr>
        <w:spacing w:after="0"/>
        <w:ind w:left="0"/>
        <w:jc w:val="left"/>
      </w:pPr>
      <w:r>
        <w:rPr>
          <w:rFonts w:ascii="Times New Roman"/>
          <w:b/>
          <w:i w:val="false"/>
          <w:color w:val="000000"/>
        </w:rPr>
        <w:t xml:space="preserve"> 
Мемлекеттік жоғары және жоғары оқу орнынан кейінгі білімге</w:t>
      </w:r>
      <w:r>
        <w:br/>
      </w:r>
      <w:r>
        <w:rPr>
          <w:rFonts w:ascii="Times New Roman"/>
          <w:b/>
          <w:i w:val="false"/>
          <w:color w:val="000000"/>
        </w:rPr>
        <w:t>
жұмсалатын шығыстар туралы мәліметтер</w:t>
      </w:r>
      <w:r>
        <w:br/>
      </w:r>
      <w:r>
        <w:rPr>
          <w:rFonts w:ascii="Times New Roman"/>
          <w:b/>
          <w:i w:val="false"/>
          <w:color w:val="000000"/>
        </w:rPr>
        <w:t>
Сведения о расходах на высшее и послевузовское образование в</w:t>
      </w:r>
      <w:r>
        <w:br/>
      </w:r>
      <w:r>
        <w:rPr>
          <w:rFonts w:ascii="Times New Roman"/>
          <w:b/>
          <w:i w:val="false"/>
          <w:color w:val="000000"/>
        </w:rPr>
        <w:t>
государственных высших учебных заведениях</w:t>
      </w:r>
    </w:p>
    <w:bookmarkEnd w:id="521"/>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Қ-7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Ф-7</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және жоғары оқу орнынан кейінгі білім беру ұйымдары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Организации высшего и послевузовского образования</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Бюджеттік жоспарлау департаментіне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Департамент бюджетного планирования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ақпан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февраль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6520"/>
        <w:gridCol w:w="1229"/>
        <w:gridCol w:w="2679"/>
        <w:gridCol w:w="2614"/>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Қаржы-экономикалық көрсеткіштер </w:t>
            </w:r>
            <w:r>
              <w:br/>
            </w:r>
            <w:r>
              <w:rPr>
                <w:rFonts w:ascii="Times New Roman"/>
                <w:b w:val="false"/>
                <w:i w:val="false"/>
                <w:color w:val="000000"/>
                <w:sz w:val="20"/>
              </w:rPr>
              <w:t>
Финансово-экономические показатели</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дерек көзі бойынша</w:t>
            </w:r>
            <w:r>
              <w:br/>
            </w:r>
            <w:r>
              <w:rPr>
                <w:rFonts w:ascii="Times New Roman"/>
                <w:b w:val="false"/>
                <w:i w:val="false"/>
                <w:color w:val="000000"/>
                <w:sz w:val="20"/>
              </w:rPr>
              <w:t>
в том числе, по источникам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r>
              <w:br/>
            </w:r>
            <w:r>
              <w:rPr>
                <w:rFonts w:ascii="Times New Roman"/>
                <w:b w:val="false"/>
                <w:i w:val="false"/>
                <w:color w:val="000000"/>
                <w:sz w:val="20"/>
              </w:rPr>
              <w:t>
бюджетные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r>
              <w:br/>
            </w:r>
            <w:r>
              <w:rPr>
                <w:rFonts w:ascii="Times New Roman"/>
                <w:b w:val="false"/>
                <w:i w:val="false"/>
                <w:color w:val="000000"/>
                <w:sz w:val="20"/>
              </w:rPr>
              <w:t>
внебюджетные</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жоғары және жоғары оқу орнынан кейінгі білімге жұмсалатын шығыстар, мың тг., оның ішінде: </w:t>
            </w:r>
            <w:r>
              <w:br/>
            </w:r>
            <w:r>
              <w:rPr>
                <w:rFonts w:ascii="Times New Roman"/>
                <w:b w:val="false"/>
                <w:i w:val="false"/>
                <w:color w:val="000000"/>
                <w:sz w:val="20"/>
              </w:rPr>
              <w:t>
</w:t>
            </w:r>
            <w:r>
              <w:rPr>
                <w:rFonts w:ascii="Times New Roman"/>
                <w:b w:val="false"/>
                <w:i w:val="false"/>
                <w:color w:val="000000"/>
                <w:sz w:val="20"/>
              </w:rPr>
              <w:t>расходы на высшее и послевузовское образование в государственных высших учебных заведениях, тыс. тг., из них: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жабдықтауға кеткен шығындар, </w:t>
            </w:r>
            <w:r>
              <w:br/>
            </w:r>
            <w:r>
              <w:rPr>
                <w:rFonts w:ascii="Times New Roman"/>
                <w:b w:val="false"/>
                <w:i w:val="false"/>
                <w:color w:val="000000"/>
                <w:sz w:val="20"/>
              </w:rPr>
              <w:t>
</w:t>
            </w:r>
            <w:r>
              <w:rPr>
                <w:rFonts w:ascii="Times New Roman"/>
                <w:b w:val="false"/>
                <w:i w:val="false"/>
                <w:color w:val="000000"/>
                <w:sz w:val="20"/>
              </w:rPr>
              <w:t xml:space="preserve">расходы на материально-техническое оснащение,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ақысын төлеу қоры бойынша шығындар, </w:t>
            </w:r>
            <w:r>
              <w:br/>
            </w:r>
            <w:r>
              <w:rPr>
                <w:rFonts w:ascii="Times New Roman"/>
                <w:b w:val="false"/>
                <w:i w:val="false"/>
                <w:color w:val="000000"/>
                <w:sz w:val="20"/>
              </w:rPr>
              <w:t>
</w:t>
            </w:r>
            <w:r>
              <w:rPr>
                <w:rFonts w:ascii="Times New Roman"/>
                <w:b w:val="false"/>
                <w:i w:val="false"/>
                <w:color w:val="000000"/>
                <w:sz w:val="20"/>
              </w:rPr>
              <w:t xml:space="preserve">расходы по фонду оплаты труда,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бағдарламасы бойынша оқитындардың орташа жылдық контингенті, адам </w:t>
            </w:r>
            <w:r>
              <w:br/>
            </w:r>
            <w:r>
              <w:rPr>
                <w:rFonts w:ascii="Times New Roman"/>
                <w:b w:val="false"/>
                <w:i w:val="false"/>
                <w:color w:val="000000"/>
                <w:sz w:val="20"/>
              </w:rPr>
              <w:t>
</w:t>
            </w:r>
            <w:r>
              <w:rPr>
                <w:rFonts w:ascii="Times New Roman"/>
                <w:b w:val="false"/>
                <w:i w:val="false"/>
                <w:color w:val="000000"/>
                <w:sz w:val="20"/>
              </w:rPr>
              <w:t>среднегодовой контингент обучающихся по программам бакалавриата, чел.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бағдарламасы бойынша оқитындардың орташа жылдық контингенті, адам </w:t>
            </w:r>
            <w:r>
              <w:br/>
            </w:r>
            <w:r>
              <w:rPr>
                <w:rFonts w:ascii="Times New Roman"/>
                <w:b w:val="false"/>
                <w:i w:val="false"/>
                <w:color w:val="000000"/>
                <w:sz w:val="20"/>
              </w:rPr>
              <w:t>
</w:t>
            </w:r>
            <w:r>
              <w:rPr>
                <w:rFonts w:ascii="Times New Roman"/>
                <w:b w:val="false"/>
                <w:i w:val="false"/>
                <w:color w:val="000000"/>
                <w:sz w:val="20"/>
              </w:rPr>
              <w:t>среднегодовой контингент обучающихся по программам магистратуры, чел.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докторантура бағдарламасы бойынша оқитындардың орташа жылдық контингенті, адам </w:t>
            </w:r>
            <w:r>
              <w:br/>
            </w:r>
            <w:r>
              <w:rPr>
                <w:rFonts w:ascii="Times New Roman"/>
                <w:b w:val="false"/>
                <w:i w:val="false"/>
                <w:color w:val="000000"/>
                <w:sz w:val="20"/>
              </w:rPr>
              <w:t>
</w:t>
            </w:r>
            <w:r>
              <w:rPr>
                <w:rFonts w:ascii="Times New Roman"/>
                <w:b w:val="false"/>
                <w:i w:val="false"/>
                <w:color w:val="000000"/>
                <w:sz w:val="20"/>
              </w:rPr>
              <w:t>среднегодовой контингент обучающихся по программам докторантуры, чел.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xml:space="preserve">          Білім басқармасының басшысы </w:t>
      </w:r>
      <w:r>
        <w:br/>
      </w:r>
      <w:r>
        <w:rPr>
          <w:rFonts w:ascii="Times New Roman"/>
          <w:b w:val="false"/>
          <w:i w:val="false"/>
          <w:color w:val="000000"/>
          <w:sz w:val="28"/>
        </w:rPr>
        <w:t>
</w:t>
      </w:r>
      <w:r>
        <w:rPr>
          <w:rFonts w:ascii="Times New Roman"/>
          <w:b/>
          <w:i w:val="false"/>
          <w:color w:val="000000"/>
          <w:sz w:val="28"/>
        </w:rPr>
        <w:t>          Руководитель Управления образования _______ қолы 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70" w:id="522"/>
    <w:p>
      <w:pPr>
        <w:spacing w:after="0"/>
        <w:ind w:left="0"/>
        <w:jc w:val="left"/>
      </w:pPr>
      <w:r>
        <w:rPr>
          <w:rFonts w:ascii="Times New Roman"/>
          <w:b/>
          <w:i w:val="false"/>
          <w:color w:val="000000"/>
        </w:rPr>
        <w:t xml:space="preserve"> 
№ Қ-7 «Мемлекеттік жоғары және жоғары оқу орнынан кейінгі</w:t>
      </w:r>
      <w:r>
        <w:br/>
      </w:r>
      <w:r>
        <w:rPr>
          <w:rFonts w:ascii="Times New Roman"/>
          <w:b/>
          <w:i w:val="false"/>
          <w:color w:val="000000"/>
        </w:rPr>
        <w:t>
білімге жұмсалатын шығыстар туралы мәліметтер» әкімшілік есеп</w:t>
      </w:r>
      <w:r>
        <w:br/>
      </w:r>
      <w:r>
        <w:rPr>
          <w:rFonts w:ascii="Times New Roman"/>
          <w:b/>
          <w:i w:val="false"/>
          <w:color w:val="000000"/>
        </w:rPr>
        <w:t>
беру нысанын толтыру бойынша түсініктеме</w:t>
      </w:r>
    </w:p>
    <w:bookmarkEnd w:id="522"/>
    <w:p>
      <w:pPr>
        <w:spacing w:after="0"/>
        <w:ind w:left="0"/>
        <w:jc w:val="both"/>
      </w:pPr>
      <w:r>
        <w:rPr>
          <w:rFonts w:ascii="Times New Roman"/>
          <w:b w:val="false"/>
          <w:i w:val="false"/>
          <w:color w:val="000000"/>
          <w:sz w:val="28"/>
        </w:rPr>
        <w:t>      «Мемлекеттік жоғары және жоғары оқу орнынан кейінгі білімге жұмсалатын шығыстар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571" w:id="523"/>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расходах на высшее и послевузовское образование в</w:t>
      </w:r>
      <w:r>
        <w:br/>
      </w:r>
      <w:r>
        <w:rPr>
          <w:rFonts w:ascii="Times New Roman"/>
          <w:b/>
          <w:i w:val="false"/>
          <w:color w:val="000000"/>
        </w:rPr>
        <w:t>
государственных высших учебных заведениях» № Ф-7</w:t>
      </w:r>
    </w:p>
    <w:bookmarkEnd w:id="523"/>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расходах на высшее и послевузовское образование в государственных высших учебных заведениях»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572" w:id="524"/>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127-қосымша</w:t>
      </w:r>
      <w:r>
        <w:br/>
      </w:r>
      <w:r>
        <w:rPr>
          <w:rFonts w:ascii="Times New Roman"/>
          <w:b w:val="false"/>
          <w:i w:val="false"/>
          <w:color w:val="000000"/>
          <w:sz w:val="28"/>
        </w:rPr>
        <w:t xml:space="preserve">
Приложение 127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24"/>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140-қосымша</w:t>
      </w:r>
      <w:r>
        <w:br/>
      </w:r>
      <w:r>
        <w:rPr>
          <w:rFonts w:ascii="Times New Roman"/>
          <w:b w:val="false"/>
          <w:i w:val="false"/>
          <w:color w:val="000000"/>
          <w:sz w:val="28"/>
        </w:rPr>
        <w:t xml:space="preserve">
Приложение 140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73" w:id="525"/>
    <w:p>
      <w:pPr>
        <w:spacing w:after="0"/>
        <w:ind w:left="0"/>
        <w:jc w:val="left"/>
      </w:pPr>
      <w:r>
        <w:rPr>
          <w:rFonts w:ascii="Times New Roman"/>
          <w:b/>
          <w:i w:val="false"/>
          <w:color w:val="000000"/>
        </w:rPr>
        <w:t xml:space="preserve"> 
Жетім балалар мен ата-анасының қамқорлығынсыз қалған балалар</w:t>
      </w:r>
      <w:r>
        <w:br/>
      </w:r>
      <w:r>
        <w:rPr>
          <w:rFonts w:ascii="Times New Roman"/>
          <w:b/>
          <w:i w:val="false"/>
          <w:color w:val="000000"/>
        </w:rPr>
        <w:t xml:space="preserve">
туралы мәліметтер. </w:t>
      </w:r>
      <w:r>
        <w:br/>
      </w:r>
      <w:r>
        <w:rPr>
          <w:rFonts w:ascii="Times New Roman"/>
          <w:b/>
          <w:i w:val="false"/>
          <w:color w:val="000000"/>
        </w:rPr>
        <w:t>
Жетім балалар мен ата-анасының қамқорлығынсыз қалған балалардың</w:t>
      </w:r>
      <w:r>
        <w:br/>
      </w:r>
      <w:r>
        <w:rPr>
          <w:rFonts w:ascii="Times New Roman"/>
          <w:b/>
          <w:i w:val="false"/>
          <w:color w:val="000000"/>
        </w:rPr>
        <w:t>
жас ерекшелігі туралы мәліметтер</w:t>
      </w:r>
      <w:r>
        <w:br/>
      </w:r>
      <w:r>
        <w:rPr>
          <w:rFonts w:ascii="Times New Roman"/>
          <w:b/>
          <w:i w:val="false"/>
          <w:color w:val="000000"/>
        </w:rPr>
        <w:t>
Сведения о детях-сиротах, детях оставшихся без попечения</w:t>
      </w:r>
      <w:r>
        <w:br/>
      </w:r>
      <w:r>
        <w:rPr>
          <w:rFonts w:ascii="Times New Roman"/>
          <w:b/>
          <w:i w:val="false"/>
          <w:color w:val="000000"/>
        </w:rPr>
        <w:t xml:space="preserve">
родителей. </w:t>
      </w:r>
      <w:r>
        <w:br/>
      </w:r>
      <w:r>
        <w:rPr>
          <w:rFonts w:ascii="Times New Roman"/>
          <w:b/>
          <w:i w:val="false"/>
          <w:color w:val="000000"/>
        </w:rPr>
        <w:t>
Возрастной состав детей-сирот и детей, оставшихся без попечения</w:t>
      </w:r>
      <w:r>
        <w:br/>
      </w:r>
      <w:r>
        <w:rPr>
          <w:rFonts w:ascii="Times New Roman"/>
          <w:b/>
          <w:i w:val="false"/>
          <w:color w:val="000000"/>
        </w:rPr>
        <w:t>
родителей</w:t>
      </w:r>
    </w:p>
    <w:bookmarkEnd w:id="525"/>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ҚҚ- 1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1-ОП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құқықтарын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4196"/>
        <w:gridCol w:w="527"/>
        <w:gridCol w:w="901"/>
        <w:gridCol w:w="1095"/>
        <w:gridCol w:w="1220"/>
        <w:gridCol w:w="2231"/>
        <w:gridCol w:w="2051"/>
        <w:gridCol w:w="1178"/>
      </w:tblGrid>
      <w:tr>
        <w:trPr>
          <w:trHeight w:val="42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Наименования показателей</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 бірлік</w:t>
            </w:r>
            <w:r>
              <w:br/>
            </w:r>
            <w:r>
              <w:rPr>
                <w:rFonts w:ascii="Times New Roman"/>
                <w:b w:val="false"/>
                <w:i w:val="false"/>
                <w:color w:val="000000"/>
                <w:sz w:val="20"/>
              </w:rPr>
              <w:t>
</w:t>
            </w:r>
            <w:r>
              <w:rPr>
                <w:rFonts w:ascii="Times New Roman"/>
                <w:b w:val="false"/>
                <w:i w:val="false"/>
                <w:color w:val="000000"/>
                <w:sz w:val="20"/>
              </w:rPr>
              <w:t>сеть, ед.</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 адам</w:t>
            </w:r>
            <w:r>
              <w:br/>
            </w:r>
            <w:r>
              <w:rPr>
                <w:rFonts w:ascii="Times New Roman"/>
                <w:b w:val="false"/>
                <w:i w:val="false"/>
                <w:color w:val="000000"/>
                <w:sz w:val="20"/>
              </w:rPr>
              <w:t>
</w:t>
            </w:r>
            <w:r>
              <w:rPr>
                <w:rFonts w:ascii="Times New Roman"/>
                <w:b w:val="false"/>
                <w:i w:val="false"/>
                <w:color w:val="000000"/>
                <w:sz w:val="20"/>
              </w:rPr>
              <w:t>всего детей,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бойынша, адам</w:t>
            </w:r>
            <w:r>
              <w:br/>
            </w:r>
            <w:r>
              <w:rPr>
                <w:rFonts w:ascii="Times New Roman"/>
                <w:b w:val="false"/>
                <w:i w:val="false"/>
                <w:color w:val="000000"/>
                <w:sz w:val="20"/>
              </w:rPr>
              <w:t>
</w:t>
            </w:r>
            <w:r>
              <w:rPr>
                <w:rFonts w:ascii="Times New Roman"/>
                <w:b w:val="false"/>
                <w:i w:val="false"/>
                <w:color w:val="000000"/>
                <w:sz w:val="20"/>
              </w:rPr>
              <w:t>по статусу,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АҚҚ балалар себебі бойынша, адам </w:t>
            </w:r>
            <w:r>
              <w:br/>
            </w:r>
            <w:r>
              <w:rPr>
                <w:rFonts w:ascii="Times New Roman"/>
                <w:b w:val="false"/>
                <w:i w:val="false"/>
                <w:color w:val="000000"/>
                <w:sz w:val="20"/>
              </w:rPr>
              <w:t>
</w:t>
            </w:r>
            <w:r>
              <w:rPr>
                <w:rFonts w:ascii="Times New Roman"/>
                <w:b w:val="false"/>
                <w:i w:val="false"/>
                <w:color w:val="000000"/>
                <w:sz w:val="20"/>
              </w:rPr>
              <w:t>в том числе дети ОБПР по причине, чел.</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жетімдер</w:t>
            </w:r>
            <w:r>
              <w:br/>
            </w:r>
            <w:r>
              <w:rPr>
                <w:rFonts w:ascii="Times New Roman"/>
                <w:b w:val="false"/>
                <w:i w:val="false"/>
                <w:color w:val="000000"/>
                <w:sz w:val="20"/>
              </w:rPr>
              <w:t>
</w:t>
            </w:r>
            <w:r>
              <w:rPr>
                <w:rFonts w:ascii="Times New Roman"/>
                <w:b w:val="false"/>
                <w:i w:val="false"/>
                <w:color w:val="000000"/>
                <w:sz w:val="20"/>
              </w:rPr>
              <w:t>сирот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ААҚҚ*</w:t>
            </w:r>
            <w:r>
              <w:br/>
            </w:r>
            <w:r>
              <w:rPr>
                <w:rFonts w:ascii="Times New Roman"/>
                <w:b w:val="false"/>
                <w:i w:val="false"/>
                <w:color w:val="000000"/>
                <w:sz w:val="20"/>
              </w:rPr>
              <w:t>
</w:t>
            </w:r>
            <w:r>
              <w:rPr>
                <w:rFonts w:ascii="Times New Roman"/>
                <w:b w:val="false"/>
                <w:i w:val="false"/>
                <w:color w:val="000000"/>
                <w:sz w:val="20"/>
              </w:rPr>
              <w:t>ОБПР*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ата-аналық құқығынан айырылғандар</w:t>
            </w:r>
            <w:r>
              <w:br/>
            </w:r>
            <w:r>
              <w:rPr>
                <w:rFonts w:ascii="Times New Roman"/>
                <w:b w:val="false"/>
                <w:i w:val="false"/>
                <w:color w:val="000000"/>
                <w:sz w:val="20"/>
              </w:rPr>
              <w:t>
</w:t>
            </w:r>
            <w:r>
              <w:rPr>
                <w:rFonts w:ascii="Times New Roman"/>
                <w:b w:val="false"/>
                <w:i w:val="false"/>
                <w:color w:val="000000"/>
                <w:sz w:val="20"/>
              </w:rPr>
              <w:t>лишения родительских прав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ата-аналық құқығынан бас тартқандар отказались от родительских прав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тастанды балалар</w:t>
            </w:r>
            <w:r>
              <w:br/>
            </w:r>
            <w:r>
              <w:rPr>
                <w:rFonts w:ascii="Times New Roman"/>
                <w:b w:val="false"/>
                <w:i w:val="false"/>
                <w:color w:val="000000"/>
                <w:sz w:val="20"/>
              </w:rPr>
              <w:t>
</w:t>
            </w:r>
            <w:r>
              <w:rPr>
                <w:rFonts w:ascii="Times New Roman"/>
                <w:b w:val="false"/>
                <w:i w:val="false"/>
                <w:color w:val="000000"/>
                <w:sz w:val="20"/>
              </w:rPr>
              <w:t>бросили детей</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және қорғаншылықта</w:t>
            </w:r>
            <w:r>
              <w:br/>
            </w:r>
            <w:r>
              <w:rPr>
                <w:rFonts w:ascii="Times New Roman"/>
                <w:b w:val="false"/>
                <w:i w:val="false"/>
                <w:color w:val="000000"/>
                <w:sz w:val="20"/>
              </w:rPr>
              <w:t>
</w:t>
            </w:r>
            <w:r>
              <w:rPr>
                <w:rFonts w:ascii="Times New Roman"/>
                <w:b w:val="false"/>
                <w:i w:val="false"/>
                <w:color w:val="000000"/>
                <w:sz w:val="20"/>
              </w:rPr>
              <w:t xml:space="preserve">под опекой и попечительством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патронаттық тәрбиедегілер </w:t>
            </w:r>
            <w:r>
              <w:br/>
            </w:r>
            <w:r>
              <w:rPr>
                <w:rFonts w:ascii="Times New Roman"/>
                <w:b w:val="false"/>
                <w:i w:val="false"/>
                <w:color w:val="000000"/>
                <w:sz w:val="20"/>
              </w:rPr>
              <w:t>
</w:t>
            </w:r>
            <w:r>
              <w:rPr>
                <w:rFonts w:ascii="Times New Roman"/>
                <w:b w:val="false"/>
                <w:i w:val="false"/>
                <w:color w:val="000000"/>
                <w:sz w:val="20"/>
              </w:rPr>
              <w:t>на патронатном воспитании</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ұйымдарында</w:t>
            </w:r>
            <w:r>
              <w:br/>
            </w:r>
            <w:r>
              <w:rPr>
                <w:rFonts w:ascii="Times New Roman"/>
                <w:b w:val="false"/>
                <w:i w:val="false"/>
                <w:color w:val="000000"/>
                <w:sz w:val="20"/>
              </w:rPr>
              <w:t>
</w:t>
            </w:r>
            <w:r>
              <w:rPr>
                <w:rFonts w:ascii="Times New Roman"/>
                <w:b w:val="false"/>
                <w:i w:val="false"/>
                <w:color w:val="000000"/>
                <w:sz w:val="20"/>
              </w:rPr>
              <w:t>организации системы здравоохранения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ұйымдарында</w:t>
            </w:r>
            <w:r>
              <w:br/>
            </w:r>
            <w:r>
              <w:rPr>
                <w:rFonts w:ascii="Times New Roman"/>
                <w:b w:val="false"/>
                <w:i w:val="false"/>
                <w:color w:val="000000"/>
                <w:sz w:val="20"/>
              </w:rPr>
              <w:t>
</w:t>
            </w:r>
            <w:r>
              <w:rPr>
                <w:rFonts w:ascii="Times New Roman"/>
                <w:b w:val="false"/>
                <w:i w:val="false"/>
                <w:color w:val="000000"/>
                <w:sz w:val="20"/>
              </w:rPr>
              <w:t>организации системы соц.защиты населения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жүйесіндегі ұйымдарда, оның ішінде </w:t>
            </w:r>
            <w:r>
              <w:br/>
            </w:r>
            <w:r>
              <w:rPr>
                <w:rFonts w:ascii="Times New Roman"/>
                <w:b w:val="false"/>
                <w:i w:val="false"/>
                <w:color w:val="000000"/>
                <w:sz w:val="20"/>
              </w:rPr>
              <w:t>
</w:t>
            </w:r>
            <w:r>
              <w:rPr>
                <w:rFonts w:ascii="Times New Roman"/>
                <w:b w:val="false"/>
                <w:i w:val="false"/>
                <w:color w:val="000000"/>
                <w:sz w:val="20"/>
              </w:rPr>
              <w:t>в организациях системы образования, в том числе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 оның ішінде,</w:t>
            </w:r>
            <w:r>
              <w:br/>
            </w:r>
            <w:r>
              <w:rPr>
                <w:rFonts w:ascii="Times New Roman"/>
                <w:b w:val="false"/>
                <w:i w:val="false"/>
                <w:color w:val="000000"/>
                <w:sz w:val="20"/>
              </w:rPr>
              <w:t>
</w:t>
            </w:r>
            <w:r>
              <w:rPr>
                <w:rFonts w:ascii="Times New Roman"/>
                <w:b w:val="false"/>
                <w:i w:val="false"/>
                <w:color w:val="000000"/>
                <w:sz w:val="20"/>
              </w:rPr>
              <w:t xml:space="preserve">детские дома, в том числе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r>
              <w:br/>
            </w:r>
            <w:r>
              <w:rPr>
                <w:rFonts w:ascii="Times New Roman"/>
                <w:b w:val="false"/>
                <w:i w:val="false"/>
                <w:color w:val="000000"/>
                <w:sz w:val="20"/>
              </w:rPr>
              <w:t>
</w:t>
            </w:r>
            <w:r>
              <w:rPr>
                <w:rFonts w:ascii="Times New Roman"/>
                <w:b w:val="false"/>
                <w:i w:val="false"/>
                <w:color w:val="000000"/>
                <w:sz w:val="20"/>
              </w:rPr>
              <w:t>частные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балаларға арналған</w:t>
            </w:r>
            <w:r>
              <w:br/>
            </w:r>
            <w:r>
              <w:rPr>
                <w:rFonts w:ascii="Times New Roman"/>
                <w:b w:val="false"/>
                <w:i w:val="false"/>
                <w:color w:val="000000"/>
                <w:sz w:val="20"/>
              </w:rPr>
              <w:t>
</w:t>
            </w:r>
            <w:r>
              <w:rPr>
                <w:rFonts w:ascii="Times New Roman"/>
                <w:b w:val="false"/>
                <w:i w:val="false"/>
                <w:color w:val="000000"/>
                <w:sz w:val="20"/>
              </w:rPr>
              <w:t>для детей с ограниченными возможностями</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r>
              <w:br/>
            </w:r>
            <w:r>
              <w:rPr>
                <w:rFonts w:ascii="Times New Roman"/>
                <w:b w:val="false"/>
                <w:i w:val="false"/>
                <w:color w:val="000000"/>
                <w:sz w:val="20"/>
              </w:rPr>
              <w:t>
</w:t>
            </w:r>
            <w:r>
              <w:rPr>
                <w:rFonts w:ascii="Times New Roman"/>
                <w:b w:val="false"/>
                <w:i w:val="false"/>
                <w:color w:val="000000"/>
                <w:sz w:val="20"/>
              </w:rPr>
              <w:t>школы-интернаты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w:t>
            </w:r>
            <w:r>
              <w:br/>
            </w:r>
            <w:r>
              <w:rPr>
                <w:rFonts w:ascii="Times New Roman"/>
                <w:b w:val="false"/>
                <w:i w:val="false"/>
                <w:color w:val="000000"/>
                <w:sz w:val="20"/>
              </w:rPr>
              <w:t>
</w:t>
            </w:r>
            <w:r>
              <w:rPr>
                <w:rFonts w:ascii="Times New Roman"/>
                <w:b w:val="false"/>
                <w:i w:val="false"/>
                <w:color w:val="000000"/>
                <w:sz w:val="20"/>
              </w:rPr>
              <w:t>в том числе, частные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үлгісіндегі балалар үйлері </w:t>
            </w:r>
            <w:r>
              <w:br/>
            </w:r>
            <w:r>
              <w:rPr>
                <w:rFonts w:ascii="Times New Roman"/>
                <w:b w:val="false"/>
                <w:i w:val="false"/>
                <w:color w:val="000000"/>
                <w:sz w:val="20"/>
              </w:rPr>
              <w:t>
</w:t>
            </w:r>
            <w:r>
              <w:rPr>
                <w:rFonts w:ascii="Times New Roman"/>
                <w:b w:val="false"/>
                <w:i w:val="false"/>
                <w:color w:val="000000"/>
                <w:sz w:val="20"/>
              </w:rPr>
              <w:t>детские дома семейного типа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w:t>
            </w:r>
            <w:r>
              <w:br/>
            </w:r>
            <w:r>
              <w:rPr>
                <w:rFonts w:ascii="Times New Roman"/>
                <w:b w:val="false"/>
                <w:i w:val="false"/>
                <w:color w:val="000000"/>
                <w:sz w:val="20"/>
              </w:rPr>
              <w:t>
</w:t>
            </w:r>
            <w:r>
              <w:rPr>
                <w:rFonts w:ascii="Times New Roman"/>
                <w:b w:val="false"/>
                <w:i w:val="false"/>
                <w:color w:val="000000"/>
                <w:sz w:val="20"/>
              </w:rPr>
              <w:t>в том числе, частные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үлгісіндегі балалар ауылдары </w:t>
            </w:r>
            <w:r>
              <w:br/>
            </w:r>
            <w:r>
              <w:rPr>
                <w:rFonts w:ascii="Times New Roman"/>
                <w:b w:val="false"/>
                <w:i w:val="false"/>
                <w:color w:val="000000"/>
                <w:sz w:val="20"/>
              </w:rPr>
              <w:t>
</w:t>
            </w:r>
            <w:r>
              <w:rPr>
                <w:rFonts w:ascii="Times New Roman"/>
                <w:b w:val="false"/>
                <w:i w:val="false"/>
                <w:color w:val="000000"/>
                <w:sz w:val="20"/>
              </w:rPr>
              <w:t>детские деревни семейного типа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w:t>
            </w:r>
            <w:r>
              <w:br/>
            </w:r>
            <w:r>
              <w:rPr>
                <w:rFonts w:ascii="Times New Roman"/>
                <w:b w:val="false"/>
                <w:i w:val="false"/>
                <w:color w:val="000000"/>
                <w:sz w:val="20"/>
              </w:rPr>
              <w:t>
</w:t>
            </w:r>
            <w:r>
              <w:rPr>
                <w:rFonts w:ascii="Times New Roman"/>
                <w:b w:val="false"/>
                <w:i w:val="false"/>
                <w:color w:val="000000"/>
                <w:sz w:val="20"/>
              </w:rPr>
              <w:t>в том числе, частные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 үйлері </w:t>
            </w:r>
            <w:r>
              <w:br/>
            </w:r>
            <w:r>
              <w:rPr>
                <w:rFonts w:ascii="Times New Roman"/>
                <w:b w:val="false"/>
                <w:i w:val="false"/>
                <w:color w:val="000000"/>
                <w:sz w:val="20"/>
              </w:rPr>
              <w:t>
</w:t>
            </w:r>
            <w:r>
              <w:rPr>
                <w:rFonts w:ascii="Times New Roman"/>
                <w:b w:val="false"/>
                <w:i w:val="false"/>
                <w:color w:val="000000"/>
                <w:sz w:val="20"/>
              </w:rPr>
              <w:t>дома юношества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277"/>
        <w:gridCol w:w="478"/>
        <w:gridCol w:w="775"/>
        <w:gridCol w:w="1058"/>
        <w:gridCol w:w="1186"/>
        <w:gridCol w:w="2219"/>
        <w:gridCol w:w="2219"/>
        <w:gridCol w:w="1144"/>
      </w:tblGrid>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w:t>
            </w:r>
            <w:r>
              <w:br/>
            </w:r>
            <w:r>
              <w:rPr>
                <w:rFonts w:ascii="Times New Roman"/>
                <w:b w:val="false"/>
                <w:i w:val="false"/>
                <w:color w:val="000000"/>
                <w:sz w:val="20"/>
              </w:rPr>
              <w:t>
</w:t>
            </w:r>
            <w:r>
              <w:rPr>
                <w:rFonts w:ascii="Times New Roman"/>
                <w:b w:val="false"/>
                <w:i w:val="false"/>
                <w:color w:val="000000"/>
                <w:sz w:val="20"/>
              </w:rPr>
              <w:t>в том числе, частные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баспаналар </w:t>
            </w:r>
            <w:r>
              <w:br/>
            </w:r>
            <w:r>
              <w:rPr>
                <w:rFonts w:ascii="Times New Roman"/>
                <w:b w:val="false"/>
                <w:i w:val="false"/>
                <w:color w:val="000000"/>
                <w:sz w:val="20"/>
              </w:rPr>
              <w:t>
</w:t>
            </w:r>
            <w:r>
              <w:rPr>
                <w:rFonts w:ascii="Times New Roman"/>
                <w:b w:val="false"/>
                <w:i w:val="false"/>
                <w:color w:val="000000"/>
                <w:sz w:val="20"/>
              </w:rPr>
              <w:t>приюты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w:t>
            </w:r>
            <w:r>
              <w:br/>
            </w:r>
            <w:r>
              <w:rPr>
                <w:rFonts w:ascii="Times New Roman"/>
                <w:b w:val="false"/>
                <w:i w:val="false"/>
                <w:color w:val="000000"/>
                <w:sz w:val="20"/>
              </w:rPr>
              <w:t>
</w:t>
            </w:r>
            <w:r>
              <w:rPr>
                <w:rFonts w:ascii="Times New Roman"/>
                <w:b w:val="false"/>
                <w:i w:val="false"/>
                <w:color w:val="000000"/>
                <w:sz w:val="20"/>
              </w:rPr>
              <w:t>в том числе, частные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итого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956"/>
        <w:gridCol w:w="1093"/>
        <w:gridCol w:w="1303"/>
        <w:gridCol w:w="832"/>
        <w:gridCol w:w="714"/>
        <w:gridCol w:w="662"/>
        <w:gridCol w:w="1395"/>
        <w:gridCol w:w="727"/>
        <w:gridCol w:w="714"/>
        <w:gridCol w:w="570"/>
        <w:gridCol w:w="662"/>
        <w:gridCol w:w="740"/>
        <w:gridCol w:w="701"/>
        <w:gridCol w:w="14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ААҚҚ балалар себебі бойынша, адам </w:t>
            </w:r>
            <w:r>
              <w:br/>
            </w:r>
            <w:r>
              <w:rPr>
                <w:rFonts w:ascii="Times New Roman"/>
                <w:b w:val="false"/>
                <w:i w:val="false"/>
                <w:color w:val="000000"/>
                <w:sz w:val="20"/>
              </w:rPr>
              <w:t>
</w:t>
            </w:r>
            <w:r>
              <w:rPr>
                <w:rFonts w:ascii="Times New Roman"/>
                <w:b w:val="false"/>
                <w:i w:val="false"/>
                <w:color w:val="000000"/>
                <w:sz w:val="20"/>
              </w:rPr>
              <w:t>в том числе дети ОБПР по причине,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бойынша, адам </w:t>
            </w:r>
            <w:r>
              <w:br/>
            </w:r>
            <w:r>
              <w:rPr>
                <w:rFonts w:ascii="Times New Roman"/>
                <w:b w:val="false"/>
                <w:i w:val="false"/>
                <w:color w:val="000000"/>
                <w:sz w:val="20"/>
              </w:rPr>
              <w:t>
</w:t>
            </w:r>
            <w:r>
              <w:rPr>
                <w:rFonts w:ascii="Times New Roman"/>
                <w:b w:val="false"/>
                <w:i w:val="false"/>
                <w:color w:val="000000"/>
                <w:sz w:val="20"/>
              </w:rPr>
              <w:t>по полу,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бойынша, адам</w:t>
            </w:r>
            <w:r>
              <w:br/>
            </w:r>
            <w:r>
              <w:rPr>
                <w:rFonts w:ascii="Times New Roman"/>
                <w:b w:val="false"/>
                <w:i w:val="false"/>
                <w:color w:val="000000"/>
                <w:sz w:val="20"/>
              </w:rPr>
              <w:t>
</w:t>
            </w:r>
            <w:r>
              <w:rPr>
                <w:rFonts w:ascii="Times New Roman"/>
                <w:b w:val="false"/>
                <w:i w:val="false"/>
                <w:color w:val="000000"/>
                <w:sz w:val="20"/>
              </w:rPr>
              <w:t>по национальности,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 бойынша, адам</w:t>
            </w:r>
            <w:r>
              <w:br/>
            </w:r>
            <w:r>
              <w:rPr>
                <w:rFonts w:ascii="Times New Roman"/>
                <w:b w:val="false"/>
                <w:i w:val="false"/>
                <w:color w:val="000000"/>
                <w:sz w:val="20"/>
              </w:rPr>
              <w:t>
</w:t>
            </w:r>
            <w:r>
              <w:rPr>
                <w:rFonts w:ascii="Times New Roman"/>
                <w:b w:val="false"/>
                <w:i w:val="false"/>
                <w:color w:val="000000"/>
                <w:sz w:val="20"/>
              </w:rPr>
              <w:t>по состоянию здоровья, чел.</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әрекетке қабiлетсiз немесе әрекетке қабiлетi шектелген деп танылғандар </w:t>
            </w:r>
            <w:r>
              <w:br/>
            </w:r>
            <w:r>
              <w:rPr>
                <w:rFonts w:ascii="Times New Roman"/>
                <w:b w:val="false"/>
                <w:i w:val="false"/>
                <w:color w:val="000000"/>
                <w:sz w:val="20"/>
              </w:rPr>
              <w:t>
</w:t>
            </w:r>
            <w:r>
              <w:rPr>
                <w:rFonts w:ascii="Times New Roman"/>
                <w:b w:val="false"/>
                <w:i w:val="false"/>
                <w:color w:val="000000"/>
                <w:sz w:val="20"/>
              </w:rPr>
              <w:t>признаны судом недееспособными или ограниченно дееспособными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қайтыс болған деп жарияланғандар признаны судом умершими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хабарсыз кеткен деп танылғандар признаны судом безвести пропавшими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ата-аналық құқығынан шектелгендер </w:t>
            </w:r>
            <w:r>
              <w:br/>
            </w:r>
            <w:r>
              <w:rPr>
                <w:rFonts w:ascii="Times New Roman"/>
                <w:b w:val="false"/>
                <w:i w:val="false"/>
                <w:color w:val="000000"/>
                <w:sz w:val="20"/>
              </w:rPr>
              <w:t>
</w:t>
            </w:r>
            <w:r>
              <w:rPr>
                <w:rFonts w:ascii="Times New Roman"/>
                <w:b w:val="false"/>
                <w:i w:val="false"/>
                <w:color w:val="000000"/>
                <w:sz w:val="20"/>
              </w:rPr>
              <w:t>ограничены в родительских правах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айырылғандар</w:t>
            </w:r>
            <w:r>
              <w:br/>
            </w:r>
            <w:r>
              <w:rPr>
                <w:rFonts w:ascii="Times New Roman"/>
                <w:b w:val="false"/>
                <w:i w:val="false"/>
                <w:color w:val="000000"/>
                <w:sz w:val="20"/>
              </w:rPr>
              <w:t>
</w:t>
            </w:r>
            <w:r>
              <w:rPr>
                <w:rFonts w:ascii="Times New Roman"/>
                <w:b w:val="false"/>
                <w:i w:val="false"/>
                <w:color w:val="000000"/>
                <w:sz w:val="20"/>
              </w:rPr>
              <w:t>в местах заключения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іздеуде</w:t>
            </w:r>
            <w:r>
              <w:br/>
            </w:r>
            <w:r>
              <w:rPr>
                <w:rFonts w:ascii="Times New Roman"/>
                <w:b w:val="false"/>
                <w:i w:val="false"/>
                <w:color w:val="000000"/>
                <w:sz w:val="20"/>
              </w:rPr>
              <w:t>
</w:t>
            </w:r>
            <w:r>
              <w:rPr>
                <w:rFonts w:ascii="Times New Roman"/>
                <w:b w:val="false"/>
                <w:i w:val="false"/>
                <w:color w:val="000000"/>
                <w:sz w:val="20"/>
              </w:rPr>
              <w:t>в розыске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мерзімдегі емделуде</w:t>
            </w:r>
            <w:r>
              <w:br/>
            </w:r>
            <w:r>
              <w:rPr>
                <w:rFonts w:ascii="Times New Roman"/>
                <w:b w:val="false"/>
                <w:i w:val="false"/>
                <w:color w:val="000000"/>
                <w:sz w:val="20"/>
              </w:rPr>
              <w:t>
</w:t>
            </w:r>
            <w:r>
              <w:rPr>
                <w:rFonts w:ascii="Times New Roman"/>
                <w:b w:val="false"/>
                <w:i w:val="false"/>
                <w:color w:val="000000"/>
                <w:sz w:val="20"/>
              </w:rPr>
              <w:t>на длительном лечении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себептермен ата-аналық қамқорлықтың жоқтығы</w:t>
            </w:r>
            <w:r>
              <w:br/>
            </w:r>
            <w:r>
              <w:rPr>
                <w:rFonts w:ascii="Times New Roman"/>
                <w:b w:val="false"/>
                <w:i w:val="false"/>
                <w:color w:val="000000"/>
                <w:sz w:val="20"/>
              </w:rPr>
              <w:t>
</w:t>
            </w:r>
            <w:r>
              <w:rPr>
                <w:rFonts w:ascii="Times New Roman"/>
                <w:b w:val="false"/>
                <w:i w:val="false"/>
                <w:color w:val="000000"/>
                <w:sz w:val="20"/>
              </w:rPr>
              <w:t>иные случаи отсутствия родительского  попечения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ұлдар</w:t>
            </w:r>
            <w:r>
              <w:br/>
            </w:r>
            <w:r>
              <w:rPr>
                <w:rFonts w:ascii="Times New Roman"/>
                <w:b w:val="false"/>
                <w:i w:val="false"/>
                <w:color w:val="000000"/>
                <w:sz w:val="20"/>
              </w:rPr>
              <w:t>
</w:t>
            </w:r>
            <w:r>
              <w:rPr>
                <w:rFonts w:ascii="Times New Roman"/>
                <w:b w:val="false"/>
                <w:i w:val="false"/>
                <w:color w:val="000000"/>
                <w:sz w:val="20"/>
              </w:rPr>
              <w:t>мальчики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девочки</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 казах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ұлттар</w:t>
            </w:r>
            <w:r>
              <w:br/>
            </w:r>
            <w:r>
              <w:rPr>
                <w:rFonts w:ascii="Times New Roman"/>
                <w:b w:val="false"/>
                <w:i w:val="false"/>
                <w:color w:val="000000"/>
                <w:sz w:val="20"/>
              </w:rPr>
              <w:t>
</w:t>
            </w:r>
            <w:r>
              <w:rPr>
                <w:rFonts w:ascii="Times New Roman"/>
                <w:b w:val="false"/>
                <w:i w:val="false"/>
                <w:color w:val="000000"/>
                <w:sz w:val="20"/>
              </w:rPr>
              <w:t>другие национальности</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p>
            <w:pPr>
              <w:spacing w:after="20"/>
              <w:ind w:left="20"/>
              <w:jc w:val="both"/>
            </w:pPr>
            <w:r>
              <w:rPr>
                <w:rFonts w:ascii="Times New Roman"/>
                <w:b w:val="false"/>
                <w:i w:val="false"/>
                <w:color w:val="000000"/>
                <w:sz w:val="20"/>
              </w:rPr>
              <w:t>здоровый</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немесе дене бітімінде кемшілігі барлар</w:t>
            </w:r>
            <w:r>
              <w:br/>
            </w:r>
            <w:r>
              <w:rPr>
                <w:rFonts w:ascii="Times New Roman"/>
                <w:b w:val="false"/>
                <w:i w:val="false"/>
                <w:color w:val="000000"/>
                <w:sz w:val="20"/>
              </w:rPr>
              <w:t>
</w:t>
            </w:r>
            <w:r>
              <w:rPr>
                <w:rFonts w:ascii="Times New Roman"/>
                <w:b w:val="false"/>
                <w:i w:val="false"/>
                <w:color w:val="000000"/>
                <w:sz w:val="20"/>
              </w:rPr>
              <w:t>с психическими либо физиологическими отклонениями</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2 тарау                                                      раздел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091"/>
        <w:gridCol w:w="782"/>
        <w:gridCol w:w="1073"/>
        <w:gridCol w:w="673"/>
        <w:gridCol w:w="734"/>
        <w:gridCol w:w="734"/>
        <w:gridCol w:w="964"/>
        <w:gridCol w:w="734"/>
        <w:gridCol w:w="637"/>
        <w:gridCol w:w="710"/>
        <w:gridCol w:w="811"/>
        <w:gridCol w:w="750"/>
        <w:gridCol w:w="750"/>
      </w:tblGrid>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Наименования показателей</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r>
              <w:br/>
            </w:r>
            <w:r>
              <w:rPr>
                <w:rFonts w:ascii="Times New Roman"/>
                <w:b w:val="false"/>
                <w:i w:val="false"/>
                <w:color w:val="000000"/>
                <w:sz w:val="20"/>
              </w:rPr>
              <w:t>
</w:t>
            </w:r>
            <w:r>
              <w:rPr>
                <w:rFonts w:ascii="Times New Roman"/>
                <w:b w:val="false"/>
                <w:i w:val="false"/>
                <w:color w:val="000000"/>
                <w:sz w:val="20"/>
              </w:rPr>
              <w:t>всего детей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адам</w:t>
            </w:r>
            <w:r>
              <w:br/>
            </w:r>
            <w:r>
              <w:rPr>
                <w:rFonts w:ascii="Times New Roman"/>
                <w:b w:val="false"/>
                <w:i w:val="false"/>
                <w:color w:val="000000"/>
                <w:sz w:val="20"/>
              </w:rPr>
              <w:t>
</w:t>
            </w:r>
            <w:r>
              <w:rPr>
                <w:rFonts w:ascii="Times New Roman"/>
                <w:b w:val="false"/>
                <w:i w:val="false"/>
                <w:color w:val="000000"/>
                <w:sz w:val="20"/>
              </w:rPr>
              <w:t>по возрасту,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жасқа дейін</w:t>
            </w:r>
            <w:r>
              <w:br/>
            </w:r>
            <w:r>
              <w:rPr>
                <w:rFonts w:ascii="Times New Roman"/>
                <w:b w:val="false"/>
                <w:i w:val="false"/>
                <w:color w:val="000000"/>
                <w:sz w:val="20"/>
              </w:rPr>
              <w:t>
</w:t>
            </w:r>
            <w:r>
              <w:rPr>
                <w:rFonts w:ascii="Times New Roman"/>
                <w:b w:val="false"/>
                <w:i w:val="false"/>
                <w:color w:val="000000"/>
                <w:sz w:val="20"/>
              </w:rPr>
              <w:t>до 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1жас</w:t>
            </w:r>
            <w:r>
              <w:br/>
            </w:r>
            <w:r>
              <w:rPr>
                <w:rFonts w:ascii="Times New Roman"/>
                <w:b w:val="false"/>
                <w:i w:val="false"/>
                <w:color w:val="000000"/>
                <w:sz w:val="20"/>
              </w:rPr>
              <w:t>
</w:t>
            </w:r>
            <w:r>
              <w:rPr>
                <w:rFonts w:ascii="Times New Roman"/>
                <w:b w:val="false"/>
                <w:i w:val="false"/>
                <w:color w:val="000000"/>
                <w:sz w:val="20"/>
              </w:rPr>
              <w:t>1год</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w:t>
            </w:r>
            <w:r>
              <w:br/>
            </w:r>
            <w:r>
              <w:rPr>
                <w:rFonts w:ascii="Times New Roman"/>
                <w:b w:val="false"/>
                <w:i w:val="false"/>
                <w:color w:val="000000"/>
                <w:sz w:val="20"/>
              </w:rPr>
              <w:t>
</w:t>
            </w:r>
            <w:r>
              <w:rPr>
                <w:rFonts w:ascii="Times New Roman"/>
                <w:b w:val="false"/>
                <w:i w:val="false"/>
                <w:color w:val="000000"/>
                <w:sz w:val="20"/>
              </w:rPr>
              <w:t>2 года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w:t>
            </w:r>
            <w:r>
              <w:br/>
            </w:r>
            <w:r>
              <w:rPr>
                <w:rFonts w:ascii="Times New Roman"/>
                <w:b w:val="false"/>
                <w:i w:val="false"/>
                <w:color w:val="000000"/>
                <w:sz w:val="20"/>
              </w:rPr>
              <w:t>
</w:t>
            </w:r>
            <w:r>
              <w:rPr>
                <w:rFonts w:ascii="Times New Roman"/>
                <w:b w:val="false"/>
                <w:i w:val="false"/>
                <w:color w:val="000000"/>
                <w:sz w:val="20"/>
              </w:rPr>
              <w:t>3 года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w:t>
            </w:r>
            <w:r>
              <w:br/>
            </w:r>
            <w:r>
              <w:rPr>
                <w:rFonts w:ascii="Times New Roman"/>
                <w:b w:val="false"/>
                <w:i w:val="false"/>
                <w:color w:val="000000"/>
                <w:sz w:val="20"/>
              </w:rPr>
              <w:t>
</w:t>
            </w:r>
            <w:r>
              <w:rPr>
                <w:rFonts w:ascii="Times New Roman"/>
                <w:b w:val="false"/>
                <w:i w:val="false"/>
                <w:color w:val="000000"/>
                <w:sz w:val="20"/>
              </w:rPr>
              <w:t>4 года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w:t>
            </w:r>
            <w:r>
              <w:br/>
            </w:r>
            <w:r>
              <w:rPr>
                <w:rFonts w:ascii="Times New Roman"/>
                <w:b w:val="false"/>
                <w:i w:val="false"/>
                <w:color w:val="000000"/>
                <w:sz w:val="20"/>
              </w:rPr>
              <w:t>
</w:t>
            </w:r>
            <w:r>
              <w:rPr>
                <w:rFonts w:ascii="Times New Roman"/>
                <w:b w:val="false"/>
                <w:i w:val="false"/>
                <w:color w:val="000000"/>
                <w:sz w:val="20"/>
              </w:rPr>
              <w:t>5 лет</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r>
              <w:br/>
            </w:r>
            <w:r>
              <w:rPr>
                <w:rFonts w:ascii="Times New Roman"/>
                <w:b w:val="false"/>
                <w:i w:val="false"/>
                <w:color w:val="000000"/>
                <w:sz w:val="20"/>
              </w:rPr>
              <w:t>
</w:t>
            </w:r>
            <w:r>
              <w:rPr>
                <w:rFonts w:ascii="Times New Roman"/>
                <w:b w:val="false"/>
                <w:i w:val="false"/>
                <w:color w:val="000000"/>
                <w:sz w:val="20"/>
              </w:rPr>
              <w:t>6 лет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w:t>
            </w:r>
            <w:r>
              <w:br/>
            </w:r>
            <w:r>
              <w:rPr>
                <w:rFonts w:ascii="Times New Roman"/>
                <w:b w:val="false"/>
                <w:i w:val="false"/>
                <w:color w:val="000000"/>
                <w:sz w:val="20"/>
              </w:rPr>
              <w:t>
</w:t>
            </w:r>
            <w:r>
              <w:rPr>
                <w:rFonts w:ascii="Times New Roman"/>
                <w:b w:val="false"/>
                <w:i w:val="false"/>
                <w:color w:val="000000"/>
                <w:sz w:val="20"/>
              </w:rPr>
              <w:t>7 лет</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жас</w:t>
            </w:r>
            <w:r>
              <w:br/>
            </w:r>
            <w:r>
              <w:rPr>
                <w:rFonts w:ascii="Times New Roman"/>
                <w:b w:val="false"/>
                <w:i w:val="false"/>
                <w:color w:val="000000"/>
                <w:sz w:val="20"/>
              </w:rPr>
              <w:t>
</w:t>
            </w:r>
            <w:r>
              <w:rPr>
                <w:rFonts w:ascii="Times New Roman"/>
                <w:b w:val="false"/>
                <w:i w:val="false"/>
                <w:color w:val="000000"/>
                <w:sz w:val="20"/>
              </w:rPr>
              <w:t>8 лет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жас</w:t>
            </w:r>
            <w:r>
              <w:br/>
            </w:r>
            <w:r>
              <w:rPr>
                <w:rFonts w:ascii="Times New Roman"/>
                <w:b w:val="false"/>
                <w:i w:val="false"/>
                <w:color w:val="000000"/>
                <w:sz w:val="20"/>
              </w:rPr>
              <w:t>
</w:t>
            </w:r>
            <w:r>
              <w:rPr>
                <w:rFonts w:ascii="Times New Roman"/>
                <w:b w:val="false"/>
                <w:i w:val="false"/>
                <w:color w:val="000000"/>
                <w:sz w:val="20"/>
              </w:rPr>
              <w:t>9 лет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жас</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қамқоршылықта және қорғаншылықта </w:t>
            </w:r>
            <w:r>
              <w:br/>
            </w:r>
            <w:r>
              <w:rPr>
                <w:rFonts w:ascii="Times New Roman"/>
                <w:b w:val="false"/>
                <w:i w:val="false"/>
                <w:color w:val="000000"/>
                <w:sz w:val="20"/>
              </w:rPr>
              <w:t>
</w:t>
            </w:r>
            <w:r>
              <w:rPr>
                <w:rFonts w:ascii="Times New Roman"/>
                <w:b w:val="false"/>
                <w:i w:val="false"/>
                <w:color w:val="000000"/>
                <w:sz w:val="20"/>
              </w:rPr>
              <w:t xml:space="preserve">под опекой и попечительством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патронаттық тәрбиедегілер </w:t>
            </w:r>
            <w:r>
              <w:br/>
            </w:r>
            <w:r>
              <w:rPr>
                <w:rFonts w:ascii="Times New Roman"/>
                <w:b w:val="false"/>
                <w:i w:val="false"/>
                <w:color w:val="000000"/>
                <w:sz w:val="20"/>
              </w:rPr>
              <w:t>
</w:t>
            </w:r>
            <w:r>
              <w:rPr>
                <w:rFonts w:ascii="Times New Roman"/>
                <w:b w:val="false"/>
                <w:i w:val="false"/>
                <w:color w:val="000000"/>
                <w:sz w:val="20"/>
              </w:rPr>
              <w:t>на патронатном воспитании</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ұйымдарында </w:t>
            </w:r>
            <w:r>
              <w:br/>
            </w:r>
            <w:r>
              <w:rPr>
                <w:rFonts w:ascii="Times New Roman"/>
                <w:b w:val="false"/>
                <w:i w:val="false"/>
                <w:color w:val="000000"/>
                <w:sz w:val="20"/>
              </w:rPr>
              <w:t>
</w:t>
            </w:r>
            <w:r>
              <w:rPr>
                <w:rFonts w:ascii="Times New Roman"/>
                <w:b w:val="false"/>
                <w:i w:val="false"/>
                <w:color w:val="000000"/>
                <w:sz w:val="20"/>
              </w:rPr>
              <w:t>организации системы здравоохранения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қорғау ұйымдарында </w:t>
            </w:r>
            <w:r>
              <w:br/>
            </w:r>
            <w:r>
              <w:rPr>
                <w:rFonts w:ascii="Times New Roman"/>
                <w:b w:val="false"/>
                <w:i w:val="false"/>
                <w:color w:val="000000"/>
                <w:sz w:val="20"/>
              </w:rPr>
              <w:t>
</w:t>
            </w:r>
            <w:r>
              <w:rPr>
                <w:rFonts w:ascii="Times New Roman"/>
                <w:b w:val="false"/>
                <w:i w:val="false"/>
                <w:color w:val="000000"/>
                <w:sz w:val="20"/>
              </w:rPr>
              <w:t>организации системы соц.защиты населения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жүйесіндегі ұйымдарда, оның ішінде </w:t>
            </w:r>
            <w:r>
              <w:br/>
            </w:r>
            <w:r>
              <w:rPr>
                <w:rFonts w:ascii="Times New Roman"/>
                <w:b w:val="false"/>
                <w:i w:val="false"/>
                <w:color w:val="000000"/>
                <w:sz w:val="20"/>
              </w:rPr>
              <w:t>
</w:t>
            </w:r>
            <w:r>
              <w:rPr>
                <w:rFonts w:ascii="Times New Roman"/>
                <w:b w:val="false"/>
                <w:i w:val="false"/>
                <w:color w:val="000000"/>
                <w:sz w:val="20"/>
              </w:rPr>
              <w:t>в организациях системы образования, в том числе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 соның ішінде,</w:t>
            </w:r>
            <w:r>
              <w:br/>
            </w:r>
            <w:r>
              <w:rPr>
                <w:rFonts w:ascii="Times New Roman"/>
                <w:b w:val="false"/>
                <w:i w:val="false"/>
                <w:color w:val="000000"/>
                <w:sz w:val="20"/>
              </w:rPr>
              <w:t>
</w:t>
            </w:r>
            <w:r>
              <w:rPr>
                <w:rFonts w:ascii="Times New Roman"/>
                <w:b w:val="false"/>
                <w:i w:val="false"/>
                <w:color w:val="000000"/>
                <w:sz w:val="20"/>
              </w:rPr>
              <w:t xml:space="preserve">детские дома, в том числе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r>
              <w:br/>
            </w:r>
            <w:r>
              <w:rPr>
                <w:rFonts w:ascii="Times New Roman"/>
                <w:b w:val="false"/>
                <w:i w:val="false"/>
                <w:color w:val="000000"/>
                <w:sz w:val="20"/>
              </w:rPr>
              <w:t>
</w:t>
            </w:r>
            <w:r>
              <w:rPr>
                <w:rFonts w:ascii="Times New Roman"/>
                <w:b w:val="false"/>
                <w:i w:val="false"/>
                <w:color w:val="000000"/>
                <w:sz w:val="20"/>
              </w:rPr>
              <w:t>частные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балаларға арналған</w:t>
            </w:r>
            <w:r>
              <w:br/>
            </w:r>
            <w:r>
              <w:rPr>
                <w:rFonts w:ascii="Times New Roman"/>
                <w:b w:val="false"/>
                <w:i w:val="false"/>
                <w:color w:val="000000"/>
                <w:sz w:val="20"/>
              </w:rPr>
              <w:t>
</w:t>
            </w:r>
            <w:r>
              <w:rPr>
                <w:rFonts w:ascii="Times New Roman"/>
                <w:b w:val="false"/>
                <w:i w:val="false"/>
                <w:color w:val="000000"/>
                <w:sz w:val="20"/>
              </w:rPr>
              <w:t>для детей с ограниченными возможностями</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r>
              <w:br/>
            </w:r>
            <w:r>
              <w:rPr>
                <w:rFonts w:ascii="Times New Roman"/>
                <w:b w:val="false"/>
                <w:i w:val="false"/>
                <w:color w:val="000000"/>
                <w:sz w:val="20"/>
              </w:rPr>
              <w:t>
</w:t>
            </w:r>
            <w:r>
              <w:rPr>
                <w:rFonts w:ascii="Times New Roman"/>
                <w:b w:val="false"/>
                <w:i w:val="false"/>
                <w:color w:val="000000"/>
                <w:sz w:val="20"/>
              </w:rPr>
              <w:t>школы – интернаты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w:t>
            </w:r>
            <w:r>
              <w:br/>
            </w:r>
            <w:r>
              <w:rPr>
                <w:rFonts w:ascii="Times New Roman"/>
                <w:b w:val="false"/>
                <w:i w:val="false"/>
                <w:color w:val="000000"/>
                <w:sz w:val="20"/>
              </w:rPr>
              <w:t>
</w:t>
            </w:r>
            <w:r>
              <w:rPr>
                <w:rFonts w:ascii="Times New Roman"/>
                <w:b w:val="false"/>
                <w:i w:val="false"/>
                <w:color w:val="000000"/>
                <w:sz w:val="20"/>
              </w:rPr>
              <w:t>в том числе, частные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үлгісіндегі балалар үйлері </w:t>
            </w:r>
            <w:r>
              <w:br/>
            </w:r>
            <w:r>
              <w:rPr>
                <w:rFonts w:ascii="Times New Roman"/>
                <w:b w:val="false"/>
                <w:i w:val="false"/>
                <w:color w:val="000000"/>
                <w:sz w:val="20"/>
              </w:rPr>
              <w:t>
</w:t>
            </w:r>
            <w:r>
              <w:rPr>
                <w:rFonts w:ascii="Times New Roman"/>
                <w:b w:val="false"/>
                <w:i w:val="false"/>
                <w:color w:val="000000"/>
                <w:sz w:val="20"/>
              </w:rPr>
              <w:t>детские дома семейного типа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w:t>
            </w:r>
            <w:r>
              <w:br/>
            </w:r>
            <w:r>
              <w:rPr>
                <w:rFonts w:ascii="Times New Roman"/>
                <w:b w:val="false"/>
                <w:i w:val="false"/>
                <w:color w:val="000000"/>
                <w:sz w:val="20"/>
              </w:rPr>
              <w:t>
</w:t>
            </w:r>
            <w:r>
              <w:rPr>
                <w:rFonts w:ascii="Times New Roman"/>
                <w:b w:val="false"/>
                <w:i w:val="false"/>
                <w:color w:val="000000"/>
                <w:sz w:val="20"/>
              </w:rPr>
              <w:t>в том числе, частные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үлгісіндегі балалар ауылдары </w:t>
            </w:r>
            <w:r>
              <w:br/>
            </w:r>
            <w:r>
              <w:rPr>
                <w:rFonts w:ascii="Times New Roman"/>
                <w:b w:val="false"/>
                <w:i w:val="false"/>
                <w:color w:val="000000"/>
                <w:sz w:val="20"/>
              </w:rPr>
              <w:t>
</w:t>
            </w:r>
            <w:r>
              <w:rPr>
                <w:rFonts w:ascii="Times New Roman"/>
                <w:b w:val="false"/>
                <w:i w:val="false"/>
                <w:color w:val="000000"/>
                <w:sz w:val="20"/>
              </w:rPr>
              <w:t>детские деревни семейного типа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w:t>
            </w:r>
            <w:r>
              <w:br/>
            </w:r>
            <w:r>
              <w:rPr>
                <w:rFonts w:ascii="Times New Roman"/>
                <w:b w:val="false"/>
                <w:i w:val="false"/>
                <w:color w:val="000000"/>
                <w:sz w:val="20"/>
              </w:rPr>
              <w:t>
</w:t>
            </w:r>
            <w:r>
              <w:rPr>
                <w:rFonts w:ascii="Times New Roman"/>
                <w:b w:val="false"/>
                <w:i w:val="false"/>
                <w:color w:val="000000"/>
                <w:sz w:val="20"/>
              </w:rPr>
              <w:t>в том числе, частные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376"/>
        <w:gridCol w:w="814"/>
        <w:gridCol w:w="1067"/>
        <w:gridCol w:w="681"/>
        <w:gridCol w:w="681"/>
        <w:gridCol w:w="681"/>
        <w:gridCol w:w="1068"/>
        <w:gridCol w:w="681"/>
        <w:gridCol w:w="681"/>
        <w:gridCol w:w="561"/>
        <w:gridCol w:w="614"/>
        <w:gridCol w:w="681"/>
        <w:gridCol w:w="681"/>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 үйлері </w:t>
            </w:r>
            <w:r>
              <w:br/>
            </w:r>
            <w:r>
              <w:rPr>
                <w:rFonts w:ascii="Times New Roman"/>
                <w:b w:val="false"/>
                <w:i w:val="false"/>
                <w:color w:val="000000"/>
                <w:sz w:val="20"/>
              </w:rPr>
              <w:t>
</w:t>
            </w:r>
            <w:r>
              <w:rPr>
                <w:rFonts w:ascii="Times New Roman"/>
                <w:b w:val="false"/>
                <w:i w:val="false"/>
                <w:color w:val="000000"/>
                <w:sz w:val="20"/>
              </w:rPr>
              <w:t>дома юношества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w:t>
            </w:r>
            <w:r>
              <w:br/>
            </w:r>
            <w:r>
              <w:rPr>
                <w:rFonts w:ascii="Times New Roman"/>
                <w:b w:val="false"/>
                <w:i w:val="false"/>
                <w:color w:val="000000"/>
                <w:sz w:val="20"/>
              </w:rPr>
              <w:t>
</w:t>
            </w:r>
            <w:r>
              <w:rPr>
                <w:rFonts w:ascii="Times New Roman"/>
                <w:b w:val="false"/>
                <w:i w:val="false"/>
                <w:color w:val="000000"/>
                <w:sz w:val="20"/>
              </w:rPr>
              <w:t>в том числе, частные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баспаналар </w:t>
            </w:r>
            <w:r>
              <w:br/>
            </w:r>
            <w:r>
              <w:rPr>
                <w:rFonts w:ascii="Times New Roman"/>
                <w:b w:val="false"/>
                <w:i w:val="false"/>
                <w:color w:val="000000"/>
                <w:sz w:val="20"/>
              </w:rPr>
              <w:t>
</w:t>
            </w:r>
            <w:r>
              <w:rPr>
                <w:rFonts w:ascii="Times New Roman"/>
                <w:b w:val="false"/>
                <w:i w:val="false"/>
                <w:color w:val="000000"/>
                <w:sz w:val="20"/>
              </w:rPr>
              <w:t>приюты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меншік</w:t>
            </w:r>
            <w:r>
              <w:br/>
            </w:r>
            <w:r>
              <w:rPr>
                <w:rFonts w:ascii="Times New Roman"/>
                <w:b w:val="false"/>
                <w:i w:val="false"/>
                <w:color w:val="000000"/>
                <w:sz w:val="20"/>
              </w:rPr>
              <w:t>
</w:t>
            </w:r>
            <w:r>
              <w:rPr>
                <w:rFonts w:ascii="Times New Roman"/>
                <w:b w:val="false"/>
                <w:i w:val="false"/>
                <w:color w:val="000000"/>
                <w:sz w:val="20"/>
              </w:rPr>
              <w:t>в том числе, частные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итого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571"/>
        <w:gridCol w:w="1571"/>
        <w:gridCol w:w="1571"/>
        <w:gridCol w:w="1699"/>
        <w:gridCol w:w="1571"/>
        <w:gridCol w:w="1571"/>
        <w:gridCol w:w="1572"/>
        <w:gridCol w:w="16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адам</w:t>
            </w:r>
            <w:r>
              <w:br/>
            </w:r>
            <w:r>
              <w:rPr>
                <w:rFonts w:ascii="Times New Roman"/>
                <w:b w:val="false"/>
                <w:i w:val="false"/>
                <w:color w:val="000000"/>
                <w:sz w:val="20"/>
              </w:rPr>
              <w:t>
</w:t>
            </w:r>
            <w:r>
              <w:rPr>
                <w:rFonts w:ascii="Times New Roman"/>
                <w:b w:val="false"/>
                <w:i w:val="false"/>
                <w:color w:val="000000"/>
                <w:sz w:val="20"/>
              </w:rPr>
              <w:t>по возрасту, чел</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w:t>
            </w:r>
            <w:r>
              <w:br/>
            </w:r>
            <w:r>
              <w:rPr>
                <w:rFonts w:ascii="Times New Roman"/>
                <w:b w:val="false"/>
                <w:i w:val="false"/>
                <w:color w:val="000000"/>
                <w:sz w:val="20"/>
              </w:rPr>
              <w:t>
</w:t>
            </w:r>
            <w:r>
              <w:rPr>
                <w:rFonts w:ascii="Times New Roman"/>
                <w:b w:val="false"/>
                <w:i w:val="false"/>
                <w:color w:val="000000"/>
                <w:sz w:val="20"/>
              </w:rPr>
              <w:t>11 лет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жас</w:t>
            </w:r>
          </w:p>
          <w:p>
            <w:pPr>
              <w:spacing w:after="20"/>
              <w:ind w:left="20"/>
              <w:jc w:val="both"/>
            </w:pPr>
            <w:r>
              <w:rPr>
                <w:rFonts w:ascii="Times New Roman"/>
                <w:b w:val="false"/>
                <w:i w:val="false"/>
                <w:color w:val="000000"/>
                <w:sz w:val="20"/>
              </w:rPr>
              <w:t>12 лет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r>
              <w:br/>
            </w:r>
            <w:r>
              <w:rPr>
                <w:rFonts w:ascii="Times New Roman"/>
                <w:b w:val="false"/>
                <w:i w:val="false"/>
                <w:color w:val="000000"/>
                <w:sz w:val="20"/>
              </w:rPr>
              <w:t>
</w:t>
            </w:r>
            <w:r>
              <w:rPr>
                <w:rFonts w:ascii="Times New Roman"/>
                <w:b w:val="false"/>
                <w:i w:val="false"/>
                <w:color w:val="000000"/>
                <w:sz w:val="20"/>
              </w:rPr>
              <w:t>13 лет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w:t>
            </w:r>
            <w:r>
              <w:br/>
            </w:r>
            <w:r>
              <w:rPr>
                <w:rFonts w:ascii="Times New Roman"/>
                <w:b w:val="false"/>
                <w:i w:val="false"/>
                <w:color w:val="000000"/>
                <w:sz w:val="20"/>
              </w:rPr>
              <w:t>
</w:t>
            </w:r>
            <w:r>
              <w:rPr>
                <w:rFonts w:ascii="Times New Roman"/>
                <w:b w:val="false"/>
                <w:i w:val="false"/>
                <w:color w:val="000000"/>
                <w:sz w:val="20"/>
              </w:rPr>
              <w:t>14 лет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w:t>
            </w:r>
            <w:r>
              <w:br/>
            </w:r>
            <w:r>
              <w:rPr>
                <w:rFonts w:ascii="Times New Roman"/>
                <w:b w:val="false"/>
                <w:i w:val="false"/>
                <w:color w:val="000000"/>
                <w:sz w:val="20"/>
              </w:rPr>
              <w:t>
</w:t>
            </w:r>
            <w:r>
              <w:rPr>
                <w:rFonts w:ascii="Times New Roman"/>
                <w:b w:val="false"/>
                <w:i w:val="false"/>
                <w:color w:val="000000"/>
                <w:sz w:val="20"/>
              </w:rPr>
              <w:t>15 лет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w:t>
            </w:r>
            <w:r>
              <w:br/>
            </w:r>
            <w:r>
              <w:rPr>
                <w:rFonts w:ascii="Times New Roman"/>
                <w:b w:val="false"/>
                <w:i w:val="false"/>
                <w:color w:val="000000"/>
                <w:sz w:val="20"/>
              </w:rPr>
              <w:t>
</w:t>
            </w:r>
            <w:r>
              <w:rPr>
                <w:rFonts w:ascii="Times New Roman"/>
                <w:b w:val="false"/>
                <w:i w:val="false"/>
                <w:color w:val="000000"/>
                <w:sz w:val="20"/>
              </w:rPr>
              <w:t>16 лет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17 лет</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w:t>
            </w:r>
            <w:r>
              <w:br/>
            </w:r>
            <w:r>
              <w:rPr>
                <w:rFonts w:ascii="Times New Roman"/>
                <w:b w:val="false"/>
                <w:i w:val="false"/>
                <w:color w:val="000000"/>
                <w:sz w:val="20"/>
              </w:rPr>
              <w:t>
</w:t>
            </w:r>
            <w:r>
              <w:rPr>
                <w:rFonts w:ascii="Times New Roman"/>
                <w:b w:val="false"/>
                <w:i w:val="false"/>
                <w:color w:val="000000"/>
                <w:sz w:val="20"/>
              </w:rPr>
              <w:t>18 лет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үлкен</w:t>
            </w:r>
            <w:r>
              <w:br/>
            </w:r>
            <w:r>
              <w:rPr>
                <w:rFonts w:ascii="Times New Roman"/>
                <w:b w:val="false"/>
                <w:i w:val="false"/>
                <w:color w:val="000000"/>
                <w:sz w:val="20"/>
              </w:rPr>
              <w:t>
</w:t>
            </w:r>
            <w:r>
              <w:rPr>
                <w:rFonts w:ascii="Times New Roman"/>
                <w:b w:val="false"/>
                <w:i w:val="false"/>
                <w:color w:val="000000"/>
                <w:sz w:val="20"/>
              </w:rPr>
              <w:t>старше 18 лет</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74" w:id="526"/>
    <w:p>
      <w:pPr>
        <w:spacing w:after="0"/>
        <w:ind w:left="0"/>
        <w:jc w:val="left"/>
      </w:pPr>
      <w:r>
        <w:rPr>
          <w:rFonts w:ascii="Times New Roman"/>
          <w:b/>
          <w:i w:val="false"/>
          <w:color w:val="000000"/>
        </w:rPr>
        <w:t xml:space="preserve"> 
№ ҚҚ- 1 «Жетім балалар мен ата-анасының қамқорлығынсыз қалған</w:t>
      </w:r>
      <w:r>
        <w:br/>
      </w:r>
      <w:r>
        <w:rPr>
          <w:rFonts w:ascii="Times New Roman"/>
          <w:b/>
          <w:i w:val="false"/>
          <w:color w:val="000000"/>
        </w:rPr>
        <w:t>
балалар туралы мәліметтер. Жетім балалар мен ата-анасының</w:t>
      </w:r>
      <w:r>
        <w:br/>
      </w:r>
      <w:r>
        <w:rPr>
          <w:rFonts w:ascii="Times New Roman"/>
          <w:b/>
          <w:i w:val="false"/>
          <w:color w:val="000000"/>
        </w:rPr>
        <w:t>
қамқорлығынсыз қалған балалардың жас ерекшелігі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526"/>
    <w:bookmarkStart w:name="z575" w:id="527"/>
    <w:p>
      <w:pPr>
        <w:spacing w:after="0"/>
        <w:ind w:left="0"/>
        <w:jc w:val="both"/>
      </w:pPr>
      <w:r>
        <w:rPr>
          <w:rFonts w:ascii="Times New Roman"/>
          <w:b w:val="false"/>
          <w:i w:val="false"/>
          <w:color w:val="000000"/>
          <w:sz w:val="28"/>
        </w:rPr>
        <w:t>
      1. Аталған әкімшілік есеп беру нысаны «Жетім балаларға және ата-анасының қамқорлығынсыз қалған балаларға арналған білім беру ұйымдарының қызметкерлері туралы мәліметтер» есепті жылдан кейінгі жылдың 1 қаңтарына электронды түрде ұсынылады және Қазақстан Республикасы Білім және ғылым министрлігінің Балалардың құқықтарын қорғау комитеті жауапты маманының электронды адресіне жіберіледі.</w:t>
      </w:r>
      <w:r>
        <w:br/>
      </w:r>
      <w:r>
        <w:rPr>
          <w:rFonts w:ascii="Times New Roman"/>
          <w:b w:val="false"/>
          <w:i w:val="false"/>
          <w:color w:val="000000"/>
          <w:sz w:val="28"/>
        </w:rPr>
        <w:t>
</w:t>
      </w:r>
      <w:r>
        <w:rPr>
          <w:rFonts w:ascii="Times New Roman"/>
          <w:b w:val="false"/>
          <w:i w:val="false"/>
          <w:color w:val="000000"/>
          <w:sz w:val="28"/>
        </w:rPr>
        <w:t>
      2. Аталған әкімшілік есеп нысанын толтыру мақсатында төмендегідей анықтамалар қолданылады:</w:t>
      </w:r>
      <w:r>
        <w:br/>
      </w:r>
      <w:r>
        <w:rPr>
          <w:rFonts w:ascii="Times New Roman"/>
          <w:b w:val="false"/>
          <w:i w:val="false"/>
          <w:color w:val="000000"/>
          <w:sz w:val="28"/>
        </w:rPr>
        <w:t xml:space="preserve">
      қамқоршылық – он төрт жасқа толмаған балалардың және сот әрекетке қабілетсіз деп таныған адамдардың құқықтары мен мүдделерін қорғаудың құқықтық нысаны; </w:t>
      </w:r>
      <w:r>
        <w:br/>
      </w:r>
      <w:r>
        <w:rPr>
          <w:rFonts w:ascii="Times New Roman"/>
          <w:b w:val="false"/>
          <w:i w:val="false"/>
          <w:color w:val="000000"/>
          <w:sz w:val="28"/>
        </w:rPr>
        <w:t>
      қорғаншылық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r>
        <w:br/>
      </w:r>
      <w:r>
        <w:rPr>
          <w:rFonts w:ascii="Times New Roman"/>
          <w:b w:val="false"/>
          <w:i w:val="false"/>
          <w:color w:val="000000"/>
          <w:sz w:val="28"/>
        </w:rPr>
        <w:t>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тәрбиелеу нысаны;</w:t>
      </w:r>
      <w:r>
        <w:br/>
      </w:r>
      <w:r>
        <w:rPr>
          <w:rFonts w:ascii="Times New Roman"/>
          <w:b w:val="false"/>
          <w:i w:val="false"/>
          <w:color w:val="000000"/>
          <w:sz w:val="28"/>
        </w:rPr>
        <w:t>
      ААҚҚ* - ата-анасының қамқорлығынсыз қалған;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 жетім бала (балалар) – ата-анасының екеуі де немесе жалғыз анасы (әкесі) қайтыс болған бала (балалар); ата-ана құқықтарынан бас тартқан – баланы тәрбиелеу немесе медициналық ұйымнан алудан бас тартқан; ата-ана құқықтарынан айрылған - «Неке (ерлі-зайыптылық) және отбасы туралы», даму мүмкіндігі шектелген балалар – Даму мүмкіндігі шектеулі балаларға арнайы білім беру ұйымдарының түрлері қызметінің үлгілік қағидалары) белгіленген тәртіпте тұқым қуалаушылығына, туылғанына, жүре пайда болуына байланысты өмір әрекетінде белгілі бір шектеулігі бар психикалық және дене дамуында ауытқушылығы бар балалар.</w:t>
      </w:r>
    </w:p>
    <w:bookmarkEnd w:id="527"/>
    <w:bookmarkStart w:name="z577" w:id="528"/>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детях-сиротах, детях оставшихся без попечения</w:t>
      </w:r>
      <w:r>
        <w:br/>
      </w:r>
      <w:r>
        <w:rPr>
          <w:rFonts w:ascii="Times New Roman"/>
          <w:b/>
          <w:i w:val="false"/>
          <w:color w:val="000000"/>
        </w:rPr>
        <w:t>
родителей. Возрастной состав детей-сирот и детей, оставшихся</w:t>
      </w:r>
      <w:r>
        <w:br/>
      </w:r>
      <w:r>
        <w:rPr>
          <w:rFonts w:ascii="Times New Roman"/>
          <w:b/>
          <w:i w:val="false"/>
          <w:color w:val="000000"/>
        </w:rPr>
        <w:t>
без попечения родителей» № 1-ОП</w:t>
      </w:r>
    </w:p>
    <w:bookmarkEnd w:id="528"/>
    <w:bookmarkStart w:name="z578" w:id="529"/>
    <w:p>
      <w:pPr>
        <w:spacing w:after="0"/>
        <w:ind w:left="0"/>
        <w:jc w:val="both"/>
      </w:pPr>
      <w:r>
        <w:rPr>
          <w:rFonts w:ascii="Times New Roman"/>
          <w:b w:val="false"/>
          <w:i w:val="false"/>
          <w:color w:val="000000"/>
          <w:sz w:val="28"/>
        </w:rPr>
        <w:t>
      1. Данная форма административной отчетности «Сведения о детях-сиротах, детях оставшихся без попечения родителей. Возрастной состав детей-сирот и детей, оставшихся без попечения родителей предоставляется в электронном формате по состоянию на 1 января года, следующего за отчетным и направляется на электронный адрес ответственного исполнителя Комитета по охране прав детей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опека - правовая форма защиты прав и интересов детей, не достигших четырнадцати лет, и лиц, признанных судом недееспособными;</w:t>
      </w:r>
      <w:r>
        <w:br/>
      </w:r>
      <w:r>
        <w:rPr>
          <w:rFonts w:ascii="Times New Roman"/>
          <w:b w:val="false"/>
          <w:i w:val="false"/>
          <w:color w:val="000000"/>
          <w:sz w:val="28"/>
        </w:rPr>
        <w:t>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спиртными напитками или наркотическими средствами;</w:t>
      </w:r>
      <w:r>
        <w:br/>
      </w:r>
      <w:r>
        <w:rPr>
          <w:rFonts w:ascii="Times New Roman"/>
          <w:b w:val="false"/>
          <w:i w:val="false"/>
          <w:color w:val="000000"/>
          <w:sz w:val="28"/>
        </w:rPr>
        <w:t>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r>
        <w:br/>
      </w:r>
      <w:r>
        <w:rPr>
          <w:rFonts w:ascii="Times New Roman"/>
          <w:b w:val="false"/>
          <w:i w:val="false"/>
          <w:color w:val="000000"/>
          <w:sz w:val="28"/>
        </w:rPr>
        <w:t>
      ОБПР* - оставшиеся без попечения родителей;</w:t>
      </w:r>
      <w:r>
        <w:br/>
      </w:r>
      <w:r>
        <w:rPr>
          <w:rFonts w:ascii="Times New Roman"/>
          <w:b w:val="false"/>
          <w:i w:val="false"/>
          <w:color w:val="000000"/>
          <w:sz w:val="28"/>
        </w:rPr>
        <w:t>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дети с ограниченными возможностями в развитии - это дети с физическими, психическими недостатками, имеющие ограничение жизнедеятельности в связи с врожденными, наследственными, приобретенными заболеваниями подтвержденными в порядке, установленном законодательством Республики Казахстан.</w:t>
      </w:r>
    </w:p>
    <w:bookmarkEnd w:id="529"/>
    <w:bookmarkStart w:name="z580" w:id="53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128-қосымша</w:t>
      </w:r>
      <w:r>
        <w:br/>
      </w:r>
      <w:r>
        <w:rPr>
          <w:rFonts w:ascii="Times New Roman"/>
          <w:b w:val="false"/>
          <w:i w:val="false"/>
          <w:color w:val="000000"/>
          <w:sz w:val="28"/>
        </w:rPr>
        <w:t xml:space="preserve">
Приложение 128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3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141-қосымша</w:t>
      </w:r>
      <w:r>
        <w:br/>
      </w:r>
      <w:r>
        <w:rPr>
          <w:rFonts w:ascii="Times New Roman"/>
          <w:b w:val="false"/>
          <w:i w:val="false"/>
          <w:color w:val="000000"/>
          <w:sz w:val="28"/>
        </w:rPr>
        <w:t xml:space="preserve">
Приложение 141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81" w:id="531"/>
    <w:p>
      <w:pPr>
        <w:spacing w:after="0"/>
        <w:ind w:left="0"/>
        <w:jc w:val="left"/>
      </w:pPr>
      <w:r>
        <w:rPr>
          <w:rFonts w:ascii="Times New Roman"/>
          <w:b/>
          <w:i w:val="false"/>
          <w:color w:val="000000"/>
        </w:rPr>
        <w:t xml:space="preserve"> 
Жетім балалар мен ата-анасының қамқорлығынсыз қалған балаларға</w:t>
      </w:r>
      <w:r>
        <w:br/>
      </w:r>
      <w:r>
        <w:rPr>
          <w:rFonts w:ascii="Times New Roman"/>
          <w:b/>
          <w:i w:val="false"/>
          <w:color w:val="000000"/>
        </w:rPr>
        <w:t>
арналған білім беру ұйымдары бітірушілерінің жұмысқа орналасуы</w:t>
      </w:r>
      <w:r>
        <w:br/>
      </w:r>
      <w:r>
        <w:rPr>
          <w:rFonts w:ascii="Times New Roman"/>
          <w:b/>
          <w:i w:val="false"/>
          <w:color w:val="000000"/>
        </w:rPr>
        <w:t>
туралы мәліметтер</w:t>
      </w:r>
      <w:r>
        <w:br/>
      </w:r>
      <w:r>
        <w:rPr>
          <w:rFonts w:ascii="Times New Roman"/>
          <w:b/>
          <w:i w:val="false"/>
          <w:color w:val="000000"/>
        </w:rPr>
        <w:t>
Сведения о трудоустройстве выпускников организаций образования</w:t>
      </w:r>
      <w:r>
        <w:br/>
      </w:r>
      <w:r>
        <w:rPr>
          <w:rFonts w:ascii="Times New Roman"/>
          <w:b/>
          <w:i w:val="false"/>
          <w:color w:val="000000"/>
        </w:rPr>
        <w:t>
для детей-сирот и детей, оставшихся без попечения родителей</w:t>
      </w:r>
    </w:p>
    <w:bookmarkEnd w:id="531"/>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ҚҚ - 2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2-ОП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құқықтарын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494"/>
        <w:gridCol w:w="534"/>
        <w:gridCol w:w="423"/>
        <w:gridCol w:w="470"/>
        <w:gridCol w:w="568"/>
        <w:gridCol w:w="392"/>
        <w:gridCol w:w="392"/>
        <w:gridCol w:w="392"/>
        <w:gridCol w:w="392"/>
        <w:gridCol w:w="392"/>
        <w:gridCol w:w="607"/>
        <w:gridCol w:w="439"/>
        <w:gridCol w:w="516"/>
        <w:gridCol w:w="607"/>
        <w:gridCol w:w="530"/>
        <w:gridCol w:w="517"/>
        <w:gridCol w:w="517"/>
        <w:gridCol w:w="439"/>
        <w:gridCol w:w="608"/>
        <w:gridCol w:w="439"/>
        <w:gridCol w:w="478"/>
        <w:gridCol w:w="608"/>
        <w:gridCol w:w="673"/>
        <w:gridCol w:w="608"/>
        <w:gridCol w:w="626"/>
      </w:tblGrid>
      <w:tr>
        <w:trPr>
          <w:trHeight w:val="885" w:hRule="atLeast"/>
        </w:trPr>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бітірушілер, бірлік</w:t>
            </w:r>
            <w:r>
              <w:br/>
            </w:r>
            <w:r>
              <w:rPr>
                <w:rFonts w:ascii="Times New Roman"/>
                <w:b w:val="false"/>
                <w:i w:val="false"/>
                <w:color w:val="000000"/>
                <w:sz w:val="20"/>
              </w:rPr>
              <w:t>
</w:t>
            </w:r>
            <w:r>
              <w:rPr>
                <w:rFonts w:ascii="Times New Roman"/>
                <w:b w:val="false"/>
                <w:i w:val="false"/>
                <w:color w:val="000000"/>
                <w:sz w:val="20"/>
              </w:rPr>
              <w:t>всего выпускники, чел.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ішінде,адам</w:t>
            </w:r>
            <w:r>
              <w:br/>
            </w:r>
            <w:r>
              <w:rPr>
                <w:rFonts w:ascii="Times New Roman"/>
                <w:b w:val="false"/>
                <w:i w:val="false"/>
                <w:color w:val="000000"/>
                <w:sz w:val="20"/>
              </w:rPr>
              <w:t>
</w:t>
            </w:r>
            <w:r>
              <w:rPr>
                <w:rFonts w:ascii="Times New Roman"/>
                <w:b w:val="false"/>
                <w:i w:val="false"/>
                <w:color w:val="000000"/>
                <w:sz w:val="20"/>
              </w:rPr>
              <w:t>в том числе, чел.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9-сынып бітірушілерінің жұмысқа орналасуы, адам</w:t>
            </w:r>
            <w:r>
              <w:br/>
            </w:r>
            <w:r>
              <w:rPr>
                <w:rFonts w:ascii="Times New Roman"/>
                <w:b w:val="false"/>
                <w:i w:val="false"/>
                <w:color w:val="000000"/>
                <w:sz w:val="20"/>
              </w:rPr>
              <w:t>
</w:t>
            </w:r>
            <w:r>
              <w:rPr>
                <w:rFonts w:ascii="Times New Roman"/>
                <w:b w:val="false"/>
                <w:i w:val="false"/>
                <w:color w:val="000000"/>
                <w:sz w:val="20"/>
              </w:rPr>
              <w:t>трудоустройство выпускников 9 класса, чел.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 бітірушілерінің жұмысқа орналасуы, адам</w:t>
            </w:r>
            <w:r>
              <w:br/>
            </w:r>
            <w:r>
              <w:rPr>
                <w:rFonts w:ascii="Times New Roman"/>
                <w:b w:val="false"/>
                <w:i w:val="false"/>
                <w:color w:val="000000"/>
                <w:sz w:val="20"/>
              </w:rPr>
              <w:t>
</w:t>
            </w:r>
            <w:r>
              <w:rPr>
                <w:rFonts w:ascii="Times New Roman"/>
                <w:b w:val="false"/>
                <w:i w:val="false"/>
                <w:color w:val="000000"/>
                <w:sz w:val="20"/>
              </w:rPr>
              <w:t>трудоустройство выпускников 11 класса, чел.</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орналаспаған бітірушілер саны, адам</w:t>
            </w:r>
            <w:r>
              <w:br/>
            </w:r>
            <w:r>
              <w:rPr>
                <w:rFonts w:ascii="Times New Roman"/>
                <w:b w:val="false"/>
                <w:i w:val="false"/>
                <w:color w:val="000000"/>
                <w:sz w:val="20"/>
              </w:rPr>
              <w:t>
</w:t>
            </w:r>
            <w:r>
              <w:rPr>
                <w:rFonts w:ascii="Times New Roman"/>
                <w:b w:val="false"/>
                <w:i w:val="false"/>
                <w:color w:val="000000"/>
                <w:sz w:val="20"/>
              </w:rPr>
              <w:t>количество нетрудоустроенных выпускников,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адам </w:t>
            </w:r>
          </w:p>
          <w:p>
            <w:pPr>
              <w:spacing w:after="20"/>
              <w:ind w:left="20"/>
              <w:jc w:val="both"/>
            </w:pPr>
            <w:r>
              <w:rPr>
                <w:rFonts w:ascii="Times New Roman"/>
                <w:b w:val="false"/>
                <w:i w:val="false"/>
                <w:color w:val="000000"/>
                <w:sz w:val="20"/>
              </w:rPr>
              <w:t>в том числе, чел.</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оқуларын жалғастыруда продолжают обучение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оқуларын жалғастыруда</w:t>
            </w:r>
            <w:r>
              <w:br/>
            </w:r>
            <w:r>
              <w:rPr>
                <w:rFonts w:ascii="Times New Roman"/>
                <w:b w:val="false"/>
                <w:i w:val="false"/>
                <w:color w:val="000000"/>
                <w:sz w:val="20"/>
              </w:rPr>
              <w:t>
</w:t>
            </w:r>
            <w:r>
              <w:rPr>
                <w:rFonts w:ascii="Times New Roman"/>
                <w:b w:val="false"/>
                <w:i w:val="false"/>
                <w:color w:val="000000"/>
                <w:sz w:val="20"/>
              </w:rPr>
              <w:t>продолжающие обучение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9-сынып бітірушілері</w:t>
            </w:r>
            <w:r>
              <w:br/>
            </w:r>
            <w:r>
              <w:rPr>
                <w:rFonts w:ascii="Times New Roman"/>
                <w:b w:val="false"/>
                <w:i w:val="false"/>
                <w:color w:val="000000"/>
                <w:sz w:val="20"/>
              </w:rPr>
              <w:t>
</w:t>
            </w:r>
            <w:r>
              <w:rPr>
                <w:rFonts w:ascii="Times New Roman"/>
                <w:b w:val="false"/>
                <w:i w:val="false"/>
                <w:color w:val="000000"/>
                <w:sz w:val="20"/>
              </w:rPr>
              <w:t>выпускники 9 класса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 бітірушілері</w:t>
            </w:r>
            <w:r>
              <w:br/>
            </w:r>
            <w:r>
              <w:rPr>
                <w:rFonts w:ascii="Times New Roman"/>
                <w:b w:val="false"/>
                <w:i w:val="false"/>
                <w:color w:val="000000"/>
                <w:sz w:val="20"/>
              </w:rPr>
              <w:t>
</w:t>
            </w:r>
            <w:r>
              <w:rPr>
                <w:rFonts w:ascii="Times New Roman"/>
                <w:b w:val="false"/>
                <w:i w:val="false"/>
                <w:color w:val="000000"/>
                <w:sz w:val="20"/>
              </w:rPr>
              <w:t xml:space="preserve">выпускники 11 класса </w:t>
            </w:r>
          </w:p>
        </w:tc>
      </w:tr>
      <w:tr>
        <w:trPr>
          <w:trHeight w:val="3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9-сынып бітірушілері</w:t>
            </w:r>
            <w:r>
              <w:br/>
            </w:r>
            <w:r>
              <w:rPr>
                <w:rFonts w:ascii="Times New Roman"/>
                <w:b w:val="false"/>
                <w:i w:val="false"/>
                <w:color w:val="000000"/>
                <w:sz w:val="20"/>
              </w:rPr>
              <w:t>
</w:t>
            </w:r>
            <w:r>
              <w:rPr>
                <w:rFonts w:ascii="Times New Roman"/>
                <w:b w:val="false"/>
                <w:i w:val="false"/>
                <w:color w:val="000000"/>
                <w:sz w:val="20"/>
              </w:rPr>
              <w:t>выпускники 9 класса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11-сынып бітірушілері, адам </w:t>
            </w:r>
            <w:r>
              <w:br/>
            </w:r>
            <w:r>
              <w:rPr>
                <w:rFonts w:ascii="Times New Roman"/>
                <w:b w:val="false"/>
                <w:i w:val="false"/>
                <w:color w:val="000000"/>
                <w:sz w:val="20"/>
              </w:rPr>
              <w:t>
</w:t>
            </w:r>
            <w:r>
              <w:rPr>
                <w:rFonts w:ascii="Times New Roman"/>
                <w:b w:val="false"/>
                <w:i w:val="false"/>
                <w:color w:val="000000"/>
                <w:sz w:val="20"/>
              </w:rPr>
              <w:t>выпускники 11 класса, чел.</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10 сыныпта</w:t>
            </w:r>
            <w:r>
              <w:br/>
            </w:r>
            <w:r>
              <w:rPr>
                <w:rFonts w:ascii="Times New Roman"/>
                <w:b w:val="false"/>
                <w:i w:val="false"/>
                <w:color w:val="000000"/>
                <w:sz w:val="20"/>
              </w:rPr>
              <w:t>
</w:t>
            </w:r>
            <w:r>
              <w:rPr>
                <w:rFonts w:ascii="Times New Roman"/>
                <w:b w:val="false"/>
                <w:i w:val="false"/>
                <w:color w:val="000000"/>
                <w:sz w:val="20"/>
              </w:rPr>
              <w:t>в 10 классе в школах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w:t>
            </w:r>
            <w:r>
              <w:br/>
            </w:r>
            <w:r>
              <w:rPr>
                <w:rFonts w:ascii="Times New Roman"/>
                <w:b w:val="false"/>
                <w:i w:val="false"/>
                <w:color w:val="000000"/>
                <w:sz w:val="20"/>
              </w:rPr>
              <w:t>
</w:t>
            </w:r>
            <w:r>
              <w:rPr>
                <w:rFonts w:ascii="Times New Roman"/>
                <w:b w:val="false"/>
                <w:i w:val="false"/>
                <w:color w:val="000000"/>
                <w:sz w:val="20"/>
              </w:rPr>
              <w:t>в колледже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курстарда</w:t>
            </w:r>
            <w:r>
              <w:br/>
            </w:r>
            <w:r>
              <w:rPr>
                <w:rFonts w:ascii="Times New Roman"/>
                <w:b w:val="false"/>
                <w:i w:val="false"/>
                <w:color w:val="000000"/>
                <w:sz w:val="20"/>
              </w:rPr>
              <w:t>
</w:t>
            </w:r>
            <w:r>
              <w:rPr>
                <w:rFonts w:ascii="Times New Roman"/>
                <w:b w:val="false"/>
                <w:i w:val="false"/>
                <w:color w:val="000000"/>
                <w:sz w:val="20"/>
              </w:rPr>
              <w:t>на курсах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істейді</w:t>
            </w:r>
          </w:p>
          <w:p>
            <w:pPr>
              <w:spacing w:after="20"/>
              <w:ind w:left="20"/>
              <w:jc w:val="both"/>
            </w:pPr>
            <w:r>
              <w:rPr>
                <w:rFonts w:ascii="Times New Roman"/>
                <w:b w:val="false"/>
                <w:i w:val="false"/>
                <w:color w:val="000000"/>
                <w:sz w:val="20"/>
              </w:rPr>
              <w:t>работают</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 ресімдегендер</w:t>
            </w:r>
            <w:r>
              <w:br/>
            </w:r>
            <w:r>
              <w:rPr>
                <w:rFonts w:ascii="Times New Roman"/>
                <w:b w:val="false"/>
                <w:i w:val="false"/>
                <w:color w:val="000000"/>
                <w:sz w:val="20"/>
              </w:rPr>
              <w:t>
</w:t>
            </w:r>
            <w:r>
              <w:rPr>
                <w:rFonts w:ascii="Times New Roman"/>
                <w:b w:val="false"/>
                <w:i w:val="false"/>
                <w:color w:val="000000"/>
                <w:sz w:val="20"/>
              </w:rPr>
              <w:t>оформили инвалидность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сотталғандар </w:t>
            </w:r>
            <w:r>
              <w:br/>
            </w:r>
            <w:r>
              <w:rPr>
                <w:rFonts w:ascii="Times New Roman"/>
                <w:b w:val="false"/>
                <w:i w:val="false"/>
                <w:color w:val="000000"/>
                <w:sz w:val="20"/>
              </w:rPr>
              <w:t>
</w:t>
            </w:r>
            <w:r>
              <w:rPr>
                <w:rFonts w:ascii="Times New Roman"/>
                <w:b w:val="false"/>
                <w:i w:val="false"/>
                <w:color w:val="000000"/>
                <w:sz w:val="20"/>
              </w:rPr>
              <w:t>осуждены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ҚР-дан тыс жерге кеткендер</w:t>
            </w:r>
            <w:r>
              <w:br/>
            </w:r>
            <w:r>
              <w:rPr>
                <w:rFonts w:ascii="Times New Roman"/>
                <w:b w:val="false"/>
                <w:i w:val="false"/>
                <w:color w:val="000000"/>
                <w:sz w:val="20"/>
              </w:rPr>
              <w:t>
</w:t>
            </w:r>
            <w:r>
              <w:rPr>
                <w:rFonts w:ascii="Times New Roman"/>
                <w:b w:val="false"/>
                <w:i w:val="false"/>
                <w:color w:val="000000"/>
                <w:sz w:val="20"/>
              </w:rPr>
              <w:t>выбыли за пределы РК</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болғандар </w:t>
            </w:r>
            <w:r>
              <w:br/>
            </w:r>
            <w:r>
              <w:rPr>
                <w:rFonts w:ascii="Times New Roman"/>
                <w:b w:val="false"/>
                <w:i w:val="false"/>
                <w:color w:val="000000"/>
                <w:sz w:val="20"/>
              </w:rPr>
              <w:t>
</w:t>
            </w:r>
            <w:r>
              <w:rPr>
                <w:rFonts w:ascii="Times New Roman"/>
                <w:b w:val="false"/>
                <w:i w:val="false"/>
                <w:color w:val="000000"/>
                <w:sz w:val="20"/>
              </w:rPr>
              <w:t>смерть</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w:t>
            </w:r>
            <w:r>
              <w:br/>
            </w:r>
            <w:r>
              <w:rPr>
                <w:rFonts w:ascii="Times New Roman"/>
                <w:b w:val="false"/>
                <w:i w:val="false"/>
                <w:color w:val="000000"/>
                <w:sz w:val="20"/>
              </w:rPr>
              <w:t>
</w:t>
            </w:r>
            <w:r>
              <w:rPr>
                <w:rFonts w:ascii="Times New Roman"/>
                <w:b w:val="false"/>
                <w:i w:val="false"/>
                <w:color w:val="000000"/>
                <w:sz w:val="20"/>
              </w:rPr>
              <w:t>в колледже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w:t>
            </w:r>
            <w:r>
              <w:br/>
            </w:r>
            <w:r>
              <w:rPr>
                <w:rFonts w:ascii="Times New Roman"/>
                <w:b w:val="false"/>
                <w:i w:val="false"/>
                <w:color w:val="000000"/>
                <w:sz w:val="20"/>
              </w:rPr>
              <w:t>
</w:t>
            </w:r>
            <w:r>
              <w:rPr>
                <w:rFonts w:ascii="Times New Roman"/>
                <w:b w:val="false"/>
                <w:i w:val="false"/>
                <w:color w:val="000000"/>
                <w:sz w:val="20"/>
              </w:rPr>
              <w:t>в ВУЗе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курстарда</w:t>
            </w:r>
            <w:r>
              <w:br/>
            </w:r>
            <w:r>
              <w:rPr>
                <w:rFonts w:ascii="Times New Roman"/>
                <w:b w:val="false"/>
                <w:i w:val="false"/>
                <w:color w:val="000000"/>
                <w:sz w:val="20"/>
              </w:rPr>
              <w:t>
</w:t>
            </w:r>
            <w:r>
              <w:rPr>
                <w:rFonts w:ascii="Times New Roman"/>
                <w:b w:val="false"/>
                <w:i w:val="false"/>
                <w:color w:val="000000"/>
                <w:sz w:val="20"/>
              </w:rPr>
              <w:t>на курсах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істейді</w:t>
            </w:r>
          </w:p>
          <w:p>
            <w:pPr>
              <w:spacing w:after="20"/>
              <w:ind w:left="20"/>
              <w:jc w:val="both"/>
            </w:pPr>
            <w:r>
              <w:rPr>
                <w:rFonts w:ascii="Times New Roman"/>
                <w:b w:val="false"/>
                <w:i w:val="false"/>
                <w:color w:val="000000"/>
                <w:sz w:val="20"/>
              </w:rPr>
              <w:t>работают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 ресімдегендер</w:t>
            </w:r>
            <w:r>
              <w:br/>
            </w:r>
            <w:r>
              <w:rPr>
                <w:rFonts w:ascii="Times New Roman"/>
                <w:b w:val="false"/>
                <w:i w:val="false"/>
                <w:color w:val="000000"/>
                <w:sz w:val="20"/>
              </w:rPr>
              <w:t>
</w:t>
            </w:r>
            <w:r>
              <w:rPr>
                <w:rFonts w:ascii="Times New Roman"/>
                <w:b w:val="false"/>
                <w:i w:val="false"/>
                <w:color w:val="000000"/>
                <w:sz w:val="20"/>
              </w:rPr>
              <w:t>оформили инвалидность</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w:t>
            </w:r>
            <w:r>
              <w:br/>
            </w:r>
            <w:r>
              <w:rPr>
                <w:rFonts w:ascii="Times New Roman"/>
                <w:b w:val="false"/>
                <w:i w:val="false"/>
                <w:color w:val="000000"/>
                <w:sz w:val="20"/>
              </w:rPr>
              <w:t>
</w:t>
            </w:r>
            <w:r>
              <w:rPr>
                <w:rFonts w:ascii="Times New Roman"/>
                <w:b w:val="false"/>
                <w:i w:val="false"/>
                <w:color w:val="000000"/>
                <w:sz w:val="20"/>
              </w:rPr>
              <w:t>осуждены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ҚР-дан тыс жерге кеткендер</w:t>
            </w:r>
            <w:r>
              <w:br/>
            </w:r>
            <w:r>
              <w:rPr>
                <w:rFonts w:ascii="Times New Roman"/>
                <w:b w:val="false"/>
                <w:i w:val="false"/>
                <w:color w:val="000000"/>
                <w:sz w:val="20"/>
              </w:rPr>
              <w:t>
</w:t>
            </w:r>
            <w:r>
              <w:rPr>
                <w:rFonts w:ascii="Times New Roman"/>
                <w:b w:val="false"/>
                <w:i w:val="false"/>
                <w:color w:val="000000"/>
                <w:sz w:val="20"/>
              </w:rPr>
              <w:t>выбыли за пределы РК</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w:t>
            </w:r>
            <w:r>
              <w:br/>
            </w:r>
            <w:r>
              <w:rPr>
                <w:rFonts w:ascii="Times New Roman"/>
                <w:b w:val="false"/>
                <w:i w:val="false"/>
                <w:color w:val="000000"/>
                <w:sz w:val="20"/>
              </w:rPr>
              <w:t>
</w:t>
            </w:r>
            <w:r>
              <w:rPr>
                <w:rFonts w:ascii="Times New Roman"/>
                <w:b w:val="false"/>
                <w:i w:val="false"/>
                <w:color w:val="000000"/>
                <w:sz w:val="20"/>
              </w:rPr>
              <w:t>смерть</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және қорғаншылық бойынша</w:t>
            </w:r>
            <w:r>
              <w:br/>
            </w:r>
            <w:r>
              <w:rPr>
                <w:rFonts w:ascii="Times New Roman"/>
                <w:b w:val="false"/>
                <w:i w:val="false"/>
                <w:color w:val="000000"/>
                <w:sz w:val="20"/>
              </w:rPr>
              <w:t>
</w:t>
            </w:r>
            <w:r>
              <w:rPr>
                <w:rFonts w:ascii="Times New Roman"/>
                <w:b w:val="false"/>
                <w:i w:val="false"/>
                <w:color w:val="000000"/>
                <w:sz w:val="20"/>
              </w:rPr>
              <w:t>по опекой и попечительством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886"/>
        <w:gridCol w:w="577"/>
        <w:gridCol w:w="388"/>
        <w:gridCol w:w="388"/>
        <w:gridCol w:w="563"/>
        <w:gridCol w:w="388"/>
        <w:gridCol w:w="388"/>
        <w:gridCol w:w="388"/>
        <w:gridCol w:w="388"/>
        <w:gridCol w:w="388"/>
        <w:gridCol w:w="607"/>
        <w:gridCol w:w="388"/>
        <w:gridCol w:w="490"/>
        <w:gridCol w:w="607"/>
        <w:gridCol w:w="505"/>
        <w:gridCol w:w="490"/>
        <w:gridCol w:w="490"/>
        <w:gridCol w:w="388"/>
        <w:gridCol w:w="607"/>
        <w:gridCol w:w="388"/>
        <w:gridCol w:w="432"/>
        <w:gridCol w:w="607"/>
        <w:gridCol w:w="694"/>
        <w:gridCol w:w="607"/>
        <w:gridCol w:w="592"/>
      </w:tblGrid>
      <w:tr>
        <w:trPr>
          <w:trHeight w:val="10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патронаттық тәрбиедегілер</w:t>
            </w:r>
            <w:r>
              <w:br/>
            </w:r>
            <w:r>
              <w:rPr>
                <w:rFonts w:ascii="Times New Roman"/>
                <w:b w:val="false"/>
                <w:i w:val="false"/>
                <w:color w:val="000000"/>
                <w:sz w:val="20"/>
              </w:rPr>
              <w:t>
</w:t>
            </w:r>
            <w:r>
              <w:rPr>
                <w:rFonts w:ascii="Times New Roman"/>
                <w:b w:val="false"/>
                <w:i w:val="false"/>
                <w:color w:val="000000"/>
                <w:sz w:val="20"/>
              </w:rPr>
              <w:t>на патронатном воспитание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жүйесіндегі ұйымдардағы</w:t>
            </w:r>
            <w:r>
              <w:br/>
            </w:r>
            <w:r>
              <w:rPr>
                <w:rFonts w:ascii="Times New Roman"/>
                <w:b w:val="false"/>
                <w:i w:val="false"/>
                <w:color w:val="000000"/>
                <w:sz w:val="20"/>
              </w:rPr>
              <w:t>
</w:t>
            </w:r>
            <w:r>
              <w:rPr>
                <w:rFonts w:ascii="Times New Roman"/>
                <w:b w:val="false"/>
                <w:i w:val="false"/>
                <w:color w:val="000000"/>
                <w:sz w:val="20"/>
              </w:rPr>
              <w:t>в организациях системы образования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82" w:id="532"/>
    <w:p>
      <w:pPr>
        <w:spacing w:after="0"/>
        <w:ind w:left="0"/>
        <w:jc w:val="left"/>
      </w:pPr>
      <w:r>
        <w:rPr>
          <w:rFonts w:ascii="Times New Roman"/>
          <w:b/>
          <w:i w:val="false"/>
          <w:color w:val="000000"/>
        </w:rPr>
        <w:t xml:space="preserve"> 
№ ҚҚ - 2 «Жетім балалар мен ата-анасының қамқорлығынсыз қалған</w:t>
      </w:r>
      <w:r>
        <w:br/>
      </w:r>
      <w:r>
        <w:rPr>
          <w:rFonts w:ascii="Times New Roman"/>
          <w:b/>
          <w:i w:val="false"/>
          <w:color w:val="000000"/>
        </w:rPr>
        <w:t>
балаларға арналған білім беру ұйымдары бітірушілерінің жұмысқа</w:t>
      </w:r>
      <w:r>
        <w:br/>
      </w:r>
      <w:r>
        <w:rPr>
          <w:rFonts w:ascii="Times New Roman"/>
          <w:b/>
          <w:i w:val="false"/>
          <w:color w:val="000000"/>
        </w:rPr>
        <w:t>
орналасуы туралы мәліметтер» әкімшілік есеп беру нысанын</w:t>
      </w:r>
      <w:r>
        <w:br/>
      </w:r>
      <w:r>
        <w:rPr>
          <w:rFonts w:ascii="Times New Roman"/>
          <w:b/>
          <w:i w:val="false"/>
          <w:color w:val="000000"/>
        </w:rPr>
        <w:t>
толтыру бойынша түсініктеме</w:t>
      </w:r>
    </w:p>
    <w:bookmarkEnd w:id="532"/>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ұйымдары бітірушілерінің жұмысқа орналасуы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583" w:id="533"/>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трудоустройстве выпускников организаций образования</w:t>
      </w:r>
      <w:r>
        <w:br/>
      </w:r>
      <w:r>
        <w:rPr>
          <w:rFonts w:ascii="Times New Roman"/>
          <w:b/>
          <w:i w:val="false"/>
          <w:color w:val="000000"/>
        </w:rPr>
        <w:t>
для детей-сирот и детей, оставшихся без попечения родителей» №</w:t>
      </w:r>
      <w:r>
        <w:br/>
      </w:r>
      <w:r>
        <w:rPr>
          <w:rFonts w:ascii="Times New Roman"/>
          <w:b/>
          <w:i w:val="false"/>
          <w:color w:val="000000"/>
        </w:rPr>
        <w:t>
2-ОП</w:t>
      </w:r>
    </w:p>
    <w:bookmarkEnd w:id="533"/>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 трудоустройстве выпускников организаций образования для детей-сирот и детей, оставшихся без попечения родителей»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584" w:id="534"/>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129-қосымша</w:t>
      </w:r>
      <w:r>
        <w:br/>
      </w:r>
      <w:r>
        <w:rPr>
          <w:rFonts w:ascii="Times New Roman"/>
          <w:b w:val="false"/>
          <w:i w:val="false"/>
          <w:color w:val="000000"/>
          <w:sz w:val="28"/>
        </w:rPr>
        <w:t xml:space="preserve">
Приложение 129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34"/>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142-қосымша</w:t>
      </w:r>
      <w:r>
        <w:br/>
      </w:r>
      <w:r>
        <w:rPr>
          <w:rFonts w:ascii="Times New Roman"/>
          <w:b w:val="false"/>
          <w:i w:val="false"/>
          <w:color w:val="000000"/>
          <w:sz w:val="28"/>
        </w:rPr>
        <w:t xml:space="preserve">
Приложение 142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85" w:id="535"/>
    <w:p>
      <w:pPr>
        <w:spacing w:after="0"/>
        <w:ind w:left="0"/>
        <w:jc w:val="left"/>
      </w:pPr>
      <w:r>
        <w:rPr>
          <w:rFonts w:ascii="Times New Roman"/>
          <w:b/>
          <w:i w:val="false"/>
          <w:color w:val="000000"/>
        </w:rPr>
        <w:t xml:space="preserve"> 
Жетім балалар мен ата-анасының қамқорлығынсыз қалған балаларды тұрғын үймен қамтамасыз ету туралы мәліметтер</w:t>
      </w:r>
      <w:r>
        <w:br/>
      </w:r>
      <w:r>
        <w:rPr>
          <w:rFonts w:ascii="Times New Roman"/>
          <w:b/>
          <w:i w:val="false"/>
          <w:color w:val="000000"/>
        </w:rPr>
        <w:t>
Сведения по обеспечению жильем детей-сирот и детей, оставшихся без попечения родителей</w:t>
      </w:r>
    </w:p>
    <w:bookmarkEnd w:id="535"/>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3-ҚҚ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3-ОП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құқықтарын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288"/>
        <w:gridCol w:w="1521"/>
        <w:gridCol w:w="1492"/>
        <w:gridCol w:w="1592"/>
        <w:gridCol w:w="1832"/>
        <w:gridCol w:w="1083"/>
        <w:gridCol w:w="1422"/>
        <w:gridCol w:w="1380"/>
      </w:tblGrid>
      <w:tr>
        <w:trPr>
          <w:trHeight w:val="3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 адам</w:t>
            </w:r>
            <w:r>
              <w:br/>
            </w:r>
            <w:r>
              <w:rPr>
                <w:rFonts w:ascii="Times New Roman"/>
                <w:b w:val="false"/>
                <w:i w:val="false"/>
                <w:color w:val="000000"/>
                <w:sz w:val="20"/>
              </w:rPr>
              <w:t>
</w:t>
            </w:r>
            <w:r>
              <w:rPr>
                <w:rFonts w:ascii="Times New Roman"/>
                <w:b w:val="false"/>
                <w:i w:val="false"/>
                <w:color w:val="000000"/>
                <w:sz w:val="20"/>
              </w:rPr>
              <w:t>всего детей, чел.</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тұрғын үйлері бар, адам</w:t>
            </w:r>
            <w:r>
              <w:br/>
            </w:r>
            <w:r>
              <w:rPr>
                <w:rFonts w:ascii="Times New Roman"/>
                <w:b w:val="false"/>
                <w:i w:val="false"/>
                <w:color w:val="000000"/>
                <w:sz w:val="20"/>
              </w:rPr>
              <w:t>
</w:t>
            </w:r>
            <w:r>
              <w:rPr>
                <w:rFonts w:ascii="Times New Roman"/>
                <w:b w:val="false"/>
                <w:i w:val="false"/>
                <w:color w:val="000000"/>
                <w:sz w:val="20"/>
              </w:rPr>
              <w:t>имеют закрепленное жилье,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бірлік:</w:t>
            </w:r>
            <w:r>
              <w:br/>
            </w:r>
            <w:r>
              <w:rPr>
                <w:rFonts w:ascii="Times New Roman"/>
                <w:b w:val="false"/>
                <w:i w:val="false"/>
                <w:color w:val="000000"/>
                <w:sz w:val="20"/>
              </w:rPr>
              <w:t>
</w:t>
            </w:r>
            <w:r>
              <w:rPr>
                <w:rFonts w:ascii="Times New Roman"/>
                <w:b w:val="false"/>
                <w:i w:val="false"/>
                <w:color w:val="000000"/>
                <w:sz w:val="20"/>
              </w:rPr>
              <w:t>из них,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мұқтаж балалар үйлері тәрбиеленушілерінің саны, адам </w:t>
            </w:r>
            <w:r>
              <w:br/>
            </w:r>
            <w:r>
              <w:rPr>
                <w:rFonts w:ascii="Times New Roman"/>
                <w:b w:val="false"/>
                <w:i w:val="false"/>
                <w:color w:val="000000"/>
                <w:sz w:val="20"/>
              </w:rPr>
              <w:t>
</w:t>
            </w:r>
            <w:r>
              <w:rPr>
                <w:rFonts w:ascii="Times New Roman"/>
                <w:b w:val="false"/>
                <w:i w:val="false"/>
                <w:color w:val="000000"/>
                <w:sz w:val="20"/>
              </w:rPr>
              <w:t>количество воспитанников, нуждающихся в жилье,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 бойынша</w:t>
            </w:r>
          </w:p>
          <w:p>
            <w:pPr>
              <w:spacing w:after="20"/>
              <w:ind w:left="20"/>
              <w:jc w:val="both"/>
            </w:pPr>
            <w:r>
              <w:rPr>
                <w:rFonts w:ascii="Times New Roman"/>
                <w:b w:val="false"/>
                <w:i w:val="false"/>
                <w:color w:val="000000"/>
                <w:sz w:val="20"/>
              </w:rPr>
              <w:t xml:space="preserve">на праве собственности,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меншік не үлестік меншік құқығында </w:t>
            </w:r>
            <w:r>
              <w:br/>
            </w:r>
            <w:r>
              <w:rPr>
                <w:rFonts w:ascii="Times New Roman"/>
                <w:b w:val="false"/>
                <w:i w:val="false"/>
                <w:color w:val="000000"/>
                <w:sz w:val="20"/>
              </w:rPr>
              <w:t>
</w:t>
            </w:r>
            <w:r>
              <w:rPr>
                <w:rFonts w:ascii="Times New Roman"/>
                <w:b w:val="false"/>
                <w:i w:val="false"/>
                <w:color w:val="000000"/>
                <w:sz w:val="20"/>
              </w:rPr>
              <w:t>на праве общей совместной либо долевой собственности</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меншік не үлестік меншік құқығы есебінен </w:t>
            </w:r>
            <w:r>
              <w:br/>
            </w:r>
            <w:r>
              <w:rPr>
                <w:rFonts w:ascii="Times New Roman"/>
                <w:b w:val="false"/>
                <w:i w:val="false"/>
                <w:color w:val="000000"/>
                <w:sz w:val="20"/>
              </w:rPr>
              <w:t>
</w:t>
            </w:r>
            <w:r>
              <w:rPr>
                <w:rFonts w:ascii="Times New Roman"/>
                <w:b w:val="false"/>
                <w:i w:val="false"/>
                <w:color w:val="000000"/>
                <w:sz w:val="20"/>
              </w:rPr>
              <w:t>из числа имеющих общую совместную либо долевую собственность</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үйі жоқтар есебінен </w:t>
            </w:r>
            <w:r>
              <w:br/>
            </w:r>
            <w:r>
              <w:rPr>
                <w:rFonts w:ascii="Times New Roman"/>
                <w:b w:val="false"/>
                <w:i w:val="false"/>
                <w:color w:val="000000"/>
                <w:sz w:val="20"/>
              </w:rPr>
              <w:t>
</w:t>
            </w:r>
            <w:r>
              <w:rPr>
                <w:rFonts w:ascii="Times New Roman"/>
                <w:b w:val="false"/>
                <w:i w:val="false"/>
                <w:color w:val="000000"/>
                <w:sz w:val="20"/>
              </w:rPr>
              <w:t>из числа не имеющих жилья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қамқоршылықта және қорғаншылықта</w:t>
            </w:r>
            <w:r>
              <w:br/>
            </w:r>
            <w:r>
              <w:rPr>
                <w:rFonts w:ascii="Times New Roman"/>
                <w:b w:val="false"/>
                <w:i w:val="false"/>
                <w:color w:val="000000"/>
                <w:sz w:val="20"/>
              </w:rPr>
              <w:t>
</w:t>
            </w:r>
            <w:r>
              <w:rPr>
                <w:rFonts w:ascii="Times New Roman"/>
                <w:b w:val="false"/>
                <w:i w:val="false"/>
                <w:color w:val="000000"/>
                <w:sz w:val="20"/>
              </w:rPr>
              <w:t>под опекой и попечительством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патронаттық тәрбиедегілер </w:t>
            </w:r>
            <w:r>
              <w:br/>
            </w:r>
            <w:r>
              <w:rPr>
                <w:rFonts w:ascii="Times New Roman"/>
                <w:b w:val="false"/>
                <w:i w:val="false"/>
                <w:color w:val="000000"/>
                <w:sz w:val="20"/>
              </w:rPr>
              <w:t>
</w:t>
            </w:r>
            <w:r>
              <w:rPr>
                <w:rFonts w:ascii="Times New Roman"/>
                <w:b w:val="false"/>
                <w:i w:val="false"/>
                <w:color w:val="000000"/>
                <w:sz w:val="20"/>
              </w:rPr>
              <w:t>на патронатном воспитании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жүйесіндегі ұйымдардағы</w:t>
            </w:r>
            <w:r>
              <w:br/>
            </w:r>
            <w:r>
              <w:rPr>
                <w:rFonts w:ascii="Times New Roman"/>
                <w:b w:val="false"/>
                <w:i w:val="false"/>
                <w:color w:val="000000"/>
                <w:sz w:val="20"/>
              </w:rPr>
              <w:t>
</w:t>
            </w:r>
            <w:r>
              <w:rPr>
                <w:rFonts w:ascii="Times New Roman"/>
                <w:b w:val="false"/>
                <w:i w:val="false"/>
                <w:color w:val="000000"/>
                <w:sz w:val="20"/>
              </w:rPr>
              <w:t xml:space="preserve">в организациях системы образования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ұйымдарындағы </w:t>
            </w:r>
            <w:r>
              <w:br/>
            </w:r>
            <w:r>
              <w:rPr>
                <w:rFonts w:ascii="Times New Roman"/>
                <w:b w:val="false"/>
                <w:i w:val="false"/>
                <w:color w:val="000000"/>
                <w:sz w:val="20"/>
              </w:rPr>
              <w:t>
</w:t>
            </w:r>
            <w:r>
              <w:rPr>
                <w:rFonts w:ascii="Times New Roman"/>
                <w:b w:val="false"/>
                <w:i w:val="false"/>
                <w:color w:val="000000"/>
                <w:sz w:val="20"/>
              </w:rPr>
              <w:t>в организациях системы здравоохранения</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қорғау ұйымдарындағы </w:t>
            </w:r>
            <w:r>
              <w:br/>
            </w:r>
            <w:r>
              <w:rPr>
                <w:rFonts w:ascii="Times New Roman"/>
                <w:b w:val="false"/>
                <w:i w:val="false"/>
                <w:color w:val="000000"/>
                <w:sz w:val="20"/>
              </w:rPr>
              <w:t>
</w:t>
            </w:r>
            <w:r>
              <w:rPr>
                <w:rFonts w:ascii="Times New Roman"/>
                <w:b w:val="false"/>
                <w:i w:val="false"/>
                <w:color w:val="000000"/>
                <w:sz w:val="20"/>
              </w:rPr>
              <w:t>в организациях системы социальной защиты населения</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итого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3087"/>
        <w:gridCol w:w="3170"/>
        <w:gridCol w:w="2669"/>
        <w:gridCol w:w="29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мұқтаждар санынан мемлекеттік тұрғын үй қорынан тұрғын үй алу үшін кезекке қойылды, адам</w:t>
            </w:r>
            <w:r>
              <w:br/>
            </w:r>
            <w:r>
              <w:rPr>
                <w:rFonts w:ascii="Times New Roman"/>
                <w:b w:val="false"/>
                <w:i w:val="false"/>
                <w:color w:val="000000"/>
                <w:sz w:val="20"/>
              </w:rPr>
              <w:t>
</w:t>
            </w:r>
            <w:r>
              <w:rPr>
                <w:rFonts w:ascii="Times New Roman"/>
                <w:b w:val="false"/>
                <w:i w:val="false"/>
                <w:color w:val="000000"/>
                <w:sz w:val="20"/>
              </w:rPr>
              <w:t>поставлены на учет для получения жилья из государственного жилищного фонда из числа нуждающихся, чел.</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тұрғын үй алғандар, адам</w:t>
            </w:r>
            <w:r>
              <w:br/>
            </w:r>
            <w:r>
              <w:rPr>
                <w:rFonts w:ascii="Times New Roman"/>
                <w:b w:val="false"/>
                <w:i w:val="false"/>
                <w:color w:val="000000"/>
                <w:sz w:val="20"/>
              </w:rPr>
              <w:t>
</w:t>
            </w:r>
            <w:r>
              <w:rPr>
                <w:rFonts w:ascii="Times New Roman"/>
                <w:b w:val="false"/>
                <w:i w:val="false"/>
                <w:color w:val="000000"/>
                <w:sz w:val="20"/>
              </w:rPr>
              <w:t>всего получили жилье за отчетный период, чел.</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кәмелетке толғандар, адам</w:t>
            </w:r>
            <w:r>
              <w:br/>
            </w:r>
            <w:r>
              <w:rPr>
                <w:rFonts w:ascii="Times New Roman"/>
                <w:b w:val="false"/>
                <w:i w:val="false"/>
                <w:color w:val="000000"/>
                <w:sz w:val="20"/>
              </w:rPr>
              <w:t>
</w:t>
            </w:r>
            <w:r>
              <w:rPr>
                <w:rFonts w:ascii="Times New Roman"/>
                <w:b w:val="false"/>
                <w:i w:val="false"/>
                <w:color w:val="000000"/>
                <w:sz w:val="20"/>
              </w:rPr>
              <w:t>в том числе совершеннолетние, чел.</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меншік не үлестік меншік құқығы есебінен </w:t>
            </w:r>
            <w:r>
              <w:br/>
            </w:r>
            <w:r>
              <w:rPr>
                <w:rFonts w:ascii="Times New Roman"/>
                <w:b w:val="false"/>
                <w:i w:val="false"/>
                <w:color w:val="000000"/>
                <w:sz w:val="20"/>
              </w:rPr>
              <w:t>
</w:t>
            </w:r>
            <w:r>
              <w:rPr>
                <w:rFonts w:ascii="Times New Roman"/>
                <w:b w:val="false"/>
                <w:i w:val="false"/>
                <w:color w:val="000000"/>
                <w:sz w:val="20"/>
              </w:rPr>
              <w:t>из числа имеющих общую совместную либо долевую собственность</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үйі жоқтар есебінен </w:t>
            </w:r>
            <w:r>
              <w:br/>
            </w:r>
            <w:r>
              <w:rPr>
                <w:rFonts w:ascii="Times New Roman"/>
                <w:b w:val="false"/>
                <w:i w:val="false"/>
                <w:color w:val="000000"/>
                <w:sz w:val="20"/>
              </w:rPr>
              <w:t>
</w:t>
            </w:r>
            <w:r>
              <w:rPr>
                <w:rFonts w:ascii="Times New Roman"/>
                <w:b w:val="false"/>
                <w:i w:val="false"/>
                <w:color w:val="000000"/>
                <w:sz w:val="20"/>
              </w:rPr>
              <w:t>из числа не имеющих жилья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86" w:id="536"/>
    <w:p>
      <w:pPr>
        <w:spacing w:after="0"/>
        <w:ind w:left="0"/>
        <w:jc w:val="left"/>
      </w:pPr>
      <w:r>
        <w:rPr>
          <w:rFonts w:ascii="Times New Roman"/>
          <w:b/>
          <w:i w:val="false"/>
          <w:color w:val="000000"/>
        </w:rPr>
        <w:t xml:space="preserve"> 
№ 3-ҚҚ «Жетім балалар мен ата-анасының қамқорлығынсыз қалған</w:t>
      </w:r>
      <w:r>
        <w:br/>
      </w:r>
      <w:r>
        <w:rPr>
          <w:rFonts w:ascii="Times New Roman"/>
          <w:b/>
          <w:i w:val="false"/>
          <w:color w:val="000000"/>
        </w:rPr>
        <w:t>
балаларды тұрғын үймен қамтамасыз ету бойынша мәліметтер»</w:t>
      </w:r>
      <w:r>
        <w:br/>
      </w:r>
      <w:r>
        <w:rPr>
          <w:rFonts w:ascii="Times New Roman"/>
          <w:b/>
          <w:i w:val="false"/>
          <w:color w:val="000000"/>
        </w:rPr>
        <w:t>
әкімшілік есеп беру нысанын толтыру бойынша түсініктеме</w:t>
      </w:r>
    </w:p>
    <w:bookmarkEnd w:id="536"/>
    <w:p>
      <w:pPr>
        <w:spacing w:after="0"/>
        <w:ind w:left="0"/>
        <w:jc w:val="both"/>
      </w:pPr>
      <w:r>
        <w:rPr>
          <w:rFonts w:ascii="Times New Roman"/>
          <w:b w:val="false"/>
          <w:i w:val="false"/>
          <w:color w:val="000000"/>
          <w:sz w:val="28"/>
        </w:rPr>
        <w:t>      Аталған әкімшілік есеп беру нысаны «Жетім балаларға және ата-анасының қамқорлығынсыз қалған балаларға арналған білім беру ұйымдарының қызметкерлері туралы мәліметтер» есепті жылдан кейінгі жылдың 1 қаңтарына электронды түрде ұсынылады және Қазақстан Республикасы Білім және ғылым министрлігінің Балалардың құқықтарын қорғау комитеті жауапты маманының электронды адресіне жіберіледі.</w:t>
      </w:r>
    </w:p>
    <w:bookmarkStart w:name="z587" w:id="537"/>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по обеспечению жильем детей-сирот и детей, оставшихся</w:t>
      </w:r>
      <w:r>
        <w:br/>
      </w:r>
      <w:r>
        <w:rPr>
          <w:rFonts w:ascii="Times New Roman"/>
          <w:b/>
          <w:i w:val="false"/>
          <w:color w:val="000000"/>
        </w:rPr>
        <w:t>
без попечения родителей» № 3-ОП</w:t>
      </w:r>
    </w:p>
    <w:bookmarkEnd w:id="537"/>
    <w:p>
      <w:pPr>
        <w:spacing w:after="0"/>
        <w:ind w:left="0"/>
        <w:jc w:val="both"/>
      </w:pPr>
      <w:r>
        <w:rPr>
          <w:rFonts w:ascii="Times New Roman"/>
          <w:b w:val="false"/>
          <w:i w:val="false"/>
          <w:color w:val="000000"/>
          <w:sz w:val="28"/>
        </w:rPr>
        <w:t>      Данная форма административной отчетности «Сведения по обеспечению жильем детей-сирот и детей, оставшихся без попечения родителей» предоставляется в электронном формате по состоянию на 1 января года, следующего за отчетным и направляется на электронный адрес ответственного исполнителя Комитета по охране прав детей Министерства образования и науки Республики Казахстан.</w:t>
      </w:r>
    </w:p>
    <w:bookmarkStart w:name="z588" w:id="538"/>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130-қосымша</w:t>
      </w:r>
      <w:r>
        <w:br/>
      </w:r>
      <w:r>
        <w:rPr>
          <w:rFonts w:ascii="Times New Roman"/>
          <w:b w:val="false"/>
          <w:i w:val="false"/>
          <w:color w:val="000000"/>
          <w:sz w:val="28"/>
        </w:rPr>
        <w:t>
Приложение 130 к приказу Министра образования и науки</w:t>
      </w:r>
      <w:r>
        <w:br/>
      </w:r>
      <w:r>
        <w:rPr>
          <w:rFonts w:ascii="Times New Roman"/>
          <w:b w:val="false"/>
          <w:i w:val="false"/>
          <w:color w:val="000000"/>
          <w:sz w:val="28"/>
        </w:rPr>
        <w:t xml:space="preserve">
Республики Казахстан от 1 сентября 2016 года № 541 </w:t>
      </w:r>
    </w:p>
    <w:bookmarkEnd w:id="538"/>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143-қосымша</w:t>
      </w:r>
      <w:r>
        <w:br/>
      </w:r>
      <w:r>
        <w:rPr>
          <w:rFonts w:ascii="Times New Roman"/>
          <w:b w:val="false"/>
          <w:i w:val="false"/>
          <w:color w:val="000000"/>
          <w:sz w:val="28"/>
        </w:rPr>
        <w:t>
Приложение 143 к приказу Министра образования и науки</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89" w:id="539"/>
    <w:p>
      <w:pPr>
        <w:spacing w:after="0"/>
        <w:ind w:left="0"/>
        <w:jc w:val="left"/>
      </w:pPr>
      <w:r>
        <w:rPr>
          <w:rFonts w:ascii="Times New Roman"/>
          <w:b/>
          <w:i w:val="false"/>
          <w:color w:val="000000"/>
        </w:rPr>
        <w:t xml:space="preserve"> 
Білім ұйымдары жоқ ауылдық елді мекендерде тұратын оқушыларды</w:t>
      </w:r>
      <w:r>
        <w:br/>
      </w:r>
      <w:r>
        <w:rPr>
          <w:rFonts w:ascii="Times New Roman"/>
          <w:b/>
          <w:i w:val="false"/>
          <w:color w:val="000000"/>
        </w:rPr>
        <w:t>
тасымалдауды ұйымдастыру туралы мәліметтер</w:t>
      </w:r>
      <w:r>
        <w:br/>
      </w:r>
      <w:r>
        <w:rPr>
          <w:rFonts w:ascii="Times New Roman"/>
          <w:b/>
          <w:i w:val="false"/>
          <w:color w:val="000000"/>
        </w:rPr>
        <w:t>
Сведения об организации подвоза обучающихся, проживающих в</w:t>
      </w:r>
      <w:r>
        <w:br/>
      </w:r>
      <w:r>
        <w:rPr>
          <w:rFonts w:ascii="Times New Roman"/>
          <w:b/>
          <w:i w:val="false"/>
          <w:color w:val="000000"/>
        </w:rPr>
        <w:t>
сельских населенных пунктах, где отсутствуют организации</w:t>
      </w:r>
      <w:r>
        <w:br/>
      </w:r>
      <w:r>
        <w:rPr>
          <w:rFonts w:ascii="Times New Roman"/>
          <w:b/>
          <w:i w:val="false"/>
          <w:color w:val="000000"/>
        </w:rPr>
        <w:t>
образования</w:t>
      </w:r>
    </w:p>
    <w:bookmarkEnd w:id="539"/>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4-ҚҚ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4-ОП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құқығын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қазан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октябрь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242"/>
        <w:gridCol w:w="1311"/>
        <w:gridCol w:w="1697"/>
        <w:gridCol w:w="1215"/>
        <w:gridCol w:w="1257"/>
        <w:gridCol w:w="1505"/>
        <w:gridCol w:w="1174"/>
        <w:gridCol w:w="1340"/>
        <w:gridCol w:w="1519"/>
        <w:gridCol w:w="1381"/>
      </w:tblGrid>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Мектептері жоқ елді мекендер, бірлік</w:t>
            </w:r>
            <w:r>
              <w:br/>
            </w:r>
            <w:r>
              <w:rPr>
                <w:rFonts w:ascii="Times New Roman"/>
                <w:b w:val="false"/>
                <w:i w:val="false"/>
                <w:color w:val="000000"/>
                <w:sz w:val="20"/>
              </w:rPr>
              <w:t>
</w:t>
            </w:r>
            <w:r>
              <w:rPr>
                <w:rFonts w:ascii="Times New Roman"/>
                <w:b w:val="false"/>
                <w:i w:val="false"/>
                <w:color w:val="000000"/>
                <w:sz w:val="20"/>
              </w:rPr>
              <w:t>Всего населенных пунктов без школ, ед.</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 саны, адам</w:t>
            </w:r>
            <w:r>
              <w:br/>
            </w:r>
            <w:r>
              <w:rPr>
                <w:rFonts w:ascii="Times New Roman"/>
                <w:b w:val="false"/>
                <w:i w:val="false"/>
                <w:color w:val="000000"/>
                <w:sz w:val="20"/>
              </w:rPr>
              <w:t>
</w:t>
            </w:r>
            <w:r>
              <w:rPr>
                <w:rFonts w:ascii="Times New Roman"/>
                <w:b w:val="false"/>
                <w:i w:val="false"/>
                <w:color w:val="000000"/>
                <w:sz w:val="20"/>
              </w:rPr>
              <w:t>численность детей школьного возраста,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адам</w:t>
            </w:r>
            <w:r>
              <w:br/>
            </w:r>
            <w:r>
              <w:rPr>
                <w:rFonts w:ascii="Times New Roman"/>
                <w:b w:val="false"/>
                <w:i w:val="false"/>
                <w:color w:val="000000"/>
                <w:sz w:val="20"/>
              </w:rPr>
              <w:t>
</w:t>
            </w:r>
            <w:r>
              <w:rPr>
                <w:rFonts w:ascii="Times New Roman"/>
                <w:b w:val="false"/>
                <w:i w:val="false"/>
                <w:color w:val="000000"/>
                <w:sz w:val="20"/>
              </w:rPr>
              <w:t>из них, чел.</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тасмалдайтын автобустар саны, бірлік</w:t>
            </w:r>
            <w:r>
              <w:br/>
            </w:r>
            <w:r>
              <w:rPr>
                <w:rFonts w:ascii="Times New Roman"/>
                <w:b w:val="false"/>
                <w:i w:val="false"/>
                <w:color w:val="000000"/>
                <w:sz w:val="20"/>
              </w:rPr>
              <w:t>
</w:t>
            </w:r>
            <w:r>
              <w:rPr>
                <w:rFonts w:ascii="Times New Roman"/>
                <w:b w:val="false"/>
                <w:i w:val="false"/>
                <w:color w:val="000000"/>
                <w:sz w:val="20"/>
              </w:rPr>
              <w:t>количество автобусов на которых осуществляется подвоз учащихся, ед.</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сатып алынған автокөлік саны, бірлік</w:t>
            </w:r>
            <w:r>
              <w:br/>
            </w:r>
            <w:r>
              <w:rPr>
                <w:rFonts w:ascii="Times New Roman"/>
                <w:b w:val="false"/>
                <w:i w:val="false"/>
                <w:color w:val="000000"/>
                <w:sz w:val="20"/>
              </w:rPr>
              <w:t>
</w:t>
            </w:r>
            <w:r>
              <w:rPr>
                <w:rFonts w:ascii="Times New Roman"/>
                <w:b w:val="false"/>
                <w:i w:val="false"/>
                <w:color w:val="000000"/>
                <w:sz w:val="20"/>
              </w:rPr>
              <w:t>количество приобретенного автотранспорта в отчетном году, ед.</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автобустарға деген қажеттілік, бірлік </w:t>
            </w:r>
            <w:r>
              <w:br/>
            </w:r>
            <w:r>
              <w:rPr>
                <w:rFonts w:ascii="Times New Roman"/>
                <w:b w:val="false"/>
                <w:i w:val="false"/>
                <w:color w:val="000000"/>
                <w:sz w:val="20"/>
              </w:rPr>
              <w:t>
</w:t>
            </w:r>
            <w:r>
              <w:rPr>
                <w:rFonts w:ascii="Times New Roman"/>
                <w:b w:val="false"/>
                <w:i w:val="false"/>
                <w:color w:val="000000"/>
                <w:sz w:val="20"/>
              </w:rPr>
              <w:t xml:space="preserve">всего потребность в спецавтобусах,ед.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маңындағы интернатта тұратын және оқитын балалар саны</w:t>
            </w:r>
            <w:r>
              <w:br/>
            </w:r>
            <w:r>
              <w:rPr>
                <w:rFonts w:ascii="Times New Roman"/>
                <w:b w:val="false"/>
                <w:i w:val="false"/>
                <w:color w:val="000000"/>
                <w:sz w:val="20"/>
              </w:rPr>
              <w:t>
</w:t>
            </w:r>
            <w:r>
              <w:rPr>
                <w:rFonts w:ascii="Times New Roman"/>
                <w:b w:val="false"/>
                <w:i w:val="false"/>
                <w:color w:val="000000"/>
                <w:sz w:val="20"/>
              </w:rPr>
              <w:t>количество детей проживающих и обучающихся в пришкольном интернате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туыстарының үйінде тұратын балалар саны</w:t>
            </w:r>
            <w:r>
              <w:br/>
            </w:r>
            <w:r>
              <w:rPr>
                <w:rFonts w:ascii="Times New Roman"/>
                <w:b w:val="false"/>
                <w:i w:val="false"/>
                <w:color w:val="000000"/>
                <w:sz w:val="20"/>
              </w:rPr>
              <w:t>
</w:t>
            </w:r>
            <w:r>
              <w:rPr>
                <w:rFonts w:ascii="Times New Roman"/>
                <w:b w:val="false"/>
                <w:i w:val="false"/>
                <w:color w:val="000000"/>
                <w:sz w:val="20"/>
              </w:rPr>
              <w:t>количество детей проживающих у родственников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пәтерлерде тұратын балалар саны</w:t>
            </w:r>
            <w:r>
              <w:br/>
            </w:r>
            <w:r>
              <w:rPr>
                <w:rFonts w:ascii="Times New Roman"/>
                <w:b w:val="false"/>
                <w:i w:val="false"/>
                <w:color w:val="000000"/>
                <w:sz w:val="20"/>
              </w:rPr>
              <w:t>
</w:t>
            </w:r>
            <w:r>
              <w:rPr>
                <w:rFonts w:ascii="Times New Roman"/>
                <w:b w:val="false"/>
                <w:i w:val="false"/>
                <w:color w:val="000000"/>
                <w:sz w:val="20"/>
              </w:rPr>
              <w:t xml:space="preserve">количество детей, проживающих на квартирах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өздігімен баратын балалар саны</w:t>
            </w:r>
            <w:r>
              <w:br/>
            </w:r>
            <w:r>
              <w:rPr>
                <w:rFonts w:ascii="Times New Roman"/>
                <w:b w:val="false"/>
                <w:i w:val="false"/>
                <w:color w:val="000000"/>
                <w:sz w:val="20"/>
              </w:rPr>
              <w:t>
</w:t>
            </w:r>
            <w:r>
              <w:rPr>
                <w:rFonts w:ascii="Times New Roman"/>
                <w:b w:val="false"/>
                <w:i w:val="false"/>
                <w:color w:val="000000"/>
                <w:sz w:val="20"/>
              </w:rPr>
              <w:t xml:space="preserve">количество детей, добирающихся самостоятельно в школу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тасымалдаумен қамтамасыз етілген балалар саны</w:t>
            </w:r>
            <w:r>
              <w:br/>
            </w:r>
            <w:r>
              <w:rPr>
                <w:rFonts w:ascii="Times New Roman"/>
                <w:b w:val="false"/>
                <w:i w:val="false"/>
                <w:color w:val="000000"/>
                <w:sz w:val="20"/>
              </w:rPr>
              <w:t>
</w:t>
            </w:r>
            <w:r>
              <w:rPr>
                <w:rFonts w:ascii="Times New Roman"/>
                <w:b w:val="false"/>
                <w:i w:val="false"/>
                <w:color w:val="000000"/>
                <w:sz w:val="20"/>
              </w:rPr>
              <w:t>количество детей, охваченных ежедневным подвозом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90" w:id="540"/>
    <w:p>
      <w:pPr>
        <w:spacing w:after="0"/>
        <w:ind w:left="0"/>
        <w:jc w:val="left"/>
      </w:pPr>
      <w:r>
        <w:rPr>
          <w:rFonts w:ascii="Times New Roman"/>
          <w:b/>
          <w:i w:val="false"/>
          <w:color w:val="000000"/>
        </w:rPr>
        <w:t xml:space="preserve"> 
№ 4-ҚҚ «Білім ұйымдары жоқ ауылдық елді мекендерде тұратын</w:t>
      </w:r>
      <w:r>
        <w:br/>
      </w:r>
      <w:r>
        <w:rPr>
          <w:rFonts w:ascii="Times New Roman"/>
          <w:b/>
          <w:i w:val="false"/>
          <w:color w:val="000000"/>
        </w:rPr>
        <w:t>
оқушыларға тасымалдауды ұйымдастыру туралы мәліметтер»</w:t>
      </w:r>
      <w:r>
        <w:br/>
      </w:r>
      <w:r>
        <w:rPr>
          <w:rFonts w:ascii="Times New Roman"/>
          <w:b/>
          <w:i w:val="false"/>
          <w:color w:val="000000"/>
        </w:rPr>
        <w:t>
әкімшілік есеп беру нысанын толтыру бойынша түсініктеме</w:t>
      </w:r>
    </w:p>
    <w:bookmarkEnd w:id="540"/>
    <w:p>
      <w:pPr>
        <w:spacing w:after="0"/>
        <w:ind w:left="0"/>
        <w:jc w:val="both"/>
      </w:pPr>
      <w:r>
        <w:rPr>
          <w:rFonts w:ascii="Times New Roman"/>
          <w:b w:val="false"/>
          <w:i w:val="false"/>
          <w:color w:val="000000"/>
          <w:sz w:val="28"/>
        </w:rPr>
        <w:t>      «Білім ұйымдары жоқ ауылдық елді мекендерде тұратын оқушыларға тасымалдауды ұйымдастыру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591" w:id="541"/>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об организации подвоза обучающихся, проживающих в</w:t>
      </w:r>
      <w:r>
        <w:br/>
      </w:r>
      <w:r>
        <w:rPr>
          <w:rFonts w:ascii="Times New Roman"/>
          <w:b/>
          <w:i w:val="false"/>
          <w:color w:val="000000"/>
        </w:rPr>
        <w:t>
сельских населенных пунктах, где отсутствуют организации</w:t>
      </w:r>
      <w:r>
        <w:br/>
      </w:r>
      <w:r>
        <w:rPr>
          <w:rFonts w:ascii="Times New Roman"/>
          <w:b/>
          <w:i w:val="false"/>
          <w:color w:val="000000"/>
        </w:rPr>
        <w:t>
образования» № 4-ОП</w:t>
      </w:r>
    </w:p>
    <w:bookmarkEnd w:id="541"/>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организации подвоза обучающихся, проживающих в сельских населенных пунктах, где отсутствуют организации образования»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bookmarkStart w:name="z592" w:id="542"/>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131-қосымша</w:t>
      </w:r>
      <w:r>
        <w:br/>
      </w:r>
      <w:r>
        <w:rPr>
          <w:rFonts w:ascii="Times New Roman"/>
          <w:b w:val="false"/>
          <w:i w:val="false"/>
          <w:color w:val="000000"/>
          <w:sz w:val="28"/>
        </w:rPr>
        <w:t xml:space="preserve">
Приложение 131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42"/>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144-қосымша</w:t>
      </w:r>
      <w:r>
        <w:br/>
      </w:r>
      <w:r>
        <w:rPr>
          <w:rFonts w:ascii="Times New Roman"/>
          <w:b w:val="false"/>
          <w:i w:val="false"/>
          <w:color w:val="000000"/>
          <w:sz w:val="28"/>
        </w:rPr>
        <w:t xml:space="preserve">
Приложение 144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93" w:id="543"/>
    <w:p>
      <w:pPr>
        <w:spacing w:after="0"/>
        <w:ind w:left="0"/>
        <w:jc w:val="left"/>
      </w:pPr>
      <w:r>
        <w:rPr>
          <w:rFonts w:ascii="Times New Roman"/>
          <w:b/>
          <w:i w:val="false"/>
          <w:color w:val="000000"/>
        </w:rPr>
        <w:t xml:space="preserve"> 
Жалпы білім беретін мектептерде білім алушыларға ыстық және</w:t>
      </w:r>
      <w:r>
        <w:br/>
      </w:r>
      <w:r>
        <w:rPr>
          <w:rFonts w:ascii="Times New Roman"/>
          <w:b/>
          <w:i w:val="false"/>
          <w:color w:val="000000"/>
        </w:rPr>
        <w:t>
буфеттік тамақ ұйымдастыру жөніндегі мәліметтер</w:t>
      </w:r>
      <w:r>
        <w:br/>
      </w:r>
      <w:r>
        <w:rPr>
          <w:rFonts w:ascii="Times New Roman"/>
          <w:b/>
          <w:i w:val="false"/>
          <w:color w:val="000000"/>
        </w:rPr>
        <w:t>
Сведения об организации горячего и буфетного питания</w:t>
      </w:r>
      <w:r>
        <w:br/>
      </w:r>
      <w:r>
        <w:rPr>
          <w:rFonts w:ascii="Times New Roman"/>
          <w:b/>
          <w:i w:val="false"/>
          <w:color w:val="000000"/>
        </w:rPr>
        <w:t>
обучающихся общеобразовательных школ</w:t>
      </w:r>
    </w:p>
    <w:bookmarkEnd w:id="543"/>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5-ҚҚ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5-ОП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құқығын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664"/>
        <w:gridCol w:w="1088"/>
        <w:gridCol w:w="980"/>
        <w:gridCol w:w="1210"/>
        <w:gridCol w:w="1237"/>
        <w:gridCol w:w="1218"/>
        <w:gridCol w:w="1188"/>
        <w:gridCol w:w="1116"/>
        <w:gridCol w:w="1156"/>
        <w:gridCol w:w="1170"/>
        <w:gridCol w:w="1267"/>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тамақ ұйымдастырылған мектеп саны, бірлік количество</w:t>
            </w:r>
            <w:r>
              <w:br/>
            </w:r>
            <w:r>
              <w:rPr>
                <w:rFonts w:ascii="Times New Roman"/>
                <w:b w:val="false"/>
                <w:i w:val="false"/>
                <w:color w:val="000000"/>
                <w:sz w:val="20"/>
              </w:rPr>
              <w:t>
</w:t>
            </w:r>
            <w:r>
              <w:rPr>
                <w:rFonts w:ascii="Times New Roman"/>
                <w:b w:val="false"/>
                <w:i w:val="false"/>
                <w:color w:val="000000"/>
                <w:sz w:val="20"/>
              </w:rPr>
              <w:t>школ, где организовано горячее питание,ед.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тамақпен қамтамасыз етілген оқушылардың саны, адам</w:t>
            </w:r>
            <w:r>
              <w:br/>
            </w:r>
            <w:r>
              <w:rPr>
                <w:rFonts w:ascii="Times New Roman"/>
                <w:b w:val="false"/>
                <w:i w:val="false"/>
                <w:color w:val="000000"/>
                <w:sz w:val="20"/>
              </w:rPr>
              <w:t>
</w:t>
            </w:r>
            <w:r>
              <w:rPr>
                <w:rFonts w:ascii="Times New Roman"/>
                <w:b w:val="false"/>
                <w:i w:val="false"/>
                <w:color w:val="000000"/>
                <w:sz w:val="20"/>
              </w:rPr>
              <w:t>количество обучающихсяохваченных горячим питанием, чел.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ыстық тамақтандырумен қамтылған оқушылар саны, адам</w:t>
            </w:r>
            <w:r>
              <w:br/>
            </w:r>
            <w:r>
              <w:rPr>
                <w:rFonts w:ascii="Times New Roman"/>
                <w:b w:val="false"/>
                <w:i w:val="false"/>
                <w:color w:val="000000"/>
                <w:sz w:val="20"/>
              </w:rPr>
              <w:t>
</w:t>
            </w:r>
            <w:r>
              <w:rPr>
                <w:rFonts w:ascii="Times New Roman"/>
                <w:b w:val="false"/>
                <w:i w:val="false"/>
                <w:color w:val="000000"/>
                <w:sz w:val="20"/>
              </w:rPr>
              <w:t>количество обучающихся, охваченных бесплатным питанием, чел.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отбасыларының балалары, адам</w:t>
            </w:r>
            <w:r>
              <w:br/>
            </w:r>
            <w:r>
              <w:rPr>
                <w:rFonts w:ascii="Times New Roman"/>
                <w:b w:val="false"/>
                <w:i w:val="false"/>
                <w:color w:val="000000"/>
                <w:sz w:val="20"/>
              </w:rPr>
              <w:t>
</w:t>
            </w:r>
            <w:r>
              <w:rPr>
                <w:rFonts w:ascii="Times New Roman"/>
                <w:b w:val="false"/>
                <w:i w:val="false"/>
                <w:color w:val="000000"/>
                <w:sz w:val="20"/>
              </w:rPr>
              <w:t>всего детей из малообеспеченных семей, чел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тегін ыстық тамақпен қамтамасыз етілгені, адам</w:t>
            </w:r>
            <w:r>
              <w:br/>
            </w:r>
            <w:r>
              <w:rPr>
                <w:rFonts w:ascii="Times New Roman"/>
                <w:b w:val="false"/>
                <w:i w:val="false"/>
                <w:color w:val="000000"/>
                <w:sz w:val="20"/>
              </w:rPr>
              <w:t>
</w:t>
            </w:r>
            <w:r>
              <w:rPr>
                <w:rFonts w:ascii="Times New Roman"/>
                <w:b w:val="false"/>
                <w:i w:val="false"/>
                <w:color w:val="000000"/>
                <w:sz w:val="20"/>
              </w:rPr>
              <w:t>из них охваченных бесплатным</w:t>
            </w:r>
          </w:p>
          <w:p>
            <w:pPr>
              <w:spacing w:after="20"/>
              <w:ind w:left="20"/>
              <w:jc w:val="both"/>
            </w:pPr>
            <w:r>
              <w:rPr>
                <w:rFonts w:ascii="Times New Roman"/>
                <w:b w:val="false"/>
                <w:i w:val="false"/>
                <w:color w:val="000000"/>
                <w:sz w:val="20"/>
              </w:rPr>
              <w:t>горячим питанием, чел.*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 оқитындар саны, адам</w:t>
            </w:r>
            <w:r>
              <w:br/>
            </w:r>
            <w:r>
              <w:rPr>
                <w:rFonts w:ascii="Times New Roman"/>
                <w:b w:val="false"/>
                <w:i w:val="false"/>
                <w:color w:val="000000"/>
                <w:sz w:val="20"/>
              </w:rPr>
              <w:t>
</w:t>
            </w:r>
            <w:r>
              <w:rPr>
                <w:rFonts w:ascii="Times New Roman"/>
                <w:b w:val="false"/>
                <w:i w:val="false"/>
                <w:color w:val="000000"/>
                <w:sz w:val="20"/>
              </w:rPr>
              <w:t>количество обучающихся 1-4 классов, чел.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тегін ыстық тамақпен қамтамасыз етілгендер, адам</w:t>
            </w:r>
            <w:r>
              <w:br/>
            </w:r>
            <w:r>
              <w:rPr>
                <w:rFonts w:ascii="Times New Roman"/>
                <w:b w:val="false"/>
                <w:i w:val="false"/>
                <w:color w:val="000000"/>
                <w:sz w:val="20"/>
              </w:rPr>
              <w:t>
</w:t>
            </w:r>
            <w:r>
              <w:rPr>
                <w:rFonts w:ascii="Times New Roman"/>
                <w:b w:val="false"/>
                <w:i w:val="false"/>
                <w:color w:val="000000"/>
                <w:sz w:val="20"/>
              </w:rPr>
              <w:t>в том числе охваченных бесплатным горячим питанием, чел.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буфеттік тамақтандыру ұйымдастырылған мектептер саны, бірлік</w:t>
            </w:r>
            <w:r>
              <w:br/>
            </w:r>
            <w:r>
              <w:rPr>
                <w:rFonts w:ascii="Times New Roman"/>
                <w:b w:val="false"/>
                <w:i w:val="false"/>
                <w:color w:val="000000"/>
                <w:sz w:val="20"/>
              </w:rPr>
              <w:t>
</w:t>
            </w:r>
            <w:r>
              <w:rPr>
                <w:rFonts w:ascii="Times New Roman"/>
                <w:b w:val="false"/>
                <w:i w:val="false"/>
                <w:color w:val="000000"/>
                <w:sz w:val="20"/>
              </w:rPr>
              <w:t>количество школ, где организовано буфетное питание, ед.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буфеттік тамақтандырумен қамтылған оқушылар саны, адам</w:t>
            </w:r>
            <w:r>
              <w:br/>
            </w:r>
            <w:r>
              <w:rPr>
                <w:rFonts w:ascii="Times New Roman"/>
                <w:b w:val="false"/>
                <w:i w:val="false"/>
                <w:color w:val="000000"/>
                <w:sz w:val="20"/>
              </w:rPr>
              <w:t>
</w:t>
            </w:r>
            <w:r>
              <w:rPr>
                <w:rFonts w:ascii="Times New Roman"/>
                <w:b w:val="false"/>
                <w:i w:val="false"/>
                <w:color w:val="000000"/>
                <w:sz w:val="20"/>
              </w:rPr>
              <w:t>количество обучающихся, охваченных буфетным питанием, чел.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тегін буфеттік тамақпен қамтамасыз етілгендер, адам</w:t>
            </w:r>
            <w:r>
              <w:br/>
            </w:r>
            <w:r>
              <w:rPr>
                <w:rFonts w:ascii="Times New Roman"/>
                <w:b w:val="false"/>
                <w:i w:val="false"/>
                <w:color w:val="000000"/>
                <w:sz w:val="20"/>
              </w:rPr>
              <w:t>
</w:t>
            </w:r>
            <w:r>
              <w:rPr>
                <w:rFonts w:ascii="Times New Roman"/>
                <w:b w:val="false"/>
                <w:i w:val="false"/>
                <w:color w:val="000000"/>
                <w:sz w:val="20"/>
              </w:rPr>
              <w:t>в том числе охваченных бесплатным буфетным питанием, чел.</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бойынша барлығы</w:t>
            </w:r>
            <w:r>
              <w:br/>
            </w:r>
            <w:r>
              <w:rPr>
                <w:rFonts w:ascii="Times New Roman"/>
                <w:b w:val="false"/>
                <w:i w:val="false"/>
                <w:color w:val="000000"/>
                <w:sz w:val="20"/>
              </w:rPr>
              <w:t>
</w:t>
            </w:r>
            <w:r>
              <w:rPr>
                <w:rFonts w:ascii="Times New Roman"/>
                <w:b w:val="false"/>
                <w:i w:val="false"/>
                <w:color w:val="000000"/>
                <w:sz w:val="20"/>
              </w:rPr>
              <w:t>Итого по области/ по городу республиканского значения, столице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ішіңде ауылдық жерде </w:t>
            </w:r>
            <w:r>
              <w:br/>
            </w:r>
            <w:r>
              <w:rPr>
                <w:rFonts w:ascii="Times New Roman"/>
                <w:b w:val="false"/>
                <w:i w:val="false"/>
                <w:color w:val="000000"/>
                <w:sz w:val="20"/>
              </w:rPr>
              <w:t>
</w:t>
            </w:r>
            <w:r>
              <w:rPr>
                <w:rFonts w:ascii="Times New Roman"/>
                <w:b w:val="false"/>
                <w:i w:val="false"/>
                <w:color w:val="000000"/>
                <w:sz w:val="20"/>
              </w:rPr>
              <w:t>в том числе в сельской  местности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94" w:id="544"/>
    <w:p>
      <w:pPr>
        <w:spacing w:after="0"/>
        <w:ind w:left="0"/>
        <w:jc w:val="left"/>
      </w:pPr>
      <w:r>
        <w:rPr>
          <w:rFonts w:ascii="Times New Roman"/>
          <w:b/>
          <w:i w:val="false"/>
          <w:color w:val="000000"/>
        </w:rPr>
        <w:t xml:space="preserve"> 
№ 5-ҚҚ «Жалпы білім беретін мектептерде білім алушыларға ыстық</w:t>
      </w:r>
      <w:r>
        <w:br/>
      </w:r>
      <w:r>
        <w:rPr>
          <w:rFonts w:ascii="Times New Roman"/>
          <w:b/>
          <w:i w:val="false"/>
          <w:color w:val="000000"/>
        </w:rPr>
        <w:t>
және буфеттік тамақ ұйымдастыру туралы мәліметтер» әкімшілік</w:t>
      </w:r>
      <w:r>
        <w:br/>
      </w:r>
      <w:r>
        <w:rPr>
          <w:rFonts w:ascii="Times New Roman"/>
          <w:b/>
          <w:i w:val="false"/>
          <w:color w:val="000000"/>
        </w:rPr>
        <w:t>
есеп беру нысанын толтыру бойынша түсініктеме</w:t>
      </w:r>
    </w:p>
    <w:bookmarkEnd w:id="544"/>
    <w:p>
      <w:pPr>
        <w:spacing w:after="0"/>
        <w:ind w:left="0"/>
        <w:jc w:val="both"/>
      </w:pPr>
      <w:r>
        <w:rPr>
          <w:rFonts w:ascii="Times New Roman"/>
          <w:b w:val="false"/>
          <w:i w:val="false"/>
          <w:color w:val="000000"/>
          <w:sz w:val="28"/>
        </w:rPr>
        <w:t>      «Жалпы білім беретін мектептерде білім алушыларға ыстық және буфеттік тамақ ұйымдастыру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bookmarkStart w:name="z595" w:id="545"/>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об организации горячего и буфетного питания</w:t>
      </w:r>
      <w:r>
        <w:br/>
      </w:r>
      <w:r>
        <w:rPr>
          <w:rFonts w:ascii="Times New Roman"/>
          <w:b/>
          <w:i w:val="false"/>
          <w:color w:val="000000"/>
        </w:rPr>
        <w:t>
обучающихся общеобразовательных школ» № 5-ОП</w:t>
      </w:r>
    </w:p>
    <w:bookmarkEnd w:id="545"/>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организации горячего и буфетного питания обучающихся общеобразовательных школ»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информационная система «Национальная образовательная база данных», размещенной на сайте www.e.edu.kz</w:t>
      </w:r>
    </w:p>
    <w:bookmarkStart w:name="z596" w:id="546"/>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132-қосымша</w:t>
      </w:r>
      <w:r>
        <w:br/>
      </w:r>
      <w:r>
        <w:rPr>
          <w:rFonts w:ascii="Times New Roman"/>
          <w:b w:val="false"/>
          <w:i w:val="false"/>
          <w:color w:val="000000"/>
          <w:sz w:val="28"/>
        </w:rPr>
        <w:t xml:space="preserve">
Приложение 132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46"/>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146-қосымша</w:t>
      </w:r>
      <w:r>
        <w:br/>
      </w:r>
      <w:r>
        <w:rPr>
          <w:rFonts w:ascii="Times New Roman"/>
          <w:b w:val="false"/>
          <w:i w:val="false"/>
          <w:color w:val="000000"/>
          <w:sz w:val="28"/>
        </w:rPr>
        <w:t xml:space="preserve">
Приложение 146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597" w:id="547"/>
    <w:p>
      <w:pPr>
        <w:spacing w:after="0"/>
        <w:ind w:left="0"/>
        <w:jc w:val="left"/>
      </w:pPr>
      <w:r>
        <w:rPr>
          <w:rFonts w:ascii="Times New Roman"/>
          <w:b/>
          <w:i w:val="false"/>
          <w:color w:val="000000"/>
        </w:rPr>
        <w:t xml:space="preserve"> 
Оқыту тілі, ұлт және жас ерекшелігі бойынша балалар үйлерінің</w:t>
      </w:r>
      <w:r>
        <w:br/>
      </w:r>
      <w:r>
        <w:rPr>
          <w:rFonts w:ascii="Times New Roman"/>
          <w:b/>
          <w:i w:val="false"/>
          <w:color w:val="000000"/>
        </w:rPr>
        <w:t>
тәрбиеленушілері туралы мәліметтер</w:t>
      </w:r>
      <w:r>
        <w:br/>
      </w:r>
      <w:r>
        <w:rPr>
          <w:rFonts w:ascii="Times New Roman"/>
          <w:b/>
          <w:i w:val="false"/>
          <w:color w:val="000000"/>
        </w:rPr>
        <w:t>
Сведения о воспитанниках детских домов с учетом национального и</w:t>
      </w:r>
      <w:r>
        <w:br/>
      </w:r>
      <w:r>
        <w:rPr>
          <w:rFonts w:ascii="Times New Roman"/>
          <w:b/>
          <w:i w:val="false"/>
          <w:color w:val="000000"/>
        </w:rPr>
        <w:t>
возрастного признака, языка обучения</w:t>
      </w:r>
    </w:p>
    <w:bookmarkEnd w:id="547"/>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6-ҚҚ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6-ОП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құқықтарын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0088"/>
        <w:gridCol w:w="2969"/>
      </w:tblGrid>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r>
              <w:br/>
            </w:r>
            <w:r>
              <w:rPr>
                <w:rFonts w:ascii="Times New Roman"/>
                <w:b w:val="false"/>
                <w:i w:val="false"/>
                <w:color w:val="000000"/>
                <w:sz w:val="20"/>
              </w:rPr>
              <w:t>
</w:t>
            </w:r>
            <w:r>
              <w:rPr>
                <w:rFonts w:ascii="Times New Roman"/>
                <w:b w:val="false"/>
                <w:i w:val="false"/>
                <w:color w:val="000000"/>
                <w:sz w:val="20"/>
              </w:rPr>
              <w:t>Значение</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Тәрбиеленушілер саны, адам </w:t>
            </w:r>
            <w:r>
              <w:br/>
            </w:r>
            <w:r>
              <w:rPr>
                <w:rFonts w:ascii="Times New Roman"/>
                <w:b w:val="false"/>
                <w:i w:val="false"/>
                <w:color w:val="000000"/>
                <w:sz w:val="20"/>
              </w:rPr>
              <w:t>
</w:t>
            </w:r>
            <w:r>
              <w:rPr>
                <w:rFonts w:ascii="Times New Roman"/>
                <w:b w:val="false"/>
                <w:i w:val="false"/>
                <w:color w:val="000000"/>
                <w:sz w:val="20"/>
              </w:rPr>
              <w:t xml:space="preserve">Численность воспитанников, чел.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қыздар, адам </w:t>
            </w:r>
            <w:r>
              <w:br/>
            </w:r>
            <w:r>
              <w:rPr>
                <w:rFonts w:ascii="Times New Roman"/>
                <w:b w:val="false"/>
                <w:i w:val="false"/>
                <w:color w:val="000000"/>
                <w:sz w:val="20"/>
              </w:rPr>
              <w:t>
</w:t>
            </w:r>
            <w:r>
              <w:rPr>
                <w:rFonts w:ascii="Times New Roman"/>
                <w:b w:val="false"/>
                <w:i w:val="false"/>
                <w:color w:val="000000"/>
                <w:sz w:val="20"/>
              </w:rPr>
              <w:t>из них девочки, чел.</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 бойынша, адам (3,4,5 жолдардың қосындысы) </w:t>
            </w:r>
            <w:r>
              <w:br/>
            </w:r>
            <w:r>
              <w:rPr>
                <w:rFonts w:ascii="Times New Roman"/>
                <w:b w:val="false"/>
                <w:i w:val="false"/>
                <w:color w:val="000000"/>
                <w:sz w:val="20"/>
              </w:rPr>
              <w:t>
</w:t>
            </w:r>
            <w:r>
              <w:rPr>
                <w:rFonts w:ascii="Times New Roman"/>
                <w:b w:val="false"/>
                <w:i w:val="false"/>
                <w:color w:val="000000"/>
                <w:sz w:val="20"/>
              </w:rPr>
              <w:t>по национальности, чел. (сумма строк 3,4,5)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ұлт өкілдері </w:t>
            </w:r>
            <w:r>
              <w:br/>
            </w:r>
            <w:r>
              <w:rPr>
                <w:rFonts w:ascii="Times New Roman"/>
                <w:b w:val="false"/>
                <w:i w:val="false"/>
                <w:color w:val="000000"/>
                <w:sz w:val="20"/>
              </w:rPr>
              <w:t>
</w:t>
            </w:r>
            <w:r>
              <w:rPr>
                <w:rFonts w:ascii="Times New Roman"/>
                <w:b w:val="false"/>
                <w:i w:val="false"/>
                <w:color w:val="000000"/>
                <w:sz w:val="20"/>
              </w:rPr>
              <w:t>представителей других национальностей</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адам (7,10,14,17,20 жолдардың қосындысы) </w:t>
            </w:r>
            <w:r>
              <w:br/>
            </w:r>
            <w:r>
              <w:rPr>
                <w:rFonts w:ascii="Times New Roman"/>
                <w:b w:val="false"/>
                <w:i w:val="false"/>
                <w:color w:val="000000"/>
                <w:sz w:val="20"/>
              </w:rPr>
              <w:t>
</w:t>
            </w:r>
            <w:r>
              <w:rPr>
                <w:rFonts w:ascii="Times New Roman"/>
                <w:b w:val="false"/>
                <w:i w:val="false"/>
                <w:color w:val="000000"/>
                <w:sz w:val="20"/>
              </w:rPr>
              <w:t>по возрастам, чел. (сумма строк 7,10,14,17,20)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жаста </w:t>
            </w:r>
            <w:r>
              <w:br/>
            </w:r>
            <w:r>
              <w:rPr>
                <w:rFonts w:ascii="Times New Roman"/>
                <w:b w:val="false"/>
                <w:i w:val="false"/>
                <w:color w:val="000000"/>
                <w:sz w:val="20"/>
              </w:rPr>
              <w:t>
</w:t>
            </w:r>
            <w:r>
              <w:rPr>
                <w:rFonts w:ascii="Times New Roman"/>
                <w:b w:val="false"/>
                <w:i w:val="false"/>
                <w:color w:val="000000"/>
                <w:sz w:val="20"/>
              </w:rPr>
              <w:t>от 0-3 лет</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r>
              <w:br/>
            </w:r>
            <w:r>
              <w:rPr>
                <w:rFonts w:ascii="Times New Roman"/>
                <w:b w:val="false"/>
                <w:i w:val="false"/>
                <w:color w:val="000000"/>
                <w:sz w:val="20"/>
              </w:rPr>
              <w:t>
</w:t>
            </w:r>
            <w:r>
              <w:rPr>
                <w:rFonts w:ascii="Times New Roman"/>
                <w:b w:val="false"/>
                <w:i w:val="false"/>
                <w:color w:val="000000"/>
                <w:sz w:val="20"/>
              </w:rPr>
              <w:t>русские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жаста </w:t>
            </w:r>
            <w:r>
              <w:br/>
            </w:r>
            <w:r>
              <w:rPr>
                <w:rFonts w:ascii="Times New Roman"/>
                <w:b w:val="false"/>
                <w:i w:val="false"/>
                <w:color w:val="000000"/>
                <w:sz w:val="20"/>
              </w:rPr>
              <w:t>
</w:t>
            </w:r>
            <w:r>
              <w:rPr>
                <w:rFonts w:ascii="Times New Roman"/>
                <w:b w:val="false"/>
                <w:i w:val="false"/>
                <w:color w:val="000000"/>
                <w:sz w:val="20"/>
              </w:rPr>
              <w:t>4-6 лет</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r>
              <w:br/>
            </w:r>
            <w:r>
              <w:rPr>
                <w:rFonts w:ascii="Times New Roman"/>
                <w:b w:val="false"/>
                <w:i w:val="false"/>
                <w:color w:val="000000"/>
                <w:sz w:val="20"/>
              </w:rPr>
              <w:t>
</w:t>
            </w:r>
            <w:r>
              <w:rPr>
                <w:rFonts w:ascii="Times New Roman"/>
                <w:b w:val="false"/>
                <w:i w:val="false"/>
                <w:color w:val="000000"/>
                <w:sz w:val="20"/>
              </w:rPr>
              <w:t>русские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даярлықпен қамту</w:t>
            </w:r>
            <w:r>
              <w:br/>
            </w:r>
            <w:r>
              <w:rPr>
                <w:rFonts w:ascii="Times New Roman"/>
                <w:b w:val="false"/>
                <w:i w:val="false"/>
                <w:color w:val="000000"/>
                <w:sz w:val="20"/>
              </w:rPr>
              <w:t>
</w:t>
            </w:r>
            <w:r>
              <w:rPr>
                <w:rFonts w:ascii="Times New Roman"/>
                <w:b w:val="false"/>
                <w:i w:val="false"/>
                <w:color w:val="000000"/>
                <w:sz w:val="20"/>
              </w:rPr>
              <w:t>охвачены предшкольной подготовкой</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жаста </w:t>
            </w:r>
            <w:r>
              <w:br/>
            </w:r>
            <w:r>
              <w:rPr>
                <w:rFonts w:ascii="Times New Roman"/>
                <w:b w:val="false"/>
                <w:i w:val="false"/>
                <w:color w:val="000000"/>
                <w:sz w:val="20"/>
              </w:rPr>
              <w:t>
</w:t>
            </w:r>
            <w:r>
              <w:rPr>
                <w:rFonts w:ascii="Times New Roman"/>
                <w:b w:val="false"/>
                <w:i w:val="false"/>
                <w:color w:val="000000"/>
                <w:sz w:val="20"/>
              </w:rPr>
              <w:t>7-13 лет</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0140"/>
        <w:gridCol w:w="3068"/>
      </w:tblGrid>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жаста </w:t>
            </w:r>
            <w:r>
              <w:br/>
            </w:r>
            <w:r>
              <w:rPr>
                <w:rFonts w:ascii="Times New Roman"/>
                <w:b w:val="false"/>
                <w:i w:val="false"/>
                <w:color w:val="000000"/>
                <w:sz w:val="20"/>
              </w:rPr>
              <w:t>
</w:t>
            </w:r>
            <w:r>
              <w:rPr>
                <w:rFonts w:ascii="Times New Roman"/>
                <w:b w:val="false"/>
                <w:i w:val="false"/>
                <w:color w:val="000000"/>
                <w:sz w:val="20"/>
              </w:rPr>
              <w:t>от 14-18 лет</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r>
              <w:br/>
            </w:r>
            <w:r>
              <w:rPr>
                <w:rFonts w:ascii="Times New Roman"/>
                <w:b w:val="false"/>
                <w:i w:val="false"/>
                <w:color w:val="000000"/>
                <w:sz w:val="20"/>
              </w:rPr>
              <w:t>
</w:t>
            </w:r>
            <w:r>
              <w:rPr>
                <w:rFonts w:ascii="Times New Roman"/>
                <w:b w:val="false"/>
                <w:i w:val="false"/>
                <w:color w:val="000000"/>
                <w:sz w:val="20"/>
              </w:rPr>
              <w:t>русские</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үлкен</w:t>
            </w:r>
            <w:r>
              <w:br/>
            </w:r>
            <w:r>
              <w:rPr>
                <w:rFonts w:ascii="Times New Roman"/>
                <w:b w:val="false"/>
                <w:i w:val="false"/>
                <w:color w:val="000000"/>
                <w:sz w:val="20"/>
              </w:rPr>
              <w:t>
</w:t>
            </w:r>
            <w:r>
              <w:rPr>
                <w:rFonts w:ascii="Times New Roman"/>
                <w:b w:val="false"/>
                <w:i w:val="false"/>
                <w:color w:val="000000"/>
                <w:sz w:val="20"/>
              </w:rPr>
              <w:t>старше 18 лет</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r>
              <w:br/>
            </w:r>
            <w:r>
              <w:rPr>
                <w:rFonts w:ascii="Times New Roman"/>
                <w:b w:val="false"/>
                <w:i w:val="false"/>
                <w:color w:val="000000"/>
                <w:sz w:val="20"/>
              </w:rPr>
              <w:t>
</w:t>
            </w:r>
            <w:r>
              <w:rPr>
                <w:rFonts w:ascii="Times New Roman"/>
                <w:b w:val="false"/>
                <w:i w:val="false"/>
                <w:color w:val="000000"/>
                <w:sz w:val="20"/>
              </w:rPr>
              <w:t>русские</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деңгейі бойынша, адам (24,25,26, 27. 54 жолдардың қосындысы) </w:t>
            </w:r>
            <w:r>
              <w:br/>
            </w:r>
            <w:r>
              <w:rPr>
                <w:rFonts w:ascii="Times New Roman"/>
                <w:b w:val="false"/>
                <w:i w:val="false"/>
                <w:color w:val="000000"/>
                <w:sz w:val="20"/>
              </w:rPr>
              <w:t>
</w:t>
            </w:r>
            <w:r>
              <w:rPr>
                <w:rFonts w:ascii="Times New Roman"/>
                <w:b w:val="false"/>
                <w:i w:val="false"/>
                <w:color w:val="000000"/>
                <w:sz w:val="20"/>
              </w:rPr>
              <w:t>по уровню обучения, чел. (сумма строк 24,25,26, 27. 54)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жастағылар</w:t>
            </w:r>
            <w:r>
              <w:br/>
            </w:r>
            <w:r>
              <w:rPr>
                <w:rFonts w:ascii="Times New Roman"/>
                <w:b w:val="false"/>
                <w:i w:val="false"/>
                <w:color w:val="000000"/>
                <w:sz w:val="20"/>
              </w:rPr>
              <w:t>
</w:t>
            </w:r>
            <w:r>
              <w:rPr>
                <w:rFonts w:ascii="Times New Roman"/>
                <w:b w:val="false"/>
                <w:i w:val="false"/>
                <w:color w:val="000000"/>
                <w:sz w:val="20"/>
              </w:rPr>
              <w:t>дошкольного возраста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сыныптар </w:t>
            </w:r>
            <w:r>
              <w:br/>
            </w:r>
            <w:r>
              <w:rPr>
                <w:rFonts w:ascii="Times New Roman"/>
                <w:b w:val="false"/>
                <w:i w:val="false"/>
                <w:color w:val="000000"/>
                <w:sz w:val="20"/>
              </w:rPr>
              <w:t>
</w:t>
            </w:r>
            <w:r>
              <w:rPr>
                <w:rFonts w:ascii="Times New Roman"/>
                <w:b w:val="false"/>
                <w:i w:val="false"/>
                <w:color w:val="000000"/>
                <w:sz w:val="20"/>
              </w:rPr>
              <w:t>1-4 классы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сыныптар </w:t>
            </w:r>
            <w:r>
              <w:br/>
            </w:r>
            <w:r>
              <w:rPr>
                <w:rFonts w:ascii="Times New Roman"/>
                <w:b w:val="false"/>
                <w:i w:val="false"/>
                <w:color w:val="000000"/>
                <w:sz w:val="20"/>
              </w:rPr>
              <w:t>
</w:t>
            </w:r>
            <w:r>
              <w:rPr>
                <w:rFonts w:ascii="Times New Roman"/>
                <w:b w:val="false"/>
                <w:i w:val="false"/>
                <w:color w:val="000000"/>
                <w:sz w:val="20"/>
              </w:rPr>
              <w:t>5-9 классы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10-11(12) сыныптар </w:t>
            </w:r>
            <w:r>
              <w:br/>
            </w:r>
            <w:r>
              <w:rPr>
                <w:rFonts w:ascii="Times New Roman"/>
                <w:b w:val="false"/>
                <w:i w:val="false"/>
                <w:color w:val="000000"/>
                <w:sz w:val="20"/>
              </w:rPr>
              <w:t>
</w:t>
            </w:r>
            <w:r>
              <w:rPr>
                <w:rFonts w:ascii="Times New Roman"/>
                <w:b w:val="false"/>
                <w:i w:val="false"/>
                <w:color w:val="000000"/>
                <w:sz w:val="20"/>
              </w:rPr>
              <w:t>10-11(12) классы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 бойынша, адам</w:t>
            </w:r>
            <w:r>
              <w:br/>
            </w:r>
            <w:r>
              <w:rPr>
                <w:rFonts w:ascii="Times New Roman"/>
                <w:b w:val="false"/>
                <w:i w:val="false"/>
                <w:color w:val="000000"/>
                <w:sz w:val="20"/>
              </w:rPr>
              <w:t>
</w:t>
            </w:r>
            <w:r>
              <w:rPr>
                <w:rFonts w:ascii="Times New Roman"/>
                <w:b w:val="false"/>
                <w:i w:val="false"/>
                <w:color w:val="000000"/>
                <w:sz w:val="20"/>
              </w:rPr>
              <w:t>по языку обучения, чел.</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мектептерде </w:t>
            </w:r>
            <w:r>
              <w:br/>
            </w:r>
            <w:r>
              <w:rPr>
                <w:rFonts w:ascii="Times New Roman"/>
                <w:b w:val="false"/>
                <w:i w:val="false"/>
                <w:color w:val="000000"/>
                <w:sz w:val="20"/>
              </w:rPr>
              <w:t>
</w:t>
            </w:r>
            <w:r>
              <w:rPr>
                <w:rFonts w:ascii="Times New Roman"/>
                <w:b w:val="false"/>
                <w:i w:val="false"/>
                <w:color w:val="000000"/>
                <w:sz w:val="20"/>
              </w:rPr>
              <w:t>в школах</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тілінде (32,34,36 жолдардың қосындысы) </w:t>
            </w:r>
            <w:r>
              <w:br/>
            </w:r>
            <w:r>
              <w:rPr>
                <w:rFonts w:ascii="Times New Roman"/>
                <w:b w:val="false"/>
                <w:i w:val="false"/>
                <w:color w:val="000000"/>
                <w:sz w:val="20"/>
              </w:rPr>
              <w:t>
</w:t>
            </w:r>
            <w:r>
              <w:rPr>
                <w:rFonts w:ascii="Times New Roman"/>
                <w:b w:val="false"/>
                <w:i w:val="false"/>
                <w:color w:val="000000"/>
                <w:sz w:val="20"/>
              </w:rPr>
              <w:t>на русском языке (сумма строк 32,34,36)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сыныптар </w:t>
            </w:r>
            <w:r>
              <w:br/>
            </w:r>
            <w:r>
              <w:rPr>
                <w:rFonts w:ascii="Times New Roman"/>
                <w:b w:val="false"/>
                <w:i w:val="false"/>
                <w:color w:val="000000"/>
                <w:sz w:val="20"/>
              </w:rPr>
              <w:t>
</w:t>
            </w:r>
            <w:r>
              <w:rPr>
                <w:rFonts w:ascii="Times New Roman"/>
                <w:b w:val="false"/>
                <w:i w:val="false"/>
                <w:color w:val="000000"/>
                <w:sz w:val="20"/>
              </w:rPr>
              <w:t>1-4 классы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сыныптар </w:t>
            </w:r>
            <w:r>
              <w:br/>
            </w:r>
            <w:r>
              <w:rPr>
                <w:rFonts w:ascii="Times New Roman"/>
                <w:b w:val="false"/>
                <w:i w:val="false"/>
                <w:color w:val="000000"/>
                <w:sz w:val="20"/>
              </w:rPr>
              <w:t>
</w:t>
            </w:r>
            <w:r>
              <w:rPr>
                <w:rFonts w:ascii="Times New Roman"/>
                <w:b w:val="false"/>
                <w:i w:val="false"/>
                <w:color w:val="000000"/>
                <w:sz w:val="20"/>
              </w:rPr>
              <w:t>5-9 классы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0185"/>
        <w:gridCol w:w="3020"/>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10-11(12) сыныптар </w:t>
            </w:r>
            <w:r>
              <w:br/>
            </w:r>
            <w:r>
              <w:rPr>
                <w:rFonts w:ascii="Times New Roman"/>
                <w:b w:val="false"/>
                <w:i w:val="false"/>
                <w:color w:val="000000"/>
                <w:sz w:val="20"/>
              </w:rPr>
              <w:t>
</w:t>
            </w:r>
            <w:r>
              <w:rPr>
                <w:rFonts w:ascii="Times New Roman"/>
                <w:b w:val="false"/>
                <w:i w:val="false"/>
                <w:color w:val="000000"/>
                <w:sz w:val="20"/>
              </w:rPr>
              <w:t>10-11(12) классы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(39,40, 42, 43, 45, 46 жолдардың қосындысы) </w:t>
            </w:r>
            <w:r>
              <w:br/>
            </w:r>
            <w:r>
              <w:rPr>
                <w:rFonts w:ascii="Times New Roman"/>
                <w:b w:val="false"/>
                <w:i w:val="false"/>
                <w:color w:val="000000"/>
                <w:sz w:val="20"/>
              </w:rPr>
              <w:t>
</w:t>
            </w:r>
            <w:r>
              <w:rPr>
                <w:rFonts w:ascii="Times New Roman"/>
                <w:b w:val="false"/>
                <w:i w:val="false"/>
                <w:color w:val="000000"/>
                <w:sz w:val="20"/>
              </w:rPr>
              <w:t>на государственном языке (сумма строк 39,40, 42, 43, 45, 46)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сыныптар </w:t>
            </w:r>
            <w:r>
              <w:br/>
            </w:r>
            <w:r>
              <w:rPr>
                <w:rFonts w:ascii="Times New Roman"/>
                <w:b w:val="false"/>
                <w:i w:val="false"/>
                <w:color w:val="000000"/>
                <w:sz w:val="20"/>
              </w:rPr>
              <w:t>
</w:t>
            </w:r>
            <w:r>
              <w:rPr>
                <w:rFonts w:ascii="Times New Roman"/>
                <w:b w:val="false"/>
                <w:i w:val="false"/>
                <w:color w:val="000000"/>
                <w:sz w:val="20"/>
              </w:rPr>
              <w:t>1-4 классы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r>
              <w:br/>
            </w:r>
            <w:r>
              <w:rPr>
                <w:rFonts w:ascii="Times New Roman"/>
                <w:b w:val="false"/>
                <w:i w:val="false"/>
                <w:color w:val="000000"/>
                <w:sz w:val="20"/>
              </w:rPr>
              <w:t>
</w:t>
            </w:r>
            <w:r>
              <w:rPr>
                <w:rFonts w:ascii="Times New Roman"/>
                <w:b w:val="false"/>
                <w:i w:val="false"/>
                <w:color w:val="000000"/>
                <w:sz w:val="20"/>
              </w:rPr>
              <w:t>русские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ұлт өкілдері </w:t>
            </w:r>
            <w:r>
              <w:br/>
            </w:r>
            <w:r>
              <w:rPr>
                <w:rFonts w:ascii="Times New Roman"/>
                <w:b w:val="false"/>
                <w:i w:val="false"/>
                <w:color w:val="000000"/>
                <w:sz w:val="20"/>
              </w:rPr>
              <w:t>
</w:t>
            </w:r>
            <w:r>
              <w:rPr>
                <w:rFonts w:ascii="Times New Roman"/>
                <w:b w:val="false"/>
                <w:i w:val="false"/>
                <w:color w:val="000000"/>
                <w:sz w:val="20"/>
              </w:rPr>
              <w:t>представители других национальностей</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сыныптар </w:t>
            </w:r>
            <w:r>
              <w:br/>
            </w:r>
            <w:r>
              <w:rPr>
                <w:rFonts w:ascii="Times New Roman"/>
                <w:b w:val="false"/>
                <w:i w:val="false"/>
                <w:color w:val="000000"/>
                <w:sz w:val="20"/>
              </w:rPr>
              <w:t>
</w:t>
            </w:r>
            <w:r>
              <w:rPr>
                <w:rFonts w:ascii="Times New Roman"/>
                <w:b w:val="false"/>
                <w:i w:val="false"/>
                <w:color w:val="000000"/>
                <w:sz w:val="20"/>
              </w:rPr>
              <w:t>5-9 классы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r>
              <w:br/>
            </w:r>
            <w:r>
              <w:rPr>
                <w:rFonts w:ascii="Times New Roman"/>
                <w:b w:val="false"/>
                <w:i w:val="false"/>
                <w:color w:val="000000"/>
                <w:sz w:val="20"/>
              </w:rPr>
              <w:t>
</w:t>
            </w:r>
            <w:r>
              <w:rPr>
                <w:rFonts w:ascii="Times New Roman"/>
                <w:b w:val="false"/>
                <w:i w:val="false"/>
                <w:color w:val="000000"/>
                <w:sz w:val="20"/>
              </w:rPr>
              <w:t>русские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ұлт өкілдері </w:t>
            </w:r>
            <w:r>
              <w:br/>
            </w:r>
            <w:r>
              <w:rPr>
                <w:rFonts w:ascii="Times New Roman"/>
                <w:b w:val="false"/>
                <w:i w:val="false"/>
                <w:color w:val="000000"/>
                <w:sz w:val="20"/>
              </w:rPr>
              <w:t>
</w:t>
            </w:r>
            <w:r>
              <w:rPr>
                <w:rFonts w:ascii="Times New Roman"/>
                <w:b w:val="false"/>
                <w:i w:val="false"/>
                <w:color w:val="000000"/>
                <w:sz w:val="20"/>
              </w:rPr>
              <w:t>представители других национальностей</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10-11(12) сыныптар </w:t>
            </w:r>
            <w:r>
              <w:br/>
            </w:r>
            <w:r>
              <w:rPr>
                <w:rFonts w:ascii="Times New Roman"/>
                <w:b w:val="false"/>
                <w:i w:val="false"/>
                <w:color w:val="000000"/>
                <w:sz w:val="20"/>
              </w:rPr>
              <w:t>
</w:t>
            </w:r>
            <w:r>
              <w:rPr>
                <w:rFonts w:ascii="Times New Roman"/>
                <w:b w:val="false"/>
                <w:i w:val="false"/>
                <w:color w:val="000000"/>
                <w:sz w:val="20"/>
              </w:rPr>
              <w:t>10-11(12) классы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r>
              <w:br/>
            </w:r>
            <w:r>
              <w:rPr>
                <w:rFonts w:ascii="Times New Roman"/>
                <w:b w:val="false"/>
                <w:i w:val="false"/>
                <w:color w:val="000000"/>
                <w:sz w:val="20"/>
              </w:rPr>
              <w:t>
</w:t>
            </w:r>
            <w:r>
              <w:rPr>
                <w:rFonts w:ascii="Times New Roman"/>
                <w:b w:val="false"/>
                <w:i w:val="false"/>
                <w:color w:val="000000"/>
                <w:sz w:val="20"/>
              </w:rPr>
              <w:t>русские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ұлт өкілдері </w:t>
            </w:r>
            <w:r>
              <w:br/>
            </w:r>
            <w:r>
              <w:rPr>
                <w:rFonts w:ascii="Times New Roman"/>
                <w:b w:val="false"/>
                <w:i w:val="false"/>
                <w:color w:val="000000"/>
                <w:sz w:val="20"/>
              </w:rPr>
              <w:t>
</w:t>
            </w:r>
            <w:r>
              <w:rPr>
                <w:rFonts w:ascii="Times New Roman"/>
                <w:b w:val="false"/>
                <w:i w:val="false"/>
                <w:color w:val="000000"/>
                <w:sz w:val="20"/>
              </w:rPr>
              <w:t>представители других национальностей</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тілде оқыту (49,51,53 жолдардың қосындысы) </w:t>
            </w:r>
            <w:r>
              <w:br/>
            </w:r>
            <w:r>
              <w:rPr>
                <w:rFonts w:ascii="Times New Roman"/>
                <w:b w:val="false"/>
                <w:i w:val="false"/>
                <w:color w:val="000000"/>
                <w:sz w:val="20"/>
              </w:rPr>
              <w:t>
</w:t>
            </w:r>
            <w:r>
              <w:rPr>
                <w:rFonts w:ascii="Times New Roman"/>
                <w:b w:val="false"/>
                <w:i w:val="false"/>
                <w:color w:val="000000"/>
                <w:sz w:val="20"/>
              </w:rPr>
              <w:t>обучения на других языках (сумма строк 49,51,53)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сыныптар </w:t>
            </w:r>
            <w:r>
              <w:br/>
            </w:r>
            <w:r>
              <w:rPr>
                <w:rFonts w:ascii="Times New Roman"/>
                <w:b w:val="false"/>
                <w:i w:val="false"/>
                <w:color w:val="000000"/>
                <w:sz w:val="20"/>
              </w:rPr>
              <w:t>
</w:t>
            </w:r>
            <w:r>
              <w:rPr>
                <w:rFonts w:ascii="Times New Roman"/>
                <w:b w:val="false"/>
                <w:i w:val="false"/>
                <w:color w:val="000000"/>
                <w:sz w:val="20"/>
              </w:rPr>
              <w:t>1-4 классы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сыныптар </w:t>
            </w:r>
            <w:r>
              <w:br/>
            </w:r>
            <w:r>
              <w:rPr>
                <w:rFonts w:ascii="Times New Roman"/>
                <w:b w:val="false"/>
                <w:i w:val="false"/>
                <w:color w:val="000000"/>
                <w:sz w:val="20"/>
              </w:rPr>
              <w:t>
</w:t>
            </w:r>
            <w:r>
              <w:rPr>
                <w:rFonts w:ascii="Times New Roman"/>
                <w:b w:val="false"/>
                <w:i w:val="false"/>
                <w:color w:val="000000"/>
                <w:sz w:val="20"/>
              </w:rPr>
              <w:t>5-9 классы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10-11(12) сыныптар </w:t>
            </w:r>
            <w:r>
              <w:br/>
            </w:r>
            <w:r>
              <w:rPr>
                <w:rFonts w:ascii="Times New Roman"/>
                <w:b w:val="false"/>
                <w:i w:val="false"/>
                <w:color w:val="000000"/>
                <w:sz w:val="20"/>
              </w:rPr>
              <w:t>
</w:t>
            </w:r>
            <w:r>
              <w:rPr>
                <w:rFonts w:ascii="Times New Roman"/>
                <w:b w:val="false"/>
                <w:i w:val="false"/>
                <w:color w:val="000000"/>
                <w:sz w:val="20"/>
              </w:rPr>
              <w:t>10-11(12) классы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0194"/>
        <w:gridCol w:w="3050"/>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оқу орындарында, адам </w:t>
            </w:r>
            <w:r>
              <w:br/>
            </w:r>
            <w:r>
              <w:rPr>
                <w:rFonts w:ascii="Times New Roman"/>
                <w:b w:val="false"/>
                <w:i w:val="false"/>
                <w:color w:val="000000"/>
                <w:sz w:val="20"/>
              </w:rPr>
              <w:t>
</w:t>
            </w:r>
            <w:r>
              <w:rPr>
                <w:rFonts w:ascii="Times New Roman"/>
                <w:b w:val="false"/>
                <w:i w:val="false"/>
                <w:color w:val="000000"/>
                <w:sz w:val="20"/>
              </w:rPr>
              <w:t>в других учебных заведениях, чел.</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r>
              <w:br/>
            </w:r>
            <w:r>
              <w:rPr>
                <w:rFonts w:ascii="Times New Roman"/>
                <w:b w:val="false"/>
                <w:i w:val="false"/>
                <w:color w:val="000000"/>
                <w:sz w:val="20"/>
              </w:rPr>
              <w:t>
</w:t>
            </w:r>
            <w:r>
              <w:rPr>
                <w:rFonts w:ascii="Times New Roman"/>
                <w:b w:val="false"/>
                <w:i w:val="false"/>
                <w:color w:val="000000"/>
                <w:sz w:val="20"/>
              </w:rPr>
              <w:t>казахи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 саны, бірлік (58,59,60 жолдардың қосындысы) </w:t>
            </w:r>
            <w:r>
              <w:br/>
            </w:r>
            <w:r>
              <w:rPr>
                <w:rFonts w:ascii="Times New Roman"/>
                <w:b w:val="false"/>
                <w:i w:val="false"/>
                <w:color w:val="000000"/>
                <w:sz w:val="20"/>
              </w:rPr>
              <w:t>
</w:t>
            </w:r>
            <w:r>
              <w:rPr>
                <w:rFonts w:ascii="Times New Roman"/>
                <w:b w:val="false"/>
                <w:i w:val="false"/>
                <w:color w:val="000000"/>
                <w:sz w:val="20"/>
              </w:rPr>
              <w:t>число групп, ед. (сумма строк 58,59,60)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 бірлік</w:t>
            </w:r>
            <w:r>
              <w:br/>
            </w:r>
            <w:r>
              <w:rPr>
                <w:rFonts w:ascii="Times New Roman"/>
                <w:b w:val="false"/>
                <w:i w:val="false"/>
                <w:color w:val="000000"/>
                <w:sz w:val="20"/>
              </w:rPr>
              <w:t>
</w:t>
            </w:r>
            <w:r>
              <w:rPr>
                <w:rFonts w:ascii="Times New Roman"/>
                <w:b w:val="false"/>
                <w:i w:val="false"/>
                <w:color w:val="000000"/>
                <w:sz w:val="20"/>
              </w:rPr>
              <w:t>число мест, ед.</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мемлекеттік тілде тәрбиеленетін топтар саны </w:t>
            </w:r>
            <w:r>
              <w:br/>
            </w:r>
            <w:r>
              <w:rPr>
                <w:rFonts w:ascii="Times New Roman"/>
                <w:b w:val="false"/>
                <w:i w:val="false"/>
                <w:color w:val="000000"/>
                <w:sz w:val="20"/>
              </w:rPr>
              <w:t>
</w:t>
            </w:r>
            <w:r>
              <w:rPr>
                <w:rFonts w:ascii="Times New Roman"/>
                <w:b w:val="false"/>
                <w:i w:val="false"/>
                <w:color w:val="000000"/>
                <w:sz w:val="20"/>
              </w:rPr>
              <w:t>в них групп с государственным языком воспитания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балалар </w:t>
            </w:r>
            <w:r>
              <w:br/>
            </w:r>
            <w:r>
              <w:rPr>
                <w:rFonts w:ascii="Times New Roman"/>
                <w:b w:val="false"/>
                <w:i w:val="false"/>
                <w:color w:val="000000"/>
                <w:sz w:val="20"/>
              </w:rPr>
              <w:t>
</w:t>
            </w:r>
            <w:r>
              <w:rPr>
                <w:rFonts w:ascii="Times New Roman"/>
                <w:b w:val="false"/>
                <w:i w:val="false"/>
                <w:color w:val="000000"/>
                <w:sz w:val="20"/>
              </w:rPr>
              <w:t>в них детей</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тілінде тәрбиеленетін топтар </w:t>
            </w:r>
            <w:r>
              <w:br/>
            </w:r>
            <w:r>
              <w:rPr>
                <w:rFonts w:ascii="Times New Roman"/>
                <w:b w:val="false"/>
                <w:i w:val="false"/>
                <w:color w:val="000000"/>
                <w:sz w:val="20"/>
              </w:rPr>
              <w:t>
</w:t>
            </w:r>
            <w:r>
              <w:rPr>
                <w:rFonts w:ascii="Times New Roman"/>
                <w:b w:val="false"/>
                <w:i w:val="false"/>
                <w:color w:val="000000"/>
                <w:sz w:val="20"/>
              </w:rPr>
              <w:t>групп с русским языком воспитания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балалар </w:t>
            </w:r>
            <w:r>
              <w:br/>
            </w:r>
            <w:r>
              <w:rPr>
                <w:rFonts w:ascii="Times New Roman"/>
                <w:b w:val="false"/>
                <w:i w:val="false"/>
                <w:color w:val="000000"/>
                <w:sz w:val="20"/>
              </w:rPr>
              <w:t>
</w:t>
            </w:r>
            <w:r>
              <w:rPr>
                <w:rFonts w:ascii="Times New Roman"/>
                <w:b w:val="false"/>
                <w:i w:val="false"/>
                <w:color w:val="000000"/>
                <w:sz w:val="20"/>
              </w:rPr>
              <w:t>в них детей</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тәрбиелеу 2 тілде жүргізілетін топтар </w:t>
            </w:r>
            <w:r>
              <w:br/>
            </w:r>
            <w:r>
              <w:rPr>
                <w:rFonts w:ascii="Times New Roman"/>
                <w:b w:val="false"/>
                <w:i w:val="false"/>
                <w:color w:val="000000"/>
                <w:sz w:val="20"/>
              </w:rPr>
              <w:t>
</w:t>
            </w:r>
            <w:r>
              <w:rPr>
                <w:rFonts w:ascii="Times New Roman"/>
                <w:b w:val="false"/>
                <w:i w:val="false"/>
                <w:color w:val="000000"/>
                <w:sz w:val="20"/>
              </w:rPr>
              <w:t>групп, воспитание в которых ведется на 2-х языках</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балалар </w:t>
            </w:r>
            <w:r>
              <w:br/>
            </w:r>
            <w:r>
              <w:rPr>
                <w:rFonts w:ascii="Times New Roman"/>
                <w:b w:val="false"/>
                <w:i w:val="false"/>
                <w:color w:val="000000"/>
                <w:sz w:val="20"/>
              </w:rPr>
              <w:t>
</w:t>
            </w:r>
            <w:r>
              <w:rPr>
                <w:rFonts w:ascii="Times New Roman"/>
                <w:b w:val="false"/>
                <w:i w:val="false"/>
                <w:color w:val="000000"/>
                <w:sz w:val="20"/>
              </w:rPr>
              <w:t>в них детей</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598" w:id="548"/>
    <w:p>
      <w:pPr>
        <w:spacing w:after="0"/>
        <w:ind w:left="0"/>
        <w:jc w:val="left"/>
      </w:pPr>
      <w:r>
        <w:rPr>
          <w:rFonts w:ascii="Times New Roman"/>
          <w:b/>
          <w:i w:val="false"/>
          <w:color w:val="000000"/>
        </w:rPr>
        <w:t xml:space="preserve"> 
№ 6-ҚҚ «Оқыту тілі, ұлты және жас ерекшелігі бойынша, балалар</w:t>
      </w:r>
      <w:r>
        <w:br/>
      </w:r>
      <w:r>
        <w:rPr>
          <w:rFonts w:ascii="Times New Roman"/>
          <w:b/>
          <w:i w:val="false"/>
          <w:color w:val="000000"/>
        </w:rPr>
        <w:t>
үйлерінің тәрбиеленушілері туралы мәліметтер» әкімшілік есеп</w:t>
      </w:r>
      <w:r>
        <w:br/>
      </w:r>
      <w:r>
        <w:rPr>
          <w:rFonts w:ascii="Times New Roman"/>
          <w:b/>
          <w:i w:val="false"/>
          <w:color w:val="000000"/>
        </w:rPr>
        <w:t>
беру нысанын толтыру бойынша түсініктеме</w:t>
      </w:r>
    </w:p>
    <w:bookmarkEnd w:id="548"/>
    <w:p>
      <w:pPr>
        <w:spacing w:after="0"/>
        <w:ind w:left="0"/>
        <w:jc w:val="both"/>
      </w:pPr>
      <w:r>
        <w:rPr>
          <w:rFonts w:ascii="Times New Roman"/>
          <w:b w:val="false"/>
          <w:i w:val="false"/>
          <w:color w:val="000000"/>
          <w:sz w:val="28"/>
        </w:rPr>
        <w:t>      Аталған әкімшілік есеп беру нысаны «Жетім балаларға және ата-анасының қамқорлығынсыз қалған балаларға арналған білім беру ұйымдарының қызметкерлері туралы мәліметтер» есепті жылдан кейінгі жылдың 1 қаңтарына электронды түрде ұсынылады және Қазақстан Республикасы Білім және ғылым министрлігінің Балалардың құқықтарын қорғау комитеті жауапты маманының электронды адресіне жіберіледі.</w:t>
      </w:r>
    </w:p>
    <w:bookmarkStart w:name="z599" w:id="54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воспитанниках детских домов с учетом национального</w:t>
      </w:r>
      <w:r>
        <w:br/>
      </w:r>
      <w:r>
        <w:rPr>
          <w:rFonts w:ascii="Times New Roman"/>
          <w:b/>
          <w:i w:val="false"/>
          <w:color w:val="000000"/>
        </w:rPr>
        <w:t>
и возрастного признака, языка обучения» № 6-ОП</w:t>
      </w:r>
    </w:p>
    <w:bookmarkEnd w:id="549"/>
    <w:p>
      <w:pPr>
        <w:spacing w:after="0"/>
        <w:ind w:left="0"/>
        <w:jc w:val="both"/>
      </w:pPr>
      <w:r>
        <w:rPr>
          <w:rFonts w:ascii="Times New Roman"/>
          <w:b w:val="false"/>
          <w:i w:val="false"/>
          <w:color w:val="000000"/>
          <w:sz w:val="28"/>
        </w:rPr>
        <w:t>      Данная форма административной отчетности «Сведения о материальной базе организаций образования для детей-сирот и детей, оставшихся без попечения родителей» предоставляется в электронном формате по состоянию на 1 января года, следующего за отчетным и направляется на электронный адрес ответственного исполнителя Комитета по охране прав детей Министерства образования и науки Республики Казахстан.</w:t>
      </w:r>
    </w:p>
    <w:bookmarkStart w:name="z600" w:id="55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133-қосымша</w:t>
      </w:r>
      <w:r>
        <w:br/>
      </w:r>
      <w:r>
        <w:rPr>
          <w:rFonts w:ascii="Times New Roman"/>
          <w:b w:val="false"/>
          <w:i w:val="false"/>
          <w:color w:val="000000"/>
          <w:sz w:val="28"/>
        </w:rPr>
        <w:t xml:space="preserve">
Приложение 133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5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146-қосымша</w:t>
      </w:r>
      <w:r>
        <w:br/>
      </w:r>
      <w:r>
        <w:rPr>
          <w:rFonts w:ascii="Times New Roman"/>
          <w:b w:val="false"/>
          <w:i w:val="false"/>
          <w:color w:val="000000"/>
          <w:sz w:val="28"/>
        </w:rPr>
        <w:t xml:space="preserve">
Приложение 146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01" w:id="551"/>
    <w:p>
      <w:pPr>
        <w:spacing w:after="0"/>
        <w:ind w:left="0"/>
        <w:jc w:val="left"/>
      </w:pPr>
      <w:r>
        <w:rPr>
          <w:rFonts w:ascii="Times New Roman"/>
          <w:b/>
          <w:i w:val="false"/>
          <w:color w:val="000000"/>
        </w:rPr>
        <w:t xml:space="preserve"> 
Жетім балаларға және ата-анасының қамқорлығынсыз қалған</w:t>
      </w:r>
      <w:r>
        <w:br/>
      </w:r>
      <w:r>
        <w:rPr>
          <w:rFonts w:ascii="Times New Roman"/>
          <w:b/>
          <w:i w:val="false"/>
          <w:color w:val="000000"/>
        </w:rPr>
        <w:t>
балаларға арналған білім беру ұйымдарының материалдық базасы</w:t>
      </w:r>
      <w:r>
        <w:br/>
      </w:r>
      <w:r>
        <w:rPr>
          <w:rFonts w:ascii="Times New Roman"/>
          <w:b/>
          <w:i w:val="false"/>
          <w:color w:val="000000"/>
        </w:rPr>
        <w:t>
туралы мәліметтер</w:t>
      </w:r>
      <w:r>
        <w:br/>
      </w:r>
      <w:r>
        <w:rPr>
          <w:rFonts w:ascii="Times New Roman"/>
          <w:b/>
          <w:i w:val="false"/>
          <w:color w:val="000000"/>
        </w:rPr>
        <w:t>
Сведения о материальной базе организаций образования для</w:t>
      </w:r>
      <w:r>
        <w:br/>
      </w:r>
      <w:r>
        <w:rPr>
          <w:rFonts w:ascii="Times New Roman"/>
          <w:b/>
          <w:i w:val="false"/>
          <w:color w:val="000000"/>
        </w:rPr>
        <w:t>
детей-сирот и детей, оставшихся без попечения родителей</w:t>
      </w:r>
    </w:p>
    <w:bookmarkEnd w:id="551"/>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7-ҚҚ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7-ОП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құқықтарын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0721"/>
        <w:gridCol w:w="1722"/>
      </w:tblGrid>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алып тұрған құрылыстардың жалпы аумағы, ш.м. </w:t>
            </w:r>
            <w:r>
              <w:br/>
            </w:r>
            <w:r>
              <w:rPr>
                <w:rFonts w:ascii="Times New Roman"/>
                <w:b w:val="false"/>
                <w:i w:val="false"/>
                <w:color w:val="000000"/>
                <w:sz w:val="20"/>
              </w:rPr>
              <w:t>
</w:t>
            </w:r>
            <w:r>
              <w:rPr>
                <w:rFonts w:ascii="Times New Roman"/>
                <w:b w:val="false"/>
                <w:i w:val="false"/>
                <w:color w:val="000000"/>
                <w:sz w:val="20"/>
              </w:rPr>
              <w:t xml:space="preserve">общая площадь всех помещений, занятых учреждением, кв. м.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жатын бөлмелердің саны, бірлік</w:t>
            </w:r>
            <w:r>
              <w:br/>
            </w:r>
            <w:r>
              <w:rPr>
                <w:rFonts w:ascii="Times New Roman"/>
                <w:b w:val="false"/>
                <w:i w:val="false"/>
                <w:color w:val="000000"/>
                <w:sz w:val="20"/>
              </w:rPr>
              <w:t>
</w:t>
            </w:r>
            <w:r>
              <w:rPr>
                <w:rFonts w:ascii="Times New Roman"/>
                <w:b w:val="false"/>
                <w:i w:val="false"/>
                <w:color w:val="000000"/>
                <w:sz w:val="20"/>
              </w:rPr>
              <w:t>из них количество спален, ед.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жатын бөлмелер аумағы, ш.м. </w:t>
            </w:r>
            <w:r>
              <w:br/>
            </w:r>
            <w:r>
              <w:rPr>
                <w:rFonts w:ascii="Times New Roman"/>
                <w:b w:val="false"/>
                <w:i w:val="false"/>
                <w:color w:val="000000"/>
                <w:sz w:val="20"/>
              </w:rPr>
              <w:t>
</w:t>
            </w:r>
            <w:r>
              <w:rPr>
                <w:rFonts w:ascii="Times New Roman"/>
                <w:b w:val="false"/>
                <w:i w:val="false"/>
                <w:color w:val="000000"/>
                <w:sz w:val="20"/>
              </w:rPr>
              <w:t>из них площадь спален, кв. 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жаттығуға арналған бөлмелер саны, бірлік </w:t>
            </w:r>
            <w:r>
              <w:br/>
            </w:r>
            <w:r>
              <w:rPr>
                <w:rFonts w:ascii="Times New Roman"/>
                <w:b w:val="false"/>
                <w:i w:val="false"/>
                <w:color w:val="000000"/>
                <w:sz w:val="20"/>
              </w:rPr>
              <w:t>
</w:t>
            </w:r>
            <w:r>
              <w:rPr>
                <w:rFonts w:ascii="Times New Roman"/>
                <w:b w:val="false"/>
                <w:i w:val="false"/>
                <w:color w:val="000000"/>
                <w:sz w:val="20"/>
              </w:rPr>
              <w:t>из них количество комнат для занятий, ед.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жаттығуға арналған бөлмелер аумағы, ш.м. </w:t>
            </w:r>
            <w:r>
              <w:br/>
            </w:r>
            <w:r>
              <w:rPr>
                <w:rFonts w:ascii="Times New Roman"/>
                <w:b w:val="false"/>
                <w:i w:val="false"/>
                <w:color w:val="000000"/>
                <w:sz w:val="20"/>
              </w:rPr>
              <w:t>
</w:t>
            </w:r>
            <w:r>
              <w:rPr>
                <w:rFonts w:ascii="Times New Roman"/>
                <w:b w:val="false"/>
                <w:i w:val="false"/>
                <w:color w:val="000000"/>
                <w:sz w:val="20"/>
              </w:rPr>
              <w:t xml:space="preserve">из них площадь комнат для занятий, кв. м.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кітапхананың бар болуы, бірлік </w:t>
            </w:r>
            <w:r>
              <w:br/>
            </w:r>
            <w:r>
              <w:rPr>
                <w:rFonts w:ascii="Times New Roman"/>
                <w:b w:val="false"/>
                <w:i w:val="false"/>
                <w:color w:val="000000"/>
                <w:sz w:val="20"/>
              </w:rPr>
              <w:t>
</w:t>
            </w:r>
            <w:r>
              <w:rPr>
                <w:rFonts w:ascii="Times New Roman"/>
                <w:b w:val="false"/>
                <w:i w:val="false"/>
                <w:color w:val="000000"/>
                <w:sz w:val="20"/>
              </w:rPr>
              <w:t>из них наличие библиотеки, ед.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кітаптар, кітапшалар, журналдар саны (оқу-әдістемелік әдебиетті қосқанда), дана</w:t>
            </w:r>
            <w:r>
              <w:br/>
            </w:r>
            <w:r>
              <w:rPr>
                <w:rFonts w:ascii="Times New Roman"/>
                <w:b w:val="false"/>
                <w:i w:val="false"/>
                <w:color w:val="000000"/>
                <w:sz w:val="20"/>
              </w:rPr>
              <w:t>
</w:t>
            </w:r>
            <w:r>
              <w:rPr>
                <w:rFonts w:ascii="Times New Roman"/>
                <w:b w:val="false"/>
                <w:i w:val="false"/>
                <w:color w:val="000000"/>
                <w:sz w:val="20"/>
              </w:rPr>
              <w:t>из них число книг, брошюр, журналов (включая учебно-методическую литературу), экз.</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асхана, бірлік </w:t>
            </w:r>
            <w:r>
              <w:br/>
            </w:r>
            <w:r>
              <w:rPr>
                <w:rFonts w:ascii="Times New Roman"/>
                <w:b w:val="false"/>
                <w:i w:val="false"/>
                <w:color w:val="000000"/>
                <w:sz w:val="20"/>
              </w:rPr>
              <w:t>
</w:t>
            </w:r>
            <w:r>
              <w:rPr>
                <w:rFonts w:ascii="Times New Roman"/>
                <w:b w:val="false"/>
                <w:i w:val="false"/>
                <w:color w:val="000000"/>
                <w:sz w:val="20"/>
              </w:rPr>
              <w:t>из них столовая, ед.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асханадағы отыратын орын саны, бірлік</w:t>
            </w:r>
            <w:r>
              <w:br/>
            </w:r>
            <w:r>
              <w:rPr>
                <w:rFonts w:ascii="Times New Roman"/>
                <w:b w:val="false"/>
                <w:i w:val="false"/>
                <w:color w:val="000000"/>
                <w:sz w:val="20"/>
              </w:rPr>
              <w:t>
</w:t>
            </w:r>
            <w:r>
              <w:rPr>
                <w:rFonts w:ascii="Times New Roman"/>
                <w:b w:val="false"/>
                <w:i w:val="false"/>
                <w:color w:val="000000"/>
                <w:sz w:val="20"/>
              </w:rPr>
              <w:t>из них число посадочных мест в столовой, ед.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шеберхана, бірлік </w:t>
            </w:r>
            <w:r>
              <w:br/>
            </w:r>
            <w:r>
              <w:rPr>
                <w:rFonts w:ascii="Times New Roman"/>
                <w:b w:val="false"/>
                <w:i w:val="false"/>
                <w:color w:val="000000"/>
                <w:sz w:val="20"/>
              </w:rPr>
              <w:t>
</w:t>
            </w:r>
            <w:r>
              <w:rPr>
                <w:rFonts w:ascii="Times New Roman"/>
                <w:b w:val="false"/>
                <w:i w:val="false"/>
                <w:color w:val="000000"/>
                <w:sz w:val="20"/>
              </w:rPr>
              <w:t>из них мастерская,ед.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спорт залы, бірлік </w:t>
            </w:r>
            <w:r>
              <w:br/>
            </w:r>
            <w:r>
              <w:rPr>
                <w:rFonts w:ascii="Times New Roman"/>
                <w:b w:val="false"/>
                <w:i w:val="false"/>
                <w:color w:val="000000"/>
                <w:sz w:val="20"/>
              </w:rPr>
              <w:t>
</w:t>
            </w:r>
            <w:r>
              <w:rPr>
                <w:rFonts w:ascii="Times New Roman"/>
                <w:b w:val="false"/>
                <w:i w:val="false"/>
                <w:color w:val="000000"/>
                <w:sz w:val="20"/>
              </w:rPr>
              <w:t>из них спорт зал, ед.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емдік дене шынықтыру кабинеті, бірлік</w:t>
            </w:r>
            <w:r>
              <w:br/>
            </w:r>
            <w:r>
              <w:rPr>
                <w:rFonts w:ascii="Times New Roman"/>
                <w:b w:val="false"/>
                <w:i w:val="false"/>
                <w:color w:val="000000"/>
                <w:sz w:val="20"/>
              </w:rPr>
              <w:t>
</w:t>
            </w:r>
            <w:r>
              <w:rPr>
                <w:rFonts w:ascii="Times New Roman"/>
                <w:b w:val="false"/>
                <w:i w:val="false"/>
                <w:color w:val="000000"/>
                <w:sz w:val="20"/>
              </w:rPr>
              <w:t xml:space="preserve">из них кабинета лечебной физкультуры, ед.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ауыл шаруашылығы, бірлік </w:t>
            </w:r>
            <w:r>
              <w:br/>
            </w:r>
            <w:r>
              <w:rPr>
                <w:rFonts w:ascii="Times New Roman"/>
                <w:b w:val="false"/>
                <w:i w:val="false"/>
                <w:color w:val="000000"/>
                <w:sz w:val="20"/>
              </w:rPr>
              <w:t>
</w:t>
            </w:r>
            <w:r>
              <w:rPr>
                <w:rFonts w:ascii="Times New Roman"/>
                <w:b w:val="false"/>
                <w:i w:val="false"/>
                <w:color w:val="000000"/>
                <w:sz w:val="20"/>
              </w:rPr>
              <w:t xml:space="preserve">из них ондағы подсобное сельское хозяйство, ед.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ондағы монша, бірлік </w:t>
            </w:r>
            <w:r>
              <w:br/>
            </w:r>
            <w:r>
              <w:rPr>
                <w:rFonts w:ascii="Times New Roman"/>
                <w:b w:val="false"/>
                <w:i w:val="false"/>
                <w:color w:val="000000"/>
                <w:sz w:val="20"/>
              </w:rPr>
              <w:t>
</w:t>
            </w:r>
            <w:r>
              <w:rPr>
                <w:rFonts w:ascii="Times New Roman"/>
                <w:b w:val="false"/>
                <w:i w:val="false"/>
                <w:color w:val="000000"/>
                <w:sz w:val="20"/>
              </w:rPr>
              <w:t>из них баня, ед.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көкөніс сақтайтын қойма, бірлік</w:t>
            </w:r>
            <w:r>
              <w:br/>
            </w:r>
            <w:r>
              <w:rPr>
                <w:rFonts w:ascii="Times New Roman"/>
                <w:b w:val="false"/>
                <w:i w:val="false"/>
                <w:color w:val="000000"/>
                <w:sz w:val="20"/>
              </w:rPr>
              <w:t>
</w:t>
            </w:r>
            <w:r>
              <w:rPr>
                <w:rFonts w:ascii="Times New Roman"/>
                <w:b w:val="false"/>
                <w:i w:val="false"/>
                <w:color w:val="000000"/>
                <w:sz w:val="20"/>
              </w:rPr>
              <w:t>из них овощехранилища, ед.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0891"/>
        <w:gridCol w:w="1697"/>
      </w:tblGrid>
      <w:tr>
        <w:trPr>
          <w:trHeight w:val="81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(шаруашылық қажеттіліктерге арналған) саны, бірлік</w:t>
            </w:r>
            <w:r>
              <w:br/>
            </w:r>
            <w:r>
              <w:rPr>
                <w:rFonts w:ascii="Times New Roman"/>
                <w:b w:val="false"/>
                <w:i w:val="false"/>
                <w:color w:val="000000"/>
                <w:sz w:val="20"/>
              </w:rPr>
              <w:t>
</w:t>
            </w:r>
            <w:r>
              <w:rPr>
                <w:rFonts w:ascii="Times New Roman"/>
                <w:b w:val="false"/>
                <w:i w:val="false"/>
                <w:color w:val="000000"/>
                <w:sz w:val="20"/>
              </w:rPr>
              <w:t>количество автотранспортных средств (для хозяйственных нужд), ед.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лагерь, бірлік </w:t>
            </w:r>
            <w:r>
              <w:br/>
            </w:r>
            <w:r>
              <w:rPr>
                <w:rFonts w:ascii="Times New Roman"/>
                <w:b w:val="false"/>
                <w:i w:val="false"/>
                <w:color w:val="000000"/>
                <w:sz w:val="20"/>
              </w:rPr>
              <w:t>
</w:t>
            </w:r>
            <w:r>
              <w:rPr>
                <w:rFonts w:ascii="Times New Roman"/>
                <w:b w:val="false"/>
                <w:i w:val="false"/>
                <w:color w:val="000000"/>
                <w:sz w:val="20"/>
              </w:rPr>
              <w:t>лагерь, ед.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желісіне қолжетімділік, бірлік </w:t>
            </w:r>
            <w:r>
              <w:br/>
            </w:r>
            <w:r>
              <w:rPr>
                <w:rFonts w:ascii="Times New Roman"/>
                <w:b w:val="false"/>
                <w:i w:val="false"/>
                <w:color w:val="000000"/>
                <w:sz w:val="20"/>
              </w:rPr>
              <w:t>
</w:t>
            </w:r>
            <w:r>
              <w:rPr>
                <w:rFonts w:ascii="Times New Roman"/>
                <w:b w:val="false"/>
                <w:i w:val="false"/>
                <w:color w:val="000000"/>
                <w:sz w:val="20"/>
              </w:rPr>
              <w:t>доступ к сети Интернета, ед.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02" w:id="552"/>
    <w:p>
      <w:pPr>
        <w:spacing w:after="0"/>
        <w:ind w:left="0"/>
        <w:jc w:val="left"/>
      </w:pPr>
      <w:r>
        <w:rPr>
          <w:rFonts w:ascii="Times New Roman"/>
          <w:b/>
          <w:i w:val="false"/>
          <w:color w:val="000000"/>
        </w:rPr>
        <w:t xml:space="preserve"> 
№ 7-ҚҚ «Жетім балаларға және ата-анасының қамқорлығынсыз қалған</w:t>
      </w:r>
      <w:r>
        <w:br/>
      </w:r>
      <w:r>
        <w:rPr>
          <w:rFonts w:ascii="Times New Roman"/>
          <w:b/>
          <w:i w:val="false"/>
          <w:color w:val="000000"/>
        </w:rPr>
        <w:t>
балаларға арналған білім беру ұйымдарының материалдық базасы</w:t>
      </w:r>
      <w:r>
        <w:br/>
      </w:r>
      <w:r>
        <w:rPr>
          <w:rFonts w:ascii="Times New Roman"/>
          <w:b/>
          <w:i w:val="false"/>
          <w:color w:val="000000"/>
        </w:rPr>
        <w:t>
туралы мәліметтер» әкімшілік есеп беру нысанын толтыру бойынша</w:t>
      </w:r>
      <w:r>
        <w:br/>
      </w:r>
      <w:r>
        <w:rPr>
          <w:rFonts w:ascii="Times New Roman"/>
          <w:b/>
          <w:i w:val="false"/>
          <w:color w:val="000000"/>
        </w:rPr>
        <w:t>
түсініктеме</w:t>
      </w:r>
    </w:p>
    <w:bookmarkEnd w:id="552"/>
    <w:p>
      <w:pPr>
        <w:spacing w:after="0"/>
        <w:ind w:left="0"/>
        <w:jc w:val="both"/>
      </w:pPr>
      <w:r>
        <w:rPr>
          <w:rFonts w:ascii="Times New Roman"/>
          <w:b w:val="false"/>
          <w:i w:val="false"/>
          <w:color w:val="000000"/>
          <w:sz w:val="28"/>
        </w:rPr>
        <w:t>      Аталған әкімшілік есеп беру нысаны «Жетім балаларға және ата-анасының қамқорлығынсыз қалған балаларға арналған білім беру ұйымдарының қызметкерлері туралы мәліметтер» есепті жылдан кейінгі жылдың 1 қаңтарына электронды түрде ұсынылады және Қазақстан Республикасы Білім және ғылым министрлігінің Балалардың құқықтарын қорғау комитеті жауапты маманының электронды адресіне жіберіледі.</w:t>
      </w:r>
    </w:p>
    <w:bookmarkStart w:name="z603" w:id="553"/>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материальной базе организаций образования для</w:t>
      </w:r>
      <w:r>
        <w:br/>
      </w:r>
      <w:r>
        <w:rPr>
          <w:rFonts w:ascii="Times New Roman"/>
          <w:b/>
          <w:i w:val="false"/>
          <w:color w:val="000000"/>
        </w:rPr>
        <w:t>
детей-сирот и детей, оставшихся без попечения родителей» № 7-ОП</w:t>
      </w:r>
    </w:p>
    <w:bookmarkEnd w:id="553"/>
    <w:p>
      <w:pPr>
        <w:spacing w:after="0"/>
        <w:ind w:left="0"/>
        <w:jc w:val="both"/>
      </w:pPr>
      <w:r>
        <w:rPr>
          <w:rFonts w:ascii="Times New Roman"/>
          <w:b w:val="false"/>
          <w:i w:val="false"/>
          <w:color w:val="000000"/>
          <w:sz w:val="28"/>
        </w:rPr>
        <w:t>      Данная форма административной отчетности «Сведения о материальной базе организаций образования для детей-сирот и детей, оставшихся без попечения родителей» предоставляется в электронном формате по состоянию на 1 января года, следующего за отчетным и направляется на электронный адрес ответственного исполнителя Комитета по охране прав детей Министерства образования и науки Республики Казахстан.</w:t>
      </w:r>
    </w:p>
    <w:bookmarkStart w:name="z604" w:id="554"/>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134-қосымша</w:t>
      </w:r>
      <w:r>
        <w:br/>
      </w:r>
      <w:r>
        <w:rPr>
          <w:rFonts w:ascii="Times New Roman"/>
          <w:b w:val="false"/>
          <w:i w:val="false"/>
          <w:color w:val="000000"/>
          <w:sz w:val="28"/>
        </w:rPr>
        <w:t xml:space="preserve">
Приложение 134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54"/>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147-қосымша</w:t>
      </w:r>
      <w:r>
        <w:br/>
      </w:r>
      <w:r>
        <w:rPr>
          <w:rFonts w:ascii="Times New Roman"/>
          <w:b w:val="false"/>
          <w:i w:val="false"/>
          <w:color w:val="000000"/>
          <w:sz w:val="28"/>
        </w:rPr>
        <w:t xml:space="preserve">
Приложение 147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p>
      <w:pPr>
        <w:spacing w:after="0"/>
        <w:ind w:left="0"/>
        <w:jc w:val="left"/>
      </w:pPr>
      <w:r>
        <w:rPr>
          <w:rFonts w:ascii="Times New Roman"/>
          <w:b/>
          <w:i w:val="false"/>
          <w:color w:val="000000"/>
        </w:rPr>
        <w:t xml:space="preserve"> Жетім балаларға және ата-анасының қамқорлығынсыз қалған</w:t>
      </w:r>
      <w:r>
        <w:br/>
      </w:r>
      <w:r>
        <w:rPr>
          <w:rFonts w:ascii="Times New Roman"/>
          <w:b/>
          <w:i w:val="false"/>
          <w:color w:val="000000"/>
        </w:rPr>
        <w:t>
балаларға арналған білім беру ұйымдарының қызметкерлері туралы</w:t>
      </w:r>
      <w:r>
        <w:br/>
      </w:r>
      <w:r>
        <w:rPr>
          <w:rFonts w:ascii="Times New Roman"/>
          <w:b/>
          <w:i w:val="false"/>
          <w:color w:val="000000"/>
        </w:rPr>
        <w:t>
мәліметтер</w:t>
      </w:r>
      <w:r>
        <w:br/>
      </w:r>
      <w:r>
        <w:rPr>
          <w:rFonts w:ascii="Times New Roman"/>
          <w:b/>
          <w:i w:val="false"/>
          <w:color w:val="000000"/>
        </w:rPr>
        <w:t>
Сведения о работниках организаций образования для детей-сирот и</w:t>
      </w:r>
      <w:r>
        <w:br/>
      </w:r>
      <w:r>
        <w:rPr>
          <w:rFonts w:ascii="Times New Roman"/>
          <w:b/>
          <w:i w:val="false"/>
          <w:color w:val="000000"/>
        </w:rPr>
        <w:t>
детей, оставшихся без попечения родителей</w:t>
      </w:r>
    </w:p>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8-ҚҚ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8-ОП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құқықтарын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279"/>
        <w:gridCol w:w="655"/>
        <w:gridCol w:w="921"/>
        <w:gridCol w:w="557"/>
        <w:gridCol w:w="893"/>
        <w:gridCol w:w="795"/>
        <w:gridCol w:w="795"/>
        <w:gridCol w:w="822"/>
        <w:gridCol w:w="835"/>
        <w:gridCol w:w="1016"/>
        <w:gridCol w:w="1045"/>
      </w:tblGrid>
      <w:tr>
        <w:trPr>
          <w:trHeight w:val="225"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 бірлік</w:t>
            </w:r>
            <w:r>
              <w:br/>
            </w:r>
            <w:r>
              <w:rPr>
                <w:rFonts w:ascii="Times New Roman"/>
                <w:b w:val="false"/>
                <w:i w:val="false"/>
                <w:color w:val="000000"/>
                <w:sz w:val="20"/>
              </w:rPr>
              <w:t>
</w:t>
            </w:r>
            <w:r>
              <w:rPr>
                <w:rFonts w:ascii="Times New Roman"/>
                <w:b w:val="false"/>
                <w:i w:val="false"/>
                <w:color w:val="000000"/>
                <w:sz w:val="20"/>
              </w:rPr>
              <w:t>численность работников, чел.</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қазақтар, бірлік</w:t>
            </w:r>
            <w:r>
              <w:br/>
            </w:r>
            <w:r>
              <w:rPr>
                <w:rFonts w:ascii="Times New Roman"/>
                <w:b w:val="false"/>
                <w:i w:val="false"/>
                <w:color w:val="000000"/>
                <w:sz w:val="20"/>
              </w:rPr>
              <w:t>
</w:t>
            </w:r>
            <w:r>
              <w:rPr>
                <w:rFonts w:ascii="Times New Roman"/>
                <w:b w:val="false"/>
                <w:i w:val="false"/>
                <w:color w:val="000000"/>
                <w:sz w:val="20"/>
              </w:rPr>
              <w:t>из них казахской национальности,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барлар, адам</w:t>
            </w:r>
            <w:r>
              <w:br/>
            </w:r>
            <w:r>
              <w:rPr>
                <w:rFonts w:ascii="Times New Roman"/>
                <w:b w:val="false"/>
                <w:i w:val="false"/>
                <w:color w:val="000000"/>
                <w:sz w:val="20"/>
              </w:rPr>
              <w:t>
</w:t>
            </w:r>
            <w:r>
              <w:rPr>
                <w:rFonts w:ascii="Times New Roman"/>
                <w:b w:val="false"/>
                <w:i w:val="false"/>
                <w:color w:val="000000"/>
                <w:sz w:val="20"/>
              </w:rPr>
              <w:t>имеют образование,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жұмыс өтілі бар, адам</w:t>
            </w:r>
            <w:r>
              <w:br/>
            </w:r>
            <w:r>
              <w:rPr>
                <w:rFonts w:ascii="Times New Roman"/>
                <w:b w:val="false"/>
                <w:i w:val="false"/>
                <w:color w:val="000000"/>
                <w:sz w:val="20"/>
              </w:rPr>
              <w:t>
</w:t>
            </w:r>
            <w:r>
              <w:rPr>
                <w:rFonts w:ascii="Times New Roman"/>
                <w:b w:val="false"/>
                <w:i w:val="false"/>
                <w:color w:val="000000"/>
                <w:sz w:val="20"/>
              </w:rPr>
              <w:t>имеют стаж педагогической работы, чел.</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высшее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общее среднее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r>
              <w:br/>
            </w:r>
            <w:r>
              <w:rPr>
                <w:rFonts w:ascii="Times New Roman"/>
                <w:b w:val="false"/>
                <w:i w:val="false"/>
                <w:color w:val="000000"/>
                <w:sz w:val="20"/>
              </w:rPr>
              <w:t>
</w:t>
            </w:r>
            <w:r>
              <w:rPr>
                <w:rFonts w:ascii="Times New Roman"/>
                <w:b w:val="false"/>
                <w:i w:val="false"/>
                <w:color w:val="000000"/>
                <w:sz w:val="20"/>
              </w:rPr>
              <w:t>до 3 лет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8 жылға дейін</w:t>
            </w:r>
            <w:r>
              <w:br/>
            </w:r>
            <w:r>
              <w:rPr>
                <w:rFonts w:ascii="Times New Roman"/>
                <w:b w:val="false"/>
                <w:i w:val="false"/>
                <w:color w:val="000000"/>
                <w:sz w:val="20"/>
              </w:rPr>
              <w:t>
</w:t>
            </w:r>
            <w:r>
              <w:rPr>
                <w:rFonts w:ascii="Times New Roman"/>
                <w:b w:val="false"/>
                <w:i w:val="false"/>
                <w:color w:val="000000"/>
                <w:sz w:val="20"/>
              </w:rPr>
              <w:t>от 3 до 8 лет</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13 жылға дейін</w:t>
            </w:r>
            <w:r>
              <w:br/>
            </w:r>
            <w:r>
              <w:rPr>
                <w:rFonts w:ascii="Times New Roman"/>
                <w:b w:val="false"/>
                <w:i w:val="false"/>
                <w:color w:val="000000"/>
                <w:sz w:val="20"/>
              </w:rPr>
              <w:t>
</w:t>
            </w:r>
            <w:r>
              <w:rPr>
                <w:rFonts w:ascii="Times New Roman"/>
                <w:b w:val="false"/>
                <w:i w:val="false"/>
                <w:color w:val="000000"/>
                <w:sz w:val="20"/>
              </w:rPr>
              <w:t>от 8 до 13 лет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18 жылға дейін</w:t>
            </w:r>
            <w:r>
              <w:br/>
            </w:r>
            <w:r>
              <w:rPr>
                <w:rFonts w:ascii="Times New Roman"/>
                <w:b w:val="false"/>
                <w:i w:val="false"/>
                <w:color w:val="000000"/>
                <w:sz w:val="20"/>
              </w:rPr>
              <w:t>
</w:t>
            </w:r>
            <w:r>
              <w:rPr>
                <w:rFonts w:ascii="Times New Roman"/>
                <w:b w:val="false"/>
                <w:i w:val="false"/>
                <w:color w:val="000000"/>
                <w:sz w:val="20"/>
              </w:rPr>
              <w:t>от 13 до 18 лет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жылдан және одан жоғары</w:t>
            </w:r>
            <w:r>
              <w:br/>
            </w:r>
            <w:r>
              <w:rPr>
                <w:rFonts w:ascii="Times New Roman"/>
                <w:b w:val="false"/>
                <w:i w:val="false"/>
                <w:color w:val="000000"/>
                <w:sz w:val="20"/>
              </w:rPr>
              <w:t>
</w:t>
            </w:r>
            <w:r>
              <w:rPr>
                <w:rFonts w:ascii="Times New Roman"/>
                <w:b w:val="false"/>
                <w:i w:val="false"/>
                <w:color w:val="000000"/>
                <w:sz w:val="20"/>
              </w:rPr>
              <w:t>от 18 лет и более</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адам </w:t>
            </w:r>
            <w:r>
              <w:br/>
            </w:r>
            <w:r>
              <w:rPr>
                <w:rFonts w:ascii="Times New Roman"/>
                <w:b w:val="false"/>
                <w:i w:val="false"/>
                <w:color w:val="000000"/>
                <w:sz w:val="20"/>
              </w:rPr>
              <w:t>
</w:t>
            </w:r>
            <w:r>
              <w:rPr>
                <w:rFonts w:ascii="Times New Roman"/>
                <w:b w:val="false"/>
                <w:i w:val="false"/>
                <w:color w:val="000000"/>
                <w:sz w:val="20"/>
              </w:rPr>
              <w:t>всего, чел.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бірлік </w:t>
            </w:r>
            <w:r>
              <w:br/>
            </w:r>
            <w:r>
              <w:rPr>
                <w:rFonts w:ascii="Times New Roman"/>
                <w:b w:val="false"/>
                <w:i w:val="false"/>
                <w:color w:val="000000"/>
                <w:sz w:val="20"/>
              </w:rPr>
              <w:t>
</w:t>
            </w:r>
            <w:r>
              <w:rPr>
                <w:rFonts w:ascii="Times New Roman"/>
                <w:b w:val="false"/>
                <w:i w:val="false"/>
                <w:color w:val="000000"/>
                <w:sz w:val="20"/>
              </w:rPr>
              <w:t>директор, 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оқу және тәрбие жұмысы жөніндегі орынбасары, бірлік </w:t>
            </w:r>
            <w:r>
              <w:br/>
            </w:r>
            <w:r>
              <w:rPr>
                <w:rFonts w:ascii="Times New Roman"/>
                <w:b w:val="false"/>
                <w:i w:val="false"/>
                <w:color w:val="000000"/>
                <w:sz w:val="20"/>
              </w:rPr>
              <w:t>
</w:t>
            </w:r>
            <w:r>
              <w:rPr>
                <w:rFonts w:ascii="Times New Roman"/>
                <w:b w:val="false"/>
                <w:i w:val="false"/>
                <w:color w:val="000000"/>
                <w:sz w:val="20"/>
              </w:rPr>
              <w:t>заместитель директора по учебно -воспитательной работе,ед.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шаруашылық жұмысы жөніндегі орынбасары, бірлік</w:t>
            </w:r>
            <w:r>
              <w:br/>
            </w:r>
            <w:r>
              <w:rPr>
                <w:rFonts w:ascii="Times New Roman"/>
                <w:b w:val="false"/>
                <w:i w:val="false"/>
                <w:color w:val="000000"/>
                <w:sz w:val="20"/>
              </w:rPr>
              <w:t>
</w:t>
            </w:r>
            <w:r>
              <w:rPr>
                <w:rFonts w:ascii="Times New Roman"/>
                <w:b w:val="false"/>
                <w:i w:val="false"/>
                <w:color w:val="000000"/>
                <w:sz w:val="20"/>
              </w:rPr>
              <w:t>заместитель директора по хозяйственной работе, 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тәрбиешілер, бірлік</w:t>
            </w:r>
            <w:r>
              <w:br/>
            </w:r>
            <w:r>
              <w:rPr>
                <w:rFonts w:ascii="Times New Roman"/>
                <w:b w:val="false"/>
                <w:i w:val="false"/>
                <w:color w:val="000000"/>
                <w:sz w:val="20"/>
              </w:rPr>
              <w:t>
</w:t>
            </w:r>
            <w:r>
              <w:rPr>
                <w:rFonts w:ascii="Times New Roman"/>
                <w:b w:val="false"/>
                <w:i w:val="false"/>
                <w:color w:val="000000"/>
                <w:sz w:val="20"/>
              </w:rPr>
              <w:t>воспитатели, 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 бірлік</w:t>
            </w:r>
            <w:r>
              <w:br/>
            </w:r>
            <w:r>
              <w:rPr>
                <w:rFonts w:ascii="Times New Roman"/>
                <w:b w:val="false"/>
                <w:i w:val="false"/>
                <w:color w:val="000000"/>
                <w:sz w:val="20"/>
              </w:rPr>
              <w:t>
</w:t>
            </w:r>
            <w:r>
              <w:rPr>
                <w:rFonts w:ascii="Times New Roman"/>
                <w:b w:val="false"/>
                <w:i w:val="false"/>
                <w:color w:val="000000"/>
                <w:sz w:val="20"/>
              </w:rPr>
              <w:t>учителя, 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психологтар, бірлік </w:t>
            </w:r>
            <w:r>
              <w:br/>
            </w:r>
            <w:r>
              <w:rPr>
                <w:rFonts w:ascii="Times New Roman"/>
                <w:b w:val="false"/>
                <w:i w:val="false"/>
                <w:color w:val="000000"/>
                <w:sz w:val="20"/>
              </w:rPr>
              <w:t>
</w:t>
            </w:r>
            <w:r>
              <w:rPr>
                <w:rFonts w:ascii="Times New Roman"/>
                <w:b w:val="false"/>
                <w:i w:val="false"/>
                <w:color w:val="000000"/>
                <w:sz w:val="20"/>
              </w:rPr>
              <w:t>психологи, 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педагогтер, бірлік</w:t>
            </w:r>
            <w:r>
              <w:br/>
            </w:r>
            <w:r>
              <w:rPr>
                <w:rFonts w:ascii="Times New Roman"/>
                <w:b w:val="false"/>
                <w:i w:val="false"/>
                <w:color w:val="000000"/>
                <w:sz w:val="20"/>
              </w:rPr>
              <w:t>
</w:t>
            </w:r>
            <w:r>
              <w:rPr>
                <w:rFonts w:ascii="Times New Roman"/>
                <w:b w:val="false"/>
                <w:i w:val="false"/>
                <w:color w:val="000000"/>
                <w:sz w:val="20"/>
              </w:rPr>
              <w:t>социальные педагоги, 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логопедтер, бірлік </w:t>
            </w:r>
            <w:r>
              <w:br/>
            </w:r>
            <w:r>
              <w:rPr>
                <w:rFonts w:ascii="Times New Roman"/>
                <w:b w:val="false"/>
                <w:i w:val="false"/>
                <w:color w:val="000000"/>
                <w:sz w:val="20"/>
              </w:rPr>
              <w:t>
</w:t>
            </w:r>
            <w:r>
              <w:rPr>
                <w:rFonts w:ascii="Times New Roman"/>
                <w:b w:val="false"/>
                <w:i w:val="false"/>
                <w:color w:val="000000"/>
                <w:sz w:val="20"/>
              </w:rPr>
              <w:t>логопеды, 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қызметкерлер, бірлік </w:t>
            </w:r>
            <w:r>
              <w:br/>
            </w:r>
            <w:r>
              <w:rPr>
                <w:rFonts w:ascii="Times New Roman"/>
                <w:b w:val="false"/>
                <w:i w:val="false"/>
                <w:color w:val="000000"/>
                <w:sz w:val="20"/>
              </w:rPr>
              <w:t>
</w:t>
            </w:r>
            <w:r>
              <w:rPr>
                <w:rFonts w:ascii="Times New Roman"/>
                <w:b w:val="false"/>
                <w:i w:val="false"/>
                <w:color w:val="000000"/>
                <w:sz w:val="20"/>
              </w:rPr>
              <w:t>медицинские работники, 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педагогикалық қызметкерлер, бірлік</w:t>
            </w:r>
            <w:r>
              <w:br/>
            </w:r>
            <w:r>
              <w:rPr>
                <w:rFonts w:ascii="Times New Roman"/>
                <w:b w:val="false"/>
                <w:i w:val="false"/>
                <w:color w:val="000000"/>
                <w:sz w:val="20"/>
              </w:rPr>
              <w:t>
</w:t>
            </w:r>
            <w:r>
              <w:rPr>
                <w:rFonts w:ascii="Times New Roman"/>
                <w:b w:val="false"/>
                <w:i w:val="false"/>
                <w:color w:val="000000"/>
                <w:sz w:val="20"/>
              </w:rPr>
              <w:t>другие педагогические работники, 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қызметпен айналыспағандар, бірлік</w:t>
            </w:r>
            <w:r>
              <w:br/>
            </w:r>
            <w:r>
              <w:rPr>
                <w:rFonts w:ascii="Times New Roman"/>
                <w:b w:val="false"/>
                <w:i w:val="false"/>
                <w:color w:val="000000"/>
                <w:sz w:val="20"/>
              </w:rPr>
              <w:t>
</w:t>
            </w:r>
            <w:r>
              <w:rPr>
                <w:rFonts w:ascii="Times New Roman"/>
                <w:b w:val="false"/>
                <w:i w:val="false"/>
                <w:color w:val="000000"/>
                <w:sz w:val="20"/>
              </w:rPr>
              <w:t>не занятых педагогической деятельностью, 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985"/>
        <w:gridCol w:w="985"/>
        <w:gridCol w:w="991"/>
        <w:gridCol w:w="1077"/>
        <w:gridCol w:w="842"/>
        <w:gridCol w:w="830"/>
        <w:gridCol w:w="830"/>
        <w:gridCol w:w="1221"/>
        <w:gridCol w:w="2080"/>
        <w:gridCol w:w="32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аталған мекемеде, бірлік</w:t>
            </w:r>
            <w:r>
              <w:br/>
            </w:r>
            <w:r>
              <w:rPr>
                <w:rFonts w:ascii="Times New Roman"/>
                <w:b w:val="false"/>
                <w:i w:val="false"/>
                <w:color w:val="000000"/>
                <w:sz w:val="20"/>
              </w:rPr>
              <w:t>
</w:t>
            </w:r>
            <w:r>
              <w:rPr>
                <w:rFonts w:ascii="Times New Roman"/>
                <w:b w:val="false"/>
                <w:i w:val="false"/>
                <w:color w:val="000000"/>
                <w:sz w:val="20"/>
              </w:rPr>
              <w:t xml:space="preserve">в том числе в данном учреждении, ед.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адам</w:t>
            </w:r>
            <w:r>
              <w:br/>
            </w:r>
            <w:r>
              <w:rPr>
                <w:rFonts w:ascii="Times New Roman"/>
                <w:b w:val="false"/>
                <w:i w:val="false"/>
                <w:color w:val="000000"/>
                <w:sz w:val="20"/>
              </w:rPr>
              <w:t>
</w:t>
            </w:r>
            <w:r>
              <w:rPr>
                <w:rFonts w:ascii="Times New Roman"/>
                <w:b w:val="false"/>
                <w:i w:val="false"/>
                <w:color w:val="000000"/>
                <w:sz w:val="20"/>
              </w:rPr>
              <w:t>категория, чел.</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меңгерген, адам</w:t>
            </w:r>
            <w:r>
              <w:br/>
            </w:r>
            <w:r>
              <w:rPr>
                <w:rFonts w:ascii="Times New Roman"/>
                <w:b w:val="false"/>
                <w:i w:val="false"/>
                <w:color w:val="000000"/>
                <w:sz w:val="20"/>
              </w:rPr>
              <w:t>
</w:t>
            </w:r>
            <w:r>
              <w:rPr>
                <w:rFonts w:ascii="Times New Roman"/>
                <w:b w:val="false"/>
                <w:i w:val="false"/>
                <w:color w:val="000000"/>
                <w:sz w:val="20"/>
              </w:rPr>
              <w:t>владеют казахским языком, чел.</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қазақ тілі оқытылады, адам</w:t>
            </w:r>
            <w:r>
              <w:br/>
            </w:r>
            <w:r>
              <w:rPr>
                <w:rFonts w:ascii="Times New Roman"/>
                <w:b w:val="false"/>
                <w:i w:val="false"/>
                <w:color w:val="000000"/>
                <w:sz w:val="20"/>
              </w:rPr>
              <w:t>
</w:t>
            </w:r>
            <w:r>
              <w:rPr>
                <w:rFonts w:ascii="Times New Roman"/>
                <w:b w:val="false"/>
                <w:i w:val="false"/>
                <w:color w:val="000000"/>
                <w:sz w:val="20"/>
              </w:rPr>
              <w:t>будут обучены казахскому языку за отчетный период, чел.</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r>
              <w:br/>
            </w:r>
            <w:r>
              <w:rPr>
                <w:rFonts w:ascii="Times New Roman"/>
                <w:b w:val="false"/>
                <w:i w:val="false"/>
                <w:color w:val="000000"/>
                <w:sz w:val="20"/>
              </w:rPr>
              <w:t>
</w:t>
            </w:r>
            <w:r>
              <w:rPr>
                <w:rFonts w:ascii="Times New Roman"/>
                <w:b w:val="false"/>
                <w:i w:val="false"/>
                <w:color w:val="000000"/>
                <w:sz w:val="20"/>
              </w:rPr>
              <w:t>до 3 лет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8 жылға дейін</w:t>
            </w:r>
            <w:r>
              <w:br/>
            </w:r>
            <w:r>
              <w:rPr>
                <w:rFonts w:ascii="Times New Roman"/>
                <w:b w:val="false"/>
                <w:i w:val="false"/>
                <w:color w:val="000000"/>
                <w:sz w:val="20"/>
              </w:rPr>
              <w:t>
</w:t>
            </w:r>
            <w:r>
              <w:rPr>
                <w:rFonts w:ascii="Times New Roman"/>
                <w:b w:val="false"/>
                <w:i w:val="false"/>
                <w:color w:val="000000"/>
                <w:sz w:val="20"/>
              </w:rPr>
              <w:t>от 3 до 8 лет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13 жылға дейін</w:t>
            </w:r>
            <w:r>
              <w:br/>
            </w:r>
            <w:r>
              <w:rPr>
                <w:rFonts w:ascii="Times New Roman"/>
                <w:b w:val="false"/>
                <w:i w:val="false"/>
                <w:color w:val="000000"/>
                <w:sz w:val="20"/>
              </w:rPr>
              <w:t>
</w:t>
            </w:r>
            <w:r>
              <w:rPr>
                <w:rFonts w:ascii="Times New Roman"/>
                <w:b w:val="false"/>
                <w:i w:val="false"/>
                <w:color w:val="000000"/>
                <w:sz w:val="20"/>
              </w:rPr>
              <w:t>от 8 до 13 лет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18 жылға дейін</w:t>
            </w:r>
            <w:r>
              <w:br/>
            </w:r>
            <w:r>
              <w:rPr>
                <w:rFonts w:ascii="Times New Roman"/>
                <w:b w:val="false"/>
                <w:i w:val="false"/>
                <w:color w:val="000000"/>
                <w:sz w:val="20"/>
              </w:rPr>
              <w:t>
</w:t>
            </w:r>
            <w:r>
              <w:rPr>
                <w:rFonts w:ascii="Times New Roman"/>
                <w:b w:val="false"/>
                <w:i w:val="false"/>
                <w:color w:val="000000"/>
                <w:sz w:val="20"/>
              </w:rPr>
              <w:t>от 13 до18 лет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жылдан және одан жоғары</w:t>
            </w:r>
            <w:r>
              <w:br/>
            </w:r>
            <w:r>
              <w:rPr>
                <w:rFonts w:ascii="Times New Roman"/>
                <w:b w:val="false"/>
                <w:i w:val="false"/>
                <w:color w:val="000000"/>
                <w:sz w:val="20"/>
              </w:rPr>
              <w:t>
</w:t>
            </w:r>
            <w:r>
              <w:rPr>
                <w:rFonts w:ascii="Times New Roman"/>
                <w:b w:val="false"/>
                <w:i w:val="false"/>
                <w:color w:val="000000"/>
                <w:sz w:val="20"/>
              </w:rPr>
              <w:t>от 18 лет и более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высшая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первая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вторая</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r>
              <w:br/>
            </w:r>
            <w:r>
              <w:rPr>
                <w:rFonts w:ascii="Times New Roman"/>
                <w:b w:val="false"/>
                <w:i w:val="false"/>
                <w:color w:val="000000"/>
                <w:sz w:val="20"/>
              </w:rPr>
              <w:t>
</w:t>
            </w:r>
            <w:r>
              <w:rPr>
                <w:rFonts w:ascii="Times New Roman"/>
                <w:b w:val="false"/>
                <w:i w:val="false"/>
                <w:color w:val="000000"/>
                <w:sz w:val="20"/>
              </w:rPr>
              <w:t>без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05" w:id="555"/>
    <w:p>
      <w:pPr>
        <w:spacing w:after="0"/>
        <w:ind w:left="0"/>
        <w:jc w:val="left"/>
      </w:pPr>
      <w:r>
        <w:rPr>
          <w:rFonts w:ascii="Times New Roman"/>
          <w:b/>
          <w:i w:val="false"/>
          <w:color w:val="000000"/>
        </w:rPr>
        <w:t xml:space="preserve"> 
№ 8-ҚҚ «Жетім балаларға және ата-анасының қамқорлығынсыз қалған</w:t>
      </w:r>
      <w:r>
        <w:br/>
      </w:r>
      <w:r>
        <w:rPr>
          <w:rFonts w:ascii="Times New Roman"/>
          <w:b/>
          <w:i w:val="false"/>
          <w:color w:val="000000"/>
        </w:rPr>
        <w:t>
балаларға арналған білім беру ұйымдарының қызметкерлері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555"/>
    <w:p>
      <w:pPr>
        <w:spacing w:after="0"/>
        <w:ind w:left="0"/>
        <w:jc w:val="both"/>
      </w:pPr>
      <w:r>
        <w:rPr>
          <w:rFonts w:ascii="Times New Roman"/>
          <w:b w:val="false"/>
          <w:i w:val="false"/>
          <w:color w:val="000000"/>
          <w:sz w:val="28"/>
        </w:rPr>
        <w:t>      Аталған әкімшілік есеп беру нысаны «Жетім балаларға және ата-анасының қамқорлығынсыз қалған балаларға арналған білім беру ұйымдарының қызметкерлері туралы мәліметтер» есепті жылдан кейінгі жылдың 1 қаңтарына электронды түрде ұсынылады және Қазақстан Республикасы Білім және ғылым министрлігінің Балалардың құқықтарын қорғау комитеті жауапты маманының электронды адресіне жіберіледі.</w:t>
      </w:r>
    </w:p>
    <w:bookmarkStart w:name="z606" w:id="556"/>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работниках организаций образования для детей-сирот</w:t>
      </w:r>
      <w:r>
        <w:br/>
      </w:r>
      <w:r>
        <w:rPr>
          <w:rFonts w:ascii="Times New Roman"/>
          <w:b/>
          <w:i w:val="false"/>
          <w:color w:val="000000"/>
        </w:rPr>
        <w:t>
и детей, оставшихся без попечения родителей» № 8-ОП</w:t>
      </w:r>
    </w:p>
    <w:bookmarkEnd w:id="556"/>
    <w:p>
      <w:pPr>
        <w:spacing w:after="0"/>
        <w:ind w:left="0"/>
        <w:jc w:val="both"/>
      </w:pPr>
      <w:r>
        <w:rPr>
          <w:rFonts w:ascii="Times New Roman"/>
          <w:b w:val="false"/>
          <w:i w:val="false"/>
          <w:color w:val="000000"/>
          <w:sz w:val="28"/>
        </w:rPr>
        <w:t>      Данная форма административной отчетности «Сведения о работниках организаций образования для детей-сирот и детей, оставшихся без попечения родителей» предоставляется в электронном формате по состоянию на 1 января года, следующего за отчетным и направляется на электронный адрес ответственного исполнителя Комитета по охране прав детей Министерства образования и науки Республики Казахстан.</w:t>
      </w:r>
    </w:p>
    <w:bookmarkStart w:name="z607" w:id="557"/>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135-қосымша</w:t>
      </w:r>
      <w:r>
        <w:br/>
      </w:r>
      <w:r>
        <w:rPr>
          <w:rFonts w:ascii="Times New Roman"/>
          <w:b w:val="false"/>
          <w:i w:val="false"/>
          <w:color w:val="000000"/>
          <w:sz w:val="28"/>
        </w:rPr>
        <w:t xml:space="preserve">
Приложение 135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57"/>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148-қосымша</w:t>
      </w:r>
      <w:r>
        <w:br/>
      </w:r>
      <w:r>
        <w:rPr>
          <w:rFonts w:ascii="Times New Roman"/>
          <w:b w:val="false"/>
          <w:i w:val="false"/>
          <w:color w:val="000000"/>
          <w:sz w:val="28"/>
        </w:rPr>
        <w:t xml:space="preserve">
Приложение 148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08" w:id="558"/>
    <w:p>
      <w:pPr>
        <w:spacing w:after="0"/>
        <w:ind w:left="0"/>
        <w:jc w:val="left"/>
      </w:pPr>
      <w:r>
        <w:rPr>
          <w:rFonts w:ascii="Times New Roman"/>
          <w:b/>
          <w:i w:val="false"/>
          <w:color w:val="000000"/>
        </w:rPr>
        <w:t xml:space="preserve"> 
Балалардың құқықтары мен заңды мүдделерін қорғау мәселелері</w:t>
      </w:r>
      <w:r>
        <w:br/>
      </w:r>
      <w:r>
        <w:rPr>
          <w:rFonts w:ascii="Times New Roman"/>
          <w:b/>
          <w:i w:val="false"/>
          <w:color w:val="000000"/>
        </w:rPr>
        <w:t>
бойынша білім беру жүйесінде жұмыс істейтін мамандар туралы мәліметтер</w:t>
      </w:r>
      <w:r>
        <w:br/>
      </w:r>
      <w:r>
        <w:rPr>
          <w:rFonts w:ascii="Times New Roman"/>
          <w:b/>
          <w:i w:val="false"/>
          <w:color w:val="000000"/>
        </w:rPr>
        <w:t>
Сведения о специалистах, работающих в системе образования по</w:t>
      </w:r>
      <w:r>
        <w:br/>
      </w:r>
      <w:r>
        <w:rPr>
          <w:rFonts w:ascii="Times New Roman"/>
          <w:b/>
          <w:i w:val="false"/>
          <w:color w:val="000000"/>
        </w:rPr>
        <w:t>
вопросам защиты прав и законных интересов детей</w:t>
      </w:r>
    </w:p>
    <w:bookmarkEnd w:id="558"/>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9-ҚҚ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9-ОП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құқықтарын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484"/>
        <w:gridCol w:w="2000"/>
        <w:gridCol w:w="2583"/>
      </w:tblGrid>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бойынша </w:t>
            </w:r>
            <w:r>
              <w:br/>
            </w:r>
            <w:r>
              <w:rPr>
                <w:rFonts w:ascii="Times New Roman"/>
                <w:b w:val="false"/>
                <w:i w:val="false"/>
                <w:color w:val="000000"/>
                <w:sz w:val="20"/>
              </w:rPr>
              <w:t>
</w:t>
            </w:r>
            <w:r>
              <w:rPr>
                <w:rFonts w:ascii="Times New Roman"/>
                <w:b w:val="false"/>
                <w:i w:val="false"/>
                <w:color w:val="000000"/>
                <w:sz w:val="20"/>
              </w:rPr>
              <w:t>по штату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бойынша </w:t>
            </w:r>
            <w:r>
              <w:br/>
            </w:r>
            <w:r>
              <w:rPr>
                <w:rFonts w:ascii="Times New Roman"/>
                <w:b w:val="false"/>
                <w:i w:val="false"/>
                <w:color w:val="000000"/>
                <w:sz w:val="20"/>
              </w:rPr>
              <w:t>
</w:t>
            </w:r>
            <w:r>
              <w:rPr>
                <w:rFonts w:ascii="Times New Roman"/>
                <w:b w:val="false"/>
                <w:i w:val="false"/>
                <w:color w:val="000000"/>
                <w:sz w:val="20"/>
              </w:rPr>
              <w:t>по факту</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қызметкерлер, адам, оның ішінде:</w:t>
            </w:r>
            <w:r>
              <w:br/>
            </w:r>
            <w:r>
              <w:rPr>
                <w:rFonts w:ascii="Times New Roman"/>
                <w:b w:val="false"/>
                <w:i w:val="false"/>
                <w:color w:val="000000"/>
                <w:sz w:val="20"/>
              </w:rPr>
              <w:t>
</w:t>
            </w:r>
            <w:r>
              <w:rPr>
                <w:rFonts w:ascii="Times New Roman"/>
                <w:b w:val="false"/>
                <w:i w:val="false"/>
                <w:color w:val="000000"/>
                <w:sz w:val="20"/>
              </w:rPr>
              <w:t>всего работников, чел. из них: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басқармаларында балалардың құқықтарын қорғау жөніндегі мамандардың саны</w:t>
            </w:r>
            <w:r>
              <w:br/>
            </w:r>
            <w:r>
              <w:rPr>
                <w:rFonts w:ascii="Times New Roman"/>
                <w:b w:val="false"/>
                <w:i w:val="false"/>
                <w:color w:val="000000"/>
                <w:sz w:val="20"/>
              </w:rPr>
              <w:t>
</w:t>
            </w:r>
            <w:r>
              <w:rPr>
                <w:rFonts w:ascii="Times New Roman"/>
                <w:b w:val="false"/>
                <w:i w:val="false"/>
                <w:color w:val="000000"/>
                <w:sz w:val="20"/>
              </w:rPr>
              <w:t>численность специалистов по охране прав детей в управлениях образования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білім бөлімдерінде балалардың құқықтарын қорғау жөніндегі мамандардың саны</w:t>
            </w:r>
            <w:r>
              <w:br/>
            </w:r>
            <w:r>
              <w:rPr>
                <w:rFonts w:ascii="Times New Roman"/>
                <w:b w:val="false"/>
                <w:i w:val="false"/>
                <w:color w:val="000000"/>
                <w:sz w:val="20"/>
              </w:rPr>
              <w:t>
</w:t>
            </w:r>
            <w:r>
              <w:rPr>
                <w:rFonts w:ascii="Times New Roman"/>
                <w:b w:val="false"/>
                <w:i w:val="false"/>
                <w:color w:val="000000"/>
                <w:sz w:val="20"/>
              </w:rPr>
              <w:t>численность специалистов по охране прав детей, работающих в районных, городских отделах образования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білім бөлімдерінде жұмыс істейтін балалардың құқықтарын қорғау жөніндегі әдіскерлердің саны</w:t>
            </w:r>
            <w:r>
              <w:br/>
            </w:r>
            <w:r>
              <w:rPr>
                <w:rFonts w:ascii="Times New Roman"/>
                <w:b w:val="false"/>
                <w:i w:val="false"/>
                <w:color w:val="000000"/>
                <w:sz w:val="20"/>
              </w:rPr>
              <w:t>
</w:t>
            </w:r>
            <w:r>
              <w:rPr>
                <w:rFonts w:ascii="Times New Roman"/>
                <w:b w:val="false"/>
                <w:i w:val="false"/>
                <w:color w:val="000000"/>
                <w:sz w:val="20"/>
              </w:rPr>
              <w:t>численность методистов по охране прав детей, работающих в районных, городских отделах образования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09" w:id="559"/>
    <w:p>
      <w:pPr>
        <w:spacing w:after="0"/>
        <w:ind w:left="0"/>
        <w:jc w:val="left"/>
      </w:pPr>
      <w:r>
        <w:rPr>
          <w:rFonts w:ascii="Times New Roman"/>
          <w:b/>
          <w:i w:val="false"/>
          <w:color w:val="000000"/>
        </w:rPr>
        <w:t xml:space="preserve"> 
№ 9-ҚҚ «Балалардың құқықтары мен заңды мүдделерін қорғау</w:t>
      </w:r>
      <w:r>
        <w:br/>
      </w:r>
      <w:r>
        <w:rPr>
          <w:rFonts w:ascii="Times New Roman"/>
          <w:b/>
          <w:i w:val="false"/>
          <w:color w:val="000000"/>
        </w:rPr>
        <w:t>
мәселелері бойынша білім беру жүйесінде жұмыс істейтін мамандар</w:t>
      </w:r>
      <w:r>
        <w:br/>
      </w:r>
      <w:r>
        <w:rPr>
          <w:rFonts w:ascii="Times New Roman"/>
          <w:b/>
          <w:i w:val="false"/>
          <w:color w:val="000000"/>
        </w:rPr>
        <w:t>
туралы мәліметтер» әкімшілік есеп беру нысанын толтыру бойынша</w:t>
      </w:r>
      <w:r>
        <w:br/>
      </w:r>
      <w:r>
        <w:rPr>
          <w:rFonts w:ascii="Times New Roman"/>
          <w:b/>
          <w:i w:val="false"/>
          <w:color w:val="000000"/>
        </w:rPr>
        <w:t>
түсініктеме</w:t>
      </w:r>
    </w:p>
    <w:bookmarkEnd w:id="559"/>
    <w:p>
      <w:pPr>
        <w:spacing w:after="0"/>
        <w:ind w:left="0"/>
        <w:jc w:val="both"/>
      </w:pPr>
      <w:r>
        <w:rPr>
          <w:rFonts w:ascii="Times New Roman"/>
          <w:b w:val="false"/>
          <w:i w:val="false"/>
          <w:color w:val="000000"/>
          <w:sz w:val="28"/>
        </w:rPr>
        <w:t>      Аталған әкімшілік есеп беру нысаны «Жетім балаларға және ата-анасының қамқорлығынсыз қалған балаларға арналған білім беру ұйымдарының қызметкерлері туралы мәліметтер» есепті жылдан кейінгі жылдың 1 қаңтарына электронды түрде ұсынылады және Қазақстан Республикасы Білім және ғылым министрлігінің Балалардың құқықтарын қорғау комитеті жауапты маманының электронды адресіне жіберіледі.</w:t>
      </w:r>
    </w:p>
    <w:bookmarkStart w:name="z610" w:id="560"/>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специалистах, работающих в системе образования по</w:t>
      </w:r>
      <w:r>
        <w:br/>
      </w:r>
      <w:r>
        <w:rPr>
          <w:rFonts w:ascii="Times New Roman"/>
          <w:b/>
          <w:i w:val="false"/>
          <w:color w:val="000000"/>
        </w:rPr>
        <w:t>
вопросам защиты прав и законных интересов детей» № 9-ОП</w:t>
      </w:r>
    </w:p>
    <w:bookmarkEnd w:id="560"/>
    <w:p>
      <w:pPr>
        <w:spacing w:after="0"/>
        <w:ind w:left="0"/>
        <w:jc w:val="both"/>
      </w:pPr>
      <w:r>
        <w:rPr>
          <w:rFonts w:ascii="Times New Roman"/>
          <w:b w:val="false"/>
          <w:i w:val="false"/>
          <w:color w:val="000000"/>
          <w:sz w:val="28"/>
        </w:rPr>
        <w:t>      Данная форма административной отчетности «Сведения о специалистах, работающих в системе образования по вопросам защиты прав и законных интересов детей» предоставляется в электронном формате по состоянию на 1 января года, следующего за отчетным и направляется на электронный адрес ответственного исполнителя Комитета по охране прав детей Министерства образования и науки Республики Казахстан.</w:t>
      </w:r>
    </w:p>
    <w:bookmarkStart w:name="z611" w:id="561"/>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136-қосымша</w:t>
      </w:r>
      <w:r>
        <w:br/>
      </w:r>
      <w:r>
        <w:rPr>
          <w:rFonts w:ascii="Times New Roman"/>
          <w:b w:val="false"/>
          <w:i w:val="false"/>
          <w:color w:val="000000"/>
          <w:sz w:val="28"/>
        </w:rPr>
        <w:t xml:space="preserve">
Приложение 136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61"/>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149-қосымша</w:t>
      </w:r>
      <w:r>
        <w:br/>
      </w:r>
      <w:r>
        <w:rPr>
          <w:rFonts w:ascii="Times New Roman"/>
          <w:b w:val="false"/>
          <w:i w:val="false"/>
          <w:color w:val="000000"/>
          <w:sz w:val="28"/>
        </w:rPr>
        <w:t xml:space="preserve">
Приложение 149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12" w:id="562"/>
    <w:p>
      <w:pPr>
        <w:spacing w:after="0"/>
        <w:ind w:left="0"/>
        <w:jc w:val="left"/>
      </w:pPr>
      <w:r>
        <w:rPr>
          <w:rFonts w:ascii="Times New Roman"/>
          <w:b/>
          <w:i w:val="false"/>
          <w:color w:val="000000"/>
        </w:rPr>
        <w:t xml:space="preserve"> 
Қамқоршылықтағы (қорғаншылықтағы), патронаттық тәрбиедегі жетім балалар мен ата-анасының қамқорлығынсыз қалған балалар қозғалысы туралы мәліметтер. Жетім балалар мен ата-анасының қамқорлығынсыз қалған балаларды анықтау және орналастыру туралы мәліметтер </w:t>
      </w:r>
      <w:r>
        <w:br/>
      </w:r>
      <w:r>
        <w:rPr>
          <w:rFonts w:ascii="Times New Roman"/>
          <w:b/>
          <w:i w:val="false"/>
          <w:color w:val="000000"/>
        </w:rPr>
        <w:t>
Сведения о движении детей-сирот, детей оставшихся без попечения родителей, находящихся под опекой (попечительством), на патронатном воспитании. Сведения о выявлении и устройстве детей-сирот и детей, оставшихся без попечения родителей</w:t>
      </w:r>
    </w:p>
    <w:bookmarkEnd w:id="562"/>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10-ҚҚ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10-ОП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құқықтаын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p>
      <w:pPr>
        <w:spacing w:after="0"/>
        <w:ind w:left="0"/>
        <w:jc w:val="both"/>
      </w:pPr>
      <w:r>
        <w:rPr>
          <w:rFonts w:ascii="Times New Roman"/>
          <w:b w:val="false"/>
          <w:i/>
          <w:color w:val="000000"/>
          <w:sz w:val="28"/>
        </w:rPr>
        <w:t>1 -бөлім                                                     1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10"/>
        <w:gridCol w:w="357"/>
        <w:gridCol w:w="778"/>
        <w:gridCol w:w="603"/>
        <w:gridCol w:w="603"/>
        <w:gridCol w:w="1270"/>
        <w:gridCol w:w="603"/>
        <w:gridCol w:w="428"/>
        <w:gridCol w:w="551"/>
        <w:gridCol w:w="586"/>
        <w:gridCol w:w="584"/>
        <w:gridCol w:w="374"/>
        <w:gridCol w:w="760"/>
        <w:gridCol w:w="479"/>
        <w:gridCol w:w="426"/>
        <w:gridCol w:w="444"/>
        <w:gridCol w:w="374"/>
        <w:gridCol w:w="760"/>
        <w:gridCol w:w="374"/>
        <w:gridCol w:w="620"/>
        <w:gridCol w:w="549"/>
        <w:gridCol w:w="479"/>
        <w:gridCol w:w="1147"/>
      </w:tblGrid>
      <w:tr>
        <w:trPr>
          <w:trHeight w:val="315"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түрі </w:t>
            </w:r>
            <w:r>
              <w:br/>
            </w:r>
            <w:r>
              <w:rPr>
                <w:rFonts w:ascii="Times New Roman"/>
                <w:b w:val="false"/>
                <w:i w:val="false"/>
                <w:color w:val="000000"/>
                <w:sz w:val="20"/>
              </w:rPr>
              <w:t>
</w:t>
            </w:r>
            <w:r>
              <w:rPr>
                <w:rFonts w:ascii="Times New Roman"/>
                <w:b w:val="false"/>
                <w:i w:val="false"/>
                <w:color w:val="000000"/>
                <w:sz w:val="20"/>
              </w:rPr>
              <w:t>Вид устройства</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басында Қазақстан Республикасы азаматтарының отбасы қамқорлығында болғандар, адам</w:t>
            </w:r>
            <w:r>
              <w:br/>
            </w:r>
            <w:r>
              <w:rPr>
                <w:rFonts w:ascii="Times New Roman"/>
                <w:b w:val="false"/>
                <w:i w:val="false"/>
                <w:color w:val="000000"/>
                <w:sz w:val="20"/>
              </w:rPr>
              <w:t>
</w:t>
            </w:r>
            <w:r>
              <w:rPr>
                <w:rFonts w:ascii="Times New Roman"/>
                <w:b w:val="false"/>
                <w:i w:val="false"/>
                <w:color w:val="000000"/>
                <w:sz w:val="20"/>
              </w:rPr>
              <w:t>на начало отчетного периода находились в семьях граждан Республики Казахстан под, чел.</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барлық келгендер, адам</w:t>
            </w:r>
            <w:r>
              <w:br/>
            </w:r>
            <w:r>
              <w:rPr>
                <w:rFonts w:ascii="Times New Roman"/>
                <w:b w:val="false"/>
                <w:i w:val="false"/>
                <w:color w:val="000000"/>
                <w:sz w:val="20"/>
              </w:rPr>
              <w:t>
</w:t>
            </w:r>
            <w:r>
              <w:rPr>
                <w:rFonts w:ascii="Times New Roman"/>
                <w:b w:val="false"/>
                <w:i w:val="false"/>
                <w:color w:val="000000"/>
                <w:sz w:val="20"/>
              </w:rPr>
              <w:t>всего принято за отчетный период,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адам </w:t>
            </w:r>
            <w:r>
              <w:br/>
            </w:r>
            <w:r>
              <w:rPr>
                <w:rFonts w:ascii="Times New Roman"/>
                <w:b w:val="false"/>
                <w:i w:val="false"/>
                <w:color w:val="000000"/>
                <w:sz w:val="20"/>
              </w:rPr>
              <w:t>
</w:t>
            </w:r>
            <w:r>
              <w:rPr>
                <w:rFonts w:ascii="Times New Roman"/>
                <w:b w:val="false"/>
                <w:i w:val="false"/>
                <w:color w:val="000000"/>
                <w:sz w:val="20"/>
              </w:rPr>
              <w:t xml:space="preserve">в точ числе, чел.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кеткендер адам</w:t>
            </w:r>
            <w:r>
              <w:br/>
            </w:r>
            <w:r>
              <w:rPr>
                <w:rFonts w:ascii="Times New Roman"/>
                <w:b w:val="false"/>
                <w:i w:val="false"/>
                <w:color w:val="000000"/>
                <w:sz w:val="20"/>
              </w:rPr>
              <w:t>
</w:t>
            </w:r>
            <w:r>
              <w:rPr>
                <w:rFonts w:ascii="Times New Roman"/>
                <w:b w:val="false"/>
                <w:i w:val="false"/>
                <w:color w:val="000000"/>
                <w:sz w:val="20"/>
              </w:rPr>
              <w:t>выбыло за отчетный период чел.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адам </w:t>
            </w:r>
            <w:r>
              <w:br/>
            </w:r>
            <w:r>
              <w:rPr>
                <w:rFonts w:ascii="Times New Roman"/>
                <w:b w:val="false"/>
                <w:i w:val="false"/>
                <w:color w:val="000000"/>
                <w:sz w:val="20"/>
              </w:rPr>
              <w:t>
</w:t>
            </w:r>
            <w:r>
              <w:rPr>
                <w:rFonts w:ascii="Times New Roman"/>
                <w:b w:val="false"/>
                <w:i w:val="false"/>
                <w:color w:val="000000"/>
                <w:sz w:val="20"/>
              </w:rPr>
              <w:t>из них, чел.</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 адам</w:t>
            </w:r>
          </w:p>
          <w:p>
            <w:pPr>
              <w:spacing w:after="20"/>
              <w:ind w:left="20"/>
              <w:jc w:val="both"/>
            </w:pPr>
            <w:r>
              <w:rPr>
                <w:rFonts w:ascii="Times New Roman"/>
                <w:b w:val="false"/>
                <w:i w:val="false"/>
                <w:color w:val="000000"/>
                <w:sz w:val="20"/>
              </w:rPr>
              <w:t>на конец отчетного периода, чел.</w:t>
            </w:r>
          </w:p>
        </w:tc>
      </w:tr>
      <w:tr>
        <w:trPr>
          <w:trHeight w:val="6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анықталған</w:t>
            </w:r>
            <w:r>
              <w:br/>
            </w:r>
            <w:r>
              <w:rPr>
                <w:rFonts w:ascii="Times New Roman"/>
                <w:b w:val="false"/>
                <w:i w:val="false"/>
                <w:color w:val="000000"/>
                <w:sz w:val="20"/>
              </w:rPr>
              <w:t>
</w:t>
            </w:r>
            <w:r>
              <w:rPr>
                <w:rFonts w:ascii="Times New Roman"/>
                <w:b w:val="false"/>
                <w:i w:val="false"/>
                <w:color w:val="000000"/>
                <w:sz w:val="20"/>
              </w:rPr>
              <w:t>из вновь выявленных</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қамқорлықтың, патронаттың күші жойылғаннан кейін</w:t>
            </w:r>
          </w:p>
          <w:p>
            <w:pPr>
              <w:spacing w:after="20"/>
              <w:ind w:left="20"/>
              <w:jc w:val="both"/>
            </w:pPr>
            <w:r>
              <w:rPr>
                <w:rFonts w:ascii="Times New Roman"/>
                <w:b w:val="false"/>
                <w:i w:val="false"/>
                <w:color w:val="000000"/>
                <w:sz w:val="20"/>
              </w:rPr>
              <w:t>после отмены, опеки, патроната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мен ата-анасының қамқорлығынсыз қалған балаларға арналған білім беру ұйымдарынан </w:t>
            </w:r>
            <w:r>
              <w:br/>
            </w:r>
            <w:r>
              <w:rPr>
                <w:rFonts w:ascii="Times New Roman"/>
                <w:b w:val="false"/>
                <w:i w:val="false"/>
                <w:color w:val="000000"/>
                <w:sz w:val="20"/>
              </w:rPr>
              <w:t>
</w:t>
            </w:r>
            <w:r>
              <w:rPr>
                <w:rFonts w:ascii="Times New Roman"/>
                <w:b w:val="false"/>
                <w:i w:val="false"/>
                <w:color w:val="000000"/>
                <w:sz w:val="20"/>
              </w:rPr>
              <w:t>из организаций образования для детей-сирот и детей, оставшихся без попечения родителей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үйінен </w:t>
            </w:r>
            <w:r>
              <w:br/>
            </w:r>
            <w:r>
              <w:rPr>
                <w:rFonts w:ascii="Times New Roman"/>
                <w:b w:val="false"/>
                <w:i w:val="false"/>
                <w:color w:val="000000"/>
                <w:sz w:val="20"/>
              </w:rPr>
              <w:t>
</w:t>
            </w:r>
            <w:r>
              <w:rPr>
                <w:rFonts w:ascii="Times New Roman"/>
                <w:b w:val="false"/>
                <w:i w:val="false"/>
                <w:color w:val="000000"/>
                <w:sz w:val="20"/>
              </w:rPr>
              <w:t>из домов ребенка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үйінен </w:t>
            </w:r>
            <w:r>
              <w:br/>
            </w:r>
            <w:r>
              <w:rPr>
                <w:rFonts w:ascii="Times New Roman"/>
                <w:b w:val="false"/>
                <w:i w:val="false"/>
                <w:color w:val="000000"/>
                <w:sz w:val="20"/>
              </w:rPr>
              <w:t>
</w:t>
            </w:r>
            <w:r>
              <w:rPr>
                <w:rFonts w:ascii="Times New Roman"/>
                <w:b w:val="false"/>
                <w:i w:val="false"/>
                <w:color w:val="000000"/>
                <w:sz w:val="20"/>
              </w:rPr>
              <w:t>из домов инвалидов</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шетелдерден </w:t>
            </w:r>
            <w:r>
              <w:br/>
            </w:r>
            <w:r>
              <w:rPr>
                <w:rFonts w:ascii="Times New Roman"/>
                <w:b w:val="false"/>
                <w:i w:val="false"/>
                <w:color w:val="000000"/>
                <w:sz w:val="20"/>
              </w:rPr>
              <w:t>
</w:t>
            </w:r>
            <w:r>
              <w:rPr>
                <w:rFonts w:ascii="Times New Roman"/>
                <w:b w:val="false"/>
                <w:i w:val="false"/>
                <w:color w:val="000000"/>
                <w:sz w:val="20"/>
              </w:rPr>
              <w:t xml:space="preserve">из ближнего зарубежья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ның басқа облыстарынан </w:t>
            </w:r>
            <w:r>
              <w:br/>
            </w:r>
            <w:r>
              <w:rPr>
                <w:rFonts w:ascii="Times New Roman"/>
                <w:b w:val="false"/>
                <w:i w:val="false"/>
                <w:color w:val="000000"/>
                <w:sz w:val="20"/>
              </w:rPr>
              <w:t>
</w:t>
            </w:r>
            <w:r>
              <w:rPr>
                <w:rFonts w:ascii="Times New Roman"/>
                <w:b w:val="false"/>
                <w:i w:val="false"/>
                <w:color w:val="000000"/>
                <w:sz w:val="20"/>
              </w:rPr>
              <w:t xml:space="preserve">из других областей РК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ішіндегі басқа өңірлерден келгендер </w:t>
            </w:r>
            <w:r>
              <w:br/>
            </w:r>
            <w:r>
              <w:rPr>
                <w:rFonts w:ascii="Times New Roman"/>
                <w:b w:val="false"/>
                <w:i w:val="false"/>
                <w:color w:val="000000"/>
                <w:sz w:val="20"/>
              </w:rPr>
              <w:t>
</w:t>
            </w:r>
            <w:r>
              <w:rPr>
                <w:rFonts w:ascii="Times New Roman"/>
                <w:b w:val="false"/>
                <w:i w:val="false"/>
                <w:color w:val="000000"/>
                <w:sz w:val="20"/>
              </w:rPr>
              <w:t>прибыли из другого региона внутри области</w:t>
            </w: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асырап алынғандар </w:t>
            </w:r>
            <w:r>
              <w:br/>
            </w:r>
            <w:r>
              <w:rPr>
                <w:rFonts w:ascii="Times New Roman"/>
                <w:b w:val="false"/>
                <w:i w:val="false"/>
                <w:color w:val="000000"/>
                <w:sz w:val="20"/>
              </w:rPr>
              <w:t>
</w:t>
            </w:r>
            <w:r>
              <w:rPr>
                <w:rFonts w:ascii="Times New Roman"/>
                <w:b w:val="false"/>
                <w:i w:val="false"/>
                <w:color w:val="000000"/>
                <w:sz w:val="20"/>
              </w:rPr>
              <w:t xml:space="preserve">усыновлены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w:t>
            </w:r>
            <w:r>
              <w:br/>
            </w:r>
            <w:r>
              <w:rPr>
                <w:rFonts w:ascii="Times New Roman"/>
                <w:b w:val="false"/>
                <w:i w:val="false"/>
                <w:color w:val="000000"/>
                <w:sz w:val="20"/>
              </w:rPr>
              <w:t>
</w:t>
            </w:r>
            <w:r>
              <w:rPr>
                <w:rFonts w:ascii="Times New Roman"/>
                <w:b w:val="false"/>
                <w:i w:val="false"/>
                <w:color w:val="000000"/>
                <w:sz w:val="20"/>
              </w:rPr>
              <w:t xml:space="preserve">по возрасту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қандас отбасыларына оралғандар,адам </w:t>
            </w:r>
          </w:p>
          <w:p>
            <w:pPr>
              <w:spacing w:after="20"/>
              <w:ind w:left="20"/>
              <w:jc w:val="both"/>
            </w:pPr>
            <w:r>
              <w:rPr>
                <w:rFonts w:ascii="Times New Roman"/>
                <w:b w:val="false"/>
                <w:i w:val="false"/>
                <w:color w:val="000000"/>
                <w:sz w:val="20"/>
              </w:rPr>
              <w:t>возврат в кровную семью, чел.</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үйлеріне </w:t>
            </w:r>
          </w:p>
          <w:p>
            <w:pPr>
              <w:spacing w:after="20"/>
              <w:ind w:left="20"/>
              <w:jc w:val="both"/>
            </w:pPr>
            <w:r>
              <w:rPr>
                <w:rFonts w:ascii="Times New Roman"/>
                <w:b w:val="false"/>
                <w:i w:val="false"/>
                <w:color w:val="000000"/>
                <w:sz w:val="20"/>
              </w:rPr>
              <w:t xml:space="preserve">в дома инвалидов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үйіне </w:t>
            </w:r>
          </w:p>
          <w:p>
            <w:pPr>
              <w:spacing w:after="20"/>
              <w:ind w:left="20"/>
              <w:jc w:val="both"/>
            </w:pPr>
            <w:r>
              <w:rPr>
                <w:rFonts w:ascii="Times New Roman"/>
                <w:b w:val="false"/>
                <w:i w:val="false"/>
                <w:color w:val="000000"/>
                <w:sz w:val="20"/>
              </w:rPr>
              <w:t>в дома ребенка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балаларға және АҚҚ балаларға арналған білім ұйымдарына </w:t>
            </w:r>
          </w:p>
          <w:p>
            <w:pPr>
              <w:spacing w:after="20"/>
              <w:ind w:left="20"/>
              <w:jc w:val="both"/>
            </w:pPr>
            <w:r>
              <w:rPr>
                <w:rFonts w:ascii="Times New Roman"/>
                <w:b w:val="false"/>
                <w:i w:val="false"/>
                <w:color w:val="000000"/>
                <w:sz w:val="20"/>
              </w:rPr>
              <w:t>в организации образования для детей-сирот и детей ОБПР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облысқа кетуі </w:t>
            </w:r>
          </w:p>
          <w:p>
            <w:pPr>
              <w:spacing w:after="20"/>
              <w:ind w:left="20"/>
              <w:jc w:val="both"/>
            </w:pPr>
            <w:r>
              <w:rPr>
                <w:rFonts w:ascii="Times New Roman"/>
                <w:b w:val="false"/>
                <w:i w:val="false"/>
                <w:color w:val="000000"/>
                <w:sz w:val="20"/>
              </w:rPr>
              <w:t xml:space="preserve">выезд в другую область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тыс шығып кету </w:t>
            </w:r>
          </w:p>
          <w:p>
            <w:pPr>
              <w:spacing w:after="20"/>
              <w:ind w:left="20"/>
              <w:jc w:val="both"/>
            </w:pPr>
            <w:r>
              <w:rPr>
                <w:rFonts w:ascii="Times New Roman"/>
                <w:b w:val="false"/>
                <w:i w:val="false"/>
                <w:color w:val="000000"/>
                <w:sz w:val="20"/>
              </w:rPr>
              <w:t xml:space="preserve">выезд за пределы Республики Казахстан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ішіндегі басқа аймаққа кеткендер </w:t>
            </w:r>
          </w:p>
          <w:p>
            <w:pPr>
              <w:spacing w:after="20"/>
              <w:ind w:left="20"/>
              <w:jc w:val="both"/>
            </w:pPr>
            <w:r>
              <w:rPr>
                <w:rFonts w:ascii="Times New Roman"/>
                <w:b w:val="false"/>
                <w:i w:val="false"/>
                <w:color w:val="000000"/>
                <w:sz w:val="20"/>
              </w:rPr>
              <w:t>выбыли в другой регион внутри области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себептермен </w:t>
            </w:r>
          </w:p>
          <w:p>
            <w:pPr>
              <w:spacing w:after="20"/>
              <w:ind w:left="20"/>
              <w:jc w:val="both"/>
            </w:pPr>
            <w:r>
              <w:rPr>
                <w:rFonts w:ascii="Times New Roman"/>
                <w:b w:val="false"/>
                <w:i w:val="false"/>
                <w:color w:val="000000"/>
                <w:sz w:val="20"/>
              </w:rPr>
              <w:t xml:space="preserve">по иным основаниям </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қамқорлықта, адам </w:t>
            </w:r>
            <w:r>
              <w:br/>
            </w:r>
            <w:r>
              <w:rPr>
                <w:rFonts w:ascii="Times New Roman"/>
                <w:b w:val="false"/>
                <w:i w:val="false"/>
                <w:color w:val="000000"/>
                <w:sz w:val="20"/>
              </w:rPr>
              <w:t>
</w:t>
            </w:r>
            <w:r>
              <w:rPr>
                <w:rFonts w:ascii="Times New Roman"/>
                <w:b w:val="false"/>
                <w:i w:val="false"/>
                <w:color w:val="000000"/>
                <w:sz w:val="20"/>
              </w:rPr>
              <w:t>опека, чел.</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патронатта, адам</w:t>
            </w:r>
            <w:r>
              <w:br/>
            </w:r>
            <w:r>
              <w:rPr>
                <w:rFonts w:ascii="Times New Roman"/>
                <w:b w:val="false"/>
                <w:i w:val="false"/>
                <w:color w:val="000000"/>
                <w:sz w:val="20"/>
              </w:rPr>
              <w:t>
</w:t>
            </w:r>
            <w:r>
              <w:rPr>
                <w:rFonts w:ascii="Times New Roman"/>
                <w:b w:val="false"/>
                <w:i w:val="false"/>
                <w:color w:val="000000"/>
                <w:sz w:val="20"/>
              </w:rPr>
              <w:t>патронат, чел.</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2 бөлім                                                      2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8464"/>
        <w:gridCol w:w="917"/>
        <w:gridCol w:w="1056"/>
        <w:gridCol w:w="2767"/>
      </w:tblGrid>
      <w:tr>
        <w:trPr>
          <w:trHeight w:val="6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адам</w:t>
            </w:r>
            <w:r>
              <w:br/>
            </w:r>
            <w:r>
              <w:rPr>
                <w:rFonts w:ascii="Times New Roman"/>
                <w:b w:val="false"/>
                <w:i w:val="false"/>
                <w:color w:val="000000"/>
                <w:sz w:val="20"/>
              </w:rPr>
              <w:t>
</w:t>
            </w:r>
            <w:r>
              <w:rPr>
                <w:rFonts w:ascii="Times New Roman"/>
                <w:b w:val="false"/>
                <w:i w:val="false"/>
                <w:color w:val="000000"/>
                <w:sz w:val="20"/>
              </w:rPr>
              <w:t>из них, чел.</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жетімдер</w:t>
            </w:r>
            <w:r>
              <w:br/>
            </w:r>
            <w:r>
              <w:rPr>
                <w:rFonts w:ascii="Times New Roman"/>
                <w:b w:val="false"/>
                <w:i w:val="false"/>
                <w:color w:val="000000"/>
                <w:sz w:val="20"/>
              </w:rPr>
              <w:t>
</w:t>
            </w:r>
            <w:r>
              <w:rPr>
                <w:rFonts w:ascii="Times New Roman"/>
                <w:b w:val="false"/>
                <w:i w:val="false"/>
                <w:color w:val="000000"/>
                <w:sz w:val="20"/>
              </w:rPr>
              <w:t>сирот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қалғандар</w:t>
            </w:r>
            <w:r>
              <w:br/>
            </w:r>
            <w:r>
              <w:rPr>
                <w:rFonts w:ascii="Times New Roman"/>
                <w:b w:val="false"/>
                <w:i w:val="false"/>
                <w:color w:val="000000"/>
                <w:sz w:val="20"/>
              </w:rPr>
              <w:t>
</w:t>
            </w:r>
            <w:r>
              <w:rPr>
                <w:rFonts w:ascii="Times New Roman"/>
                <w:b w:val="false"/>
                <w:i w:val="false"/>
                <w:color w:val="000000"/>
                <w:sz w:val="20"/>
              </w:rPr>
              <w:t>оставшихся без попечения родителей</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есеп кезеніңде орналастырылмай қалған балалар саны, адам</w:t>
            </w:r>
            <w:r>
              <w:br/>
            </w:r>
            <w:r>
              <w:rPr>
                <w:rFonts w:ascii="Times New Roman"/>
                <w:b w:val="false"/>
                <w:i w:val="false"/>
                <w:color w:val="000000"/>
                <w:sz w:val="20"/>
              </w:rPr>
              <w:t>
</w:t>
            </w:r>
            <w:r>
              <w:rPr>
                <w:rFonts w:ascii="Times New Roman"/>
                <w:b w:val="false"/>
                <w:i w:val="false"/>
                <w:color w:val="000000"/>
                <w:sz w:val="20"/>
              </w:rPr>
              <w:t xml:space="preserve">количество детей оставшихся неустроенными на начало отчетного периода, чел.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есепке алу журналы бойынша есептік кезенде анықталған жетім балалар мен ата-анасының қамқорлығынсыз қалған балалар саны, адам</w:t>
            </w:r>
            <w:r>
              <w:br/>
            </w:r>
            <w:r>
              <w:rPr>
                <w:rFonts w:ascii="Times New Roman"/>
                <w:b w:val="false"/>
                <w:i w:val="false"/>
                <w:color w:val="000000"/>
                <w:sz w:val="20"/>
              </w:rPr>
              <w:t>
</w:t>
            </w:r>
            <w:r>
              <w:rPr>
                <w:rFonts w:ascii="Times New Roman"/>
                <w:b w:val="false"/>
                <w:i w:val="false"/>
                <w:color w:val="000000"/>
                <w:sz w:val="20"/>
              </w:rPr>
              <w:t>количество детей-сирот и детей, оставшихся без попечения родителей, выявленных за отчетный период по журналу первичного учета, 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орналасқан балалардың жалпы санынан (1,2 жолдардың қосындысы), адам </w:t>
            </w:r>
            <w:r>
              <w:br/>
            </w:r>
            <w:r>
              <w:rPr>
                <w:rFonts w:ascii="Times New Roman"/>
                <w:b w:val="false"/>
                <w:i w:val="false"/>
                <w:color w:val="000000"/>
                <w:sz w:val="20"/>
              </w:rPr>
              <w:t>
</w:t>
            </w:r>
            <w:r>
              <w:rPr>
                <w:rFonts w:ascii="Times New Roman"/>
                <w:b w:val="false"/>
                <w:i w:val="false"/>
                <w:color w:val="000000"/>
                <w:sz w:val="20"/>
              </w:rPr>
              <w:t>из общей численности детей устроено за отчетный период (сумма строк 1,2), 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қамқоршылыққа (қорғаншылыққа) берілгендер, адам</w:t>
            </w:r>
            <w:r>
              <w:br/>
            </w:r>
            <w:r>
              <w:rPr>
                <w:rFonts w:ascii="Times New Roman"/>
                <w:b w:val="false"/>
                <w:i w:val="false"/>
                <w:color w:val="000000"/>
                <w:sz w:val="20"/>
              </w:rPr>
              <w:t>
</w:t>
            </w:r>
            <w:r>
              <w:rPr>
                <w:rFonts w:ascii="Times New Roman"/>
                <w:b w:val="false"/>
                <w:i w:val="false"/>
                <w:color w:val="000000"/>
                <w:sz w:val="20"/>
              </w:rPr>
              <w:t>переданы под опеку (попечительство), 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патронатқа берілгендер, адам</w:t>
            </w:r>
            <w:r>
              <w:br/>
            </w:r>
            <w:r>
              <w:rPr>
                <w:rFonts w:ascii="Times New Roman"/>
                <w:b w:val="false"/>
                <w:i w:val="false"/>
                <w:color w:val="000000"/>
                <w:sz w:val="20"/>
              </w:rPr>
              <w:t>
</w:t>
            </w:r>
            <w:r>
              <w:rPr>
                <w:rFonts w:ascii="Times New Roman"/>
                <w:b w:val="false"/>
                <w:i w:val="false"/>
                <w:color w:val="000000"/>
                <w:sz w:val="20"/>
              </w:rPr>
              <w:t>переданы на патронат, 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алуға берілгендер, адам</w:t>
            </w:r>
            <w:r>
              <w:br/>
            </w:r>
            <w:r>
              <w:rPr>
                <w:rFonts w:ascii="Times New Roman"/>
                <w:b w:val="false"/>
                <w:i w:val="false"/>
                <w:color w:val="000000"/>
                <w:sz w:val="20"/>
              </w:rPr>
              <w:t>
</w:t>
            </w:r>
            <w:r>
              <w:rPr>
                <w:rFonts w:ascii="Times New Roman"/>
                <w:b w:val="false"/>
                <w:i w:val="false"/>
                <w:color w:val="000000"/>
                <w:sz w:val="20"/>
              </w:rPr>
              <w:t>переданы на усыновление, 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 ұйымдарына берілгендер, адам</w:t>
            </w:r>
            <w:r>
              <w:br/>
            </w:r>
            <w:r>
              <w:rPr>
                <w:rFonts w:ascii="Times New Roman"/>
                <w:b w:val="false"/>
                <w:i w:val="false"/>
                <w:color w:val="000000"/>
                <w:sz w:val="20"/>
              </w:rPr>
              <w:t>
переданы в организации образования для детей сирот и детей, оставшихся без попечения родителей, 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үйіне берілгендер, адам</w:t>
            </w:r>
            <w:r>
              <w:br/>
            </w:r>
            <w:r>
              <w:rPr>
                <w:rFonts w:ascii="Times New Roman"/>
                <w:b w:val="false"/>
                <w:i w:val="false"/>
                <w:color w:val="000000"/>
                <w:sz w:val="20"/>
              </w:rPr>
              <w:t>
</w:t>
            </w:r>
            <w:r>
              <w:rPr>
                <w:rFonts w:ascii="Times New Roman"/>
                <w:b w:val="false"/>
                <w:i w:val="false"/>
                <w:color w:val="000000"/>
                <w:sz w:val="20"/>
              </w:rPr>
              <w:t>переданы в дома ребенка, 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үйіне берілгендер, адам</w:t>
            </w:r>
            <w:r>
              <w:br/>
            </w:r>
            <w:r>
              <w:rPr>
                <w:rFonts w:ascii="Times New Roman"/>
                <w:b w:val="false"/>
                <w:i w:val="false"/>
                <w:color w:val="000000"/>
                <w:sz w:val="20"/>
              </w:rPr>
              <w:t>
</w:t>
            </w:r>
            <w:r>
              <w:rPr>
                <w:rFonts w:ascii="Times New Roman"/>
                <w:b w:val="false"/>
                <w:i w:val="false"/>
                <w:color w:val="000000"/>
                <w:sz w:val="20"/>
              </w:rPr>
              <w:t>переданы в дома инвалидов, 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мемлекеттік қамтамасыз етудегі орта және жоғары кәсіби білім беру ұйымдарына берілгендер, адам</w:t>
            </w:r>
            <w:r>
              <w:br/>
            </w:r>
            <w:r>
              <w:rPr>
                <w:rFonts w:ascii="Times New Roman"/>
                <w:b w:val="false"/>
                <w:i w:val="false"/>
                <w:color w:val="000000"/>
                <w:sz w:val="20"/>
              </w:rPr>
              <w:t>
</w:t>
            </w:r>
            <w:r>
              <w:rPr>
                <w:rFonts w:ascii="Times New Roman"/>
                <w:b w:val="false"/>
                <w:i w:val="false"/>
                <w:color w:val="000000"/>
                <w:sz w:val="20"/>
              </w:rPr>
              <w:t>переданы в организации среднего и высшего профессионального образования на полное государственное обеспечение, 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кезеңінің соңында орналастырылмай қалған балалар саны, адам</w:t>
            </w:r>
            <w:r>
              <w:br/>
            </w:r>
            <w:r>
              <w:rPr>
                <w:rFonts w:ascii="Times New Roman"/>
                <w:b w:val="false"/>
                <w:i w:val="false"/>
                <w:color w:val="000000"/>
                <w:sz w:val="20"/>
              </w:rPr>
              <w:t>
</w:t>
            </w:r>
            <w:r>
              <w:rPr>
                <w:rFonts w:ascii="Times New Roman"/>
                <w:b w:val="false"/>
                <w:i w:val="false"/>
                <w:color w:val="000000"/>
                <w:sz w:val="20"/>
              </w:rPr>
              <w:t>количество детей оставшихся неустроенными на конец отчетного периода, 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6"/>
        <w:gridCol w:w="3598"/>
        <w:gridCol w:w="2962"/>
        <w:gridCol w:w="778"/>
        <w:gridCol w:w="778"/>
        <w:gridCol w:w="972"/>
        <w:gridCol w:w="850"/>
        <w:gridCol w:w="1015"/>
        <w:gridCol w:w="936"/>
        <w:gridCol w:w="800"/>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ата-анасының қамқорлығынсыз қалғандар</w:t>
            </w:r>
            <w:r>
              <w:br/>
            </w:r>
            <w:r>
              <w:rPr>
                <w:rFonts w:ascii="Times New Roman"/>
                <w:b w:val="false"/>
                <w:i w:val="false"/>
                <w:color w:val="000000"/>
                <w:sz w:val="20"/>
              </w:rPr>
              <w:t>
</w:t>
            </w:r>
            <w:r>
              <w:rPr>
                <w:rFonts w:ascii="Times New Roman"/>
                <w:b w:val="false"/>
                <w:i w:val="false"/>
                <w:color w:val="000000"/>
                <w:sz w:val="20"/>
              </w:rPr>
              <w:t>в том числе из оставшихся без попечения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жынысы, адам</w:t>
            </w:r>
            <w:r>
              <w:br/>
            </w:r>
            <w:r>
              <w:rPr>
                <w:rFonts w:ascii="Times New Roman"/>
                <w:b w:val="false"/>
                <w:i w:val="false"/>
                <w:color w:val="000000"/>
                <w:sz w:val="20"/>
              </w:rPr>
              <w:t>
</w:t>
            </w:r>
            <w:r>
              <w:rPr>
                <w:rFonts w:ascii="Times New Roman"/>
                <w:b w:val="false"/>
                <w:i w:val="false"/>
                <w:color w:val="000000"/>
                <w:sz w:val="20"/>
              </w:rPr>
              <w:t>пол ребенка,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адам</w:t>
            </w:r>
            <w:r>
              <w:br/>
            </w:r>
            <w:r>
              <w:rPr>
                <w:rFonts w:ascii="Times New Roman"/>
                <w:b w:val="false"/>
                <w:i w:val="false"/>
                <w:color w:val="000000"/>
                <w:sz w:val="20"/>
              </w:rPr>
              <w:t>
</w:t>
            </w:r>
            <w:r>
              <w:rPr>
                <w:rFonts w:ascii="Times New Roman"/>
                <w:b w:val="false"/>
                <w:i w:val="false"/>
                <w:color w:val="000000"/>
                <w:sz w:val="20"/>
              </w:rPr>
              <w:t>возраст, чел.</w:t>
            </w:r>
          </w:p>
        </w:tc>
      </w:tr>
      <w:tr>
        <w:trPr>
          <w:trHeight w:val="24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ата-аналық құқығынан айрылғандар</w:t>
            </w:r>
            <w:r>
              <w:br/>
            </w:r>
            <w:r>
              <w:rPr>
                <w:rFonts w:ascii="Times New Roman"/>
                <w:b w:val="false"/>
                <w:i w:val="false"/>
                <w:color w:val="000000"/>
                <w:sz w:val="20"/>
              </w:rPr>
              <w:t>
</w:t>
            </w:r>
            <w:r>
              <w:rPr>
                <w:rFonts w:ascii="Times New Roman"/>
                <w:b w:val="false"/>
                <w:i w:val="false"/>
                <w:color w:val="000000"/>
                <w:sz w:val="20"/>
              </w:rPr>
              <w:t>лишены родительских прав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тастанды, бас тартқандар</w:t>
            </w:r>
            <w:r>
              <w:br/>
            </w:r>
            <w:r>
              <w:rPr>
                <w:rFonts w:ascii="Times New Roman"/>
                <w:b w:val="false"/>
                <w:i w:val="false"/>
                <w:color w:val="000000"/>
                <w:sz w:val="20"/>
              </w:rPr>
              <w:t>
</w:t>
            </w:r>
            <w:r>
              <w:rPr>
                <w:rFonts w:ascii="Times New Roman"/>
                <w:b w:val="false"/>
                <w:i w:val="false"/>
                <w:color w:val="000000"/>
                <w:sz w:val="20"/>
              </w:rPr>
              <w:t>отказались, бросили</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 уақытша баланы тәрбиелеуге мүмкіндігі жоқ (бас бостандығынан айрылған, ұзақ мерзімде емделуде, ата-аналық құқығынан шектелген, ата-аналар келісімімен қамқорлыққа берілгендер)</w:t>
            </w:r>
            <w:r>
              <w:br/>
            </w:r>
            <w:r>
              <w:rPr>
                <w:rFonts w:ascii="Times New Roman"/>
                <w:b w:val="false"/>
                <w:i w:val="false"/>
                <w:color w:val="000000"/>
                <w:sz w:val="20"/>
              </w:rPr>
              <w:t>
</w:t>
            </w:r>
            <w:r>
              <w:rPr>
                <w:rFonts w:ascii="Times New Roman"/>
                <w:b w:val="false"/>
                <w:i w:val="false"/>
                <w:color w:val="000000"/>
                <w:sz w:val="20"/>
              </w:rPr>
              <w:t>родители временно не в состоянии или физически не могут воспитывать ребенка (в местах лишения свободы, на длительном лечении, ограничены в родительских правах, согласие родителей на опеку)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(хабар-ошарсыз кеткендер, қайтыс болды деп жарияланғандар, еңбекке қабілетсіз деп танылғандар, еңбекке қабілеті шектелгендер)</w:t>
            </w:r>
            <w:r>
              <w:br/>
            </w:r>
            <w:r>
              <w:rPr>
                <w:rFonts w:ascii="Times New Roman"/>
                <w:b w:val="false"/>
                <w:i w:val="false"/>
                <w:color w:val="000000"/>
                <w:sz w:val="20"/>
              </w:rPr>
              <w:t>
</w:t>
            </w:r>
            <w:r>
              <w:rPr>
                <w:rFonts w:ascii="Times New Roman"/>
                <w:b w:val="false"/>
                <w:i w:val="false"/>
                <w:color w:val="000000"/>
                <w:sz w:val="20"/>
              </w:rPr>
              <w:t>другие (признаны безвестно отсутствующими, объявлены умершими, признаны недееспособными, ограничено дееспособными)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мужской</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женский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жасқа дейін</w:t>
            </w:r>
            <w:r>
              <w:br/>
            </w:r>
            <w:r>
              <w:rPr>
                <w:rFonts w:ascii="Times New Roman"/>
                <w:b w:val="false"/>
                <w:i w:val="false"/>
                <w:color w:val="000000"/>
                <w:sz w:val="20"/>
              </w:rPr>
              <w:t>
</w:t>
            </w:r>
            <w:r>
              <w:rPr>
                <w:rFonts w:ascii="Times New Roman"/>
                <w:b w:val="false"/>
                <w:i w:val="false"/>
                <w:color w:val="000000"/>
                <w:sz w:val="20"/>
              </w:rPr>
              <w:t>от 0-3 лет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жасқа дейін</w:t>
            </w:r>
            <w:r>
              <w:br/>
            </w:r>
            <w:r>
              <w:rPr>
                <w:rFonts w:ascii="Times New Roman"/>
                <w:b w:val="false"/>
                <w:i w:val="false"/>
                <w:color w:val="000000"/>
                <w:sz w:val="20"/>
              </w:rPr>
              <w:t>
</w:t>
            </w:r>
            <w:r>
              <w:rPr>
                <w:rFonts w:ascii="Times New Roman"/>
                <w:b w:val="false"/>
                <w:i w:val="false"/>
                <w:color w:val="000000"/>
                <w:sz w:val="20"/>
              </w:rPr>
              <w:t>от 4-6 лет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жасқа дейін</w:t>
            </w:r>
            <w:r>
              <w:br/>
            </w:r>
            <w:r>
              <w:rPr>
                <w:rFonts w:ascii="Times New Roman"/>
                <w:b w:val="false"/>
                <w:i w:val="false"/>
                <w:color w:val="000000"/>
                <w:sz w:val="20"/>
              </w:rPr>
              <w:t>
</w:t>
            </w:r>
            <w:r>
              <w:rPr>
                <w:rFonts w:ascii="Times New Roman"/>
                <w:b w:val="false"/>
                <w:i w:val="false"/>
                <w:color w:val="000000"/>
                <w:sz w:val="20"/>
              </w:rPr>
              <w:t>от 7-10 лет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жасқа дейін</w:t>
            </w:r>
            <w:r>
              <w:br/>
            </w:r>
            <w:r>
              <w:rPr>
                <w:rFonts w:ascii="Times New Roman"/>
                <w:b w:val="false"/>
                <w:i w:val="false"/>
                <w:color w:val="000000"/>
                <w:sz w:val="20"/>
              </w:rPr>
              <w:t>
</w:t>
            </w:r>
            <w:r>
              <w:rPr>
                <w:rFonts w:ascii="Times New Roman"/>
                <w:b w:val="false"/>
                <w:i w:val="false"/>
                <w:color w:val="000000"/>
                <w:sz w:val="20"/>
              </w:rPr>
              <w:t>от 11-13 лет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 жасқа дейін</w:t>
            </w:r>
            <w:r>
              <w:br/>
            </w:r>
            <w:r>
              <w:rPr>
                <w:rFonts w:ascii="Times New Roman"/>
                <w:b w:val="false"/>
                <w:i w:val="false"/>
                <w:color w:val="000000"/>
                <w:sz w:val="20"/>
              </w:rPr>
              <w:t>
</w:t>
            </w:r>
            <w:r>
              <w:rPr>
                <w:rFonts w:ascii="Times New Roman"/>
                <w:b w:val="false"/>
                <w:i w:val="false"/>
                <w:color w:val="000000"/>
                <w:sz w:val="20"/>
              </w:rPr>
              <w:t>от 14-18 лет</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13" w:id="563"/>
    <w:p>
      <w:pPr>
        <w:spacing w:after="0"/>
        <w:ind w:left="0"/>
        <w:jc w:val="left"/>
      </w:pPr>
      <w:r>
        <w:rPr>
          <w:rFonts w:ascii="Times New Roman"/>
          <w:b/>
          <w:i w:val="false"/>
          <w:color w:val="000000"/>
        </w:rPr>
        <w:t xml:space="preserve"> 
№ 10-ҚҚ «Қамқоршылықтағы (қорғаншылықтағы), патронаттық</w:t>
      </w:r>
      <w:r>
        <w:br/>
      </w:r>
      <w:r>
        <w:rPr>
          <w:rFonts w:ascii="Times New Roman"/>
          <w:b/>
          <w:i w:val="false"/>
          <w:color w:val="000000"/>
        </w:rPr>
        <w:t>
тәрбиедегі жетім балалар мен ата-анасының қамқорлығынсыз қалған</w:t>
      </w:r>
      <w:r>
        <w:br/>
      </w:r>
      <w:r>
        <w:rPr>
          <w:rFonts w:ascii="Times New Roman"/>
          <w:b/>
          <w:i w:val="false"/>
          <w:color w:val="000000"/>
        </w:rPr>
        <w:t>
балалар қозғалысы туралы мәліметтер. Жетім балалар мен</w:t>
      </w:r>
      <w:r>
        <w:br/>
      </w:r>
      <w:r>
        <w:rPr>
          <w:rFonts w:ascii="Times New Roman"/>
          <w:b/>
          <w:i w:val="false"/>
          <w:color w:val="000000"/>
        </w:rPr>
        <w:t>
ата-анасының қамқорлығынсыз қалған балаларды анықтау және</w:t>
      </w:r>
      <w:r>
        <w:br/>
      </w:r>
      <w:r>
        <w:rPr>
          <w:rFonts w:ascii="Times New Roman"/>
          <w:b/>
          <w:i w:val="false"/>
          <w:color w:val="000000"/>
        </w:rPr>
        <w:t>
орналастыру жөнінде мәліметтер» әкімшілік есеп беру нысанын</w:t>
      </w:r>
      <w:r>
        <w:br/>
      </w:r>
      <w:r>
        <w:rPr>
          <w:rFonts w:ascii="Times New Roman"/>
          <w:b/>
          <w:i w:val="false"/>
          <w:color w:val="000000"/>
        </w:rPr>
        <w:t>
толтыру бойынша түсініктеме</w:t>
      </w:r>
    </w:p>
    <w:bookmarkEnd w:id="563"/>
    <w:p>
      <w:pPr>
        <w:spacing w:after="0"/>
        <w:ind w:left="0"/>
        <w:jc w:val="both"/>
      </w:pPr>
      <w:r>
        <w:rPr>
          <w:rFonts w:ascii="Times New Roman"/>
          <w:b w:val="false"/>
          <w:i w:val="false"/>
          <w:color w:val="000000"/>
          <w:sz w:val="28"/>
        </w:rPr>
        <w:t>      Аталған әкімшілік есеп беру нысаны «Қамқоршылықтағы (қорғаншылықтағы), патронаттық тәрбиедегі жетім балалар мен ата-анасының қамқорлығынсыз қалған балалар қозғалысы туралы мәліметтер. Жетім балалар мен ата-анасының қамқорлығынсыз қалған балаларды анықтау және орналастыру жөнінде мәліметтер» есепті жылдан кейінгі жылдың 1 қаңтарына электронды түрде ұсынылады және Қазақстан республикасының Білм және ғылым министрлігінің Балалардың құқықтарын қорғау комитеті жауапты маманының электронды адресіне жіберіледі.</w:t>
      </w:r>
    </w:p>
    <w:bookmarkStart w:name="z614" w:id="564"/>
    <w:p>
      <w:pPr>
        <w:spacing w:after="0"/>
        <w:ind w:left="0"/>
        <w:jc w:val="left"/>
      </w:pPr>
      <w:r>
        <w:rPr>
          <w:rFonts w:ascii="Times New Roman"/>
          <w:b/>
          <w:i w:val="false"/>
          <w:color w:val="000000"/>
        </w:rPr>
        <w:t xml:space="preserve"> 
Пояснение по заполнению формы административной отчетности </w:t>
      </w:r>
      <w:r>
        <w:br/>
      </w:r>
      <w:r>
        <w:rPr>
          <w:rFonts w:ascii="Times New Roman"/>
          <w:b/>
          <w:i w:val="false"/>
          <w:color w:val="000000"/>
        </w:rPr>
        <w:t>
«Сведения о движении детей-сирот, детей оставшихся без</w:t>
      </w:r>
      <w:r>
        <w:br/>
      </w:r>
      <w:r>
        <w:rPr>
          <w:rFonts w:ascii="Times New Roman"/>
          <w:b/>
          <w:i w:val="false"/>
          <w:color w:val="000000"/>
        </w:rPr>
        <w:t>
попечения родителей, находящихся под опекой (попечительством),</w:t>
      </w:r>
      <w:r>
        <w:br/>
      </w:r>
      <w:r>
        <w:rPr>
          <w:rFonts w:ascii="Times New Roman"/>
          <w:b/>
          <w:i w:val="false"/>
          <w:color w:val="000000"/>
        </w:rPr>
        <w:t>
на патронатном воспитании. Сведения о выявлении и устройстве</w:t>
      </w:r>
      <w:r>
        <w:br/>
      </w:r>
      <w:r>
        <w:rPr>
          <w:rFonts w:ascii="Times New Roman"/>
          <w:b/>
          <w:i w:val="false"/>
          <w:color w:val="000000"/>
        </w:rPr>
        <w:t>
детей-сирот и детей, оставшихся без попечения родителей» №</w:t>
      </w:r>
      <w:r>
        <w:br/>
      </w:r>
      <w:r>
        <w:rPr>
          <w:rFonts w:ascii="Times New Roman"/>
          <w:b/>
          <w:i w:val="false"/>
          <w:color w:val="000000"/>
        </w:rPr>
        <w:t>
10-ОП</w:t>
      </w:r>
    </w:p>
    <w:bookmarkEnd w:id="564"/>
    <w:p>
      <w:pPr>
        <w:spacing w:after="0"/>
        <w:ind w:left="0"/>
        <w:jc w:val="both"/>
      </w:pPr>
      <w:r>
        <w:rPr>
          <w:rFonts w:ascii="Times New Roman"/>
          <w:b w:val="false"/>
          <w:i w:val="false"/>
          <w:color w:val="000000"/>
          <w:sz w:val="28"/>
        </w:rPr>
        <w:t>      Данная форма административной отчетности «Сведения о движении детей-сирот, детей оставшихся без попечения родителей, находящихся под опекой (попечительством), на патронатном воспитании. Сведения о выявлении и устройстве детей-сирот и детей, оставшихся без попечения родителей» предоставляется в электронном формате по состоянию на 1 января года, следующего за отчетным и направляется на электронный адрес ответственного исполнителя Комитета по охране прав детей Министерства образования и науки Республики Казахстан.</w:t>
      </w:r>
    </w:p>
    <w:bookmarkStart w:name="z615" w:id="565"/>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137-қосымша</w:t>
      </w:r>
      <w:r>
        <w:br/>
      </w:r>
      <w:r>
        <w:rPr>
          <w:rFonts w:ascii="Times New Roman"/>
          <w:b w:val="false"/>
          <w:i w:val="false"/>
          <w:color w:val="000000"/>
          <w:sz w:val="28"/>
        </w:rPr>
        <w:t xml:space="preserve">
Приложение 137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65"/>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150-қосымша</w:t>
      </w:r>
      <w:r>
        <w:br/>
      </w:r>
      <w:r>
        <w:rPr>
          <w:rFonts w:ascii="Times New Roman"/>
          <w:b w:val="false"/>
          <w:i w:val="false"/>
          <w:color w:val="000000"/>
          <w:sz w:val="28"/>
        </w:rPr>
        <w:t xml:space="preserve">
Приложение 150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16" w:id="566"/>
    <w:p>
      <w:pPr>
        <w:spacing w:after="0"/>
        <w:ind w:left="0"/>
        <w:jc w:val="left"/>
      </w:pPr>
      <w:r>
        <w:rPr>
          <w:rFonts w:ascii="Times New Roman"/>
          <w:b/>
          <w:i w:val="false"/>
          <w:color w:val="000000"/>
        </w:rPr>
        <w:t xml:space="preserve"> 
ҚР БҒМ, ҚР ДСӘДМ, ұйымдарындағы жетім балалар мен ата-анасының</w:t>
      </w:r>
      <w:r>
        <w:br/>
      </w:r>
      <w:r>
        <w:rPr>
          <w:rFonts w:ascii="Times New Roman"/>
          <w:b/>
          <w:i w:val="false"/>
          <w:color w:val="000000"/>
        </w:rPr>
        <w:t>
қамқорлығынсыз қалған балалардың қозғалысы туралы мәліметтер</w:t>
      </w:r>
      <w:r>
        <w:br/>
      </w:r>
      <w:r>
        <w:rPr>
          <w:rFonts w:ascii="Times New Roman"/>
          <w:b/>
          <w:i w:val="false"/>
          <w:color w:val="000000"/>
        </w:rPr>
        <w:t>
Сведения о движении детей-сирот, детей оставшихся без попечения</w:t>
      </w:r>
      <w:r>
        <w:br/>
      </w:r>
      <w:r>
        <w:rPr>
          <w:rFonts w:ascii="Times New Roman"/>
          <w:b/>
          <w:i w:val="false"/>
          <w:color w:val="000000"/>
        </w:rPr>
        <w:t>
родителей в организациях МОН РК, МЗСР РК</w:t>
      </w:r>
    </w:p>
    <w:bookmarkEnd w:id="566"/>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11-ҚҚ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11-ОП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құқықтарын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723"/>
        <w:gridCol w:w="2531"/>
        <w:gridCol w:w="1693"/>
        <w:gridCol w:w="1102"/>
        <w:gridCol w:w="1047"/>
        <w:gridCol w:w="1047"/>
        <w:gridCol w:w="1047"/>
        <w:gridCol w:w="1308"/>
        <w:gridCol w:w="896"/>
      </w:tblGrid>
      <w:tr>
        <w:trPr>
          <w:trHeight w:val="25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басында тәрбиеленушілер саны, адам</w:t>
            </w:r>
            <w:r>
              <w:br/>
            </w:r>
            <w:r>
              <w:rPr>
                <w:rFonts w:ascii="Times New Roman"/>
                <w:b w:val="false"/>
                <w:i w:val="false"/>
                <w:color w:val="000000"/>
                <w:sz w:val="20"/>
              </w:rPr>
              <w:t>
</w:t>
            </w:r>
            <w:r>
              <w:rPr>
                <w:rFonts w:ascii="Times New Roman"/>
                <w:b w:val="false"/>
                <w:i w:val="false"/>
                <w:color w:val="000000"/>
                <w:sz w:val="20"/>
              </w:rPr>
              <w:t>количество воспитанников на начало отчетного периода, чел.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келгендер, адам принято за отчетный период,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адам</w:t>
            </w:r>
            <w:r>
              <w:br/>
            </w:r>
            <w:r>
              <w:rPr>
                <w:rFonts w:ascii="Times New Roman"/>
                <w:b w:val="false"/>
                <w:i w:val="false"/>
                <w:color w:val="000000"/>
                <w:sz w:val="20"/>
              </w:rPr>
              <w:t>
</w:t>
            </w:r>
            <w:r>
              <w:rPr>
                <w:rFonts w:ascii="Times New Roman"/>
                <w:b w:val="false"/>
                <w:i w:val="false"/>
                <w:color w:val="000000"/>
                <w:sz w:val="20"/>
              </w:rPr>
              <w:t>в том числе, чел.</w:t>
            </w:r>
          </w:p>
        </w:tc>
      </w:tr>
      <w:tr>
        <w:trPr>
          <w:trHeight w:val="4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анықталған</w:t>
            </w:r>
            <w:r>
              <w:br/>
            </w:r>
            <w:r>
              <w:rPr>
                <w:rFonts w:ascii="Times New Roman"/>
                <w:b w:val="false"/>
                <w:i w:val="false"/>
                <w:color w:val="000000"/>
                <w:sz w:val="20"/>
              </w:rPr>
              <w:t>
</w:t>
            </w:r>
            <w:r>
              <w:rPr>
                <w:rFonts w:ascii="Times New Roman"/>
                <w:b w:val="false"/>
                <w:i w:val="false"/>
                <w:color w:val="000000"/>
                <w:sz w:val="20"/>
              </w:rPr>
              <w:t xml:space="preserve">из вновь выявленных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асырап алуды жойғаннан кейінгі </w:t>
            </w:r>
            <w:r>
              <w:br/>
            </w:r>
            <w:r>
              <w:rPr>
                <w:rFonts w:ascii="Times New Roman"/>
                <w:b w:val="false"/>
                <w:i w:val="false"/>
                <w:color w:val="000000"/>
                <w:sz w:val="20"/>
              </w:rPr>
              <w:t>
</w:t>
            </w:r>
            <w:r>
              <w:rPr>
                <w:rFonts w:ascii="Times New Roman"/>
                <w:b w:val="false"/>
                <w:i w:val="false"/>
                <w:color w:val="000000"/>
                <w:sz w:val="20"/>
              </w:rPr>
              <w:t xml:space="preserve">после отмены усыновления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қамқоршылықты жойғаннан кейінгі </w:t>
            </w:r>
            <w:r>
              <w:br/>
            </w:r>
            <w:r>
              <w:rPr>
                <w:rFonts w:ascii="Times New Roman"/>
                <w:b w:val="false"/>
                <w:i w:val="false"/>
                <w:color w:val="000000"/>
                <w:sz w:val="20"/>
              </w:rPr>
              <w:t>
</w:t>
            </w:r>
            <w:r>
              <w:rPr>
                <w:rFonts w:ascii="Times New Roman"/>
                <w:b w:val="false"/>
                <w:i w:val="false"/>
                <w:color w:val="000000"/>
                <w:sz w:val="20"/>
              </w:rPr>
              <w:t xml:space="preserve">после отмены опеки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патронатты жоюдан кейінгі </w:t>
            </w:r>
            <w:r>
              <w:br/>
            </w:r>
            <w:r>
              <w:rPr>
                <w:rFonts w:ascii="Times New Roman"/>
                <w:b w:val="false"/>
                <w:i w:val="false"/>
                <w:color w:val="000000"/>
                <w:sz w:val="20"/>
              </w:rPr>
              <w:t>
</w:t>
            </w:r>
            <w:r>
              <w:rPr>
                <w:rFonts w:ascii="Times New Roman"/>
                <w:b w:val="false"/>
                <w:i w:val="false"/>
                <w:color w:val="000000"/>
                <w:sz w:val="20"/>
              </w:rPr>
              <w:t xml:space="preserve">после отмены патроната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мен ата-анасының қамқорлығынсыз қалған балаларға арналған білім беру ұйымдарынан ауысту </w:t>
            </w:r>
            <w:r>
              <w:br/>
            </w:r>
            <w:r>
              <w:rPr>
                <w:rFonts w:ascii="Times New Roman"/>
                <w:b w:val="false"/>
                <w:i w:val="false"/>
                <w:color w:val="000000"/>
                <w:sz w:val="20"/>
              </w:rPr>
              <w:t>
</w:t>
            </w:r>
            <w:r>
              <w:rPr>
                <w:rFonts w:ascii="Times New Roman"/>
                <w:b w:val="false"/>
                <w:i w:val="false"/>
                <w:color w:val="000000"/>
                <w:sz w:val="20"/>
              </w:rPr>
              <w:t>перевод из организаций образования для детей-сирот и детей, оставшихся без попечения родителей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үйінен ауысту </w:t>
            </w:r>
            <w:r>
              <w:br/>
            </w:r>
            <w:r>
              <w:rPr>
                <w:rFonts w:ascii="Times New Roman"/>
                <w:b w:val="false"/>
                <w:i w:val="false"/>
                <w:color w:val="000000"/>
                <w:sz w:val="20"/>
              </w:rPr>
              <w:t>
</w:t>
            </w:r>
            <w:r>
              <w:rPr>
                <w:rFonts w:ascii="Times New Roman"/>
                <w:b w:val="false"/>
                <w:i w:val="false"/>
                <w:color w:val="000000"/>
                <w:sz w:val="20"/>
              </w:rPr>
              <w:t>перевод из дома ребенка</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жүйесіндегі ұйымдарда</w:t>
            </w:r>
            <w:r>
              <w:br/>
            </w:r>
            <w:r>
              <w:rPr>
                <w:rFonts w:ascii="Times New Roman"/>
                <w:b w:val="false"/>
                <w:i w:val="false"/>
                <w:color w:val="000000"/>
                <w:sz w:val="20"/>
              </w:rPr>
              <w:t>
</w:t>
            </w:r>
            <w:r>
              <w:rPr>
                <w:rFonts w:ascii="Times New Roman"/>
                <w:b w:val="false"/>
                <w:i w:val="false"/>
                <w:color w:val="000000"/>
                <w:sz w:val="20"/>
              </w:rPr>
              <w:t xml:space="preserve">в организациях системы образования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ұйымдарында</w:t>
            </w:r>
            <w:r>
              <w:br/>
            </w:r>
            <w:r>
              <w:rPr>
                <w:rFonts w:ascii="Times New Roman"/>
                <w:b w:val="false"/>
                <w:i w:val="false"/>
                <w:color w:val="000000"/>
                <w:sz w:val="20"/>
              </w:rPr>
              <w:t>
</w:t>
            </w:r>
            <w:r>
              <w:rPr>
                <w:rFonts w:ascii="Times New Roman"/>
                <w:b w:val="false"/>
                <w:i w:val="false"/>
                <w:color w:val="000000"/>
                <w:sz w:val="20"/>
              </w:rPr>
              <w:t>в организациях системы здравоохранения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ұйымдарында</w:t>
            </w:r>
            <w:r>
              <w:br/>
            </w:r>
            <w:r>
              <w:rPr>
                <w:rFonts w:ascii="Times New Roman"/>
                <w:b w:val="false"/>
                <w:i w:val="false"/>
                <w:color w:val="000000"/>
                <w:sz w:val="20"/>
              </w:rPr>
              <w:t>
</w:t>
            </w:r>
            <w:r>
              <w:rPr>
                <w:rFonts w:ascii="Times New Roman"/>
                <w:b w:val="false"/>
                <w:i w:val="false"/>
                <w:color w:val="000000"/>
                <w:sz w:val="20"/>
              </w:rPr>
              <w:t>в организациях системы социальной защиты населения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670"/>
        <w:gridCol w:w="670"/>
        <w:gridCol w:w="724"/>
        <w:gridCol w:w="683"/>
        <w:gridCol w:w="670"/>
        <w:gridCol w:w="1625"/>
        <w:gridCol w:w="1639"/>
        <w:gridCol w:w="683"/>
        <w:gridCol w:w="683"/>
        <w:gridCol w:w="751"/>
        <w:gridCol w:w="1276"/>
        <w:gridCol w:w="1473"/>
      </w:tblGrid>
      <w:tr>
        <w:trPr>
          <w:trHeight w:val="255"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кеткендер, адам</w:t>
            </w:r>
            <w:r>
              <w:br/>
            </w:r>
            <w:r>
              <w:rPr>
                <w:rFonts w:ascii="Times New Roman"/>
                <w:b w:val="false"/>
                <w:i w:val="false"/>
                <w:color w:val="000000"/>
                <w:sz w:val="20"/>
              </w:rPr>
              <w:t>
</w:t>
            </w:r>
            <w:r>
              <w:rPr>
                <w:rFonts w:ascii="Times New Roman"/>
                <w:b w:val="false"/>
                <w:i w:val="false"/>
                <w:color w:val="000000"/>
                <w:sz w:val="20"/>
              </w:rPr>
              <w:t>Выбыло за отчетный период, чел.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 адам</w:t>
            </w:r>
            <w:r>
              <w:br/>
            </w:r>
            <w:r>
              <w:rPr>
                <w:rFonts w:ascii="Times New Roman"/>
                <w:b w:val="false"/>
                <w:i w:val="false"/>
                <w:color w:val="000000"/>
                <w:sz w:val="20"/>
              </w:rPr>
              <w:t>
</w:t>
            </w:r>
            <w:r>
              <w:rPr>
                <w:rFonts w:ascii="Times New Roman"/>
                <w:b w:val="false"/>
                <w:i w:val="false"/>
                <w:color w:val="000000"/>
                <w:sz w:val="20"/>
              </w:rPr>
              <w:t>на конец отчетного периода, чел.</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тобында, адам</w:t>
            </w:r>
            <w:r>
              <w:br/>
            </w:r>
            <w:r>
              <w:rPr>
                <w:rFonts w:ascii="Times New Roman"/>
                <w:b w:val="false"/>
                <w:i w:val="false"/>
                <w:color w:val="000000"/>
                <w:sz w:val="20"/>
              </w:rPr>
              <w:t>
</w:t>
            </w:r>
            <w:r>
              <w:rPr>
                <w:rFonts w:ascii="Times New Roman"/>
                <w:b w:val="false"/>
                <w:i w:val="false"/>
                <w:color w:val="000000"/>
                <w:sz w:val="20"/>
              </w:rPr>
              <w:t>в группе «Надежда», чел.</w:t>
            </w:r>
          </w:p>
        </w:tc>
      </w:tr>
      <w:tr>
        <w:trPr>
          <w:trHeight w:val="3495"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асырап алынғандары </w:t>
            </w:r>
            <w:r>
              <w:br/>
            </w:r>
            <w:r>
              <w:rPr>
                <w:rFonts w:ascii="Times New Roman"/>
                <w:b w:val="false"/>
                <w:i w:val="false"/>
                <w:color w:val="000000"/>
                <w:sz w:val="20"/>
              </w:rPr>
              <w:t>
</w:t>
            </w:r>
            <w:r>
              <w:rPr>
                <w:rFonts w:ascii="Times New Roman"/>
                <w:b w:val="false"/>
                <w:i w:val="false"/>
                <w:color w:val="000000"/>
                <w:sz w:val="20"/>
              </w:rPr>
              <w:t xml:space="preserve">усыновление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патронатта </w:t>
            </w:r>
            <w:r>
              <w:br/>
            </w:r>
            <w:r>
              <w:rPr>
                <w:rFonts w:ascii="Times New Roman"/>
                <w:b w:val="false"/>
                <w:i w:val="false"/>
                <w:color w:val="000000"/>
                <w:sz w:val="20"/>
              </w:rPr>
              <w:t>
</w:t>
            </w:r>
            <w:r>
              <w:rPr>
                <w:rFonts w:ascii="Times New Roman"/>
                <w:b w:val="false"/>
                <w:i w:val="false"/>
                <w:color w:val="000000"/>
                <w:sz w:val="20"/>
              </w:rPr>
              <w:t xml:space="preserve">патронат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қамқорлықта </w:t>
            </w:r>
            <w:r>
              <w:br/>
            </w:r>
            <w:r>
              <w:rPr>
                <w:rFonts w:ascii="Times New Roman"/>
                <w:b w:val="false"/>
                <w:i w:val="false"/>
                <w:color w:val="000000"/>
                <w:sz w:val="20"/>
              </w:rPr>
              <w:t>
</w:t>
            </w:r>
            <w:r>
              <w:rPr>
                <w:rFonts w:ascii="Times New Roman"/>
                <w:b w:val="false"/>
                <w:i w:val="false"/>
                <w:color w:val="000000"/>
                <w:sz w:val="20"/>
              </w:rPr>
              <w:t xml:space="preserve">опека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қандас отбасыларына оралуы </w:t>
            </w:r>
            <w:r>
              <w:br/>
            </w:r>
            <w:r>
              <w:rPr>
                <w:rFonts w:ascii="Times New Roman"/>
                <w:b w:val="false"/>
                <w:i w:val="false"/>
                <w:color w:val="000000"/>
                <w:sz w:val="20"/>
              </w:rPr>
              <w:t>
</w:t>
            </w:r>
            <w:r>
              <w:rPr>
                <w:rFonts w:ascii="Times New Roman"/>
                <w:b w:val="false"/>
                <w:i w:val="false"/>
                <w:color w:val="000000"/>
                <w:sz w:val="20"/>
              </w:rPr>
              <w:t xml:space="preserve">возврат в кровную семью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үйлеріне </w:t>
            </w:r>
            <w:r>
              <w:br/>
            </w:r>
            <w:r>
              <w:rPr>
                <w:rFonts w:ascii="Times New Roman"/>
                <w:b w:val="false"/>
                <w:i w:val="false"/>
                <w:color w:val="000000"/>
                <w:sz w:val="20"/>
              </w:rPr>
              <w:t>
</w:t>
            </w:r>
            <w:r>
              <w:rPr>
                <w:rFonts w:ascii="Times New Roman"/>
                <w:b w:val="false"/>
                <w:i w:val="false"/>
                <w:color w:val="000000"/>
                <w:sz w:val="20"/>
              </w:rPr>
              <w:t xml:space="preserve">в дома инвалидов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балаларға және ААҚҚ* балаларға арналған білім беру ұйымдарына</w:t>
            </w:r>
            <w:r>
              <w:br/>
            </w:r>
            <w:r>
              <w:rPr>
                <w:rFonts w:ascii="Times New Roman"/>
                <w:b w:val="false"/>
                <w:i w:val="false"/>
                <w:color w:val="000000"/>
                <w:sz w:val="20"/>
              </w:rPr>
              <w:t>
</w:t>
            </w:r>
            <w:r>
              <w:rPr>
                <w:rFonts w:ascii="Times New Roman"/>
                <w:b w:val="false"/>
                <w:i w:val="false"/>
                <w:color w:val="000000"/>
                <w:sz w:val="20"/>
              </w:rPr>
              <w:t>в организации образования для детей-сирот и детей ОБПР*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және жоғары білім беру ұйымдарына түскендер, адам </w:t>
            </w:r>
            <w:r>
              <w:br/>
            </w:r>
            <w:r>
              <w:rPr>
                <w:rFonts w:ascii="Times New Roman"/>
                <w:b w:val="false"/>
                <w:i w:val="false"/>
                <w:color w:val="000000"/>
                <w:sz w:val="20"/>
              </w:rPr>
              <w:t>
</w:t>
            </w:r>
            <w:r>
              <w:rPr>
                <w:rFonts w:ascii="Times New Roman"/>
                <w:b w:val="false"/>
                <w:i w:val="false"/>
                <w:color w:val="000000"/>
                <w:sz w:val="20"/>
              </w:rPr>
              <w:t>поступили в организации технического и профессионального образования, высшего образования, чел.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болғандар </w:t>
            </w:r>
            <w:r>
              <w:br/>
            </w:r>
            <w:r>
              <w:rPr>
                <w:rFonts w:ascii="Times New Roman"/>
                <w:b w:val="false"/>
                <w:i w:val="false"/>
                <w:color w:val="000000"/>
                <w:sz w:val="20"/>
              </w:rPr>
              <w:t>
</w:t>
            </w:r>
            <w:r>
              <w:rPr>
                <w:rFonts w:ascii="Times New Roman"/>
                <w:b w:val="false"/>
                <w:i w:val="false"/>
                <w:color w:val="000000"/>
                <w:sz w:val="20"/>
              </w:rPr>
              <w:t xml:space="preserve">умерли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толғандар </w:t>
            </w:r>
            <w:r>
              <w:br/>
            </w:r>
            <w:r>
              <w:rPr>
                <w:rFonts w:ascii="Times New Roman"/>
                <w:b w:val="false"/>
                <w:i w:val="false"/>
                <w:color w:val="000000"/>
                <w:sz w:val="20"/>
              </w:rPr>
              <w:t>
</w:t>
            </w:r>
            <w:r>
              <w:rPr>
                <w:rFonts w:ascii="Times New Roman"/>
                <w:b w:val="false"/>
                <w:i w:val="false"/>
                <w:color w:val="000000"/>
                <w:sz w:val="20"/>
              </w:rPr>
              <w:t xml:space="preserve">достигли совершеннолетия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себептермен </w:t>
            </w:r>
            <w:r>
              <w:br/>
            </w:r>
            <w:r>
              <w:rPr>
                <w:rFonts w:ascii="Times New Roman"/>
                <w:b w:val="false"/>
                <w:i w:val="false"/>
                <w:color w:val="000000"/>
                <w:sz w:val="20"/>
              </w:rPr>
              <w:t>
</w:t>
            </w:r>
            <w:r>
              <w:rPr>
                <w:rFonts w:ascii="Times New Roman"/>
                <w:b w:val="false"/>
                <w:i w:val="false"/>
                <w:color w:val="000000"/>
                <w:sz w:val="20"/>
              </w:rPr>
              <w:t xml:space="preserve">по иным основаниям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17" w:id="567"/>
    <w:p>
      <w:pPr>
        <w:spacing w:after="0"/>
        <w:ind w:left="0"/>
        <w:jc w:val="left"/>
      </w:pPr>
      <w:r>
        <w:rPr>
          <w:rFonts w:ascii="Times New Roman"/>
          <w:b/>
          <w:i w:val="false"/>
          <w:color w:val="000000"/>
        </w:rPr>
        <w:t xml:space="preserve"> 
№ 11-ҚҚ «ҚР БҒМ, ҚР ДСӘДМ, ұйымдарындағы жетім балалар мен</w:t>
      </w:r>
      <w:r>
        <w:br/>
      </w:r>
      <w:r>
        <w:rPr>
          <w:rFonts w:ascii="Times New Roman"/>
          <w:b/>
          <w:i w:val="false"/>
          <w:color w:val="000000"/>
        </w:rPr>
        <w:t>
ата-анасының қамқорлығынсыз қалған балалардың қозғалысы туралы</w:t>
      </w:r>
      <w:r>
        <w:br/>
      </w:r>
      <w:r>
        <w:rPr>
          <w:rFonts w:ascii="Times New Roman"/>
          <w:b/>
          <w:i w:val="false"/>
          <w:color w:val="000000"/>
        </w:rPr>
        <w:t>
мәліметтер» әкімшілік есеп беру нысанын толтыру бойынша</w:t>
      </w:r>
      <w:r>
        <w:br/>
      </w:r>
      <w:r>
        <w:rPr>
          <w:rFonts w:ascii="Times New Roman"/>
          <w:b/>
          <w:i w:val="false"/>
          <w:color w:val="000000"/>
        </w:rPr>
        <w:t>
түсініктеме</w:t>
      </w:r>
    </w:p>
    <w:bookmarkEnd w:id="567"/>
    <w:p>
      <w:pPr>
        <w:spacing w:after="0"/>
        <w:ind w:left="0"/>
        <w:jc w:val="both"/>
      </w:pPr>
      <w:r>
        <w:rPr>
          <w:rFonts w:ascii="Times New Roman"/>
          <w:b w:val="false"/>
          <w:i w:val="false"/>
          <w:color w:val="000000"/>
          <w:sz w:val="28"/>
        </w:rPr>
        <w:t>      Аталған әкімшілік есеп беру нысаны, жетім балалар мен ата-анасының қамқорлығынсыз қалған балалардың қозғалысы туралы мәліметтер» есепті жылдан кейінгі жылдың 1 қаңтарына электронды түрде ұсынылады және Қазақстан Республикасының білім және ғылым министрлігі Балалардың құқығын қорғау комитеті жауапты маманының электронды адресіне жіберіледі.</w:t>
      </w:r>
    </w:p>
    <w:bookmarkStart w:name="z618" w:id="56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движении детей-сирот, детей оставшихся без</w:t>
      </w:r>
      <w:r>
        <w:br/>
      </w:r>
      <w:r>
        <w:rPr>
          <w:rFonts w:ascii="Times New Roman"/>
          <w:b/>
          <w:i w:val="false"/>
          <w:color w:val="000000"/>
        </w:rPr>
        <w:t>
попечения родителей в организациях МОН РК, МЗСР РК» № 11-ОП</w:t>
      </w:r>
    </w:p>
    <w:bookmarkEnd w:id="568"/>
    <w:p>
      <w:pPr>
        <w:spacing w:after="0"/>
        <w:ind w:left="0"/>
        <w:jc w:val="both"/>
      </w:pPr>
      <w:r>
        <w:rPr>
          <w:rFonts w:ascii="Times New Roman"/>
          <w:b w:val="false"/>
          <w:i w:val="false"/>
          <w:color w:val="000000"/>
          <w:sz w:val="28"/>
        </w:rPr>
        <w:t>      Данная форма административной отчетности «Сведения о движении детей-сирот, детей оставшихся без попечения родителей, предоставляется в электронном формате по состоянию на 1 января года, следующего за отчетным и направляется на электронный адрес ответственного исполнителя Комитета по охране прав детей Министерства образования и науки Республики Казахстан</w:t>
      </w:r>
    </w:p>
    <w:bookmarkStart w:name="z619" w:id="569"/>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138-қосымша</w:t>
      </w:r>
      <w:r>
        <w:br/>
      </w:r>
      <w:r>
        <w:rPr>
          <w:rFonts w:ascii="Times New Roman"/>
          <w:b w:val="false"/>
          <w:i w:val="false"/>
          <w:color w:val="000000"/>
          <w:sz w:val="28"/>
        </w:rPr>
        <w:t xml:space="preserve">
Приложение 138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69"/>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151-қосымша</w:t>
      </w:r>
      <w:r>
        <w:br/>
      </w:r>
      <w:r>
        <w:rPr>
          <w:rFonts w:ascii="Times New Roman"/>
          <w:b w:val="false"/>
          <w:i w:val="false"/>
          <w:color w:val="000000"/>
          <w:sz w:val="28"/>
        </w:rPr>
        <w:t xml:space="preserve">
Приложение 151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20" w:id="570"/>
    <w:p>
      <w:pPr>
        <w:spacing w:after="0"/>
        <w:ind w:left="0"/>
        <w:jc w:val="left"/>
      </w:pPr>
      <w:r>
        <w:rPr>
          <w:rFonts w:ascii="Times New Roman"/>
          <w:b/>
          <w:i w:val="false"/>
          <w:color w:val="000000"/>
        </w:rPr>
        <w:t xml:space="preserve"> 
Кәмелетке толмағандарды бейімдеу орталықтарында (КТБО)</w:t>
      </w:r>
      <w:r>
        <w:br/>
      </w:r>
      <w:r>
        <w:rPr>
          <w:rFonts w:ascii="Times New Roman"/>
          <w:b/>
          <w:i w:val="false"/>
          <w:color w:val="000000"/>
        </w:rPr>
        <w:t xml:space="preserve">
асырап-бағылатын балалар туралы мәліметтер. </w:t>
      </w:r>
      <w:r>
        <w:br/>
      </w:r>
      <w:r>
        <w:rPr>
          <w:rFonts w:ascii="Times New Roman"/>
          <w:b/>
          <w:i w:val="false"/>
          <w:color w:val="000000"/>
        </w:rPr>
        <w:t>
Сведения о детях, содержащихся в центрах адаптации</w:t>
      </w:r>
      <w:r>
        <w:br/>
      </w:r>
      <w:r>
        <w:rPr>
          <w:rFonts w:ascii="Times New Roman"/>
          <w:b/>
          <w:i w:val="false"/>
          <w:color w:val="000000"/>
        </w:rPr>
        <w:t>
несовершеннолетних (ЦАН).</w:t>
      </w:r>
    </w:p>
    <w:bookmarkEnd w:id="570"/>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12-ҚҚ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12-ОП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құқығын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p>
      <w:pPr>
        <w:spacing w:after="0"/>
        <w:ind w:left="0"/>
        <w:jc w:val="both"/>
      </w:pPr>
      <w:r>
        <w:rPr>
          <w:rFonts w:ascii="Times New Roman"/>
          <w:b w:val="false"/>
          <w:i/>
          <w:color w:val="000000"/>
          <w:sz w:val="28"/>
        </w:rPr>
        <w:t>1 тарау                                                      1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654"/>
        <w:gridCol w:w="680"/>
        <w:gridCol w:w="589"/>
        <w:gridCol w:w="681"/>
        <w:gridCol w:w="589"/>
        <w:gridCol w:w="589"/>
        <w:gridCol w:w="589"/>
        <w:gridCol w:w="602"/>
        <w:gridCol w:w="616"/>
        <w:gridCol w:w="792"/>
        <w:gridCol w:w="727"/>
        <w:gridCol w:w="727"/>
        <w:gridCol w:w="832"/>
        <w:gridCol w:w="636"/>
        <w:gridCol w:w="727"/>
        <w:gridCol w:w="636"/>
        <w:gridCol w:w="1081"/>
        <w:gridCol w:w="636"/>
        <w:gridCol w:w="636"/>
        <w:gridCol w:w="623"/>
      </w:tblGrid>
      <w:tr>
        <w:trPr>
          <w:trHeight w:val="30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балалар саны, адам</w:t>
            </w:r>
            <w:r>
              <w:br/>
            </w:r>
            <w:r>
              <w:rPr>
                <w:rFonts w:ascii="Times New Roman"/>
                <w:b w:val="false"/>
                <w:i w:val="false"/>
                <w:color w:val="000000"/>
                <w:sz w:val="20"/>
              </w:rPr>
              <w:t>
</w:t>
            </w:r>
            <w:r>
              <w:rPr>
                <w:rFonts w:ascii="Times New Roman"/>
                <w:b w:val="false"/>
                <w:i w:val="false"/>
                <w:color w:val="000000"/>
                <w:sz w:val="20"/>
              </w:rPr>
              <w:t>Всего количество детей, чел.</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 адам</w:t>
            </w:r>
            <w:r>
              <w:br/>
            </w:r>
            <w:r>
              <w:rPr>
                <w:rFonts w:ascii="Times New Roman"/>
                <w:b w:val="false"/>
                <w:i w:val="false"/>
                <w:color w:val="000000"/>
                <w:sz w:val="20"/>
              </w:rPr>
              <w:t>
</w:t>
            </w:r>
            <w:r>
              <w:rPr>
                <w:rFonts w:ascii="Times New Roman"/>
                <w:b w:val="false"/>
                <w:i w:val="false"/>
                <w:color w:val="000000"/>
                <w:sz w:val="20"/>
              </w:rPr>
              <w:t>из них девочек,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адам</w:t>
            </w:r>
          </w:p>
          <w:p>
            <w:pPr>
              <w:spacing w:after="20"/>
              <w:ind w:left="20"/>
              <w:jc w:val="both"/>
            </w:pPr>
            <w:r>
              <w:rPr>
                <w:rFonts w:ascii="Times New Roman"/>
                <w:b w:val="false"/>
                <w:i w:val="false"/>
                <w:color w:val="000000"/>
                <w:sz w:val="20"/>
              </w:rPr>
              <w:t>в том числе, чел</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кеткендер</w:t>
            </w:r>
            <w:r>
              <w:br/>
            </w:r>
            <w:r>
              <w:rPr>
                <w:rFonts w:ascii="Times New Roman"/>
                <w:b w:val="false"/>
                <w:i w:val="false"/>
                <w:color w:val="000000"/>
                <w:sz w:val="20"/>
              </w:rPr>
              <w:t>
</w:t>
            </w:r>
            <w:r>
              <w:rPr>
                <w:rFonts w:ascii="Times New Roman"/>
                <w:b w:val="false"/>
                <w:i w:val="false"/>
                <w:color w:val="000000"/>
                <w:sz w:val="20"/>
              </w:rPr>
              <w:t>выбыло за 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адам</w:t>
            </w:r>
          </w:p>
          <w:p>
            <w:pPr>
              <w:spacing w:after="20"/>
              <w:ind w:left="20"/>
              <w:jc w:val="both"/>
            </w:pPr>
            <w:r>
              <w:rPr>
                <w:rFonts w:ascii="Times New Roman"/>
                <w:b w:val="false"/>
                <w:i w:val="false"/>
                <w:color w:val="000000"/>
                <w:sz w:val="20"/>
              </w:rPr>
              <w:t>из них, чел.</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камқорлығынсыз қалғандар немесе оларды алмастырушы</w:t>
            </w:r>
            <w:r>
              <w:br/>
            </w:r>
            <w:r>
              <w:rPr>
                <w:rFonts w:ascii="Times New Roman"/>
                <w:b w:val="false"/>
                <w:i w:val="false"/>
                <w:color w:val="000000"/>
                <w:sz w:val="20"/>
              </w:rPr>
              <w:t>
</w:t>
            </w:r>
            <w:r>
              <w:rPr>
                <w:rFonts w:ascii="Times New Roman"/>
                <w:b w:val="false"/>
                <w:i w:val="false"/>
                <w:color w:val="000000"/>
                <w:sz w:val="20"/>
              </w:rPr>
              <w:t xml:space="preserve">оставшихся без попечения родителей </w:t>
            </w:r>
          </w:p>
          <w:p>
            <w:pPr>
              <w:spacing w:after="20"/>
              <w:ind w:left="20"/>
              <w:jc w:val="both"/>
            </w:pPr>
            <w:r>
              <w:rPr>
                <w:rFonts w:ascii="Times New Roman"/>
                <w:b w:val="false"/>
                <w:i w:val="false"/>
                <w:color w:val="000000"/>
                <w:sz w:val="20"/>
              </w:rPr>
              <w:t>или лиц их заменяющих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қалған балалар мен жасөспірімдер</w:t>
            </w:r>
            <w:r>
              <w:br/>
            </w:r>
            <w:r>
              <w:rPr>
                <w:rFonts w:ascii="Times New Roman"/>
                <w:b w:val="false"/>
                <w:i w:val="false"/>
                <w:color w:val="000000"/>
                <w:sz w:val="20"/>
              </w:rPr>
              <w:t>
</w:t>
            </w:r>
            <w:r>
              <w:rPr>
                <w:rFonts w:ascii="Times New Roman"/>
                <w:b w:val="false"/>
                <w:i w:val="false"/>
                <w:color w:val="000000"/>
                <w:sz w:val="20"/>
              </w:rPr>
              <w:t>безнадзорных детей и подростков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девиантты мінез-құлықты бар балаларға арналған білім беру ұйымдарына жіберілгендер </w:t>
            </w:r>
            <w:r>
              <w:br/>
            </w:r>
            <w:r>
              <w:rPr>
                <w:rFonts w:ascii="Times New Roman"/>
                <w:b w:val="false"/>
                <w:i w:val="false"/>
                <w:color w:val="000000"/>
                <w:sz w:val="20"/>
              </w:rPr>
              <w:t>
</w:t>
            </w:r>
            <w:r>
              <w:rPr>
                <w:rFonts w:ascii="Times New Roman"/>
                <w:b w:val="false"/>
                <w:i w:val="false"/>
                <w:color w:val="000000"/>
                <w:sz w:val="20"/>
              </w:rPr>
              <w:t xml:space="preserve">направленные в организации образования для детей с девиантным поведением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салдарынан әлеуметтік бейімсіздік пен әлеуметтік депривацияға әкеліп соғатын өмірлік қиын жағдайға тап болған балалар</w:t>
            </w:r>
            <w:r>
              <w:br/>
            </w:r>
            <w:r>
              <w:rPr>
                <w:rFonts w:ascii="Times New Roman"/>
                <w:b w:val="false"/>
                <w:i w:val="false"/>
                <w:color w:val="000000"/>
                <w:sz w:val="20"/>
              </w:rPr>
              <w:t>
</w:t>
            </w:r>
            <w:r>
              <w:rPr>
                <w:rFonts w:ascii="Times New Roman"/>
                <w:b w:val="false"/>
                <w:i w:val="false"/>
                <w:color w:val="000000"/>
                <w:sz w:val="20"/>
              </w:rPr>
              <w:t>детей, находящихся в трудной жизненной ситуации, вследствие жестокого обращения, приведшего к социальной дезадаптации и социальной депривации</w:t>
            </w:r>
          </w:p>
        </w:tc>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ата-анасына</w:t>
            </w:r>
            <w:r>
              <w:br/>
            </w:r>
            <w:r>
              <w:rPr>
                <w:rFonts w:ascii="Times New Roman"/>
                <w:b w:val="false"/>
                <w:i w:val="false"/>
                <w:color w:val="000000"/>
                <w:sz w:val="20"/>
              </w:rPr>
              <w:t>
</w:t>
            </w:r>
            <w:r>
              <w:rPr>
                <w:rFonts w:ascii="Times New Roman"/>
                <w:b w:val="false"/>
                <w:i w:val="false"/>
                <w:color w:val="000000"/>
                <w:sz w:val="20"/>
              </w:rPr>
              <w:t>к родителям</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балаларға жәнеаққ* балаларға арналған басқа ұйымдарға</w:t>
            </w:r>
            <w:r>
              <w:br/>
            </w:r>
            <w:r>
              <w:rPr>
                <w:rFonts w:ascii="Times New Roman"/>
                <w:b w:val="false"/>
                <w:i w:val="false"/>
                <w:color w:val="000000"/>
                <w:sz w:val="20"/>
              </w:rPr>
              <w:t>
</w:t>
            </w:r>
            <w:r>
              <w:rPr>
                <w:rFonts w:ascii="Times New Roman"/>
                <w:b w:val="false"/>
                <w:i w:val="false"/>
                <w:color w:val="000000"/>
                <w:sz w:val="20"/>
              </w:rPr>
              <w:t>в другие организации для детей-сирот и детей ОБПР</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w:t>
            </w:r>
            <w:r>
              <w:br/>
            </w:r>
            <w:r>
              <w:rPr>
                <w:rFonts w:ascii="Times New Roman"/>
                <w:b w:val="false"/>
                <w:i w:val="false"/>
                <w:color w:val="000000"/>
                <w:sz w:val="20"/>
              </w:rPr>
              <w:t>
</w:t>
            </w:r>
            <w:r>
              <w:rPr>
                <w:rFonts w:ascii="Times New Roman"/>
                <w:b w:val="false"/>
                <w:i w:val="false"/>
                <w:color w:val="000000"/>
                <w:sz w:val="20"/>
              </w:rPr>
              <w:t>под опеку</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патронатқа</w:t>
            </w:r>
            <w:r>
              <w:br/>
            </w:r>
            <w:r>
              <w:rPr>
                <w:rFonts w:ascii="Times New Roman"/>
                <w:b w:val="false"/>
                <w:i w:val="false"/>
                <w:color w:val="000000"/>
                <w:sz w:val="20"/>
              </w:rPr>
              <w:t>
</w:t>
            </w:r>
            <w:r>
              <w:rPr>
                <w:rFonts w:ascii="Times New Roman"/>
                <w:b w:val="false"/>
                <w:i w:val="false"/>
                <w:color w:val="000000"/>
                <w:sz w:val="20"/>
              </w:rPr>
              <w:t>патронат</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алуға</w:t>
            </w:r>
            <w:r>
              <w:br/>
            </w:r>
            <w:r>
              <w:rPr>
                <w:rFonts w:ascii="Times New Roman"/>
                <w:b w:val="false"/>
                <w:i w:val="false"/>
                <w:color w:val="000000"/>
                <w:sz w:val="20"/>
              </w:rPr>
              <w:t>
</w:t>
            </w:r>
            <w:r>
              <w:rPr>
                <w:rFonts w:ascii="Times New Roman"/>
                <w:b w:val="false"/>
                <w:i w:val="false"/>
                <w:color w:val="000000"/>
                <w:sz w:val="20"/>
              </w:rPr>
              <w:t>на усыновление</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 мінез-құлықты бар балаларға арналған білім беру ұйымдарына</w:t>
            </w:r>
            <w:r>
              <w:br/>
            </w:r>
            <w:r>
              <w:rPr>
                <w:rFonts w:ascii="Times New Roman"/>
                <w:b w:val="false"/>
                <w:i w:val="false"/>
                <w:color w:val="000000"/>
                <w:sz w:val="20"/>
              </w:rPr>
              <w:t>
</w:t>
            </w:r>
            <w:r>
              <w:rPr>
                <w:rFonts w:ascii="Times New Roman"/>
                <w:b w:val="false"/>
                <w:i w:val="false"/>
                <w:color w:val="000000"/>
                <w:sz w:val="20"/>
              </w:rPr>
              <w:t>в организации образования для детей с девиантным поведением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КТБО*</w:t>
            </w:r>
          </w:p>
          <w:p>
            <w:pPr>
              <w:spacing w:after="20"/>
              <w:ind w:left="20"/>
              <w:jc w:val="both"/>
            </w:pPr>
            <w:r>
              <w:rPr>
                <w:rFonts w:ascii="Times New Roman"/>
                <w:b w:val="false"/>
                <w:i w:val="false"/>
                <w:color w:val="000000"/>
                <w:sz w:val="20"/>
              </w:rPr>
              <w:t>ЦАНы*</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меймандату отбасы</w:t>
            </w:r>
            <w:r>
              <w:br/>
            </w:r>
            <w:r>
              <w:rPr>
                <w:rFonts w:ascii="Times New Roman"/>
                <w:b w:val="false"/>
                <w:i w:val="false"/>
                <w:color w:val="000000"/>
                <w:sz w:val="20"/>
              </w:rPr>
              <w:t>
</w:t>
            </w:r>
            <w:r>
              <w:rPr>
                <w:rFonts w:ascii="Times New Roman"/>
                <w:b w:val="false"/>
                <w:i w:val="false"/>
                <w:color w:val="000000"/>
                <w:sz w:val="20"/>
              </w:rPr>
              <w:t>в гостевые семьи</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басқа өңірлеріне </w:t>
            </w:r>
            <w:r>
              <w:br/>
            </w:r>
            <w:r>
              <w:rPr>
                <w:rFonts w:ascii="Times New Roman"/>
                <w:b w:val="false"/>
                <w:i w:val="false"/>
                <w:color w:val="000000"/>
                <w:sz w:val="20"/>
              </w:rPr>
              <w:t>
</w:t>
            </w:r>
            <w:r>
              <w:rPr>
                <w:rFonts w:ascii="Times New Roman"/>
                <w:b w:val="false"/>
                <w:i w:val="false"/>
                <w:color w:val="000000"/>
                <w:sz w:val="20"/>
              </w:rPr>
              <w:t xml:space="preserve">в другие регионы Республики Казахстан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елдердің КТБО түріндегі мекемелерге </w:t>
            </w:r>
            <w:r>
              <w:br/>
            </w:r>
            <w:r>
              <w:rPr>
                <w:rFonts w:ascii="Times New Roman"/>
                <w:b w:val="false"/>
                <w:i w:val="false"/>
                <w:color w:val="000000"/>
                <w:sz w:val="20"/>
              </w:rPr>
              <w:t>
</w:t>
            </w:r>
            <w:r>
              <w:rPr>
                <w:rFonts w:ascii="Times New Roman"/>
                <w:b w:val="false"/>
                <w:i w:val="false"/>
                <w:color w:val="000000"/>
                <w:sz w:val="20"/>
              </w:rPr>
              <w:t xml:space="preserve">в учреждения по типу ЦАН других стран </w:t>
            </w:r>
          </w:p>
        </w:tc>
        <w:tc>
          <w:tcPr>
            <w:tcW w:w="0" w:type="auto"/>
            <w:vMerge/>
            <w:tcBorders>
              <w:top w:val="nil"/>
              <w:left w:val="single" w:color="cfcfcf" w:sz="5"/>
              <w:bottom w:val="single" w:color="cfcfcf" w:sz="5"/>
              <w:right w:val="single" w:color="cfcfcf" w:sz="5"/>
            </w:tcBorders>
          </w:tcPr>
          <w:p/>
        </w:tc>
      </w:tr>
      <w:tr>
        <w:trPr>
          <w:trHeight w:val="4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девочки</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девочки</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девочки</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девочки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3052"/>
        <w:gridCol w:w="2697"/>
        <w:gridCol w:w="3122"/>
        <w:gridCol w:w="2787"/>
      </w:tblGrid>
      <w:tr>
        <w:trPr>
          <w:trHeight w:val="30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аумағынан тыс жерлерге, адам</w:t>
            </w:r>
            <w:r>
              <w:br/>
            </w:r>
            <w:r>
              <w:rPr>
                <w:rFonts w:ascii="Times New Roman"/>
                <w:b w:val="false"/>
                <w:i w:val="false"/>
                <w:color w:val="000000"/>
                <w:sz w:val="20"/>
              </w:rPr>
              <w:t>
</w:t>
            </w:r>
            <w:r>
              <w:rPr>
                <w:rFonts w:ascii="Times New Roman"/>
                <w:b w:val="false"/>
                <w:i w:val="false"/>
                <w:color w:val="000000"/>
                <w:sz w:val="20"/>
              </w:rPr>
              <w:t>в другие регионы республики, чел.</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республикадан тыс, адам</w:t>
            </w:r>
            <w:r>
              <w:br/>
            </w:r>
            <w:r>
              <w:rPr>
                <w:rFonts w:ascii="Times New Roman"/>
                <w:b w:val="false"/>
                <w:i w:val="false"/>
                <w:color w:val="000000"/>
                <w:sz w:val="20"/>
              </w:rPr>
              <w:t>
</w:t>
            </w:r>
            <w:r>
              <w:rPr>
                <w:rFonts w:ascii="Times New Roman"/>
                <w:b w:val="false"/>
                <w:i w:val="false"/>
                <w:color w:val="000000"/>
                <w:sz w:val="20"/>
              </w:rPr>
              <w:t>за пределы республики,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көрсетілді, адам</w:t>
            </w:r>
            <w:r>
              <w:br/>
            </w:r>
            <w:r>
              <w:rPr>
                <w:rFonts w:ascii="Times New Roman"/>
                <w:b w:val="false"/>
                <w:i w:val="false"/>
                <w:color w:val="000000"/>
                <w:sz w:val="20"/>
              </w:rPr>
              <w:t>
</w:t>
            </w:r>
            <w:r>
              <w:rPr>
                <w:rFonts w:ascii="Times New Roman"/>
                <w:b w:val="false"/>
                <w:i w:val="false"/>
                <w:color w:val="000000"/>
                <w:sz w:val="20"/>
              </w:rPr>
              <w:t>оказана помощь, чел.</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психологтің</w:t>
            </w:r>
            <w:r>
              <w:br/>
            </w:r>
            <w:r>
              <w:rPr>
                <w:rFonts w:ascii="Times New Roman"/>
                <w:b w:val="false"/>
                <w:i w:val="false"/>
                <w:color w:val="000000"/>
                <w:sz w:val="20"/>
              </w:rPr>
              <w:t>
</w:t>
            </w:r>
            <w:r>
              <w:rPr>
                <w:rFonts w:ascii="Times New Roman"/>
                <w:b w:val="false"/>
                <w:i w:val="false"/>
                <w:color w:val="000000"/>
                <w:sz w:val="20"/>
              </w:rPr>
              <w:t>психолога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заңгердің</w:t>
            </w:r>
            <w:r>
              <w:br/>
            </w:r>
            <w:r>
              <w:rPr>
                <w:rFonts w:ascii="Times New Roman"/>
                <w:b w:val="false"/>
                <w:i w:val="false"/>
                <w:color w:val="000000"/>
                <w:sz w:val="20"/>
              </w:rPr>
              <w:t>
</w:t>
            </w:r>
            <w:r>
              <w:rPr>
                <w:rFonts w:ascii="Times New Roman"/>
                <w:b w:val="false"/>
                <w:i w:val="false"/>
                <w:color w:val="000000"/>
                <w:sz w:val="20"/>
              </w:rPr>
              <w:t>юриста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педагогтың</w:t>
            </w:r>
            <w:r>
              <w:br/>
            </w:r>
            <w:r>
              <w:rPr>
                <w:rFonts w:ascii="Times New Roman"/>
                <w:b w:val="false"/>
                <w:i w:val="false"/>
                <w:color w:val="000000"/>
                <w:sz w:val="20"/>
              </w:rPr>
              <w:t>
</w:t>
            </w:r>
            <w:r>
              <w:rPr>
                <w:rFonts w:ascii="Times New Roman"/>
                <w:b w:val="false"/>
                <w:i w:val="false"/>
                <w:color w:val="000000"/>
                <w:sz w:val="20"/>
              </w:rPr>
              <w:t>социального педагога</w:t>
            </w:r>
          </w:p>
        </w:tc>
      </w:tr>
      <w:tr>
        <w:trPr>
          <w:trHeight w:val="255"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21" w:id="571"/>
    <w:p>
      <w:pPr>
        <w:spacing w:after="0"/>
        <w:ind w:left="0"/>
        <w:jc w:val="left"/>
      </w:pPr>
      <w:r>
        <w:rPr>
          <w:rFonts w:ascii="Times New Roman"/>
          <w:b/>
          <w:i w:val="false"/>
          <w:color w:val="000000"/>
        </w:rPr>
        <w:t xml:space="preserve"> 
№ 12-ҚҚ «Кәмелетке толмағандарды бейімдеу орталықтарында (КТБО)</w:t>
      </w:r>
      <w:r>
        <w:br/>
      </w:r>
      <w:r>
        <w:rPr>
          <w:rFonts w:ascii="Times New Roman"/>
          <w:b/>
          <w:i w:val="false"/>
          <w:color w:val="000000"/>
        </w:rPr>
        <w:t>
асырап-бағылатын балалар туралы мәліметтер» әкімшілік есеп</w:t>
      </w:r>
      <w:r>
        <w:br/>
      </w:r>
      <w:r>
        <w:rPr>
          <w:rFonts w:ascii="Times New Roman"/>
          <w:b/>
          <w:i w:val="false"/>
          <w:color w:val="000000"/>
        </w:rPr>
        <w:t>
нысанын толтыру бойынша түсініктеме</w:t>
      </w:r>
    </w:p>
    <w:bookmarkEnd w:id="571"/>
    <w:bookmarkStart w:name="z622" w:id="572"/>
    <w:p>
      <w:pPr>
        <w:spacing w:after="0"/>
        <w:ind w:left="0"/>
        <w:jc w:val="both"/>
      </w:pPr>
      <w:r>
        <w:rPr>
          <w:rFonts w:ascii="Times New Roman"/>
          <w:b w:val="false"/>
          <w:i w:val="false"/>
          <w:color w:val="000000"/>
          <w:sz w:val="28"/>
        </w:rPr>
        <w:t>
      1. Аталған әкімшілік есеп беру нысаны «Кәмелетке толмағандарды бейімдеу орталықтарында (КТБО) асырап-бағылатын балалар туралы мәліметтер» есепті жылдан кейінгі жылдың 1 қаңтарына электронды түрде ұсынылады және Қазақстан Республикасы білім және ғылым министрлігінің Балалардың құқықтарын қорғау комитеті жауапты маманының электронды адресіне жіберіледі.</w:t>
      </w:r>
      <w:r>
        <w:br/>
      </w:r>
      <w:r>
        <w:rPr>
          <w:rFonts w:ascii="Times New Roman"/>
          <w:b w:val="false"/>
          <w:i w:val="false"/>
          <w:color w:val="000000"/>
          <w:sz w:val="28"/>
        </w:rPr>
        <w:t>
</w:t>
      </w:r>
      <w:r>
        <w:rPr>
          <w:rFonts w:ascii="Times New Roman"/>
          <w:b w:val="false"/>
          <w:i w:val="false"/>
          <w:color w:val="000000"/>
          <w:sz w:val="28"/>
        </w:rPr>
        <w:t>
      2. Әкімшіліктік есеп беру формасының мәліметін толтыру мақсатында төмендегі анықтамалар қолданылады:</w:t>
      </w:r>
      <w:r>
        <w:br/>
      </w:r>
      <w:r>
        <w:rPr>
          <w:rFonts w:ascii="Times New Roman"/>
          <w:b w:val="false"/>
          <w:i w:val="false"/>
          <w:color w:val="000000"/>
          <w:sz w:val="28"/>
        </w:rPr>
        <w:t>
      кәмелетке толмағандарды бейімдеу орталықтары (КТБО) – ата-анасын немесе басқа да заңды өкілдерін анықтау үшін үш жастан он сегiз жасқа дейiнгi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өміріне немесе денсаулығына тікелей қауіп төнген кезде ата-анасынан (олардың біреуінен) немесе қамқорлыққа алған басқа адамдардан алып қойған балаларды, арнаулы білім беру ұйымдарына жіберілетін балаларды, сондай-ақ әлеуметтік бейімсіздікке және әлеуметтік депривацияга әкеп соққан қатыгездікпен қарау салдарынан өмірлік қиын жағдайда жүрген балаларды қабылдауды және уақытша ұстауды қамтамасыз ететін, білім беру органдарының қарамағындағы ұйым;</w:t>
      </w:r>
      <w:r>
        <w:br/>
      </w:r>
      <w:r>
        <w:rPr>
          <w:rFonts w:ascii="Times New Roman"/>
          <w:b w:val="false"/>
          <w:i w:val="false"/>
          <w:color w:val="000000"/>
          <w:sz w:val="28"/>
        </w:rPr>
        <w:t>
      әлеуметтік бейімсіздік – жеке адамның әлеуметтік ортамен өзара байланысының бұзылуы;</w:t>
      </w:r>
      <w:r>
        <w:br/>
      </w:r>
      <w:r>
        <w:rPr>
          <w:rFonts w:ascii="Times New Roman"/>
          <w:b w:val="false"/>
          <w:i w:val="false"/>
          <w:color w:val="000000"/>
          <w:sz w:val="28"/>
        </w:rPr>
        <w:t>
      әлеуметтік депривация – адамның (отбасының) негізгі өмірлік қажеттіліктерін өз бетінше қанағаттандыру мүмкіндігін шектеу және (немесе) одан айрылу;</w:t>
      </w:r>
      <w:r>
        <w:br/>
      </w:r>
      <w:r>
        <w:rPr>
          <w:rFonts w:ascii="Times New Roman"/>
          <w:b w:val="false"/>
          <w:i w:val="false"/>
          <w:color w:val="000000"/>
          <w:sz w:val="28"/>
        </w:rPr>
        <w:t>
      өмірлік қиын жағдай – адамның тыныс-тіршілігін объективті түрде бұзатын, ол оны өз бетінше еңсере алмайтын ахуал.</w:t>
      </w:r>
    </w:p>
    <w:bookmarkEnd w:id="572"/>
    <w:bookmarkStart w:name="z624" w:id="573"/>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детях, содержащихся в центрах адаптации</w:t>
      </w:r>
      <w:r>
        <w:br/>
      </w:r>
      <w:r>
        <w:rPr>
          <w:rFonts w:ascii="Times New Roman"/>
          <w:b/>
          <w:i w:val="false"/>
          <w:color w:val="000000"/>
        </w:rPr>
        <w:t>
несовершеннолетних (ЦАН)» № 12-ОП</w:t>
      </w:r>
    </w:p>
    <w:bookmarkEnd w:id="573"/>
    <w:bookmarkStart w:name="z625" w:id="574"/>
    <w:p>
      <w:pPr>
        <w:spacing w:after="0"/>
        <w:ind w:left="0"/>
        <w:jc w:val="both"/>
      </w:pPr>
      <w:r>
        <w:rPr>
          <w:rFonts w:ascii="Times New Roman"/>
          <w:b w:val="false"/>
          <w:i w:val="false"/>
          <w:color w:val="000000"/>
          <w:sz w:val="28"/>
        </w:rPr>
        <w:t>
      1. Данная форма административной отчетности «Сведения о детях, содержащихся в центрах адаптации несовершеннолетних (ЦАН)» предоставляется в электронном формате по состоянию на 1 января года, следующего за отчетным и направляется на электронный адрес ответственного исполнителя Комитета по охране прав детей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формы административной отчетности:</w:t>
      </w:r>
      <w:r>
        <w:br/>
      </w:r>
      <w:r>
        <w:rPr>
          <w:rFonts w:ascii="Times New Roman"/>
          <w:b w:val="false"/>
          <w:i w:val="false"/>
          <w:color w:val="000000"/>
          <w:sz w:val="28"/>
        </w:rPr>
        <w:t>
      центры адаптации несовершеннолетних (ЦАН)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r>
        <w:br/>
      </w:r>
      <w:r>
        <w:rPr>
          <w:rFonts w:ascii="Times New Roman"/>
          <w:b w:val="false"/>
          <w:i w:val="false"/>
          <w:color w:val="000000"/>
          <w:sz w:val="28"/>
        </w:rPr>
        <w:t xml:space="preserve">
      социальная дезадаптация - нарушение взаимодействия личности с социальной средой; </w:t>
      </w:r>
      <w:r>
        <w:br/>
      </w:r>
      <w:r>
        <w:rPr>
          <w:rFonts w:ascii="Times New Roman"/>
          <w:b w:val="false"/>
          <w:i w:val="false"/>
          <w:color w:val="000000"/>
          <w:sz w:val="28"/>
        </w:rPr>
        <w:t>
      социальная депривация - ограничение и (или) лишение возможности самостоятельного удовлетворения лицом (семьей) основных жизненных потребностей;</w:t>
      </w:r>
      <w:r>
        <w:br/>
      </w:r>
      <w:r>
        <w:rPr>
          <w:rFonts w:ascii="Times New Roman"/>
          <w:b w:val="false"/>
          <w:i w:val="false"/>
          <w:color w:val="000000"/>
          <w:sz w:val="28"/>
        </w:rPr>
        <w:t>
      трудная жизненная ситуация - ситуация, объективно нарушающей жизнедеятельность человека, которую он не может преодолеть самостоятельно.</w:t>
      </w:r>
    </w:p>
    <w:bookmarkEnd w:id="574"/>
    <w:bookmarkStart w:name="z627" w:id="575"/>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139-қосымша</w:t>
      </w:r>
      <w:r>
        <w:br/>
      </w:r>
      <w:r>
        <w:rPr>
          <w:rFonts w:ascii="Times New Roman"/>
          <w:b w:val="false"/>
          <w:i w:val="false"/>
          <w:color w:val="000000"/>
          <w:sz w:val="28"/>
        </w:rPr>
        <w:t xml:space="preserve">
Приложение 139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75"/>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28" w:id="576"/>
    <w:p>
      <w:pPr>
        <w:spacing w:after="0"/>
        <w:ind w:left="0"/>
        <w:jc w:val="left"/>
      </w:pPr>
      <w:r>
        <w:rPr>
          <w:rFonts w:ascii="Times New Roman"/>
          <w:b/>
          <w:i w:val="false"/>
          <w:color w:val="000000"/>
        </w:rPr>
        <w:t xml:space="preserve"> 
Девиантты мінез-құлықты балаларға арналған және ерекше режимде</w:t>
      </w:r>
      <w:r>
        <w:br/>
      </w:r>
      <w:r>
        <w:rPr>
          <w:rFonts w:ascii="Times New Roman"/>
          <w:b/>
          <w:i w:val="false"/>
          <w:color w:val="000000"/>
        </w:rPr>
        <w:t>
ұстайтын білім беру ұйымдары туралы мәліметтер</w:t>
      </w:r>
      <w:r>
        <w:br/>
      </w:r>
      <w:r>
        <w:rPr>
          <w:rFonts w:ascii="Times New Roman"/>
          <w:b/>
          <w:i w:val="false"/>
          <w:color w:val="000000"/>
        </w:rPr>
        <w:t>
Сведения об организациях образования для детей с девиантным</w:t>
      </w:r>
      <w:r>
        <w:br/>
      </w:r>
      <w:r>
        <w:rPr>
          <w:rFonts w:ascii="Times New Roman"/>
          <w:b/>
          <w:i w:val="false"/>
          <w:color w:val="000000"/>
        </w:rPr>
        <w:t>
поведением и с особым режимом содержания</w:t>
      </w:r>
    </w:p>
    <w:bookmarkEnd w:id="576"/>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13-ҚҚ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13-ОП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құқығын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373"/>
        <w:gridCol w:w="697"/>
        <w:gridCol w:w="630"/>
        <w:gridCol w:w="589"/>
        <w:gridCol w:w="752"/>
        <w:gridCol w:w="603"/>
        <w:gridCol w:w="738"/>
        <w:gridCol w:w="739"/>
        <w:gridCol w:w="739"/>
        <w:gridCol w:w="739"/>
        <w:gridCol w:w="781"/>
        <w:gridCol w:w="781"/>
        <w:gridCol w:w="781"/>
        <w:gridCol w:w="700"/>
        <w:gridCol w:w="781"/>
        <w:gridCol w:w="700"/>
        <w:gridCol w:w="781"/>
        <w:gridCol w:w="605"/>
      </w:tblGrid>
      <w:tr>
        <w:trPr>
          <w:trHeight w:val="43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 язык обучения</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 саны, адам</w:t>
            </w:r>
          </w:p>
          <w:p>
            <w:pPr>
              <w:spacing w:after="20"/>
              <w:ind w:left="20"/>
              <w:jc w:val="both"/>
            </w:pPr>
            <w:r>
              <w:rPr>
                <w:rFonts w:ascii="Times New Roman"/>
                <w:b w:val="false"/>
                <w:i w:val="false"/>
                <w:color w:val="000000"/>
                <w:sz w:val="20"/>
              </w:rPr>
              <w:t>всего количество детей (человек)</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қыздар (адам) </w:t>
            </w:r>
            <w:r>
              <w:br/>
            </w:r>
            <w:r>
              <w:rPr>
                <w:rFonts w:ascii="Times New Roman"/>
                <w:b w:val="false"/>
                <w:i w:val="false"/>
                <w:color w:val="000000"/>
                <w:sz w:val="20"/>
              </w:rPr>
              <w:t>
</w:t>
            </w:r>
            <w:r>
              <w:rPr>
                <w:rFonts w:ascii="Times New Roman"/>
                <w:b w:val="false"/>
                <w:i w:val="false"/>
                <w:color w:val="000000"/>
                <w:sz w:val="20"/>
              </w:rPr>
              <w:t>из них девочек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жастары бойынша, адам</w:t>
            </w:r>
            <w:r>
              <w:br/>
            </w:r>
            <w:r>
              <w:rPr>
                <w:rFonts w:ascii="Times New Roman"/>
                <w:b w:val="false"/>
                <w:i w:val="false"/>
                <w:color w:val="000000"/>
                <w:sz w:val="20"/>
              </w:rPr>
              <w:t>
</w:t>
            </w:r>
            <w:r>
              <w:rPr>
                <w:rFonts w:ascii="Times New Roman"/>
                <w:b w:val="false"/>
                <w:i w:val="false"/>
                <w:color w:val="000000"/>
                <w:sz w:val="20"/>
              </w:rPr>
              <w:t>из них по возрасту, чел.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санаты бойынша, адам</w:t>
            </w:r>
            <w:r>
              <w:br/>
            </w:r>
            <w:r>
              <w:rPr>
                <w:rFonts w:ascii="Times New Roman"/>
                <w:b w:val="false"/>
                <w:i w:val="false"/>
                <w:color w:val="000000"/>
                <w:sz w:val="20"/>
              </w:rPr>
              <w:t>
</w:t>
            </w:r>
            <w:r>
              <w:rPr>
                <w:rFonts w:ascii="Times New Roman"/>
                <w:b w:val="false"/>
                <w:i w:val="false"/>
                <w:color w:val="000000"/>
                <w:sz w:val="20"/>
              </w:rPr>
              <w:t>из них по категориям, чел.</w:t>
            </w:r>
          </w:p>
        </w:tc>
      </w:tr>
      <w:tr>
        <w:trPr>
          <w:trHeight w:val="3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13 жасқа дейін</w:t>
            </w:r>
            <w:r>
              <w:br/>
            </w:r>
            <w:r>
              <w:rPr>
                <w:rFonts w:ascii="Times New Roman"/>
                <w:b w:val="false"/>
                <w:i w:val="false"/>
                <w:color w:val="000000"/>
                <w:sz w:val="20"/>
              </w:rPr>
              <w:t>
</w:t>
            </w:r>
            <w:r>
              <w:rPr>
                <w:rFonts w:ascii="Times New Roman"/>
                <w:b w:val="false"/>
                <w:i w:val="false"/>
                <w:color w:val="000000"/>
                <w:sz w:val="20"/>
              </w:rPr>
              <w:t>от 11 до 13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16 жасқа дейін</w:t>
            </w:r>
            <w:r>
              <w:br/>
            </w:r>
            <w:r>
              <w:rPr>
                <w:rFonts w:ascii="Times New Roman"/>
                <w:b w:val="false"/>
                <w:i w:val="false"/>
                <w:color w:val="000000"/>
                <w:sz w:val="20"/>
              </w:rPr>
              <w:t>
</w:t>
            </w:r>
            <w:r>
              <w:rPr>
                <w:rFonts w:ascii="Times New Roman"/>
                <w:b w:val="false"/>
                <w:i w:val="false"/>
                <w:color w:val="000000"/>
                <w:sz w:val="20"/>
              </w:rPr>
              <w:t>от 13 до 16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18 жасқа дейін</w:t>
            </w:r>
            <w:r>
              <w:br/>
            </w:r>
            <w:r>
              <w:rPr>
                <w:rFonts w:ascii="Times New Roman"/>
                <w:b w:val="false"/>
                <w:i w:val="false"/>
                <w:color w:val="000000"/>
                <w:sz w:val="20"/>
              </w:rPr>
              <w:t>
</w:t>
            </w:r>
            <w:r>
              <w:rPr>
                <w:rFonts w:ascii="Times New Roman"/>
                <w:b w:val="false"/>
                <w:i w:val="false"/>
                <w:color w:val="000000"/>
                <w:sz w:val="20"/>
              </w:rPr>
              <w:t>от 16 до 18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отбасынан және балалардың оқу-тәрбие ұйымдарынан өз бетімен кетіп қалатындар </w:t>
            </w:r>
            <w:r>
              <w:br/>
            </w:r>
            <w:r>
              <w:rPr>
                <w:rFonts w:ascii="Times New Roman"/>
                <w:b w:val="false"/>
                <w:i w:val="false"/>
                <w:color w:val="000000"/>
                <w:sz w:val="20"/>
              </w:rPr>
              <w:t>
</w:t>
            </w:r>
            <w:r>
              <w:rPr>
                <w:rFonts w:ascii="Times New Roman"/>
                <w:b w:val="false"/>
                <w:i w:val="false"/>
                <w:color w:val="000000"/>
                <w:sz w:val="20"/>
              </w:rPr>
              <w:t>злостно совершивших самовольные уходы из семьи и детских учебно- воспитательных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құқықбұзушылық жасағандар</w:t>
            </w:r>
            <w:r>
              <w:br/>
            </w:r>
            <w:r>
              <w:rPr>
                <w:rFonts w:ascii="Times New Roman"/>
                <w:b w:val="false"/>
                <w:i w:val="false"/>
                <w:color w:val="000000"/>
                <w:sz w:val="20"/>
              </w:rPr>
              <w:t>
</w:t>
            </w:r>
            <w:r>
              <w:rPr>
                <w:rFonts w:ascii="Times New Roman"/>
                <w:b w:val="false"/>
                <w:i w:val="false"/>
                <w:color w:val="000000"/>
                <w:sz w:val="20"/>
              </w:rPr>
              <w:t>совершивших административные правонарушения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жазаланатын әрекет жасағандар</w:t>
            </w:r>
            <w:r>
              <w:br/>
            </w:r>
            <w:r>
              <w:rPr>
                <w:rFonts w:ascii="Times New Roman"/>
                <w:b w:val="false"/>
                <w:i w:val="false"/>
                <w:color w:val="000000"/>
                <w:sz w:val="20"/>
              </w:rPr>
              <w:t>
</w:t>
            </w:r>
            <w:r>
              <w:rPr>
                <w:rFonts w:ascii="Times New Roman"/>
                <w:b w:val="false"/>
                <w:i w:val="false"/>
                <w:color w:val="000000"/>
                <w:sz w:val="20"/>
              </w:rPr>
              <w:t>совершивших уголовно-наказуемые деяния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қоғамға жат іс-әрекеттер жасағандар</w:t>
            </w:r>
            <w:r>
              <w:br/>
            </w:r>
            <w:r>
              <w:rPr>
                <w:rFonts w:ascii="Times New Roman"/>
                <w:b w:val="false"/>
                <w:i w:val="false"/>
                <w:color w:val="000000"/>
                <w:sz w:val="20"/>
              </w:rPr>
              <w:t>
</w:t>
            </w:r>
            <w:r>
              <w:rPr>
                <w:rFonts w:ascii="Times New Roman"/>
                <w:b w:val="false"/>
                <w:i w:val="false"/>
                <w:color w:val="000000"/>
                <w:sz w:val="20"/>
              </w:rPr>
              <w:t>совершивших иные антиобщественные действия</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адам </w:t>
            </w:r>
            <w:r>
              <w:br/>
            </w:r>
            <w:r>
              <w:rPr>
                <w:rFonts w:ascii="Times New Roman"/>
                <w:b w:val="false"/>
                <w:i w:val="false"/>
                <w:color w:val="000000"/>
                <w:sz w:val="20"/>
              </w:rPr>
              <w:t>
</w:t>
            </w:r>
            <w:r>
              <w:rPr>
                <w:rFonts w:ascii="Times New Roman"/>
                <w:b w:val="false"/>
                <w:i w:val="false"/>
                <w:color w:val="000000"/>
                <w:sz w:val="20"/>
              </w:rPr>
              <w:t>всего, чел.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қыздар, адам </w:t>
            </w:r>
            <w:r>
              <w:br/>
            </w:r>
            <w:r>
              <w:rPr>
                <w:rFonts w:ascii="Times New Roman"/>
                <w:b w:val="false"/>
                <w:i w:val="false"/>
                <w:color w:val="000000"/>
                <w:sz w:val="20"/>
              </w:rPr>
              <w:t>
</w:t>
            </w:r>
            <w:r>
              <w:rPr>
                <w:rFonts w:ascii="Times New Roman"/>
                <w:b w:val="false"/>
                <w:i w:val="false"/>
                <w:color w:val="000000"/>
                <w:sz w:val="20"/>
              </w:rPr>
              <w:t>девочки, чел.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адам </w:t>
            </w:r>
            <w:r>
              <w:br/>
            </w:r>
            <w:r>
              <w:rPr>
                <w:rFonts w:ascii="Times New Roman"/>
                <w:b w:val="false"/>
                <w:i w:val="false"/>
                <w:color w:val="000000"/>
                <w:sz w:val="20"/>
              </w:rPr>
              <w:t>
</w:t>
            </w:r>
            <w:r>
              <w:rPr>
                <w:rFonts w:ascii="Times New Roman"/>
                <w:b w:val="false"/>
                <w:i w:val="false"/>
                <w:color w:val="000000"/>
                <w:sz w:val="20"/>
              </w:rPr>
              <w:t>всего, чел.</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қыздар, адам </w:t>
            </w:r>
            <w:r>
              <w:br/>
            </w:r>
            <w:r>
              <w:rPr>
                <w:rFonts w:ascii="Times New Roman"/>
                <w:b w:val="false"/>
                <w:i w:val="false"/>
                <w:color w:val="000000"/>
                <w:sz w:val="20"/>
              </w:rPr>
              <w:t>
</w:t>
            </w:r>
            <w:r>
              <w:rPr>
                <w:rFonts w:ascii="Times New Roman"/>
                <w:b w:val="false"/>
                <w:i w:val="false"/>
                <w:color w:val="000000"/>
                <w:sz w:val="20"/>
              </w:rPr>
              <w:t>девочки, чел.</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адам </w:t>
            </w:r>
            <w:r>
              <w:br/>
            </w:r>
            <w:r>
              <w:rPr>
                <w:rFonts w:ascii="Times New Roman"/>
                <w:b w:val="false"/>
                <w:i w:val="false"/>
                <w:color w:val="000000"/>
                <w:sz w:val="20"/>
              </w:rPr>
              <w:t>
</w:t>
            </w:r>
            <w:r>
              <w:rPr>
                <w:rFonts w:ascii="Times New Roman"/>
                <w:b w:val="false"/>
                <w:i w:val="false"/>
                <w:color w:val="000000"/>
                <w:sz w:val="20"/>
              </w:rPr>
              <w:t>всего, чел.</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қыздар, адам </w:t>
            </w:r>
            <w:r>
              <w:br/>
            </w:r>
            <w:r>
              <w:rPr>
                <w:rFonts w:ascii="Times New Roman"/>
                <w:b w:val="false"/>
                <w:i w:val="false"/>
                <w:color w:val="000000"/>
                <w:sz w:val="20"/>
              </w:rPr>
              <w:t>
</w:t>
            </w:r>
            <w:r>
              <w:rPr>
                <w:rFonts w:ascii="Times New Roman"/>
                <w:b w:val="false"/>
                <w:i w:val="false"/>
                <w:color w:val="000000"/>
                <w:sz w:val="20"/>
              </w:rPr>
              <w:t>девочки, чел.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адам </w:t>
            </w:r>
            <w:r>
              <w:br/>
            </w:r>
            <w:r>
              <w:rPr>
                <w:rFonts w:ascii="Times New Roman"/>
                <w:b w:val="false"/>
                <w:i w:val="false"/>
                <w:color w:val="000000"/>
                <w:sz w:val="20"/>
              </w:rPr>
              <w:t>
</w:t>
            </w:r>
            <w:r>
              <w:rPr>
                <w:rFonts w:ascii="Times New Roman"/>
                <w:b w:val="false"/>
                <w:i w:val="false"/>
                <w:color w:val="000000"/>
                <w:sz w:val="20"/>
              </w:rPr>
              <w:t>всего, чел.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қыздар, адам </w:t>
            </w:r>
            <w:r>
              <w:br/>
            </w:r>
            <w:r>
              <w:rPr>
                <w:rFonts w:ascii="Times New Roman"/>
                <w:b w:val="false"/>
                <w:i w:val="false"/>
                <w:color w:val="000000"/>
                <w:sz w:val="20"/>
              </w:rPr>
              <w:t>
</w:t>
            </w:r>
            <w:r>
              <w:rPr>
                <w:rFonts w:ascii="Times New Roman"/>
                <w:b w:val="false"/>
                <w:i w:val="false"/>
                <w:color w:val="000000"/>
                <w:sz w:val="20"/>
              </w:rPr>
              <w:t>девочки, чел.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адам </w:t>
            </w:r>
            <w:r>
              <w:br/>
            </w:r>
            <w:r>
              <w:rPr>
                <w:rFonts w:ascii="Times New Roman"/>
                <w:b w:val="false"/>
                <w:i w:val="false"/>
                <w:color w:val="000000"/>
                <w:sz w:val="20"/>
              </w:rPr>
              <w:t>
</w:t>
            </w:r>
            <w:r>
              <w:rPr>
                <w:rFonts w:ascii="Times New Roman"/>
                <w:b w:val="false"/>
                <w:i w:val="false"/>
                <w:color w:val="000000"/>
                <w:sz w:val="20"/>
              </w:rPr>
              <w:t>всего, чел.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қыздар, адам </w:t>
            </w:r>
            <w:r>
              <w:br/>
            </w:r>
            <w:r>
              <w:rPr>
                <w:rFonts w:ascii="Times New Roman"/>
                <w:b w:val="false"/>
                <w:i w:val="false"/>
                <w:color w:val="000000"/>
                <w:sz w:val="20"/>
              </w:rPr>
              <w:t>
</w:t>
            </w:r>
            <w:r>
              <w:rPr>
                <w:rFonts w:ascii="Times New Roman"/>
                <w:b w:val="false"/>
                <w:i w:val="false"/>
                <w:color w:val="000000"/>
                <w:sz w:val="20"/>
              </w:rPr>
              <w:t>девочки, чел.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адам </w:t>
            </w:r>
            <w:r>
              <w:br/>
            </w:r>
            <w:r>
              <w:rPr>
                <w:rFonts w:ascii="Times New Roman"/>
                <w:b w:val="false"/>
                <w:i w:val="false"/>
                <w:color w:val="000000"/>
                <w:sz w:val="20"/>
              </w:rPr>
              <w:t>
</w:t>
            </w:r>
            <w:r>
              <w:rPr>
                <w:rFonts w:ascii="Times New Roman"/>
                <w:b w:val="false"/>
                <w:i w:val="false"/>
                <w:color w:val="000000"/>
                <w:sz w:val="20"/>
              </w:rPr>
              <w:t>всего, чел.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қыздар, адам </w:t>
            </w:r>
            <w:r>
              <w:br/>
            </w:r>
            <w:r>
              <w:rPr>
                <w:rFonts w:ascii="Times New Roman"/>
                <w:b w:val="false"/>
                <w:i w:val="false"/>
                <w:color w:val="000000"/>
                <w:sz w:val="20"/>
              </w:rPr>
              <w:t>
</w:t>
            </w:r>
            <w:r>
              <w:rPr>
                <w:rFonts w:ascii="Times New Roman"/>
                <w:b w:val="false"/>
                <w:i w:val="false"/>
                <w:color w:val="000000"/>
                <w:sz w:val="20"/>
              </w:rPr>
              <w:t>девочки, чел.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адам </w:t>
            </w:r>
            <w:r>
              <w:br/>
            </w:r>
            <w:r>
              <w:rPr>
                <w:rFonts w:ascii="Times New Roman"/>
                <w:b w:val="false"/>
                <w:i w:val="false"/>
                <w:color w:val="000000"/>
                <w:sz w:val="20"/>
              </w:rPr>
              <w:t>
</w:t>
            </w:r>
            <w:r>
              <w:rPr>
                <w:rFonts w:ascii="Times New Roman"/>
                <w:b w:val="false"/>
                <w:i w:val="false"/>
                <w:color w:val="000000"/>
                <w:sz w:val="20"/>
              </w:rPr>
              <w:t>всего, чел.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қыздар, адам </w:t>
            </w:r>
            <w:r>
              <w:br/>
            </w:r>
            <w:r>
              <w:rPr>
                <w:rFonts w:ascii="Times New Roman"/>
                <w:b w:val="false"/>
                <w:i w:val="false"/>
                <w:color w:val="000000"/>
                <w:sz w:val="20"/>
              </w:rPr>
              <w:t>
</w:t>
            </w:r>
            <w:r>
              <w:rPr>
                <w:rFonts w:ascii="Times New Roman"/>
                <w:b w:val="false"/>
                <w:i w:val="false"/>
                <w:color w:val="000000"/>
                <w:sz w:val="20"/>
              </w:rPr>
              <w:t>девочки, чел.</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894"/>
        <w:gridCol w:w="894"/>
        <w:gridCol w:w="894"/>
        <w:gridCol w:w="1324"/>
        <w:gridCol w:w="712"/>
        <w:gridCol w:w="647"/>
        <w:gridCol w:w="920"/>
        <w:gridCol w:w="920"/>
        <w:gridCol w:w="1051"/>
        <w:gridCol w:w="895"/>
        <w:gridCol w:w="895"/>
        <w:gridCol w:w="895"/>
        <w:gridCol w:w="986"/>
        <w:gridCol w:w="1025"/>
      </w:tblGrid>
      <w:tr>
        <w:trPr>
          <w:trHeight w:val="1065"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кеткенде, адам</w:t>
            </w:r>
            <w:r>
              <w:br/>
            </w:r>
            <w:r>
              <w:rPr>
                <w:rFonts w:ascii="Times New Roman"/>
                <w:b w:val="false"/>
                <w:i w:val="false"/>
                <w:color w:val="000000"/>
                <w:sz w:val="20"/>
              </w:rPr>
              <w:t>
</w:t>
            </w:r>
            <w:r>
              <w:rPr>
                <w:rFonts w:ascii="Times New Roman"/>
                <w:b w:val="false"/>
                <w:i w:val="false"/>
                <w:color w:val="000000"/>
                <w:sz w:val="20"/>
              </w:rPr>
              <w:t>выбыло за отчетный период,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шыққаннан кейінгі орналасуы туралы мәлімет, адам</w:t>
            </w:r>
            <w:r>
              <w:br/>
            </w:r>
            <w:r>
              <w:rPr>
                <w:rFonts w:ascii="Times New Roman"/>
                <w:b w:val="false"/>
                <w:i w:val="false"/>
                <w:color w:val="000000"/>
                <w:sz w:val="20"/>
              </w:rPr>
              <w:t>
</w:t>
            </w:r>
            <w:r>
              <w:rPr>
                <w:rFonts w:ascii="Times New Roman"/>
                <w:b w:val="false"/>
                <w:i w:val="false"/>
                <w:color w:val="000000"/>
                <w:sz w:val="20"/>
              </w:rPr>
              <w:t>сведения об устройстве после выпуска, чел.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 туралы мәлімет, адам</w:t>
            </w:r>
            <w:r>
              <w:br/>
            </w:r>
            <w:r>
              <w:rPr>
                <w:rFonts w:ascii="Times New Roman"/>
                <w:b w:val="false"/>
                <w:i w:val="false"/>
                <w:color w:val="000000"/>
                <w:sz w:val="20"/>
              </w:rPr>
              <w:t>
</w:t>
            </w:r>
            <w:r>
              <w:rPr>
                <w:rFonts w:ascii="Times New Roman"/>
                <w:b w:val="false"/>
                <w:i w:val="false"/>
                <w:color w:val="000000"/>
                <w:sz w:val="20"/>
              </w:rPr>
              <w:t>сведения о педагогических кадрах, чел.</w:t>
            </w:r>
          </w:p>
        </w:tc>
      </w:tr>
      <w:tr>
        <w:trPr>
          <w:trHeight w:val="255"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оқу</w:t>
            </w:r>
            <w:r>
              <w:br/>
            </w:r>
            <w:r>
              <w:rPr>
                <w:rFonts w:ascii="Times New Roman"/>
                <w:b w:val="false"/>
                <w:i w:val="false"/>
                <w:color w:val="000000"/>
                <w:sz w:val="20"/>
              </w:rPr>
              <w:t>
</w:t>
            </w:r>
            <w:r>
              <w:rPr>
                <w:rFonts w:ascii="Times New Roman"/>
                <w:b w:val="false"/>
                <w:i w:val="false"/>
                <w:color w:val="000000"/>
                <w:sz w:val="20"/>
              </w:rPr>
              <w:t>учеба в школе</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 оқу</w:t>
            </w:r>
            <w:r>
              <w:br/>
            </w:r>
            <w:r>
              <w:rPr>
                <w:rFonts w:ascii="Times New Roman"/>
                <w:b w:val="false"/>
                <w:i w:val="false"/>
                <w:color w:val="000000"/>
                <w:sz w:val="20"/>
              </w:rPr>
              <w:t>
</w:t>
            </w:r>
            <w:r>
              <w:rPr>
                <w:rFonts w:ascii="Times New Roman"/>
                <w:b w:val="false"/>
                <w:i w:val="false"/>
                <w:color w:val="000000"/>
                <w:sz w:val="20"/>
              </w:rPr>
              <w:t>учеба в колледже</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w:t>
            </w:r>
            <w:r>
              <w:br/>
            </w:r>
            <w:r>
              <w:rPr>
                <w:rFonts w:ascii="Times New Roman"/>
                <w:b w:val="false"/>
                <w:i w:val="false"/>
                <w:color w:val="000000"/>
                <w:sz w:val="20"/>
              </w:rPr>
              <w:t>
</w:t>
            </w:r>
            <w:r>
              <w:rPr>
                <w:rFonts w:ascii="Times New Roman"/>
                <w:b w:val="false"/>
                <w:i w:val="false"/>
                <w:color w:val="000000"/>
                <w:sz w:val="20"/>
              </w:rPr>
              <w:t>трудоустройство</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орналаспаған</w:t>
            </w:r>
            <w:r>
              <w:br/>
            </w:r>
            <w:r>
              <w:rPr>
                <w:rFonts w:ascii="Times New Roman"/>
                <w:b w:val="false"/>
                <w:i w:val="false"/>
                <w:color w:val="000000"/>
                <w:sz w:val="20"/>
              </w:rPr>
              <w:t>
</w:t>
            </w:r>
            <w:r>
              <w:rPr>
                <w:rFonts w:ascii="Times New Roman"/>
                <w:b w:val="false"/>
                <w:i w:val="false"/>
                <w:color w:val="000000"/>
                <w:sz w:val="20"/>
              </w:rPr>
              <w:t>не устроен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 адам</w:t>
            </w:r>
            <w:r>
              <w:br/>
            </w:r>
            <w:r>
              <w:rPr>
                <w:rFonts w:ascii="Times New Roman"/>
                <w:b w:val="false"/>
                <w:i w:val="false"/>
                <w:color w:val="000000"/>
                <w:sz w:val="20"/>
              </w:rPr>
              <w:t>
</w:t>
            </w:r>
            <w:r>
              <w:rPr>
                <w:rFonts w:ascii="Times New Roman"/>
                <w:b w:val="false"/>
                <w:i w:val="false"/>
                <w:color w:val="000000"/>
                <w:sz w:val="20"/>
              </w:rPr>
              <w:t>учителя,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тәрбиешілер, адам</w:t>
            </w:r>
            <w:r>
              <w:br/>
            </w:r>
            <w:r>
              <w:rPr>
                <w:rFonts w:ascii="Times New Roman"/>
                <w:b w:val="false"/>
                <w:i w:val="false"/>
                <w:color w:val="000000"/>
                <w:sz w:val="20"/>
              </w:rPr>
              <w:t>
</w:t>
            </w:r>
            <w:r>
              <w:rPr>
                <w:rFonts w:ascii="Times New Roman"/>
                <w:b w:val="false"/>
                <w:i w:val="false"/>
                <w:color w:val="000000"/>
                <w:sz w:val="20"/>
              </w:rPr>
              <w:t>воспитатели, чел.</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санаты бойынша</w:t>
            </w:r>
            <w:r>
              <w:br/>
            </w:r>
            <w:r>
              <w:rPr>
                <w:rFonts w:ascii="Times New Roman"/>
                <w:b w:val="false"/>
                <w:i w:val="false"/>
                <w:color w:val="000000"/>
                <w:sz w:val="20"/>
              </w:rPr>
              <w:t>
</w:t>
            </w:r>
            <w:r>
              <w:rPr>
                <w:rFonts w:ascii="Times New Roman"/>
                <w:b w:val="false"/>
                <w:i w:val="false"/>
                <w:color w:val="000000"/>
                <w:sz w:val="20"/>
              </w:rPr>
              <w:t>из них по категории</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санаты бойынша </w:t>
            </w:r>
            <w:r>
              <w:br/>
            </w:r>
            <w:r>
              <w:rPr>
                <w:rFonts w:ascii="Times New Roman"/>
                <w:b w:val="false"/>
                <w:i w:val="false"/>
                <w:color w:val="000000"/>
                <w:sz w:val="20"/>
              </w:rPr>
              <w:t>
</w:t>
            </w:r>
            <w:r>
              <w:rPr>
                <w:rFonts w:ascii="Times New Roman"/>
                <w:b w:val="false"/>
                <w:i w:val="false"/>
                <w:color w:val="000000"/>
                <w:sz w:val="20"/>
              </w:rPr>
              <w:t>из них по категории</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высшая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первая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вторая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r>
              <w:br/>
            </w:r>
            <w:r>
              <w:rPr>
                <w:rFonts w:ascii="Times New Roman"/>
                <w:b w:val="false"/>
                <w:i w:val="false"/>
                <w:color w:val="000000"/>
                <w:sz w:val="20"/>
              </w:rPr>
              <w:t>
</w:t>
            </w:r>
            <w:r>
              <w:rPr>
                <w:rFonts w:ascii="Times New Roman"/>
                <w:b w:val="false"/>
                <w:i w:val="false"/>
                <w:color w:val="000000"/>
                <w:sz w:val="20"/>
              </w:rPr>
              <w:t>без категории</w:t>
            </w: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высшая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первая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r>
              <w:br/>
            </w:r>
            <w:r>
              <w:rPr>
                <w:rFonts w:ascii="Times New Roman"/>
                <w:b w:val="false"/>
                <w:i w:val="false"/>
                <w:color w:val="000000"/>
                <w:sz w:val="20"/>
              </w:rPr>
              <w:t>
</w:t>
            </w:r>
            <w:r>
              <w:rPr>
                <w:rFonts w:ascii="Times New Roman"/>
                <w:b w:val="false"/>
                <w:i w:val="false"/>
                <w:color w:val="000000"/>
                <w:sz w:val="20"/>
              </w:rPr>
              <w:t>без категории</w:t>
            </w:r>
          </w:p>
        </w:tc>
      </w:tr>
      <w:tr>
        <w:trPr>
          <w:trHeight w:val="25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2217"/>
        <w:gridCol w:w="2579"/>
        <w:gridCol w:w="1311"/>
        <w:gridCol w:w="1311"/>
        <w:gridCol w:w="1311"/>
        <w:gridCol w:w="1311"/>
        <w:gridCol w:w="1312"/>
        <w:gridCol w:w="13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ғимарат,бірлік</w:t>
            </w:r>
            <w:r>
              <w:br/>
            </w:r>
            <w:r>
              <w:rPr>
                <w:rFonts w:ascii="Times New Roman"/>
                <w:b w:val="false"/>
                <w:i w:val="false"/>
                <w:color w:val="000000"/>
                <w:sz w:val="20"/>
              </w:rPr>
              <w:t>
</w:t>
            </w:r>
            <w:r>
              <w:rPr>
                <w:rFonts w:ascii="Times New Roman"/>
                <w:b w:val="false"/>
                <w:i w:val="false"/>
                <w:color w:val="000000"/>
                <w:sz w:val="20"/>
              </w:rPr>
              <w:t>здание, ед.</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(оқушылар орнының саны, бірлік)</w:t>
            </w:r>
            <w:r>
              <w:br/>
            </w:r>
            <w:r>
              <w:rPr>
                <w:rFonts w:ascii="Times New Roman"/>
                <w:b w:val="false"/>
                <w:i w:val="false"/>
                <w:color w:val="000000"/>
                <w:sz w:val="20"/>
              </w:rPr>
              <w:t>
</w:t>
            </w:r>
            <w:r>
              <w:rPr>
                <w:rFonts w:ascii="Times New Roman"/>
                <w:b w:val="false"/>
                <w:i w:val="false"/>
                <w:color w:val="000000"/>
                <w:sz w:val="20"/>
              </w:rPr>
              <w:t>проектная мощность (количество ученических мест,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мың тг.</w:t>
            </w:r>
            <w:r>
              <w:br/>
            </w:r>
            <w:r>
              <w:rPr>
                <w:rFonts w:ascii="Times New Roman"/>
                <w:b w:val="false"/>
                <w:i w:val="false"/>
                <w:color w:val="000000"/>
                <w:sz w:val="20"/>
              </w:rPr>
              <w:t>
</w:t>
            </w:r>
            <w:r>
              <w:rPr>
                <w:rFonts w:ascii="Times New Roman"/>
                <w:b w:val="false"/>
                <w:i w:val="false"/>
                <w:color w:val="000000"/>
                <w:sz w:val="20"/>
              </w:rPr>
              <w:t>финансирование,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тәрбиеленушіні асырау, мың тг.</w:t>
            </w:r>
            <w:r>
              <w:br/>
            </w:r>
            <w:r>
              <w:rPr>
                <w:rFonts w:ascii="Times New Roman"/>
                <w:b w:val="false"/>
                <w:i w:val="false"/>
                <w:color w:val="000000"/>
                <w:sz w:val="20"/>
              </w:rPr>
              <w:t>
</w:t>
            </w:r>
            <w:r>
              <w:rPr>
                <w:rFonts w:ascii="Times New Roman"/>
                <w:b w:val="false"/>
                <w:i w:val="false"/>
                <w:color w:val="000000"/>
                <w:sz w:val="20"/>
              </w:rPr>
              <w:t>содержание одного воспитанника, тыс. тг.</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типтік </w:t>
            </w:r>
            <w:r>
              <w:br/>
            </w:r>
            <w:r>
              <w:rPr>
                <w:rFonts w:ascii="Times New Roman"/>
                <w:b w:val="false"/>
                <w:i w:val="false"/>
                <w:color w:val="000000"/>
                <w:sz w:val="20"/>
              </w:rPr>
              <w:t>
</w:t>
            </w:r>
            <w:r>
              <w:rPr>
                <w:rFonts w:ascii="Times New Roman"/>
                <w:b w:val="false"/>
                <w:i w:val="false"/>
                <w:color w:val="000000"/>
                <w:sz w:val="20"/>
              </w:rPr>
              <w:t>типовое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w:t>
            </w:r>
            <w:r>
              <w:br/>
            </w:r>
            <w:r>
              <w:rPr>
                <w:rFonts w:ascii="Times New Roman"/>
                <w:b w:val="false"/>
                <w:i w:val="false"/>
                <w:color w:val="000000"/>
                <w:sz w:val="20"/>
              </w:rPr>
              <w:t>
</w:t>
            </w:r>
            <w:r>
              <w:rPr>
                <w:rFonts w:ascii="Times New Roman"/>
                <w:b w:val="false"/>
                <w:i w:val="false"/>
                <w:color w:val="000000"/>
                <w:sz w:val="20"/>
              </w:rPr>
              <w:t>приспособленное</w:t>
            </w: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день</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день</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29" w:id="577"/>
    <w:p>
      <w:pPr>
        <w:spacing w:after="0"/>
        <w:ind w:left="0"/>
        <w:jc w:val="left"/>
      </w:pPr>
      <w:r>
        <w:rPr>
          <w:rFonts w:ascii="Times New Roman"/>
          <w:b/>
          <w:i w:val="false"/>
          <w:color w:val="000000"/>
        </w:rPr>
        <w:t xml:space="preserve"> 
№ 13-ҚҚ «Девиантты мінез-құлықты балаларға арналған және ерекше</w:t>
      </w:r>
      <w:r>
        <w:br/>
      </w:r>
      <w:r>
        <w:rPr>
          <w:rFonts w:ascii="Times New Roman"/>
          <w:b/>
          <w:i w:val="false"/>
          <w:color w:val="000000"/>
        </w:rPr>
        <w:t>
режимде ұстайтын білім беру ұйымдары туралы мәліметтер»</w:t>
      </w:r>
      <w:r>
        <w:br/>
      </w:r>
      <w:r>
        <w:rPr>
          <w:rFonts w:ascii="Times New Roman"/>
          <w:b/>
          <w:i w:val="false"/>
          <w:color w:val="000000"/>
        </w:rPr>
        <w:t>
әкімшілік есеп нысанын толтыру бойынша түсініктеме</w:t>
      </w:r>
    </w:p>
    <w:bookmarkEnd w:id="577"/>
    <w:p>
      <w:pPr>
        <w:spacing w:after="0"/>
        <w:ind w:left="0"/>
        <w:jc w:val="both"/>
      </w:pPr>
      <w:r>
        <w:rPr>
          <w:rFonts w:ascii="Times New Roman"/>
          <w:b w:val="false"/>
          <w:i w:val="false"/>
          <w:color w:val="000000"/>
          <w:sz w:val="28"/>
        </w:rPr>
        <w:t>      «Девиантты мінез-құлықты балаларға арналған және ерекше режимде ұстайтын білім беру ұйымдары туралы мәліметтер» әкімшілік есеп беру нысандарының деректері электронды түрде ұсынылады. Әкімшілік есеп беру нысандарын электронды түрде толтыру www.e.edu.kz сайтында орналасқан «Ұлттық білім беру деректер қоры» ақпараттық жүйе қолдану арқылы жүзеге асады.</w:t>
      </w:r>
    </w:p>
    <w:p>
      <w:pPr>
        <w:spacing w:after="0"/>
        <w:ind w:left="0"/>
        <w:jc w:val="both"/>
      </w:pPr>
      <w:r>
        <w:rPr>
          <w:rFonts w:ascii="Times New Roman"/>
          <w:b w:val="false"/>
          <w:i w:val="false"/>
          <w:color w:val="000000"/>
          <w:sz w:val="28"/>
        </w:rPr>
        <w:t xml:space="preserve">      Девиантты мінез-құлықты – белгілі бір даму кезіндегі әлеуметтік қолдаудан, жалпыға бірдей тәртіпті қолдамайтын тәртіптің бір түрі. </w:t>
      </w:r>
    </w:p>
    <w:bookmarkStart w:name="z630" w:id="578"/>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организациях образования для детей с девиантным</w:t>
      </w:r>
      <w:r>
        <w:br/>
      </w:r>
      <w:r>
        <w:rPr>
          <w:rFonts w:ascii="Times New Roman"/>
          <w:b/>
          <w:i w:val="false"/>
          <w:color w:val="000000"/>
        </w:rPr>
        <w:t>
поведением и с особым режимом содержания» № 13-ОП</w:t>
      </w:r>
    </w:p>
    <w:bookmarkEnd w:id="578"/>
    <w:p>
      <w:pPr>
        <w:spacing w:after="0"/>
        <w:ind w:left="0"/>
        <w:jc w:val="both"/>
      </w:pPr>
      <w:r>
        <w:rPr>
          <w:rFonts w:ascii="Times New Roman"/>
          <w:b w:val="false"/>
          <w:i w:val="false"/>
          <w:color w:val="000000"/>
          <w:sz w:val="28"/>
        </w:rPr>
        <w:t>      Представление данных формы административной отчетности «Сведения об организациях образования для детей с девиантным поведением и с особым режимом содержания» осуществляется в электронном формате. Заполнение формы административной отчетности в электронном формате осуществляется посредством использования информационной системы «Национальная образовательная база данных», размещенной на сайте www.e.edu.kz.</w:t>
      </w:r>
    </w:p>
    <w:p>
      <w:pPr>
        <w:spacing w:after="0"/>
        <w:ind w:left="0"/>
        <w:jc w:val="both"/>
      </w:pPr>
      <w:r>
        <w:rPr>
          <w:rFonts w:ascii="Times New Roman"/>
          <w:b w:val="false"/>
          <w:i w:val="false"/>
          <w:color w:val="000000"/>
          <w:sz w:val="28"/>
        </w:rPr>
        <w:t>      Девиантное поведение – это поведение, отклоняющееся от общепринятых, социально одобряемых, наиболее распространенных и устоявшихся норм в определенных сообществах в определенный период их развития.</w:t>
      </w:r>
    </w:p>
    <w:bookmarkStart w:name="z631" w:id="579"/>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140-қосымша</w:t>
      </w:r>
      <w:r>
        <w:br/>
      </w:r>
      <w:r>
        <w:rPr>
          <w:rFonts w:ascii="Times New Roman"/>
          <w:b w:val="false"/>
          <w:i w:val="false"/>
          <w:color w:val="000000"/>
          <w:sz w:val="28"/>
        </w:rPr>
        <w:t xml:space="preserve">
Приложение 140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79"/>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32" w:id="580"/>
    <w:p>
      <w:pPr>
        <w:spacing w:after="0"/>
        <w:ind w:left="0"/>
        <w:jc w:val="left"/>
      </w:pPr>
      <w:r>
        <w:rPr>
          <w:rFonts w:ascii="Times New Roman"/>
          <w:b/>
          <w:i w:val="false"/>
          <w:color w:val="000000"/>
        </w:rPr>
        <w:t xml:space="preserve"> 
Қазақстан Республикасының азаматы болып табылатын, асырап</w:t>
      </w:r>
      <w:r>
        <w:br/>
      </w:r>
      <w:r>
        <w:rPr>
          <w:rFonts w:ascii="Times New Roman"/>
          <w:b/>
          <w:i w:val="false"/>
          <w:color w:val="000000"/>
        </w:rPr>
        <w:t xml:space="preserve">
алынған балалар туралы мәліметтер </w:t>
      </w:r>
      <w:r>
        <w:br/>
      </w:r>
      <w:r>
        <w:rPr>
          <w:rFonts w:ascii="Times New Roman"/>
          <w:b/>
          <w:i w:val="false"/>
          <w:color w:val="000000"/>
        </w:rPr>
        <w:t>
Сведения об усыновлении детей, являющихся гражданами Республики</w:t>
      </w:r>
      <w:r>
        <w:br/>
      </w:r>
      <w:r>
        <w:rPr>
          <w:rFonts w:ascii="Times New Roman"/>
          <w:b/>
          <w:i w:val="false"/>
          <w:color w:val="000000"/>
        </w:rPr>
        <w:t>
Казахстан</w:t>
      </w:r>
    </w:p>
    <w:bookmarkEnd w:id="580"/>
    <w:p>
      <w:pPr>
        <w:spacing w:after="0"/>
        <w:ind w:left="0"/>
        <w:jc w:val="both"/>
      </w:pPr>
      <w:r>
        <w:rPr>
          <w:rFonts w:ascii="Times New Roman"/>
          <w:b w:val="false"/>
          <w:i w:val="false"/>
          <w:color w:val="000000"/>
          <w:sz w:val="28"/>
        </w:rPr>
        <w:t>Есепті кезең 20 __ жыл</w:t>
      </w:r>
      <w:r>
        <w:br/>
      </w:r>
      <w:r>
        <w:rPr>
          <w:rFonts w:ascii="Times New Roman"/>
          <w:b w:val="false"/>
          <w:i w:val="false"/>
          <w:color w:val="000000"/>
          <w:sz w:val="28"/>
        </w:rPr>
        <w:t>
Отчетный период 20 __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14-ҚҚ нысан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14-ОП</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 </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Облыстардың, Астана, Алматы қалалары әкімдіктерінің білім басқармалары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Управления образования акиматов областей, городов Астана, Алматы</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 Балалардың құқығын қорғау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охране прав детей Министерства образования и науки Республики Казахстан </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val="false"/>
          <w:i/>
          <w:color w:val="000000"/>
          <w:sz w:val="28"/>
        </w:rPr>
        <w:t>Срок представления:</w:t>
      </w:r>
      <w:r>
        <w:rPr>
          <w:rFonts w:ascii="Times New Roman"/>
          <w:b w:val="false"/>
          <w:i/>
          <w:color w:val="000000"/>
          <w:sz w:val="28"/>
        </w:rPr>
        <w:t xml:space="preserve"> январь</w:t>
      </w:r>
    </w:p>
    <w:p>
      <w:pPr>
        <w:spacing w:after="0"/>
        <w:ind w:left="0"/>
        <w:jc w:val="both"/>
      </w:pPr>
      <w:r>
        <w:rPr>
          <w:rFonts w:ascii="Times New Roman"/>
          <w:b w:val="false"/>
          <w:i/>
          <w:color w:val="000000"/>
          <w:sz w:val="28"/>
        </w:rPr>
        <w:t>1 тарау                                                      1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170"/>
        <w:gridCol w:w="1042"/>
        <w:gridCol w:w="946"/>
        <w:gridCol w:w="717"/>
        <w:gridCol w:w="689"/>
        <w:gridCol w:w="731"/>
        <w:gridCol w:w="646"/>
        <w:gridCol w:w="646"/>
        <w:gridCol w:w="646"/>
        <w:gridCol w:w="687"/>
        <w:gridCol w:w="1577"/>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мужчины</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жас</w:t>
            </w:r>
            <w:r>
              <w:br/>
            </w:r>
            <w:r>
              <w:rPr>
                <w:rFonts w:ascii="Times New Roman"/>
                <w:b w:val="false"/>
                <w:i w:val="false"/>
                <w:color w:val="000000"/>
                <w:sz w:val="20"/>
              </w:rPr>
              <w:t>
</w:t>
            </w:r>
            <w:r>
              <w:rPr>
                <w:rFonts w:ascii="Times New Roman"/>
                <w:b w:val="false"/>
                <w:i w:val="false"/>
                <w:color w:val="000000"/>
                <w:sz w:val="20"/>
              </w:rPr>
              <w:t>от 0-3-х лет</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жас</w:t>
            </w:r>
            <w:r>
              <w:br/>
            </w:r>
            <w:r>
              <w:rPr>
                <w:rFonts w:ascii="Times New Roman"/>
                <w:b w:val="false"/>
                <w:i w:val="false"/>
                <w:color w:val="000000"/>
                <w:sz w:val="20"/>
              </w:rPr>
              <w:t>
</w:t>
            </w:r>
            <w:r>
              <w:rPr>
                <w:rFonts w:ascii="Times New Roman"/>
                <w:b w:val="false"/>
                <w:i w:val="false"/>
                <w:color w:val="000000"/>
                <w:sz w:val="20"/>
              </w:rPr>
              <w:t>от 4-7 лет</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жас</w:t>
            </w:r>
            <w:r>
              <w:br/>
            </w:r>
            <w:r>
              <w:rPr>
                <w:rFonts w:ascii="Times New Roman"/>
                <w:b w:val="false"/>
                <w:i w:val="false"/>
                <w:color w:val="000000"/>
                <w:sz w:val="20"/>
              </w:rPr>
              <w:t>
</w:t>
            </w:r>
            <w:r>
              <w:rPr>
                <w:rFonts w:ascii="Times New Roman"/>
                <w:b w:val="false"/>
                <w:i w:val="false"/>
                <w:color w:val="000000"/>
                <w:sz w:val="20"/>
              </w:rPr>
              <w:t>от 8-18 лет</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w:t>
            </w:r>
            <w:r>
              <w:rPr>
                <w:rFonts w:ascii="Times New Roman"/>
                <w:b w:val="false"/>
                <w:i w:val="false"/>
                <w:color w:val="000000"/>
                <w:sz w:val="20"/>
              </w:rPr>
              <w:t xml:space="preserve">казах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ұлттар</w:t>
            </w:r>
            <w:r>
              <w:br/>
            </w:r>
            <w:r>
              <w:rPr>
                <w:rFonts w:ascii="Times New Roman"/>
                <w:b w:val="false"/>
                <w:i w:val="false"/>
                <w:color w:val="000000"/>
                <w:sz w:val="20"/>
              </w:rPr>
              <w:t>
</w:t>
            </w:r>
            <w:r>
              <w:rPr>
                <w:rFonts w:ascii="Times New Roman"/>
                <w:b w:val="false"/>
                <w:i w:val="false"/>
                <w:color w:val="000000"/>
                <w:sz w:val="20"/>
              </w:rPr>
              <w:t>другие национальности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r>
              <w:br/>
            </w:r>
            <w:r>
              <w:rPr>
                <w:rFonts w:ascii="Times New Roman"/>
                <w:b w:val="false"/>
                <w:i w:val="false"/>
                <w:color w:val="000000"/>
                <w:sz w:val="20"/>
              </w:rPr>
              <w:t>
</w:t>
            </w:r>
            <w:r>
              <w:rPr>
                <w:rFonts w:ascii="Times New Roman"/>
                <w:b w:val="false"/>
                <w:i w:val="false"/>
                <w:color w:val="000000"/>
                <w:sz w:val="20"/>
              </w:rPr>
              <w:t xml:space="preserve">здоровый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немесе физиологиялық ауытқуларымен </w:t>
            </w:r>
            <w:r>
              <w:br/>
            </w:r>
            <w:r>
              <w:rPr>
                <w:rFonts w:ascii="Times New Roman"/>
                <w:b w:val="false"/>
                <w:i w:val="false"/>
                <w:color w:val="000000"/>
                <w:sz w:val="20"/>
              </w:rPr>
              <w:t>
</w:t>
            </w:r>
            <w:r>
              <w:rPr>
                <w:rFonts w:ascii="Times New Roman"/>
                <w:b w:val="false"/>
                <w:i w:val="false"/>
                <w:color w:val="000000"/>
                <w:sz w:val="20"/>
              </w:rPr>
              <w:t>с психическими либо физиологическими отклонениями</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алынған балалардың саны (соттың шешімі заңды күшіне енгені бойынша)</w:t>
            </w:r>
            <w:r>
              <w:br/>
            </w:r>
            <w:r>
              <w:rPr>
                <w:rFonts w:ascii="Times New Roman"/>
                <w:b w:val="false"/>
                <w:i w:val="false"/>
                <w:color w:val="000000"/>
                <w:sz w:val="20"/>
              </w:rPr>
              <w:t>
</w:t>
            </w:r>
            <w:r>
              <w:rPr>
                <w:rFonts w:ascii="Times New Roman"/>
                <w:b w:val="false"/>
                <w:i w:val="false"/>
                <w:color w:val="000000"/>
                <w:sz w:val="20"/>
              </w:rPr>
              <w:t xml:space="preserve">Количество усыновленных и удочеренных детей (по вступившим в законную силу решениям суда)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 соның ішінде</w:t>
            </w:r>
            <w:r>
              <w:br/>
            </w:r>
            <w:r>
              <w:rPr>
                <w:rFonts w:ascii="Times New Roman"/>
                <w:b w:val="false"/>
                <w:i w:val="false"/>
                <w:color w:val="000000"/>
                <w:sz w:val="20"/>
              </w:rPr>
              <w:t>
</w:t>
            </w:r>
            <w:r>
              <w:rPr>
                <w:rFonts w:ascii="Times New Roman"/>
                <w:b w:val="false"/>
                <w:i w:val="false"/>
                <w:color w:val="000000"/>
                <w:sz w:val="20"/>
              </w:rPr>
              <w:t>гражданами РК, в том числе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азаматтығы бар, туыстары</w:t>
            </w:r>
            <w:r>
              <w:br/>
            </w:r>
            <w:r>
              <w:rPr>
                <w:rFonts w:ascii="Times New Roman"/>
                <w:b w:val="false"/>
                <w:i w:val="false"/>
                <w:color w:val="000000"/>
                <w:sz w:val="20"/>
              </w:rPr>
              <w:t>
</w:t>
            </w:r>
            <w:r>
              <w:rPr>
                <w:rFonts w:ascii="Times New Roman"/>
                <w:b w:val="false"/>
                <w:i w:val="false"/>
                <w:color w:val="000000"/>
                <w:sz w:val="20"/>
              </w:rPr>
              <w:t>родственниками, имеющими гражданство РК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азаматтығы бар, өгей әкесі / өгей анасы</w:t>
            </w:r>
            <w:r>
              <w:br/>
            </w:r>
            <w:r>
              <w:rPr>
                <w:rFonts w:ascii="Times New Roman"/>
                <w:b w:val="false"/>
                <w:i w:val="false"/>
                <w:color w:val="000000"/>
                <w:sz w:val="20"/>
              </w:rPr>
              <w:t>
</w:t>
            </w:r>
            <w:r>
              <w:rPr>
                <w:rFonts w:ascii="Times New Roman"/>
                <w:b w:val="false"/>
                <w:i w:val="false"/>
                <w:color w:val="000000"/>
                <w:sz w:val="20"/>
              </w:rPr>
              <w:t xml:space="preserve">отчимами/мачехами, имеющими гражданство РК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w:t>
            </w:r>
            <w:r>
              <w:br/>
            </w:r>
            <w:r>
              <w:rPr>
                <w:rFonts w:ascii="Times New Roman"/>
                <w:b w:val="false"/>
                <w:i w:val="false"/>
                <w:color w:val="000000"/>
                <w:sz w:val="20"/>
              </w:rPr>
              <w:t>
</w:t>
            </w:r>
            <w:r>
              <w:rPr>
                <w:rFonts w:ascii="Times New Roman"/>
                <w:b w:val="false"/>
                <w:i w:val="false"/>
                <w:color w:val="000000"/>
                <w:sz w:val="20"/>
              </w:rPr>
              <w:t>гражданами РК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 соның ішінде</w:t>
            </w:r>
            <w:r>
              <w:br/>
            </w:r>
            <w:r>
              <w:rPr>
                <w:rFonts w:ascii="Times New Roman"/>
                <w:b w:val="false"/>
                <w:i w:val="false"/>
                <w:color w:val="000000"/>
                <w:sz w:val="20"/>
              </w:rPr>
              <w:t>
</w:t>
            </w:r>
            <w:r>
              <w:rPr>
                <w:rFonts w:ascii="Times New Roman"/>
                <w:b w:val="false"/>
                <w:i w:val="false"/>
                <w:color w:val="000000"/>
                <w:sz w:val="20"/>
              </w:rPr>
              <w:t>иностранными гражданами, в том числе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 туыстары</w:t>
            </w:r>
            <w:r>
              <w:br/>
            </w:r>
            <w:r>
              <w:rPr>
                <w:rFonts w:ascii="Times New Roman"/>
                <w:b w:val="false"/>
                <w:i w:val="false"/>
                <w:color w:val="000000"/>
                <w:sz w:val="20"/>
              </w:rPr>
              <w:t>
</w:t>
            </w:r>
            <w:r>
              <w:rPr>
                <w:rFonts w:ascii="Times New Roman"/>
                <w:b w:val="false"/>
                <w:i w:val="false"/>
                <w:color w:val="000000"/>
                <w:sz w:val="20"/>
              </w:rPr>
              <w:t>родственниками-иностранцами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өгей әкесі / өгей анасы </w:t>
            </w:r>
            <w:r>
              <w:br/>
            </w:r>
            <w:r>
              <w:rPr>
                <w:rFonts w:ascii="Times New Roman"/>
                <w:b w:val="false"/>
                <w:i w:val="false"/>
                <w:color w:val="000000"/>
                <w:sz w:val="20"/>
              </w:rPr>
              <w:t>
</w:t>
            </w:r>
            <w:r>
              <w:rPr>
                <w:rFonts w:ascii="Times New Roman"/>
                <w:b w:val="false"/>
                <w:i w:val="false"/>
                <w:color w:val="000000"/>
                <w:sz w:val="20"/>
              </w:rPr>
              <w:t>отчимами/мачехами, иностранцами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w:t>
            </w:r>
            <w:r>
              <w:br/>
            </w:r>
            <w:r>
              <w:rPr>
                <w:rFonts w:ascii="Times New Roman"/>
                <w:b w:val="false"/>
                <w:i w:val="false"/>
                <w:color w:val="000000"/>
                <w:sz w:val="20"/>
              </w:rPr>
              <w:t>
</w:t>
            </w:r>
            <w:r>
              <w:rPr>
                <w:rFonts w:ascii="Times New Roman"/>
                <w:b w:val="false"/>
                <w:i w:val="false"/>
                <w:color w:val="000000"/>
                <w:sz w:val="20"/>
              </w:rPr>
              <w:t>иностранными гражданами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ТМД елдері мүшелерінің азаматтары</w:t>
            </w:r>
            <w:r>
              <w:br/>
            </w:r>
            <w:r>
              <w:rPr>
                <w:rFonts w:ascii="Times New Roman"/>
                <w:b w:val="false"/>
                <w:i w:val="false"/>
                <w:color w:val="000000"/>
                <w:sz w:val="20"/>
              </w:rPr>
              <w:t>
</w:t>
            </w:r>
            <w:r>
              <w:rPr>
                <w:rFonts w:ascii="Times New Roman"/>
                <w:b w:val="false"/>
                <w:i w:val="false"/>
                <w:color w:val="000000"/>
                <w:sz w:val="20"/>
              </w:rPr>
              <w:t>в т.ч. гражданами стран-членов СНГ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асырап алудың күшін жою </w:t>
            </w:r>
            <w:r>
              <w:br/>
            </w:r>
            <w:r>
              <w:rPr>
                <w:rFonts w:ascii="Times New Roman"/>
                <w:b w:val="false"/>
                <w:i w:val="false"/>
                <w:color w:val="000000"/>
                <w:sz w:val="20"/>
              </w:rPr>
              <w:t>
</w:t>
            </w:r>
            <w:r>
              <w:rPr>
                <w:rFonts w:ascii="Times New Roman"/>
                <w:b w:val="false"/>
                <w:i w:val="false"/>
                <w:color w:val="000000"/>
                <w:sz w:val="20"/>
              </w:rPr>
              <w:t>отмена усыновления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1209"/>
        <w:gridCol w:w="1209"/>
        <w:gridCol w:w="1209"/>
        <w:gridCol w:w="1271"/>
        <w:gridCol w:w="1271"/>
        <w:gridCol w:w="1271"/>
        <w:gridCol w:w="1362"/>
        <w:gridCol w:w="325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женщины</w:t>
            </w:r>
          </w:p>
        </w:tc>
      </w:tr>
      <w:tr>
        <w:trPr>
          <w:trHeight w:val="252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жас</w:t>
            </w:r>
            <w:r>
              <w:br/>
            </w:r>
            <w:r>
              <w:rPr>
                <w:rFonts w:ascii="Times New Roman"/>
                <w:b w:val="false"/>
                <w:i w:val="false"/>
                <w:color w:val="000000"/>
                <w:sz w:val="20"/>
              </w:rPr>
              <w:t>
</w:t>
            </w:r>
            <w:r>
              <w:rPr>
                <w:rFonts w:ascii="Times New Roman"/>
                <w:b w:val="false"/>
                <w:i w:val="false"/>
                <w:color w:val="000000"/>
                <w:sz w:val="20"/>
              </w:rPr>
              <w:t>от 0-3-х лет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жас</w:t>
            </w:r>
            <w:r>
              <w:br/>
            </w:r>
            <w:r>
              <w:rPr>
                <w:rFonts w:ascii="Times New Roman"/>
                <w:b w:val="false"/>
                <w:i w:val="false"/>
                <w:color w:val="000000"/>
                <w:sz w:val="20"/>
              </w:rPr>
              <w:t>
</w:t>
            </w:r>
            <w:r>
              <w:rPr>
                <w:rFonts w:ascii="Times New Roman"/>
                <w:b w:val="false"/>
                <w:i w:val="false"/>
                <w:color w:val="000000"/>
                <w:sz w:val="20"/>
              </w:rPr>
              <w:t>от 4-7 лет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жас</w:t>
            </w:r>
            <w:r>
              <w:br/>
            </w:r>
            <w:r>
              <w:rPr>
                <w:rFonts w:ascii="Times New Roman"/>
                <w:b w:val="false"/>
                <w:i w:val="false"/>
                <w:color w:val="000000"/>
                <w:sz w:val="20"/>
              </w:rPr>
              <w:t>
</w:t>
            </w:r>
            <w:r>
              <w:rPr>
                <w:rFonts w:ascii="Times New Roman"/>
                <w:b w:val="false"/>
                <w:i w:val="false"/>
                <w:color w:val="000000"/>
                <w:sz w:val="20"/>
              </w:rPr>
              <w:t>от 8-18 лет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 xml:space="preserve">казах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ұлттар</w:t>
            </w:r>
            <w:r>
              <w:br/>
            </w:r>
            <w:r>
              <w:rPr>
                <w:rFonts w:ascii="Times New Roman"/>
                <w:b w:val="false"/>
                <w:i w:val="false"/>
                <w:color w:val="000000"/>
                <w:sz w:val="20"/>
              </w:rPr>
              <w:t>
</w:t>
            </w:r>
            <w:r>
              <w:rPr>
                <w:rFonts w:ascii="Times New Roman"/>
                <w:b w:val="false"/>
                <w:i w:val="false"/>
                <w:color w:val="000000"/>
                <w:sz w:val="20"/>
              </w:rPr>
              <w:t>другие национальности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r>
              <w:br/>
            </w:r>
            <w:r>
              <w:rPr>
                <w:rFonts w:ascii="Times New Roman"/>
                <w:b w:val="false"/>
                <w:i w:val="false"/>
                <w:color w:val="000000"/>
                <w:sz w:val="20"/>
              </w:rPr>
              <w:t>
</w:t>
            </w:r>
            <w:r>
              <w:rPr>
                <w:rFonts w:ascii="Times New Roman"/>
                <w:b w:val="false"/>
                <w:i w:val="false"/>
                <w:color w:val="000000"/>
                <w:sz w:val="20"/>
              </w:rPr>
              <w:t xml:space="preserve">здоровый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немесе физиологиялық ауытқуларымен </w:t>
            </w:r>
            <w:r>
              <w:br/>
            </w:r>
            <w:r>
              <w:rPr>
                <w:rFonts w:ascii="Times New Roman"/>
                <w:b w:val="false"/>
                <w:i w:val="false"/>
                <w:color w:val="000000"/>
                <w:sz w:val="20"/>
              </w:rPr>
              <w:t>
</w:t>
            </w:r>
            <w:r>
              <w:rPr>
                <w:rFonts w:ascii="Times New Roman"/>
                <w:b w:val="false"/>
                <w:i w:val="false"/>
                <w:color w:val="000000"/>
                <w:sz w:val="20"/>
              </w:rPr>
              <w:t>с психическими либо физиологическими отклонениями</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2 тарау                                                      2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577"/>
        <w:gridCol w:w="2687"/>
        <w:gridCol w:w="1205"/>
        <w:gridCol w:w="2822"/>
        <w:gridCol w:w="1894"/>
        <w:gridCol w:w="2366"/>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алуға дейінгі баланың Т.А.Ә.</w:t>
            </w:r>
            <w:r>
              <w:br/>
            </w:r>
            <w:r>
              <w:rPr>
                <w:rFonts w:ascii="Times New Roman"/>
                <w:b w:val="false"/>
                <w:i w:val="false"/>
                <w:color w:val="000000"/>
                <w:sz w:val="20"/>
              </w:rPr>
              <w:t>
</w:t>
            </w:r>
            <w:r>
              <w:rPr>
                <w:rFonts w:ascii="Times New Roman"/>
                <w:b w:val="false"/>
                <w:i w:val="false"/>
                <w:color w:val="000000"/>
                <w:sz w:val="20"/>
              </w:rPr>
              <w:t>ФИО ребҰнка до усыновления</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алғанға дейінгі баланың туған жылы, айы, күні және туған жері</w:t>
            </w:r>
            <w:r>
              <w:br/>
            </w:r>
            <w:r>
              <w:rPr>
                <w:rFonts w:ascii="Times New Roman"/>
                <w:b w:val="false"/>
                <w:i w:val="false"/>
                <w:color w:val="000000"/>
                <w:sz w:val="20"/>
              </w:rPr>
              <w:t>
</w:t>
            </w:r>
            <w:r>
              <w:rPr>
                <w:rFonts w:ascii="Times New Roman"/>
                <w:b w:val="false"/>
                <w:i w:val="false"/>
                <w:color w:val="000000"/>
                <w:sz w:val="20"/>
              </w:rPr>
              <w:t>дата и место рождения ребенка до усыновления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диагнозы диагноз ребенка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алудың санаты (отбасынан, қамқоршылықтан, баланы қабылдайтын отбасынан, патронаттан немесе мекемелерден)</w:t>
            </w:r>
            <w:r>
              <w:br/>
            </w:r>
            <w:r>
              <w:rPr>
                <w:rFonts w:ascii="Times New Roman"/>
                <w:b w:val="false"/>
                <w:i w:val="false"/>
                <w:color w:val="000000"/>
                <w:sz w:val="20"/>
              </w:rPr>
              <w:t>
</w:t>
            </w:r>
            <w:r>
              <w:rPr>
                <w:rFonts w:ascii="Times New Roman"/>
                <w:b w:val="false"/>
                <w:i w:val="false"/>
                <w:color w:val="000000"/>
                <w:sz w:val="20"/>
              </w:rPr>
              <w:t>категория усыновления (из семьи, опеки, приемная семья, патроната или учреждения)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алғаннан кейінгі баланың Т.А.Ә. және</w:t>
            </w:r>
          </w:p>
          <w:p>
            <w:pPr>
              <w:spacing w:after="20"/>
              <w:ind w:left="20"/>
              <w:jc w:val="both"/>
            </w:pPr>
            <w:r>
              <w:rPr>
                <w:rFonts w:ascii="Times New Roman"/>
                <w:b w:val="false"/>
                <w:i w:val="false"/>
                <w:color w:val="000000"/>
                <w:sz w:val="20"/>
              </w:rPr>
              <w:t>сотпен өзгертілген бала туралы мәліметтер</w:t>
            </w:r>
            <w:r>
              <w:br/>
            </w:r>
            <w:r>
              <w:rPr>
                <w:rFonts w:ascii="Times New Roman"/>
                <w:b w:val="false"/>
                <w:i w:val="false"/>
                <w:color w:val="000000"/>
                <w:sz w:val="20"/>
              </w:rPr>
              <w:t>
</w:t>
            </w:r>
            <w:r>
              <w:rPr>
                <w:rFonts w:ascii="Times New Roman"/>
                <w:b w:val="false"/>
                <w:i w:val="false"/>
                <w:color w:val="000000"/>
                <w:sz w:val="20"/>
              </w:rPr>
              <w:t>ФИО ребенка после усыновления и измененные судом сведения о ребенке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алушылардың аты-жөні, азаматтығы және тұратын жері</w:t>
            </w:r>
            <w:r>
              <w:br/>
            </w:r>
            <w:r>
              <w:rPr>
                <w:rFonts w:ascii="Times New Roman"/>
                <w:b w:val="false"/>
                <w:i w:val="false"/>
                <w:color w:val="000000"/>
                <w:sz w:val="20"/>
              </w:rPr>
              <w:t>
</w:t>
            </w:r>
            <w:r>
              <w:rPr>
                <w:rFonts w:ascii="Times New Roman"/>
                <w:b w:val="false"/>
                <w:i w:val="false"/>
                <w:color w:val="000000"/>
                <w:sz w:val="20"/>
              </w:rPr>
              <w:t>ФИО усыновителей, гражданство и местожительство</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456"/>
        <w:gridCol w:w="1621"/>
        <w:gridCol w:w="1622"/>
        <w:gridCol w:w="1495"/>
        <w:gridCol w:w="1496"/>
        <w:gridCol w:w="1762"/>
        <w:gridCol w:w="1636"/>
      </w:tblGrid>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енген күні</w:t>
            </w:r>
            <w:r>
              <w:br/>
            </w:r>
            <w:r>
              <w:rPr>
                <w:rFonts w:ascii="Times New Roman"/>
                <w:b w:val="false"/>
                <w:i w:val="false"/>
                <w:color w:val="000000"/>
                <w:sz w:val="20"/>
              </w:rPr>
              <w:t>
</w:t>
            </w:r>
            <w:r>
              <w:rPr>
                <w:rFonts w:ascii="Times New Roman"/>
                <w:b w:val="false"/>
                <w:i w:val="false"/>
                <w:color w:val="000000"/>
                <w:sz w:val="20"/>
              </w:rPr>
              <w:t>дата вступления в силу решения суда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алушы тұлғалардың санаты</w:t>
            </w:r>
            <w:r>
              <w:br/>
            </w:r>
            <w:r>
              <w:rPr>
                <w:rFonts w:ascii="Times New Roman"/>
                <w:b w:val="false"/>
                <w:i w:val="false"/>
                <w:color w:val="000000"/>
                <w:sz w:val="20"/>
              </w:rPr>
              <w:t>
</w:t>
            </w:r>
            <w:r>
              <w:rPr>
                <w:rFonts w:ascii="Times New Roman"/>
                <w:b w:val="false"/>
                <w:i w:val="false"/>
                <w:color w:val="000000"/>
                <w:sz w:val="20"/>
              </w:rPr>
              <w:t>категория лиц, усыновивших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азаматы болып табылатын туыстары</w:t>
            </w:r>
            <w:r>
              <w:br/>
            </w:r>
            <w:r>
              <w:rPr>
                <w:rFonts w:ascii="Times New Roman"/>
                <w:b w:val="false"/>
                <w:i w:val="false"/>
                <w:color w:val="000000"/>
                <w:sz w:val="20"/>
              </w:rPr>
              <w:t>
</w:t>
            </w:r>
            <w:r>
              <w:rPr>
                <w:rFonts w:ascii="Times New Roman"/>
                <w:b w:val="false"/>
                <w:i w:val="false"/>
                <w:color w:val="000000"/>
                <w:sz w:val="20"/>
              </w:rPr>
              <w:t>родственники-граждане РК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азаматтығы бар, өгей әкесі / өгей анасы</w:t>
            </w:r>
            <w:r>
              <w:br/>
            </w:r>
            <w:r>
              <w:rPr>
                <w:rFonts w:ascii="Times New Roman"/>
                <w:b w:val="false"/>
                <w:i w:val="false"/>
                <w:color w:val="000000"/>
                <w:sz w:val="20"/>
              </w:rPr>
              <w:t>
</w:t>
            </w:r>
            <w:r>
              <w:rPr>
                <w:rFonts w:ascii="Times New Roman"/>
                <w:b w:val="false"/>
                <w:i w:val="false"/>
                <w:color w:val="000000"/>
                <w:sz w:val="20"/>
              </w:rPr>
              <w:t>отчим/мачеха, граждане РК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тұрақты тұратын ҚР азаматы</w:t>
            </w:r>
            <w:r>
              <w:br/>
            </w:r>
            <w:r>
              <w:rPr>
                <w:rFonts w:ascii="Times New Roman"/>
                <w:b w:val="false"/>
                <w:i w:val="false"/>
                <w:color w:val="000000"/>
                <w:sz w:val="20"/>
              </w:rPr>
              <w:t>
</w:t>
            </w:r>
            <w:r>
              <w:rPr>
                <w:rFonts w:ascii="Times New Roman"/>
                <w:b w:val="false"/>
                <w:i w:val="false"/>
                <w:color w:val="000000"/>
                <w:sz w:val="20"/>
              </w:rPr>
              <w:t>граждане РК, постоянно проживающие в РК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 туыстары</w:t>
            </w:r>
            <w:r>
              <w:br/>
            </w:r>
            <w:r>
              <w:rPr>
                <w:rFonts w:ascii="Times New Roman"/>
                <w:b w:val="false"/>
                <w:i w:val="false"/>
                <w:color w:val="000000"/>
                <w:sz w:val="20"/>
              </w:rPr>
              <w:t>
</w:t>
            </w:r>
            <w:r>
              <w:rPr>
                <w:rFonts w:ascii="Times New Roman"/>
                <w:b w:val="false"/>
                <w:i w:val="false"/>
                <w:color w:val="000000"/>
                <w:sz w:val="20"/>
              </w:rPr>
              <w:t>родственники-иностранцы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өгей әкесі / өгей анасы</w:t>
            </w:r>
            <w:r>
              <w:br/>
            </w:r>
            <w:r>
              <w:rPr>
                <w:rFonts w:ascii="Times New Roman"/>
                <w:b w:val="false"/>
                <w:i w:val="false"/>
                <w:color w:val="000000"/>
                <w:sz w:val="20"/>
              </w:rPr>
              <w:t>
</w:t>
            </w:r>
            <w:r>
              <w:rPr>
                <w:rFonts w:ascii="Times New Roman"/>
                <w:b w:val="false"/>
                <w:i w:val="false"/>
                <w:color w:val="000000"/>
                <w:sz w:val="20"/>
              </w:rPr>
              <w:t>отчим/мачеха, иностранцы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аумығына тыс жерте тұрақты тұратын ҚР азаматы</w:t>
            </w:r>
            <w:r>
              <w:br/>
            </w:r>
            <w:r>
              <w:rPr>
                <w:rFonts w:ascii="Times New Roman"/>
                <w:b w:val="false"/>
                <w:i w:val="false"/>
                <w:color w:val="000000"/>
                <w:sz w:val="20"/>
              </w:rPr>
              <w:t>
</w:t>
            </w:r>
            <w:r>
              <w:rPr>
                <w:rFonts w:ascii="Times New Roman"/>
                <w:b w:val="false"/>
                <w:i w:val="false"/>
                <w:color w:val="000000"/>
                <w:sz w:val="20"/>
              </w:rPr>
              <w:t>граждане РК, постоянно проживающие за пределами РК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w:t>
            </w:r>
            <w:r>
              <w:br/>
            </w:r>
            <w:r>
              <w:rPr>
                <w:rFonts w:ascii="Times New Roman"/>
                <w:b w:val="false"/>
                <w:i w:val="false"/>
                <w:color w:val="000000"/>
                <w:sz w:val="20"/>
              </w:rPr>
              <w:t>
</w:t>
            </w:r>
            <w:r>
              <w:rPr>
                <w:rFonts w:ascii="Times New Roman"/>
                <w:b w:val="false"/>
                <w:i w:val="false"/>
                <w:color w:val="000000"/>
                <w:sz w:val="20"/>
              </w:rPr>
              <w:t>иностранцы</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33" w:id="581"/>
    <w:p>
      <w:pPr>
        <w:spacing w:after="0"/>
        <w:ind w:left="0"/>
        <w:jc w:val="left"/>
      </w:pPr>
      <w:r>
        <w:rPr>
          <w:rFonts w:ascii="Times New Roman"/>
          <w:b/>
          <w:i w:val="false"/>
          <w:color w:val="000000"/>
        </w:rPr>
        <w:t xml:space="preserve"> 
№ 14-ҚҚ «Бала асырап алу, соның ішінде шетел азаматтарының бала</w:t>
      </w:r>
      <w:r>
        <w:br/>
      </w:r>
      <w:r>
        <w:rPr>
          <w:rFonts w:ascii="Times New Roman"/>
          <w:b/>
          <w:i w:val="false"/>
          <w:color w:val="000000"/>
        </w:rPr>
        <w:t>
асырап алуы туралы мәліметтер» әкімшілік есеп нысанын толтыру</w:t>
      </w:r>
      <w:r>
        <w:br/>
      </w:r>
      <w:r>
        <w:rPr>
          <w:rFonts w:ascii="Times New Roman"/>
          <w:b/>
          <w:i w:val="false"/>
          <w:color w:val="000000"/>
        </w:rPr>
        <w:t>
бойынша түсініктеме</w:t>
      </w:r>
    </w:p>
    <w:bookmarkEnd w:id="581"/>
    <w:p>
      <w:pPr>
        <w:spacing w:after="0"/>
        <w:ind w:left="0"/>
        <w:jc w:val="both"/>
      </w:pPr>
      <w:r>
        <w:rPr>
          <w:rFonts w:ascii="Times New Roman"/>
          <w:b w:val="false"/>
          <w:i w:val="false"/>
          <w:color w:val="000000"/>
          <w:sz w:val="28"/>
        </w:rPr>
        <w:t>      Аталған әкімшілік есеп беру нысаны «Бала асырап алу, соның ішінде шетел азаматтарының бала асырап алуы туралы мәліметтер» есепті жылдан кейінгі жылдың 1 қаңтарына электронды түрде ұсынылады және Қазақстан Республикасы Білім және ғылым министрлігінің Балалардың құқықтарын қорғау комитеті жауапты маманының электронды адресіне жіберіледі</w:t>
      </w:r>
    </w:p>
    <w:p>
      <w:pPr>
        <w:spacing w:after="0"/>
        <w:ind w:left="0"/>
        <w:jc w:val="both"/>
      </w:pPr>
      <w:r>
        <w:rPr>
          <w:rFonts w:ascii="Times New Roman"/>
          <w:b w:val="false"/>
          <w:i w:val="false"/>
          <w:color w:val="000000"/>
          <w:sz w:val="28"/>
        </w:rPr>
        <w:t>      Аталған әкімшілік есеп беру нысанын толтыру маұсатында төмендегідей анықтамалар қолданылады:</w:t>
      </w:r>
      <w:r>
        <w:br/>
      </w:r>
      <w:r>
        <w:rPr>
          <w:rFonts w:ascii="Times New Roman"/>
          <w:b w:val="false"/>
          <w:i w:val="false"/>
          <w:color w:val="000000"/>
          <w:sz w:val="28"/>
        </w:rPr>
        <w:t>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bookmarkStart w:name="z634" w:id="582"/>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об усыновлении и удочерении детей, в том числе</w:t>
      </w:r>
      <w:r>
        <w:br/>
      </w:r>
      <w:r>
        <w:rPr>
          <w:rFonts w:ascii="Times New Roman"/>
          <w:b/>
          <w:i w:val="false"/>
          <w:color w:val="000000"/>
        </w:rPr>
        <w:t>
иностранными гражданами» № 14-ОП</w:t>
      </w:r>
    </w:p>
    <w:bookmarkEnd w:id="582"/>
    <w:p>
      <w:pPr>
        <w:spacing w:after="0"/>
        <w:ind w:left="0"/>
        <w:jc w:val="both"/>
      </w:pPr>
      <w:r>
        <w:rPr>
          <w:rFonts w:ascii="Times New Roman"/>
          <w:b w:val="false"/>
          <w:i w:val="false"/>
          <w:color w:val="000000"/>
          <w:sz w:val="28"/>
        </w:rPr>
        <w:t>      Данная форма административной отчетности «Сведения об усыновлении и удочерении детей, в том числе иностранными гражданами» предоставляется в электронном формате по состоянию на 1 января года, следующего за отчетным и направляется на электронный адрес ответственного исполнителя Комитета по охране прав детей Министрества образования и науки Республики Казахстан.</w:t>
      </w:r>
    </w:p>
    <w:p>
      <w:pPr>
        <w:spacing w:after="0"/>
        <w:ind w:left="0"/>
        <w:jc w:val="both"/>
      </w:pPr>
      <w:r>
        <w:rPr>
          <w:rFonts w:ascii="Times New Roman"/>
          <w:b w:val="false"/>
          <w:i w:val="false"/>
          <w:color w:val="000000"/>
          <w:sz w:val="28"/>
        </w:rPr>
        <w:t xml:space="preserve">      Следующее определение применяется в целях заполнения данной формы административной отчетности: </w:t>
      </w:r>
      <w:r>
        <w:br/>
      </w:r>
      <w:r>
        <w:rPr>
          <w:rFonts w:ascii="Times New Roman"/>
          <w:b w:val="false"/>
          <w:i w:val="false"/>
          <w:color w:val="000000"/>
          <w:sz w:val="28"/>
        </w:rPr>
        <w:t xml:space="preserve">
      усыновление (удочерение) – правовая форма передачи ребенка (детей) на воспитание в семью на основании судебного </w:t>
      </w:r>
      <w:r>
        <w:br/>
      </w:r>
      <w:r>
        <w:rPr>
          <w:rFonts w:ascii="Times New Roman"/>
          <w:b w:val="false"/>
          <w:i w:val="false"/>
          <w:color w:val="000000"/>
          <w:sz w:val="28"/>
        </w:rPr>
        <w:t xml:space="preserve">
      решения, в результате которой возникают личные неимущественные и имущественные права и обязанности, </w:t>
      </w:r>
      <w:r>
        <w:br/>
      </w:r>
      <w:r>
        <w:rPr>
          <w:rFonts w:ascii="Times New Roman"/>
          <w:b w:val="false"/>
          <w:i w:val="false"/>
          <w:color w:val="000000"/>
          <w:sz w:val="28"/>
        </w:rPr>
        <w:t>
      приравниваемые к правам и обязанностям родственников по происхождению.</w:t>
      </w:r>
    </w:p>
    <w:bookmarkStart w:name="z635" w:id="583"/>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141-қосымша</w:t>
      </w:r>
      <w:r>
        <w:br/>
      </w:r>
      <w:r>
        <w:rPr>
          <w:rFonts w:ascii="Times New Roman"/>
          <w:b w:val="false"/>
          <w:i w:val="false"/>
          <w:color w:val="000000"/>
          <w:sz w:val="28"/>
        </w:rPr>
        <w:t xml:space="preserve">
Приложение 141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83"/>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152-қосымша</w:t>
      </w:r>
      <w:r>
        <w:br/>
      </w:r>
      <w:r>
        <w:rPr>
          <w:rFonts w:ascii="Times New Roman"/>
          <w:b w:val="false"/>
          <w:i w:val="false"/>
          <w:color w:val="000000"/>
          <w:sz w:val="28"/>
        </w:rPr>
        <w:t xml:space="preserve">
Приложение 152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636" w:id="584"/>
    <w:p>
      <w:pPr>
        <w:spacing w:after="0"/>
        <w:ind w:left="0"/>
        <w:jc w:val="left"/>
      </w:pPr>
      <w:r>
        <w:rPr>
          <w:rFonts w:ascii="Times New Roman"/>
          <w:b/>
          <w:i w:val="false"/>
          <w:color w:val="000000"/>
        </w:rPr>
        <w:t xml:space="preserve"> 
Мектепке дейінгі ұйымдарында Қазақстан Республикасының білім</w:t>
      </w:r>
      <w:r>
        <w:br/>
      </w:r>
      <w:r>
        <w:rPr>
          <w:rFonts w:ascii="Times New Roman"/>
          <w:b/>
          <w:i w:val="false"/>
          <w:color w:val="000000"/>
        </w:rPr>
        <w:t>
беру туралы заңнамасының сақталуын тексеру нәтижелері туралы</w:t>
      </w:r>
      <w:r>
        <w:br/>
      </w:r>
      <w:r>
        <w:rPr>
          <w:rFonts w:ascii="Times New Roman"/>
          <w:b/>
          <w:i w:val="false"/>
          <w:color w:val="000000"/>
        </w:rPr>
        <w:t>
мәлімет</w:t>
      </w:r>
      <w:r>
        <w:br/>
      </w:r>
      <w:r>
        <w:rPr>
          <w:rFonts w:ascii="Times New Roman"/>
          <w:b/>
          <w:i w:val="false"/>
          <w:color w:val="000000"/>
        </w:rPr>
        <w:t>
Сведения о результатах проверки на соблюдение законодательства</w:t>
      </w:r>
      <w:r>
        <w:br/>
      </w:r>
      <w:r>
        <w:rPr>
          <w:rFonts w:ascii="Times New Roman"/>
          <w:b/>
          <w:i w:val="false"/>
          <w:color w:val="000000"/>
        </w:rPr>
        <w:t>
Республики Казахстан об образовании дошкольных организаций</w:t>
      </w:r>
    </w:p>
    <w:bookmarkEnd w:id="584"/>
    <w:p>
      <w:pPr>
        <w:spacing w:after="0"/>
        <w:ind w:left="0"/>
        <w:jc w:val="both"/>
      </w:pPr>
      <w:r>
        <w:rPr>
          <w:rFonts w:ascii="Times New Roman"/>
          <w:b w:val="false"/>
          <w:i w:val="false"/>
          <w:color w:val="000000"/>
          <w:sz w:val="28"/>
        </w:rPr>
        <w:t>Есепті кезең 20 ___ жылдың ____ жартыжылдығы</w:t>
      </w:r>
      <w:r>
        <w:br/>
      </w:r>
      <w:r>
        <w:rPr>
          <w:rFonts w:ascii="Times New Roman"/>
          <w:b w:val="false"/>
          <w:i w:val="false"/>
          <w:color w:val="000000"/>
          <w:sz w:val="28"/>
        </w:rPr>
        <w:t>
Отчетный период ____ полугодие 20 ___ года</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1-БК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1-КК</w:t>
      </w:r>
    </w:p>
    <w:p>
      <w:pPr>
        <w:spacing w:after="0"/>
        <w:ind w:left="0"/>
        <w:jc w:val="both"/>
      </w:pPr>
      <w:r>
        <w:rPr>
          <w:rFonts w:ascii="Times New Roman"/>
          <w:b/>
          <w:i w:val="false"/>
          <w:color w:val="000000"/>
          <w:sz w:val="28"/>
        </w:rPr>
        <w:t>Кезенділігі:</w:t>
      </w:r>
      <w:r>
        <w:rPr>
          <w:rFonts w:ascii="Times New Roman"/>
          <w:b w:val="false"/>
          <w:i w:val="false"/>
          <w:color w:val="000000"/>
          <w:sz w:val="28"/>
        </w:rPr>
        <w:t xml:space="preserve"> жартыжылдық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полугодовая</w:t>
      </w:r>
    </w:p>
    <w:p>
      <w:pPr>
        <w:spacing w:after="0"/>
        <w:ind w:left="0"/>
        <w:jc w:val="both"/>
      </w:pPr>
      <w:r>
        <w:rPr>
          <w:rFonts w:ascii="Times New Roman"/>
          <w:b/>
          <w:i w:val="false"/>
          <w:color w:val="000000"/>
          <w:sz w:val="28"/>
        </w:rPr>
        <w:t>Респондеттер:</w:t>
      </w:r>
      <w:r>
        <w:rPr>
          <w:rFonts w:ascii="Times New Roman"/>
          <w:b w:val="false"/>
          <w:i w:val="false"/>
          <w:color w:val="000000"/>
          <w:sz w:val="28"/>
        </w:rPr>
        <w:t xml:space="preserve"> Қазақстан Республикасы Білім және ғылым министрлігі Білім және ғылым саласындағы бақылау комитетінің Білім саласындағы бақылау департаменттері</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Департаменты по контролю в сфере образования Комитета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Білім саласындағы бақылау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10 қаңтар, 10 шілде</w:t>
      </w:r>
      <w:r>
        <w:br/>
      </w:r>
      <w:r>
        <w:rPr>
          <w:rFonts w:ascii="Times New Roman"/>
          <w:b w:val="false"/>
          <w:i w:val="false"/>
          <w:color w:val="000000"/>
          <w:sz w:val="28"/>
        </w:rPr>
        <w:t>
</w:t>
      </w:r>
      <w:r>
        <w:rPr>
          <w:rFonts w:ascii="Times New Roman"/>
          <w:b/>
          <w:i w:val="false"/>
          <w:color w:val="000000"/>
          <w:sz w:val="28"/>
        </w:rPr>
        <w:t>Срок предоставления:</w:t>
      </w:r>
      <w:r>
        <w:rPr>
          <w:rFonts w:ascii="Times New Roman"/>
          <w:b w:val="false"/>
          <w:i w:val="false"/>
          <w:color w:val="000000"/>
          <w:sz w:val="28"/>
        </w:rPr>
        <w:t xml:space="preserve"> 10 января, 10 июля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462"/>
        <w:gridCol w:w="1587"/>
        <w:gridCol w:w="1964"/>
        <w:gridCol w:w="1755"/>
        <w:gridCol w:w="1657"/>
        <w:gridCol w:w="1927"/>
        <w:gridCol w:w="1699"/>
        <w:gridCol w:w="1532"/>
      </w:tblGrid>
      <w:tr>
        <w:trPr>
          <w:trHeight w:val="3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БСН* / БИН* организации образования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заңды атауы / Юридическое название организации образования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нақты орналасқан жері / Адрес фактического местонахождения организации образования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жүзеге асыруды жалғастыру немесе бастау туралы хабарлама берген күні / Дата подачи уведомления о начале или продолжении осуществления деятельности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(жоспардан тыс тексеруге) негіздеме / Основания для (внеплановой) проверки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құқықтық статистика және арнайы есепке алу жөнiндегi уәкiлеттi органда тіркеу күні / Дата регистрации проверки в уполномоченном органе правовой статистики и специальным учетам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барысында анықталған бұзушылықтар / Нарушения, выявленные в ходе проверки</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 Принятые меры</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37" w:id="585"/>
    <w:p>
      <w:pPr>
        <w:spacing w:after="0"/>
        <w:ind w:left="0"/>
        <w:jc w:val="left"/>
      </w:pPr>
      <w:r>
        <w:rPr>
          <w:rFonts w:ascii="Times New Roman"/>
          <w:b/>
          <w:i w:val="false"/>
          <w:color w:val="000000"/>
        </w:rPr>
        <w:t xml:space="preserve"> 
№ 1-БК «Мектепке дейінгі ұйымдарында Қазақстан Республикасының</w:t>
      </w:r>
      <w:r>
        <w:br/>
      </w:r>
      <w:r>
        <w:rPr>
          <w:rFonts w:ascii="Times New Roman"/>
          <w:b/>
          <w:i w:val="false"/>
          <w:color w:val="000000"/>
        </w:rPr>
        <w:t>
білім беру туралы заңнамасының сақталуын тексеру нәтижелері</w:t>
      </w:r>
      <w:r>
        <w:br/>
      </w:r>
      <w:r>
        <w:rPr>
          <w:rFonts w:ascii="Times New Roman"/>
          <w:b/>
          <w:i w:val="false"/>
          <w:color w:val="000000"/>
        </w:rPr>
        <w:t>
туралы мәлімет» әкімшілік есеп беру нысанын толтыру бойынша</w:t>
      </w:r>
      <w:r>
        <w:br/>
      </w:r>
      <w:r>
        <w:rPr>
          <w:rFonts w:ascii="Times New Roman"/>
          <w:b/>
          <w:i w:val="false"/>
          <w:color w:val="000000"/>
        </w:rPr>
        <w:t>
түсініктеме</w:t>
      </w:r>
    </w:p>
    <w:bookmarkEnd w:id="585"/>
    <w:bookmarkStart w:name="z638" w:id="586"/>
    <w:p>
      <w:pPr>
        <w:spacing w:after="0"/>
        <w:ind w:left="0"/>
        <w:jc w:val="both"/>
      </w:pPr>
      <w:r>
        <w:rPr>
          <w:rFonts w:ascii="Times New Roman"/>
          <w:b w:val="false"/>
          <w:i w:val="false"/>
          <w:color w:val="000000"/>
          <w:sz w:val="28"/>
        </w:rPr>
        <w:t>
      1. Нысан жоспардан тыс тексерулерге келесі тәртіппен толтырылады:</w:t>
      </w:r>
      <w:r>
        <w:br/>
      </w:r>
      <w:r>
        <w:rPr>
          <w:rFonts w:ascii="Times New Roman"/>
          <w:b w:val="false"/>
          <w:i w:val="false"/>
          <w:color w:val="000000"/>
          <w:sz w:val="28"/>
        </w:rPr>
        <w:t>
      1 бағанда заңды түлғалардың БСН* - бизнес-сәйкестендіру нөмірі көрсетіледі;</w:t>
      </w:r>
      <w:r>
        <w:br/>
      </w:r>
      <w:r>
        <w:rPr>
          <w:rFonts w:ascii="Times New Roman"/>
          <w:b w:val="false"/>
          <w:i w:val="false"/>
          <w:color w:val="000000"/>
          <w:sz w:val="28"/>
        </w:rPr>
        <w:t>
      2 бағанда білім беру ұйымының толық заңды атауы көрсетіледі;</w:t>
      </w:r>
      <w:r>
        <w:br/>
      </w:r>
      <w:r>
        <w:rPr>
          <w:rFonts w:ascii="Times New Roman"/>
          <w:b w:val="false"/>
          <w:i w:val="false"/>
          <w:color w:val="000000"/>
          <w:sz w:val="28"/>
        </w:rPr>
        <w:t>
      3 бағанда білім беру ұйымының нақты орналасқан жері көрсетіледі;</w:t>
      </w:r>
      <w:r>
        <w:br/>
      </w:r>
      <w:r>
        <w:rPr>
          <w:rFonts w:ascii="Times New Roman"/>
          <w:b w:val="false"/>
          <w:i w:val="false"/>
          <w:color w:val="000000"/>
          <w:sz w:val="28"/>
        </w:rPr>
        <w:t>
      4 бағанда қызметті бастау немесе жүзеге асыруды жалғастыру туралы хабарлама берген күні көрсетіледі (КК.АА.ЖЖЖЖ);</w:t>
      </w:r>
      <w:r>
        <w:br/>
      </w:r>
      <w:r>
        <w:rPr>
          <w:rFonts w:ascii="Times New Roman"/>
          <w:b w:val="false"/>
          <w:i w:val="false"/>
          <w:color w:val="000000"/>
          <w:sz w:val="28"/>
        </w:rPr>
        <w:t>
5 бағанда жоспардан тыс тексеру үшін негіздемелердің тек біреуі көрсетіледі:</w:t>
      </w:r>
      <w:r>
        <w:br/>
      </w:r>
      <w:r>
        <w:rPr>
          <w:rFonts w:ascii="Times New Roman"/>
          <w:b w:val="false"/>
          <w:i w:val="false"/>
          <w:color w:val="000000"/>
          <w:sz w:val="28"/>
        </w:rPr>
        <w:t>
      1) тексерудің нәтижесінде және бақылау мен қадағалаудың өзге де нысандарының нәтижелері бойынша анықталған бұзушылықтарды жою туралы нұсқамалардың (қаулылардың, ұсынулардың, хабарламалардың) орындалуын бақылау;</w:t>
      </w:r>
      <w:r>
        <w:br/>
      </w:r>
      <w:r>
        <w:rPr>
          <w:rFonts w:ascii="Times New Roman"/>
          <w:b w:val="false"/>
          <w:i w:val="false"/>
          <w:color w:val="000000"/>
          <w:sz w:val="28"/>
        </w:rPr>
        <w:t>
      2)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r>
        <w:br/>
      </w:r>
      <w:r>
        <w:rPr>
          <w:rFonts w:ascii="Times New Roman"/>
          <w:b w:val="false"/>
          <w:i w:val="false"/>
          <w:color w:val="000000"/>
          <w:sz w:val="28"/>
        </w:rPr>
        <w:t>
      3)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r>
        <w:br/>
      </w:r>
      <w:r>
        <w:rPr>
          <w:rFonts w:ascii="Times New Roman"/>
          <w:b w:val="false"/>
          <w:i w:val="false"/>
          <w:color w:val="000000"/>
          <w:sz w:val="28"/>
        </w:rPr>
        <w:t>
      4) құқықтары бұзылған жеке және заңды тұлғалардың (тұтынушылардың) өтініштері;</w:t>
      </w:r>
      <w:r>
        <w:br/>
      </w:r>
      <w:r>
        <w:rPr>
          <w:rFonts w:ascii="Times New Roman"/>
          <w:b w:val="false"/>
          <w:i w:val="false"/>
          <w:color w:val="000000"/>
          <w:sz w:val="28"/>
        </w:rPr>
        <w:t>
      5)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r>
        <w:br/>
      </w:r>
      <w:r>
        <w:rPr>
          <w:rFonts w:ascii="Times New Roman"/>
          <w:b w:val="false"/>
          <w:i w:val="false"/>
          <w:color w:val="000000"/>
          <w:sz w:val="28"/>
        </w:rPr>
        <w:t xml:space="preserve">
      6)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мемлекеттік органдардың өтініштері; </w:t>
      </w:r>
      <w:r>
        <w:br/>
      </w:r>
      <w:r>
        <w:rPr>
          <w:rFonts w:ascii="Times New Roman"/>
          <w:b w:val="false"/>
          <w:i w:val="false"/>
          <w:color w:val="000000"/>
          <w:sz w:val="28"/>
        </w:rPr>
        <w:t xml:space="preserve">
      7) тексеруді жүзеге асыру үшін қажетті ақпарат алу мақсатында, тексерілетін субъектінің азаматтық-құқықтық қатынастары болған үшінші тұлғаларға қатысты жүргізілетін қарсы тексеру; </w:t>
      </w:r>
      <w:r>
        <w:br/>
      </w:r>
      <w:r>
        <w:rPr>
          <w:rFonts w:ascii="Times New Roman"/>
          <w:b w:val="false"/>
          <w:i w:val="false"/>
          <w:color w:val="000000"/>
          <w:sz w:val="28"/>
        </w:rPr>
        <w:t>
      8) тексерілетін субъектінің бастапқы тексеруге келіспейтіні туралы өтінішіне байланысты қайталама тексеру;</w:t>
      </w:r>
      <w:r>
        <w:br/>
      </w:r>
      <w:r>
        <w:rPr>
          <w:rFonts w:ascii="Times New Roman"/>
          <w:b w:val="false"/>
          <w:i w:val="false"/>
          <w:color w:val="000000"/>
          <w:sz w:val="28"/>
        </w:rPr>
        <w:t>
9) тексерілетін субъектінің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қызметті немесе белгілі бір іс-әрекеттерді жүзеге асырудың басталғандығы туралы хабарлама беруі негіз болып табылады; </w:t>
      </w:r>
      <w:r>
        <w:br/>
      </w:r>
      <w:r>
        <w:rPr>
          <w:rFonts w:ascii="Times New Roman"/>
          <w:b w:val="false"/>
          <w:i w:val="false"/>
          <w:color w:val="000000"/>
          <w:sz w:val="28"/>
        </w:rPr>
        <w:t>
      6 бағанда тексерісті құқықтық статистика және арнайы есепке алу жөніндегі уәкілетті органда тіркеу күні көрсетіледі (КК.АА.ЖЖЖЖ);</w:t>
      </w:r>
      <w:r>
        <w:br/>
      </w:r>
      <w:r>
        <w:rPr>
          <w:rFonts w:ascii="Times New Roman"/>
          <w:b w:val="false"/>
          <w:i w:val="false"/>
          <w:color w:val="000000"/>
          <w:sz w:val="28"/>
        </w:rPr>
        <w:t>
      7 бағанда тексеріс барысында анықталған бұзылған нормативтік-құқықтық актілерінің толық атауы, бабы, тармағы, тармақшасы атап өтіледі немесе бұзушылық болмаған жағдайда «жоқ» деп көрсетіледі;</w:t>
      </w:r>
      <w:r>
        <w:br/>
      </w:r>
      <w:r>
        <w:rPr>
          <w:rFonts w:ascii="Times New Roman"/>
          <w:b w:val="false"/>
          <w:i w:val="false"/>
          <w:color w:val="000000"/>
          <w:sz w:val="28"/>
        </w:rPr>
        <w:t>
</w:t>
      </w:r>
      <w:r>
        <w:rPr>
          <w:rFonts w:ascii="Times New Roman"/>
          <w:b w:val="false"/>
          <w:i w:val="false"/>
          <w:color w:val="000000"/>
          <w:sz w:val="28"/>
        </w:rPr>
        <w:t>
      8 бағанда қабылданған шара көрсетіледі: 1. ұйғарым толтырылды         2. әкімшілік айыппұл салынды (бір айлық есептеу көрсеткіші (АЕК) көлемінде) 3. басқа шаралар.</w:t>
      </w:r>
    </w:p>
    <w:bookmarkEnd w:id="586"/>
    <w:bookmarkStart w:name="z640" w:id="587"/>
    <w:p>
      <w:pPr>
        <w:spacing w:after="0"/>
        <w:ind w:left="0"/>
        <w:jc w:val="left"/>
      </w:pPr>
      <w:r>
        <w:rPr>
          <w:rFonts w:ascii="Times New Roman"/>
          <w:b/>
          <w:i w:val="false"/>
          <w:color w:val="000000"/>
        </w:rPr>
        <w:t xml:space="preserve"> 
Пояснения по заполнению формы административной отчетности</w:t>
      </w:r>
      <w:r>
        <w:br/>
      </w:r>
      <w:r>
        <w:rPr>
          <w:rFonts w:ascii="Times New Roman"/>
          <w:b/>
          <w:i w:val="false"/>
          <w:color w:val="000000"/>
        </w:rPr>
        <w:t>
«Сведения о результатах проверки на соблюдение законодательства</w:t>
      </w:r>
      <w:r>
        <w:br/>
      </w:r>
      <w:r>
        <w:rPr>
          <w:rFonts w:ascii="Times New Roman"/>
          <w:b/>
          <w:i w:val="false"/>
          <w:color w:val="000000"/>
        </w:rPr>
        <w:t>
Республики Казахстан об образовании дошкольных организаций» №</w:t>
      </w:r>
      <w:r>
        <w:br/>
      </w:r>
      <w:r>
        <w:rPr>
          <w:rFonts w:ascii="Times New Roman"/>
          <w:b/>
          <w:i w:val="false"/>
          <w:color w:val="000000"/>
        </w:rPr>
        <w:t>
1-КК</w:t>
      </w:r>
    </w:p>
    <w:bookmarkEnd w:id="587"/>
    <w:p>
      <w:pPr>
        <w:spacing w:after="0"/>
        <w:ind w:left="0"/>
        <w:jc w:val="both"/>
      </w:pPr>
      <w:r>
        <w:rPr>
          <w:rFonts w:ascii="Times New Roman"/>
          <w:b w:val="false"/>
          <w:i w:val="false"/>
          <w:color w:val="000000"/>
          <w:sz w:val="28"/>
        </w:rPr>
        <w:t>      в графе 1 указывается БИН* - бизнес-идентификационный номер юридического лица;</w:t>
      </w:r>
      <w:r>
        <w:br/>
      </w:r>
      <w:r>
        <w:rPr>
          <w:rFonts w:ascii="Times New Roman"/>
          <w:b w:val="false"/>
          <w:i w:val="false"/>
          <w:color w:val="000000"/>
          <w:sz w:val="28"/>
        </w:rPr>
        <w:t>
      в графе 2 указывается полное юридическое наименование проверяемой организации образования;</w:t>
      </w:r>
      <w:r>
        <w:br/>
      </w:r>
      <w:r>
        <w:rPr>
          <w:rFonts w:ascii="Times New Roman"/>
          <w:b w:val="false"/>
          <w:i w:val="false"/>
          <w:color w:val="000000"/>
          <w:sz w:val="28"/>
        </w:rPr>
        <w:t>
      в графе 3 указывается адрес фактического местонахождения организации образования;</w:t>
      </w:r>
      <w:r>
        <w:br/>
      </w:r>
      <w:r>
        <w:rPr>
          <w:rFonts w:ascii="Times New Roman"/>
          <w:b w:val="false"/>
          <w:i w:val="false"/>
          <w:color w:val="000000"/>
          <w:sz w:val="28"/>
        </w:rPr>
        <w:t>
      в графе 4 указывается дата подачи уведомления о начале или продолжении осуществления деятельности (ДД.ММ.ГГГГ);</w:t>
      </w:r>
      <w:r>
        <w:br/>
      </w:r>
      <w:r>
        <w:rPr>
          <w:rFonts w:ascii="Times New Roman"/>
          <w:b w:val="false"/>
          <w:i w:val="false"/>
          <w:color w:val="000000"/>
          <w:sz w:val="28"/>
        </w:rPr>
        <w:t>
      в графе 5 указываются только одно из следующих оснований для внеплановой проверки:</w:t>
      </w:r>
      <w:r>
        <w:br/>
      </w:r>
      <w:r>
        <w:rPr>
          <w:rFonts w:ascii="Times New Roman"/>
          <w:b w:val="false"/>
          <w:i w:val="false"/>
          <w:color w:val="000000"/>
          <w:sz w:val="28"/>
        </w:rPr>
        <w:t>
      1) контроль исполнения предписаний (постановлений, представлений, уведомлений) об устранении выявленных нарушений в результате проверки и по результатам иных форм контроля и надзора;</w:t>
      </w:r>
      <w:r>
        <w:br/>
      </w:r>
      <w:r>
        <w:rPr>
          <w:rFonts w:ascii="Times New Roman"/>
          <w:b w:val="false"/>
          <w:i w:val="false"/>
          <w:color w:val="000000"/>
          <w:sz w:val="28"/>
        </w:rPr>
        <w:t>
      2) обращения физических и юридических лиц по конкретным фактам о возникновении угрозы причинения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3)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4) обращения физических и юридических лиц (потребителей), права которых нарушены;</w:t>
      </w:r>
      <w:r>
        <w:br/>
      </w:r>
      <w:r>
        <w:rPr>
          <w:rFonts w:ascii="Times New Roman"/>
          <w:b w:val="false"/>
          <w:i w:val="false"/>
          <w:color w:val="000000"/>
          <w:sz w:val="28"/>
        </w:rPr>
        <w:t>
      5) поручения органов прокуратуры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6) обращения государственных органов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xml:space="preserve">
      7) встречная проверка в отношении третьих лиц, с которыми проверяемый субъект имел гражданско-правовые отношения, с целью получения необходимой для осуществления проверки информации; </w:t>
      </w:r>
      <w:r>
        <w:br/>
      </w:r>
      <w:r>
        <w:rPr>
          <w:rFonts w:ascii="Times New Roman"/>
          <w:b w:val="false"/>
          <w:i w:val="false"/>
          <w:color w:val="000000"/>
          <w:sz w:val="28"/>
        </w:rPr>
        <w:t>
      8) повторная проверка, связанная с обращением проверяемого субъекта о несогласии с первоначальной проверкой;</w:t>
      </w:r>
      <w:r>
        <w:br/>
      </w:r>
      <w:r>
        <w:rPr>
          <w:rFonts w:ascii="Times New Roman"/>
          <w:b w:val="false"/>
          <w:i w:val="false"/>
          <w:color w:val="000000"/>
          <w:sz w:val="28"/>
        </w:rPr>
        <w:t>
      9) подача проверяемым субъектом уведомления о начале осуществления деятельности или определенных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в графе 7 перечисляются подпункт, пункт, статья, полное название нормативно-правового акта, нарушение которого выявлено в ходе проверки или в случае отсутствия нарушений указывается «нет»;</w:t>
      </w:r>
      <w:r>
        <w:br/>
      </w:r>
      <w:r>
        <w:rPr>
          <w:rFonts w:ascii="Times New Roman"/>
          <w:b w:val="false"/>
          <w:i w:val="false"/>
          <w:color w:val="000000"/>
          <w:sz w:val="28"/>
        </w:rPr>
        <w:t>
      в графе 8 указываются принятые меры:1. составлено предписание 2. наложен административный штраф (размер в МРП - месячный расчетный показатель) 3. другие меры.</w:t>
      </w:r>
    </w:p>
    <w:bookmarkStart w:name="z641" w:id="588"/>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142-қосымша</w:t>
      </w:r>
      <w:r>
        <w:br/>
      </w:r>
      <w:r>
        <w:rPr>
          <w:rFonts w:ascii="Times New Roman"/>
          <w:b w:val="false"/>
          <w:i w:val="false"/>
          <w:color w:val="000000"/>
          <w:sz w:val="28"/>
        </w:rPr>
        <w:t xml:space="preserve">
Приложение 142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88"/>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153-қосымша</w:t>
      </w:r>
      <w:r>
        <w:br/>
      </w:r>
      <w:r>
        <w:rPr>
          <w:rFonts w:ascii="Times New Roman"/>
          <w:b w:val="false"/>
          <w:i w:val="false"/>
          <w:color w:val="000000"/>
          <w:sz w:val="28"/>
        </w:rPr>
        <w:t xml:space="preserve">
Приложение 153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642" w:id="589"/>
    <w:p>
      <w:pPr>
        <w:spacing w:after="0"/>
        <w:ind w:left="0"/>
        <w:jc w:val="left"/>
      </w:pPr>
      <w:r>
        <w:rPr>
          <w:rFonts w:ascii="Times New Roman"/>
          <w:b/>
          <w:i w:val="false"/>
          <w:color w:val="000000"/>
        </w:rPr>
        <w:t xml:space="preserve"> 
Орта білім беру (бастауыш, негізгі орта, жалпы орта)</w:t>
      </w:r>
      <w:r>
        <w:br/>
      </w:r>
      <w:r>
        <w:rPr>
          <w:rFonts w:ascii="Times New Roman"/>
          <w:b/>
          <w:i w:val="false"/>
          <w:color w:val="000000"/>
        </w:rPr>
        <w:t>
ұйымдарында Қазақстан Республикасының білім беру туралы</w:t>
      </w:r>
      <w:r>
        <w:br/>
      </w:r>
      <w:r>
        <w:rPr>
          <w:rFonts w:ascii="Times New Roman"/>
          <w:b/>
          <w:i w:val="false"/>
          <w:color w:val="000000"/>
        </w:rPr>
        <w:t>
заңнамасының және білім беру қызметін лицензиялау кезінде</w:t>
      </w:r>
      <w:r>
        <w:br/>
      </w:r>
      <w:r>
        <w:rPr>
          <w:rFonts w:ascii="Times New Roman"/>
          <w:b/>
          <w:i w:val="false"/>
          <w:color w:val="000000"/>
        </w:rPr>
        <w:t>
қойылатын біліктілік талаптарының сақталуын тексеру нәтижелері</w:t>
      </w:r>
      <w:r>
        <w:br/>
      </w:r>
      <w:r>
        <w:rPr>
          <w:rFonts w:ascii="Times New Roman"/>
          <w:b/>
          <w:i w:val="false"/>
          <w:color w:val="000000"/>
        </w:rPr>
        <w:t>
туралы мәлімет</w:t>
      </w:r>
      <w:r>
        <w:br/>
      </w:r>
      <w:r>
        <w:rPr>
          <w:rFonts w:ascii="Times New Roman"/>
          <w:b/>
          <w:i w:val="false"/>
          <w:color w:val="000000"/>
        </w:rPr>
        <w:t>
Сведения о результатах проверки на соблюдение законодательства</w:t>
      </w:r>
      <w:r>
        <w:br/>
      </w:r>
      <w:r>
        <w:rPr>
          <w:rFonts w:ascii="Times New Roman"/>
          <w:b/>
          <w:i w:val="false"/>
          <w:color w:val="000000"/>
        </w:rPr>
        <w:t>
Республики Казахстан об образовании и квалификационных</w:t>
      </w:r>
      <w:r>
        <w:br/>
      </w:r>
      <w:r>
        <w:rPr>
          <w:rFonts w:ascii="Times New Roman"/>
          <w:b/>
          <w:i w:val="false"/>
          <w:color w:val="000000"/>
        </w:rPr>
        <w:t>
требований, предъявляемых при лицензировании организаций</w:t>
      </w:r>
      <w:r>
        <w:br/>
      </w:r>
      <w:r>
        <w:rPr>
          <w:rFonts w:ascii="Times New Roman"/>
          <w:b/>
          <w:i w:val="false"/>
          <w:color w:val="000000"/>
        </w:rPr>
        <w:t>
среднего образования (начального, основного среднего и общего</w:t>
      </w:r>
      <w:r>
        <w:br/>
      </w:r>
      <w:r>
        <w:rPr>
          <w:rFonts w:ascii="Times New Roman"/>
          <w:b/>
          <w:i w:val="false"/>
          <w:color w:val="000000"/>
        </w:rPr>
        <w:t>
среднего)</w:t>
      </w:r>
    </w:p>
    <w:bookmarkEnd w:id="589"/>
    <w:p>
      <w:pPr>
        <w:spacing w:after="0"/>
        <w:ind w:left="0"/>
        <w:jc w:val="both"/>
      </w:pPr>
      <w:r>
        <w:rPr>
          <w:rFonts w:ascii="Times New Roman"/>
          <w:b w:val="false"/>
          <w:i w:val="false"/>
          <w:color w:val="000000"/>
          <w:sz w:val="28"/>
        </w:rPr>
        <w:t>Есепті кезең 20 ___ жылдың ____ жартыжылдығы</w:t>
      </w:r>
      <w:r>
        <w:br/>
      </w:r>
      <w:r>
        <w:rPr>
          <w:rFonts w:ascii="Times New Roman"/>
          <w:b w:val="false"/>
          <w:i w:val="false"/>
          <w:color w:val="000000"/>
          <w:sz w:val="28"/>
        </w:rPr>
        <w:t>
Отчетный период ____ полугодие 20 ___ года</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2-БК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2-КК</w:t>
      </w:r>
    </w:p>
    <w:p>
      <w:pPr>
        <w:spacing w:after="0"/>
        <w:ind w:left="0"/>
        <w:jc w:val="both"/>
      </w:pPr>
      <w:r>
        <w:rPr>
          <w:rFonts w:ascii="Times New Roman"/>
          <w:b/>
          <w:i w:val="false"/>
          <w:color w:val="000000"/>
          <w:sz w:val="28"/>
        </w:rPr>
        <w:t>Кезенділігі:</w:t>
      </w:r>
      <w:r>
        <w:rPr>
          <w:rFonts w:ascii="Times New Roman"/>
          <w:b w:val="false"/>
          <w:i w:val="false"/>
          <w:color w:val="000000"/>
          <w:sz w:val="28"/>
        </w:rPr>
        <w:t xml:space="preserve"> жартыжылдық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полугодовая</w:t>
      </w:r>
    </w:p>
    <w:p>
      <w:pPr>
        <w:spacing w:after="0"/>
        <w:ind w:left="0"/>
        <w:jc w:val="both"/>
      </w:pPr>
      <w:r>
        <w:rPr>
          <w:rFonts w:ascii="Times New Roman"/>
          <w:b/>
          <w:i w:val="false"/>
          <w:color w:val="000000"/>
          <w:sz w:val="28"/>
        </w:rPr>
        <w:t>Респондеттер:</w:t>
      </w:r>
      <w:r>
        <w:rPr>
          <w:rFonts w:ascii="Times New Roman"/>
          <w:b w:val="false"/>
          <w:i w:val="false"/>
          <w:color w:val="000000"/>
          <w:sz w:val="28"/>
        </w:rPr>
        <w:t xml:space="preserve"> Қазақстан Республикасы Білім және ғылым министрлігі Білім және ғылым саласындағы бақылау комитетінің Білім саласындағы бақылау департаменттері</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Департаменты по контролю в сфере образования Комитета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Білім саласындағы бақылау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10 қаңтар, 10 шілде </w:t>
      </w:r>
      <w:r>
        <w:br/>
      </w:r>
      <w:r>
        <w:rPr>
          <w:rFonts w:ascii="Times New Roman"/>
          <w:b w:val="false"/>
          <w:i w:val="false"/>
          <w:color w:val="000000"/>
          <w:sz w:val="28"/>
        </w:rPr>
        <w:t>
</w:t>
      </w:r>
      <w:r>
        <w:rPr>
          <w:rFonts w:ascii="Times New Roman"/>
          <w:b/>
          <w:i w:val="false"/>
          <w:color w:val="000000"/>
          <w:sz w:val="28"/>
        </w:rPr>
        <w:t>Срок предоставления:</w:t>
      </w:r>
      <w:r>
        <w:rPr>
          <w:rFonts w:ascii="Times New Roman"/>
          <w:b w:val="false"/>
          <w:i w:val="false"/>
          <w:color w:val="000000"/>
          <w:sz w:val="28"/>
        </w:rPr>
        <w:t xml:space="preserve"> 10 января, 10 июля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162"/>
        <w:gridCol w:w="1127"/>
        <w:gridCol w:w="1200"/>
        <w:gridCol w:w="1389"/>
        <w:gridCol w:w="1100"/>
        <w:gridCol w:w="1315"/>
        <w:gridCol w:w="1266"/>
        <w:gridCol w:w="1071"/>
        <w:gridCol w:w="1268"/>
        <w:gridCol w:w="1508"/>
        <w:gridCol w:w="1118"/>
      </w:tblGrid>
      <w:tr>
        <w:trPr>
          <w:trHeight w:val="43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БСН* / БИН* организации образования</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заңды атауы / Юридическое название организации образования</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нақты орналасқан жері / Адрес фактического местонахождения организации образования</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Тексерісті құқықтық статистика және арнайы есепке алу жөнiндегi уәкiлеттi органда тіркеу күні / Дата регистрации проверки в уполномоченном органе правовой статистики и специальным учетам</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лицензиясының болуы (иә/жоқ) / Наличие государственной лицензии (да/нет)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Ұстаздар туралы мәлімет / Сведения о педагогах</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оқу цикліне білім алушылар контингентіне шаққандағы оқу әдебиеті қорының болуы (иә/ жоқ) / Наличие фонда учебной литературы по отношению к контингенту обучающихся на полный цикл обучения (да/нет)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жоспардың үлгілік оқу жоспарына сәйкестігі (иә/ жоқ)/ соответствие рабочих учебных планов типовым учебным планам (да/нет)</w:t>
            </w:r>
          </w:p>
        </w:tc>
      </w:tr>
      <w:tr>
        <w:trPr>
          <w:trHeight w:val="27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(адам) / общая численность (человек)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санаттағы ұстаздардың саны (адам) / количество учителей высшей категории (человек)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санаттағы ұстаздардың саны (адам) / количество учителей первой категории (человек)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ұстаздардың үлесі (%) / доля учителей высшей и первой категории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256"/>
        <w:gridCol w:w="1171"/>
        <w:gridCol w:w="1171"/>
        <w:gridCol w:w="1171"/>
        <w:gridCol w:w="1171"/>
        <w:gridCol w:w="1122"/>
        <w:gridCol w:w="1122"/>
        <w:gridCol w:w="1367"/>
        <w:gridCol w:w="1171"/>
        <w:gridCol w:w="1036"/>
        <w:gridCol w:w="1024"/>
      </w:tblGrid>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 туралы мәлімет /</w:t>
            </w:r>
            <w:r>
              <w:br/>
            </w:r>
            <w:r>
              <w:rPr>
                <w:rFonts w:ascii="Times New Roman"/>
                <w:b w:val="false"/>
                <w:i w:val="false"/>
                <w:color w:val="000000"/>
                <w:sz w:val="20"/>
              </w:rPr>
              <w:t>
</w:t>
            </w:r>
            <w:r>
              <w:rPr>
                <w:rFonts w:ascii="Times New Roman"/>
                <w:b w:val="false"/>
                <w:i w:val="false"/>
                <w:color w:val="000000"/>
                <w:sz w:val="20"/>
              </w:rPr>
              <w:t>Сведения о материльно-технической базе</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көрсетудің болуы (иә/жоқ) / Наличие медицинского обслуживания (да /нет)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қағидаларға сәйкес тамақтандыру объектісінің болуы (иә/жоқ) / Наличие объекта питания, соответствующего санитарным правилам (да/нет)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қорытындысы / Результаты проверки</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Примечание</w:t>
            </w:r>
          </w:p>
        </w:tc>
      </w:tr>
      <w:tr>
        <w:trPr>
          <w:trHeight w:val="42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шаруашылық жүргізу немесе жедел басқару құқығында / собственное или принадлежащее на праве хозяйственного ведения или оперативного управления</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жабдықталуы (иә/ жоқ) / оснащенность компьютерными классами, подключенными к сети интернет (да/нет)</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кабинетінің және зертханалық жабдықтардың болуы (иә/ жоқ) / наличие кабинета химии и лабораторного оборудования (да/нет)</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кабинетінің және зертханалық жабдықтардың болуы (иә/ жоқ) / наличие кабинета физики и лабораторного оборудования (да/нет)</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 кабинетінің және зертханалық жабдықтардың болуы (иә/ жоқ) / наличие кабинета биологии и лабораторного оборудования (да/нет)</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кабинетінің және сәйкес жабдықтардың болуы (иә/ жоқ) / наличие кабинетов технологии и необходимого оборудования (да/нет)</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залы және қажетті спорттық жабдықтард мен құралдардың болуы (иә/ жоқ) / наличие спортивного зала и необходимого спортивного оборудования и инвентаря (да/нет)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9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барысында айқындалған бұзушылықтар / нарушения, выявленные в ходе проверки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w:t>
            </w:r>
          </w:p>
          <w:p>
            <w:pPr>
              <w:spacing w:after="20"/>
              <w:ind w:left="20"/>
              <w:jc w:val="both"/>
            </w:pPr>
            <w:r>
              <w:rPr>
                <w:rFonts w:ascii="Times New Roman"/>
                <w:b w:val="false"/>
                <w:i w:val="false"/>
                <w:color w:val="000000"/>
                <w:sz w:val="20"/>
              </w:rPr>
              <w:t>принятые меры</w:t>
            </w:r>
          </w:p>
        </w:tc>
        <w:tc>
          <w:tcPr>
            <w:tcW w:w="0" w:type="auto"/>
            <w:vMerge/>
            <w:tcBorders>
              <w:top w:val="nil"/>
              <w:left w:val="single" w:color="cfcfcf" w:sz="5"/>
              <w:bottom w:val="single" w:color="cfcfcf" w:sz="5"/>
              <w:right w:val="single" w:color="cfcfcf" w:sz="5"/>
            </w:tcBorders>
          </w:tcP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43" w:id="590"/>
    <w:p>
      <w:pPr>
        <w:spacing w:after="0"/>
        <w:ind w:left="0"/>
        <w:jc w:val="left"/>
      </w:pPr>
      <w:r>
        <w:rPr>
          <w:rFonts w:ascii="Times New Roman"/>
          <w:b/>
          <w:i w:val="false"/>
          <w:color w:val="000000"/>
        </w:rPr>
        <w:t xml:space="preserve"> 
№ 2-БК «Орта білім беру (бастауыш, негізгі орта, жалпы орта)</w:t>
      </w:r>
      <w:r>
        <w:br/>
      </w:r>
      <w:r>
        <w:rPr>
          <w:rFonts w:ascii="Times New Roman"/>
          <w:b/>
          <w:i w:val="false"/>
          <w:color w:val="000000"/>
        </w:rPr>
        <w:t>
ұйымдарында Қазақстан Республикасының білім беру туралы</w:t>
      </w:r>
      <w:r>
        <w:br/>
      </w:r>
      <w:r>
        <w:rPr>
          <w:rFonts w:ascii="Times New Roman"/>
          <w:b/>
          <w:i w:val="false"/>
          <w:color w:val="000000"/>
        </w:rPr>
        <w:t>
заңнамасының және білім беру қызметін лицензиялау кезінде</w:t>
      </w:r>
      <w:r>
        <w:br/>
      </w:r>
      <w:r>
        <w:rPr>
          <w:rFonts w:ascii="Times New Roman"/>
          <w:b/>
          <w:i w:val="false"/>
          <w:color w:val="000000"/>
        </w:rPr>
        <w:t>
қойылатын біліктілік талаптарының сақталуын тексеру» нәтижелері</w:t>
      </w:r>
      <w:r>
        <w:br/>
      </w:r>
      <w:r>
        <w:rPr>
          <w:rFonts w:ascii="Times New Roman"/>
          <w:b/>
          <w:i w:val="false"/>
          <w:color w:val="000000"/>
        </w:rPr>
        <w:t>
туралы мәлімет» әкімшілік есеп беру нысанын толтыру бойынша</w:t>
      </w:r>
      <w:r>
        <w:br/>
      </w:r>
      <w:r>
        <w:rPr>
          <w:rFonts w:ascii="Times New Roman"/>
          <w:b/>
          <w:i w:val="false"/>
          <w:color w:val="000000"/>
        </w:rPr>
        <w:t>
түсініктеме</w:t>
      </w:r>
    </w:p>
    <w:bookmarkEnd w:id="590"/>
    <w:p>
      <w:pPr>
        <w:spacing w:after="0"/>
        <w:ind w:left="0"/>
        <w:jc w:val="both"/>
      </w:pPr>
      <w:r>
        <w:rPr>
          <w:rFonts w:ascii="Times New Roman"/>
          <w:b w:val="false"/>
          <w:i w:val="false"/>
          <w:color w:val="000000"/>
          <w:sz w:val="28"/>
        </w:rPr>
        <w:t>      БСН* - бизнес-сәйкестендіру нөмірі көрсетіледі;</w:t>
      </w:r>
      <w:r>
        <w:br/>
      </w:r>
      <w:r>
        <w:rPr>
          <w:rFonts w:ascii="Times New Roman"/>
          <w:b w:val="false"/>
          <w:i w:val="false"/>
          <w:color w:val="000000"/>
          <w:sz w:val="28"/>
        </w:rPr>
        <w:t>
      6 бағанда бастауыш мектептер үшін 1-4 сыныптарда, негізгі мектептер үшін 1-9 сыныптарда, орта мектептер үшін 1-11 сыныптарда пәндерді оқытатын педагогтар саны көрсетіледі. Бұл санға жүкті болғанда және босанғанда берілетін демалысқа кету және 3 жасқа толғанға дейін баланы күтуге берілетін демалысқа кетуге байланысты уақытша жоқ педагог қызметкерлер кіргізілмейді;</w:t>
      </w:r>
      <w:r>
        <w:br/>
      </w:r>
      <w:r>
        <w:rPr>
          <w:rFonts w:ascii="Times New Roman"/>
          <w:b w:val="false"/>
          <w:i w:val="false"/>
          <w:color w:val="000000"/>
          <w:sz w:val="28"/>
        </w:rPr>
        <w:t>
      9 бағанда жоғары мен бірінші біліктілік санаты бар ұстаздар үлесі көрсетіледі: жоғары (7) мен бірінші (8) біліктілік санаты бар ұстаздардың қосылған саның жалпы санға (6) бөліпіп, 100-ге көбейтіледі;</w:t>
      </w:r>
      <w:r>
        <w:br/>
      </w:r>
      <w:r>
        <w:rPr>
          <w:rFonts w:ascii="Times New Roman"/>
          <w:b w:val="false"/>
          <w:i w:val="false"/>
          <w:color w:val="000000"/>
          <w:sz w:val="28"/>
        </w:rPr>
        <w:t>
      12 бағанда ғимарат және жер телімі туралы келесі жазбалар көрсетіледі: МҒ - меншік ғимарат, ЖҒ - жалға алынған ғимарат, ЖАБ - жедел басқарудағы ғимарат, РҒ - рәсімделмеген ғимарат; ЖҚ - рәсімделген, ЖҚ - рәсімделмеген (ЖҚ - жер теліміне жерді пайдалану құқығы);</w:t>
      </w:r>
      <w:r>
        <w:br/>
      </w:r>
      <w:r>
        <w:rPr>
          <w:rFonts w:ascii="Times New Roman"/>
          <w:b w:val="false"/>
          <w:i w:val="false"/>
          <w:color w:val="000000"/>
          <w:sz w:val="28"/>
        </w:rPr>
        <w:t>
      22 бағанда қабылданған шара көрсетіледі: 1. ұйғарым толтырылды 2. әкімшілік айыппұлын салынды (бір айлық есептеу көрсеткіші (АЕК) көлемінде) 3. басқа шаралар;</w:t>
      </w:r>
      <w:r>
        <w:br/>
      </w:r>
      <w:r>
        <w:rPr>
          <w:rFonts w:ascii="Times New Roman"/>
          <w:b w:val="false"/>
          <w:i w:val="false"/>
          <w:color w:val="000000"/>
          <w:sz w:val="28"/>
        </w:rPr>
        <w:t>
      23 бағанда келесі жоспардан тыс тексеру негіздемерің тек біреуі көрсетіледі:</w:t>
      </w:r>
      <w:r>
        <w:br/>
      </w:r>
      <w:r>
        <w:rPr>
          <w:rFonts w:ascii="Times New Roman"/>
          <w:b w:val="false"/>
          <w:i w:val="false"/>
          <w:color w:val="000000"/>
          <w:sz w:val="28"/>
        </w:rPr>
        <w:t>
      1) тексерудің нәтижесінде және бақылау мен қадағалаудың өзге де нысандарының нәтижелері бойынша анықталған бұзушылықтарды жою туралы нұсқамалардың (қаулылардың, ұсынулардың, хабарламалардың) орындалуын бақылау;</w:t>
      </w:r>
      <w:r>
        <w:br/>
      </w:r>
      <w:r>
        <w:rPr>
          <w:rFonts w:ascii="Times New Roman"/>
          <w:b w:val="false"/>
          <w:i w:val="false"/>
          <w:color w:val="000000"/>
          <w:sz w:val="28"/>
        </w:rPr>
        <w:t>
      2)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r>
        <w:br/>
      </w:r>
      <w:r>
        <w:rPr>
          <w:rFonts w:ascii="Times New Roman"/>
          <w:b w:val="false"/>
          <w:i w:val="false"/>
          <w:color w:val="000000"/>
          <w:sz w:val="28"/>
        </w:rPr>
        <w:t>
      3)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r>
        <w:br/>
      </w:r>
      <w:r>
        <w:rPr>
          <w:rFonts w:ascii="Times New Roman"/>
          <w:b w:val="false"/>
          <w:i w:val="false"/>
          <w:color w:val="000000"/>
          <w:sz w:val="28"/>
        </w:rPr>
        <w:t>
      4) құқықтары бұзылған жеке және заңды тұлғалардың (тұтынушылардың) өтініштері;</w:t>
      </w:r>
      <w:r>
        <w:br/>
      </w:r>
      <w:r>
        <w:rPr>
          <w:rFonts w:ascii="Times New Roman"/>
          <w:b w:val="false"/>
          <w:i w:val="false"/>
          <w:color w:val="000000"/>
          <w:sz w:val="28"/>
        </w:rPr>
        <w:t>
      5)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r>
        <w:br/>
      </w:r>
      <w:r>
        <w:rPr>
          <w:rFonts w:ascii="Times New Roman"/>
          <w:b w:val="false"/>
          <w:i w:val="false"/>
          <w:color w:val="000000"/>
          <w:sz w:val="28"/>
        </w:rPr>
        <w:t>
      6)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мемлекеттік органдардың өтініштері;</w:t>
      </w:r>
      <w:r>
        <w:br/>
      </w:r>
      <w:r>
        <w:rPr>
          <w:rFonts w:ascii="Times New Roman"/>
          <w:b w:val="false"/>
          <w:i w:val="false"/>
          <w:color w:val="000000"/>
          <w:sz w:val="28"/>
        </w:rPr>
        <w:t>
      7) тексеруді жүзеге асыру үшін қажетті ақпарат алу мақсатында, тексерілетін субъектінің азаматтық-құқықтық қатынастары болған үшінші тұлғаларға қатысты жүргізілетін қарсы тексеру;</w:t>
      </w:r>
      <w:r>
        <w:br/>
      </w:r>
      <w:r>
        <w:rPr>
          <w:rFonts w:ascii="Times New Roman"/>
          <w:b w:val="false"/>
          <w:i w:val="false"/>
          <w:color w:val="000000"/>
          <w:sz w:val="28"/>
        </w:rPr>
        <w:t>
      8) тексерілетін субъектінің бастапқы тексеруге келіспейтіні туралы өтінішіне байланысты қайталама тексеру;</w:t>
      </w:r>
      <w:r>
        <w:br/>
      </w:r>
      <w:r>
        <w:rPr>
          <w:rFonts w:ascii="Times New Roman"/>
          <w:b w:val="false"/>
          <w:i w:val="false"/>
          <w:color w:val="000000"/>
          <w:sz w:val="28"/>
        </w:rPr>
        <w:t>
      9) тексерілетін субъектінің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қызметті немесе белгілі бір іс-әрекеттерді жүзеге асырудың басталғандығы туралы хабарлама беруі негіз болып табылады.</w:t>
      </w:r>
      <w:r>
        <w:br/>
      </w:r>
      <w:r>
        <w:rPr>
          <w:rFonts w:ascii="Times New Roman"/>
          <w:b w:val="false"/>
          <w:i w:val="false"/>
          <w:color w:val="000000"/>
          <w:sz w:val="28"/>
        </w:rPr>
        <w:t>
      Жоспардан тыс тексерулер бойынша 1-5, 21-23 бағандары толтырылады.</w:t>
      </w:r>
    </w:p>
    <w:bookmarkStart w:name="z644" w:id="591"/>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результатах проверки на соблюдение законодательства</w:t>
      </w:r>
      <w:r>
        <w:br/>
      </w:r>
      <w:r>
        <w:rPr>
          <w:rFonts w:ascii="Times New Roman"/>
          <w:b/>
          <w:i w:val="false"/>
          <w:color w:val="000000"/>
        </w:rPr>
        <w:t>
Республики Казахстан об образовании квалификационных</w:t>
      </w:r>
      <w:r>
        <w:br/>
      </w:r>
      <w:r>
        <w:rPr>
          <w:rFonts w:ascii="Times New Roman"/>
          <w:b/>
          <w:i w:val="false"/>
          <w:color w:val="000000"/>
        </w:rPr>
        <w:t>
требований, предъявляемых при лицензировании организаций</w:t>
      </w:r>
      <w:r>
        <w:br/>
      </w:r>
      <w:r>
        <w:rPr>
          <w:rFonts w:ascii="Times New Roman"/>
          <w:b/>
          <w:i w:val="false"/>
          <w:color w:val="000000"/>
        </w:rPr>
        <w:t>
среднего образования (начального, основного среднего и общего</w:t>
      </w:r>
      <w:r>
        <w:br/>
      </w:r>
      <w:r>
        <w:rPr>
          <w:rFonts w:ascii="Times New Roman"/>
          <w:b/>
          <w:i w:val="false"/>
          <w:color w:val="000000"/>
        </w:rPr>
        <w:t>
среднего»  № 2-КК</w:t>
      </w:r>
    </w:p>
    <w:bookmarkEnd w:id="591"/>
    <w:p>
      <w:pPr>
        <w:spacing w:after="0"/>
        <w:ind w:left="0"/>
        <w:jc w:val="both"/>
      </w:pPr>
      <w:r>
        <w:rPr>
          <w:rFonts w:ascii="Times New Roman"/>
          <w:b w:val="false"/>
          <w:i w:val="false"/>
          <w:color w:val="000000"/>
          <w:sz w:val="28"/>
        </w:rPr>
        <w:t>      БИН* - бизнес-идентификационный номер юридического лица;</w:t>
      </w:r>
      <w:r>
        <w:br/>
      </w:r>
      <w:r>
        <w:rPr>
          <w:rFonts w:ascii="Times New Roman"/>
          <w:b w:val="false"/>
          <w:i w:val="false"/>
          <w:color w:val="000000"/>
          <w:sz w:val="28"/>
        </w:rPr>
        <w:t>
      В графе 6 учитывается количество педагогов ведущих преподавание предметов в 1-4 классах для начальных школ, в 1-9 классах для основных школ, в 1-11 классах для средних школ. В это число не включаются педагогические работники, временно отсутствующие в связи с их уходом в отпуск по беременности и родам и в отпуск по уходу за ребенком до достижения им возраста 3-х лет;</w:t>
      </w:r>
      <w:r>
        <w:br/>
      </w:r>
      <w:r>
        <w:rPr>
          <w:rFonts w:ascii="Times New Roman"/>
          <w:b w:val="false"/>
          <w:i w:val="false"/>
          <w:color w:val="000000"/>
          <w:sz w:val="28"/>
        </w:rPr>
        <w:t>
      В графе 9 доля учителей с высшей и первой квалификационной категориями высчитывается следующим образом: количество учителей с высшей (6) и первой (7) квалификационными категориями делится на общее количество (5) и умножается на 100;</w:t>
      </w:r>
      <w:r>
        <w:br/>
      </w:r>
      <w:r>
        <w:rPr>
          <w:rFonts w:ascii="Times New Roman"/>
          <w:b w:val="false"/>
          <w:i w:val="false"/>
          <w:color w:val="000000"/>
          <w:sz w:val="28"/>
        </w:rPr>
        <w:t>
      В графе 12 указываются следующие записи о здании и земельном участке: ЗС - здание собственное, ЗА - здание арендованное, ЗОУ -здание в оперативном управлении, Н/А - здание не оформленное; оформлено ПЗ, не оформлено ПЗ (ПЗ - право землепользования на земельный участок);</w:t>
      </w:r>
      <w:r>
        <w:br/>
      </w:r>
      <w:r>
        <w:rPr>
          <w:rFonts w:ascii="Times New Roman"/>
          <w:b w:val="false"/>
          <w:i w:val="false"/>
          <w:color w:val="000000"/>
          <w:sz w:val="28"/>
        </w:rPr>
        <w:t>
      В графе 22 указываются принятые меры: 1. составлено предписание 2. наложен административный штраф (размер в МРП - месячный расчетный показатель) 3. другие меры;</w:t>
      </w:r>
      <w:r>
        <w:br/>
      </w:r>
      <w:r>
        <w:rPr>
          <w:rFonts w:ascii="Times New Roman"/>
          <w:b w:val="false"/>
          <w:i w:val="false"/>
          <w:color w:val="000000"/>
          <w:sz w:val="28"/>
        </w:rPr>
        <w:t>
      В графе 23 указывается основания для внеплановой проверки:</w:t>
      </w:r>
      <w:r>
        <w:br/>
      </w:r>
      <w:r>
        <w:rPr>
          <w:rFonts w:ascii="Times New Roman"/>
          <w:b w:val="false"/>
          <w:i w:val="false"/>
          <w:color w:val="000000"/>
          <w:sz w:val="28"/>
        </w:rPr>
        <w:t>
      1) контроль исполнения предписаний (постановлений, представлений, уведомлений) об устранении выявленных нарушений в результате проверки и по результатам иных форм контроля и надзора;</w:t>
      </w:r>
      <w:r>
        <w:br/>
      </w:r>
      <w:r>
        <w:rPr>
          <w:rFonts w:ascii="Times New Roman"/>
          <w:b w:val="false"/>
          <w:i w:val="false"/>
          <w:color w:val="000000"/>
          <w:sz w:val="28"/>
        </w:rPr>
        <w:t>
      2) обращения физических и юридических лиц по конкретным фактам о возникновении угрозы причинения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3)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4) обращения физических и юридических лиц (потребителей), права которых нарушены;</w:t>
      </w:r>
      <w:r>
        <w:br/>
      </w:r>
      <w:r>
        <w:rPr>
          <w:rFonts w:ascii="Times New Roman"/>
          <w:b w:val="false"/>
          <w:i w:val="false"/>
          <w:color w:val="000000"/>
          <w:sz w:val="28"/>
        </w:rPr>
        <w:t xml:space="preserve">
      5) поручения органов прокуратуры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 </w:t>
      </w:r>
      <w:r>
        <w:br/>
      </w:r>
      <w:r>
        <w:rPr>
          <w:rFonts w:ascii="Times New Roman"/>
          <w:b w:val="false"/>
          <w:i w:val="false"/>
          <w:color w:val="000000"/>
          <w:sz w:val="28"/>
        </w:rPr>
        <w:t>
      6) обращения государственных органов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7) встречная проверка в отношении третьих лиц, с которыми проверяемый субъект имел гражданско-правовые отношения, с целью получения необходимой для осуществления проверки информации;</w:t>
      </w:r>
      <w:r>
        <w:br/>
      </w:r>
      <w:r>
        <w:rPr>
          <w:rFonts w:ascii="Times New Roman"/>
          <w:b w:val="false"/>
          <w:i w:val="false"/>
          <w:color w:val="000000"/>
          <w:sz w:val="28"/>
        </w:rPr>
        <w:t>
      8) повторная проверка, связанная с обращением проверяемого субъекта о несогласии с первоначальной проверкой;</w:t>
      </w:r>
      <w:r>
        <w:br/>
      </w:r>
      <w:r>
        <w:rPr>
          <w:rFonts w:ascii="Times New Roman"/>
          <w:b w:val="false"/>
          <w:i w:val="false"/>
          <w:color w:val="000000"/>
          <w:sz w:val="28"/>
        </w:rPr>
        <w:t>
      9) подача проверяемым субъектом уведомления о начале осуществления деятельности или определенных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По внеплановым проверкам заполняются графы 1-5, 21-23.</w:t>
      </w:r>
    </w:p>
    <w:bookmarkStart w:name="z645" w:id="592"/>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143-қосымша</w:t>
      </w:r>
      <w:r>
        <w:br/>
      </w:r>
      <w:r>
        <w:rPr>
          <w:rFonts w:ascii="Times New Roman"/>
          <w:b w:val="false"/>
          <w:i w:val="false"/>
          <w:color w:val="000000"/>
          <w:sz w:val="28"/>
        </w:rPr>
        <w:t xml:space="preserve">
Приложение 143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92"/>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154-қосымша</w:t>
      </w:r>
      <w:r>
        <w:br/>
      </w:r>
      <w:r>
        <w:rPr>
          <w:rFonts w:ascii="Times New Roman"/>
          <w:b w:val="false"/>
          <w:i w:val="false"/>
          <w:color w:val="000000"/>
          <w:sz w:val="28"/>
        </w:rPr>
        <w:t xml:space="preserve">
Приложение 154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646" w:id="593"/>
    <w:p>
      <w:pPr>
        <w:spacing w:after="0"/>
        <w:ind w:left="0"/>
        <w:jc w:val="left"/>
      </w:pPr>
      <w:r>
        <w:rPr>
          <w:rFonts w:ascii="Times New Roman"/>
          <w:b/>
          <w:i w:val="false"/>
          <w:color w:val="000000"/>
        </w:rPr>
        <w:t xml:space="preserve"> 
Балаларға қосымша білім беру білім беру ұйымдарында Қазақстан</w:t>
      </w:r>
      <w:r>
        <w:br/>
      </w:r>
      <w:r>
        <w:rPr>
          <w:rFonts w:ascii="Times New Roman"/>
          <w:b/>
          <w:i w:val="false"/>
          <w:color w:val="000000"/>
        </w:rPr>
        <w:t>
Республикасының білім беру туралы заңнамасының сақталуын</w:t>
      </w:r>
      <w:r>
        <w:br/>
      </w:r>
      <w:r>
        <w:rPr>
          <w:rFonts w:ascii="Times New Roman"/>
          <w:b/>
          <w:i w:val="false"/>
          <w:color w:val="000000"/>
        </w:rPr>
        <w:t>
тексеру нәтижелері туралы мәлімет</w:t>
      </w:r>
      <w:r>
        <w:br/>
      </w:r>
      <w:r>
        <w:rPr>
          <w:rFonts w:ascii="Times New Roman"/>
          <w:b/>
          <w:i w:val="false"/>
          <w:color w:val="000000"/>
        </w:rPr>
        <w:t>
Сведения о результатах проверки на соблюдение законодательства</w:t>
      </w:r>
      <w:r>
        <w:br/>
      </w:r>
      <w:r>
        <w:rPr>
          <w:rFonts w:ascii="Times New Roman"/>
          <w:b/>
          <w:i w:val="false"/>
          <w:color w:val="000000"/>
        </w:rPr>
        <w:t>
Республики Казахстан об образовании организаций дополнительного</w:t>
      </w:r>
      <w:r>
        <w:br/>
      </w:r>
      <w:r>
        <w:rPr>
          <w:rFonts w:ascii="Times New Roman"/>
          <w:b/>
          <w:i w:val="false"/>
          <w:color w:val="000000"/>
        </w:rPr>
        <w:t>
образования для детей</w:t>
      </w:r>
    </w:p>
    <w:bookmarkEnd w:id="593"/>
    <w:p>
      <w:pPr>
        <w:spacing w:after="0"/>
        <w:ind w:left="0"/>
        <w:jc w:val="both"/>
      </w:pPr>
      <w:r>
        <w:rPr>
          <w:rFonts w:ascii="Times New Roman"/>
          <w:b w:val="false"/>
          <w:i w:val="false"/>
          <w:color w:val="000000"/>
          <w:sz w:val="28"/>
        </w:rPr>
        <w:t>Есепті кезең 20 ___ жылдың ____ жартыжылдығы</w:t>
      </w:r>
      <w:r>
        <w:br/>
      </w:r>
      <w:r>
        <w:rPr>
          <w:rFonts w:ascii="Times New Roman"/>
          <w:b w:val="false"/>
          <w:i w:val="false"/>
          <w:color w:val="000000"/>
          <w:sz w:val="28"/>
        </w:rPr>
        <w:t>
Отчетный период ____ полугодие 20 ___ года</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3-БК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3-КК</w:t>
      </w:r>
    </w:p>
    <w:p>
      <w:pPr>
        <w:spacing w:after="0"/>
        <w:ind w:left="0"/>
        <w:jc w:val="both"/>
      </w:pPr>
      <w:r>
        <w:rPr>
          <w:rFonts w:ascii="Times New Roman"/>
          <w:b/>
          <w:i w:val="false"/>
          <w:color w:val="000000"/>
          <w:sz w:val="28"/>
        </w:rPr>
        <w:t>Кезенділігі:</w:t>
      </w:r>
      <w:r>
        <w:rPr>
          <w:rFonts w:ascii="Times New Roman"/>
          <w:b w:val="false"/>
          <w:i w:val="false"/>
          <w:color w:val="000000"/>
          <w:sz w:val="28"/>
        </w:rPr>
        <w:t xml:space="preserve"> жартыжылдық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полугодовая</w:t>
      </w:r>
    </w:p>
    <w:p>
      <w:pPr>
        <w:spacing w:after="0"/>
        <w:ind w:left="0"/>
        <w:jc w:val="both"/>
      </w:pPr>
      <w:r>
        <w:rPr>
          <w:rFonts w:ascii="Times New Roman"/>
          <w:b/>
          <w:i w:val="false"/>
          <w:color w:val="000000"/>
          <w:sz w:val="28"/>
        </w:rPr>
        <w:t>Респондеттер:</w:t>
      </w:r>
      <w:r>
        <w:rPr>
          <w:rFonts w:ascii="Times New Roman"/>
          <w:b w:val="false"/>
          <w:i w:val="false"/>
          <w:color w:val="000000"/>
          <w:sz w:val="28"/>
        </w:rPr>
        <w:t xml:space="preserve"> Қазақстан Республикасы Білім және ғылым министрлігі Білім және ғылым саласындағы бақылау комитетінің Білім саласындағы бақылау департаменттері</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Департаменты по контролю в сфере образования Комитета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Білім саласындағы бақылау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10 қаңтар, 10 шілде</w:t>
      </w:r>
      <w:r>
        <w:br/>
      </w:r>
      <w:r>
        <w:rPr>
          <w:rFonts w:ascii="Times New Roman"/>
          <w:b w:val="false"/>
          <w:i w:val="false"/>
          <w:color w:val="000000"/>
          <w:sz w:val="28"/>
        </w:rPr>
        <w:t>
</w:t>
      </w:r>
      <w:r>
        <w:rPr>
          <w:rFonts w:ascii="Times New Roman"/>
          <w:b/>
          <w:i w:val="false"/>
          <w:color w:val="000000"/>
          <w:sz w:val="28"/>
        </w:rPr>
        <w:t>Срок предоставления:</w:t>
      </w:r>
      <w:r>
        <w:rPr>
          <w:rFonts w:ascii="Times New Roman"/>
          <w:b w:val="false"/>
          <w:i w:val="false"/>
          <w:color w:val="000000"/>
          <w:sz w:val="28"/>
        </w:rPr>
        <w:t xml:space="preserve"> 10 января, 10 июля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578"/>
        <w:gridCol w:w="1716"/>
        <w:gridCol w:w="2128"/>
        <w:gridCol w:w="1925"/>
        <w:gridCol w:w="2453"/>
        <w:gridCol w:w="1823"/>
        <w:gridCol w:w="1655"/>
      </w:tblGrid>
      <w:tr>
        <w:trPr>
          <w:trHeight w:val="21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БСН* / БИН* организации образования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заңды атауы / Юридическое название организации образования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нақты орналасқан жері / Адрес фактического местонахождения организации образования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(жоспардан тыс тексеруге) негіздеме / Основания для (внеплановой) проверки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құқықтық статистика және арнайы есепке алу жөнiндегi уәкiлеттi органда тіркеу күні / Дата регистрации проверки в уполномоченном органе правовой статистики и специальным учетам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барысында анықталған бұзушылықтар / Нарушения, выявленные в ходе проверки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 Принятые меры</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47" w:id="594"/>
    <w:p>
      <w:pPr>
        <w:spacing w:after="0"/>
        <w:ind w:left="0"/>
        <w:jc w:val="left"/>
      </w:pPr>
      <w:r>
        <w:rPr>
          <w:rFonts w:ascii="Times New Roman"/>
          <w:b/>
          <w:i w:val="false"/>
          <w:color w:val="000000"/>
        </w:rPr>
        <w:t xml:space="preserve"> 
№ 3-БК «Балаларға қосымша білім беру ұйымдарында Қазақстан</w:t>
      </w:r>
      <w:r>
        <w:br/>
      </w:r>
      <w:r>
        <w:rPr>
          <w:rFonts w:ascii="Times New Roman"/>
          <w:b/>
          <w:i w:val="false"/>
          <w:color w:val="000000"/>
        </w:rPr>
        <w:t>
Республикасының білім беру туралы заңнамасының сақталуын</w:t>
      </w:r>
      <w:r>
        <w:br/>
      </w:r>
      <w:r>
        <w:rPr>
          <w:rFonts w:ascii="Times New Roman"/>
          <w:b/>
          <w:i w:val="false"/>
          <w:color w:val="000000"/>
        </w:rPr>
        <w:t>
тексеру нәтижелері туралы мәлімет» әкімшілік есеп беру нысанын</w:t>
      </w:r>
      <w:r>
        <w:br/>
      </w:r>
      <w:r>
        <w:rPr>
          <w:rFonts w:ascii="Times New Roman"/>
          <w:b/>
          <w:i w:val="false"/>
          <w:color w:val="000000"/>
        </w:rPr>
        <w:t>
толтыру бойынша түсініктеме</w:t>
      </w:r>
    </w:p>
    <w:bookmarkEnd w:id="594"/>
    <w:p>
      <w:pPr>
        <w:spacing w:after="0"/>
        <w:ind w:left="0"/>
        <w:jc w:val="both"/>
      </w:pPr>
      <w:r>
        <w:rPr>
          <w:rFonts w:ascii="Times New Roman"/>
          <w:b w:val="false"/>
          <w:i w:val="false"/>
          <w:color w:val="000000"/>
          <w:sz w:val="28"/>
        </w:rPr>
        <w:t>      БСН* - бизнес-сәйкестендіру нөмірі көрсетіледі;</w:t>
      </w:r>
      <w:r>
        <w:br/>
      </w:r>
      <w:r>
        <w:rPr>
          <w:rFonts w:ascii="Times New Roman"/>
          <w:b w:val="false"/>
          <w:i w:val="false"/>
          <w:color w:val="000000"/>
          <w:sz w:val="28"/>
        </w:rPr>
        <w:t xml:space="preserve">
      4 бағанда келесі жоспардан тыс тексеру негіздеулердің тек біреуі көрсетіледі: </w:t>
      </w:r>
      <w:r>
        <w:br/>
      </w:r>
      <w:r>
        <w:rPr>
          <w:rFonts w:ascii="Times New Roman"/>
          <w:b w:val="false"/>
          <w:i w:val="false"/>
          <w:color w:val="000000"/>
          <w:sz w:val="28"/>
        </w:rPr>
        <w:t>
      1) тексерудің нәтижесінде және бақылау мен қадағалаудың өзге де нысандарының нәтижелері бойынша анықталған бұзушылықтарды жою туралы нұсқамалардың (қаулылардың, ұсынулардың, хабарламалардың) орындалуын бақылау;</w:t>
      </w:r>
      <w:r>
        <w:br/>
      </w:r>
      <w:r>
        <w:rPr>
          <w:rFonts w:ascii="Times New Roman"/>
          <w:b w:val="false"/>
          <w:i w:val="false"/>
          <w:color w:val="000000"/>
          <w:sz w:val="28"/>
        </w:rPr>
        <w:t>
      2)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r>
        <w:br/>
      </w:r>
      <w:r>
        <w:rPr>
          <w:rFonts w:ascii="Times New Roman"/>
          <w:b w:val="false"/>
          <w:i w:val="false"/>
          <w:color w:val="000000"/>
          <w:sz w:val="28"/>
        </w:rPr>
        <w:t>
      3)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r>
        <w:br/>
      </w:r>
      <w:r>
        <w:rPr>
          <w:rFonts w:ascii="Times New Roman"/>
          <w:b w:val="false"/>
          <w:i w:val="false"/>
          <w:color w:val="000000"/>
          <w:sz w:val="28"/>
        </w:rPr>
        <w:t>
      4) құқықтары бұзылған жеке және заңды тұлғалардың (тұтынушылардың) өтініштері;</w:t>
      </w:r>
      <w:r>
        <w:br/>
      </w:r>
      <w:r>
        <w:rPr>
          <w:rFonts w:ascii="Times New Roman"/>
          <w:b w:val="false"/>
          <w:i w:val="false"/>
          <w:color w:val="000000"/>
          <w:sz w:val="28"/>
        </w:rPr>
        <w:t>
      5)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r>
        <w:br/>
      </w:r>
      <w:r>
        <w:rPr>
          <w:rFonts w:ascii="Times New Roman"/>
          <w:b w:val="false"/>
          <w:i w:val="false"/>
          <w:color w:val="000000"/>
          <w:sz w:val="28"/>
        </w:rPr>
        <w:t>
      6)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мемлекеттік органдардың өтініштері;</w:t>
      </w:r>
      <w:r>
        <w:br/>
      </w:r>
      <w:r>
        <w:rPr>
          <w:rFonts w:ascii="Times New Roman"/>
          <w:b w:val="false"/>
          <w:i w:val="false"/>
          <w:color w:val="000000"/>
          <w:sz w:val="28"/>
        </w:rPr>
        <w:t>
      7) тексеруді жүзеге асыру үшін қажетті ақпарат алу мақсатында, тексерілетін субъектінің азаматтық-құқықтық қатынастары болған үшінші тұлғаларға қатысты жүргізілетін қарсы тексеру;</w:t>
      </w:r>
      <w:r>
        <w:br/>
      </w:r>
      <w:r>
        <w:rPr>
          <w:rFonts w:ascii="Times New Roman"/>
          <w:b w:val="false"/>
          <w:i w:val="false"/>
          <w:color w:val="000000"/>
          <w:sz w:val="28"/>
        </w:rPr>
        <w:t>
      8) тексерілетін субъектінің бастапқы тексеруге келіспейтіні туралы өтінішіне байланысты қайталама тексеру;</w:t>
      </w:r>
      <w:r>
        <w:br/>
      </w:r>
      <w:r>
        <w:rPr>
          <w:rFonts w:ascii="Times New Roman"/>
          <w:b w:val="false"/>
          <w:i w:val="false"/>
          <w:color w:val="000000"/>
          <w:sz w:val="28"/>
        </w:rPr>
        <w:t>
      9) тексерілетін субъектінің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қызметті немесе белгілі бір іс-әрекеттерді жүзеге асырудың басталғандығы туралы хабарлама беруі негіз болып табылады;</w:t>
      </w:r>
      <w:r>
        <w:br/>
      </w:r>
      <w:r>
        <w:rPr>
          <w:rFonts w:ascii="Times New Roman"/>
          <w:b w:val="false"/>
          <w:i w:val="false"/>
          <w:color w:val="000000"/>
          <w:sz w:val="28"/>
        </w:rPr>
        <w:t>
      7 бағанда қабылданған шара көрсетіледі: 1. ұйғарым толтырылды 2. әкімшілік айыппұлын салынды (бір айлық есептеу көрсеткіші (АЕК) көлемінде) 3. басқа шаралар.</w:t>
      </w:r>
    </w:p>
    <w:bookmarkStart w:name="z648" w:id="595"/>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результатах проверки на соблюдение законодательства</w:t>
      </w:r>
      <w:r>
        <w:br/>
      </w:r>
      <w:r>
        <w:rPr>
          <w:rFonts w:ascii="Times New Roman"/>
          <w:b/>
          <w:i w:val="false"/>
          <w:color w:val="000000"/>
        </w:rPr>
        <w:t>
Республики Казахстан об образовании организаций дополнительного</w:t>
      </w:r>
      <w:r>
        <w:br/>
      </w:r>
      <w:r>
        <w:rPr>
          <w:rFonts w:ascii="Times New Roman"/>
          <w:b/>
          <w:i w:val="false"/>
          <w:color w:val="000000"/>
        </w:rPr>
        <w:t>
образования для детей» № 3-КК</w:t>
      </w:r>
    </w:p>
    <w:bookmarkEnd w:id="595"/>
    <w:p>
      <w:pPr>
        <w:spacing w:after="0"/>
        <w:ind w:left="0"/>
        <w:jc w:val="both"/>
      </w:pPr>
      <w:r>
        <w:rPr>
          <w:rFonts w:ascii="Times New Roman"/>
          <w:b w:val="false"/>
          <w:i w:val="false"/>
          <w:color w:val="000000"/>
          <w:sz w:val="28"/>
        </w:rPr>
        <w:t>      БИН* - бизнес-идентификационный номер юридического лица;</w:t>
      </w:r>
      <w:r>
        <w:br/>
      </w:r>
      <w:r>
        <w:rPr>
          <w:rFonts w:ascii="Times New Roman"/>
          <w:b w:val="false"/>
          <w:i w:val="false"/>
          <w:color w:val="000000"/>
          <w:sz w:val="28"/>
        </w:rPr>
        <w:t>
      в графе 4 указывается основания для внеплановой проверки:</w:t>
      </w:r>
      <w:r>
        <w:br/>
      </w:r>
      <w:r>
        <w:rPr>
          <w:rFonts w:ascii="Times New Roman"/>
          <w:b w:val="false"/>
          <w:i w:val="false"/>
          <w:color w:val="000000"/>
          <w:sz w:val="28"/>
        </w:rPr>
        <w:t>
      1) контроль исполнения предписаний (постановлений, представлений, уведомлений) об устранении выявленных нарушений в результате проверки и по результатам иных форм контроля и надзора;</w:t>
      </w:r>
      <w:r>
        <w:br/>
      </w:r>
      <w:r>
        <w:rPr>
          <w:rFonts w:ascii="Times New Roman"/>
          <w:b w:val="false"/>
          <w:i w:val="false"/>
          <w:color w:val="000000"/>
          <w:sz w:val="28"/>
        </w:rPr>
        <w:t>
      2) обращения физических и юридических лиц по конкретным фактам о возникновении угрозы причинения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3)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4) обращения физических и юридических лиц (потребителей), права которых нарушены;</w:t>
      </w:r>
      <w:r>
        <w:br/>
      </w:r>
      <w:r>
        <w:rPr>
          <w:rFonts w:ascii="Times New Roman"/>
          <w:b w:val="false"/>
          <w:i w:val="false"/>
          <w:color w:val="000000"/>
          <w:sz w:val="28"/>
        </w:rPr>
        <w:t xml:space="preserve">
      5) поручения органов прокуратуры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 </w:t>
      </w:r>
      <w:r>
        <w:br/>
      </w:r>
      <w:r>
        <w:rPr>
          <w:rFonts w:ascii="Times New Roman"/>
          <w:b w:val="false"/>
          <w:i w:val="false"/>
          <w:color w:val="000000"/>
          <w:sz w:val="28"/>
        </w:rPr>
        <w:t>
      6) обращения государственных органов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7) встречная проверка в отношении третьих лиц, с которыми проверяемый субъект имел гражданско-правовые отношения, с целью получения необходимой для осуществления проверки информации;</w:t>
      </w:r>
      <w:r>
        <w:br/>
      </w:r>
      <w:r>
        <w:rPr>
          <w:rFonts w:ascii="Times New Roman"/>
          <w:b w:val="false"/>
          <w:i w:val="false"/>
          <w:color w:val="000000"/>
          <w:sz w:val="28"/>
        </w:rPr>
        <w:t>
      8) повторная проверка, связанная с обращением проверяемого субъекта о несогласии с первоначальной проверкой;</w:t>
      </w:r>
      <w:r>
        <w:br/>
      </w:r>
      <w:r>
        <w:rPr>
          <w:rFonts w:ascii="Times New Roman"/>
          <w:b w:val="false"/>
          <w:i w:val="false"/>
          <w:color w:val="000000"/>
          <w:sz w:val="28"/>
        </w:rPr>
        <w:t>
      9) подача проверяемым субъектом уведомления о начале осуществления деятельности или определенных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в графе 7 указываются принятые меры: 1. составлено предписание 2.наложен административный штраф (размер в МРП - месячный расчетный показатель) 3. другие меры.</w:t>
      </w:r>
    </w:p>
    <w:bookmarkStart w:name="z649" w:id="596"/>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144-қосымша</w:t>
      </w:r>
      <w:r>
        <w:br/>
      </w:r>
      <w:r>
        <w:rPr>
          <w:rFonts w:ascii="Times New Roman"/>
          <w:b w:val="false"/>
          <w:i w:val="false"/>
          <w:color w:val="000000"/>
          <w:sz w:val="28"/>
        </w:rPr>
        <w:t xml:space="preserve">
Приложение 144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596"/>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155-қосымша</w:t>
      </w:r>
      <w:r>
        <w:br/>
      </w:r>
      <w:r>
        <w:rPr>
          <w:rFonts w:ascii="Times New Roman"/>
          <w:b w:val="false"/>
          <w:i w:val="false"/>
          <w:color w:val="000000"/>
          <w:sz w:val="28"/>
        </w:rPr>
        <w:t xml:space="preserve">
Приложение 155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650" w:id="597"/>
    <w:p>
      <w:pPr>
        <w:spacing w:after="0"/>
        <w:ind w:left="0"/>
        <w:jc w:val="left"/>
      </w:pPr>
      <w:r>
        <w:rPr>
          <w:rFonts w:ascii="Times New Roman"/>
          <w:b/>
          <w:i w:val="false"/>
          <w:color w:val="000000"/>
        </w:rPr>
        <w:t xml:space="preserve"> 
Техникалық және кәсіптік, орта білімнен кейінгі білім беру</w:t>
      </w:r>
      <w:r>
        <w:br/>
      </w:r>
      <w:r>
        <w:rPr>
          <w:rFonts w:ascii="Times New Roman"/>
          <w:b/>
          <w:i w:val="false"/>
          <w:color w:val="000000"/>
        </w:rPr>
        <w:t>
бағдарламаларын іске асыратын ұйымдарында Қазақстан</w:t>
      </w:r>
      <w:r>
        <w:br/>
      </w:r>
      <w:r>
        <w:rPr>
          <w:rFonts w:ascii="Times New Roman"/>
          <w:b/>
          <w:i w:val="false"/>
          <w:color w:val="000000"/>
        </w:rPr>
        <w:t>
Республикасының білім беру туралы заңнамасының және білім беру</w:t>
      </w:r>
      <w:r>
        <w:br/>
      </w:r>
      <w:r>
        <w:rPr>
          <w:rFonts w:ascii="Times New Roman"/>
          <w:b/>
          <w:i w:val="false"/>
          <w:color w:val="000000"/>
        </w:rPr>
        <w:t>
қызметін лицензиялау кезінде қойылатын біліктілік талаптарының</w:t>
      </w:r>
      <w:r>
        <w:br/>
      </w:r>
      <w:r>
        <w:rPr>
          <w:rFonts w:ascii="Times New Roman"/>
          <w:b/>
          <w:i w:val="false"/>
          <w:color w:val="000000"/>
        </w:rPr>
        <w:t>
сақталуын тексеру нәтижелері туралы мәлімет</w:t>
      </w:r>
      <w:r>
        <w:br/>
      </w:r>
      <w:r>
        <w:rPr>
          <w:rFonts w:ascii="Times New Roman"/>
          <w:b/>
          <w:i w:val="false"/>
          <w:color w:val="000000"/>
        </w:rPr>
        <w:t>
Сведения о результатах проверки на соблюдение законодательства</w:t>
      </w:r>
      <w:r>
        <w:br/>
      </w:r>
      <w:r>
        <w:rPr>
          <w:rFonts w:ascii="Times New Roman"/>
          <w:b/>
          <w:i w:val="false"/>
          <w:color w:val="000000"/>
        </w:rPr>
        <w:t>
Республики Казахстан об образовании и квалификационных</w:t>
      </w:r>
      <w:r>
        <w:br/>
      </w:r>
      <w:r>
        <w:rPr>
          <w:rFonts w:ascii="Times New Roman"/>
          <w:b/>
          <w:i w:val="false"/>
          <w:color w:val="000000"/>
        </w:rPr>
        <w:t>
требований, предъявляемых при лицензировании образовательной</w:t>
      </w:r>
      <w:r>
        <w:br/>
      </w:r>
      <w:r>
        <w:rPr>
          <w:rFonts w:ascii="Times New Roman"/>
          <w:b/>
          <w:i w:val="false"/>
          <w:color w:val="000000"/>
        </w:rPr>
        <w:t>
деятельности организаций образования, реализующих</w:t>
      </w:r>
      <w:r>
        <w:br/>
      </w:r>
      <w:r>
        <w:rPr>
          <w:rFonts w:ascii="Times New Roman"/>
          <w:b/>
          <w:i w:val="false"/>
          <w:color w:val="000000"/>
        </w:rPr>
        <w:t>
образовательные учебные программы технического и</w:t>
      </w:r>
      <w:r>
        <w:br/>
      </w:r>
      <w:r>
        <w:rPr>
          <w:rFonts w:ascii="Times New Roman"/>
          <w:b/>
          <w:i w:val="false"/>
          <w:color w:val="000000"/>
        </w:rPr>
        <w:t>
профессионального образования, послесреднего образования</w:t>
      </w:r>
    </w:p>
    <w:bookmarkEnd w:id="597"/>
    <w:p>
      <w:pPr>
        <w:spacing w:after="0"/>
        <w:ind w:left="0"/>
        <w:jc w:val="both"/>
      </w:pPr>
      <w:r>
        <w:rPr>
          <w:rFonts w:ascii="Times New Roman"/>
          <w:b w:val="false"/>
          <w:i w:val="false"/>
          <w:color w:val="000000"/>
          <w:sz w:val="28"/>
        </w:rPr>
        <w:t>Есепті кезең 20 ___ жылдың ____ жартыжылдығы</w:t>
      </w:r>
      <w:r>
        <w:br/>
      </w:r>
      <w:r>
        <w:rPr>
          <w:rFonts w:ascii="Times New Roman"/>
          <w:b w:val="false"/>
          <w:i w:val="false"/>
          <w:color w:val="000000"/>
          <w:sz w:val="28"/>
        </w:rPr>
        <w:t>
Отчетный период ____ полугодие 20 ___ года</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4-БК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4-КК</w:t>
      </w:r>
    </w:p>
    <w:p>
      <w:pPr>
        <w:spacing w:after="0"/>
        <w:ind w:left="0"/>
        <w:jc w:val="both"/>
      </w:pPr>
      <w:r>
        <w:rPr>
          <w:rFonts w:ascii="Times New Roman"/>
          <w:b/>
          <w:i w:val="false"/>
          <w:color w:val="000000"/>
          <w:sz w:val="28"/>
        </w:rPr>
        <w:t>Кезенділігі:</w:t>
      </w:r>
      <w:r>
        <w:rPr>
          <w:rFonts w:ascii="Times New Roman"/>
          <w:b w:val="false"/>
          <w:i w:val="false"/>
          <w:color w:val="000000"/>
          <w:sz w:val="28"/>
        </w:rPr>
        <w:t xml:space="preserve"> жартыжылдық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полугодовая</w:t>
      </w:r>
    </w:p>
    <w:p>
      <w:pPr>
        <w:spacing w:after="0"/>
        <w:ind w:left="0"/>
        <w:jc w:val="both"/>
      </w:pPr>
      <w:r>
        <w:rPr>
          <w:rFonts w:ascii="Times New Roman"/>
          <w:b/>
          <w:i w:val="false"/>
          <w:color w:val="000000"/>
          <w:sz w:val="28"/>
        </w:rPr>
        <w:t>Респондеттер:</w:t>
      </w:r>
      <w:r>
        <w:rPr>
          <w:rFonts w:ascii="Times New Roman"/>
          <w:b w:val="false"/>
          <w:i w:val="false"/>
          <w:color w:val="000000"/>
          <w:sz w:val="28"/>
        </w:rPr>
        <w:t xml:space="preserve"> Қазақстан Республикасы Білім және ғылым министрлігі Білім және ғылым саласындағы бақылау комитетінің Білім саласындағы бақылау департаменттері</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Департаменты по контролю в сфере образования Комитета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Білім саласындағы бақылау комитетіне </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10 қаңтар, 10 шілде</w:t>
      </w:r>
      <w:r>
        <w:br/>
      </w:r>
      <w:r>
        <w:rPr>
          <w:rFonts w:ascii="Times New Roman"/>
          <w:b w:val="false"/>
          <w:i w:val="false"/>
          <w:color w:val="000000"/>
          <w:sz w:val="28"/>
        </w:rPr>
        <w:t>
</w:t>
      </w:r>
      <w:r>
        <w:rPr>
          <w:rFonts w:ascii="Times New Roman"/>
          <w:b/>
          <w:i w:val="false"/>
          <w:color w:val="000000"/>
          <w:sz w:val="28"/>
        </w:rPr>
        <w:t>Срок предоставления:</w:t>
      </w:r>
      <w:r>
        <w:rPr>
          <w:rFonts w:ascii="Times New Roman"/>
          <w:b w:val="false"/>
          <w:i w:val="false"/>
          <w:color w:val="000000"/>
          <w:sz w:val="28"/>
        </w:rPr>
        <w:t xml:space="preserve"> 10 января, 10 июля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1421"/>
        <w:gridCol w:w="1542"/>
        <w:gridCol w:w="2458"/>
        <w:gridCol w:w="2975"/>
        <w:gridCol w:w="1864"/>
        <w:gridCol w:w="3226"/>
      </w:tblGrid>
      <w:tr>
        <w:trPr>
          <w:trHeight w:val="10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БСН* / БИН* организации образования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заңды атауы / Юридическое название организации образования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нақты орналасқан жері / Адрес фактического местонахождения организации образования</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Тексерісті құқықтық статистика және арнайы есепке алу жөнiндегi уәкiлеттi органда тіркеу күні / Дата регистрации проверки в уполномоченном органе правовой статистики и специальным учетам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лицензиясының болуы (иә/жоқ) / Наличие государственной лицензии (да/нет)</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лицензиясының қосымшасындағы мамандықтар мен біліктіліктердің коды және атауы / Коды и наименование специальностей и квалификаций из приложения к государственной лицензии</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331"/>
        <w:gridCol w:w="1416"/>
        <w:gridCol w:w="1427"/>
        <w:gridCol w:w="1427"/>
        <w:gridCol w:w="1440"/>
        <w:gridCol w:w="1427"/>
        <w:gridCol w:w="1416"/>
        <w:gridCol w:w="1507"/>
        <w:gridCol w:w="1217"/>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 мен өндірістік оқыту шеберлері туралы мәлімет / Сведения о преподавателях и мастерах производственного обучения</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жоспарының ұлгілік оқу жоспарына сәйкестігі / Соответствие рабочих учебных планов типовым учебным планам</w:t>
            </w:r>
          </w:p>
        </w:tc>
      </w:tr>
      <w:tr>
        <w:trPr>
          <w:trHeight w:val="150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оқытушылардың жалпы саны (адам) / общее количество преподавателей (человек)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 саны (адам) / количество штатных преподавателей (человек)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 үлесі (%) / доля штатных преподавателей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магистрлар, ғылым кандидаттары, докторлар, ғылыми атақтары бар оқытушылардың саны (адам) / количество преподавателей - магистров, кандидатов, докторов наук, с учеными званиями (человек)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магистрлар-оқытушылардың саны (адам) / количество преподавателей - магистров (человек)</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санаттағы оқытушылардың саны (адам) / количество преподавателей высшей категории (человек)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санаттағы оқытушылардың саны (адам) / количество преподавателей с 1 категорией (человек)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бipiнші санаттағы мұғалімдердің және (немесе) магистрлер үлесі (%) /</w:t>
            </w:r>
          </w:p>
          <w:p>
            <w:pPr>
              <w:spacing w:after="20"/>
              <w:ind w:left="20"/>
              <w:jc w:val="both"/>
            </w:pPr>
            <w:r>
              <w:rPr>
                <w:rFonts w:ascii="Times New Roman"/>
                <w:b w:val="false"/>
                <w:i w:val="false"/>
                <w:color w:val="000000"/>
                <w:sz w:val="20"/>
              </w:rPr>
              <w:t>доля преподавателей высшей и первой категории и (или) магистров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оқытушылардың және (немесе) магистрлердің, ғылыми дәрежелі және атағы бар оқытушылар үлесі (%)/доля преподавателей высшей и первой категории и (или) магистров, преподавателей с учеными степенями и званиями</w:t>
            </w:r>
          </w:p>
        </w:tc>
        <w:tc>
          <w:tcPr>
            <w:tcW w:w="0" w:type="auto"/>
            <w:vMerge/>
            <w:tcBorders>
              <w:top w:val="nil"/>
              <w:left w:val="single" w:color="cfcfcf" w:sz="5"/>
              <w:bottom w:val="single" w:color="cfcfcf" w:sz="5"/>
              <w:right w:val="single" w:color="cfcfcf" w:sz="5"/>
            </w:tcBorders>
          </w:tcPr>
          <w:p/>
        </w:tc>
      </w:tr>
      <w:tr>
        <w:trPr>
          <w:trHeight w:val="25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72"/>
        <w:gridCol w:w="959"/>
        <w:gridCol w:w="861"/>
        <w:gridCol w:w="1046"/>
        <w:gridCol w:w="1116"/>
        <w:gridCol w:w="896"/>
        <w:gridCol w:w="965"/>
        <w:gridCol w:w="873"/>
        <w:gridCol w:w="791"/>
        <w:gridCol w:w="780"/>
        <w:gridCol w:w="919"/>
        <w:gridCol w:w="908"/>
        <w:gridCol w:w="803"/>
        <w:gridCol w:w="734"/>
        <w:gridCol w:w="722"/>
      </w:tblGrid>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 қоры туралы мәлімет / Сведения об учебном фонде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оқу жабдықтармен және оқытудың техникалық құралдармен жабдықталуы / Оснащенность специальным учебным оборудованием и техническими средствами обучения</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шаруашылық жүргізу немесе жедел басқару құқығындағы ғимараттың болуы (иә, жоқ) / наличие собственного или принадлежащего на праве хозяйственного ведения или оперативного управления здания (да/нет)</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жұмсалатын шығындар (теңге) /</w:t>
            </w:r>
          </w:p>
          <w:p>
            <w:pPr>
              <w:spacing w:after="20"/>
              <w:ind w:left="20"/>
              <w:jc w:val="both"/>
            </w:pPr>
            <w:r>
              <w:rPr>
                <w:rFonts w:ascii="Times New Roman"/>
                <w:b w:val="false"/>
                <w:i w:val="false"/>
                <w:color w:val="000000"/>
                <w:sz w:val="20"/>
              </w:rPr>
              <w:t>/ Затраты на одного обучающегося (тенге)</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көрсетудің болуы (иә/ жоқ) /</w:t>
            </w:r>
          </w:p>
          <w:p>
            <w:pPr>
              <w:spacing w:after="20"/>
              <w:ind w:left="20"/>
              <w:jc w:val="both"/>
            </w:pPr>
            <w:r>
              <w:rPr>
                <w:rFonts w:ascii="Times New Roman"/>
                <w:b w:val="false"/>
                <w:i w:val="false"/>
                <w:color w:val="000000"/>
                <w:sz w:val="20"/>
              </w:rPr>
              <w:t>/ Наличие медицинского обслуживания (да/нет)</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қағидаларға сәйкес тамақтандыру объектісінің болуы (иә/жоқ) / Наличие объекта питания, соответствующего санитарным правилам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практикадан өткізу туралы шарттардың болуы (саны) / Наличие договоров для производственной практики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қорытындысы / Результаты проверки</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 Примечание</w:t>
            </w:r>
          </w:p>
        </w:tc>
      </w:tr>
      <w:tr>
        <w:trPr>
          <w:trHeight w:val="585"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оқу жоспарына сәйкес толық оқу цикліне білім алушылар контингенті не шаққандағы оқу әдебиеті қорының болуы (иә/жоқ) /наличие фонда учебной и учебно-методической литературы по отношению к контингенту обучающихся на полный цикл обучения в соответствии с типовыми учебными планами (да/нет)</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жеткізгіштердегі оқу құралдары бар пәндердің саны / количество предметов, по которым имеются пособия на цифровых носителях</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жеткізгіштердегі оқу құралдары бар оқу жұмыс жоспарының жалпы санынан пәндердің үлесі (%)/доля предметов от общего количества рабочего учебного плана, имеющих учебные пособия на цифровых носителях (%)</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барысында айқындалған бұзушылықтар / нарушения, выявленные в ходе проверки</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 принятые меры</w:t>
            </w:r>
          </w:p>
        </w:tc>
        <w:tc>
          <w:tcPr>
            <w:tcW w:w="0" w:type="auto"/>
            <w:vMerge/>
            <w:tcBorders>
              <w:top w:val="nil"/>
              <w:left w:val="single" w:color="cfcfcf" w:sz="5"/>
              <w:bottom w:val="single" w:color="cfcfcf" w:sz="5"/>
              <w:right w:val="single" w:color="cfcfcf" w:sz="5"/>
            </w:tcBorders>
          </w:tcPr>
          <w:p/>
        </w:tc>
      </w:tr>
      <w:tr>
        <w:trPr>
          <w:trHeight w:val="4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жабдықталуы (иә/жоқ) / оснащенность компьютерными классами, подключенными к сети интернет (да/нет)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 бойынша оқу кабинеттерінің болуы (саны) / наличие учебных кабинетов по общеобразовательным предметам (количество)</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жалпы кәсіптік пәндер бойынша оқу кабинеттерінің болуы (саны) / наличие учебных кабинетов по специальным и общепрофессиональным предметам (количество)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зертханаларының болуы (саны) /</w:t>
            </w:r>
          </w:p>
          <w:p>
            <w:pPr>
              <w:spacing w:after="20"/>
              <w:ind w:left="20"/>
              <w:jc w:val="both"/>
            </w:pPr>
            <w:r>
              <w:rPr>
                <w:rFonts w:ascii="Times New Roman"/>
                <w:b w:val="false"/>
                <w:i w:val="false"/>
                <w:color w:val="000000"/>
                <w:sz w:val="20"/>
              </w:rPr>
              <w:t>наличие учебных лабораторий (количество)</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шеберханаларының болуы (саны) /</w:t>
            </w:r>
          </w:p>
          <w:p>
            <w:pPr>
              <w:spacing w:after="20"/>
              <w:ind w:left="20"/>
              <w:jc w:val="both"/>
            </w:pPr>
            <w:r>
              <w:rPr>
                <w:rFonts w:ascii="Times New Roman"/>
                <w:b w:val="false"/>
                <w:i w:val="false"/>
                <w:color w:val="000000"/>
                <w:sz w:val="20"/>
              </w:rPr>
              <w:t>наличие учебных мастерских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51" w:id="598"/>
    <w:p>
      <w:pPr>
        <w:spacing w:after="0"/>
        <w:ind w:left="0"/>
        <w:jc w:val="left"/>
      </w:pPr>
      <w:r>
        <w:rPr>
          <w:rFonts w:ascii="Times New Roman"/>
          <w:b/>
          <w:i w:val="false"/>
          <w:color w:val="000000"/>
        </w:rPr>
        <w:t xml:space="preserve"> 
№ 4-БК «Техникалық және кәсіптік, орта білімнен кейінгі білім</w:t>
      </w:r>
      <w:r>
        <w:br/>
      </w:r>
      <w:r>
        <w:rPr>
          <w:rFonts w:ascii="Times New Roman"/>
          <w:b/>
          <w:i w:val="false"/>
          <w:color w:val="000000"/>
        </w:rPr>
        <w:t>
беру бағдарламаларын іске асыратын ұйымдарында Қазақстан</w:t>
      </w:r>
      <w:r>
        <w:br/>
      </w:r>
      <w:r>
        <w:rPr>
          <w:rFonts w:ascii="Times New Roman"/>
          <w:b/>
          <w:i w:val="false"/>
          <w:color w:val="000000"/>
        </w:rPr>
        <w:t>
Республикасының білім беру туралы заңнамасының және білім беру</w:t>
      </w:r>
      <w:r>
        <w:br/>
      </w:r>
      <w:r>
        <w:rPr>
          <w:rFonts w:ascii="Times New Roman"/>
          <w:b/>
          <w:i w:val="false"/>
          <w:color w:val="000000"/>
        </w:rPr>
        <w:t>
қызметін лицензиялау кезінде қойылатын біліктілік талаптарының</w:t>
      </w:r>
      <w:r>
        <w:br/>
      </w:r>
      <w:r>
        <w:rPr>
          <w:rFonts w:ascii="Times New Roman"/>
          <w:b/>
          <w:i w:val="false"/>
          <w:color w:val="000000"/>
        </w:rPr>
        <w:t>
сақталуын тексеру нәтижелері туралы мәлімет» әкімшілік есеп</w:t>
      </w:r>
      <w:r>
        <w:br/>
      </w:r>
      <w:r>
        <w:rPr>
          <w:rFonts w:ascii="Times New Roman"/>
          <w:b/>
          <w:i w:val="false"/>
          <w:color w:val="000000"/>
        </w:rPr>
        <w:t>
беру нысанын толтыру бойынша түсініктеме</w:t>
      </w:r>
    </w:p>
    <w:bookmarkEnd w:id="598"/>
    <w:p>
      <w:pPr>
        <w:spacing w:after="0"/>
        <w:ind w:left="0"/>
        <w:jc w:val="both"/>
      </w:pPr>
      <w:r>
        <w:rPr>
          <w:rFonts w:ascii="Times New Roman"/>
          <w:b w:val="false"/>
          <w:i w:val="false"/>
          <w:color w:val="000000"/>
          <w:sz w:val="28"/>
        </w:rPr>
        <w:t>      БСН* - бизнес-сәйкестендіру нөмірі көрсетіледі;</w:t>
      </w:r>
    </w:p>
    <w:bookmarkStart w:name="z652" w:id="59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результатах проверки на соблюдение законодательства</w:t>
      </w:r>
      <w:r>
        <w:br/>
      </w:r>
      <w:r>
        <w:rPr>
          <w:rFonts w:ascii="Times New Roman"/>
          <w:b/>
          <w:i w:val="false"/>
          <w:color w:val="000000"/>
        </w:rPr>
        <w:t>
Республики Казахстан об образовании и квалификационных</w:t>
      </w:r>
      <w:r>
        <w:br/>
      </w:r>
      <w:r>
        <w:rPr>
          <w:rFonts w:ascii="Times New Roman"/>
          <w:b/>
          <w:i w:val="false"/>
          <w:color w:val="000000"/>
        </w:rPr>
        <w:t>
требований, предъявляемых при лицензировании образовательной</w:t>
      </w:r>
      <w:r>
        <w:br/>
      </w:r>
      <w:r>
        <w:rPr>
          <w:rFonts w:ascii="Times New Roman"/>
          <w:b/>
          <w:i w:val="false"/>
          <w:color w:val="000000"/>
        </w:rPr>
        <w:t>
деятельности организаций образования, реализующих</w:t>
      </w:r>
      <w:r>
        <w:br/>
      </w:r>
      <w:r>
        <w:rPr>
          <w:rFonts w:ascii="Times New Roman"/>
          <w:b/>
          <w:i w:val="false"/>
          <w:color w:val="000000"/>
        </w:rPr>
        <w:t>
образовательные учебные программы технического и</w:t>
      </w:r>
      <w:r>
        <w:br/>
      </w:r>
      <w:r>
        <w:rPr>
          <w:rFonts w:ascii="Times New Roman"/>
          <w:b/>
          <w:i w:val="false"/>
          <w:color w:val="000000"/>
        </w:rPr>
        <w:t>
профессионального образования, послесреднего образования» №</w:t>
      </w:r>
      <w:r>
        <w:br/>
      </w:r>
      <w:r>
        <w:rPr>
          <w:rFonts w:ascii="Times New Roman"/>
          <w:b/>
          <w:i w:val="false"/>
          <w:color w:val="000000"/>
        </w:rPr>
        <w:t>
4-КК</w:t>
      </w:r>
    </w:p>
    <w:bookmarkEnd w:id="599"/>
    <w:p>
      <w:pPr>
        <w:spacing w:after="0"/>
        <w:ind w:left="0"/>
        <w:jc w:val="both"/>
      </w:pPr>
      <w:r>
        <w:rPr>
          <w:rFonts w:ascii="Times New Roman"/>
          <w:b w:val="false"/>
          <w:i w:val="false"/>
          <w:color w:val="000000"/>
          <w:sz w:val="28"/>
        </w:rPr>
        <w:t>      БИН* - бизнес-идентификационный номер юридического лица;</w:t>
      </w:r>
    </w:p>
    <w:bookmarkStart w:name="z653" w:id="600"/>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145-қосымша</w:t>
      </w:r>
      <w:r>
        <w:br/>
      </w:r>
      <w:r>
        <w:rPr>
          <w:rFonts w:ascii="Times New Roman"/>
          <w:b w:val="false"/>
          <w:i w:val="false"/>
          <w:color w:val="000000"/>
          <w:sz w:val="28"/>
        </w:rPr>
        <w:t xml:space="preserve">
Приложение 145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600"/>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156-қосымша</w:t>
      </w:r>
      <w:r>
        <w:br/>
      </w:r>
      <w:r>
        <w:rPr>
          <w:rFonts w:ascii="Times New Roman"/>
          <w:b w:val="false"/>
          <w:i w:val="false"/>
          <w:color w:val="000000"/>
          <w:sz w:val="28"/>
        </w:rPr>
        <w:t xml:space="preserve">
Приложение 156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Мектепке дейінгі ұйымдарын мемлекеттік аттестаттаудың</w:t>
      </w:r>
      <w:r>
        <w:br/>
      </w:r>
      <w:r>
        <w:rPr>
          <w:rFonts w:ascii="Times New Roman"/>
          <w:b/>
          <w:i w:val="false"/>
          <w:color w:val="000000"/>
        </w:rPr>
        <w:t>
нәтижелері туралы мәлімет</w:t>
      </w:r>
      <w:r>
        <w:br/>
      </w:r>
      <w:r>
        <w:rPr>
          <w:rFonts w:ascii="Times New Roman"/>
          <w:b/>
          <w:i w:val="false"/>
          <w:color w:val="000000"/>
        </w:rPr>
        <w:t>
Сведения о результатах государственной аттестации дошкольных</w:t>
      </w:r>
      <w:r>
        <w:br/>
      </w:r>
      <w:r>
        <w:rPr>
          <w:rFonts w:ascii="Times New Roman"/>
          <w:b/>
          <w:i w:val="false"/>
          <w:color w:val="000000"/>
        </w:rPr>
        <w:t>
организаций</w:t>
      </w:r>
    </w:p>
    <w:p>
      <w:pPr>
        <w:spacing w:after="0"/>
        <w:ind w:left="0"/>
        <w:jc w:val="both"/>
      </w:pPr>
      <w:r>
        <w:rPr>
          <w:rFonts w:ascii="Times New Roman"/>
          <w:b w:val="false"/>
          <w:i w:val="false"/>
          <w:color w:val="000000"/>
          <w:sz w:val="28"/>
        </w:rPr>
        <w:t>Есепті кезең 20 ___ жылдың ____ жартыжылдығы</w:t>
      </w:r>
      <w:r>
        <w:br/>
      </w:r>
      <w:r>
        <w:rPr>
          <w:rFonts w:ascii="Times New Roman"/>
          <w:b w:val="false"/>
          <w:i w:val="false"/>
          <w:color w:val="000000"/>
          <w:sz w:val="28"/>
        </w:rPr>
        <w:t>
Отчетный период ____ полугодие 20 ___ года</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5-БК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5-КК</w:t>
      </w:r>
    </w:p>
    <w:p>
      <w:pPr>
        <w:spacing w:after="0"/>
        <w:ind w:left="0"/>
        <w:jc w:val="both"/>
      </w:pPr>
      <w:r>
        <w:rPr>
          <w:rFonts w:ascii="Times New Roman"/>
          <w:b/>
          <w:i w:val="false"/>
          <w:color w:val="000000"/>
          <w:sz w:val="28"/>
        </w:rPr>
        <w:t>Кезенділігі:</w:t>
      </w:r>
      <w:r>
        <w:rPr>
          <w:rFonts w:ascii="Times New Roman"/>
          <w:b w:val="false"/>
          <w:i w:val="false"/>
          <w:color w:val="000000"/>
          <w:sz w:val="28"/>
        </w:rPr>
        <w:t xml:space="preserve"> жартыжылдық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полугодовая </w:t>
      </w:r>
    </w:p>
    <w:p>
      <w:pPr>
        <w:spacing w:after="0"/>
        <w:ind w:left="0"/>
        <w:jc w:val="both"/>
      </w:pPr>
      <w:r>
        <w:rPr>
          <w:rFonts w:ascii="Times New Roman"/>
          <w:b/>
          <w:i w:val="false"/>
          <w:color w:val="000000"/>
          <w:sz w:val="28"/>
        </w:rPr>
        <w:t>Респондеттер:</w:t>
      </w:r>
      <w:r>
        <w:rPr>
          <w:rFonts w:ascii="Times New Roman"/>
          <w:b w:val="false"/>
          <w:i w:val="false"/>
          <w:color w:val="000000"/>
          <w:sz w:val="28"/>
        </w:rPr>
        <w:t xml:space="preserve"> Қазақстан Республикасы Білім және ғылым министрлігі Білім және ғылым саласындағы бақылау комитетінің Білім саласындағы бақылау департаменттері </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Департаменты по контролю в сфере образования Комитета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Білім саласындағы бақылау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10 қаңтар, 10 шілде</w:t>
      </w:r>
      <w:r>
        <w:br/>
      </w:r>
      <w:r>
        <w:rPr>
          <w:rFonts w:ascii="Times New Roman"/>
          <w:b w:val="false"/>
          <w:i w:val="false"/>
          <w:color w:val="000000"/>
          <w:sz w:val="28"/>
        </w:rPr>
        <w:t>
</w:t>
      </w:r>
      <w:r>
        <w:rPr>
          <w:rFonts w:ascii="Times New Roman"/>
          <w:b/>
          <w:i w:val="false"/>
          <w:color w:val="000000"/>
          <w:sz w:val="28"/>
        </w:rPr>
        <w:t>Срок предоставления:</w:t>
      </w:r>
      <w:r>
        <w:rPr>
          <w:rFonts w:ascii="Times New Roman"/>
          <w:b w:val="false"/>
          <w:i w:val="false"/>
          <w:color w:val="000000"/>
          <w:sz w:val="28"/>
        </w:rPr>
        <w:t xml:space="preserve"> 10 января, 10 июля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346"/>
        <w:gridCol w:w="1460"/>
        <w:gridCol w:w="1485"/>
        <w:gridCol w:w="1245"/>
        <w:gridCol w:w="1245"/>
        <w:gridCol w:w="1516"/>
        <w:gridCol w:w="1031"/>
        <w:gridCol w:w="1372"/>
        <w:gridCol w:w="1454"/>
        <w:gridCol w:w="1358"/>
      </w:tblGrid>
      <w:tr>
        <w:trPr>
          <w:trHeight w:val="45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БСН* / БИН* организации образования</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w:t>
            </w:r>
            <w:r>
              <w:br/>
            </w:r>
            <w:r>
              <w:rPr>
                <w:rFonts w:ascii="Times New Roman"/>
                <w:b w:val="false"/>
                <w:i w:val="false"/>
                <w:color w:val="000000"/>
                <w:sz w:val="20"/>
              </w:rPr>
              <w:t>
</w:t>
            </w:r>
            <w:r>
              <w:rPr>
                <w:rFonts w:ascii="Times New Roman"/>
                <w:b w:val="false"/>
                <w:i w:val="false"/>
                <w:color w:val="000000"/>
                <w:sz w:val="20"/>
              </w:rPr>
              <w:t>заңды атауы / Юридическое название организации образования</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нақты орналасқан жері / Адрес фактического местонахождения организации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қорытындылары /</w:t>
            </w:r>
            <w:r>
              <w:br/>
            </w:r>
            <w:r>
              <w:rPr>
                <w:rFonts w:ascii="Times New Roman"/>
                <w:b w:val="false"/>
                <w:i w:val="false"/>
                <w:color w:val="000000"/>
                <w:sz w:val="20"/>
              </w:rPr>
              <w:t>
</w:t>
            </w:r>
            <w:r>
              <w:rPr>
                <w:rFonts w:ascii="Times New Roman"/>
                <w:b w:val="false"/>
                <w:i w:val="false"/>
                <w:color w:val="000000"/>
                <w:sz w:val="20"/>
              </w:rPr>
              <w:t>Итоги государственной аттестации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жойылғандығын айқындау қорытындысы /Результаты изучения устранения выявленных нарушений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 / № приказа</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күні / дата приказа</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ЖМББС сәйкес (иә/жоқ) / деятельность соответствует ГОСО (да/нет)</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себебі / причины </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 принятые меры</w:t>
            </w:r>
          </w:p>
        </w:tc>
        <w:tc>
          <w:tcPr>
            <w:tcW w:w="0" w:type="auto"/>
            <w:gridSpan w:val="2"/>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жойылды (иә/жоқ) / нарушения устранены (да/нет)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 принятые меры</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54" w:id="601"/>
    <w:p>
      <w:pPr>
        <w:spacing w:after="0"/>
        <w:ind w:left="0"/>
        <w:jc w:val="left"/>
      </w:pPr>
      <w:r>
        <w:rPr>
          <w:rFonts w:ascii="Times New Roman"/>
          <w:b/>
          <w:i w:val="false"/>
          <w:color w:val="000000"/>
        </w:rPr>
        <w:t xml:space="preserve"> 
5-БК «Мектепке дейінгі ұйымдарын мемлекеттік аттестаттаудың</w:t>
      </w:r>
      <w:r>
        <w:br/>
      </w:r>
      <w:r>
        <w:rPr>
          <w:rFonts w:ascii="Times New Roman"/>
          <w:b/>
          <w:i w:val="false"/>
          <w:color w:val="000000"/>
        </w:rPr>
        <w:t>
нәтижелері туралы мәлімет» әкімшілік есеп беру нысанын толтыру</w:t>
      </w:r>
      <w:r>
        <w:br/>
      </w:r>
      <w:r>
        <w:rPr>
          <w:rFonts w:ascii="Times New Roman"/>
          <w:b/>
          <w:i w:val="false"/>
          <w:color w:val="000000"/>
        </w:rPr>
        <w:t>
бойынша түсініктеме</w:t>
      </w:r>
    </w:p>
    <w:bookmarkEnd w:id="601"/>
    <w:p>
      <w:pPr>
        <w:spacing w:after="0"/>
        <w:ind w:left="0"/>
        <w:jc w:val="both"/>
      </w:pPr>
      <w:r>
        <w:rPr>
          <w:rFonts w:ascii="Times New Roman"/>
          <w:b w:val="false"/>
          <w:i w:val="false"/>
          <w:color w:val="000000"/>
          <w:sz w:val="28"/>
        </w:rPr>
        <w:t>      БСН* - бизнес-сәйкестендіру нөмірі көрсетіледі.</w:t>
      </w:r>
    </w:p>
    <w:bookmarkStart w:name="z655" w:id="602"/>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результатах государственной аттестации дошкольных</w:t>
      </w:r>
      <w:r>
        <w:br/>
      </w:r>
      <w:r>
        <w:rPr>
          <w:rFonts w:ascii="Times New Roman"/>
          <w:b/>
          <w:i w:val="false"/>
          <w:color w:val="000000"/>
        </w:rPr>
        <w:t>
организаций» № 5-КК</w:t>
      </w:r>
    </w:p>
    <w:bookmarkEnd w:id="602"/>
    <w:p>
      <w:pPr>
        <w:spacing w:after="0"/>
        <w:ind w:left="0"/>
        <w:jc w:val="both"/>
      </w:pPr>
      <w:r>
        <w:rPr>
          <w:rFonts w:ascii="Times New Roman"/>
          <w:b w:val="false"/>
          <w:i w:val="false"/>
          <w:color w:val="000000"/>
          <w:sz w:val="28"/>
        </w:rPr>
        <w:t xml:space="preserve">      БИН* - бизнес-идентификационный номер юридического лица. </w:t>
      </w:r>
    </w:p>
    <w:bookmarkStart w:name="z656" w:id="603"/>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146-қосымша</w:t>
      </w:r>
      <w:r>
        <w:br/>
      </w:r>
      <w:r>
        <w:rPr>
          <w:rFonts w:ascii="Times New Roman"/>
          <w:b w:val="false"/>
          <w:i w:val="false"/>
          <w:color w:val="000000"/>
          <w:sz w:val="28"/>
        </w:rPr>
        <w:t xml:space="preserve">
Приложение 146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603"/>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157-қосымша</w:t>
      </w:r>
      <w:r>
        <w:br/>
      </w:r>
      <w:r>
        <w:rPr>
          <w:rFonts w:ascii="Times New Roman"/>
          <w:b w:val="false"/>
          <w:i w:val="false"/>
          <w:color w:val="000000"/>
          <w:sz w:val="28"/>
        </w:rPr>
        <w:t xml:space="preserve">
Приложение 157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657" w:id="604"/>
    <w:p>
      <w:pPr>
        <w:spacing w:after="0"/>
        <w:ind w:left="0"/>
        <w:jc w:val="left"/>
      </w:pPr>
      <w:r>
        <w:rPr>
          <w:rFonts w:ascii="Times New Roman"/>
          <w:b/>
          <w:i w:val="false"/>
          <w:color w:val="000000"/>
        </w:rPr>
        <w:t xml:space="preserve"> 
Орта білім беру (бастауыш, негізгі орта, жалпы орта) ұйымдарын</w:t>
      </w:r>
      <w:r>
        <w:br/>
      </w:r>
      <w:r>
        <w:rPr>
          <w:rFonts w:ascii="Times New Roman"/>
          <w:b/>
          <w:i w:val="false"/>
          <w:color w:val="000000"/>
        </w:rPr>
        <w:t>
мемлекеттік аттестаттаудың нәтижелері туралы мәлімет</w:t>
      </w:r>
      <w:r>
        <w:br/>
      </w:r>
      <w:r>
        <w:rPr>
          <w:rFonts w:ascii="Times New Roman"/>
          <w:b/>
          <w:i w:val="false"/>
          <w:color w:val="000000"/>
        </w:rPr>
        <w:t>
Сведения о результатах государственной аттестации организаций</w:t>
      </w:r>
      <w:r>
        <w:br/>
      </w:r>
      <w:r>
        <w:rPr>
          <w:rFonts w:ascii="Times New Roman"/>
          <w:b/>
          <w:i w:val="false"/>
          <w:color w:val="000000"/>
        </w:rPr>
        <w:t>
среднего образования (начального, основного среднего и общего</w:t>
      </w:r>
      <w:r>
        <w:br/>
      </w:r>
      <w:r>
        <w:rPr>
          <w:rFonts w:ascii="Times New Roman"/>
          <w:b/>
          <w:i w:val="false"/>
          <w:color w:val="000000"/>
        </w:rPr>
        <w:t>
среднего)</w:t>
      </w:r>
    </w:p>
    <w:bookmarkEnd w:id="604"/>
    <w:p>
      <w:pPr>
        <w:spacing w:after="0"/>
        <w:ind w:left="0"/>
        <w:jc w:val="both"/>
      </w:pPr>
      <w:r>
        <w:rPr>
          <w:rFonts w:ascii="Times New Roman"/>
          <w:b w:val="false"/>
          <w:i w:val="false"/>
          <w:color w:val="000000"/>
          <w:sz w:val="28"/>
        </w:rPr>
        <w:t>Есепті кезең 20 ___ жылдың ____ жартыжылдығы</w:t>
      </w:r>
      <w:r>
        <w:br/>
      </w:r>
      <w:r>
        <w:rPr>
          <w:rFonts w:ascii="Times New Roman"/>
          <w:b w:val="false"/>
          <w:i w:val="false"/>
          <w:color w:val="000000"/>
          <w:sz w:val="28"/>
        </w:rPr>
        <w:t>
Отчетный период ____ полугодие 20 ___ года</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6-БК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6-КК</w:t>
      </w:r>
    </w:p>
    <w:p>
      <w:pPr>
        <w:spacing w:after="0"/>
        <w:ind w:left="0"/>
        <w:jc w:val="both"/>
      </w:pPr>
      <w:r>
        <w:rPr>
          <w:rFonts w:ascii="Times New Roman"/>
          <w:b/>
          <w:i w:val="false"/>
          <w:color w:val="000000"/>
          <w:sz w:val="28"/>
        </w:rPr>
        <w:t>Кезенділігі:</w:t>
      </w:r>
      <w:r>
        <w:rPr>
          <w:rFonts w:ascii="Times New Roman"/>
          <w:b w:val="false"/>
          <w:i w:val="false"/>
          <w:color w:val="000000"/>
          <w:sz w:val="28"/>
        </w:rPr>
        <w:t xml:space="preserve"> жартыжылдық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полугодовая</w:t>
      </w:r>
    </w:p>
    <w:p>
      <w:pPr>
        <w:spacing w:after="0"/>
        <w:ind w:left="0"/>
        <w:jc w:val="both"/>
      </w:pPr>
      <w:r>
        <w:rPr>
          <w:rFonts w:ascii="Times New Roman"/>
          <w:b/>
          <w:i w:val="false"/>
          <w:color w:val="000000"/>
          <w:sz w:val="28"/>
        </w:rPr>
        <w:t>Респондеттер:</w:t>
      </w:r>
      <w:r>
        <w:rPr>
          <w:rFonts w:ascii="Times New Roman"/>
          <w:b w:val="false"/>
          <w:i w:val="false"/>
          <w:color w:val="000000"/>
          <w:sz w:val="28"/>
        </w:rPr>
        <w:t xml:space="preserve"> Қазақстан Республикасы Білім және ғылым министрлігі Білім және ғылым саласындағы бақылау комитетінің Білім саласындағы бақылау департаменттері</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Департаменты по контролю в сфере образования Комитета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Білім саласындағы бақылау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10 қаңтар, 10 шілде</w:t>
      </w:r>
      <w:r>
        <w:br/>
      </w:r>
      <w:r>
        <w:rPr>
          <w:rFonts w:ascii="Times New Roman"/>
          <w:b w:val="false"/>
          <w:i w:val="false"/>
          <w:color w:val="000000"/>
          <w:sz w:val="28"/>
        </w:rPr>
        <w:t>
</w:t>
      </w:r>
      <w:r>
        <w:rPr>
          <w:rFonts w:ascii="Times New Roman"/>
          <w:b/>
          <w:i w:val="false"/>
          <w:color w:val="000000"/>
          <w:sz w:val="28"/>
        </w:rPr>
        <w:t>Срок предоставления:</w:t>
      </w:r>
      <w:r>
        <w:rPr>
          <w:rFonts w:ascii="Times New Roman"/>
          <w:b w:val="false"/>
          <w:i w:val="false"/>
          <w:color w:val="000000"/>
          <w:sz w:val="28"/>
        </w:rPr>
        <w:t xml:space="preserve"> 10 января, 10 июля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907"/>
        <w:gridCol w:w="1124"/>
        <w:gridCol w:w="1040"/>
        <w:gridCol w:w="1148"/>
        <w:gridCol w:w="1274"/>
        <w:gridCol w:w="1292"/>
        <w:gridCol w:w="1149"/>
        <w:gridCol w:w="1274"/>
        <w:gridCol w:w="1076"/>
        <w:gridCol w:w="1202"/>
        <w:gridCol w:w="1202"/>
        <w:gridCol w:w="974"/>
      </w:tblGrid>
      <w:tr>
        <w:trPr>
          <w:trHeight w:val="54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БСН / БИН организации образования</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заңда атауы / Юридическое название организации образования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нақты орналасқан жері / Адрес фактического местонахождения организации образования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 сынып оқушылардың білімін бақылау қорытындылары / Итоги контроля знаний учащихся выпускных классов</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сынып / 4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 / 9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 / 11 класс</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тестілеуге жататын оқушылар саны барлығы / количество учащихся, подлежащих тестированию</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 алған оқушылар саны (адам) / количество учащихся получивших положительные оценки (человек)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 алған оқушылар % / % учащихся получивших положительные оценки</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тестілеуге жататын оқушылар саны барлығы / количество учащихся, подлежащих тестированию</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 алған оқушылар саны (адам) / количество учащихся получивших положительные оценки (человек)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 алған оқушылар % / % учащихся получивших положительные оценки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тестілеуге жататын оқушылар саны барлығы / количество учащихся, подлежащих тестированию</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 алған оқушылар саны (адам) / количество учащихся получивших положительные оценки (человек)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 алған оқушылар % / % учащихся получивших положительные оценки</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301"/>
        <w:gridCol w:w="2546"/>
        <w:gridCol w:w="2750"/>
        <w:gridCol w:w="1734"/>
        <w:gridCol w:w="1911"/>
        <w:gridCol w:w="245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аттестаттаудың қорытындылары / Итоги государственной аттестации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жойылғандығын айқындау қорытындысы /</w:t>
            </w:r>
            <w:r>
              <w:br/>
            </w:r>
            <w:r>
              <w:rPr>
                <w:rFonts w:ascii="Times New Roman"/>
                <w:b w:val="false"/>
                <w:i w:val="false"/>
                <w:color w:val="000000"/>
                <w:sz w:val="20"/>
              </w:rPr>
              <w:t>
</w:t>
            </w:r>
            <w:r>
              <w:rPr>
                <w:rFonts w:ascii="Times New Roman"/>
                <w:b w:val="false"/>
                <w:i w:val="false"/>
                <w:color w:val="000000"/>
                <w:sz w:val="20"/>
              </w:rPr>
              <w:t>Результаты изучения устранения выявленных нарушений</w:t>
            </w:r>
          </w:p>
        </w:tc>
      </w:tr>
      <w:tr>
        <w:trPr>
          <w:trHeight w:val="30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 / № приказа</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күні /</w:t>
            </w:r>
            <w:r>
              <w:br/>
            </w:r>
            <w:r>
              <w:rPr>
                <w:rFonts w:ascii="Times New Roman"/>
                <w:b w:val="false"/>
                <w:i w:val="false"/>
                <w:color w:val="000000"/>
                <w:sz w:val="20"/>
              </w:rPr>
              <w:t>
</w:t>
            </w:r>
            <w:r>
              <w:rPr>
                <w:rFonts w:ascii="Times New Roman"/>
                <w:b w:val="false"/>
                <w:i w:val="false"/>
                <w:color w:val="000000"/>
                <w:sz w:val="20"/>
              </w:rPr>
              <w:t>дата приказа</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ЖМББС сәйкес (иә/жоқ) / деятельность соответствует ГОСО (да/нет)</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аттестаттамаудың себебі /</w:t>
            </w:r>
            <w:r>
              <w:br/>
            </w:r>
            <w:r>
              <w:rPr>
                <w:rFonts w:ascii="Times New Roman"/>
                <w:b w:val="false"/>
                <w:i w:val="false"/>
                <w:color w:val="000000"/>
                <w:sz w:val="20"/>
              </w:rPr>
              <w:t>
</w:t>
            </w:r>
            <w:r>
              <w:rPr>
                <w:rFonts w:ascii="Times New Roman"/>
                <w:b w:val="false"/>
                <w:i w:val="false"/>
                <w:color w:val="000000"/>
                <w:sz w:val="20"/>
              </w:rPr>
              <w:t>причины неаттестации</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 принятые меры</w:t>
            </w:r>
          </w:p>
        </w:tc>
        <w:tc>
          <w:tcPr>
            <w:tcW w:w="0" w:type="auto"/>
            <w:gridSpan w:val="2"/>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(иә/жоқ) / аттестовано (да/нет)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 принятые меры</w:t>
            </w:r>
          </w:p>
        </w:tc>
      </w:tr>
      <w:tr>
        <w:trPr>
          <w:trHeight w:val="25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58" w:id="605"/>
    <w:p>
      <w:pPr>
        <w:spacing w:after="0"/>
        <w:ind w:left="0"/>
        <w:jc w:val="left"/>
      </w:pPr>
      <w:r>
        <w:rPr>
          <w:rFonts w:ascii="Times New Roman"/>
          <w:b/>
          <w:i w:val="false"/>
          <w:color w:val="000000"/>
        </w:rPr>
        <w:t xml:space="preserve"> 
№ 6-БК «Орта білім беру (бастауыш, негізгі орта, жалпы орта)</w:t>
      </w:r>
      <w:r>
        <w:br/>
      </w:r>
      <w:r>
        <w:rPr>
          <w:rFonts w:ascii="Times New Roman"/>
          <w:b/>
          <w:i w:val="false"/>
          <w:color w:val="000000"/>
        </w:rPr>
        <w:t>
ұйымдарын мемлекеттік аттестаттаудың нәтижелері туралы мәлімет»</w:t>
      </w:r>
      <w:r>
        <w:br/>
      </w:r>
      <w:r>
        <w:rPr>
          <w:rFonts w:ascii="Times New Roman"/>
          <w:b/>
          <w:i w:val="false"/>
          <w:color w:val="000000"/>
        </w:rPr>
        <w:t>
әкімшілік есеп беру нысанын толтыру бойынша түсініктеме</w:t>
      </w:r>
    </w:p>
    <w:bookmarkEnd w:id="605"/>
    <w:p>
      <w:pPr>
        <w:spacing w:after="0"/>
        <w:ind w:left="0"/>
        <w:jc w:val="both"/>
      </w:pPr>
      <w:r>
        <w:rPr>
          <w:rFonts w:ascii="Times New Roman"/>
          <w:b w:val="false"/>
          <w:i w:val="false"/>
          <w:color w:val="000000"/>
          <w:sz w:val="28"/>
        </w:rPr>
        <w:t>      БСН* - бизнес-сәйкестендіру нөмірі көрсетіледі;</w:t>
      </w:r>
    </w:p>
    <w:bookmarkStart w:name="z659" w:id="606"/>
    <w:p>
      <w:pPr>
        <w:spacing w:after="0"/>
        <w:ind w:left="0"/>
        <w:jc w:val="left"/>
      </w:pPr>
      <w:r>
        <w:rPr>
          <w:rFonts w:ascii="Times New Roman"/>
          <w:b/>
          <w:i w:val="false"/>
          <w:color w:val="000000"/>
        </w:rPr>
        <w:t xml:space="preserve"> 
Пояснение по заполнению формы административной отчетности «Сведения о результатах государственной аттестации организаций среднего образования (начального, основного среднего и общего среднего)» 6-КК</w:t>
      </w:r>
    </w:p>
    <w:bookmarkEnd w:id="606"/>
    <w:p>
      <w:pPr>
        <w:spacing w:after="0"/>
        <w:ind w:left="0"/>
        <w:jc w:val="both"/>
      </w:pPr>
      <w:r>
        <w:rPr>
          <w:rFonts w:ascii="Times New Roman"/>
          <w:b w:val="false"/>
          <w:i w:val="false"/>
          <w:color w:val="000000"/>
          <w:sz w:val="28"/>
        </w:rPr>
        <w:t>      БИН* - бизнес-идентификационный номер юридического лица;</w:t>
      </w:r>
    </w:p>
    <w:bookmarkStart w:name="z660" w:id="607"/>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147-қосымша</w:t>
      </w:r>
      <w:r>
        <w:br/>
      </w:r>
      <w:r>
        <w:rPr>
          <w:rFonts w:ascii="Times New Roman"/>
          <w:b w:val="false"/>
          <w:i w:val="false"/>
          <w:color w:val="000000"/>
          <w:sz w:val="28"/>
        </w:rPr>
        <w:t xml:space="preserve">
Приложение 147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607"/>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158-қосымша</w:t>
      </w:r>
      <w:r>
        <w:br/>
      </w:r>
      <w:r>
        <w:rPr>
          <w:rFonts w:ascii="Times New Roman"/>
          <w:b w:val="false"/>
          <w:i w:val="false"/>
          <w:color w:val="000000"/>
          <w:sz w:val="28"/>
        </w:rPr>
        <w:t xml:space="preserve">
Приложение 158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661" w:id="608"/>
    <w:p>
      <w:pPr>
        <w:spacing w:after="0"/>
        <w:ind w:left="0"/>
        <w:jc w:val="left"/>
      </w:pPr>
      <w:r>
        <w:rPr>
          <w:rFonts w:ascii="Times New Roman"/>
          <w:b/>
          <w:i w:val="false"/>
          <w:color w:val="000000"/>
        </w:rPr>
        <w:t xml:space="preserve"> 
Техникалық және кәсіптік, орта білімнен кейінгі білім беру</w:t>
      </w:r>
      <w:r>
        <w:br/>
      </w:r>
      <w:r>
        <w:rPr>
          <w:rFonts w:ascii="Times New Roman"/>
          <w:b/>
          <w:i w:val="false"/>
          <w:color w:val="000000"/>
        </w:rPr>
        <w:t>
бағдарламаларын іске асыратын ұйымдарын мемлекеттік</w:t>
      </w:r>
      <w:r>
        <w:br/>
      </w:r>
      <w:r>
        <w:rPr>
          <w:rFonts w:ascii="Times New Roman"/>
          <w:b/>
          <w:i w:val="false"/>
          <w:color w:val="000000"/>
        </w:rPr>
        <w:t>
аттестаттаудың нәтижелері туралы мәлімет</w:t>
      </w:r>
      <w:r>
        <w:br/>
      </w:r>
      <w:r>
        <w:rPr>
          <w:rFonts w:ascii="Times New Roman"/>
          <w:b/>
          <w:i w:val="false"/>
          <w:color w:val="000000"/>
        </w:rPr>
        <w:t>
Сведения о результатах государственной аттестации организаций</w:t>
      </w:r>
      <w:r>
        <w:br/>
      </w:r>
      <w:r>
        <w:rPr>
          <w:rFonts w:ascii="Times New Roman"/>
          <w:b/>
          <w:i w:val="false"/>
          <w:color w:val="000000"/>
        </w:rPr>
        <w:t>
образования, реализующих образовательные программы</w:t>
      </w:r>
      <w:r>
        <w:br/>
      </w:r>
      <w:r>
        <w:rPr>
          <w:rFonts w:ascii="Times New Roman"/>
          <w:b/>
          <w:i w:val="false"/>
          <w:color w:val="000000"/>
        </w:rPr>
        <w:t>
технического-профессионального, послесреднего образования»</w:t>
      </w:r>
    </w:p>
    <w:bookmarkEnd w:id="608"/>
    <w:p>
      <w:pPr>
        <w:spacing w:after="0"/>
        <w:ind w:left="0"/>
        <w:jc w:val="both"/>
      </w:pPr>
      <w:r>
        <w:rPr>
          <w:rFonts w:ascii="Times New Roman"/>
          <w:b w:val="false"/>
          <w:i w:val="false"/>
          <w:color w:val="000000"/>
          <w:sz w:val="28"/>
        </w:rPr>
        <w:t>Есепті кезең 20 ___ жылдың ____ жартыжылдығы</w:t>
      </w:r>
      <w:r>
        <w:br/>
      </w:r>
      <w:r>
        <w:rPr>
          <w:rFonts w:ascii="Times New Roman"/>
          <w:b w:val="false"/>
          <w:i w:val="false"/>
          <w:color w:val="000000"/>
          <w:sz w:val="28"/>
        </w:rPr>
        <w:t>
Отчетный период ____ полугодие 20 ___ года</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7-БК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7-КК</w:t>
      </w:r>
    </w:p>
    <w:p>
      <w:pPr>
        <w:spacing w:after="0"/>
        <w:ind w:left="0"/>
        <w:jc w:val="both"/>
      </w:pPr>
      <w:r>
        <w:rPr>
          <w:rFonts w:ascii="Times New Roman"/>
          <w:b/>
          <w:i w:val="false"/>
          <w:color w:val="000000"/>
          <w:sz w:val="28"/>
        </w:rPr>
        <w:t>Кезенділігі:</w:t>
      </w:r>
      <w:r>
        <w:rPr>
          <w:rFonts w:ascii="Times New Roman"/>
          <w:b w:val="false"/>
          <w:i w:val="false"/>
          <w:color w:val="000000"/>
          <w:sz w:val="28"/>
        </w:rPr>
        <w:t xml:space="preserve"> жартыжылдық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полугодовая</w:t>
      </w:r>
    </w:p>
    <w:p>
      <w:pPr>
        <w:spacing w:after="0"/>
        <w:ind w:left="0"/>
        <w:jc w:val="both"/>
      </w:pPr>
      <w:r>
        <w:rPr>
          <w:rFonts w:ascii="Times New Roman"/>
          <w:b/>
          <w:i w:val="false"/>
          <w:color w:val="000000"/>
          <w:sz w:val="28"/>
        </w:rPr>
        <w:t>Респондеттер:</w:t>
      </w:r>
      <w:r>
        <w:rPr>
          <w:rFonts w:ascii="Times New Roman"/>
          <w:b w:val="false"/>
          <w:i w:val="false"/>
          <w:color w:val="000000"/>
          <w:sz w:val="28"/>
        </w:rPr>
        <w:t xml:space="preserve"> Қазақстан Республикасы Білім және ғылым министрлігі Білім және ғылым саласындағы бақылау комитетінің Білім саласындағы бақылау департаменттері</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Департаменты по контролю в сфере образования Комитета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министрлігінің Білім саласындағы бақылау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10 қаңтар, 10 шілде</w:t>
      </w:r>
      <w:r>
        <w:br/>
      </w:r>
      <w:r>
        <w:rPr>
          <w:rFonts w:ascii="Times New Roman"/>
          <w:b w:val="false"/>
          <w:i w:val="false"/>
          <w:color w:val="000000"/>
          <w:sz w:val="28"/>
        </w:rPr>
        <w:t>
</w:t>
      </w:r>
      <w:r>
        <w:rPr>
          <w:rFonts w:ascii="Times New Roman"/>
          <w:b/>
          <w:i w:val="false"/>
          <w:color w:val="000000"/>
          <w:sz w:val="28"/>
        </w:rPr>
        <w:t>Срок предоставления:</w:t>
      </w:r>
      <w:r>
        <w:rPr>
          <w:rFonts w:ascii="Times New Roman"/>
          <w:b w:val="false"/>
          <w:i w:val="false"/>
          <w:color w:val="000000"/>
          <w:sz w:val="28"/>
        </w:rPr>
        <w:t xml:space="preserve"> 10 января, 10 июля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862"/>
        <w:gridCol w:w="1644"/>
        <w:gridCol w:w="2051"/>
        <w:gridCol w:w="2255"/>
        <w:gridCol w:w="1846"/>
        <w:gridCol w:w="1976"/>
        <w:gridCol w:w="1921"/>
      </w:tblGrid>
      <w:tr>
        <w:trPr>
          <w:trHeight w:val="285"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БСН* / БИН* организации образования</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заңды атауы / Юридическое название организации образования</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нақты орналасқан жері / Адрес фактического местонахождения организации образования</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лицензияның қосымшасындағы мамандықтардың атауы мен коды / Наименование и коды специальности из приложения к государственной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 бақылау / Контроль знаний</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тестілеуге жататын бітірушілер саны (адам) / количество выпускников, подлежащих тестированию (человек)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 алған бітірушілер саны (адам) / количество выпускников, получивших положительные оценки (человек)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 алған бітірушілер пайызы (%) / процент выпускников, получивших положительные оценки ( %)</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411"/>
        <w:gridCol w:w="2813"/>
        <w:gridCol w:w="1928"/>
        <w:gridCol w:w="1695"/>
        <w:gridCol w:w="2407"/>
        <w:gridCol w:w="2335"/>
      </w:tblGrid>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аттестаттаудың қорытындылары / Итоги государственной аттестации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жойылғандығын айқындау қорытындысы / Результаты изучения устранения выявленных нарушений</w:t>
            </w:r>
          </w:p>
        </w:tc>
      </w:tr>
      <w:tr>
        <w:trPr>
          <w:trHeight w:val="70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 / № приказа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күні / дата приказа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ЖМББС сәйкес (иә/жоқ) / деятельность соответствует ГОСО (да/нет)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себебі / причины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 принятые меры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жойылды (иә/жоқ) / нарушения устранены (да/нет)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 принятые меры</w:t>
            </w:r>
          </w:p>
        </w:tc>
      </w:tr>
      <w:tr>
        <w:trPr>
          <w:trHeight w:val="25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62" w:id="609"/>
    <w:p>
      <w:pPr>
        <w:spacing w:after="0"/>
        <w:ind w:left="0"/>
        <w:jc w:val="left"/>
      </w:pPr>
      <w:r>
        <w:rPr>
          <w:rFonts w:ascii="Times New Roman"/>
          <w:b/>
          <w:i w:val="false"/>
          <w:color w:val="000000"/>
        </w:rPr>
        <w:t xml:space="preserve"> 
№ 7-БК «Техникалық және кәсіптік, орта білімнен кейінгі білім</w:t>
      </w:r>
      <w:r>
        <w:br/>
      </w:r>
      <w:r>
        <w:rPr>
          <w:rFonts w:ascii="Times New Roman"/>
          <w:b/>
          <w:i w:val="false"/>
          <w:color w:val="000000"/>
        </w:rPr>
        <w:t>
беру бағдарламаларын іске асыратын ұйымдарын мемлекеттік</w:t>
      </w:r>
      <w:r>
        <w:br/>
      </w:r>
      <w:r>
        <w:rPr>
          <w:rFonts w:ascii="Times New Roman"/>
          <w:b/>
          <w:i w:val="false"/>
          <w:color w:val="000000"/>
        </w:rPr>
        <w:t>
аттестаттаудың нәтижелері туралы мәлімет» әкімшілік есеп беру</w:t>
      </w:r>
      <w:r>
        <w:br/>
      </w:r>
      <w:r>
        <w:rPr>
          <w:rFonts w:ascii="Times New Roman"/>
          <w:b/>
          <w:i w:val="false"/>
          <w:color w:val="000000"/>
        </w:rPr>
        <w:t>
нысанын толтыру бойынша түсініктеме</w:t>
      </w:r>
    </w:p>
    <w:bookmarkEnd w:id="609"/>
    <w:p>
      <w:pPr>
        <w:spacing w:after="0"/>
        <w:ind w:left="0"/>
        <w:jc w:val="both"/>
      </w:pPr>
      <w:r>
        <w:rPr>
          <w:rFonts w:ascii="Times New Roman"/>
          <w:b w:val="false"/>
          <w:i w:val="false"/>
          <w:color w:val="000000"/>
          <w:sz w:val="28"/>
        </w:rPr>
        <w:t>      БСН* - бизнес-сәйкестендіру нөмірі көрсетіледі.</w:t>
      </w:r>
    </w:p>
    <w:bookmarkStart w:name="z663" w:id="610"/>
    <w:p>
      <w:pPr>
        <w:spacing w:after="0"/>
        <w:ind w:left="0"/>
        <w:jc w:val="left"/>
      </w:pPr>
      <w:r>
        <w:rPr>
          <w:rFonts w:ascii="Times New Roman"/>
          <w:b/>
          <w:i w:val="false"/>
          <w:color w:val="000000"/>
        </w:rPr>
        <w:t xml:space="preserve"> 
П Пояснение по заполнению формы административной отчетности</w:t>
      </w:r>
      <w:r>
        <w:br/>
      </w:r>
      <w:r>
        <w:rPr>
          <w:rFonts w:ascii="Times New Roman"/>
          <w:b/>
          <w:i w:val="false"/>
          <w:color w:val="000000"/>
        </w:rPr>
        <w:t>
«Сведения о результатах государственной аттестации организаций</w:t>
      </w:r>
      <w:r>
        <w:br/>
      </w:r>
      <w:r>
        <w:rPr>
          <w:rFonts w:ascii="Times New Roman"/>
          <w:b/>
          <w:i w:val="false"/>
          <w:color w:val="000000"/>
        </w:rPr>
        <w:t>
образования, реализующих образовательные программы</w:t>
      </w:r>
      <w:r>
        <w:br/>
      </w:r>
      <w:r>
        <w:rPr>
          <w:rFonts w:ascii="Times New Roman"/>
          <w:b/>
          <w:i w:val="false"/>
          <w:color w:val="000000"/>
        </w:rPr>
        <w:t>
технического-профессионального, послесреднего образования» №</w:t>
      </w:r>
      <w:r>
        <w:br/>
      </w:r>
      <w:r>
        <w:rPr>
          <w:rFonts w:ascii="Times New Roman"/>
          <w:b/>
          <w:i w:val="false"/>
          <w:color w:val="000000"/>
        </w:rPr>
        <w:t>
7-КК</w:t>
      </w:r>
    </w:p>
    <w:bookmarkEnd w:id="610"/>
    <w:p>
      <w:pPr>
        <w:spacing w:after="0"/>
        <w:ind w:left="0"/>
        <w:jc w:val="both"/>
      </w:pPr>
      <w:r>
        <w:rPr>
          <w:rFonts w:ascii="Times New Roman"/>
          <w:b w:val="false"/>
          <w:i w:val="false"/>
          <w:color w:val="000000"/>
          <w:sz w:val="28"/>
        </w:rPr>
        <w:t>      БИН* - бизнес-идентификационный номер юридического лица.</w:t>
      </w:r>
    </w:p>
    <w:bookmarkStart w:name="z664" w:id="611"/>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148-қосымша</w:t>
      </w:r>
      <w:r>
        <w:br/>
      </w:r>
      <w:r>
        <w:rPr>
          <w:rFonts w:ascii="Times New Roman"/>
          <w:b w:val="false"/>
          <w:i w:val="false"/>
          <w:color w:val="000000"/>
          <w:sz w:val="28"/>
        </w:rPr>
        <w:t>
Приложение 148 к приказу Министра образования и науки</w:t>
      </w:r>
      <w:r>
        <w:br/>
      </w:r>
      <w:r>
        <w:rPr>
          <w:rFonts w:ascii="Times New Roman"/>
          <w:b w:val="false"/>
          <w:i w:val="false"/>
          <w:color w:val="000000"/>
          <w:sz w:val="28"/>
        </w:rPr>
        <w:t xml:space="preserve">
Республики Казахстан от 1 сентября 2016 года № 541 </w:t>
      </w:r>
    </w:p>
    <w:bookmarkEnd w:id="611"/>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159-қосымша</w:t>
      </w:r>
      <w:r>
        <w:br/>
      </w:r>
      <w:r>
        <w:rPr>
          <w:rFonts w:ascii="Times New Roman"/>
          <w:b w:val="false"/>
          <w:i w:val="false"/>
          <w:color w:val="000000"/>
          <w:sz w:val="28"/>
        </w:rPr>
        <w:t xml:space="preserve">
Приложение 159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665" w:id="612"/>
    <w:p>
      <w:pPr>
        <w:spacing w:after="0"/>
        <w:ind w:left="0"/>
        <w:jc w:val="left"/>
      </w:pPr>
      <w:r>
        <w:rPr>
          <w:rFonts w:ascii="Times New Roman"/>
          <w:b/>
          <w:i w:val="false"/>
          <w:color w:val="000000"/>
        </w:rPr>
        <w:t xml:space="preserve"> 
Қазақ тілін білу деңгейін бағалау жүйесі ҚАЗТЕСТ-тің ағымдағы</w:t>
      </w:r>
      <w:r>
        <w:br/>
      </w:r>
      <w:r>
        <w:rPr>
          <w:rFonts w:ascii="Times New Roman"/>
          <w:b/>
          <w:i w:val="false"/>
          <w:color w:val="000000"/>
        </w:rPr>
        <w:t xml:space="preserve">
жылға қорытынды нәтижелері туралы мәлімет </w:t>
      </w:r>
      <w:r>
        <w:br/>
      </w:r>
      <w:r>
        <w:rPr>
          <w:rFonts w:ascii="Times New Roman"/>
          <w:b/>
          <w:i w:val="false"/>
          <w:color w:val="000000"/>
        </w:rPr>
        <w:t>
Сведения о результатах КАЗТЕСТа – системы оценки уровня знания</w:t>
      </w:r>
      <w:r>
        <w:br/>
      </w:r>
      <w:r>
        <w:rPr>
          <w:rFonts w:ascii="Times New Roman"/>
          <w:b/>
          <w:i w:val="false"/>
          <w:color w:val="000000"/>
        </w:rPr>
        <w:t>
казахского языка за текущий год</w:t>
      </w:r>
    </w:p>
    <w:bookmarkEnd w:id="612"/>
    <w:p>
      <w:pPr>
        <w:spacing w:after="0"/>
        <w:ind w:left="0"/>
        <w:jc w:val="both"/>
      </w:pPr>
      <w:r>
        <w:rPr>
          <w:rFonts w:ascii="Times New Roman"/>
          <w:b w:val="false"/>
          <w:i w:val="false"/>
          <w:color w:val="000000"/>
          <w:sz w:val="28"/>
        </w:rPr>
        <w:t>Есепті кезең 20 ___ жылдың 12 айы бойынша</w:t>
      </w:r>
      <w:r>
        <w:br/>
      </w:r>
      <w:r>
        <w:rPr>
          <w:rFonts w:ascii="Times New Roman"/>
          <w:b w:val="false"/>
          <w:i w:val="false"/>
          <w:color w:val="000000"/>
          <w:sz w:val="28"/>
        </w:rPr>
        <w:t>
Отчетный период за 12 месяцев 20 ___ года</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8-БК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8-КК</w:t>
      </w:r>
    </w:p>
    <w:p>
      <w:pPr>
        <w:spacing w:after="0"/>
        <w:ind w:left="0"/>
        <w:jc w:val="both"/>
      </w:pPr>
      <w:r>
        <w:rPr>
          <w:rFonts w:ascii="Times New Roman"/>
          <w:b/>
          <w:i w:val="false"/>
          <w:color w:val="000000"/>
          <w:sz w:val="28"/>
        </w:rPr>
        <w:t>Кезенділігі: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Респондеттер:</w:t>
      </w:r>
      <w:r>
        <w:rPr>
          <w:rFonts w:ascii="Times New Roman"/>
          <w:b w:val="false"/>
          <w:i w:val="false"/>
          <w:color w:val="000000"/>
          <w:sz w:val="28"/>
        </w:rPr>
        <w:t xml:space="preserve"> Қазақстан Республикасы Білім және ғылым министрлігі Білім және ғылым саласындағы бақылау комитеті</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Комитет по контролю в сфере образования и науки Министерства образования и науки Республики Казахстан</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Министерство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10 қаңтар</w:t>
      </w:r>
      <w:r>
        <w:br/>
      </w:r>
      <w:r>
        <w:rPr>
          <w:rFonts w:ascii="Times New Roman"/>
          <w:b w:val="false"/>
          <w:i w:val="false"/>
          <w:color w:val="000000"/>
          <w:sz w:val="28"/>
        </w:rPr>
        <w:t>
</w:t>
      </w:r>
      <w:r>
        <w:rPr>
          <w:rFonts w:ascii="Times New Roman"/>
          <w:b/>
          <w:i w:val="false"/>
          <w:color w:val="000000"/>
          <w:sz w:val="28"/>
        </w:rPr>
        <w:t>Срок предоставления:</w:t>
      </w:r>
      <w:r>
        <w:rPr>
          <w:rFonts w:ascii="Times New Roman"/>
          <w:b w:val="false"/>
          <w:i w:val="false"/>
          <w:color w:val="000000"/>
          <w:sz w:val="28"/>
        </w:rPr>
        <w:t xml:space="preserve"> 10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73"/>
        <w:gridCol w:w="836"/>
        <w:gridCol w:w="1537"/>
        <w:gridCol w:w="1199"/>
        <w:gridCol w:w="1962"/>
        <w:gridCol w:w="1724"/>
        <w:gridCol w:w="1224"/>
        <w:gridCol w:w="1049"/>
        <w:gridCol w:w="1012"/>
        <w:gridCol w:w="1012"/>
        <w:gridCol w:w="949"/>
      </w:tblGrid>
      <w:tr>
        <w:trPr>
          <w:trHeight w:val="141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 / Регионы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ЭАОЖ коды / Код КАТО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 Национальность</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 /</w:t>
            </w:r>
            <w:r>
              <w:br/>
            </w:r>
            <w:r>
              <w:rPr>
                <w:rFonts w:ascii="Times New Roman"/>
                <w:b w:val="false"/>
                <w:i w:val="false"/>
                <w:color w:val="000000"/>
                <w:sz w:val="20"/>
              </w:rPr>
              <w:t>
</w:t>
            </w:r>
            <w:r>
              <w:rPr>
                <w:rFonts w:ascii="Times New Roman"/>
                <w:b w:val="false"/>
                <w:i w:val="false"/>
                <w:color w:val="000000"/>
                <w:sz w:val="20"/>
              </w:rPr>
              <w:t>Количество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Тестіленушілер санаты/Категория тестируемых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меңгеру деңгейі/Уровень владения казахским языком</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қызметшілер/государственные служащие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қызметшілер/гражданские служащие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w:t>
            </w:r>
          </w:p>
          <w:p>
            <w:pPr>
              <w:spacing w:after="20"/>
              <w:ind w:left="20"/>
              <w:jc w:val="both"/>
            </w:pPr>
            <w:r>
              <w:rPr>
                <w:rFonts w:ascii="Times New Roman"/>
                <w:b w:val="false"/>
                <w:i w:val="false"/>
                <w:color w:val="000000"/>
                <w:sz w:val="20"/>
              </w:rPr>
              <w:t>элементарный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Базалық/базовый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p>
            <w:pPr>
              <w:spacing w:after="20"/>
              <w:ind w:left="20"/>
              <w:jc w:val="both"/>
            </w:pPr>
            <w:r>
              <w:rPr>
                <w:rFonts w:ascii="Times New Roman"/>
                <w:b w:val="false"/>
                <w:i w:val="false"/>
                <w:color w:val="000000"/>
                <w:sz w:val="20"/>
              </w:rPr>
              <w:t>средний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жоғары/</w:t>
            </w:r>
          </w:p>
          <w:p>
            <w:pPr>
              <w:spacing w:after="20"/>
              <w:ind w:left="20"/>
              <w:jc w:val="both"/>
            </w:pPr>
            <w:r>
              <w:rPr>
                <w:rFonts w:ascii="Times New Roman"/>
                <w:b w:val="false"/>
                <w:i w:val="false"/>
                <w:color w:val="000000"/>
                <w:sz w:val="20"/>
              </w:rPr>
              <w:t>выше среднего/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Жоғары/высокий</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66" w:id="613"/>
    <w:p>
      <w:pPr>
        <w:spacing w:after="0"/>
        <w:ind w:left="0"/>
        <w:jc w:val="left"/>
      </w:pPr>
      <w:r>
        <w:rPr>
          <w:rFonts w:ascii="Times New Roman"/>
          <w:b/>
          <w:i w:val="false"/>
          <w:color w:val="000000"/>
        </w:rPr>
        <w:t xml:space="preserve"> 
№ 8-БК «Қазақ тілін білу деңгейін бағалау жүйесі ҚАЗТЕСТ-тің</w:t>
      </w:r>
      <w:r>
        <w:br/>
      </w:r>
      <w:r>
        <w:rPr>
          <w:rFonts w:ascii="Times New Roman"/>
          <w:b/>
          <w:i w:val="false"/>
          <w:color w:val="000000"/>
        </w:rPr>
        <w:t>
ағымдағы жылға қорытынды нәтижелері туралы мәлімет» әкімшілік</w:t>
      </w:r>
      <w:r>
        <w:br/>
      </w:r>
      <w:r>
        <w:rPr>
          <w:rFonts w:ascii="Times New Roman"/>
          <w:b/>
          <w:i w:val="false"/>
          <w:color w:val="000000"/>
        </w:rPr>
        <w:t>
есеп беру нысанын толтыру бойынша түсініктеме</w:t>
      </w:r>
    </w:p>
    <w:bookmarkEnd w:id="613"/>
    <w:p>
      <w:pPr>
        <w:spacing w:after="0"/>
        <w:ind w:left="0"/>
        <w:jc w:val="both"/>
      </w:pPr>
      <w:r>
        <w:rPr>
          <w:rFonts w:ascii="Times New Roman"/>
          <w:b w:val="false"/>
          <w:i w:val="false"/>
          <w:color w:val="000000"/>
          <w:sz w:val="28"/>
        </w:rPr>
        <w:t xml:space="preserve">      5, 6 - бағандағы сандардың қосындысы 4 бағанда ұсынылған жалпы сәйкес санға тең болуы керек; </w:t>
      </w:r>
      <w:r>
        <w:br/>
      </w:r>
      <w:r>
        <w:rPr>
          <w:rFonts w:ascii="Times New Roman"/>
          <w:b w:val="false"/>
          <w:i w:val="false"/>
          <w:color w:val="000000"/>
          <w:sz w:val="28"/>
        </w:rPr>
        <w:t>
      7, 8, 9, 10, 11 - бағандағы сандардың қосындысы 4 бағандағы санға тең болуы керек.</w:t>
      </w:r>
    </w:p>
    <w:bookmarkStart w:name="z667" w:id="61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результатах КАЗТЕСТа - системы оценки уровня</w:t>
      </w:r>
      <w:r>
        <w:br/>
      </w:r>
      <w:r>
        <w:rPr>
          <w:rFonts w:ascii="Times New Roman"/>
          <w:b/>
          <w:i w:val="false"/>
          <w:color w:val="000000"/>
        </w:rPr>
        <w:t>
знания» № 8-КК</w:t>
      </w:r>
    </w:p>
    <w:bookmarkEnd w:id="614"/>
    <w:p>
      <w:pPr>
        <w:spacing w:after="0"/>
        <w:ind w:left="0"/>
        <w:jc w:val="both"/>
      </w:pPr>
      <w:r>
        <w:rPr>
          <w:rFonts w:ascii="Times New Roman"/>
          <w:b w:val="false"/>
          <w:i w:val="false"/>
          <w:color w:val="000000"/>
          <w:sz w:val="28"/>
        </w:rPr>
        <w:t>      суммарное количество графы 5, 6 должно соответствовать общему количеству, представленному в 4-графе;</w:t>
      </w:r>
      <w:r>
        <w:br/>
      </w:r>
      <w:r>
        <w:rPr>
          <w:rFonts w:ascii="Times New Roman"/>
          <w:b w:val="false"/>
          <w:i w:val="false"/>
          <w:color w:val="000000"/>
          <w:sz w:val="28"/>
        </w:rPr>
        <w:t>
      суммарное количество графы 7, 8,9, 10, 11 должно соотвествовать общему количеству, представленному в 4-графе.</w:t>
      </w:r>
    </w:p>
    <w:bookmarkStart w:name="z668" w:id="615"/>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149-қосымша</w:t>
      </w:r>
      <w:r>
        <w:br/>
      </w:r>
      <w:r>
        <w:rPr>
          <w:rFonts w:ascii="Times New Roman"/>
          <w:b w:val="false"/>
          <w:i w:val="false"/>
          <w:color w:val="000000"/>
          <w:sz w:val="28"/>
        </w:rPr>
        <w:t xml:space="preserve">
Приложение 149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615"/>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160-қосымша</w:t>
      </w:r>
      <w:r>
        <w:br/>
      </w:r>
      <w:r>
        <w:rPr>
          <w:rFonts w:ascii="Times New Roman"/>
          <w:b w:val="false"/>
          <w:i w:val="false"/>
          <w:color w:val="000000"/>
          <w:sz w:val="28"/>
        </w:rPr>
        <w:t xml:space="preserve">
Приложение 160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69" w:id="616"/>
    <w:p>
      <w:pPr>
        <w:spacing w:after="0"/>
        <w:ind w:left="0"/>
        <w:jc w:val="left"/>
      </w:pPr>
      <w:r>
        <w:rPr>
          <w:rFonts w:ascii="Times New Roman"/>
          <w:b/>
          <w:i w:val="false"/>
          <w:color w:val="000000"/>
        </w:rPr>
        <w:t xml:space="preserve"> 
Жоғары және жоғары оқу орнынан кейінгі білім беру ұйымдарын</w:t>
      </w:r>
      <w:r>
        <w:br/>
      </w:r>
      <w:r>
        <w:rPr>
          <w:rFonts w:ascii="Times New Roman"/>
          <w:b/>
          <w:i w:val="false"/>
          <w:color w:val="000000"/>
        </w:rPr>
        <w:t>
мемлекеттік бақылау нәтижелері туралы мәлімет</w:t>
      </w:r>
      <w:r>
        <w:br/>
      </w:r>
      <w:r>
        <w:rPr>
          <w:rFonts w:ascii="Times New Roman"/>
          <w:b/>
          <w:i w:val="false"/>
          <w:color w:val="000000"/>
        </w:rPr>
        <w:t>
Сведения о результатах государственного контроля организаций</w:t>
      </w:r>
      <w:r>
        <w:br/>
      </w:r>
      <w:r>
        <w:rPr>
          <w:rFonts w:ascii="Times New Roman"/>
          <w:b/>
          <w:i w:val="false"/>
          <w:color w:val="000000"/>
        </w:rPr>
        <w:t>
высшего и послевузовского образования</w:t>
      </w:r>
    </w:p>
    <w:bookmarkEnd w:id="616"/>
    <w:p>
      <w:pPr>
        <w:spacing w:after="0"/>
        <w:ind w:left="0"/>
        <w:jc w:val="both"/>
      </w:pPr>
      <w:r>
        <w:rPr>
          <w:rFonts w:ascii="Times New Roman"/>
          <w:b w:val="false"/>
          <w:i w:val="false"/>
          <w:color w:val="000000"/>
          <w:sz w:val="28"/>
        </w:rPr>
        <w:t>Есепті кезең: 201__ жылы 1 қаңтар-31 желтоқсанға дейін</w:t>
      </w:r>
      <w:r>
        <w:br/>
      </w:r>
      <w:r>
        <w:rPr>
          <w:rFonts w:ascii="Times New Roman"/>
          <w:b w:val="false"/>
          <w:i w:val="false"/>
          <w:color w:val="000000"/>
          <w:sz w:val="28"/>
        </w:rPr>
        <w:t>
Отчетный период: 1 января-31 декабря 201__ года</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СБ-9 нысан</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КК-9</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Білім және ғылым саласындағы бақылау комитеті</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Комитет по контролю в сфере образования и науки</w:t>
      </w:r>
    </w:p>
    <w:p>
      <w:pPr>
        <w:spacing w:after="0"/>
        <w:ind w:left="0"/>
        <w:jc w:val="both"/>
      </w:pP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Білім және ғылым министрлігіне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Министерство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қаңтар</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январь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679"/>
        <w:gridCol w:w="640"/>
        <w:gridCol w:w="619"/>
        <w:gridCol w:w="742"/>
        <w:gridCol w:w="742"/>
        <w:gridCol w:w="963"/>
        <w:gridCol w:w="812"/>
        <w:gridCol w:w="752"/>
        <w:gridCol w:w="816"/>
        <w:gridCol w:w="867"/>
        <w:gridCol w:w="706"/>
        <w:gridCol w:w="706"/>
        <w:gridCol w:w="605"/>
        <w:gridCol w:w="877"/>
        <w:gridCol w:w="787"/>
        <w:gridCol w:w="787"/>
        <w:gridCol w:w="686"/>
        <w:gridCol w:w="847"/>
      </w:tblGrid>
      <w:tr>
        <w:trPr>
          <w:trHeight w:val="94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 туралы мәлімет / Сведения об организации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 – оқытушылар құрамы (ПОҚ) туралы мәлімет / Сведения о профессорско- преподавательском составе (ППС)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саны / Контингент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 қоры туралы мәлімет / Сведения об учебном фонде</w:t>
            </w:r>
          </w:p>
        </w:tc>
      </w:tr>
      <w:tr>
        <w:trPr>
          <w:trHeight w:val="40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заңды атауы / Юридическое название организации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бақылаудың түрі (тексеру, мемлекеттік атестаттау) / Вид госконтроля (проверка, государственная аттестация)</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бақылауды өткізу кезеңі / Период проведения государственного контроля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ПОҚ-тың жалпы саны (адам) / Общее количество ППС (человек)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ПОҚ саны (адам) / Количество штатных ППС (человек)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ПОҚ-тың үлесі (%) / Доля штатных ППС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 және ғылыми дәрежесі бар штаттағы ПОҚ-тың саны (адам) / Количество штатных ППС, имеющих ученую степень и ученое звание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 және ғылыми дәрежесі бар штаттағы ПОҚ үлесі (%) / Доля штатных ППС с учеными степенями и званиями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мамандығы бойынша штатта ғылым докторының немесе екі РhD докторының болуы / Наличие штатного доктора наук или двух докторов РhD по специальностям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Студентттердің жалпы контингенті / Общий контингент студентов</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нысаны студентерінің саны / Количество студентов дневной формы обучения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 нысаны студенттерінің саны/Количество студентов заочной формы обучения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оқу нысаны студенттерінің саны/Количество студентов вечерней формы обучения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 саны/Количество магистрантов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 саны/Количество докторантов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нысаны және сырттай оқу нысаны студенттерінің арақатынасы/ Соотношение студентов очной и заочной формы обучения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ғылыми әдебиеттердің кітапханалық қоры (дана) / Библиотечный фонд учебной и научной литературы (экз.)</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студентке шаққанда оқу және ғылыми әдебиеттердің қоры (дана) / Фонд учебной и научной литературы на 1 студента (экз.)</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936"/>
        <w:gridCol w:w="1364"/>
        <w:gridCol w:w="1004"/>
        <w:gridCol w:w="936"/>
        <w:gridCol w:w="1162"/>
        <w:gridCol w:w="925"/>
        <w:gridCol w:w="1049"/>
        <w:gridCol w:w="1016"/>
        <w:gridCol w:w="971"/>
        <w:gridCol w:w="869"/>
        <w:gridCol w:w="937"/>
        <w:gridCol w:w="757"/>
        <w:gridCol w:w="869"/>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оқу жабдықтармен және оқытудың техникалық құралдармен жабдықталуы / Оснащенность специальным учебным оборудованием и техническими средствами обучения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 / Материально-техническая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қорытындысы / Результаты государственной аттестации</w:t>
            </w:r>
          </w:p>
        </w:tc>
      </w:tr>
      <w:tr>
        <w:trPr>
          <w:trHeight w:val="5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5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жабдықталуы / Оснащенность компьютерными классами, подключенными к сети интернет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зертханаларының болуы / Наличие учебных лабораторий</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шаруашылық жүргізу немесе жедел басқару құқығындағы ғимараттың болуы (саны) / Наличие собственного или принадлежащего на праве хозяйственного ведения или оперативного управления здания (количество)</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корпустарының жалпы саны, ш.м./Общая площадь учебных корпусов, кв.м.</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ш.м./Полезная учебная площадь, кв.м.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студентке шаққандағы оқу алаңы, ш.м./Учебная площадь на 1 студента, кв.м.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спортт залдың болуы, ш.м. / Наличие собственного спортивного зала, кв.м.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студентке шаққандағы спорт залдың ауданы, ш.м. / Площадь спортивного зала на 1 студента, кв.м.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 саны, жалпы ауданы /Количество общежития, общая площадь</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көрсетудің болуы (иә/ жоқ) / Наличие медицинского обслуживания (да/нет)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объектісінің болуы (саны) / Наличие объекта питания (количество)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барысында айқындалған бұзушылықтар / Нарушения, выявленные в ходе государственного контроля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нәтижелері / Результаты тестирования</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әкімшілік шаралар / принятые административные меры</w:t>
            </w:r>
          </w:p>
        </w:tc>
      </w:tr>
    </w:tbl>
    <w:p>
      <w:pPr>
        <w:spacing w:after="0"/>
        <w:ind w:left="0"/>
        <w:jc w:val="both"/>
      </w:pPr>
      <w:r>
        <w:rPr>
          <w:rFonts w:ascii="Times New Roman"/>
          <w:b/>
          <w:i w:val="false"/>
          <w:color w:val="000000"/>
          <w:sz w:val="28"/>
        </w:rPr>
        <w:t xml:space="preserve">      Департамент басшысы </w:t>
      </w:r>
      <w:r>
        <w:br/>
      </w:r>
      <w:r>
        <w:rPr>
          <w:rFonts w:ascii="Times New Roman"/>
          <w:b w:val="false"/>
          <w:i w:val="false"/>
          <w:color w:val="000000"/>
          <w:sz w:val="28"/>
        </w:rPr>
        <w:t>
</w:t>
      </w:r>
      <w:r>
        <w:rPr>
          <w:rFonts w:ascii="Times New Roman"/>
          <w:b/>
          <w:i w:val="false"/>
          <w:color w:val="000000"/>
          <w:sz w:val="28"/>
        </w:rPr>
        <w:t xml:space="preserve">      Руководитель департамента _________________ қолы ____ </w:t>
      </w:r>
      <w:r>
        <w:br/>
      </w:r>
      <w:r>
        <w:rPr>
          <w:rFonts w:ascii="Times New Roman"/>
          <w:b w:val="false"/>
          <w:i w:val="false"/>
          <w:color w:val="000000"/>
          <w:sz w:val="28"/>
        </w:rPr>
        <w:t>
</w:t>
      </w:r>
      <w:r>
        <w:rPr>
          <w:rFonts w:ascii="Times New Roman"/>
          <w:b/>
          <w:i w:val="false"/>
          <w:color w:val="000000"/>
          <w:sz w:val="28"/>
        </w:rPr>
        <w:t xml:space="preserve">                                                  подпись </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70" w:id="617"/>
    <w:p>
      <w:pPr>
        <w:spacing w:after="0"/>
        <w:ind w:left="0"/>
        <w:jc w:val="left"/>
      </w:pPr>
      <w:r>
        <w:rPr>
          <w:rFonts w:ascii="Times New Roman"/>
          <w:b/>
          <w:i w:val="false"/>
          <w:color w:val="000000"/>
        </w:rPr>
        <w:t xml:space="preserve"> 
№ 9-БК «Жоғары және жоғары оқу орнынан кейінгі білім ұйымдарына</w:t>
      </w:r>
      <w:r>
        <w:br/>
      </w:r>
      <w:r>
        <w:rPr>
          <w:rFonts w:ascii="Times New Roman"/>
          <w:b/>
          <w:i w:val="false"/>
          <w:color w:val="000000"/>
        </w:rPr>
        <w:t>
мемлекеттік бақылаудың нәтижелері туралы мәлімет» әкімшілік</w:t>
      </w:r>
      <w:r>
        <w:br/>
      </w:r>
      <w:r>
        <w:rPr>
          <w:rFonts w:ascii="Times New Roman"/>
          <w:b/>
          <w:i w:val="false"/>
          <w:color w:val="000000"/>
        </w:rPr>
        <w:t>
есеп беру нысанын толтыру бойынша түсініктеме</w:t>
      </w:r>
    </w:p>
    <w:bookmarkEnd w:id="617"/>
    <w:bookmarkStart w:name="z671" w:id="618"/>
    <w:p>
      <w:pPr>
        <w:spacing w:after="0"/>
        <w:ind w:left="0"/>
        <w:jc w:val="both"/>
      </w:pPr>
      <w:r>
        <w:rPr>
          <w:rFonts w:ascii="Times New Roman"/>
          <w:b w:val="false"/>
          <w:i w:val="false"/>
          <w:color w:val="000000"/>
          <w:sz w:val="28"/>
        </w:rPr>
        <w:t>
      1. 10-форма жоғары және жоғары оқу орнынан кейінгі білімді жүзеге асыратын білім беру ұйымдарын мемлекеттік аттестаттаудың қорытындысы бойынша толтырылады.</w:t>
      </w:r>
      <w:r>
        <w:br/>
      </w:r>
      <w:r>
        <w:rPr>
          <w:rFonts w:ascii="Times New Roman"/>
          <w:b w:val="false"/>
          <w:i w:val="false"/>
          <w:color w:val="000000"/>
          <w:sz w:val="28"/>
        </w:rPr>
        <w:t>
</w:t>
      </w:r>
      <w:r>
        <w:rPr>
          <w:rFonts w:ascii="Times New Roman"/>
          <w:b w:val="false"/>
          <w:i w:val="false"/>
          <w:color w:val="000000"/>
          <w:sz w:val="28"/>
        </w:rPr>
        <w:t>
      2. Бірінші жолда жалпы сандық мәліметтер тортырылады.</w:t>
      </w:r>
      <w:r>
        <w:br/>
      </w:r>
      <w:r>
        <w:rPr>
          <w:rFonts w:ascii="Times New Roman"/>
          <w:b w:val="false"/>
          <w:i w:val="false"/>
          <w:color w:val="000000"/>
          <w:sz w:val="28"/>
        </w:rPr>
        <w:t>
</w:t>
      </w:r>
      <w:r>
        <w:rPr>
          <w:rFonts w:ascii="Times New Roman"/>
          <w:b w:val="false"/>
          <w:i w:val="false"/>
          <w:color w:val="000000"/>
          <w:sz w:val="28"/>
        </w:rPr>
        <w:t>
      3. 6 бағанда ПОҚ-ң штаттық санын (5) ПОҚ-ң жалпы санына (4) бөледі және 100% көбейтеді</w:t>
      </w:r>
      <w:r>
        <w:br/>
      </w:r>
      <w:r>
        <w:rPr>
          <w:rFonts w:ascii="Times New Roman"/>
          <w:b w:val="false"/>
          <w:i w:val="false"/>
          <w:color w:val="000000"/>
          <w:sz w:val="28"/>
        </w:rPr>
        <w:t>
</w:t>
      </w:r>
      <w:r>
        <w:rPr>
          <w:rFonts w:ascii="Times New Roman"/>
          <w:b w:val="false"/>
          <w:i w:val="false"/>
          <w:color w:val="000000"/>
          <w:sz w:val="28"/>
        </w:rPr>
        <w:t>
      4. 8 бағанда ғылыми дәрежесі және атағы бар ПОҚ-ң санын (7) ПОҚ-ң штаттық санына (5) бөледі және 100% көбейтеді.</w:t>
      </w:r>
      <w:r>
        <w:br/>
      </w:r>
      <w:r>
        <w:rPr>
          <w:rFonts w:ascii="Times New Roman"/>
          <w:b w:val="false"/>
          <w:i w:val="false"/>
          <w:color w:val="000000"/>
          <w:sz w:val="28"/>
        </w:rPr>
        <w:t>
</w:t>
      </w:r>
      <w:r>
        <w:rPr>
          <w:rFonts w:ascii="Times New Roman"/>
          <w:b w:val="false"/>
          <w:i w:val="false"/>
          <w:color w:val="000000"/>
          <w:sz w:val="28"/>
        </w:rPr>
        <w:t>
      5. 18 бағанның көрсеткіштері келесі түрде есептеледі: оқу және ғылыми әдебиеттердің жалпы саны (17) келтірілген студенттердің санына бөлінеді (күндізгі оқу түрінің студенттері + 50% кешкі оқу түрінің студенттері + 25% сырттай оқу түрінің студенттері).</w:t>
      </w:r>
      <w:r>
        <w:br/>
      </w:r>
      <w:r>
        <w:rPr>
          <w:rFonts w:ascii="Times New Roman"/>
          <w:b w:val="false"/>
          <w:i w:val="false"/>
          <w:color w:val="000000"/>
          <w:sz w:val="28"/>
        </w:rPr>
        <w:t>
</w:t>
      </w:r>
      <w:r>
        <w:rPr>
          <w:rFonts w:ascii="Times New Roman"/>
          <w:b w:val="false"/>
          <w:i w:val="false"/>
          <w:color w:val="000000"/>
          <w:sz w:val="28"/>
        </w:rPr>
        <w:t>
      6. 21 бағанда ғимарат және жер учаскесі туралы келесі жазбалар болуы керек: өз ғимараты, ғимарат жалға алынған, ғимарат рәсімделмеген, ЖҚ рәсімделген, ЖҚ рәсімделмеген (ЖҚ-жер учаскесіне жерді пайдалану құқығы).</w:t>
      </w:r>
      <w:r>
        <w:br/>
      </w:r>
      <w:r>
        <w:rPr>
          <w:rFonts w:ascii="Times New Roman"/>
          <w:b w:val="false"/>
          <w:i w:val="false"/>
          <w:color w:val="000000"/>
          <w:sz w:val="28"/>
        </w:rPr>
        <w:t>
</w:t>
      </w:r>
      <w:r>
        <w:rPr>
          <w:rFonts w:ascii="Times New Roman"/>
          <w:b w:val="false"/>
          <w:i w:val="false"/>
          <w:color w:val="000000"/>
          <w:sz w:val="28"/>
        </w:rPr>
        <w:t>
      7. 24 бағанның көрсеткіштері келесі түрде есептеледі: барлық оқу корпустарының пайдалы оқу алаңы (23) келтірілген студенттердің санына бөлінеді (күндізгі оқу түрінің студенттері+магистранттар+10% сырттай оқу түрінің студенттері).</w:t>
      </w:r>
      <w:r>
        <w:br/>
      </w:r>
      <w:r>
        <w:rPr>
          <w:rFonts w:ascii="Times New Roman"/>
          <w:b w:val="false"/>
          <w:i w:val="false"/>
          <w:color w:val="000000"/>
          <w:sz w:val="28"/>
        </w:rPr>
        <w:t>
</w:t>
      </w:r>
      <w:r>
        <w:rPr>
          <w:rFonts w:ascii="Times New Roman"/>
          <w:b w:val="false"/>
          <w:i w:val="false"/>
          <w:color w:val="000000"/>
          <w:sz w:val="28"/>
        </w:rPr>
        <w:t>
      8. 26 бағанның көрсеткіштері келесі түрде есептеледі: спорт залдарының жалпы көлемі қосалқы ғимараттарды есептемегенде, сонымен қатар бассейндер, жеңіл атлетика манежі, (25) күндізгі оқу түрінің студенттерінің санына бөлінеді.</w:t>
      </w:r>
      <w:r>
        <w:br/>
      </w:r>
      <w:r>
        <w:rPr>
          <w:rFonts w:ascii="Times New Roman"/>
          <w:b w:val="false"/>
          <w:i w:val="false"/>
          <w:color w:val="000000"/>
          <w:sz w:val="28"/>
        </w:rPr>
        <w:t>
      30 бағанда заңнамалық нормалар, нормативтік-құқықтық актілердің толық атауы, бабы, тармағы, тармақшасы, тексеріс кезіндегі анықталған бұзушылықтар немесе бұзушылықтар болмаған жағдайда «бұзушылықтар жоқ» деп көрсетіледі.</w:t>
      </w:r>
    </w:p>
    <w:bookmarkEnd w:id="618"/>
    <w:bookmarkStart w:name="z679" w:id="619"/>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результатах государственного контроля организаций</w:t>
      </w:r>
      <w:r>
        <w:br/>
      </w:r>
      <w:r>
        <w:rPr>
          <w:rFonts w:ascii="Times New Roman"/>
          <w:b/>
          <w:i w:val="false"/>
          <w:color w:val="000000"/>
        </w:rPr>
        <w:t>
высшего и послевузовского образования» № 9-КК</w:t>
      </w:r>
    </w:p>
    <w:bookmarkEnd w:id="619"/>
    <w:bookmarkStart w:name="z680" w:id="620"/>
    <w:p>
      <w:pPr>
        <w:spacing w:after="0"/>
        <w:ind w:left="0"/>
        <w:jc w:val="both"/>
      </w:pPr>
      <w:r>
        <w:rPr>
          <w:rFonts w:ascii="Times New Roman"/>
          <w:b w:val="false"/>
          <w:i w:val="false"/>
          <w:color w:val="000000"/>
          <w:sz w:val="28"/>
        </w:rPr>
        <w:t>
      1. Форма 10 заполняется по итогам государственного контроля организаций образования, реализующих программы высшего и послевузовского образования.</w:t>
      </w:r>
      <w:r>
        <w:br/>
      </w:r>
      <w:r>
        <w:rPr>
          <w:rFonts w:ascii="Times New Roman"/>
          <w:b w:val="false"/>
          <w:i w:val="false"/>
          <w:color w:val="000000"/>
          <w:sz w:val="28"/>
        </w:rPr>
        <w:t>
</w:t>
      </w:r>
      <w:r>
        <w:rPr>
          <w:rFonts w:ascii="Times New Roman"/>
          <w:b w:val="false"/>
          <w:i w:val="false"/>
          <w:color w:val="000000"/>
          <w:sz w:val="28"/>
        </w:rPr>
        <w:t>
      2. В первой строке заполняются общие количественные данные.</w:t>
      </w:r>
      <w:r>
        <w:br/>
      </w:r>
      <w:r>
        <w:rPr>
          <w:rFonts w:ascii="Times New Roman"/>
          <w:b w:val="false"/>
          <w:i w:val="false"/>
          <w:color w:val="000000"/>
          <w:sz w:val="28"/>
        </w:rPr>
        <w:t>
</w:t>
      </w:r>
      <w:r>
        <w:rPr>
          <w:rFonts w:ascii="Times New Roman"/>
          <w:b w:val="false"/>
          <w:i w:val="false"/>
          <w:color w:val="000000"/>
          <w:sz w:val="28"/>
        </w:rPr>
        <w:t xml:space="preserve">
      3. В графе 6 количество штатных ППС (5) делить на общее количество ППС (4) и умножить на 100% </w:t>
      </w:r>
      <w:r>
        <w:br/>
      </w:r>
      <w:r>
        <w:rPr>
          <w:rFonts w:ascii="Times New Roman"/>
          <w:b w:val="false"/>
          <w:i w:val="false"/>
          <w:color w:val="000000"/>
          <w:sz w:val="28"/>
        </w:rPr>
        <w:t>
</w:t>
      </w:r>
      <w:r>
        <w:rPr>
          <w:rFonts w:ascii="Times New Roman"/>
          <w:b w:val="false"/>
          <w:i w:val="false"/>
          <w:color w:val="000000"/>
          <w:sz w:val="28"/>
        </w:rPr>
        <w:t>
      4. В графе 8 количество ППС, имеющих ученую степень и звание (7) делить на количество штатных ППС (5) и умножить на 100.</w:t>
      </w:r>
      <w:r>
        <w:br/>
      </w:r>
      <w:r>
        <w:rPr>
          <w:rFonts w:ascii="Times New Roman"/>
          <w:b w:val="false"/>
          <w:i w:val="false"/>
          <w:color w:val="000000"/>
          <w:sz w:val="28"/>
        </w:rPr>
        <w:t>
</w:t>
      </w:r>
      <w:r>
        <w:rPr>
          <w:rFonts w:ascii="Times New Roman"/>
          <w:b w:val="false"/>
          <w:i w:val="false"/>
          <w:color w:val="000000"/>
          <w:sz w:val="28"/>
        </w:rPr>
        <w:t>
      5. Показатели графы 18 рассчитываются следующим образом: общее количество учебной и научной литературы (17) делится на приведенный контингент студентов (студенты дневной формы обучения + 50% студентов вечерней формы обучения + 25% студентов заочной формы обучения).</w:t>
      </w:r>
      <w:r>
        <w:br/>
      </w:r>
      <w:r>
        <w:rPr>
          <w:rFonts w:ascii="Times New Roman"/>
          <w:b w:val="false"/>
          <w:i w:val="false"/>
          <w:color w:val="000000"/>
          <w:sz w:val="28"/>
        </w:rPr>
        <w:t>
</w:t>
      </w:r>
      <w:r>
        <w:rPr>
          <w:rFonts w:ascii="Times New Roman"/>
          <w:b w:val="false"/>
          <w:i w:val="false"/>
          <w:color w:val="000000"/>
          <w:sz w:val="28"/>
        </w:rPr>
        <w:t>
      6. Графа 21 должна содержать следующие записи о здании и земельном участке: здание собственное, здание арендованное, здание в оперативном управлении, здание не оформленное; оформлено ПЗ, не оформлено ПЗ (ПЗ - право землепользования на земельный участок).</w:t>
      </w:r>
      <w:r>
        <w:br/>
      </w:r>
      <w:r>
        <w:rPr>
          <w:rFonts w:ascii="Times New Roman"/>
          <w:b w:val="false"/>
          <w:i w:val="false"/>
          <w:color w:val="000000"/>
          <w:sz w:val="28"/>
        </w:rPr>
        <w:t>
</w:t>
      </w:r>
      <w:r>
        <w:rPr>
          <w:rFonts w:ascii="Times New Roman"/>
          <w:b w:val="false"/>
          <w:i w:val="false"/>
          <w:color w:val="000000"/>
          <w:sz w:val="28"/>
        </w:rPr>
        <w:t>
      7. Показатели графы 24 рассчитываются следующим образом: полезная учебная площадь всех корпусов (23) делится на приведенный контингент обучающихся (студенты очной формы обучения + магистранты + 10% от количества студентов заочной формы обучения).</w:t>
      </w:r>
      <w:r>
        <w:br/>
      </w:r>
      <w:r>
        <w:rPr>
          <w:rFonts w:ascii="Times New Roman"/>
          <w:b w:val="false"/>
          <w:i w:val="false"/>
          <w:color w:val="000000"/>
          <w:sz w:val="28"/>
        </w:rPr>
        <w:t>
</w:t>
      </w:r>
      <w:r>
        <w:rPr>
          <w:rFonts w:ascii="Times New Roman"/>
          <w:b w:val="false"/>
          <w:i w:val="false"/>
          <w:color w:val="000000"/>
          <w:sz w:val="28"/>
        </w:rPr>
        <w:t>
      8. Показатели графы 26 рассчитываются следующим образом: общая площадь спортивных залов без учета вспомогательных помещений, а также бассейнов, легко-атлетических манежей (25) делится на количество студентов очного отделения.</w:t>
      </w:r>
      <w:r>
        <w:br/>
      </w:r>
      <w:r>
        <w:rPr>
          <w:rFonts w:ascii="Times New Roman"/>
          <w:b w:val="false"/>
          <w:i w:val="false"/>
          <w:color w:val="000000"/>
          <w:sz w:val="28"/>
        </w:rPr>
        <w:t>
</w:t>
      </w:r>
      <w:r>
        <w:rPr>
          <w:rFonts w:ascii="Times New Roman"/>
          <w:b w:val="false"/>
          <w:i w:val="false"/>
          <w:color w:val="000000"/>
          <w:sz w:val="28"/>
        </w:rPr>
        <w:t>
      9. В графе 30 перечисляются нормы законодательства, т.е. подпункт, пункт, статья, полное название нормативно-правового акта, нарушение которого выявлено в ходе проверки или в случае отсутствия нарушений указывается «нарушений нет».</w:t>
      </w:r>
    </w:p>
    <w:bookmarkEnd w:id="620"/>
    <w:bookmarkStart w:name="z689" w:id="621"/>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150-қосымша</w:t>
      </w:r>
      <w:r>
        <w:br/>
      </w:r>
      <w:r>
        <w:rPr>
          <w:rFonts w:ascii="Times New Roman"/>
          <w:b w:val="false"/>
          <w:i w:val="false"/>
          <w:color w:val="000000"/>
          <w:sz w:val="28"/>
        </w:rPr>
        <w:t xml:space="preserve">
Приложение 150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621"/>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161-қосымша</w:t>
      </w:r>
      <w:r>
        <w:br/>
      </w:r>
      <w:r>
        <w:rPr>
          <w:rFonts w:ascii="Times New Roman"/>
          <w:b w:val="false"/>
          <w:i w:val="false"/>
          <w:color w:val="000000"/>
          <w:sz w:val="28"/>
        </w:rPr>
        <w:t xml:space="preserve">
Приложение 161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90" w:id="622"/>
    <w:p>
      <w:pPr>
        <w:spacing w:after="0"/>
        <w:ind w:left="0"/>
        <w:jc w:val="left"/>
      </w:pPr>
      <w:r>
        <w:rPr>
          <w:rFonts w:ascii="Times New Roman"/>
          <w:b/>
          <w:i w:val="false"/>
          <w:color w:val="000000"/>
        </w:rPr>
        <w:t xml:space="preserve"> 
Университеттер мен бизнестің ҒЗТКЖ саласындағы ынтымақтастығы туралы мәліметтер </w:t>
      </w:r>
      <w:r>
        <w:br/>
      </w:r>
      <w:r>
        <w:rPr>
          <w:rFonts w:ascii="Times New Roman"/>
          <w:b/>
          <w:i w:val="false"/>
          <w:color w:val="000000"/>
        </w:rPr>
        <w:t>
Сведения о сотрудничестве университетов и бизнеса в сфере НИОКР</w:t>
      </w:r>
    </w:p>
    <w:bookmarkEnd w:id="622"/>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Ғ-1 нысаны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формы № Н-1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ғылыми зерттеу институттары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 научно-исследовательские институты</w:t>
      </w:r>
    </w:p>
    <w:p>
      <w:pPr>
        <w:spacing w:after="0"/>
        <w:ind w:left="0"/>
        <w:jc w:val="both"/>
      </w:pPr>
      <w:r>
        <w:rPr>
          <w:rFonts w:ascii="Times New Roman"/>
          <w:b/>
          <w:i w:val="false"/>
          <w:color w:val="000000"/>
          <w:sz w:val="28"/>
        </w:rPr>
        <w:t>Қайда ұсыныслады:</w:t>
      </w:r>
      <w:r>
        <w:rPr>
          <w:rFonts w:ascii="Times New Roman"/>
          <w:b w:val="false"/>
          <w:i w:val="false"/>
          <w:color w:val="000000"/>
          <w:sz w:val="28"/>
        </w:rPr>
        <w:t xml:space="preserve"> Қазақстан Республикасы Білім және ғылым министрлігінің Ғылым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науки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маусым, желтоқсан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июнь, декабрь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9681"/>
        <w:gridCol w:w="3490"/>
      </w:tblGrid>
      <w:tr>
        <w:trPr>
          <w:trHeight w:val="7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 xml:space="preserve">Показатели*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r>
              <w:br/>
            </w:r>
            <w:r>
              <w:rPr>
                <w:rFonts w:ascii="Times New Roman"/>
                <w:b w:val="false"/>
                <w:i w:val="false"/>
                <w:color w:val="000000"/>
                <w:sz w:val="20"/>
              </w:rPr>
              <w:t>
</w:t>
            </w:r>
            <w:r>
              <w:rPr>
                <w:rFonts w:ascii="Times New Roman"/>
                <w:b w:val="false"/>
                <w:i w:val="false"/>
                <w:color w:val="000000"/>
                <w:sz w:val="20"/>
              </w:rPr>
              <w:t>значение</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жалпы табысындағы инновациялық және ғылыми қызметтің табыс үлесі, %</w:t>
            </w:r>
            <w:r>
              <w:br/>
            </w:r>
            <w:r>
              <w:rPr>
                <w:rFonts w:ascii="Times New Roman"/>
                <w:b w:val="false"/>
                <w:i w:val="false"/>
                <w:color w:val="000000"/>
                <w:sz w:val="20"/>
              </w:rPr>
              <w:t>
</w:t>
            </w:r>
            <w:r>
              <w:rPr>
                <w:rFonts w:ascii="Times New Roman"/>
                <w:b w:val="false"/>
                <w:i w:val="false"/>
                <w:color w:val="000000"/>
                <w:sz w:val="20"/>
              </w:rPr>
              <w:t>Доля дохода от инновационной и научной деятельности от валового дохода научных организаций,%</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Коммерцияландыру офистер, технопарктер, бизнес-инкубаторлардың саны, бірл.</w:t>
            </w:r>
            <w:r>
              <w:br/>
            </w:r>
            <w:r>
              <w:rPr>
                <w:rFonts w:ascii="Times New Roman"/>
                <w:b w:val="false"/>
                <w:i w:val="false"/>
                <w:color w:val="000000"/>
                <w:sz w:val="20"/>
              </w:rPr>
              <w:t>
</w:t>
            </w:r>
            <w:r>
              <w:rPr>
                <w:rFonts w:ascii="Times New Roman"/>
                <w:b w:val="false"/>
                <w:i w:val="false"/>
                <w:color w:val="000000"/>
                <w:sz w:val="20"/>
              </w:rPr>
              <w:t>Количество офисов коммерциализации, технопарков и бизнес-инкубаторов, ед.</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Бизнеспен ынтымақтастықта ғылыми қызметпен айналысатын ғалымдардың үлесі, %</w:t>
            </w:r>
            <w:r>
              <w:br/>
            </w:r>
            <w:r>
              <w:rPr>
                <w:rFonts w:ascii="Times New Roman"/>
                <w:b w:val="false"/>
                <w:i w:val="false"/>
                <w:color w:val="000000"/>
                <w:sz w:val="20"/>
              </w:rPr>
              <w:t>
</w:t>
            </w:r>
            <w:r>
              <w:rPr>
                <w:rFonts w:ascii="Times New Roman"/>
                <w:b w:val="false"/>
                <w:i w:val="false"/>
                <w:color w:val="000000"/>
                <w:sz w:val="20"/>
              </w:rPr>
              <w:t>Доля ученых, занимающихся научной деятельностью в сотрудничестве с бизнесом,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Директор (Ректор) _________________ қолы 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91" w:id="623"/>
    <w:p>
      <w:pPr>
        <w:spacing w:after="0"/>
        <w:ind w:left="0"/>
        <w:jc w:val="left"/>
      </w:pPr>
      <w:r>
        <w:rPr>
          <w:rFonts w:ascii="Times New Roman"/>
          <w:b/>
          <w:i w:val="false"/>
          <w:color w:val="000000"/>
        </w:rPr>
        <w:t xml:space="preserve"> 
№ Ғ-1 «Университеттер мен бизнестің ҒЗТКЖ саласындағы</w:t>
      </w:r>
      <w:r>
        <w:br/>
      </w:r>
      <w:r>
        <w:rPr>
          <w:rFonts w:ascii="Times New Roman"/>
          <w:b/>
          <w:i w:val="false"/>
          <w:color w:val="000000"/>
        </w:rPr>
        <w:t>
ынтымақтастығы туралы мәліметтер» әкімшілік есеп беру нысанын</w:t>
      </w:r>
      <w:r>
        <w:br/>
      </w:r>
      <w:r>
        <w:rPr>
          <w:rFonts w:ascii="Times New Roman"/>
          <w:b/>
          <w:i w:val="false"/>
          <w:color w:val="000000"/>
        </w:rPr>
        <w:t>
толтыру бойынша түсініктеме</w:t>
      </w:r>
    </w:p>
    <w:bookmarkEnd w:id="623"/>
    <w:p>
      <w:pPr>
        <w:spacing w:after="0"/>
        <w:ind w:left="0"/>
        <w:jc w:val="both"/>
      </w:pPr>
      <w:r>
        <w:rPr>
          <w:rFonts w:ascii="Times New Roman"/>
          <w:b w:val="false"/>
          <w:i w:val="false"/>
          <w:color w:val="000000"/>
          <w:sz w:val="28"/>
        </w:rPr>
        <w:t>      Ескерту: ҒЗТКЖ – Ғылыми-зерттеу және тәжірибелік-конструкторлық жұмыстар.</w:t>
      </w:r>
    </w:p>
    <w:bookmarkStart w:name="z692" w:id="624"/>
    <w:p>
      <w:pPr>
        <w:spacing w:after="0"/>
        <w:ind w:left="0"/>
        <w:jc w:val="left"/>
      </w:pPr>
      <w:r>
        <w:rPr>
          <w:rFonts w:ascii="Times New Roman"/>
          <w:b/>
          <w:i w:val="false"/>
          <w:color w:val="000000"/>
        </w:rPr>
        <w:t xml:space="preserve"> 
Пояснение по заполнению формы административной отчетности</w:t>
      </w:r>
      <w:r>
        <w:br/>
      </w:r>
      <w:r>
        <w:rPr>
          <w:rFonts w:ascii="Times New Roman"/>
          <w:b/>
          <w:i w:val="false"/>
          <w:color w:val="000000"/>
        </w:rPr>
        <w:t>
«Сведения о сотрудничестве университетов и бизнеса в сфере</w:t>
      </w:r>
      <w:r>
        <w:br/>
      </w:r>
      <w:r>
        <w:rPr>
          <w:rFonts w:ascii="Times New Roman"/>
          <w:b/>
          <w:i w:val="false"/>
          <w:color w:val="000000"/>
        </w:rPr>
        <w:t>
НИОКР» № Н-1</w:t>
      </w:r>
    </w:p>
    <w:bookmarkEnd w:id="624"/>
    <w:p>
      <w:pPr>
        <w:spacing w:after="0"/>
        <w:ind w:left="0"/>
        <w:jc w:val="both"/>
      </w:pPr>
      <w:r>
        <w:rPr>
          <w:rFonts w:ascii="Times New Roman"/>
          <w:b w:val="false"/>
          <w:i w:val="false"/>
          <w:color w:val="000000"/>
          <w:sz w:val="28"/>
        </w:rPr>
        <w:t>      Примечание: НИОКР - Научно-исследовательские и опытно-конструкторские работы.</w:t>
      </w:r>
    </w:p>
    <w:bookmarkStart w:name="z693" w:id="625"/>
    <w:p>
      <w:pPr>
        <w:spacing w:after="0"/>
        <w:ind w:left="0"/>
        <w:jc w:val="both"/>
      </w:pPr>
      <w:r>
        <w:rPr>
          <w:rFonts w:ascii="Times New Roman"/>
          <w:b w:val="false"/>
          <w:i w:val="false"/>
          <w:color w:val="000000"/>
          <w:sz w:val="28"/>
        </w:rPr>
        <w:t>
Қазақстан Республикасы Білім және ғылым министрінің</w:t>
      </w:r>
      <w:r>
        <w:br/>
      </w:r>
      <w:r>
        <w:rPr>
          <w:rFonts w:ascii="Times New Roman"/>
          <w:b w:val="false"/>
          <w:i w:val="false"/>
          <w:color w:val="000000"/>
          <w:sz w:val="28"/>
        </w:rPr>
        <w:t>
2016 жылғы 1 қыркүйектегі № 541 бұйрығына 151-қосымша</w:t>
      </w:r>
      <w:r>
        <w:br/>
      </w:r>
      <w:r>
        <w:rPr>
          <w:rFonts w:ascii="Times New Roman"/>
          <w:b w:val="false"/>
          <w:i w:val="false"/>
          <w:color w:val="000000"/>
          <w:sz w:val="28"/>
        </w:rPr>
        <w:t xml:space="preserve">
Приложение 151 к приказу Министра образования и науки </w:t>
      </w:r>
      <w:r>
        <w:br/>
      </w:r>
      <w:r>
        <w:rPr>
          <w:rFonts w:ascii="Times New Roman"/>
          <w:b w:val="false"/>
          <w:i w:val="false"/>
          <w:color w:val="000000"/>
          <w:sz w:val="28"/>
        </w:rPr>
        <w:t xml:space="preserve">
Республики Казахстан от 1 сентября 2016 года № 541 </w:t>
      </w:r>
    </w:p>
    <w:bookmarkEnd w:id="625"/>
    <w:p>
      <w:pPr>
        <w:spacing w:after="0"/>
        <w:ind w:left="0"/>
        <w:jc w:val="both"/>
      </w:pPr>
      <w:r>
        <w:rPr>
          <w:rFonts w:ascii="Times New Roman"/>
          <w:b w:val="false"/>
          <w:i w:val="false"/>
          <w:color w:val="000000"/>
          <w:sz w:val="28"/>
        </w:rPr>
        <w:t>Қазақстан Республикасы Білім және ғылым министрінің</w:t>
      </w:r>
      <w:r>
        <w:br/>
      </w:r>
      <w:r>
        <w:rPr>
          <w:rFonts w:ascii="Times New Roman"/>
          <w:b w:val="false"/>
          <w:i w:val="false"/>
          <w:color w:val="000000"/>
          <w:sz w:val="28"/>
        </w:rPr>
        <w:t>
2012 жылғы 27 желтоқсандағы № 570 бұйрығына 162-қосымша</w:t>
      </w:r>
      <w:r>
        <w:br/>
      </w:r>
      <w:r>
        <w:rPr>
          <w:rFonts w:ascii="Times New Roman"/>
          <w:b w:val="false"/>
          <w:i w:val="false"/>
          <w:color w:val="000000"/>
          <w:sz w:val="28"/>
        </w:rPr>
        <w:t xml:space="preserve">
Приложение 162 к приказу Министра образования и науки </w:t>
      </w:r>
      <w:r>
        <w:br/>
      </w:r>
      <w:r>
        <w:rPr>
          <w:rFonts w:ascii="Times New Roman"/>
          <w:b w:val="false"/>
          <w:i w:val="false"/>
          <w:color w:val="000000"/>
          <w:sz w:val="28"/>
        </w:rPr>
        <w:t xml:space="preserve">
Республики Казахстан от 27 декабря 2012 года № 570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предназначена для сбора административных данных</w:t>
      </w:r>
    </w:p>
    <w:bookmarkStart w:name="z694" w:id="626"/>
    <w:p>
      <w:pPr>
        <w:spacing w:after="0"/>
        <w:ind w:left="0"/>
        <w:jc w:val="left"/>
      </w:pPr>
      <w:r>
        <w:rPr>
          <w:rFonts w:ascii="Times New Roman"/>
          <w:b/>
          <w:i w:val="false"/>
          <w:color w:val="000000"/>
        </w:rPr>
        <w:t xml:space="preserve"> 
Ғылыми-зерттеу институттарының сапасы туралы мәліметтер</w:t>
      </w:r>
      <w:r>
        <w:br/>
      </w:r>
      <w:r>
        <w:rPr>
          <w:rFonts w:ascii="Times New Roman"/>
          <w:b/>
          <w:i w:val="false"/>
          <w:color w:val="000000"/>
        </w:rPr>
        <w:t>
Сведения о качестве научно-исследовательских институтов</w:t>
      </w:r>
    </w:p>
    <w:bookmarkEnd w:id="626"/>
    <w:p>
      <w:pPr>
        <w:spacing w:after="0"/>
        <w:ind w:left="0"/>
        <w:jc w:val="both"/>
      </w:pPr>
      <w:r>
        <w:rPr>
          <w:rFonts w:ascii="Times New Roman"/>
          <w:b w:val="false"/>
          <w:i w:val="false"/>
          <w:color w:val="000000"/>
          <w:sz w:val="28"/>
        </w:rPr>
        <w:t>Есепті кезең 20 __ - 20__ оқу жылы</w:t>
      </w:r>
      <w:r>
        <w:br/>
      </w:r>
      <w:r>
        <w:rPr>
          <w:rFonts w:ascii="Times New Roman"/>
          <w:b w:val="false"/>
          <w:i w:val="false"/>
          <w:color w:val="000000"/>
          <w:sz w:val="28"/>
        </w:rPr>
        <w:t>
Отчетный период 20 __ - 20__ учебный год</w:t>
      </w:r>
    </w:p>
    <w:p>
      <w:pPr>
        <w:spacing w:after="0"/>
        <w:ind w:left="0"/>
        <w:jc w:val="both"/>
      </w:pPr>
      <w:r>
        <w:rPr>
          <w:rFonts w:ascii="Times New Roman"/>
          <w:b/>
          <w:i w:val="false"/>
          <w:color w:val="000000"/>
          <w:sz w:val="28"/>
        </w:rPr>
        <w:t>Индексі:</w:t>
      </w:r>
      <w:r>
        <w:rPr>
          <w:rFonts w:ascii="Times New Roman"/>
          <w:b w:val="false"/>
          <w:i w:val="false"/>
          <w:color w:val="000000"/>
          <w:sz w:val="28"/>
        </w:rPr>
        <w:t xml:space="preserve"> № Ғ-2 нысаны </w:t>
      </w:r>
      <w:r>
        <w:br/>
      </w: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формы № Н-2 </w:t>
      </w:r>
    </w:p>
    <w:p>
      <w:pPr>
        <w:spacing w:after="0"/>
        <w:ind w:left="0"/>
        <w:jc w:val="both"/>
      </w:pPr>
      <w:r>
        <w:rPr>
          <w:rFonts w:ascii="Times New Roman"/>
          <w:b/>
          <w:i w:val="false"/>
          <w:color w:val="000000"/>
          <w:sz w:val="28"/>
        </w:rPr>
        <w:t>Кезеңділігі:</w:t>
      </w:r>
      <w:r>
        <w:rPr>
          <w:rFonts w:ascii="Times New Roman"/>
          <w:b w:val="false"/>
          <w:i w:val="false"/>
          <w:color w:val="000000"/>
          <w:sz w:val="28"/>
        </w:rPr>
        <w:t xml:space="preserve"> жылдық</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Респонденттер:</w:t>
      </w:r>
      <w:r>
        <w:rPr>
          <w:rFonts w:ascii="Times New Roman"/>
          <w:b w:val="false"/>
          <w:i w:val="false"/>
          <w:color w:val="000000"/>
          <w:sz w:val="28"/>
        </w:rPr>
        <w:t xml:space="preserve"> Жоғары оқу орындары, ғылыми зерттеу институтары</w:t>
      </w:r>
      <w:r>
        <w:br/>
      </w:r>
      <w:r>
        <w:rPr>
          <w:rFonts w:ascii="Times New Roman"/>
          <w:b w:val="false"/>
          <w:i w:val="false"/>
          <w:color w:val="000000"/>
          <w:sz w:val="28"/>
        </w:rPr>
        <w:t>
</w:t>
      </w:r>
      <w:r>
        <w:rPr>
          <w:rFonts w:ascii="Times New Roman"/>
          <w:b/>
          <w:i w:val="false"/>
          <w:color w:val="000000"/>
          <w:sz w:val="28"/>
        </w:rPr>
        <w:t>Респонденты:</w:t>
      </w:r>
      <w:r>
        <w:rPr>
          <w:rFonts w:ascii="Times New Roman"/>
          <w:b w:val="false"/>
          <w:i w:val="false"/>
          <w:color w:val="000000"/>
          <w:sz w:val="28"/>
        </w:rPr>
        <w:t xml:space="preserve"> Высшие учебные заведения, научно-исследовательские институты</w:t>
      </w:r>
    </w:p>
    <w:p>
      <w:pPr>
        <w:spacing w:after="0"/>
        <w:ind w:left="0"/>
        <w:jc w:val="both"/>
      </w:pPr>
      <w:r>
        <w:rPr>
          <w:rFonts w:ascii="Times New Roman"/>
          <w:b/>
          <w:i w:val="false"/>
          <w:color w:val="000000"/>
          <w:sz w:val="28"/>
        </w:rPr>
        <w:t>Қайда ұсыныслады:</w:t>
      </w:r>
      <w:r>
        <w:rPr>
          <w:rFonts w:ascii="Times New Roman"/>
          <w:b w:val="false"/>
          <w:i w:val="false"/>
          <w:color w:val="000000"/>
          <w:sz w:val="28"/>
        </w:rPr>
        <w:t xml:space="preserve"> Қазақстан Республикасы Білім және ғылым министрлігінің Ғылым комитетіне</w:t>
      </w:r>
      <w:r>
        <w:br/>
      </w: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в Комитет науки Министерства образования и науки Республики Казахстан</w:t>
      </w:r>
    </w:p>
    <w:p>
      <w:pPr>
        <w:spacing w:after="0"/>
        <w:ind w:left="0"/>
        <w:jc w:val="both"/>
      </w:pPr>
      <w:r>
        <w:rPr>
          <w:rFonts w:ascii="Times New Roman"/>
          <w:b/>
          <w:i w:val="false"/>
          <w:color w:val="000000"/>
          <w:sz w:val="28"/>
        </w:rPr>
        <w:t>Тапсыру мерзімі:</w:t>
      </w:r>
      <w:r>
        <w:rPr>
          <w:rFonts w:ascii="Times New Roman"/>
          <w:b w:val="false"/>
          <w:i w:val="false"/>
          <w:color w:val="000000"/>
          <w:sz w:val="28"/>
        </w:rPr>
        <w:t xml:space="preserve"> маусым, желтоқсан</w:t>
      </w:r>
      <w:r>
        <w:br/>
      </w: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июнь, декабрь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9599"/>
        <w:gridCol w:w="3582"/>
      </w:tblGrid>
      <w:tr>
        <w:trPr>
          <w:trHeight w:val="7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 xml:space="preserve">Показатели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r>
              <w:br/>
            </w:r>
            <w:r>
              <w:rPr>
                <w:rFonts w:ascii="Times New Roman"/>
                <w:b w:val="false"/>
                <w:i w:val="false"/>
                <w:color w:val="000000"/>
                <w:sz w:val="20"/>
              </w:rPr>
              <w:t>
</w:t>
            </w:r>
            <w:r>
              <w:rPr>
                <w:rFonts w:ascii="Times New Roman"/>
                <w:b w:val="false"/>
                <w:i w:val="false"/>
                <w:color w:val="000000"/>
                <w:sz w:val="20"/>
              </w:rPr>
              <w:t>значение</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зерттеушілердің жалпы санынан зерттеушілер санының өсуі, %</w:t>
            </w:r>
          </w:p>
          <w:p>
            <w:pPr>
              <w:spacing w:after="20"/>
              <w:ind w:left="20"/>
              <w:jc w:val="both"/>
            </w:pPr>
            <w:r>
              <w:rPr>
                <w:rFonts w:ascii="Times New Roman"/>
                <w:b w:val="false"/>
                <w:i w:val="false"/>
                <w:color w:val="000000"/>
                <w:sz w:val="20"/>
              </w:rPr>
              <w:t>прирост исследователей от общего количества исследователей,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 жүргізетін 35 жасқа дейінгі маман-зерттеушілердің жалпы санынан зерттеушілер санының үлесі, %</w:t>
            </w:r>
            <w:r>
              <w:br/>
            </w:r>
            <w:r>
              <w:rPr>
                <w:rFonts w:ascii="Times New Roman"/>
                <w:b w:val="false"/>
                <w:i w:val="false"/>
                <w:color w:val="000000"/>
                <w:sz w:val="20"/>
              </w:rPr>
              <w:t>
</w:t>
            </w:r>
            <w:r>
              <w:rPr>
                <w:rFonts w:ascii="Times New Roman"/>
                <w:b w:val="false"/>
                <w:i w:val="false"/>
                <w:color w:val="000000"/>
                <w:sz w:val="20"/>
              </w:rPr>
              <w:t>доля специалистов-исследователей, выполняющих научные исследования и разработки в возрасте до 35 лет от общего количества исследователей,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жарияланымдардың жалпы санынан халықаралық журналдардағы жариялымдар санының өсуі (Thomson Reuters, Scopus деректерлері бойынша), %</w:t>
            </w:r>
            <w:r>
              <w:br/>
            </w:r>
            <w:r>
              <w:rPr>
                <w:rFonts w:ascii="Times New Roman"/>
                <w:b w:val="false"/>
                <w:i w:val="false"/>
                <w:color w:val="000000"/>
                <w:sz w:val="20"/>
              </w:rPr>
              <w:t>
</w:t>
            </w:r>
            <w:r>
              <w:rPr>
                <w:rFonts w:ascii="Times New Roman"/>
                <w:b w:val="false"/>
                <w:i w:val="false"/>
                <w:color w:val="000000"/>
                <w:sz w:val="20"/>
              </w:rPr>
              <w:t xml:space="preserve">прирост публикаций в международных журналах от общего количества публикаций по данным Thomson Reuters и Scopus, %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институттары мен мемлекеттік жоғары оқу орындарында ғылыми жабдықтарының жаңару үлесі, % </w:t>
            </w:r>
            <w:r>
              <w:br/>
            </w:r>
            <w:r>
              <w:rPr>
                <w:rFonts w:ascii="Times New Roman"/>
                <w:b w:val="false"/>
                <w:i w:val="false"/>
                <w:color w:val="000000"/>
                <w:sz w:val="20"/>
              </w:rPr>
              <w:t>
</w:t>
            </w:r>
            <w:r>
              <w:rPr>
                <w:rFonts w:ascii="Times New Roman"/>
                <w:b w:val="false"/>
                <w:i w:val="false"/>
                <w:color w:val="000000"/>
                <w:sz w:val="20"/>
              </w:rPr>
              <w:t>доля обновления научного оборудования в научных исследовательских институтах и вузах,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Директор (Ректор) _________________ қолы ____</w:t>
      </w:r>
      <w:r>
        <w:br/>
      </w:r>
      <w:r>
        <w:rPr>
          <w:rFonts w:ascii="Times New Roman"/>
          <w:b w:val="false"/>
          <w:i w:val="false"/>
          <w:color w:val="000000"/>
          <w:sz w:val="28"/>
        </w:rPr>
        <w:t>
</w:t>
      </w:r>
      <w:r>
        <w:rPr>
          <w:rFonts w:ascii="Times New Roman"/>
          <w:b/>
          <w:i w:val="false"/>
          <w:color w:val="000000"/>
          <w:sz w:val="28"/>
        </w:rPr>
        <w:t>                                                подпись</w:t>
      </w:r>
      <w:r>
        <w:br/>
      </w:r>
      <w:r>
        <w:rPr>
          <w:rFonts w:ascii="Times New Roman"/>
          <w:b w:val="false"/>
          <w:i w:val="false"/>
          <w:color w:val="000000"/>
          <w:sz w:val="28"/>
        </w:rPr>
        <w:t>
</w:t>
      </w:r>
      <w:r>
        <w:rPr>
          <w:rFonts w:ascii="Times New Roman"/>
          <w:b/>
          <w:i w:val="false"/>
          <w:color w:val="000000"/>
          <w:sz w:val="28"/>
        </w:rPr>
        <w:t>            М.О        Тегі, аты әкесінің аты (болған жағдайда)</w:t>
      </w:r>
      <w:r>
        <w:br/>
      </w:r>
      <w:r>
        <w:rPr>
          <w:rFonts w:ascii="Times New Roman"/>
          <w:b w:val="false"/>
          <w:i w:val="false"/>
          <w:color w:val="000000"/>
          <w:sz w:val="28"/>
        </w:rPr>
        <w:t>
</w:t>
      </w:r>
      <w:r>
        <w:rPr>
          <w:rFonts w:ascii="Times New Roman"/>
          <w:b/>
          <w:i w:val="false"/>
          <w:color w:val="000000"/>
          <w:sz w:val="28"/>
        </w:rPr>
        <w:t>            М.П        Фамилия, имя, отчество (при наличии)</w:t>
      </w:r>
      <w:r>
        <w:br/>
      </w:r>
      <w:r>
        <w:rPr>
          <w:rFonts w:ascii="Times New Roman"/>
          <w:b w:val="false"/>
          <w:i w:val="false"/>
          <w:color w:val="000000"/>
          <w:sz w:val="28"/>
        </w:rPr>
        <w:t>
</w:t>
      </w:r>
      <w:r>
        <w:rPr>
          <w:rFonts w:ascii="Times New Roman"/>
          <w:b/>
          <w:i w:val="false"/>
          <w:color w:val="000000"/>
          <w:sz w:val="28"/>
        </w:rPr>
        <w:t>                       телефон</w:t>
      </w:r>
    </w:p>
    <w:bookmarkStart w:name="z695" w:id="627"/>
    <w:p>
      <w:pPr>
        <w:spacing w:after="0"/>
        <w:ind w:left="0"/>
        <w:jc w:val="left"/>
      </w:pPr>
      <w:r>
        <w:rPr>
          <w:rFonts w:ascii="Times New Roman"/>
          <w:b/>
          <w:i w:val="false"/>
          <w:color w:val="000000"/>
        </w:rPr>
        <w:t xml:space="preserve"> 
№ Ғ-2 «Ғылыми-зерттеу институттарының сапасы туралы мәліметтер»</w:t>
      </w:r>
      <w:r>
        <w:br/>
      </w:r>
      <w:r>
        <w:rPr>
          <w:rFonts w:ascii="Times New Roman"/>
          <w:b/>
          <w:i w:val="false"/>
          <w:color w:val="000000"/>
        </w:rPr>
        <w:t>
әкімшілік есеп нысанын толтыру бойынша түсініктеме</w:t>
      </w:r>
    </w:p>
    <w:bookmarkEnd w:id="627"/>
    <w:p>
      <w:pPr>
        <w:spacing w:after="0"/>
        <w:ind w:left="0"/>
        <w:jc w:val="both"/>
      </w:pPr>
      <w:r>
        <w:rPr>
          <w:rFonts w:ascii="Times New Roman"/>
          <w:b w:val="false"/>
          <w:i w:val="false"/>
          <w:color w:val="000000"/>
          <w:sz w:val="28"/>
        </w:rPr>
        <w:t xml:space="preserve">      Scopus – библиографиялық және реферативті деректер қоры, ғылыми басылымдарда жарияланған мақалаларды бақылауға арналған құрал. </w:t>
      </w:r>
      <w:r>
        <w:br/>
      </w:r>
      <w:r>
        <w:rPr>
          <w:rFonts w:ascii="Times New Roman"/>
          <w:b w:val="false"/>
          <w:i w:val="false"/>
          <w:color w:val="000000"/>
          <w:sz w:val="28"/>
        </w:rPr>
        <w:t>
      Thomson Reuters - Thomson медиакорпорациясының иемденуі нәтижесінде құрылған медиакомпания.</w:t>
      </w:r>
    </w:p>
    <w:bookmarkStart w:name="z696" w:id="628"/>
    <w:p>
      <w:pPr>
        <w:spacing w:after="0"/>
        <w:ind w:left="0"/>
        <w:jc w:val="left"/>
      </w:pPr>
      <w:r>
        <w:rPr>
          <w:rFonts w:ascii="Times New Roman"/>
          <w:b/>
          <w:i w:val="false"/>
          <w:color w:val="000000"/>
        </w:rPr>
        <w:t xml:space="preserve"> 
Пояснение по заполнению формы административной отчетностим</w:t>
      </w:r>
      <w:r>
        <w:br/>
      </w:r>
      <w:r>
        <w:rPr>
          <w:rFonts w:ascii="Times New Roman"/>
          <w:b/>
          <w:i w:val="false"/>
          <w:color w:val="000000"/>
        </w:rPr>
        <w:t>
«Сведения о качестве научно-исследовательских институтов» № Н-2</w:t>
      </w:r>
    </w:p>
    <w:bookmarkEnd w:id="628"/>
    <w:p>
      <w:pPr>
        <w:spacing w:after="0"/>
        <w:ind w:left="0"/>
        <w:jc w:val="both"/>
      </w:pPr>
      <w:r>
        <w:rPr>
          <w:rFonts w:ascii="Times New Roman"/>
          <w:b w:val="false"/>
          <w:i w:val="false"/>
          <w:color w:val="000000"/>
          <w:sz w:val="28"/>
        </w:rPr>
        <w:t xml:space="preserve">      Scopus - библиографическая и реферативная база данных и инструмент для отслеживания цитируемости статей, опубликованных в научных изданиях. </w:t>
      </w:r>
      <w:r>
        <w:br/>
      </w:r>
      <w:r>
        <w:rPr>
          <w:rFonts w:ascii="Times New Roman"/>
          <w:b w:val="false"/>
          <w:i w:val="false"/>
          <w:color w:val="000000"/>
          <w:sz w:val="28"/>
        </w:rPr>
        <w:t>
      Thomson Reuters - медиакомпания, образованная в результате приобретения медиакорпорацией Thomson.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