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789f" w14:textId="15d7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үлгісін және түсін, айырым белгілерін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 қыркүйектегі № 876 бұйрығы. Қазақстан Республикасының Әділет министрлігінде 2016 жылы 5 қазанда № 14287 болып тіркелді.</w:t>
      </w:r>
    </w:p>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03.04.2017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суреттерінің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 және түсі, </w:t>
      </w:r>
      <w:r>
        <w:rPr>
          <w:rFonts w:ascii="Times New Roman"/>
          <w:b w:val="false"/>
          <w:i w:val="false"/>
          <w:color w:val="000000"/>
          <w:sz w:val="28"/>
        </w:rPr>
        <w:t xml:space="preserve">айырым белгілері </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03.04.2017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Ұлттық ұланы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 күннен күнтізбелік он күн ішінде Қазақстан Республикасының нормативтік құқықтық актілерінің эталондық бақылау банкіне енгізу үшін Әділет министрлігінің "Республикалық құқықтық ақпарат орталығына" жолдауды; </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Б.Б. Бисенқұловқа жүктелсін. </w:t>
      </w:r>
    </w:p>
    <w:bookmarkEnd w:id="8"/>
    <w:bookmarkStart w:name="z10" w:id="9"/>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 қыркүйектегі</w:t>
            </w:r>
            <w:r>
              <w:br/>
            </w:r>
            <w:r>
              <w:rPr>
                <w:rFonts w:ascii="Times New Roman"/>
                <w:b w:val="false"/>
                <w:i w:val="false"/>
                <w:color w:val="000000"/>
                <w:sz w:val="20"/>
              </w:rPr>
              <w:t>№ 876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 және түсі, айырым белгілері</w:t>
      </w:r>
    </w:p>
    <w:bookmarkEnd w:id="10"/>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03.04.2017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Далалық киім нысанының үлгісі мен түсінің сипаттамасы</w:t>
      </w:r>
    </w:p>
    <w:bookmarkEnd w:id="11"/>
    <w:bookmarkStart w:name="z14" w:id="12"/>
    <w:p>
      <w:pPr>
        <w:spacing w:after="0"/>
        <w:ind w:left="0"/>
        <w:jc w:val="both"/>
      </w:pPr>
      <w:r>
        <w:rPr>
          <w:rFonts w:ascii="Times New Roman"/>
          <w:b w:val="false"/>
          <w:i w:val="false"/>
          <w:color w:val="000000"/>
          <w:sz w:val="28"/>
        </w:rPr>
        <w:t>
      1. Далалық киім нысанын Қазақстан Республикасы Ұлттық ұланының және Қазақстан Республикасы Ішкі істер министрлігі әскери-тергеу органдарының әскери қызметшілері оқу-жаттығуларға, далалық шығуларға, жауынгерлік кезекшілікке, қарауылдардың құрамында қызмет атқару кезінде, оқу орталықтарындағы, полигондардағы сабақтарға киеді.</w:t>
      </w:r>
    </w:p>
    <w:bookmarkEnd w:id="12"/>
    <w:bookmarkStart w:name="z15" w:id="13"/>
    <w:p>
      <w:pPr>
        <w:spacing w:after="0"/>
        <w:ind w:left="0"/>
        <w:jc w:val="both"/>
      </w:pPr>
      <w:r>
        <w:rPr>
          <w:rFonts w:ascii="Times New Roman"/>
          <w:b w:val="false"/>
          <w:i w:val="false"/>
          <w:color w:val="000000"/>
          <w:sz w:val="28"/>
        </w:rPr>
        <w:t>
      2. Далалық киім нысаны:</w:t>
      </w:r>
    </w:p>
    <w:bookmarkEnd w:id="13"/>
    <w:bookmarkStart w:name="z50" w:id="14"/>
    <w:p>
      <w:pPr>
        <w:spacing w:after="0"/>
        <w:ind w:left="0"/>
        <w:jc w:val="both"/>
      </w:pPr>
      <w:r>
        <w:rPr>
          <w:rFonts w:ascii="Times New Roman"/>
          <w:b w:val="false"/>
          <w:i w:val="false"/>
          <w:color w:val="000000"/>
          <w:sz w:val="28"/>
        </w:rPr>
        <w:t>
      1) жазғы (1-сурет):</w:t>
      </w:r>
    </w:p>
    <w:bookmarkEnd w:id="14"/>
    <w:p>
      <w:pPr>
        <w:spacing w:after="0"/>
        <w:ind w:left="0"/>
        <w:jc w:val="both"/>
      </w:pPr>
      <w:r>
        <w:rPr>
          <w:rFonts w:ascii="Times New Roman"/>
          <w:b w:val="false"/>
          <w:i w:val="false"/>
          <w:color w:val="000000"/>
          <w:sz w:val="28"/>
        </w:rPr>
        <w:t>
      бүркеніш түсті далалық фуражка;</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далалық белбеу;</w:t>
      </w:r>
    </w:p>
    <w:p>
      <w:pPr>
        <w:spacing w:after="0"/>
        <w:ind w:left="0"/>
        <w:jc w:val="both"/>
      </w:pPr>
      <w:r>
        <w:rPr>
          <w:rFonts w:ascii="Times New Roman"/>
          <w:b w:val="false"/>
          <w:i w:val="false"/>
          <w:color w:val="000000"/>
          <w:sz w:val="28"/>
        </w:rPr>
        <w:t>
      қара түсті ұзын қонышты былғары бәтеңке.</w:t>
      </w:r>
    </w:p>
    <w:p>
      <w:pPr>
        <w:spacing w:after="0"/>
        <w:ind w:left="0"/>
        <w:jc w:val="both"/>
      </w:pPr>
      <w:r>
        <w:rPr>
          <w:rFonts w:ascii="Times New Roman"/>
          <w:b w:val="false"/>
          <w:i w:val="false"/>
          <w:color w:val="000000"/>
          <w:sz w:val="28"/>
        </w:rPr>
        <w:t>
      Бүркеніш түсті далалық фуражка қақпағы түбінен, бүйір қабырғаларынан және күнқағардан тұрады, қабырғаның биіктігі желке бөлігіне қарай артады.</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орталық ішкі қаусырмалы түйме ілгегі бар тік пішілген күртеше;</w:t>
      </w:r>
    </w:p>
    <w:p>
      <w:pPr>
        <w:spacing w:after="0"/>
        <w:ind w:left="0"/>
        <w:jc w:val="both"/>
      </w:pPr>
      <w:r>
        <w:rPr>
          <w:rFonts w:ascii="Times New Roman"/>
          <w:b w:val="false"/>
          <w:i w:val="false"/>
          <w:color w:val="000000"/>
          <w:sz w:val="28"/>
        </w:rPr>
        <w:t>
      тігілген белбеуі бар тік пішілген шалбар;</w:t>
      </w:r>
    </w:p>
    <w:bookmarkStart w:name="z51" w:id="15"/>
    <w:p>
      <w:pPr>
        <w:spacing w:after="0"/>
        <w:ind w:left="0"/>
        <w:jc w:val="both"/>
      </w:pPr>
      <w:r>
        <w:rPr>
          <w:rFonts w:ascii="Times New Roman"/>
          <w:b w:val="false"/>
          <w:i w:val="false"/>
          <w:color w:val="000000"/>
          <w:sz w:val="28"/>
        </w:rPr>
        <w:t>
      2) қысқы (2-сурет):</w:t>
      </w:r>
    </w:p>
    <w:bookmarkEnd w:id="15"/>
    <w:p>
      <w:pPr>
        <w:spacing w:after="0"/>
        <w:ind w:left="0"/>
        <w:jc w:val="both"/>
      </w:pPr>
      <w:r>
        <w:rPr>
          <w:rFonts w:ascii="Times New Roman"/>
          <w:b w:val="false"/>
          <w:i w:val="false"/>
          <w:color w:val="000000"/>
          <w:sz w:val="28"/>
        </w:rPr>
        <w:t>
      қара жусан түстес теріден тігілген құлақшын (полковниктер мен генералдар үшін – күнқағары бар сұр түсті қаракөлден тігілген малақай);</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бүркеніш түсті далалық астары жылы күртеше мен тік пішілген шалбар;</w:t>
      </w:r>
    </w:p>
    <w:p>
      <w:pPr>
        <w:spacing w:after="0"/>
        <w:ind w:left="0"/>
        <w:jc w:val="both"/>
      </w:pPr>
      <w:r>
        <w:rPr>
          <w:rFonts w:ascii="Times New Roman"/>
          <w:b w:val="false"/>
          <w:i w:val="false"/>
          <w:color w:val="000000"/>
          <w:sz w:val="28"/>
        </w:rPr>
        <w:t>
      далалық белбеу;</w:t>
      </w:r>
    </w:p>
    <w:p>
      <w:pPr>
        <w:spacing w:after="0"/>
        <w:ind w:left="0"/>
        <w:jc w:val="both"/>
      </w:pPr>
      <w:r>
        <w:rPr>
          <w:rFonts w:ascii="Times New Roman"/>
          <w:b w:val="false"/>
          <w:i w:val="false"/>
          <w:color w:val="000000"/>
          <w:sz w:val="28"/>
        </w:rPr>
        <w:t xml:space="preserve">
      қара түсті іші жылы ұзын қонышты былғары бәтеңке; </w:t>
      </w:r>
    </w:p>
    <w:p>
      <w:pPr>
        <w:spacing w:after="0"/>
        <w:ind w:left="0"/>
        <w:jc w:val="both"/>
      </w:pPr>
      <w:r>
        <w:rPr>
          <w:rFonts w:ascii="Times New Roman"/>
          <w:b w:val="false"/>
          <w:i w:val="false"/>
          <w:color w:val="000000"/>
          <w:sz w:val="28"/>
        </w:rPr>
        <w:t>
      қара түсті іші жылы қолғап.</w:t>
      </w:r>
    </w:p>
    <w:p>
      <w:pPr>
        <w:spacing w:after="0"/>
        <w:ind w:left="0"/>
        <w:jc w:val="both"/>
      </w:pPr>
      <w:r>
        <w:rPr>
          <w:rFonts w:ascii="Times New Roman"/>
          <w:b w:val="false"/>
          <w:i w:val="false"/>
          <w:color w:val="000000"/>
          <w:sz w:val="28"/>
        </w:rPr>
        <w:t>
      Бүркеніш түсті далалық астары жылы күртеше мен тік пішілген шалбар:</w:t>
      </w:r>
    </w:p>
    <w:p>
      <w:pPr>
        <w:spacing w:after="0"/>
        <w:ind w:left="0"/>
        <w:jc w:val="both"/>
      </w:pPr>
      <w:r>
        <w:rPr>
          <w:rFonts w:ascii="Times New Roman"/>
          <w:b w:val="false"/>
          <w:i w:val="false"/>
          <w:color w:val="000000"/>
          <w:sz w:val="28"/>
        </w:rPr>
        <w:t>
      тік пішілген, ұзын, орталық ішкі қаусырмалы "сырғыма" сыдырма ілгекті және түймемен ішінен жабылатын желден қорғайтын өңіржиекті күртеше;</w:t>
      </w:r>
    </w:p>
    <w:p>
      <w:pPr>
        <w:spacing w:after="0"/>
        <w:ind w:left="0"/>
        <w:jc w:val="both"/>
      </w:pPr>
      <w:r>
        <w:rPr>
          <w:rFonts w:ascii="Times New Roman"/>
          <w:b w:val="false"/>
          <w:i w:val="false"/>
          <w:color w:val="000000"/>
          <w:sz w:val="28"/>
        </w:rPr>
        <w:t>
      аспалы бауы және белі сырылып тігілген тік пішілген шалбар.</w:t>
      </w:r>
    </w:p>
    <w:p>
      <w:pPr>
        <w:spacing w:after="0"/>
        <w:ind w:left="0"/>
        <w:jc w:val="both"/>
      </w:pPr>
      <w:r>
        <w:rPr>
          <w:rFonts w:ascii="Times New Roman"/>
          <w:b w:val="false"/>
          <w:i w:val="false"/>
          <w:color w:val="000000"/>
          <w:sz w:val="28"/>
        </w:rPr>
        <w:t>
      Мата түсі: төрт түсті бүркенішті сурет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30.10.2023 </w:t>
      </w:r>
      <w:r>
        <w:rPr>
          <w:rFonts w:ascii="Times New Roman"/>
          <w:b w:val="false"/>
          <w:i w:val="false"/>
          <w:color w:val="ff0000"/>
          <w:sz w:val="28"/>
        </w:rPr>
        <w:t>№ 785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Кеңселік киім нысанының үлгісі мен түсінің сипаттамасы</w:t>
      </w:r>
    </w:p>
    <w:bookmarkEnd w:id="16"/>
    <w:bookmarkStart w:name="z19" w:id="17"/>
    <w:p>
      <w:pPr>
        <w:spacing w:after="0"/>
        <w:ind w:left="0"/>
        <w:jc w:val="both"/>
      </w:pPr>
      <w:r>
        <w:rPr>
          <w:rFonts w:ascii="Times New Roman"/>
          <w:b w:val="false"/>
          <w:i w:val="false"/>
          <w:color w:val="000000"/>
          <w:sz w:val="28"/>
        </w:rPr>
        <w:t>
      3. Кеңселік киім нысаны Бас және өңірлік қолбасшылық басқару органдарында, әскери-тергеу органдарының бөлімшелерінде күнделікті киюге арналған.</w:t>
      </w:r>
    </w:p>
    <w:bookmarkEnd w:id="17"/>
    <w:bookmarkStart w:name="z20" w:id="18"/>
    <w:p>
      <w:pPr>
        <w:spacing w:after="0"/>
        <w:ind w:left="0"/>
        <w:jc w:val="both"/>
      </w:pPr>
      <w:r>
        <w:rPr>
          <w:rFonts w:ascii="Times New Roman"/>
          <w:b w:val="false"/>
          <w:i w:val="false"/>
          <w:color w:val="000000"/>
          <w:sz w:val="28"/>
        </w:rPr>
        <w:t>
      4. Ұзын жеңді күртеше және шалбар (3, 5, 7-суреттер):</w:t>
      </w:r>
    </w:p>
    <w:bookmarkEnd w:id="18"/>
    <w:p>
      <w:pPr>
        <w:spacing w:after="0"/>
        <w:ind w:left="0"/>
        <w:jc w:val="both"/>
      </w:pPr>
      <w:r>
        <w:rPr>
          <w:rFonts w:ascii="Times New Roman"/>
          <w:b w:val="false"/>
          <w:i w:val="false"/>
          <w:color w:val="000000"/>
          <w:sz w:val="28"/>
        </w:rPr>
        <w:t>
      еркін пішілген, белі сырылып тігілген, орталық "сырғыма" сыдырма ілгегі бар күртеше;</w:t>
      </w:r>
    </w:p>
    <w:p>
      <w:pPr>
        <w:spacing w:after="0"/>
        <w:ind w:left="0"/>
        <w:jc w:val="both"/>
      </w:pPr>
      <w:r>
        <w:rPr>
          <w:rFonts w:ascii="Times New Roman"/>
          <w:b w:val="false"/>
          <w:i w:val="false"/>
          <w:color w:val="000000"/>
          <w:sz w:val="28"/>
        </w:rPr>
        <w:t>
      белі сырылып тігілген, тік пішілген балағы түсіңкі шалбар.</w:t>
      </w:r>
    </w:p>
    <w:bookmarkStart w:name="z21" w:id="19"/>
    <w:p>
      <w:pPr>
        <w:spacing w:after="0"/>
        <w:ind w:left="0"/>
        <w:jc w:val="both"/>
      </w:pPr>
      <w:r>
        <w:rPr>
          <w:rFonts w:ascii="Times New Roman"/>
          <w:b w:val="false"/>
          <w:i w:val="false"/>
          <w:color w:val="000000"/>
          <w:sz w:val="28"/>
        </w:rPr>
        <w:t>
      5. Қысқа жеңді күртеше және шалбар (әскери қызметші әйелдер үшін – белгіленген түсті юбка) (4, 6, 8-суреттер):</w:t>
      </w:r>
    </w:p>
    <w:bookmarkEnd w:id="19"/>
    <w:p>
      <w:pPr>
        <w:spacing w:after="0"/>
        <w:ind w:left="0"/>
        <w:jc w:val="both"/>
      </w:pPr>
      <w:r>
        <w:rPr>
          <w:rFonts w:ascii="Times New Roman"/>
          <w:b w:val="false"/>
          <w:i w:val="false"/>
          <w:color w:val="000000"/>
          <w:sz w:val="28"/>
        </w:rPr>
        <w:t>
      еркін пішілген, белі сырылып тігілген, орталық түйме ілгегі бар күртеше;</w:t>
      </w:r>
    </w:p>
    <w:p>
      <w:pPr>
        <w:spacing w:after="0"/>
        <w:ind w:left="0"/>
        <w:jc w:val="both"/>
      </w:pPr>
      <w:r>
        <w:rPr>
          <w:rFonts w:ascii="Times New Roman"/>
          <w:b w:val="false"/>
          <w:i w:val="false"/>
          <w:color w:val="000000"/>
          <w:sz w:val="28"/>
        </w:rPr>
        <w:t>
      белі сырылып тігілген, тік пішілген балағы түсіңкі шалбар (әскери қызметші әйелдер үшін – белі сырылып тігілген юбка).</w:t>
      </w:r>
    </w:p>
    <w:bookmarkStart w:name="z22" w:id="20"/>
    <w:p>
      <w:pPr>
        <w:spacing w:after="0"/>
        <w:ind w:left="0"/>
        <w:jc w:val="both"/>
      </w:pPr>
      <w:r>
        <w:rPr>
          <w:rFonts w:ascii="Times New Roman"/>
          <w:b w:val="false"/>
          <w:i w:val="false"/>
          <w:color w:val="000000"/>
          <w:sz w:val="28"/>
        </w:rPr>
        <w:t xml:space="preserve">
      6. Ұзын және қысқа жеңді күртешелер "Қазақстан Республикасының Қарулы Күштері, басқа да әскерлері мен әскери құрылымдары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Жарлығымен</w:t>
      </w:r>
      <w:r>
        <w:rPr>
          <w:rFonts w:ascii="Times New Roman"/>
          <w:b w:val="false"/>
          <w:i w:val="false"/>
          <w:color w:val="000000"/>
          <w:sz w:val="28"/>
        </w:rPr>
        <w:t xml:space="preserve"> бекітілген (бұдан әрі - Жарлық) әскери атағы бойынша погондармен (муфта), Қазақстан Республикасының Ұлттық ұланына және Бас (өңірлік) қолбасшылыққа тиістілігін білдіретін жеңдегі белгілермен, "қан тобы" кеуде белгісімен, тікбұрыш нысанды, ені – 3,5 см, ұзындығы – 13 см, әріптердің (сандардың) биіктігі – 17 мм "ҰЛТТЫҚ ҰЛАН" деген кеуде белгісімен жабдықталады (3, 4, 5, 6, 7, 8-суреттер).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03.04.2017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7. Жоғары офицерлік құрамның ұзын және қысқа жеңді күртешелерінің жағасы алтындатылған зермен кестеленеді. </w:t>
      </w:r>
    </w:p>
    <w:bookmarkEnd w:id="21"/>
    <w:bookmarkStart w:name="z24" w:id="22"/>
    <w:p>
      <w:pPr>
        <w:spacing w:after="0"/>
        <w:ind w:left="0"/>
        <w:jc w:val="both"/>
      </w:pPr>
      <w:r>
        <w:rPr>
          <w:rFonts w:ascii="Times New Roman"/>
          <w:b w:val="false"/>
          <w:i w:val="false"/>
          <w:color w:val="000000"/>
          <w:sz w:val="28"/>
        </w:rPr>
        <w:t>
      8. Мата түсі: қара жусан, авиацияның ұшқыштар құрамына қара көк түс.</w:t>
      </w:r>
    </w:p>
    <w:bookmarkEnd w:id="22"/>
    <w:bookmarkStart w:name="z25" w:id="23"/>
    <w:p>
      <w:pPr>
        <w:spacing w:after="0"/>
        <w:ind w:left="0"/>
        <w:jc w:val="both"/>
      </w:pPr>
      <w:r>
        <w:rPr>
          <w:rFonts w:ascii="Times New Roman"/>
          <w:b w:val="false"/>
          <w:i w:val="false"/>
          <w:color w:val="000000"/>
          <w:sz w:val="28"/>
        </w:rPr>
        <w:t>
      9. Кеңселік киім мыналардан тұрады:</w:t>
      </w:r>
    </w:p>
    <w:bookmarkEnd w:id="23"/>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кепи (әскери қызметші әйелдер үшін - пилотка), футболка, қара түсті қысқа қонышты былғары бәтеңке (әскери қызметші әйелдер үшін - қара түсті былғары туфли);</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қара жусан түстес теріден тігілген құлақшын (полковниктер үшін – күнқағары бар сұр түсті қаракөлден тігілген малақай), теріден тігілген жағасы бар қысқы күрте (полковниктер үшін – сұр түсті қаракөлден тігілген жаға), қара түсті іші жылы қолғап, кашне, футболка, қара түсті іші жылы қысқа қонышты былғары етік (әскери қызметші әйелдер үшін - қара түсті іші жылы былғары етік)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30.10.2023 </w:t>
      </w:r>
      <w:r>
        <w:rPr>
          <w:rFonts w:ascii="Times New Roman"/>
          <w:b w:val="false"/>
          <w:i w:val="false"/>
          <w:color w:val="ff0000"/>
          <w:sz w:val="28"/>
        </w:rPr>
        <w:t>№ 785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Қоғамдық тәртіп пен қауіпсіздікті сақтау бойынша</w:t>
      </w:r>
      <w:r>
        <w:br/>
      </w:r>
      <w:r>
        <w:rPr>
          <w:rFonts w:ascii="Times New Roman"/>
          <w:b/>
          <w:i w:val="false"/>
          <w:color w:val="000000"/>
        </w:rPr>
        <w:t>қызметті атқаруға арналған бекеттік киімі үлгісінің және</w:t>
      </w:r>
      <w:r>
        <w:br/>
      </w:r>
      <w:r>
        <w:rPr>
          <w:rFonts w:ascii="Times New Roman"/>
          <w:b/>
          <w:i w:val="false"/>
          <w:color w:val="000000"/>
        </w:rPr>
        <w:t>түсінің сипаттамасы</w:t>
      </w:r>
    </w:p>
    <w:bookmarkEnd w:id="24"/>
    <w:bookmarkStart w:name="z27" w:id="25"/>
    <w:p>
      <w:pPr>
        <w:spacing w:after="0"/>
        <w:ind w:left="0"/>
        <w:jc w:val="both"/>
      </w:pPr>
      <w:r>
        <w:rPr>
          <w:rFonts w:ascii="Times New Roman"/>
          <w:b w:val="false"/>
          <w:i w:val="false"/>
          <w:color w:val="000000"/>
          <w:sz w:val="28"/>
        </w:rPr>
        <w:t>
      10. Бекеттік киім қоғамдық тәртіп пен қауіпсіздікті сақтау бойынша, оның ішінде бұқаралық іс-шараларды қамтамасыз ету бойынша қызметті атқару кезінде киюге арналған.</w:t>
      </w:r>
    </w:p>
    <w:bookmarkEnd w:id="25"/>
    <w:bookmarkStart w:name="z28" w:id="26"/>
    <w:p>
      <w:pPr>
        <w:spacing w:after="0"/>
        <w:ind w:left="0"/>
        <w:jc w:val="both"/>
      </w:pPr>
      <w:r>
        <w:rPr>
          <w:rFonts w:ascii="Times New Roman"/>
          <w:b w:val="false"/>
          <w:i w:val="false"/>
          <w:color w:val="000000"/>
          <w:sz w:val="28"/>
        </w:rPr>
        <w:t>
      11. Қоғамдық тәртіп пен қауіпсіздікті сақтау бойынша қызметті атқаруға арналған бекеттік киім:</w:t>
      </w:r>
    </w:p>
    <w:bookmarkEnd w:id="26"/>
    <w:bookmarkStart w:name="z52" w:id="27"/>
    <w:p>
      <w:pPr>
        <w:spacing w:after="0"/>
        <w:ind w:left="0"/>
        <w:jc w:val="both"/>
      </w:pPr>
      <w:r>
        <w:rPr>
          <w:rFonts w:ascii="Times New Roman"/>
          <w:b w:val="false"/>
          <w:i w:val="false"/>
          <w:color w:val="000000"/>
          <w:sz w:val="28"/>
        </w:rPr>
        <w:t>
      1) жазғы (10-сурет):</w:t>
      </w:r>
    </w:p>
    <w:bookmarkEnd w:id="27"/>
    <w:p>
      <w:pPr>
        <w:spacing w:after="0"/>
        <w:ind w:left="0"/>
        <w:jc w:val="both"/>
      </w:pPr>
      <w:r>
        <w:rPr>
          <w:rFonts w:ascii="Times New Roman"/>
          <w:b w:val="false"/>
          <w:i w:val="false"/>
          <w:color w:val="000000"/>
          <w:sz w:val="28"/>
        </w:rPr>
        <w:t>
      жазғы кепи;</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былғары жабдық;</w:t>
      </w:r>
    </w:p>
    <w:p>
      <w:pPr>
        <w:spacing w:after="0"/>
        <w:ind w:left="0"/>
        <w:jc w:val="both"/>
      </w:pPr>
      <w:r>
        <w:rPr>
          <w:rFonts w:ascii="Times New Roman"/>
          <w:b w:val="false"/>
          <w:i w:val="false"/>
          <w:color w:val="000000"/>
          <w:sz w:val="28"/>
        </w:rPr>
        <w:t>
      қара түсті ұзын қонышты былғары бәтеңке.</w:t>
      </w:r>
    </w:p>
    <w:p>
      <w:pPr>
        <w:spacing w:after="0"/>
        <w:ind w:left="0"/>
        <w:jc w:val="both"/>
      </w:pPr>
      <w:r>
        <w:rPr>
          <w:rFonts w:ascii="Times New Roman"/>
          <w:b w:val="false"/>
          <w:i w:val="false"/>
          <w:color w:val="000000"/>
          <w:sz w:val="28"/>
        </w:rPr>
        <w:t>
      Жазғы кепи құрақтардан, күнқағардан, өлшемін реттеуге арналған бау мен ілгектен тұрады.</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орталық ішкі қаусырмалы түйме ілгегі бар тік пішілген күртеше;</w:t>
      </w:r>
    </w:p>
    <w:p>
      <w:pPr>
        <w:spacing w:after="0"/>
        <w:ind w:left="0"/>
        <w:jc w:val="both"/>
      </w:pPr>
      <w:r>
        <w:rPr>
          <w:rFonts w:ascii="Times New Roman"/>
          <w:b w:val="false"/>
          <w:i w:val="false"/>
          <w:color w:val="000000"/>
          <w:sz w:val="28"/>
        </w:rPr>
        <w:t>
      тартылатын белдігі бар тік пішілген шалбар.</w:t>
      </w:r>
    </w:p>
    <w:bookmarkStart w:name="z53" w:id="28"/>
    <w:p>
      <w:pPr>
        <w:spacing w:after="0"/>
        <w:ind w:left="0"/>
        <w:jc w:val="both"/>
      </w:pPr>
      <w:r>
        <w:rPr>
          <w:rFonts w:ascii="Times New Roman"/>
          <w:b w:val="false"/>
          <w:i w:val="false"/>
          <w:color w:val="000000"/>
          <w:sz w:val="28"/>
        </w:rPr>
        <w:t>
      1) қысқы (12-сурет):</w:t>
      </w:r>
    </w:p>
    <w:bookmarkEnd w:id="28"/>
    <w:p>
      <w:pPr>
        <w:spacing w:after="0"/>
        <w:ind w:left="0"/>
        <w:jc w:val="both"/>
      </w:pPr>
      <w:r>
        <w:rPr>
          <w:rFonts w:ascii="Times New Roman"/>
          <w:b w:val="false"/>
          <w:i w:val="false"/>
          <w:color w:val="000000"/>
          <w:sz w:val="28"/>
        </w:rPr>
        <w:t>
      теріден тігілген құлақшын (полковниктер мен генералдар үшін – күнқағары бар сұр түсті қаракөлден тігілген малақай);</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астары жылы костюм;</w:t>
      </w:r>
    </w:p>
    <w:p>
      <w:pPr>
        <w:spacing w:after="0"/>
        <w:ind w:left="0"/>
        <w:jc w:val="both"/>
      </w:pPr>
      <w:r>
        <w:rPr>
          <w:rFonts w:ascii="Times New Roman"/>
          <w:b w:val="false"/>
          <w:i w:val="false"/>
          <w:color w:val="000000"/>
          <w:sz w:val="28"/>
        </w:rPr>
        <w:t>
      былғары жабдық;</w:t>
      </w:r>
    </w:p>
    <w:p>
      <w:pPr>
        <w:spacing w:after="0"/>
        <w:ind w:left="0"/>
        <w:jc w:val="both"/>
      </w:pPr>
      <w:r>
        <w:rPr>
          <w:rFonts w:ascii="Times New Roman"/>
          <w:b w:val="false"/>
          <w:i w:val="false"/>
          <w:color w:val="000000"/>
          <w:sz w:val="28"/>
        </w:rPr>
        <w:t>
      қара түсті ұзын қонышты іші жылы былғары бәтеңке;</w:t>
      </w:r>
    </w:p>
    <w:p>
      <w:pPr>
        <w:spacing w:after="0"/>
        <w:ind w:left="0"/>
        <w:jc w:val="both"/>
      </w:pPr>
      <w:r>
        <w:rPr>
          <w:rFonts w:ascii="Times New Roman"/>
          <w:b w:val="false"/>
          <w:i w:val="false"/>
          <w:color w:val="000000"/>
          <w:sz w:val="28"/>
        </w:rPr>
        <w:t>
      қара түсті іші жылы қолғап.</w:t>
      </w:r>
    </w:p>
    <w:p>
      <w:pPr>
        <w:spacing w:after="0"/>
        <w:ind w:left="0"/>
        <w:jc w:val="both"/>
      </w:pPr>
      <w:r>
        <w:rPr>
          <w:rFonts w:ascii="Times New Roman"/>
          <w:b w:val="false"/>
          <w:i w:val="false"/>
          <w:color w:val="000000"/>
          <w:sz w:val="28"/>
        </w:rPr>
        <w:t>
      Астары жылы костюм:</w:t>
      </w:r>
    </w:p>
    <w:p>
      <w:pPr>
        <w:spacing w:after="0"/>
        <w:ind w:left="0"/>
        <w:jc w:val="both"/>
      </w:pPr>
      <w:r>
        <w:rPr>
          <w:rFonts w:ascii="Times New Roman"/>
          <w:b w:val="false"/>
          <w:i w:val="false"/>
          <w:color w:val="000000"/>
          <w:sz w:val="28"/>
        </w:rPr>
        <w:t>
      Тік пішілген, астары жылы, орталық ішкі қаусырмалы "сырғыма" екі ілгекті және түймемен ішінен жабылатын желден қорғайтын өңіржиекті күртеше және алынбалы маусымаралық күртеше – ілгекті, ұзартылған, тоқылған жағасы бар, тік пішілген;</w:t>
      </w:r>
    </w:p>
    <w:p>
      <w:pPr>
        <w:spacing w:after="0"/>
        <w:ind w:left="0"/>
        <w:jc w:val="both"/>
      </w:pPr>
      <w:r>
        <w:rPr>
          <w:rFonts w:ascii="Times New Roman"/>
          <w:b w:val="false"/>
          <w:i w:val="false"/>
          <w:color w:val="000000"/>
          <w:sz w:val="28"/>
        </w:rPr>
        <w:t>
      шалбар – аспалы бауы және белі сырылып тігілген тік пішілген жартылай комбинезон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30.10.2023 </w:t>
      </w:r>
      <w:r>
        <w:rPr>
          <w:rFonts w:ascii="Times New Roman"/>
          <w:b w:val="false"/>
          <w:i w:val="false"/>
          <w:color w:val="ff0000"/>
          <w:sz w:val="28"/>
        </w:rPr>
        <w:t>№ 785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Жазғы күртеше, астары жылы күртеше, төмен температураға арналған күртеше, маусымаралық күртеше, қысқа жеңді жазғы жейде әскери атағы бойынша погондармен (муфта), қоғамдық тәртіп пен қауіпсіздікті сақтау бойынша жетонмен, Қазақстан Республикасының Ұлттық ұланына, Бас (өңірлік) қолбасшылыққа (тікелей бағынысты бөлімдерге) тиесілігін білдіретін жеңдегі белгілермен, "ҰЛТТЫҚ ҰЛАН" төсбелгісімен жабдықталады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30.10.2023 </w:t>
      </w:r>
      <w:r>
        <w:rPr>
          <w:rFonts w:ascii="Times New Roman"/>
          <w:b w:val="false"/>
          <w:i w:val="false"/>
          <w:color w:val="ff0000"/>
          <w:sz w:val="28"/>
        </w:rPr>
        <w:t>№ 785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13. Жазғы күртешенің, астары жылы күртешенің, төмен температураға арналған күртешенің, маусымаралық күртешенің, қысқа жеңді жазғы жейденің арқа бөлігінің жоғарғы жағында күміс түстес немесе ақ түсті жарқырайтын элементтермен "ҰЛТТЫҚ ҰЛАН" деген жазу жазылады. Астары жылы, төмен температураға арналған және маусымаралық күртешелер жеңдерінің ортасында күміс түсті жарқырайтын жолақтар орнатылған. Астары жылы, төмен температураға арналған, күміс түсті жарқырайтын жолақтан жасалған лампастары бар белгіленген түсті, жазғы шалбар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30.10.2023 </w:t>
      </w:r>
      <w:r>
        <w:rPr>
          <w:rFonts w:ascii="Times New Roman"/>
          <w:b w:val="false"/>
          <w:i w:val="false"/>
          <w:color w:val="ff0000"/>
          <w:sz w:val="28"/>
        </w:rPr>
        <w:t>№ 785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14. Жылы ауа райында әскери бөлім командирінің шешімі бойынша жазғы жеңілдетілген арнайы (бекеттік) киім нысанын киюге рұқсат етіледі (9-сурет):</w:t>
      </w:r>
    </w:p>
    <w:bookmarkEnd w:id="31"/>
    <w:p>
      <w:pPr>
        <w:spacing w:after="0"/>
        <w:ind w:left="0"/>
        <w:jc w:val="both"/>
      </w:pPr>
      <w:r>
        <w:rPr>
          <w:rFonts w:ascii="Times New Roman"/>
          <w:b w:val="false"/>
          <w:i w:val="false"/>
          <w:color w:val="000000"/>
          <w:sz w:val="28"/>
        </w:rPr>
        <w:t>
      жазғы кепи;</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қысқа жеңді жазғы жейде;</w:t>
      </w:r>
    </w:p>
    <w:p>
      <w:pPr>
        <w:spacing w:after="0"/>
        <w:ind w:left="0"/>
        <w:jc w:val="both"/>
      </w:pPr>
      <w:r>
        <w:rPr>
          <w:rFonts w:ascii="Times New Roman"/>
          <w:b w:val="false"/>
          <w:i w:val="false"/>
          <w:color w:val="000000"/>
          <w:sz w:val="28"/>
        </w:rPr>
        <w:t>
      жазғы шалбар;</w:t>
      </w:r>
    </w:p>
    <w:p>
      <w:pPr>
        <w:spacing w:after="0"/>
        <w:ind w:left="0"/>
        <w:jc w:val="both"/>
      </w:pPr>
      <w:r>
        <w:rPr>
          <w:rFonts w:ascii="Times New Roman"/>
          <w:b w:val="false"/>
          <w:i w:val="false"/>
          <w:color w:val="000000"/>
          <w:sz w:val="28"/>
        </w:rPr>
        <w:t>
      былғары жабдықтар;</w:t>
      </w:r>
    </w:p>
    <w:p>
      <w:pPr>
        <w:spacing w:after="0"/>
        <w:ind w:left="0"/>
        <w:jc w:val="both"/>
      </w:pPr>
      <w:r>
        <w:rPr>
          <w:rFonts w:ascii="Times New Roman"/>
          <w:b w:val="false"/>
          <w:i w:val="false"/>
          <w:color w:val="000000"/>
          <w:sz w:val="28"/>
        </w:rPr>
        <w:t>
      кроссовки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30.10.2023 </w:t>
      </w:r>
      <w:r>
        <w:rPr>
          <w:rFonts w:ascii="Times New Roman"/>
          <w:b w:val="false"/>
          <w:i w:val="false"/>
          <w:color w:val="ff0000"/>
          <w:sz w:val="28"/>
        </w:rPr>
        <w:t>№ 785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15. Суық ауа райында әскери бөлім командирінің шешімі бойынша жазғы кепидің орнына маусымаралық кепи, астары жылы костюмнің орнына – төмен температураға арналған астары жылы күртеше мен шалбар, биік қонышты былғары, астары жылы бәтеңкенің орнына - төмен температураға арналған бәтеңке киюге рұқсат етіледі (10 және 11-суреттер)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30.10.2023 </w:t>
      </w:r>
      <w:r>
        <w:rPr>
          <w:rFonts w:ascii="Times New Roman"/>
          <w:b w:val="false"/>
          <w:i w:val="false"/>
          <w:color w:val="ff0000"/>
          <w:sz w:val="28"/>
        </w:rPr>
        <w:t>№ 785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left"/>
      </w:pPr>
      <w:r>
        <w:rPr>
          <w:rFonts w:ascii="Times New Roman"/>
          <w:b/>
          <w:i w:val="false"/>
          <w:color w:val="000000"/>
        </w:rPr>
        <w:t xml:space="preserve"> 4-тарау. Әртүрлі арнайы жұмыстарды орындайтын әскери</w:t>
      </w:r>
      <w:r>
        <w:br/>
      </w:r>
      <w:r>
        <w:rPr>
          <w:rFonts w:ascii="Times New Roman"/>
          <w:b/>
          <w:i w:val="false"/>
          <w:color w:val="000000"/>
        </w:rPr>
        <w:t>қызметшілердің, жұмысшылар мен қызметшілердің арнайы киімі</w:t>
      </w:r>
      <w:r>
        <w:br/>
      </w:r>
      <w:r>
        <w:rPr>
          <w:rFonts w:ascii="Times New Roman"/>
          <w:b/>
          <w:i w:val="false"/>
          <w:color w:val="000000"/>
        </w:rPr>
        <w:t>үлгісінің және түсінің сипаттамасы</w:t>
      </w:r>
    </w:p>
    <w:bookmarkEnd w:id="33"/>
    <w:bookmarkStart w:name="z36" w:id="34"/>
    <w:p>
      <w:pPr>
        <w:spacing w:after="0"/>
        <w:ind w:left="0"/>
        <w:jc w:val="both"/>
      </w:pPr>
      <w:r>
        <w:rPr>
          <w:rFonts w:ascii="Times New Roman"/>
          <w:b w:val="false"/>
          <w:i w:val="false"/>
          <w:color w:val="000000"/>
          <w:sz w:val="28"/>
        </w:rPr>
        <w:t>
      16. Әскери қызметшілер автомобильдік және броньдытанк техникаларына қызмет көрсетуі кезінде киюіне, жауынгерлік машиналар мен броньдалған автомобильдердің экипажына, жөндеу бөлімшелерінің әскери қызметшілеріне, атыс қаруын, көтергіш механизмдерді, қоректендіру агрегаттарын жөндеуге арналған жөндеу жөніндегі шеберлерге, автокөлікті және басқа да техникалық құралдарды жете тексеруге байланысты бақылау-көліктік және бақылау-өткізу пункттерінің әскери қызметшілеріне арналған.</w:t>
      </w:r>
    </w:p>
    <w:bookmarkEnd w:id="34"/>
    <w:bookmarkStart w:name="z37" w:id="35"/>
    <w:p>
      <w:pPr>
        <w:spacing w:after="0"/>
        <w:ind w:left="0"/>
        <w:jc w:val="both"/>
      </w:pPr>
      <w:r>
        <w:rPr>
          <w:rFonts w:ascii="Times New Roman"/>
          <w:b w:val="false"/>
          <w:i w:val="false"/>
          <w:color w:val="000000"/>
          <w:sz w:val="28"/>
        </w:rPr>
        <w:t>
      17. Автомобильдік және броньдытанк техникаларына қызмет көрсететін әскери қызметшілердің, жауынгерлік машиналар мен броньдалған автомобильдердің экипажы, жөндеу бөлімшелері әскери қызметшілерінің, атыс қаруын, көтергіш механизмдерді, қоректендіру агрегаттарын жөндеуге арналған жөндеу жөніндегі шеберлерге арналған арнайы киім:</w:t>
      </w:r>
    </w:p>
    <w:bookmarkEnd w:id="35"/>
    <w:bookmarkStart w:name="z38" w:id="36"/>
    <w:p>
      <w:pPr>
        <w:spacing w:after="0"/>
        <w:ind w:left="0"/>
        <w:jc w:val="both"/>
      </w:pPr>
      <w:r>
        <w:rPr>
          <w:rFonts w:ascii="Times New Roman"/>
          <w:b w:val="false"/>
          <w:i w:val="false"/>
          <w:color w:val="000000"/>
          <w:sz w:val="28"/>
        </w:rPr>
        <w:t xml:space="preserve">
      1) жазғы (13-сурет): </w:t>
      </w:r>
    </w:p>
    <w:bookmarkEnd w:id="36"/>
    <w:p>
      <w:pPr>
        <w:spacing w:after="0"/>
        <w:ind w:left="0"/>
        <w:jc w:val="both"/>
      </w:pPr>
      <w:r>
        <w:rPr>
          <w:rFonts w:ascii="Times New Roman"/>
          <w:b w:val="false"/>
          <w:i w:val="false"/>
          <w:color w:val="000000"/>
          <w:sz w:val="28"/>
        </w:rPr>
        <w:t>
      мақта-мата фуражка;</w:t>
      </w:r>
    </w:p>
    <w:p>
      <w:pPr>
        <w:spacing w:after="0"/>
        <w:ind w:left="0"/>
        <w:jc w:val="both"/>
      </w:pPr>
      <w:r>
        <w:rPr>
          <w:rFonts w:ascii="Times New Roman"/>
          <w:b w:val="false"/>
          <w:i w:val="false"/>
          <w:color w:val="000000"/>
          <w:sz w:val="28"/>
        </w:rPr>
        <w:t>
      костюм (күртеше және шалбар);</w:t>
      </w:r>
    </w:p>
    <w:bookmarkStart w:name="z39" w:id="37"/>
    <w:p>
      <w:pPr>
        <w:spacing w:after="0"/>
        <w:ind w:left="0"/>
        <w:jc w:val="both"/>
      </w:pPr>
      <w:r>
        <w:rPr>
          <w:rFonts w:ascii="Times New Roman"/>
          <w:b w:val="false"/>
          <w:i w:val="false"/>
          <w:color w:val="000000"/>
          <w:sz w:val="28"/>
        </w:rPr>
        <w:t xml:space="preserve">
      2) қысқы (14-сурет): </w:t>
      </w:r>
    </w:p>
    <w:bookmarkEnd w:id="37"/>
    <w:p>
      <w:pPr>
        <w:spacing w:after="0"/>
        <w:ind w:left="0"/>
        <w:jc w:val="both"/>
      </w:pPr>
      <w:r>
        <w:rPr>
          <w:rFonts w:ascii="Times New Roman"/>
          <w:b w:val="false"/>
          <w:i w:val="false"/>
          <w:color w:val="000000"/>
          <w:sz w:val="28"/>
        </w:rPr>
        <w:t>
      костюм (күртеше және шалбар);</w:t>
      </w:r>
    </w:p>
    <w:p>
      <w:pPr>
        <w:spacing w:after="0"/>
        <w:ind w:left="0"/>
        <w:jc w:val="both"/>
      </w:pPr>
      <w:r>
        <w:rPr>
          <w:rFonts w:ascii="Times New Roman"/>
          <w:b w:val="false"/>
          <w:i w:val="false"/>
          <w:color w:val="000000"/>
          <w:sz w:val="28"/>
        </w:rPr>
        <w:t>
      астары жылы костюм (күртеше және шалбар).</w:t>
      </w:r>
    </w:p>
    <w:bookmarkStart w:name="z40" w:id="38"/>
    <w:p>
      <w:pPr>
        <w:spacing w:after="0"/>
        <w:ind w:left="0"/>
        <w:jc w:val="both"/>
      </w:pPr>
      <w:r>
        <w:rPr>
          <w:rFonts w:ascii="Times New Roman"/>
          <w:b w:val="false"/>
          <w:i w:val="false"/>
          <w:color w:val="000000"/>
          <w:sz w:val="28"/>
        </w:rPr>
        <w:t>
      18. Арнайы киім мыналардан тұрады:</w:t>
      </w:r>
    </w:p>
    <w:bookmarkEnd w:id="38"/>
    <w:p>
      <w:pPr>
        <w:spacing w:after="0"/>
        <w:ind w:left="0"/>
        <w:jc w:val="both"/>
      </w:pPr>
      <w:r>
        <w:rPr>
          <w:rFonts w:ascii="Times New Roman"/>
          <w:b w:val="false"/>
          <w:i w:val="false"/>
          <w:color w:val="000000"/>
          <w:sz w:val="28"/>
        </w:rPr>
        <w:t>
      жазғы уақытта:</w:t>
      </w:r>
    </w:p>
    <w:p>
      <w:pPr>
        <w:spacing w:after="0"/>
        <w:ind w:left="0"/>
        <w:jc w:val="both"/>
      </w:pPr>
      <w:r>
        <w:rPr>
          <w:rFonts w:ascii="Times New Roman"/>
          <w:b w:val="false"/>
          <w:i w:val="false"/>
          <w:color w:val="000000"/>
          <w:sz w:val="28"/>
        </w:rPr>
        <w:t xml:space="preserve">
      футболка, далалық белбеу, қара түсті ұзын қонышты былғары бәтеңке; </w:t>
      </w:r>
    </w:p>
    <w:p>
      <w:pPr>
        <w:spacing w:after="0"/>
        <w:ind w:left="0"/>
        <w:jc w:val="both"/>
      </w:pPr>
      <w:r>
        <w:rPr>
          <w:rFonts w:ascii="Times New Roman"/>
          <w:b w:val="false"/>
          <w:i w:val="false"/>
          <w:color w:val="000000"/>
          <w:sz w:val="28"/>
        </w:rPr>
        <w:t>
      қысқы уақытта:</w:t>
      </w:r>
    </w:p>
    <w:p>
      <w:pPr>
        <w:spacing w:after="0"/>
        <w:ind w:left="0"/>
        <w:jc w:val="both"/>
      </w:pPr>
      <w:r>
        <w:rPr>
          <w:rFonts w:ascii="Times New Roman"/>
          <w:b w:val="false"/>
          <w:i w:val="false"/>
          <w:color w:val="000000"/>
          <w:sz w:val="28"/>
        </w:rPr>
        <w:t xml:space="preserve">
      жүн малақай, футболка, далалық белбеу, қара түсті іші жылы ұзын қонышты былғары бәтеңке; </w:t>
      </w:r>
    </w:p>
    <w:p>
      <w:pPr>
        <w:spacing w:after="0"/>
        <w:ind w:left="0"/>
        <w:jc w:val="both"/>
      </w:pPr>
      <w:r>
        <w:rPr>
          <w:rFonts w:ascii="Times New Roman"/>
          <w:b w:val="false"/>
          <w:i w:val="false"/>
          <w:color w:val="000000"/>
          <w:sz w:val="28"/>
        </w:rPr>
        <w:t>
      Мата түсі: қара.</w:t>
      </w:r>
    </w:p>
    <w:bookmarkStart w:name="z41" w:id="39"/>
    <w:p>
      <w:pPr>
        <w:spacing w:after="0"/>
        <w:ind w:left="0"/>
        <w:jc w:val="both"/>
      </w:pPr>
      <w:r>
        <w:rPr>
          <w:rFonts w:ascii="Times New Roman"/>
          <w:b w:val="false"/>
          <w:i w:val="false"/>
          <w:color w:val="000000"/>
          <w:sz w:val="28"/>
        </w:rPr>
        <w:t>
      19. Автокөлікті және басқа да техникалық құралдарды жете тексеруге байланысты бақылау-көліктік және бақылау-өткізу пункттері әскери қызметшілерінің арнайы киімі мыналардан тұрады (15-сурет):</w:t>
      </w:r>
    </w:p>
    <w:bookmarkEnd w:id="39"/>
    <w:p>
      <w:pPr>
        <w:spacing w:after="0"/>
        <w:ind w:left="0"/>
        <w:jc w:val="both"/>
      </w:pPr>
      <w:r>
        <w:rPr>
          <w:rFonts w:ascii="Times New Roman"/>
          <w:b w:val="false"/>
          <w:i w:val="false"/>
          <w:color w:val="000000"/>
          <w:sz w:val="28"/>
        </w:rPr>
        <w:t>
      мақта-мата фуражка;</w:t>
      </w:r>
    </w:p>
    <w:p>
      <w:pPr>
        <w:spacing w:after="0"/>
        <w:ind w:left="0"/>
        <w:jc w:val="both"/>
      </w:pPr>
      <w:r>
        <w:rPr>
          <w:rFonts w:ascii="Times New Roman"/>
          <w:b w:val="false"/>
          <w:i w:val="false"/>
          <w:color w:val="000000"/>
          <w:sz w:val="28"/>
        </w:rPr>
        <w:t>
      костюм (күртеше және шалбар).</w:t>
      </w:r>
    </w:p>
    <w:p>
      <w:pPr>
        <w:spacing w:after="0"/>
        <w:ind w:left="0"/>
        <w:jc w:val="both"/>
      </w:pPr>
      <w:r>
        <w:rPr>
          <w:rFonts w:ascii="Times New Roman"/>
          <w:b w:val="false"/>
          <w:i w:val="false"/>
          <w:color w:val="000000"/>
          <w:sz w:val="28"/>
        </w:rPr>
        <w:t>
      Мата түсі: қара.</w:t>
      </w:r>
    </w:p>
    <w:bookmarkStart w:name="z42" w:id="40"/>
    <w:p>
      <w:pPr>
        <w:spacing w:after="0"/>
        <w:ind w:left="0"/>
        <w:jc w:val="left"/>
      </w:pPr>
      <w:r>
        <w:rPr>
          <w:rFonts w:ascii="Times New Roman"/>
          <w:b/>
          <w:i w:val="false"/>
          <w:color w:val="000000"/>
        </w:rPr>
        <w:t xml:space="preserve"> 5-тарау. Авияцияның ұшқыштар және инженерлік-техникалық</w:t>
      </w:r>
      <w:r>
        <w:br/>
      </w:r>
      <w:r>
        <w:rPr>
          <w:rFonts w:ascii="Times New Roman"/>
          <w:b/>
          <w:i w:val="false"/>
          <w:color w:val="000000"/>
        </w:rPr>
        <w:t>құрамдарына арналған арнайы киімі үлгісінің және түсінің</w:t>
      </w:r>
      <w:r>
        <w:br/>
      </w:r>
      <w:r>
        <w:rPr>
          <w:rFonts w:ascii="Times New Roman"/>
          <w:b/>
          <w:i w:val="false"/>
          <w:color w:val="000000"/>
        </w:rPr>
        <w:t>сипаттамасы</w:t>
      </w:r>
    </w:p>
    <w:bookmarkEnd w:id="40"/>
    <w:bookmarkStart w:name="z43" w:id="41"/>
    <w:p>
      <w:pPr>
        <w:spacing w:after="0"/>
        <w:ind w:left="0"/>
        <w:jc w:val="both"/>
      </w:pPr>
      <w:r>
        <w:rPr>
          <w:rFonts w:ascii="Times New Roman"/>
          <w:b w:val="false"/>
          <w:i w:val="false"/>
          <w:color w:val="000000"/>
          <w:sz w:val="28"/>
        </w:rPr>
        <w:t>
      20. Авиацияның ұшқыштар құрамына арналған арнайы киім:</w:t>
      </w:r>
    </w:p>
    <w:bookmarkEnd w:id="41"/>
    <w:bookmarkStart w:name="z44" w:id="42"/>
    <w:p>
      <w:pPr>
        <w:spacing w:after="0"/>
        <w:ind w:left="0"/>
        <w:jc w:val="both"/>
      </w:pPr>
      <w:r>
        <w:rPr>
          <w:rFonts w:ascii="Times New Roman"/>
          <w:b w:val="false"/>
          <w:i w:val="false"/>
          <w:color w:val="000000"/>
          <w:sz w:val="28"/>
        </w:rPr>
        <w:t xml:space="preserve">
      1) жазғы: </w:t>
      </w:r>
    </w:p>
    <w:bookmarkEnd w:id="42"/>
    <w:p>
      <w:pPr>
        <w:spacing w:after="0"/>
        <w:ind w:left="0"/>
        <w:jc w:val="both"/>
      </w:pPr>
      <w:r>
        <w:rPr>
          <w:rFonts w:ascii="Times New Roman"/>
          <w:b w:val="false"/>
          <w:i w:val="false"/>
          <w:color w:val="000000"/>
          <w:sz w:val="28"/>
        </w:rPr>
        <w:t>
      жазғы костюм (күртеше және шалбар) (16-сурет);</w:t>
      </w:r>
    </w:p>
    <w:bookmarkStart w:name="z45" w:id="43"/>
    <w:p>
      <w:pPr>
        <w:spacing w:after="0"/>
        <w:ind w:left="0"/>
        <w:jc w:val="both"/>
      </w:pPr>
      <w:r>
        <w:rPr>
          <w:rFonts w:ascii="Times New Roman"/>
          <w:b w:val="false"/>
          <w:i w:val="false"/>
          <w:color w:val="000000"/>
          <w:sz w:val="28"/>
        </w:rPr>
        <w:t xml:space="preserve">
      2) маусымдық: </w:t>
      </w:r>
    </w:p>
    <w:bookmarkEnd w:id="43"/>
    <w:p>
      <w:pPr>
        <w:spacing w:after="0"/>
        <w:ind w:left="0"/>
        <w:jc w:val="both"/>
      </w:pPr>
      <w:r>
        <w:rPr>
          <w:rFonts w:ascii="Times New Roman"/>
          <w:b w:val="false"/>
          <w:i w:val="false"/>
          <w:color w:val="000000"/>
          <w:sz w:val="28"/>
        </w:rPr>
        <w:t>
      маусымдық күртеше және шалбар (17-сурет);</w:t>
      </w:r>
    </w:p>
    <w:bookmarkStart w:name="z46" w:id="44"/>
    <w:p>
      <w:pPr>
        <w:spacing w:after="0"/>
        <w:ind w:left="0"/>
        <w:jc w:val="both"/>
      </w:pPr>
      <w:r>
        <w:rPr>
          <w:rFonts w:ascii="Times New Roman"/>
          <w:b w:val="false"/>
          <w:i w:val="false"/>
          <w:color w:val="000000"/>
          <w:sz w:val="28"/>
        </w:rPr>
        <w:t xml:space="preserve">
      3) қысқы: </w:t>
      </w:r>
    </w:p>
    <w:bookmarkEnd w:id="44"/>
    <w:p>
      <w:pPr>
        <w:spacing w:after="0"/>
        <w:ind w:left="0"/>
        <w:jc w:val="both"/>
      </w:pPr>
      <w:r>
        <w:rPr>
          <w:rFonts w:ascii="Times New Roman"/>
          <w:b w:val="false"/>
          <w:i w:val="false"/>
          <w:color w:val="000000"/>
          <w:sz w:val="28"/>
        </w:rPr>
        <w:t>
      теріден тігілген жағасы бар астары жылы күртеше мен шалбар (18-сурет);</w:t>
      </w:r>
    </w:p>
    <w:p>
      <w:pPr>
        <w:spacing w:after="0"/>
        <w:ind w:left="0"/>
        <w:jc w:val="both"/>
      </w:pPr>
      <w:r>
        <w:rPr>
          <w:rFonts w:ascii="Times New Roman"/>
          <w:b w:val="false"/>
          <w:i w:val="false"/>
          <w:color w:val="000000"/>
          <w:sz w:val="28"/>
        </w:rPr>
        <w:t>
      шевретті күртеше (19-сурет).</w:t>
      </w:r>
    </w:p>
    <w:p>
      <w:pPr>
        <w:spacing w:after="0"/>
        <w:ind w:left="0"/>
        <w:jc w:val="both"/>
      </w:pPr>
      <w:r>
        <w:rPr>
          <w:rFonts w:ascii="Times New Roman"/>
          <w:b w:val="false"/>
          <w:i w:val="false"/>
          <w:color w:val="000000"/>
          <w:sz w:val="28"/>
        </w:rPr>
        <w:t>
      Мата түсі: сарғыш.</w:t>
      </w:r>
    </w:p>
    <w:bookmarkStart w:name="z47" w:id="45"/>
    <w:p>
      <w:pPr>
        <w:spacing w:after="0"/>
        <w:ind w:left="0"/>
        <w:jc w:val="both"/>
      </w:pPr>
      <w:r>
        <w:rPr>
          <w:rFonts w:ascii="Times New Roman"/>
          <w:b w:val="false"/>
          <w:i w:val="false"/>
          <w:color w:val="000000"/>
          <w:sz w:val="28"/>
        </w:rPr>
        <w:t>
      21. Авиацияның инженерлік-техникалық құрамына арналған арнайы киім:</w:t>
      </w:r>
    </w:p>
    <w:bookmarkEnd w:id="45"/>
    <w:bookmarkStart w:name="z48" w:id="46"/>
    <w:p>
      <w:pPr>
        <w:spacing w:after="0"/>
        <w:ind w:left="0"/>
        <w:jc w:val="both"/>
      </w:pPr>
      <w:r>
        <w:rPr>
          <w:rFonts w:ascii="Times New Roman"/>
          <w:b w:val="false"/>
          <w:i w:val="false"/>
          <w:color w:val="000000"/>
          <w:sz w:val="28"/>
        </w:rPr>
        <w:t xml:space="preserve">
      1) жазғы: </w:t>
      </w:r>
    </w:p>
    <w:bookmarkEnd w:id="46"/>
    <w:p>
      <w:pPr>
        <w:spacing w:after="0"/>
        <w:ind w:left="0"/>
        <w:jc w:val="both"/>
      </w:pPr>
      <w:r>
        <w:rPr>
          <w:rFonts w:ascii="Times New Roman"/>
          <w:b w:val="false"/>
          <w:i w:val="false"/>
          <w:color w:val="000000"/>
          <w:sz w:val="28"/>
        </w:rPr>
        <w:t>
      жазғы мақта-мата костюм (20-сурет);</w:t>
      </w:r>
    </w:p>
    <w:bookmarkStart w:name="z49" w:id="47"/>
    <w:p>
      <w:pPr>
        <w:spacing w:after="0"/>
        <w:ind w:left="0"/>
        <w:jc w:val="both"/>
      </w:pPr>
      <w:r>
        <w:rPr>
          <w:rFonts w:ascii="Times New Roman"/>
          <w:b w:val="false"/>
          <w:i w:val="false"/>
          <w:color w:val="000000"/>
          <w:sz w:val="28"/>
        </w:rPr>
        <w:t xml:space="preserve">
      2)қысқы: </w:t>
      </w:r>
    </w:p>
    <w:bookmarkEnd w:id="47"/>
    <w:p>
      <w:pPr>
        <w:spacing w:after="0"/>
        <w:ind w:left="0"/>
        <w:jc w:val="both"/>
      </w:pPr>
      <w:r>
        <w:rPr>
          <w:rFonts w:ascii="Times New Roman"/>
          <w:b w:val="false"/>
          <w:i w:val="false"/>
          <w:color w:val="000000"/>
          <w:sz w:val="28"/>
        </w:rPr>
        <w:t>
      теріден тігілген жағасы, астары бар құрастырылған күртеше, астары жылы комбинезон (21-сурет);</w:t>
      </w:r>
    </w:p>
    <w:p>
      <w:pPr>
        <w:spacing w:after="0"/>
        <w:ind w:left="0"/>
        <w:jc w:val="both"/>
      </w:pPr>
      <w:r>
        <w:rPr>
          <w:rFonts w:ascii="Times New Roman"/>
          <w:b w:val="false"/>
          <w:i w:val="false"/>
          <w:color w:val="000000"/>
          <w:sz w:val="28"/>
        </w:rPr>
        <w:t>
      жабық комбинезон (22-сурет).</w:t>
      </w:r>
    </w:p>
    <w:p>
      <w:pPr>
        <w:spacing w:after="0"/>
        <w:ind w:left="0"/>
        <w:jc w:val="both"/>
      </w:pPr>
      <w:r>
        <w:rPr>
          <w:rFonts w:ascii="Times New Roman"/>
          <w:b w:val="false"/>
          <w:i w:val="false"/>
          <w:color w:val="000000"/>
          <w:sz w:val="28"/>
        </w:rPr>
        <w:t>
      Мата түсі: сарғыш.</w:t>
      </w:r>
    </w:p>
    <w:p>
      <w:pPr>
        <w:spacing w:after="0"/>
        <w:ind w:left="0"/>
        <w:jc w:val="left"/>
      </w:pPr>
      <w:r>
        <w:rPr>
          <w:rFonts w:ascii="Times New Roman"/>
          <w:b/>
          <w:i w:val="false"/>
          <w:color w:val="000000"/>
        </w:rPr>
        <w:t xml:space="preserve"> Далалық киім нысаны</w:t>
      </w:r>
    </w:p>
    <w:p>
      <w:pPr>
        <w:spacing w:after="0"/>
        <w:ind w:left="0"/>
        <w:jc w:val="left"/>
      </w:pPr>
      <w:r>
        <w:br/>
      </w:r>
    </w:p>
    <w:p>
      <w:pPr>
        <w:spacing w:after="0"/>
        <w:ind w:left="0"/>
        <w:jc w:val="both"/>
      </w:pPr>
      <w:r>
        <w:drawing>
          <wp:inline distT="0" distB="0" distL="0" distR="0">
            <wp:extent cx="59944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p>
            <w:pPr>
              <w:spacing w:after="20"/>
              <w:ind w:left="20"/>
              <w:jc w:val="both"/>
            </w:pPr>
            <w:r>
              <w:rPr>
                <w:rFonts w:ascii="Times New Roman"/>
                <w:b w:val="false"/>
                <w:i w:val="false"/>
                <w:color w:val="000000"/>
                <w:sz w:val="20"/>
              </w:rPr>
              <w:t>
Жазғы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p>
            <w:pPr>
              <w:spacing w:after="20"/>
              <w:ind w:left="20"/>
              <w:jc w:val="both"/>
            </w:pPr>
            <w:r>
              <w:rPr>
                <w:rFonts w:ascii="Times New Roman"/>
                <w:b w:val="false"/>
                <w:i w:val="false"/>
                <w:color w:val="000000"/>
                <w:sz w:val="20"/>
              </w:rPr>
              <w:t>
Қысқы</w:t>
            </w:r>
          </w:p>
        </w:tc>
      </w:tr>
    </w:tbl>
    <w:p>
      <w:pPr>
        <w:spacing w:after="0"/>
        <w:ind w:left="0"/>
        <w:jc w:val="left"/>
      </w:pPr>
      <w:r>
        <w:rPr>
          <w:rFonts w:ascii="Times New Roman"/>
          <w:b/>
          <w:i w:val="false"/>
          <w:color w:val="000000"/>
        </w:rPr>
        <w:t xml:space="preserve"> Кеңселік киім нысаны </w:t>
      </w:r>
    </w:p>
    <w:p>
      <w:pPr>
        <w:spacing w:after="0"/>
        <w:ind w:left="0"/>
        <w:jc w:val="both"/>
      </w:pPr>
      <w:r>
        <w:rPr>
          <w:rFonts w:ascii="Times New Roman"/>
          <w:b w:val="false"/>
          <w:i w:val="false"/>
          <w:color w:val="ff0000"/>
          <w:sz w:val="28"/>
        </w:rPr>
        <w:t xml:space="preserve">
      Ескерту. Кеңселік киім нысаны жаңа редакцияда – ҚР Ішкі істер министрінің 03.04.2017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93100"/>
                    </a:xfrm>
                    <a:prstGeom prst="rect">
                      <a:avLst/>
                    </a:prstGeom>
                  </pic:spPr>
                </pic:pic>
              </a:graphicData>
            </a:graphic>
          </wp:inline>
        </w:drawing>
      </w:r>
    </w:p>
    <w:p>
      <w:pPr>
        <w:spacing w:after="0"/>
        <w:ind w:left="0"/>
        <w:jc w:val="left"/>
      </w:pPr>
      <w:r>
        <w:br/>
      </w:r>
    </w:p>
    <w:bookmarkStart w:name="z29" w:id="48"/>
    <w:p>
      <w:pPr>
        <w:spacing w:after="0"/>
        <w:ind w:left="0"/>
        <w:jc w:val="left"/>
      </w:pPr>
      <w:r>
        <w:rPr>
          <w:rFonts w:ascii="Times New Roman"/>
          <w:b/>
          <w:i w:val="false"/>
          <w:color w:val="000000"/>
        </w:rPr>
        <w:t xml:space="preserve"> Кеңселік киім нысаны</w:t>
      </w:r>
    </w:p>
    <w:bookmarkEnd w:id="48"/>
    <w:p>
      <w:pPr>
        <w:spacing w:after="0"/>
        <w:ind w:left="0"/>
        <w:jc w:val="both"/>
      </w:pPr>
      <w:r>
        <w:rPr>
          <w:rFonts w:ascii="Times New Roman"/>
          <w:b w:val="false"/>
          <w:i w:val="false"/>
          <w:color w:val="ff0000"/>
          <w:sz w:val="28"/>
        </w:rPr>
        <w:t xml:space="preserve">
      Ескерту. Кеңселік киім нысаны жаңа редакцияда – ҚР Ішкі істер министрінің 03.04.2017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49"/>
    <w:p>
      <w:pPr>
        <w:spacing w:after="0"/>
        <w:ind w:left="0"/>
        <w:jc w:val="left"/>
      </w:pPr>
      <w:r>
        <w:rPr>
          <w:rFonts w:ascii="Times New Roman"/>
          <w:b/>
          <w:i w:val="false"/>
          <w:color w:val="000000"/>
        </w:rPr>
        <w:t xml:space="preserve"> Кеңселік киім нысаны</w:t>
      </w:r>
    </w:p>
    <w:bookmarkEnd w:id="49"/>
    <w:p>
      <w:pPr>
        <w:spacing w:after="0"/>
        <w:ind w:left="0"/>
        <w:jc w:val="both"/>
      </w:pPr>
      <w:r>
        <w:rPr>
          <w:rFonts w:ascii="Times New Roman"/>
          <w:b w:val="false"/>
          <w:i w:val="false"/>
          <w:color w:val="ff0000"/>
          <w:sz w:val="28"/>
        </w:rPr>
        <w:t xml:space="preserve">
      Ескерту. Кеңселік киім нысаны жаңа редакцияда – ҚР Ішкі істер министрінің 03.04.2017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Қоғамдық тәртіп пен қауіпсіздік сақтау бойынша қызметті атқаруға арналған бекеттік киім</w:t>
      </w:r>
    </w:p>
    <w:p>
      <w:pPr>
        <w:spacing w:after="0"/>
        <w:ind w:left="0"/>
        <w:jc w:val="left"/>
      </w:pPr>
      <w:r>
        <w:br/>
      </w:r>
    </w:p>
    <w:p>
      <w:pPr>
        <w:spacing w:after="0"/>
        <w:ind w:left="0"/>
        <w:jc w:val="both"/>
      </w:pPr>
      <w:r>
        <w:drawing>
          <wp:inline distT="0" distB="0" distL="0" distR="0">
            <wp:extent cx="61214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214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p>
            <w:pPr>
              <w:spacing w:after="20"/>
              <w:ind w:left="20"/>
              <w:jc w:val="both"/>
            </w:pPr>
            <w:r>
              <w:rPr>
                <w:rFonts w:ascii="Times New Roman"/>
                <w:b w:val="false"/>
                <w:i w:val="false"/>
                <w:color w:val="000000"/>
                <w:sz w:val="20"/>
              </w:rPr>
              <w:t>
Жазғы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p>
            <w:pPr>
              <w:spacing w:after="20"/>
              <w:ind w:left="20"/>
              <w:jc w:val="both"/>
            </w:pPr>
            <w:r>
              <w:rPr>
                <w:rFonts w:ascii="Times New Roman"/>
                <w:b w:val="false"/>
                <w:i w:val="false"/>
                <w:color w:val="000000"/>
                <w:sz w:val="20"/>
              </w:rPr>
              <w:t>
Қысқы</w:t>
            </w:r>
          </w:p>
        </w:tc>
      </w:tr>
    </w:tbl>
    <w:p>
      <w:pPr>
        <w:spacing w:after="0"/>
        <w:ind w:left="0"/>
        <w:jc w:val="left"/>
      </w:pPr>
      <w:r>
        <w:rPr>
          <w:rFonts w:ascii="Times New Roman"/>
          <w:b/>
          <w:i w:val="false"/>
          <w:color w:val="000000"/>
        </w:rPr>
        <w:t xml:space="preserve"> Қоғамдық тәртіп пен қауіпсіздік сақтау бойынша қызметті атқаруға арналған бекеттік киім</w:t>
      </w:r>
    </w:p>
    <w:p>
      <w:pPr>
        <w:spacing w:after="0"/>
        <w:ind w:left="0"/>
        <w:jc w:val="left"/>
      </w:pPr>
      <w:r>
        <w:br/>
      </w:r>
    </w:p>
    <w:p>
      <w:pPr>
        <w:spacing w:after="0"/>
        <w:ind w:left="0"/>
        <w:jc w:val="both"/>
      </w:pPr>
      <w:r>
        <w:drawing>
          <wp:inline distT="0" distB="0" distL="0" distR="0">
            <wp:extent cx="53086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086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11-сурет</w:t>
            </w:r>
          </w:p>
          <w:p>
            <w:pPr>
              <w:spacing w:after="20"/>
              <w:ind w:left="20"/>
              <w:jc w:val="both"/>
            </w:pPr>
            <w:r>
              <w:rPr>
                <w:rFonts w:ascii="Times New Roman"/>
                <w:b w:val="false"/>
                <w:i w:val="false"/>
                <w:color w:val="000000"/>
                <w:sz w:val="20"/>
              </w:rPr>
              <w:t>
Белгіленген түсті жазғы кепи,</w:t>
            </w:r>
          </w:p>
          <w:p>
            <w:pPr>
              <w:spacing w:after="20"/>
              <w:ind w:left="20"/>
              <w:jc w:val="both"/>
            </w:pPr>
            <w:r>
              <w:rPr>
                <w:rFonts w:ascii="Times New Roman"/>
                <w:b w:val="false"/>
                <w:i w:val="false"/>
                <w:color w:val="000000"/>
                <w:sz w:val="20"/>
              </w:rPr>
              <w:t>
белгіленген түсті қысқа жеңді жазғы жейде,</w:t>
            </w:r>
          </w:p>
          <w:p>
            <w:pPr>
              <w:spacing w:after="20"/>
              <w:ind w:left="20"/>
              <w:jc w:val="both"/>
            </w:pPr>
            <w:r>
              <w:rPr>
                <w:rFonts w:ascii="Times New Roman"/>
                <w:b w:val="false"/>
                <w:i w:val="false"/>
                <w:color w:val="000000"/>
                <w:sz w:val="20"/>
              </w:rPr>
              <w:t>
белгіленген түсті жазғы шалбар, былғары жабдық</w:t>
            </w:r>
          </w:p>
        </w:tc>
      </w:tr>
    </w:tbl>
    <w:p>
      <w:pPr>
        <w:spacing w:after="0"/>
        <w:ind w:left="0"/>
        <w:jc w:val="left"/>
      </w:pPr>
      <w:r>
        <w:rPr>
          <w:rFonts w:ascii="Times New Roman"/>
          <w:b/>
          <w:i w:val="false"/>
          <w:color w:val="000000"/>
        </w:rPr>
        <w:t xml:space="preserve"> Қоғамдық тәртіп пен қауіпсіздік сақтау бойынша қызметті атқаруға арналған бекеттік киім</w:t>
      </w:r>
    </w:p>
    <w:p>
      <w:pPr>
        <w:spacing w:after="0"/>
        <w:ind w:left="0"/>
        <w:jc w:val="left"/>
      </w:pPr>
      <w:r>
        <w:br/>
      </w:r>
    </w:p>
    <w:p>
      <w:pPr>
        <w:spacing w:after="0"/>
        <w:ind w:left="0"/>
        <w:jc w:val="both"/>
      </w:pPr>
      <w:r>
        <w:drawing>
          <wp:inline distT="0" distB="0" distL="0" distR="0">
            <wp:extent cx="35306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306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12-сурет</w:t>
            </w:r>
          </w:p>
          <w:p>
            <w:pPr>
              <w:spacing w:after="20"/>
              <w:ind w:left="20"/>
              <w:jc w:val="both"/>
            </w:pPr>
            <w:r>
              <w:rPr>
                <w:rFonts w:ascii="Times New Roman"/>
                <w:b w:val="false"/>
                <w:i w:val="false"/>
                <w:color w:val="000000"/>
                <w:sz w:val="20"/>
              </w:rPr>
              <w:t>
Қой терісінен тігілген қысқа той</w:t>
            </w:r>
          </w:p>
        </w:tc>
      </w:tr>
    </w:tbl>
    <w:p>
      <w:pPr>
        <w:spacing w:after="0"/>
        <w:ind w:left="0"/>
        <w:jc w:val="left"/>
      </w:pPr>
      <w:r>
        <w:rPr>
          <w:rFonts w:ascii="Times New Roman"/>
          <w:b/>
          <w:i w:val="false"/>
          <w:color w:val="000000"/>
        </w:rPr>
        <w:t xml:space="preserve"> Автомобильдік және броньдытанк техникаларына қызмет көрсететін әскери қызметшілердің, жауынгерлік машиналар мен броньдалған автомобильдердің экипажы, жөндеу бөлімшелері әскери қызметшілерінің, атыс қаруын, көтергіш механизмдерді, қоректендіру агрегаттарын жөндеуге арналған жөндеу жөніндегі шеберлерге арналған арнайы киім</w:t>
      </w:r>
    </w:p>
    <w:p>
      <w:pPr>
        <w:spacing w:after="0"/>
        <w:ind w:left="0"/>
        <w:jc w:val="left"/>
      </w:pPr>
      <w:r>
        <w:br/>
      </w:r>
    </w:p>
    <w:p>
      <w:pPr>
        <w:spacing w:after="0"/>
        <w:ind w:left="0"/>
        <w:jc w:val="both"/>
      </w:pPr>
      <w:r>
        <w:drawing>
          <wp:inline distT="0" distB="0" distL="0" distR="0">
            <wp:extent cx="61214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214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13-сурет</w:t>
            </w:r>
          </w:p>
          <w:p>
            <w:pPr>
              <w:spacing w:after="20"/>
              <w:ind w:left="20"/>
              <w:jc w:val="both"/>
            </w:pPr>
            <w:r>
              <w:rPr>
                <w:rFonts w:ascii="Times New Roman"/>
                <w:b w:val="false"/>
                <w:i w:val="false"/>
                <w:color w:val="000000"/>
                <w:sz w:val="20"/>
              </w:rPr>
              <w:t>
Жазғы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14-сурет</w:t>
            </w:r>
          </w:p>
          <w:p>
            <w:pPr>
              <w:spacing w:after="20"/>
              <w:ind w:left="20"/>
              <w:jc w:val="both"/>
            </w:pPr>
            <w:r>
              <w:rPr>
                <w:rFonts w:ascii="Times New Roman"/>
                <w:b w:val="false"/>
                <w:i w:val="false"/>
                <w:color w:val="000000"/>
                <w:sz w:val="20"/>
              </w:rPr>
              <w:t>
Қысқы</w:t>
            </w:r>
          </w:p>
        </w:tc>
      </w:tr>
    </w:tbl>
    <w:p>
      <w:pPr>
        <w:spacing w:after="0"/>
        <w:ind w:left="0"/>
        <w:jc w:val="left"/>
      </w:pPr>
      <w:r>
        <w:rPr>
          <w:rFonts w:ascii="Times New Roman"/>
          <w:b/>
          <w:i w:val="false"/>
          <w:color w:val="000000"/>
        </w:rPr>
        <w:t xml:space="preserve"> Автокөлікті және басқа да техникалық құралдарды жете тексеруге байланысты бақылау-көліктік және бақылау-өткізу пункттері әскери қызметшілерінің арнайы киімі</w:t>
      </w:r>
    </w:p>
    <w:p>
      <w:pPr>
        <w:spacing w:after="0"/>
        <w:ind w:left="0"/>
        <w:jc w:val="left"/>
      </w:pPr>
      <w:r>
        <w:br/>
      </w:r>
    </w:p>
    <w:p>
      <w:pPr>
        <w:spacing w:after="0"/>
        <w:ind w:left="0"/>
        <w:jc w:val="both"/>
      </w:pPr>
      <w:r>
        <w:drawing>
          <wp:inline distT="0" distB="0" distL="0" distR="0">
            <wp:extent cx="33401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401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15-сурет</w:t>
            </w:r>
          </w:p>
          <w:p>
            <w:pPr>
              <w:spacing w:after="20"/>
              <w:ind w:left="20"/>
              <w:jc w:val="both"/>
            </w:pPr>
            <w:r>
              <w:rPr>
                <w:rFonts w:ascii="Times New Roman"/>
                <w:b w:val="false"/>
                <w:i w:val="false"/>
                <w:color w:val="000000"/>
                <w:sz w:val="20"/>
              </w:rPr>
              <w:t>
Мақта-мата фуражка, белгіленген  түсті костюм (күртеше және шалбар)</w:t>
            </w:r>
          </w:p>
        </w:tc>
      </w:tr>
    </w:tbl>
    <w:p>
      <w:pPr>
        <w:spacing w:after="0"/>
        <w:ind w:left="0"/>
        <w:jc w:val="left"/>
      </w:pPr>
      <w:r>
        <w:rPr>
          <w:rFonts w:ascii="Times New Roman"/>
          <w:b/>
          <w:i w:val="false"/>
          <w:color w:val="000000"/>
        </w:rPr>
        <w:t xml:space="preserve">  Авиацияның ұшқыштар құрамына арналған арнайы киім  </w:t>
      </w:r>
    </w:p>
    <w:p>
      <w:pPr>
        <w:spacing w:after="0"/>
        <w:ind w:left="0"/>
        <w:jc w:val="both"/>
      </w:pPr>
      <w:r>
        <w:drawing>
          <wp:inline distT="0" distB="0" distL="0" distR="0">
            <wp:extent cx="6159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159500" cy="455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16-сурет</w:t>
            </w:r>
          </w:p>
          <w:p>
            <w:pPr>
              <w:spacing w:after="20"/>
              <w:ind w:left="20"/>
              <w:jc w:val="both"/>
            </w:pPr>
            <w:r>
              <w:rPr>
                <w:rFonts w:ascii="Times New Roman"/>
                <w:b w:val="false"/>
                <w:i w:val="false"/>
                <w:color w:val="000000"/>
                <w:sz w:val="20"/>
              </w:rPr>
              <w:t>
Жазғы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17-сурет</w:t>
            </w:r>
          </w:p>
          <w:p>
            <w:pPr>
              <w:spacing w:after="20"/>
              <w:ind w:left="20"/>
              <w:jc w:val="both"/>
            </w:pPr>
            <w:r>
              <w:rPr>
                <w:rFonts w:ascii="Times New Roman"/>
                <w:b w:val="false"/>
                <w:i w:val="false"/>
                <w:color w:val="000000"/>
                <w:sz w:val="20"/>
              </w:rPr>
              <w:t>
Маусымдық</w:t>
            </w:r>
          </w:p>
        </w:tc>
      </w:tr>
    </w:tbl>
    <w:p>
      <w:pPr>
        <w:spacing w:after="0"/>
        <w:ind w:left="0"/>
        <w:jc w:val="left"/>
      </w:pPr>
      <w:r>
        <w:rPr>
          <w:rFonts w:ascii="Times New Roman"/>
          <w:b/>
          <w:i w:val="false"/>
          <w:color w:val="000000"/>
        </w:rPr>
        <w:t xml:space="preserve">  Авиацияның ұшқыштар құрамына арналған арнайы киім  </w:t>
      </w:r>
    </w:p>
    <w:p>
      <w:pPr>
        <w:spacing w:after="0"/>
        <w:ind w:left="0"/>
        <w:jc w:val="both"/>
      </w:pPr>
      <w:r>
        <w:drawing>
          <wp:inline distT="0" distB="0" distL="0" distR="0">
            <wp:extent cx="57404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40400" cy="449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18-сурет</w:t>
            </w:r>
          </w:p>
          <w:p>
            <w:pPr>
              <w:spacing w:after="20"/>
              <w:ind w:left="20"/>
              <w:jc w:val="both"/>
            </w:pPr>
            <w:r>
              <w:rPr>
                <w:rFonts w:ascii="Times New Roman"/>
                <w:b w:val="false"/>
                <w:i w:val="false"/>
                <w:color w:val="000000"/>
                <w:sz w:val="20"/>
              </w:rPr>
              <w:t>
Қысқы (теріден тігілген жағасы бар астары жылы кұртеше мен шалбар)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19-сурет</w:t>
            </w:r>
          </w:p>
          <w:p>
            <w:pPr>
              <w:spacing w:after="20"/>
              <w:ind w:left="20"/>
              <w:jc w:val="both"/>
            </w:pPr>
            <w:r>
              <w:rPr>
                <w:rFonts w:ascii="Times New Roman"/>
                <w:b w:val="false"/>
                <w:i w:val="false"/>
                <w:color w:val="000000"/>
                <w:sz w:val="20"/>
              </w:rPr>
              <w:t>
Қысқы (шевретті күртеше)</w:t>
            </w:r>
          </w:p>
        </w:tc>
      </w:tr>
    </w:tbl>
    <w:p>
      <w:pPr>
        <w:spacing w:after="0"/>
        <w:ind w:left="0"/>
        <w:jc w:val="left"/>
      </w:pPr>
      <w:r>
        <w:rPr>
          <w:rFonts w:ascii="Times New Roman"/>
          <w:b/>
          <w:i w:val="false"/>
          <w:color w:val="000000"/>
        </w:rPr>
        <w:t xml:space="preserve">  Авиацияның инженерлік-техникалық құрамына арналған арнайы киім  </w:t>
      </w:r>
    </w:p>
    <w:p>
      <w:pPr>
        <w:spacing w:after="0"/>
        <w:ind w:left="0"/>
        <w:jc w:val="both"/>
      </w:pPr>
      <w:r>
        <w:drawing>
          <wp:inline distT="0" distB="0" distL="0" distR="0">
            <wp:extent cx="31623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62300" cy="472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20-сурет</w:t>
            </w:r>
          </w:p>
          <w:p>
            <w:pPr>
              <w:spacing w:after="20"/>
              <w:ind w:left="20"/>
              <w:jc w:val="both"/>
            </w:pPr>
            <w:r>
              <w:rPr>
                <w:rFonts w:ascii="Times New Roman"/>
                <w:b w:val="false"/>
                <w:i w:val="false"/>
                <w:color w:val="000000"/>
                <w:sz w:val="20"/>
              </w:rPr>
              <w:t>
Жазғы</w:t>
            </w:r>
          </w:p>
        </w:tc>
      </w:tr>
    </w:tbl>
    <w:p>
      <w:pPr>
        <w:spacing w:after="0"/>
        <w:ind w:left="0"/>
        <w:jc w:val="left"/>
      </w:pPr>
      <w:r>
        <w:rPr>
          <w:rFonts w:ascii="Times New Roman"/>
          <w:b/>
          <w:i w:val="false"/>
          <w:color w:val="000000"/>
        </w:rPr>
        <w:t xml:space="preserve">  Авиацияның инженерлік-техникалық құрамына арналған арнайы киім  </w:t>
      </w:r>
    </w:p>
    <w:p>
      <w:pPr>
        <w:spacing w:after="0"/>
        <w:ind w:left="0"/>
        <w:jc w:val="both"/>
      </w:pPr>
      <w:r>
        <w:drawing>
          <wp:inline distT="0" distB="0" distL="0" distR="0">
            <wp:extent cx="60960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96000" cy="5041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21-сурет</w:t>
            </w:r>
          </w:p>
          <w:p>
            <w:pPr>
              <w:spacing w:after="20"/>
              <w:ind w:left="20"/>
              <w:jc w:val="both"/>
            </w:pPr>
            <w:r>
              <w:rPr>
                <w:rFonts w:ascii="Times New Roman"/>
                <w:b w:val="false"/>
                <w:i w:val="false"/>
                <w:color w:val="000000"/>
                <w:sz w:val="20"/>
              </w:rPr>
              <w:t>
Қысқы (теріден тігілген жағасы, астары бар құрастырылған кұртеше, астары жылы комбинезон)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22-сурет</w:t>
            </w:r>
          </w:p>
          <w:p>
            <w:pPr>
              <w:spacing w:after="20"/>
              <w:ind w:left="20"/>
              <w:jc w:val="both"/>
            </w:pPr>
            <w:r>
              <w:rPr>
                <w:rFonts w:ascii="Times New Roman"/>
                <w:b w:val="false"/>
                <w:i w:val="false"/>
                <w:color w:val="000000"/>
                <w:sz w:val="20"/>
              </w:rPr>
              <w:t>
Қысқы (жабық комбинезон)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