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99278" w14:textId="ec992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берушілерге шетелдік жұмыс күшін тартуға рұқсат беру және (немесе) ұзарту, сондай-ақ корпоративішілік ауыстыруды жүзеге асыру қағидалары мен 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м.а. 2016 жылғы 27 маусымдағы № 559 бұйрығы. Қазақстан Республикасының Әділет министрлігінде 2016 жылы 29 тамызда № 14170 болып тіркелді. Күші жойылды - Қазақстан Республикасы Премьер-Министрінің орынбасары - Еңбек және халықты әлеуметтік қорғау министрінің 2023 жылғы 30 маусымдағы № 279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30.06.2023 </w:t>
      </w:r>
      <w:r>
        <w:rPr>
          <w:rFonts w:ascii="Times New Roman"/>
          <w:b w:val="false"/>
          <w:i w:val="false"/>
          <w:color w:val="000000"/>
          <w:sz w:val="28"/>
        </w:rPr>
        <w:t>№ 279</w:t>
      </w:r>
      <w:r>
        <w:rPr>
          <w:rFonts w:ascii="Times New Roman"/>
          <w:b w:val="false"/>
          <w:i w:val="false"/>
          <w:color w:val="ff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1 қаңтардан бастап қолданысқа енгізіледі.</w:t>
      </w:r>
    </w:p>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20) тармақшасына,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17.04.2020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Қоса беріліп отырған Жұмыс берушілерге шетелдік жұмыс күшін тартуға рұқсат беру және (немесе) ұзарту, сондай-ақ корпоративішілік ауыстыруды жүзеге асыру </w:t>
      </w:r>
      <w:r>
        <w:rPr>
          <w:rFonts w:ascii="Times New Roman"/>
          <w:b w:val="false"/>
          <w:i w:val="false"/>
          <w:color w:val="000000"/>
          <w:sz w:val="28"/>
        </w:rPr>
        <w:t>қағидалары мен шарттары</w:t>
      </w:r>
      <w:r>
        <w:rPr>
          <w:rFonts w:ascii="Times New Roman"/>
          <w:b w:val="false"/>
          <w:i w:val="false"/>
          <w:color w:val="000000"/>
          <w:sz w:val="28"/>
        </w:rPr>
        <w:t xml:space="preserve"> (бұдан әрі – Қағидалар) бекітілсін.</w:t>
      </w:r>
    </w:p>
    <w:bookmarkEnd w:id="0"/>
    <w:bookmarkStart w:name="z2" w:id="1"/>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Еңбек, әлеуметтік қорғау және көші-қон комитеті заңнамада белгіленген тәртіппен:</w:t>
      </w:r>
    </w:p>
    <w:bookmarkEnd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тіркелген осы бұйрықты алған күннен бастап бес жұмыс күні ішінде оның көшірмесін баспа және электрондық түрде мемлекеттік және орыс тілдеріндегі бір данада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4) осы бұйрықты Қазақстан Республикасы Денсаулық сақтау және әлеуметтік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3) және 4) тармақшаларында көзделген іс-шаралардың орындалуы туралы мәліметтер ұсынуды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Б.Б. Нұрымбетовке жүктелсін.</w:t>
      </w:r>
    </w:p>
    <w:bookmarkEnd w:id="2"/>
    <w:bookmarkStart w:name="z4" w:id="3"/>
    <w:p>
      <w:pPr>
        <w:spacing w:after="0"/>
        <w:ind w:left="0"/>
        <w:jc w:val="both"/>
      </w:pPr>
      <w:r>
        <w:rPr>
          <w:rFonts w:ascii="Times New Roman"/>
          <w:b w:val="false"/>
          <w:i w:val="false"/>
          <w:color w:val="000000"/>
          <w:sz w:val="28"/>
        </w:rPr>
        <w:t>
      4. Осы бұйрық 2017 жылғы 1 қаңтардан бастап қолданысқа енгізіледі, бұл ретте Қағидалардың 40-тармағы 2021 жылғы 1 қаңтарға дейін қолданылады.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және әлеуметтік даму министрінің 15.12.2016 </w:t>
      </w:r>
      <w:r>
        <w:rPr>
          <w:rFonts w:ascii="Times New Roman"/>
          <w:b w:val="false"/>
          <w:i w:val="false"/>
          <w:color w:val="000000"/>
          <w:sz w:val="28"/>
        </w:rPr>
        <w:t>№ 1069</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және</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әлеуметтік даму министрінің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____________________ М. Құсайынов   </w:t>
      </w:r>
    </w:p>
    <w:p>
      <w:pPr>
        <w:spacing w:after="0"/>
        <w:ind w:left="0"/>
        <w:jc w:val="both"/>
      </w:pPr>
      <w:r>
        <w:rPr>
          <w:rFonts w:ascii="Times New Roman"/>
          <w:b w:val="false"/>
          <w:i w:val="false"/>
          <w:color w:val="000000"/>
          <w:sz w:val="28"/>
        </w:rPr>
        <w:t>
      2016 жылғы 1 тамыз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____________________ Қ. Бишімбаев   </w:t>
      </w:r>
    </w:p>
    <w:p>
      <w:pPr>
        <w:spacing w:after="0"/>
        <w:ind w:left="0"/>
        <w:jc w:val="both"/>
      </w:pPr>
      <w:r>
        <w:rPr>
          <w:rFonts w:ascii="Times New Roman"/>
          <w:b w:val="false"/>
          <w:i w:val="false"/>
          <w:color w:val="000000"/>
          <w:sz w:val="28"/>
        </w:rPr>
        <w:t>
      2016 жылғы "___" ________________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____________________ Қ. Қасымов   </w:t>
      </w:r>
    </w:p>
    <w:p>
      <w:pPr>
        <w:spacing w:after="0"/>
        <w:ind w:left="0"/>
        <w:jc w:val="both"/>
      </w:pPr>
      <w:r>
        <w:rPr>
          <w:rFonts w:ascii="Times New Roman"/>
          <w:b w:val="false"/>
          <w:i w:val="false"/>
          <w:color w:val="000000"/>
          <w:sz w:val="28"/>
        </w:rPr>
        <w:t>
      2016 жылғы 14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 xml:space="preserve">әлеуметтік даму министрі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2016 жылғы 27 маусымдағы </w:t>
            </w:r>
            <w:r>
              <w:br/>
            </w:r>
            <w:r>
              <w:rPr>
                <w:rFonts w:ascii="Times New Roman"/>
                <w:b w:val="false"/>
                <w:i w:val="false"/>
                <w:color w:val="000000"/>
                <w:sz w:val="20"/>
              </w:rPr>
              <w:t xml:space="preserve">№ 559 бұйрығымен </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Жұмыс берушілерге шетелдік жұмыс күшін тартуға рұқсат беру және (немесе) ұзарту, сондай-ақ корпоративішілік ауыстыруды жүзеге асыру қағидалары мен шарттары</w:t>
      </w:r>
    </w:p>
    <w:bookmarkEnd w:id="4"/>
    <w:p>
      <w:pPr>
        <w:spacing w:after="0"/>
        <w:ind w:left="0"/>
        <w:jc w:val="both"/>
      </w:pPr>
      <w:r>
        <w:rPr>
          <w:rFonts w:ascii="Times New Roman"/>
          <w:b w:val="false"/>
          <w:i w:val="false"/>
          <w:color w:val="ff0000"/>
          <w:sz w:val="28"/>
        </w:rPr>
        <w:t xml:space="preserve">
      Ескерту. Қағидалары мен шарттары жаңа редакцияда – ҚР Еңбек және халықты әлеуметтік қорғау министрінің 17.04.2020 </w:t>
      </w:r>
      <w:r>
        <w:rPr>
          <w:rFonts w:ascii="Times New Roman"/>
          <w:b w:val="false"/>
          <w:i w:val="false"/>
          <w:color w:val="ff0000"/>
          <w:sz w:val="28"/>
        </w:rPr>
        <w:t>№ 138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bookmarkStart w:name="z138"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xml:space="preserve">
      1. Осы Жұмыс берушілерге шетелдік жұмыс күшін тартуға рұқсат беру және (немесе) ұзарту, сондай-ақ корпоративішілік ауыстыруды жүзеге асыру қағидалары мен шарттары (бұдан әрі – Қағидалар) "Халықты жұмыспен қамту туралы" 2016 жылғы 6 сәуірдегі Қазақстан Республикасы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20) тармақшасына,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жұмыс берушілерге шетелдік жұмыс күшін тартуға рұқсат беру және (немесе) ұзарту, сондай-ақ корпоративішілік ауыстыруды жүзеге асыру тәртібі мен шарттарын айқындайды.</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бос орын – жұмыс берушідегі бос жұмыс орны (лауазым);</w:t>
      </w:r>
    </w:p>
    <w:p>
      <w:pPr>
        <w:spacing w:after="0"/>
        <w:ind w:left="0"/>
        <w:jc w:val="both"/>
      </w:pPr>
      <w:r>
        <w:rPr>
          <w:rFonts w:ascii="Times New Roman"/>
          <w:b w:val="false"/>
          <w:i w:val="false"/>
          <w:color w:val="000000"/>
          <w:sz w:val="28"/>
        </w:rPr>
        <w:t>
      2) жергілікті бюджеттен қаржыландырылатын атқарушы орган – халықты жұмыспен қамтуға жәрдемдесуді қамтамасыз ету бойынша функцияларды орындауға облыстардың, Нұр-Сұлтан, Алматы және Шымкент қалаларының әкімдіктері уәкілеттік берген мемлекеттік мекеме (бұдан әрі – жергілікті атқарушы орган);</w:t>
      </w:r>
    </w:p>
    <w:p>
      <w:pPr>
        <w:spacing w:after="0"/>
        <w:ind w:left="0"/>
        <w:jc w:val="both"/>
      </w:pPr>
      <w:r>
        <w:rPr>
          <w:rFonts w:ascii="Times New Roman"/>
          <w:b w:val="false"/>
          <w:i w:val="false"/>
          <w:color w:val="000000"/>
          <w:sz w:val="28"/>
        </w:rPr>
        <w:t>
      3) жұмыс беруші – жұмыскер еңбек қатынастарында болатын жеке немесе заңды тұлға;</w:t>
      </w:r>
    </w:p>
    <w:p>
      <w:pPr>
        <w:spacing w:after="0"/>
        <w:ind w:left="0"/>
        <w:jc w:val="both"/>
      </w:pPr>
      <w:r>
        <w:rPr>
          <w:rFonts w:ascii="Times New Roman"/>
          <w:b w:val="false"/>
          <w:i w:val="false"/>
          <w:color w:val="000000"/>
          <w:sz w:val="28"/>
        </w:rPr>
        <w:t>
      4) корпоративішілік ауыстыру – Дүниежүзілік сауда ұйымына мүше елдің аумағында құрылған, Қазақстан Республикасының шегінен тыс жерде орналасқан және әрекет ететін заңды тұлғада басшы, менеджер немесе маман лауазымында еңбек қызметін жүзеге асыратын шетелдікті немесе азаматтығы жоқ адамды осы заңды тұлғаның Қазақстан Республикасының аумағында Қазақстан Республикасының заңнамасына сәйкес құрылған филиалдарына, еншілес ұйымдарына, өкілдіктеріне еңбек шартында айқындалған, бірақ үш жылдан аспайтын мерзімге, бір жылға ұзарту құқығымен уақытша ауыстыру;</w:t>
      </w:r>
    </w:p>
    <w:p>
      <w:pPr>
        <w:spacing w:after="0"/>
        <w:ind w:left="0"/>
        <w:jc w:val="both"/>
      </w:pPr>
      <w:r>
        <w:rPr>
          <w:rFonts w:ascii="Times New Roman"/>
          <w:b w:val="false"/>
          <w:i w:val="false"/>
          <w:color w:val="000000"/>
          <w:sz w:val="28"/>
        </w:rPr>
        <w:t xml:space="preserve">
      5) маусымдық шетелдік жұмыскерлер – "Халықты жұмыспен қамту туралы" 2016 жылғы 6 сәуірдегі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21-1) тармақшасына сәйкес бекітілетін кәсіптер тізбесіне сәйкес климат немесе өзге де табиғат жағдайларына байланысты белгілі бір кезең (маусым) ішінде атқарылатын маусымдық жұмыстарды орындау үшін жұмыс берушілер бір жылдан аспайтын мерзімге жұмысқа тартатын көшіп келушілер;</w:t>
      </w:r>
    </w:p>
    <w:p>
      <w:pPr>
        <w:spacing w:after="0"/>
        <w:ind w:left="0"/>
        <w:jc w:val="both"/>
      </w:pPr>
      <w:r>
        <w:rPr>
          <w:rFonts w:ascii="Times New Roman"/>
          <w:b w:val="false"/>
          <w:i w:val="false"/>
          <w:color w:val="000000"/>
          <w:sz w:val="28"/>
        </w:rPr>
        <w:t>
      6) халықты жұмыспен қамту мәселелері жөніндегі уәкілетті орган – Қазақстан Республикасының заңнамасына сәйкес халықты жұмыспен қамту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7)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облыстық және республикалық маңызы бар қалалардың, астананың жергілікті атқарушы органы құратын заңды тұлға;</w:t>
      </w:r>
    </w:p>
    <w:p>
      <w:pPr>
        <w:spacing w:after="0"/>
        <w:ind w:left="0"/>
        <w:jc w:val="both"/>
      </w:pPr>
      <w:r>
        <w:rPr>
          <w:rFonts w:ascii="Times New Roman"/>
          <w:b w:val="false"/>
          <w:i w:val="false"/>
          <w:color w:val="000000"/>
          <w:sz w:val="28"/>
        </w:rPr>
        <w:t>
      8) шетелдік жұмыскер – Қазақстан Республикасының аумағында еңбек қызметін жүзеге асыру үшін жұмыс беруші тартатын көшіп келуші;</w:t>
      </w:r>
    </w:p>
    <w:p>
      <w:pPr>
        <w:spacing w:after="0"/>
        <w:ind w:left="0"/>
        <w:jc w:val="both"/>
      </w:pPr>
      <w:r>
        <w:rPr>
          <w:rFonts w:ascii="Times New Roman"/>
          <w:b w:val="false"/>
          <w:i w:val="false"/>
          <w:color w:val="000000"/>
          <w:sz w:val="28"/>
        </w:rPr>
        <w:t>
      9) шетелдік жұмыс күші – маусымдық шетелдік жұмыскерлерді қоса алғанда, жұмыс берушілер еңбек қызметін жүзеге асыру үшін, оның ішінде корпоративішілік ауыстыру шеңберінде тартатын шетелдік жұмыскерлер;</w:t>
      </w:r>
    </w:p>
    <w:p>
      <w:pPr>
        <w:spacing w:after="0"/>
        <w:ind w:left="0"/>
        <w:jc w:val="both"/>
      </w:pPr>
      <w:r>
        <w:rPr>
          <w:rFonts w:ascii="Times New Roman"/>
          <w:b w:val="false"/>
          <w:i w:val="false"/>
          <w:color w:val="000000"/>
          <w:sz w:val="28"/>
        </w:rPr>
        <w:t>
      10) шетелдік жұмыс күшін тартуға арналған квота – Қазақстан Республикасының аумағында еңбек қызметін жүзеге асыру үшін жұмыс берушінің тартуына рұқсат етілген шетелдік жұмыс күшінің шекті саны;</w:t>
      </w:r>
    </w:p>
    <w:p>
      <w:pPr>
        <w:spacing w:after="0"/>
        <w:ind w:left="0"/>
        <w:jc w:val="both"/>
      </w:pPr>
      <w:r>
        <w:rPr>
          <w:rFonts w:ascii="Times New Roman"/>
          <w:b w:val="false"/>
          <w:i w:val="false"/>
          <w:color w:val="000000"/>
          <w:sz w:val="28"/>
        </w:rPr>
        <w:t xml:space="preserve">
      11) шетелдік жұмыс күшін тартуға рұқсат (бұдан әрі – рұқсат) – Қазақстан Республикасына шетелдік жұмыс күшін тарту үшін жұмыс берушіге жергілікті атқарушы орган беретін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30.09.2020 </w:t>
      </w:r>
      <w:r>
        <w:rPr>
          <w:rFonts w:ascii="Times New Roman"/>
          <w:b w:val="false"/>
          <w:i w:val="false"/>
          <w:color w:val="000000"/>
          <w:sz w:val="28"/>
        </w:rPr>
        <w:t>№ 386</w:t>
      </w:r>
      <w:r>
        <w:rPr>
          <w:rFonts w:ascii="Times New Roman"/>
          <w:b w:val="false"/>
          <w:i w:val="false"/>
          <w:color w:val="ff0000"/>
          <w:sz w:val="28"/>
        </w:rPr>
        <w:t xml:space="preserve"> (01.01.2021 бастап қолданысқа енгізіледі) бұйрығымен.</w:t>
      </w:r>
      <w:r>
        <w:br/>
      </w:r>
      <w:r>
        <w:rPr>
          <w:rFonts w:ascii="Times New Roman"/>
          <w:b w:val="false"/>
          <w:i w:val="false"/>
          <w:color w:val="000000"/>
          <w:sz w:val="28"/>
        </w:rPr>
        <w:t>
</w:t>
      </w:r>
    </w:p>
    <w:bookmarkStart w:name="z18" w:id="8"/>
    <w:p>
      <w:pPr>
        <w:spacing w:after="0"/>
        <w:ind w:left="0"/>
        <w:jc w:val="left"/>
      </w:pPr>
      <w:r>
        <w:rPr>
          <w:rFonts w:ascii="Times New Roman"/>
          <w:b/>
          <w:i w:val="false"/>
          <w:color w:val="000000"/>
        </w:rPr>
        <w:t xml:space="preserve"> 2-тарау. Жұмыс берушілерге шетелдік жұмыс күшін тартуға рұқсат беру және (немесе) ұзарту, сондай-ақ корпоративішілік ауыстыруды жүзеге асыру тәртібі мен шарттары</w:t>
      </w:r>
    </w:p>
    <w:bookmarkEnd w:id="8"/>
    <w:bookmarkStart w:name="z19" w:id="9"/>
    <w:p>
      <w:pPr>
        <w:spacing w:after="0"/>
        <w:ind w:left="0"/>
        <w:jc w:val="left"/>
      </w:pPr>
      <w:r>
        <w:rPr>
          <w:rFonts w:ascii="Times New Roman"/>
          <w:b/>
          <w:i w:val="false"/>
          <w:color w:val="000000"/>
        </w:rPr>
        <w:t xml:space="preserve"> 1-параграф. Жұмыс берушілерге шетелдік жұмыс күшін тартуға рұқсат беру және (немесе) ұзарту тәртібі мен шарттары</w:t>
      </w:r>
    </w:p>
    <w:bookmarkEnd w:id="9"/>
    <w:bookmarkStart w:name="z20" w:id="10"/>
    <w:p>
      <w:pPr>
        <w:spacing w:after="0"/>
        <w:ind w:left="0"/>
        <w:jc w:val="both"/>
      </w:pPr>
      <w:r>
        <w:rPr>
          <w:rFonts w:ascii="Times New Roman"/>
          <w:b w:val="false"/>
          <w:i w:val="false"/>
          <w:color w:val="000000"/>
          <w:sz w:val="28"/>
        </w:rPr>
        <w:t xml:space="preserve">
      3. "Жұмыс берушілерге шетелдік жұмыс күшін тартуға рұқсат беру және (немесе) ұзарту" мемлекеттік қызметін алу үшін жұмыс беруші немесе оның уәкілетті өкілі www.egov.kz, www.elіcense "электрондық үкімет" веб-порталы (бұдан әрі - ЭҮП) арқылы шетелдік жұмыс күшінің еңбек қызметін жүзеге асыру жері бойынша жергілікті атқарушы органға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көрсетілетін қызмет стандартының мемлекеттік қызметін көрсету үшін қажетті құжаттар тізбесіне сәйкес "Жұмыс берушілерге шетелдік жұмыс күшін тартуға рұқсат беру және (немесе) ұзарту" мемлекеттік көрсетілетін қызмет стандартында (бұдан әрі – Стандарт) көрсетілген құжаттарды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өтінішті ұсынады.</w:t>
      </w:r>
    </w:p>
    <w:bookmarkEnd w:id="10"/>
    <w:bookmarkStart w:name="z21" w:id="11"/>
    <w:p>
      <w:pPr>
        <w:spacing w:after="0"/>
        <w:ind w:left="0"/>
        <w:jc w:val="both"/>
      </w:pPr>
      <w:r>
        <w:rPr>
          <w:rFonts w:ascii="Times New Roman"/>
          <w:b w:val="false"/>
          <w:i w:val="false"/>
          <w:color w:val="000000"/>
          <w:sz w:val="28"/>
        </w:rPr>
        <w:t xml:space="preserve">
      4.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көрсетілетін қызмет стандартында келтірілген.</w:t>
      </w:r>
    </w:p>
    <w:bookmarkEnd w:id="11"/>
    <w:bookmarkStart w:name="z22" w:id="12"/>
    <w:p>
      <w:pPr>
        <w:spacing w:after="0"/>
        <w:ind w:left="0"/>
        <w:jc w:val="both"/>
      </w:pPr>
      <w:r>
        <w:rPr>
          <w:rFonts w:ascii="Times New Roman"/>
          <w:b w:val="false"/>
          <w:i w:val="false"/>
          <w:color w:val="000000"/>
          <w:sz w:val="28"/>
        </w:rPr>
        <w:t>
      5. Рұқсат беру және (немесе) ұзарту тәртібі мен шарттарын айқындау мақсатында жұмыскерлердің мынадай санаттары белгіленеді:</w:t>
      </w:r>
    </w:p>
    <w:bookmarkEnd w:id="12"/>
    <w:p>
      <w:pPr>
        <w:spacing w:after="0"/>
        <w:ind w:left="0"/>
        <w:jc w:val="both"/>
      </w:pPr>
      <w:r>
        <w:rPr>
          <w:rFonts w:ascii="Times New Roman"/>
          <w:b w:val="false"/>
          <w:i w:val="false"/>
          <w:color w:val="000000"/>
          <w:sz w:val="28"/>
        </w:rPr>
        <w:t>
      1) бірінші санат – бірінші басшылар мен олардың орынбасарлары;</w:t>
      </w:r>
    </w:p>
    <w:p>
      <w:pPr>
        <w:spacing w:after="0"/>
        <w:ind w:left="0"/>
        <w:jc w:val="both"/>
      </w:pPr>
      <w:r>
        <w:rPr>
          <w:rFonts w:ascii="Times New Roman"/>
          <w:b w:val="false"/>
          <w:i w:val="false"/>
          <w:color w:val="000000"/>
          <w:sz w:val="28"/>
        </w:rPr>
        <w:t>
      2) екінші санат – кәсіптік стандарттарда, басшылар, мамандар және басқа да қызметшілер лауазымдарының біліктілік анықтамалығында, ұйымдар басшылары, мамандары және басқа да қызметшілері лауазымдарының үлгілік біліктілік сипаттамаларында белгіленген біліктілік талаптарына сәйкес келетін құрылымдық бөлімшелер басшылары;</w:t>
      </w:r>
    </w:p>
    <w:p>
      <w:pPr>
        <w:spacing w:after="0"/>
        <w:ind w:left="0"/>
        <w:jc w:val="both"/>
      </w:pPr>
      <w:r>
        <w:rPr>
          <w:rFonts w:ascii="Times New Roman"/>
          <w:b w:val="false"/>
          <w:i w:val="false"/>
          <w:color w:val="000000"/>
          <w:sz w:val="28"/>
        </w:rPr>
        <w:t>
      3) үшінші санат – кәсіптік стандарттарда, басшылар, мамандар және басқа да қызметшілер лауазымдарының біліктілік анықтамалығында, ұйымдар басшылары, мамандары және басқа да қызметшілері лауазымдарының үлгілік біліктілік сипаттамаларында белгіленген біліктілік талаптарына сәйкес келетін мамандар;</w:t>
      </w:r>
    </w:p>
    <w:p>
      <w:pPr>
        <w:spacing w:after="0"/>
        <w:ind w:left="0"/>
        <w:jc w:val="both"/>
      </w:pPr>
      <w:r>
        <w:rPr>
          <w:rFonts w:ascii="Times New Roman"/>
          <w:b w:val="false"/>
          <w:i w:val="false"/>
          <w:color w:val="000000"/>
          <w:sz w:val="28"/>
        </w:rPr>
        <w:t>
      4) төртінші санат – кәсіптік стандарттарда, Жұмыстар мен жұмысшы кәсіптерінің бірыңғай тарифтік-біліктілік анықтамалығында, жұмысшы кәсіптерінің тарифтік-біліктілік сипаттамаларында белгіленген біліктілік талаптарына сәйкес келетін білікті жұмысшылар.</w:t>
      </w:r>
    </w:p>
    <w:bookmarkStart w:name="z23" w:id="13"/>
    <w:p>
      <w:pPr>
        <w:spacing w:after="0"/>
        <w:ind w:left="0"/>
        <w:jc w:val="both"/>
      </w:pPr>
      <w:r>
        <w:rPr>
          <w:rFonts w:ascii="Times New Roman"/>
          <w:b w:val="false"/>
          <w:i w:val="false"/>
          <w:color w:val="000000"/>
          <w:sz w:val="28"/>
        </w:rPr>
        <w:t>
      6. Жергілікті атқарушы орган құжаттар келіп түскен күні оларды қабылдау мен тіркеуді жүзеге асырады.</w:t>
      </w:r>
    </w:p>
    <w:bookmarkEnd w:id="13"/>
    <w:p>
      <w:pPr>
        <w:spacing w:after="0"/>
        <w:ind w:left="0"/>
        <w:jc w:val="both"/>
      </w:pPr>
      <w:r>
        <w:rPr>
          <w:rFonts w:ascii="Times New Roman"/>
          <w:b w:val="false"/>
          <w:i w:val="false"/>
          <w:color w:val="000000"/>
          <w:sz w:val="28"/>
        </w:rPr>
        <w:t>
      Жұмыс беруші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Жұмыс беруші құжаттарды берген кезде жұмыс берушінің "жеке кабинетінде" мемлекеттік көрсетілетін қызметтің нәтижесін алу күнін көрсете отырып, мемлекеттік қызметті көрсету үшін сұрау салудың қабылданғаны туралы мәртебе көрсетіледі.</w:t>
      </w:r>
    </w:p>
    <w:bookmarkStart w:name="z24" w:id="14"/>
    <w:p>
      <w:pPr>
        <w:spacing w:after="0"/>
        <w:ind w:left="0"/>
        <w:jc w:val="both"/>
      </w:pPr>
      <w:r>
        <w:rPr>
          <w:rFonts w:ascii="Times New Roman"/>
          <w:b w:val="false"/>
          <w:i w:val="false"/>
          <w:color w:val="000000"/>
          <w:sz w:val="28"/>
        </w:rPr>
        <w:t>
      7. Жергілікті атқарушы органның өтінішті қабылдаған жұмыскері құжаттарды тіркеген сәттен бастап үш жұмыс күні ішінде жұмыс берушіден қабылданатын құжаттар топтамасының толықтығы мен дұрыстығын тексереді.</w:t>
      </w:r>
    </w:p>
    <w:bookmarkEnd w:id="14"/>
    <w:p>
      <w:pPr>
        <w:spacing w:after="0"/>
        <w:ind w:left="0"/>
        <w:jc w:val="both"/>
      </w:pPr>
      <w:r>
        <w:rPr>
          <w:rFonts w:ascii="Times New Roman"/>
          <w:b w:val="false"/>
          <w:i w:val="false"/>
          <w:color w:val="000000"/>
          <w:sz w:val="28"/>
        </w:rPr>
        <w:t>
      Жеке басын куәландыратын құжаттар, заңды тұлғаны мемлекеттік тіркеу (қайта тіркеу) туралы мәліметтерді жұмыс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Құжаттар толық көлемде ұсынылмаған және (немесе) белгіленген нысан бойынша толтырылмаған, сондай-ақ мемлекеттік көрсетілетін қызметтер стандартында көзделген қолданылу мерзімі өткен құжаттар ұсынылған жағдайда, жергілікті атқарушы орган белгіленген мерзімде өтінішті одан әрі қараудан негізді бас тартуды ресімдейді. (ұсынылмаған және (немесе) Қағидаларға сәйкес нысан бойынша толтырылмаған және өзге де сәйкессіздіктері бар құжаттардың толық тізбесін көрсете отырып).</w:t>
      </w:r>
    </w:p>
    <w:p>
      <w:pPr>
        <w:spacing w:after="0"/>
        <w:ind w:left="0"/>
        <w:jc w:val="both"/>
      </w:pPr>
      <w:r>
        <w:rPr>
          <w:rFonts w:ascii="Times New Roman"/>
          <w:b w:val="false"/>
          <w:i w:val="false"/>
          <w:color w:val="000000"/>
          <w:sz w:val="28"/>
        </w:rPr>
        <w:t>
      Жергілікті атқарушы орган басшысының электрондық цифрлық қолтаңбасымен (бұдан әрі - ЭЦҚ) қол қойылған өтінішті одан әрі қараудан негізді бас тарту өтініш берушіге ЭҮП "жеке кабинетіне" электрондық құжат нысанында жіберіледі.</w:t>
      </w:r>
    </w:p>
    <w:p>
      <w:pPr>
        <w:spacing w:after="0"/>
        <w:ind w:left="0"/>
        <w:jc w:val="both"/>
      </w:pPr>
      <w:r>
        <w:rPr>
          <w:rFonts w:ascii="Times New Roman"/>
          <w:b w:val="false"/>
          <w:i w:val="false"/>
          <w:color w:val="000000"/>
          <w:sz w:val="28"/>
        </w:rPr>
        <w:t>
      Құжаттар толық болған жағдайда олар шетелдік жұмыс күшін тартуға рұқсаттар беру жөніндегі комиссияның (бұдан әрі – Комиссия) қарауына беріледі.</w:t>
      </w:r>
    </w:p>
    <w:bookmarkStart w:name="z25" w:id="15"/>
    <w:p>
      <w:pPr>
        <w:spacing w:after="0"/>
        <w:ind w:left="0"/>
        <w:jc w:val="both"/>
      </w:pPr>
      <w:r>
        <w:rPr>
          <w:rFonts w:ascii="Times New Roman"/>
          <w:b w:val="false"/>
          <w:i w:val="false"/>
          <w:color w:val="000000"/>
          <w:sz w:val="28"/>
        </w:rPr>
        <w:t>
      8. Жергілікті атқарушы орган рұқсат беру не рұқсат беруден бас тарту туралы шешімді жұмыс берушінің құжаттарын қабылдаған күннен бастап жеті жұмыс күні ішінде қабылдайды.</w:t>
      </w:r>
    </w:p>
    <w:bookmarkEnd w:id="15"/>
    <w:p>
      <w:pPr>
        <w:spacing w:after="0"/>
        <w:ind w:left="0"/>
        <w:jc w:val="both"/>
      </w:pPr>
      <w:r>
        <w:rPr>
          <w:rFonts w:ascii="Times New Roman"/>
          <w:b w:val="false"/>
          <w:i w:val="false"/>
          <w:color w:val="000000"/>
          <w:sz w:val="28"/>
        </w:rPr>
        <w:t>
      Жергілікті атқарушы орган шешімді жергілікті атқарушы орган құратын комиссия ұсынымдарының негізінде қабылдайды.</w:t>
      </w:r>
    </w:p>
    <w:p>
      <w:pPr>
        <w:spacing w:after="0"/>
        <w:ind w:left="0"/>
        <w:jc w:val="both"/>
      </w:pPr>
      <w:r>
        <w:rPr>
          <w:rFonts w:ascii="Times New Roman"/>
          <w:b w:val="false"/>
          <w:i w:val="false"/>
          <w:color w:val="000000"/>
          <w:sz w:val="28"/>
        </w:rPr>
        <w:t>
      Комиссияның әрбір отырысы барысында жұмыс берушілердің өтініштерін қараудың бейнежазбасы жүргізіледі.</w:t>
      </w:r>
    </w:p>
    <w:bookmarkStart w:name="z26" w:id="16"/>
    <w:p>
      <w:pPr>
        <w:spacing w:after="0"/>
        <w:ind w:left="0"/>
        <w:jc w:val="both"/>
      </w:pPr>
      <w:r>
        <w:rPr>
          <w:rFonts w:ascii="Times New Roman"/>
          <w:b w:val="false"/>
          <w:i w:val="false"/>
          <w:color w:val="000000"/>
          <w:sz w:val="28"/>
        </w:rPr>
        <w:t>
      9. Комиссияның құрамына ішкі істер органдарының, білім беру саласындағы органның және еңбек инспекциясы жөніндегі жергілікті органның өкілдері кіреді.</w:t>
      </w:r>
    </w:p>
    <w:bookmarkEnd w:id="16"/>
    <w:bookmarkStart w:name="z27" w:id="17"/>
    <w:p>
      <w:pPr>
        <w:spacing w:after="0"/>
        <w:ind w:left="0"/>
        <w:jc w:val="both"/>
      </w:pPr>
      <w:r>
        <w:rPr>
          <w:rFonts w:ascii="Times New Roman"/>
          <w:b w:val="false"/>
          <w:i w:val="false"/>
          <w:color w:val="000000"/>
          <w:sz w:val="28"/>
        </w:rPr>
        <w:t>
      10. Жұмыс беруші не оның өкілі өз ұйғарымы бойынша Комиссияның отырысына қатыса алады. Жергілікті атқарушы орган отырыс өткізілетін күнге дейін кемінде үш жұмыс күні қалғанда өзінің интернет-ресурсында Комиссия отырысының өткізілетін күні, уақыты және орны туралы ақпаратты орналастырады.</w:t>
      </w:r>
    </w:p>
    <w:bookmarkEnd w:id="17"/>
    <w:bookmarkStart w:name="z28" w:id="18"/>
    <w:p>
      <w:pPr>
        <w:spacing w:after="0"/>
        <w:ind w:left="0"/>
        <w:jc w:val="both"/>
      </w:pPr>
      <w:r>
        <w:rPr>
          <w:rFonts w:ascii="Times New Roman"/>
          <w:b w:val="false"/>
          <w:i w:val="false"/>
          <w:color w:val="000000"/>
          <w:sz w:val="28"/>
        </w:rPr>
        <w:t xml:space="preserve">
      11. Рұқсатты беру туралы шешім қабылдаған жағдайда жергілікті атқарушы орган шешім қабылданған күннен бастап бір жұмыс күні ішінде жұмыс берушінің "жеке кабинетіне"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жергілікті атқарушы орган басшысының ЭЦҚ-сы арқылы қол қойылған электрондық құжат нысанындағы хабарламаны жібереді.</w:t>
      </w:r>
    </w:p>
    <w:bookmarkEnd w:id="18"/>
    <w:bookmarkStart w:name="z29" w:id="19"/>
    <w:p>
      <w:pPr>
        <w:spacing w:after="0"/>
        <w:ind w:left="0"/>
        <w:jc w:val="both"/>
      </w:pPr>
      <w:r>
        <w:rPr>
          <w:rFonts w:ascii="Times New Roman"/>
          <w:b w:val="false"/>
          <w:i w:val="false"/>
          <w:color w:val="000000"/>
          <w:sz w:val="28"/>
        </w:rPr>
        <w:t xml:space="preserve">
      12. Төртінші санат бойынша рұқсат беру кезінде жұмыс беруші алты айдан бір жылға дейін шетелдік жұмыскерлерді бірдей лауазымдар бойынша қазақстандық азаматтармен алмастыруды жүзеге асырады. </w:t>
      </w:r>
    </w:p>
    <w:bookmarkEnd w:id="19"/>
    <w:p>
      <w:pPr>
        <w:spacing w:after="0"/>
        <w:ind w:left="0"/>
        <w:jc w:val="both"/>
      </w:pPr>
      <w:r>
        <w:rPr>
          <w:rFonts w:ascii="Times New Roman"/>
          <w:b w:val="false"/>
          <w:i w:val="false"/>
          <w:color w:val="000000"/>
          <w:sz w:val="28"/>
        </w:rPr>
        <w:t xml:space="preserve">
      Рұқсат беру және ресімдеу кезінде міндеттемелерді жұмыс берушімен келісу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жүзеге асырылады.</w:t>
      </w:r>
    </w:p>
    <w:bookmarkStart w:name="z148" w:id="20"/>
    <w:p>
      <w:pPr>
        <w:spacing w:after="0"/>
        <w:ind w:left="0"/>
        <w:jc w:val="both"/>
      </w:pPr>
      <w:r>
        <w:rPr>
          <w:rFonts w:ascii="Times New Roman"/>
          <w:b w:val="false"/>
          <w:i w:val="false"/>
          <w:color w:val="000000"/>
          <w:sz w:val="28"/>
        </w:rPr>
        <w:t xml:space="preserve">
      12-1. Маусымдық шетелдік жұмыскерлерді тартуға рұқсаттарды беру "Халықты жұмыспен қамту туралы" 2016 жылғы 6 сәуірдегі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21-1) тармақшасына сәйкес жүзеге асырылады.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Қағидалары мен шарттары 12-1-тармақпен толықтырылды – ҚР Еңбек және халықты әлеуметтік қорғау министрінің 30.09.2020 </w:t>
      </w:r>
      <w:r>
        <w:rPr>
          <w:rFonts w:ascii="Times New Roman"/>
          <w:b w:val="false"/>
          <w:i w:val="false"/>
          <w:color w:val="000000"/>
          <w:sz w:val="28"/>
        </w:rPr>
        <w:t>№ 386</w:t>
      </w:r>
      <w:r>
        <w:rPr>
          <w:rFonts w:ascii="Times New Roman"/>
          <w:b w:val="false"/>
          <w:i w:val="false"/>
          <w:color w:val="ff0000"/>
          <w:sz w:val="28"/>
        </w:rPr>
        <w:t xml:space="preserve"> (01.01.2021 бастап қолданысқа енгізіледі) бұйрығымен.</w:t>
      </w:r>
      <w:r>
        <w:br/>
      </w:r>
      <w:r>
        <w:rPr>
          <w:rFonts w:ascii="Times New Roman"/>
          <w:b w:val="false"/>
          <w:i w:val="false"/>
          <w:color w:val="000000"/>
          <w:sz w:val="28"/>
        </w:rPr>
        <w:t>
</w:t>
      </w:r>
    </w:p>
    <w:bookmarkStart w:name="z30" w:id="21"/>
    <w:p>
      <w:pPr>
        <w:spacing w:after="0"/>
        <w:ind w:left="0"/>
        <w:jc w:val="both"/>
      </w:pPr>
      <w:r>
        <w:rPr>
          <w:rFonts w:ascii="Times New Roman"/>
          <w:b w:val="false"/>
          <w:i w:val="false"/>
          <w:color w:val="000000"/>
          <w:sz w:val="28"/>
        </w:rPr>
        <w:t xml:space="preserve">
      13. Рұқсат беруден бас тарту туралы шешім қабылданған жағдайда жергілікті атқарушы орган шешім қабылданған күннен бастап бір жұмыс күні ішінде осы Қағидалардың 24-тармағына сәйкес негіздемелерін көрсете отырып, жұмыс берушінің "жеке кабинетіне"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жергілікті атқарушы орган басшысының ЭЦҚ-сы арқылы қол қойылған электрондық құжат нысанындағы хабарламаны жібереді.</w:t>
      </w:r>
    </w:p>
    <w:bookmarkEnd w:id="21"/>
    <w:bookmarkStart w:name="z31" w:id="22"/>
    <w:p>
      <w:pPr>
        <w:spacing w:after="0"/>
        <w:ind w:left="0"/>
        <w:jc w:val="both"/>
      </w:pPr>
      <w:r>
        <w:rPr>
          <w:rFonts w:ascii="Times New Roman"/>
          <w:b w:val="false"/>
          <w:i w:val="false"/>
          <w:color w:val="000000"/>
          <w:sz w:val="28"/>
        </w:rPr>
        <w:t>
      14. Жергілікті атқарушы орган рұқсаттарды халықты жұмыспен қамту мәселелері жөніндегі уәкілетті орган бөлген квота шегінде береді.</w:t>
      </w:r>
    </w:p>
    <w:bookmarkEnd w:id="22"/>
    <w:bookmarkStart w:name="z32" w:id="23"/>
    <w:p>
      <w:pPr>
        <w:spacing w:after="0"/>
        <w:ind w:left="0"/>
        <w:jc w:val="both"/>
      </w:pPr>
      <w:r>
        <w:rPr>
          <w:rFonts w:ascii="Times New Roman"/>
          <w:b w:val="false"/>
          <w:i w:val="false"/>
          <w:color w:val="000000"/>
          <w:sz w:val="28"/>
        </w:rPr>
        <w:t>
      15. Тиісті әкімшілік-аумақтық бірліктің аумағында қолданыстағы, бұрын берілген рұқсаттардың саны халықты жұмыспен қамту мәселелері жөніндегі уәкілетті орган шетелдік жұмыс күшін тартуға бөлген квотаның тиісті күнтізбелік жылға арналған санынан аспауға тиіс.</w:t>
      </w:r>
    </w:p>
    <w:bookmarkEnd w:id="23"/>
    <w:bookmarkStart w:name="z33" w:id="24"/>
    <w:p>
      <w:pPr>
        <w:spacing w:after="0"/>
        <w:ind w:left="0"/>
        <w:jc w:val="both"/>
      </w:pPr>
      <w:r>
        <w:rPr>
          <w:rFonts w:ascii="Times New Roman"/>
          <w:b w:val="false"/>
          <w:i w:val="false"/>
          <w:color w:val="000000"/>
          <w:sz w:val="28"/>
        </w:rPr>
        <w:t>
      16. Жергілікті атқарушы орган мынадай:</w:t>
      </w:r>
    </w:p>
    <w:bookmarkEnd w:id="24"/>
    <w:p>
      <w:pPr>
        <w:spacing w:after="0"/>
        <w:ind w:left="0"/>
        <w:jc w:val="both"/>
      </w:pPr>
      <w:r>
        <w:rPr>
          <w:rFonts w:ascii="Times New Roman"/>
          <w:b w:val="false"/>
          <w:i w:val="false"/>
          <w:color w:val="000000"/>
          <w:sz w:val="28"/>
        </w:rPr>
        <w:t>
      1) Қазақстан Республикасы азаматтар санының бірінші және екінші санаттарға жататын жұмыскерлердің тізімдік санының кемінде 70%-ын;</w:t>
      </w:r>
    </w:p>
    <w:p>
      <w:pPr>
        <w:spacing w:after="0"/>
        <w:ind w:left="0"/>
        <w:jc w:val="both"/>
      </w:pPr>
      <w:r>
        <w:rPr>
          <w:rFonts w:ascii="Times New Roman"/>
          <w:b w:val="false"/>
          <w:i w:val="false"/>
          <w:color w:val="000000"/>
          <w:sz w:val="28"/>
        </w:rPr>
        <w:t>
      2) Қазақстан Республикасы азаматтар санының үшінші және төртінші санаттарға жататын жұмыскерлердің тізімдік санының кемінде 90%-ын құрауы шарттарын сақтаған кезде рұқсат беруді және (немесе) ұзартуды жүзеге асырады.</w:t>
      </w:r>
    </w:p>
    <w:p>
      <w:pPr>
        <w:spacing w:after="0"/>
        <w:ind w:left="0"/>
        <w:jc w:val="both"/>
      </w:pPr>
      <w:r>
        <w:rPr>
          <w:rFonts w:ascii="Times New Roman"/>
          <w:b w:val="false"/>
          <w:i w:val="false"/>
          <w:color w:val="000000"/>
          <w:sz w:val="28"/>
        </w:rPr>
        <w:t>
      Қадрлардағы жергілікті қамтуды есептеу кезінде шетелдік жұмыскерлер қатарында 2014 жылғы 14 қазандағы Қазақстан Республикасының Заңымен ратификацияланған Еуразиялық экономикалық одақ туралы шартқа қатысушы мемлекеттердің азаматтары есептелмейді.</w:t>
      </w:r>
    </w:p>
    <w:p>
      <w:pPr>
        <w:spacing w:after="0"/>
        <w:ind w:left="0"/>
        <w:jc w:val="both"/>
      </w:pPr>
      <w:r>
        <w:rPr>
          <w:rFonts w:ascii="Times New Roman"/>
          <w:b w:val="false"/>
          <w:i w:val="false"/>
          <w:color w:val="000000"/>
          <w:sz w:val="28"/>
        </w:rPr>
        <w:t xml:space="preserve">
      Жұмыс беруші кадрлардағы жергілікті қамту туралы ақпаратты жергілікті атқарушы органға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ұсынады. </w:t>
      </w:r>
    </w:p>
    <w:bookmarkStart w:name="z34" w:id="25"/>
    <w:p>
      <w:pPr>
        <w:spacing w:after="0"/>
        <w:ind w:left="0"/>
        <w:jc w:val="both"/>
      </w:pPr>
      <w:r>
        <w:rPr>
          <w:rFonts w:ascii="Times New Roman"/>
          <w:b w:val="false"/>
          <w:i w:val="false"/>
          <w:color w:val="000000"/>
          <w:sz w:val="28"/>
        </w:rPr>
        <w:t>
      17. Осы Қағидалардың 16-тармағы:</w:t>
      </w:r>
    </w:p>
    <w:bookmarkEnd w:id="25"/>
    <w:p>
      <w:pPr>
        <w:spacing w:after="0"/>
        <w:ind w:left="0"/>
        <w:jc w:val="both"/>
      </w:pPr>
      <w:r>
        <w:rPr>
          <w:rFonts w:ascii="Times New Roman"/>
          <w:b w:val="false"/>
          <w:i w:val="false"/>
          <w:color w:val="000000"/>
          <w:sz w:val="28"/>
        </w:rPr>
        <w:t>
      1) шағын кәсіпкерлік субъектілеріне;</w:t>
      </w:r>
    </w:p>
    <w:p>
      <w:pPr>
        <w:spacing w:after="0"/>
        <w:ind w:left="0"/>
        <w:jc w:val="both"/>
      </w:pPr>
      <w:r>
        <w:rPr>
          <w:rFonts w:ascii="Times New Roman"/>
          <w:b w:val="false"/>
          <w:i w:val="false"/>
          <w:color w:val="000000"/>
          <w:sz w:val="28"/>
        </w:rPr>
        <w:t>
      2) мемлекеттік мекемелер мен кәсіпорындарға;</w:t>
      </w:r>
    </w:p>
    <w:p>
      <w:pPr>
        <w:spacing w:after="0"/>
        <w:ind w:left="0"/>
        <w:jc w:val="both"/>
      </w:pPr>
      <w:r>
        <w:rPr>
          <w:rFonts w:ascii="Times New Roman"/>
          <w:b w:val="false"/>
          <w:i w:val="false"/>
          <w:color w:val="000000"/>
          <w:sz w:val="28"/>
        </w:rPr>
        <w:t xml:space="preserve">
      3) "Халықты жұмыспен қамту туралы" 2016 жылғы 6 сәуірдегі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21) тармақшасына сәйкес өз бетінше жұмысқа орналасу үшін Қазақстан Республикасына келген шетелдік жұмыскерге;</w:t>
      </w:r>
    </w:p>
    <w:p>
      <w:pPr>
        <w:spacing w:after="0"/>
        <w:ind w:left="0"/>
        <w:jc w:val="both"/>
      </w:pPr>
      <w:r>
        <w:rPr>
          <w:rFonts w:ascii="Times New Roman"/>
          <w:b w:val="false"/>
          <w:i w:val="false"/>
          <w:color w:val="000000"/>
          <w:sz w:val="28"/>
        </w:rPr>
        <w:t>
      4) Қазақстан Республикасы ратификациялаған еңбек көші-қоны және еңбекші мигранттарды әлеуметтік қорғау саласындағы ынтымақтастық туралы халықаралық шарттар болған кезде шығу елдері бойынша квота шеңберінде берілген рұқсаттарға;</w:t>
      </w:r>
    </w:p>
    <w:p>
      <w:pPr>
        <w:spacing w:after="0"/>
        <w:ind w:left="0"/>
        <w:jc w:val="both"/>
      </w:pPr>
      <w:r>
        <w:rPr>
          <w:rFonts w:ascii="Times New Roman"/>
          <w:b w:val="false"/>
          <w:i w:val="false"/>
          <w:color w:val="000000"/>
          <w:sz w:val="28"/>
        </w:rPr>
        <w:t>
      5) шетелдік заңды тұлғалардың жұмыскерлерінің саны 30 адамнан аспайтын өкілдіктері мен филиалдарына қолданылмайды.</w:t>
      </w:r>
    </w:p>
    <w:bookmarkStart w:name="z35" w:id="26"/>
    <w:p>
      <w:pPr>
        <w:spacing w:after="0"/>
        <w:ind w:left="0"/>
        <w:jc w:val="both"/>
      </w:pPr>
      <w:r>
        <w:rPr>
          <w:rFonts w:ascii="Times New Roman"/>
          <w:b w:val="false"/>
          <w:i w:val="false"/>
          <w:color w:val="000000"/>
          <w:sz w:val="28"/>
        </w:rPr>
        <w:t xml:space="preserve">
      18. Басымды жобалар үшін кадрлардағы жергілікті қамту жөніндегі шарттарды аумағында жобалар іске асырылып жатқан жергілікті атқарушы органмен және халықты жұмыспен қамту мәселелері жөніндегі уәкілетті органмен келісу бойынша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белгіленген нысан бойынша мүдделі орталық мемлекеттік органдар айқындайды.</w:t>
      </w:r>
    </w:p>
    <w:bookmarkEnd w:id="26"/>
    <w:bookmarkStart w:name="z36" w:id="27"/>
    <w:p>
      <w:pPr>
        <w:spacing w:after="0"/>
        <w:ind w:left="0"/>
        <w:jc w:val="both"/>
      </w:pPr>
      <w:r>
        <w:rPr>
          <w:rFonts w:ascii="Times New Roman"/>
          <w:b w:val="false"/>
          <w:i w:val="false"/>
          <w:color w:val="000000"/>
          <w:sz w:val="28"/>
        </w:rPr>
        <w:t xml:space="preserve">
      19. Рұқсатты бергені және (немесе) ұзартқаны үшін жұмыс берушілерден "Қазақстан Республикасына шетелдік жұмыс күшін тартуға рұқсатты бергені және (немесе) ұзартқаны үшін алым мөлшерлемелерін белгілеу туралы" Қазақстан Республикасы Үкіметінің 2018 жылғы 3 сәуірдегі № 157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Республикасына шетелдік жұмыс күшін тартуға рұқсатты бергені және (немесе) ұзартқаны үшін алым мөлшерлемелеріне сәйкес салық алымы (бұдан әрі – алым) алынады.</w:t>
      </w:r>
    </w:p>
    <w:bookmarkEnd w:id="27"/>
    <w:bookmarkStart w:name="z37" w:id="28"/>
    <w:p>
      <w:pPr>
        <w:spacing w:after="0"/>
        <w:ind w:left="0"/>
        <w:jc w:val="both"/>
      </w:pPr>
      <w:r>
        <w:rPr>
          <w:rFonts w:ascii="Times New Roman"/>
          <w:b w:val="false"/>
          <w:i w:val="false"/>
          <w:color w:val="000000"/>
          <w:sz w:val="28"/>
        </w:rPr>
        <w:t>
      20. Жұмыс беруші хабарламаны алған күннен бастап он жұмыс күні ішінде жергілікті атқарушы органға рұқсатты бергені үшін алымды енгізгенін растайтын құжаттарды ұсынады.</w:t>
      </w:r>
    </w:p>
    <w:bookmarkEnd w:id="28"/>
    <w:p>
      <w:pPr>
        <w:spacing w:after="0"/>
        <w:ind w:left="0"/>
        <w:jc w:val="both"/>
      </w:pPr>
      <w:r>
        <w:rPr>
          <w:rFonts w:ascii="Times New Roman"/>
          <w:b w:val="false"/>
          <w:i w:val="false"/>
          <w:color w:val="000000"/>
          <w:sz w:val="28"/>
        </w:rPr>
        <w:t>
      Жұмыс беруші хабарламаны алған күннен бастап он жұмыс күні ішінде жергілікті атқарушы органға алымды енгізгенін растайтын құжаттарды бермеген кезде жергілікті атқарушы органның рұқсат беру туралы шешімі, сондай-ақ рұқсаттың қолданысы осы Қағидалардың 37-тармағының 5) тармақшасына сәйкес тоқтатылады.</w:t>
      </w:r>
    </w:p>
    <w:p>
      <w:pPr>
        <w:spacing w:after="0"/>
        <w:ind w:left="0"/>
        <w:jc w:val="both"/>
      </w:pPr>
      <w:r>
        <w:rPr>
          <w:rFonts w:ascii="Times New Roman"/>
          <w:b w:val="false"/>
          <w:i w:val="false"/>
          <w:color w:val="000000"/>
          <w:sz w:val="28"/>
        </w:rPr>
        <w:t xml:space="preserve">
      Бас тарту туралы хабарлама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жергілікті атқарушы орган басшысының ЭЦҚ-сы арқылы қол қойылған электрондық құжат нысанында жұмыс берушінің "жеке кабинетіне" жіберіледі.</w:t>
      </w:r>
    </w:p>
    <w:bookmarkStart w:name="z38" w:id="29"/>
    <w:p>
      <w:pPr>
        <w:spacing w:after="0"/>
        <w:ind w:left="0"/>
        <w:jc w:val="both"/>
      </w:pPr>
      <w:r>
        <w:rPr>
          <w:rFonts w:ascii="Times New Roman"/>
          <w:b w:val="false"/>
          <w:i w:val="false"/>
          <w:color w:val="000000"/>
          <w:sz w:val="28"/>
        </w:rPr>
        <w:t>
      21. Жергілікті атқарушы орган рұқсат беру үшін алымның енгізілгенін растайтын құжаттарды алған күннен бастап бір жұмыс күні ішінде жергілікті атқарушы орган басшысының ЭЦҚ-сы арқылы қол қойылған электрондық құжат нысанындағы рұқсатты қалыптастырады және жұмыс берушінің "жеке кабинетіне" жібереді.</w:t>
      </w:r>
    </w:p>
    <w:bookmarkEnd w:id="29"/>
    <w:bookmarkStart w:name="z39" w:id="30"/>
    <w:p>
      <w:pPr>
        <w:spacing w:after="0"/>
        <w:ind w:left="0"/>
        <w:jc w:val="both"/>
      </w:pPr>
      <w:r>
        <w:rPr>
          <w:rFonts w:ascii="Times New Roman"/>
          <w:b w:val="false"/>
          <w:i w:val="false"/>
          <w:color w:val="000000"/>
          <w:sz w:val="28"/>
        </w:rPr>
        <w:t>
      22. Шетелдік жұмыс күшін тартуға рұқсат:</w:t>
      </w:r>
    </w:p>
    <w:bookmarkEnd w:id="30"/>
    <w:p>
      <w:pPr>
        <w:spacing w:after="0"/>
        <w:ind w:left="0"/>
        <w:jc w:val="both"/>
      </w:pPr>
      <w:r>
        <w:rPr>
          <w:rFonts w:ascii="Times New Roman"/>
          <w:b w:val="false"/>
          <w:i w:val="false"/>
          <w:color w:val="000000"/>
          <w:sz w:val="28"/>
        </w:rPr>
        <w:t>
      1) бірінші санат үшін – жұмыс берушінің өтініші негізінде рұқсат мерзімін бір, екі немесе үш жылға ұзарту құқығымен бір, екі немесе үш жылға;</w:t>
      </w:r>
    </w:p>
    <w:p>
      <w:pPr>
        <w:spacing w:after="0"/>
        <w:ind w:left="0"/>
        <w:jc w:val="both"/>
      </w:pPr>
      <w:r>
        <w:rPr>
          <w:rFonts w:ascii="Times New Roman"/>
          <w:b w:val="false"/>
          <w:i w:val="false"/>
          <w:color w:val="000000"/>
          <w:sz w:val="28"/>
        </w:rPr>
        <w:t>
      2) екінші және үшінші санаттар үшін – он екі ай мерзімге, бірақ үш реттен артық емес ұзартумен он екі айға;</w:t>
      </w:r>
    </w:p>
    <w:p>
      <w:pPr>
        <w:spacing w:after="0"/>
        <w:ind w:left="0"/>
        <w:jc w:val="both"/>
      </w:pPr>
      <w:r>
        <w:rPr>
          <w:rFonts w:ascii="Times New Roman"/>
          <w:b w:val="false"/>
          <w:i w:val="false"/>
          <w:color w:val="000000"/>
          <w:sz w:val="28"/>
        </w:rPr>
        <w:t>
      3) төртінші санат үшін – ұзарту құқығынсыз он екі айға;</w:t>
      </w:r>
    </w:p>
    <w:p>
      <w:pPr>
        <w:spacing w:after="0"/>
        <w:ind w:left="0"/>
        <w:jc w:val="both"/>
      </w:pPr>
      <w:r>
        <w:rPr>
          <w:rFonts w:ascii="Times New Roman"/>
          <w:b w:val="false"/>
          <w:i w:val="false"/>
          <w:color w:val="000000"/>
          <w:sz w:val="28"/>
        </w:rPr>
        <w:t>
      4) маусымдық шетелдік жұмыскерлер үшін – ұзарту құқығынсыз күнтізбелік тоқсан, жүз сексен, екі жүз жетпіс, үш жүз алпыс бес күнге дейінгі мерзімге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 – ҚР Еңбек және халықты әлеуметтік қорғау министрінің 30.09.2020 </w:t>
      </w:r>
      <w:r>
        <w:rPr>
          <w:rFonts w:ascii="Times New Roman"/>
          <w:b w:val="false"/>
          <w:i w:val="false"/>
          <w:color w:val="000000"/>
          <w:sz w:val="28"/>
        </w:rPr>
        <w:t>№ 386</w:t>
      </w:r>
      <w:r>
        <w:rPr>
          <w:rFonts w:ascii="Times New Roman"/>
          <w:b w:val="false"/>
          <w:i w:val="false"/>
          <w:color w:val="ff0000"/>
          <w:sz w:val="28"/>
        </w:rPr>
        <w:t xml:space="preserve"> (01.01.2021 бастап қолданысқа енгізіледі) бұйрығымен.</w:t>
      </w:r>
      <w:r>
        <w:br/>
      </w:r>
      <w:r>
        <w:rPr>
          <w:rFonts w:ascii="Times New Roman"/>
          <w:b w:val="false"/>
          <w:i w:val="false"/>
          <w:color w:val="000000"/>
          <w:sz w:val="28"/>
        </w:rPr>
        <w:t>
</w:t>
      </w:r>
    </w:p>
    <w:bookmarkStart w:name="z40" w:id="31"/>
    <w:p>
      <w:pPr>
        <w:spacing w:after="0"/>
        <w:ind w:left="0"/>
        <w:jc w:val="both"/>
      </w:pPr>
      <w:r>
        <w:rPr>
          <w:rFonts w:ascii="Times New Roman"/>
          <w:b w:val="false"/>
          <w:i w:val="false"/>
          <w:color w:val="000000"/>
          <w:sz w:val="28"/>
        </w:rPr>
        <w:t>
      23. Осы Қағидалардың шетелдік жұмыскерлерге қолданылатын ережесі сондай-ақ Қазақстан Республикасында жұмыс істеу үшін корпоративішілік ауыстыру шеңберінде немесе осы Қағидалардың 35-тармағына сәйкес тартылатын шетілдіктер мен азаматтығы жоқ адамдарға қолданылады.</w:t>
      </w:r>
    </w:p>
    <w:bookmarkEnd w:id="31"/>
    <w:bookmarkStart w:name="z41" w:id="32"/>
    <w:p>
      <w:pPr>
        <w:spacing w:after="0"/>
        <w:ind w:left="0"/>
        <w:jc w:val="both"/>
      </w:pPr>
      <w:r>
        <w:rPr>
          <w:rFonts w:ascii="Times New Roman"/>
          <w:b w:val="false"/>
          <w:i w:val="false"/>
          <w:color w:val="000000"/>
          <w:sz w:val="28"/>
        </w:rPr>
        <w:t>
      24. Мынадай:</w:t>
      </w:r>
    </w:p>
    <w:bookmarkEnd w:id="32"/>
    <w:p>
      <w:pPr>
        <w:spacing w:after="0"/>
        <w:ind w:left="0"/>
        <w:jc w:val="both"/>
      </w:pPr>
      <w:r>
        <w:rPr>
          <w:rFonts w:ascii="Times New Roman"/>
          <w:b w:val="false"/>
          <w:i w:val="false"/>
          <w:color w:val="000000"/>
          <w:sz w:val="28"/>
        </w:rPr>
        <w:t>
      1) бөлінген квотаның мөлшерінен асып кеткен;</w:t>
      </w:r>
    </w:p>
    <w:p>
      <w:pPr>
        <w:spacing w:after="0"/>
        <w:ind w:left="0"/>
        <w:jc w:val="both"/>
      </w:pPr>
      <w:r>
        <w:rPr>
          <w:rFonts w:ascii="Times New Roman"/>
          <w:b w:val="false"/>
          <w:i w:val="false"/>
          <w:color w:val="000000"/>
          <w:sz w:val="28"/>
        </w:rPr>
        <w:t>
      2) жұмыс беруші осы Қағидалардың 16-тармағында белгіленген шарттарды сақтамаған;</w:t>
      </w:r>
    </w:p>
    <w:p>
      <w:pPr>
        <w:spacing w:after="0"/>
        <w:ind w:left="0"/>
        <w:jc w:val="both"/>
      </w:pPr>
      <w:r>
        <w:rPr>
          <w:rFonts w:ascii="Times New Roman"/>
          <w:b w:val="false"/>
          <w:i w:val="false"/>
          <w:color w:val="000000"/>
          <w:sz w:val="28"/>
        </w:rPr>
        <w:t>
      3) төртінші санат бойынша шетелдік жұмыс күшін алмастыру жөніндегі міндеттемелерді орындамаған;</w:t>
      </w:r>
    </w:p>
    <w:p>
      <w:pPr>
        <w:spacing w:after="0"/>
        <w:ind w:left="0"/>
        <w:jc w:val="both"/>
      </w:pPr>
      <w:r>
        <w:rPr>
          <w:rFonts w:ascii="Times New Roman"/>
          <w:b w:val="false"/>
          <w:i w:val="false"/>
          <w:color w:val="000000"/>
          <w:sz w:val="28"/>
        </w:rPr>
        <w:t>
      4) жұмыс берушінің шетелдік жұмыскерлерді рұқсатсыз тарту, сондай-ақ шетелдік жұмыскердің рұқсатта көрсетілген кәсіпке немесе мамандыққа сәйкес келмейтін кәсіпке немесе мамандыққа тартылуы фактісі анықталған жағдайларда шетелдік жұмыс күшін тартуға рұқсат берілмейді. Мұндай жағдайда осындай факт анықталған күннен бастап он екі ай бойы жаңа рұқсаттар берілмейді;</w:t>
      </w:r>
    </w:p>
    <w:p>
      <w:pPr>
        <w:spacing w:after="0"/>
        <w:ind w:left="0"/>
        <w:jc w:val="both"/>
      </w:pPr>
      <w:r>
        <w:rPr>
          <w:rFonts w:ascii="Times New Roman"/>
          <w:b w:val="false"/>
          <w:i w:val="false"/>
          <w:color w:val="000000"/>
          <w:sz w:val="28"/>
        </w:rPr>
        <w:t>
      5) шетелдік жұмыс күшінің білім деңгейі (кәсіби даярлығы) және практикалық жұмыс тәжірибесі (еңбек өтілі) кәсіптік стандарттарға, Жұмыстар мен жұмысшы кәсіптерінің бірыңғай тарифтік-біліктілік анықтамалығына және Басшылар, мамандар және басқа да қызметшілер лауазымдарының біліктілік анықтамалығына, ұйымдар басшылары, мамандары және басқа да қызметшілері лауазымдарының үлгілік біліктілік сипаттамаларына сәйкес жұмысшы кәсіптеріне және басшылар, мамандар және қызметшілер лауазымдарына қойылатын біліктілік талаптарына сәйкес келмеген жағдайда шетелдік жұмыс күшін тартуға рұқсат берілмейді және ұзартылмайды.</w:t>
      </w:r>
    </w:p>
    <w:bookmarkStart w:name="z42" w:id="33"/>
    <w:p>
      <w:pPr>
        <w:spacing w:after="0"/>
        <w:ind w:left="0"/>
        <w:jc w:val="both"/>
      </w:pPr>
      <w:r>
        <w:rPr>
          <w:rFonts w:ascii="Times New Roman"/>
          <w:b w:val="false"/>
          <w:i w:val="false"/>
          <w:color w:val="000000"/>
          <w:sz w:val="28"/>
        </w:rPr>
        <w:t xml:space="preserve">
      25. Рұқсат берілген шетелдік жұмыскер жұмыс орнына келмеген немесе онымен еңбек шарты бұзылған, шетелдік жұмыс күшін тартуға рұқсаттың қолданылу мерзімі аяқталғанға дейін ауыстыру туралы хаттың немесе келісімнің қолданылу мерзімі уақытынан бұрын тоқтатылған кезде 2015 жылғы 23 қарашадағы Қазақстан Республикасы Еңбек кодексінің </w:t>
      </w:r>
      <w:r>
        <w:rPr>
          <w:rFonts w:ascii="Times New Roman"/>
          <w:b w:val="false"/>
          <w:i w:val="false"/>
          <w:color w:val="000000"/>
          <w:sz w:val="28"/>
        </w:rPr>
        <w:t>16-бабының</w:t>
      </w:r>
      <w:r>
        <w:rPr>
          <w:rFonts w:ascii="Times New Roman"/>
          <w:b w:val="false"/>
          <w:i w:val="false"/>
          <w:color w:val="000000"/>
          <w:sz w:val="28"/>
        </w:rPr>
        <w:t xml:space="preserve"> 16-1) тармақшасында көзделген тәртіппен осы кәсіп үшін белгіленген біліктілік талаптарына сәйкес келген жағдайда бұрын берілген рұқсатты бастапқыда берілген рұқсаттың қолданылу мерзімі аяқталғанға дейін қалған мерзімге осы Қағидаларда белгіленген тәртіппен жаңа нөмір бере отырып, басқа шетелдік жұмыскерге қайта ресімдеуге жол беріледі.</w:t>
      </w:r>
    </w:p>
    <w:bookmarkEnd w:id="33"/>
    <w:p>
      <w:pPr>
        <w:spacing w:after="0"/>
        <w:ind w:left="0"/>
        <w:jc w:val="both"/>
      </w:pPr>
      <w:r>
        <w:rPr>
          <w:rFonts w:ascii="Times New Roman"/>
          <w:b w:val="false"/>
          <w:i w:val="false"/>
          <w:color w:val="000000"/>
          <w:sz w:val="28"/>
        </w:rPr>
        <w:t>
      Бұл ретте жұмыс беруші жергілікті атқарушы органға рұқсат қайта ресімделетін шетелдік жұмыскерге осы Қағидаларда көзделген құжаттарды жібереді. Осы Қағидалардың 37-тармағы 6) тармақшасына сәйкес бастапқыда берілген рұқсаттың қолданысы тоқтататылуға тиіс.</w:t>
      </w:r>
    </w:p>
    <w:bookmarkStart w:name="z43" w:id="34"/>
    <w:p>
      <w:pPr>
        <w:spacing w:after="0"/>
        <w:ind w:left="0"/>
        <w:jc w:val="both"/>
      </w:pPr>
      <w:r>
        <w:rPr>
          <w:rFonts w:ascii="Times New Roman"/>
          <w:b w:val="false"/>
          <w:i w:val="false"/>
          <w:color w:val="000000"/>
          <w:sz w:val="28"/>
        </w:rPr>
        <w:t>
      26. Жергілікті атқарушы орган бұрын берген рұқсатты басқа шетелдік жұмыскерге қайта ресімдеу туралы шешімді құжаттарды қабылдаған күннен бастап бес жұмыс күні ішінде, Комиссия отырысында қарамай қабылдайды.</w:t>
      </w:r>
    </w:p>
    <w:bookmarkEnd w:id="34"/>
    <w:p>
      <w:pPr>
        <w:spacing w:after="0"/>
        <w:ind w:left="0"/>
        <w:jc w:val="both"/>
      </w:pPr>
      <w:r>
        <w:rPr>
          <w:rFonts w:ascii="Times New Roman"/>
          <w:b w:val="false"/>
          <w:i w:val="false"/>
          <w:color w:val="000000"/>
          <w:sz w:val="28"/>
        </w:rPr>
        <w:t>
      Жергілікті атқарушы органның рұқсатты қайта ресімдеу бойынша қабылдаған шешімі туралы хабарлама жергілікті атқарушы орган басшысының ЭЦҚ-сы арқылы қол қойылған электрондық құжат нысанында жұмыс берушінің "жеке кабинетіне" жіберіледі.</w:t>
      </w:r>
    </w:p>
    <w:bookmarkStart w:name="z44" w:id="35"/>
    <w:p>
      <w:pPr>
        <w:spacing w:after="0"/>
        <w:ind w:left="0"/>
        <w:jc w:val="both"/>
      </w:pPr>
      <w:r>
        <w:rPr>
          <w:rFonts w:ascii="Times New Roman"/>
          <w:b w:val="false"/>
          <w:i w:val="false"/>
          <w:color w:val="000000"/>
          <w:sz w:val="28"/>
        </w:rPr>
        <w:t>
      27. Рұқсаттың қолданылу мерзімі аяқталғанға дейін күнтізбелік алпыс күннен ерте емес және күнтізбелік отыз күннен кешіктірмей рұқсаттың қолданылу мерзімін ұзартуға жол беріледі.</w:t>
      </w:r>
    </w:p>
    <w:bookmarkEnd w:id="35"/>
    <w:bookmarkStart w:name="z45" w:id="36"/>
    <w:p>
      <w:pPr>
        <w:spacing w:after="0"/>
        <w:ind w:left="0"/>
        <w:jc w:val="both"/>
      </w:pPr>
      <w:r>
        <w:rPr>
          <w:rFonts w:ascii="Times New Roman"/>
          <w:b w:val="false"/>
          <w:i w:val="false"/>
          <w:color w:val="000000"/>
          <w:sz w:val="28"/>
        </w:rPr>
        <w:t>
      28. Жергілікті атқарушы орган берілген құжаттардың негізінде құжаттарды қабылдаған күннен бастап үш жұмыс күні ішінде шетелдік жұмыс күшін тартуға рұқсатты ұзарту не ұзартудан бас тарту туралы шешім қабылдайды.</w:t>
      </w:r>
    </w:p>
    <w:bookmarkEnd w:id="36"/>
    <w:p>
      <w:pPr>
        <w:spacing w:after="0"/>
        <w:ind w:left="0"/>
        <w:jc w:val="both"/>
      </w:pPr>
      <w:r>
        <w:rPr>
          <w:rFonts w:ascii="Times New Roman"/>
          <w:b w:val="false"/>
          <w:i w:val="false"/>
          <w:color w:val="000000"/>
          <w:sz w:val="28"/>
        </w:rPr>
        <w:t>
      Жергілікті атқарушы орган рұқсаттың қолданылу мерзімін ұзарту туралы оң шешім қабылдаған жағдайда рұқсат он екі айға ұзартылады, бұл ретте рұқсаттың қолданылу мерзімі бұрын берілген рұқсаттың қолданылу мерзімі аяқталған күні басталады.</w:t>
      </w:r>
    </w:p>
    <w:p>
      <w:pPr>
        <w:spacing w:after="0"/>
        <w:ind w:left="0"/>
        <w:jc w:val="both"/>
      </w:pPr>
      <w:r>
        <w:rPr>
          <w:rFonts w:ascii="Times New Roman"/>
          <w:b w:val="false"/>
          <w:i w:val="false"/>
          <w:color w:val="000000"/>
          <w:sz w:val="28"/>
        </w:rPr>
        <w:t>
      Рұқсатты ұзарту туралы шешім қабылдауды жергілікті атқарушы орган Комиссия отырысында қарамай жүзеге асырады.</w:t>
      </w:r>
    </w:p>
    <w:bookmarkStart w:name="z149" w:id="37"/>
    <w:p>
      <w:pPr>
        <w:spacing w:after="0"/>
        <w:ind w:left="0"/>
        <w:jc w:val="both"/>
      </w:pPr>
      <w:r>
        <w:rPr>
          <w:rFonts w:ascii="Times New Roman"/>
          <w:b w:val="false"/>
          <w:i w:val="false"/>
          <w:color w:val="000000"/>
          <w:sz w:val="28"/>
        </w:rPr>
        <w:t>
      28-1. Мынадай:</w:t>
      </w:r>
    </w:p>
    <w:bookmarkEnd w:id="37"/>
    <w:p>
      <w:pPr>
        <w:spacing w:after="0"/>
        <w:ind w:left="0"/>
        <w:jc w:val="both"/>
      </w:pPr>
      <w:r>
        <w:rPr>
          <w:rFonts w:ascii="Times New Roman"/>
          <w:b w:val="false"/>
          <w:i w:val="false"/>
          <w:color w:val="000000"/>
          <w:sz w:val="28"/>
        </w:rPr>
        <w:t>
      1) бөлінген квотаның мөлшерінен асып кеткен;</w:t>
      </w:r>
    </w:p>
    <w:p>
      <w:pPr>
        <w:spacing w:after="0"/>
        <w:ind w:left="0"/>
        <w:jc w:val="both"/>
      </w:pPr>
      <w:r>
        <w:rPr>
          <w:rFonts w:ascii="Times New Roman"/>
          <w:b w:val="false"/>
          <w:i w:val="false"/>
          <w:color w:val="000000"/>
          <w:sz w:val="28"/>
        </w:rPr>
        <w:t xml:space="preserve">
      2) жұмыс беруші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белгіленген шарттарды сақтамаған;</w:t>
      </w:r>
    </w:p>
    <w:p>
      <w:pPr>
        <w:spacing w:after="0"/>
        <w:ind w:left="0"/>
        <w:jc w:val="both"/>
      </w:pPr>
      <w:r>
        <w:rPr>
          <w:rFonts w:ascii="Times New Roman"/>
          <w:b w:val="false"/>
          <w:i w:val="false"/>
          <w:color w:val="000000"/>
          <w:sz w:val="28"/>
        </w:rPr>
        <w:t>
      3) төртінші санат бойынша шетелдік жұмыс күшін алмастыру жөніндегі міндеттемелерді орындамаған;</w:t>
      </w:r>
    </w:p>
    <w:p>
      <w:pPr>
        <w:spacing w:after="0"/>
        <w:ind w:left="0"/>
        <w:jc w:val="both"/>
      </w:pPr>
      <w:r>
        <w:rPr>
          <w:rFonts w:ascii="Times New Roman"/>
          <w:b w:val="false"/>
          <w:i w:val="false"/>
          <w:color w:val="000000"/>
          <w:sz w:val="28"/>
        </w:rPr>
        <w:t>
      4) жұмыс берушінің шетелдік жұмыскерлерді рұқсатсыз тарту, сондай-ақ шетелдік жұмыскердің рұқсатта көрсетілген кәсіпке немесе мамандыққа сәйкес келмейтін кәсіпке немесе мамандыққа тартылуы фактісі анықталған жағдайларда шетелдік жұмыс күшін тартуға рұқсат берілмейді. Мұндай жағдайда осындай факт анықталған күннен бастап он екі ай бойы рұқсаттардың мерзімдері ұзартылмайды.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Қағидалары мен шарттары 28-1-тармақпен толықтырылды – ҚР Еңбек және халықты әлеуметтік қорғау министрінің 30.09.2020 </w:t>
      </w:r>
      <w:r>
        <w:rPr>
          <w:rFonts w:ascii="Times New Roman"/>
          <w:b w:val="false"/>
          <w:i w:val="false"/>
          <w:color w:val="000000"/>
          <w:sz w:val="28"/>
        </w:rPr>
        <w:t>№ 386</w:t>
      </w:r>
      <w:r>
        <w:rPr>
          <w:rFonts w:ascii="Times New Roman"/>
          <w:b w:val="false"/>
          <w:i w:val="false"/>
          <w:color w:val="ff0000"/>
          <w:sz w:val="28"/>
        </w:rPr>
        <w:t xml:space="preserve"> (01.01.2021 бастап қолданысқа енгізіледі) бұйрығымен.</w:t>
      </w:r>
      <w:r>
        <w:br/>
      </w:r>
      <w:r>
        <w:rPr>
          <w:rFonts w:ascii="Times New Roman"/>
          <w:b w:val="false"/>
          <w:i w:val="false"/>
          <w:color w:val="000000"/>
          <w:sz w:val="28"/>
        </w:rPr>
        <w:t>
</w:t>
      </w:r>
    </w:p>
    <w:bookmarkStart w:name="z46" w:id="38"/>
    <w:p>
      <w:pPr>
        <w:spacing w:after="0"/>
        <w:ind w:left="0"/>
        <w:jc w:val="both"/>
      </w:pPr>
      <w:r>
        <w:rPr>
          <w:rFonts w:ascii="Times New Roman"/>
          <w:b w:val="false"/>
          <w:i w:val="false"/>
          <w:color w:val="000000"/>
          <w:sz w:val="28"/>
        </w:rPr>
        <w:t>
      29. Жергілікті атқарушы орган шетелдік жұмыс күшін тартуға рұқсаттың мерзімін ұзарту не ұзартудан бас тарту туралы шешім қабылдаған күннен кейін бір жұмыс күні ішінде электрондық құжат нысанында жұмыс берушінің "жеке кабинетіне" рұқсаттың мерзімін ұзарту не ұзартудан бас тарту туралы хабарлама жібереді.</w:t>
      </w:r>
    </w:p>
    <w:bookmarkEnd w:id="38"/>
    <w:bookmarkStart w:name="z47" w:id="39"/>
    <w:p>
      <w:pPr>
        <w:spacing w:after="0"/>
        <w:ind w:left="0"/>
        <w:jc w:val="both"/>
      </w:pPr>
      <w:r>
        <w:rPr>
          <w:rFonts w:ascii="Times New Roman"/>
          <w:b w:val="false"/>
          <w:i w:val="false"/>
          <w:color w:val="000000"/>
          <w:sz w:val="28"/>
        </w:rPr>
        <w:t>
      30. Жұмыс беруші рұқсатты ұзарту туралы хабарламаны алғаннан кейін он жұмыс күні ішінде жергілікті атқарушы органға рұқсатты ұзартқаны үшін алымды енгізгенін растайтын құжаттарды ұсынады.</w:t>
      </w:r>
    </w:p>
    <w:bookmarkEnd w:id="39"/>
    <w:bookmarkStart w:name="z48" w:id="40"/>
    <w:p>
      <w:pPr>
        <w:spacing w:after="0"/>
        <w:ind w:left="0"/>
        <w:jc w:val="both"/>
      </w:pPr>
      <w:r>
        <w:rPr>
          <w:rFonts w:ascii="Times New Roman"/>
          <w:b w:val="false"/>
          <w:i w:val="false"/>
          <w:color w:val="000000"/>
          <w:sz w:val="28"/>
        </w:rPr>
        <w:t>
      31. Жұмыс беруші хабарламаны алған күннен бастап он жұмыс күні ішінде жергілікті атқарушы органға алымды енгізгенін растайтын құжаттарды ұсынбаған жағдайда жергілікті атқарушы орган шетелдік жұмыс күшін тартуға рұқсаттың қолданысын тоқтату туралы шешім қабылдайды.</w:t>
      </w:r>
    </w:p>
    <w:bookmarkEnd w:id="40"/>
    <w:bookmarkStart w:name="z49" w:id="41"/>
    <w:p>
      <w:pPr>
        <w:spacing w:after="0"/>
        <w:ind w:left="0"/>
        <w:jc w:val="both"/>
      </w:pPr>
      <w:r>
        <w:rPr>
          <w:rFonts w:ascii="Times New Roman"/>
          <w:b w:val="false"/>
          <w:i w:val="false"/>
          <w:color w:val="000000"/>
          <w:sz w:val="28"/>
        </w:rPr>
        <w:t>
      32. Жергілікті атқарушы орган рұқсатты ұзарту үшін алым енгізілгенін растайтын құжаттарды алған күннен бастап бір жұмыс күні ішінде жергілікті атқарушы орган басшысының ЭЦҚ-сы арқылы қол қойылған электрондық құжат нысанындағы рұқсатты қалыптастырады және жұмыс берушінің "жеке кабинетіне" жібереді.</w:t>
      </w:r>
    </w:p>
    <w:bookmarkEnd w:id="41"/>
    <w:bookmarkStart w:name="z50" w:id="42"/>
    <w:p>
      <w:pPr>
        <w:spacing w:after="0"/>
        <w:ind w:left="0"/>
        <w:jc w:val="both"/>
      </w:pPr>
      <w:r>
        <w:rPr>
          <w:rFonts w:ascii="Times New Roman"/>
          <w:b w:val="false"/>
          <w:i w:val="false"/>
          <w:color w:val="000000"/>
          <w:sz w:val="28"/>
        </w:rPr>
        <w:t>
      33. Жергілікті атқарушы орган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42"/>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bookmarkStart w:name="z51" w:id="43"/>
    <w:p>
      <w:pPr>
        <w:spacing w:after="0"/>
        <w:ind w:left="0"/>
        <w:jc w:val="both"/>
      </w:pPr>
      <w:r>
        <w:rPr>
          <w:rFonts w:ascii="Times New Roman"/>
          <w:b w:val="false"/>
          <w:i w:val="false"/>
          <w:color w:val="000000"/>
          <w:sz w:val="28"/>
        </w:rPr>
        <w:t xml:space="preserve">
      34. Жергілікті атқарушы орган берген рұқсатты басқа жұмыс берушілерге беруге болмайды, ол тиісті әкімшілік-аумақтық бірліктің аумағында ғана қолданылады. </w:t>
      </w:r>
    </w:p>
    <w:bookmarkEnd w:id="43"/>
    <w:p>
      <w:pPr>
        <w:spacing w:after="0"/>
        <w:ind w:left="0"/>
        <w:jc w:val="both"/>
      </w:pPr>
      <w:r>
        <w:rPr>
          <w:rFonts w:ascii="Times New Roman"/>
          <w:b w:val="false"/>
          <w:i w:val="false"/>
          <w:color w:val="000000"/>
          <w:sz w:val="28"/>
        </w:rPr>
        <w:t xml:space="preserve">
      Бұл ретте жұмыс берушінің рұқсат алынған шетелдік жұмыскерлерді өзге әкімшілік-аумақтық бірліктердің аумағындағы кәсіпорындарға, ұйымдарға күнтізбелік бір жыл ішінде жиынтығы күнтізбелік тоқсан күннен аспайтын мерзімге іссапарға жіберуіне жол беріледі. </w:t>
      </w:r>
    </w:p>
    <w:bookmarkStart w:name="z52" w:id="44"/>
    <w:p>
      <w:pPr>
        <w:spacing w:after="0"/>
        <w:ind w:left="0"/>
        <w:jc w:val="both"/>
      </w:pPr>
      <w:r>
        <w:rPr>
          <w:rFonts w:ascii="Times New Roman"/>
          <w:b w:val="false"/>
          <w:i w:val="false"/>
          <w:color w:val="000000"/>
          <w:sz w:val="28"/>
        </w:rPr>
        <w:t xml:space="preserve">
      35. Қызметін Қазақстан Республикасында филиал, өкілдік құрмай жүзеге асыратын шетелдік заңды тұлға – жұмыс беруші өз жұмыскерлерін жұмыстарды орындауға, қызметтерді көрсетуге арналған келісімшарт бойынша Қазақстан Республикасына жіберген жағдайда не шетелдік заңды тұлға – жұмыс беруші өз жұмыскерлерін Қазақстан Республикасына жұмыстарды орындау, қызметтерді көрсету үшін онда мұндай шетелдік заңды тұлға – жұмыс берушінің тікелей немесе жанама қатысу акциясы немесе үлесі бар шетелдік заңды тұлғаның еншілес ұйымына, өкілдігіне, филиалына жіберген жағдайда, қабылдаушы тараптың уәкілетті адамы ЭҮП арқылы шетелдік жұмыс күшінің еңбек қызметін жүзеге асыру орны бойынша жергілікті атқарушы органға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көрсетілетін қызмет стандартының мемлекеттік қызметін көрсету үшін қажетті құжаттар тізбесінде көрсетілген құжаттарды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өтінішті ұсынады.</w:t>
      </w:r>
    </w:p>
    <w:bookmarkEnd w:id="44"/>
    <w:p>
      <w:pPr>
        <w:spacing w:after="0"/>
        <w:ind w:left="0"/>
        <w:jc w:val="both"/>
      </w:pPr>
      <w:r>
        <w:rPr>
          <w:rFonts w:ascii="Times New Roman"/>
          <w:b w:val="false"/>
          <w:i w:val="false"/>
          <w:color w:val="000000"/>
          <w:sz w:val="28"/>
        </w:rPr>
        <w:t>
       Рұқсат беру осы Қағидалардың 8, 11, 13, 20, 21 және 24-тармақтарында белгіленген тәртіппен айқындалады.</w:t>
      </w:r>
    </w:p>
    <w:p>
      <w:pPr>
        <w:spacing w:after="0"/>
        <w:ind w:left="0"/>
        <w:jc w:val="both"/>
      </w:pPr>
      <w:r>
        <w:rPr>
          <w:rFonts w:ascii="Times New Roman"/>
          <w:b w:val="false"/>
          <w:i w:val="false"/>
          <w:color w:val="000000"/>
          <w:sz w:val="28"/>
        </w:rPr>
        <w:t>
      Қағидалардың осы тармағына сәйкес жұмыстарды орындау, қызметтерді көрсету кезеңіндегі еңбек қатынастары шетелдік жұмыскер мен шетелдік жұмыскерді уақытша ауыстыру жүзеге асырылатын заңды тұлға-жұмыс берушінің арасында жасалған құжатпен (ауыстыру туралы хатпен немесе келісіммен) реттеледі.</w:t>
      </w:r>
    </w:p>
    <w:bookmarkStart w:name="z53" w:id="45"/>
    <w:p>
      <w:pPr>
        <w:spacing w:after="0"/>
        <w:ind w:left="0"/>
        <w:jc w:val="both"/>
      </w:pPr>
      <w:r>
        <w:rPr>
          <w:rFonts w:ascii="Times New Roman"/>
          <w:b w:val="false"/>
          <w:i w:val="false"/>
          <w:color w:val="000000"/>
          <w:sz w:val="28"/>
        </w:rPr>
        <w:t>
      36. Шетелдік жұмыскерді рұқсатта көрсетілген кәсіпке немесе мамандыққа сәйкес келмейтін кәсіп немесе мамандық бойынша тартқан кезде, сондай-ақ жұмыс беруші осы Қағидалардың 16-тармағында белгіленген шарттарды сақтамаған кезде жергілікті атқарушы орган шетелдік жұмыс күшін тартуға арналған қолданыстағы рұқсатты кері қайтарып алады.</w:t>
      </w:r>
    </w:p>
    <w:bookmarkEnd w:id="45"/>
    <w:p>
      <w:pPr>
        <w:spacing w:after="0"/>
        <w:ind w:left="0"/>
        <w:jc w:val="both"/>
      </w:pPr>
      <w:r>
        <w:rPr>
          <w:rFonts w:ascii="Times New Roman"/>
          <w:b w:val="false"/>
          <w:i w:val="false"/>
          <w:color w:val="000000"/>
          <w:sz w:val="28"/>
        </w:rPr>
        <w:t>
      Бұл ретте жергілікті атқарушы орган саны осы Қағидалардың 16-тармағында белгіленген пайыздық қатынастан асатын соңғы берілген рұқсаттарды кері қайтарып алады.</w:t>
      </w:r>
    </w:p>
    <w:bookmarkStart w:name="z54" w:id="46"/>
    <w:p>
      <w:pPr>
        <w:spacing w:after="0"/>
        <w:ind w:left="0"/>
        <w:jc w:val="both"/>
      </w:pPr>
      <w:r>
        <w:rPr>
          <w:rFonts w:ascii="Times New Roman"/>
          <w:b w:val="false"/>
          <w:i w:val="false"/>
          <w:color w:val="000000"/>
          <w:sz w:val="28"/>
        </w:rPr>
        <w:t>
      37. Шетелдік жұмыс күшін тартуға рұқсаттың қолданысы мынадай:</w:t>
      </w:r>
    </w:p>
    <w:bookmarkEnd w:id="46"/>
    <w:p>
      <w:pPr>
        <w:spacing w:after="0"/>
        <w:ind w:left="0"/>
        <w:jc w:val="both"/>
      </w:pPr>
      <w:r>
        <w:rPr>
          <w:rFonts w:ascii="Times New Roman"/>
          <w:b w:val="false"/>
          <w:i w:val="false"/>
          <w:color w:val="000000"/>
          <w:sz w:val="28"/>
        </w:rPr>
        <w:t>
      1) ол берілген мерзім аяқталған;</w:t>
      </w:r>
    </w:p>
    <w:p>
      <w:pPr>
        <w:spacing w:after="0"/>
        <w:ind w:left="0"/>
        <w:jc w:val="both"/>
      </w:pPr>
      <w:r>
        <w:rPr>
          <w:rFonts w:ascii="Times New Roman"/>
          <w:b w:val="false"/>
          <w:i w:val="false"/>
          <w:color w:val="000000"/>
          <w:sz w:val="28"/>
        </w:rPr>
        <w:t>
      2) рұқсат кері қайтарып алынған;</w:t>
      </w:r>
    </w:p>
    <w:p>
      <w:pPr>
        <w:spacing w:after="0"/>
        <w:ind w:left="0"/>
        <w:jc w:val="both"/>
      </w:pPr>
      <w:r>
        <w:rPr>
          <w:rFonts w:ascii="Times New Roman"/>
          <w:b w:val="false"/>
          <w:i w:val="false"/>
          <w:color w:val="000000"/>
          <w:sz w:val="28"/>
        </w:rPr>
        <w:t>
      3) жеке тұлға – жұмыс берушінің қызметі тоқтатылған, заңды тұлға – жұмыс беруші таратылған;</w:t>
      </w:r>
    </w:p>
    <w:p>
      <w:pPr>
        <w:spacing w:after="0"/>
        <w:ind w:left="0"/>
        <w:jc w:val="both"/>
      </w:pPr>
      <w:r>
        <w:rPr>
          <w:rFonts w:ascii="Times New Roman"/>
          <w:b w:val="false"/>
          <w:i w:val="false"/>
          <w:color w:val="000000"/>
          <w:sz w:val="28"/>
        </w:rPr>
        <w:t>
      4) жұмыс беруші рұқсатты жергілікті атқарушы органға өз еркімен қайтарған;</w:t>
      </w:r>
    </w:p>
    <w:p>
      <w:pPr>
        <w:spacing w:after="0"/>
        <w:ind w:left="0"/>
        <w:jc w:val="both"/>
      </w:pPr>
      <w:r>
        <w:rPr>
          <w:rFonts w:ascii="Times New Roman"/>
          <w:b w:val="false"/>
          <w:i w:val="false"/>
          <w:color w:val="000000"/>
          <w:sz w:val="28"/>
        </w:rPr>
        <w:t>
      5) рұқсатты бергені және ұзартқаны үшін алымды төлегенін растайтын құжаттардың көшірмелерін енгізбеген;</w:t>
      </w:r>
    </w:p>
    <w:p>
      <w:pPr>
        <w:spacing w:after="0"/>
        <w:ind w:left="0"/>
        <w:jc w:val="both"/>
      </w:pPr>
      <w:r>
        <w:rPr>
          <w:rFonts w:ascii="Times New Roman"/>
          <w:b w:val="false"/>
          <w:i w:val="false"/>
          <w:color w:val="000000"/>
          <w:sz w:val="28"/>
        </w:rPr>
        <w:t>
      6) рұқсатты басқа шетелдік жұмыскерге қайта ресімдеген жағдайларда тоқтатылады.</w:t>
      </w:r>
    </w:p>
    <w:p>
      <w:pPr>
        <w:spacing w:after="0"/>
        <w:ind w:left="0"/>
        <w:jc w:val="both"/>
      </w:pPr>
      <w:r>
        <w:rPr>
          <w:rFonts w:ascii="Times New Roman"/>
          <w:b w:val="false"/>
          <w:i w:val="false"/>
          <w:color w:val="000000"/>
          <w:sz w:val="28"/>
        </w:rPr>
        <w:t>
      Жергілікті атқарушы орган осы тармақтың 2), 3), 4) және 6) тармақшаларында көзделген рұқсаттың қолданысын тоқтату туралы шешім қабылдаған күннен бастап үш жұмыс күні ішінде Қазақстан Республикасы Ішкі істер министрлігінің (бұдан әрі – ҚР ІІМ) облыстық, Нұр-Сұлтан, Алматы және Шымкент қалалардағы аумақтық органына рұқсат қолданысының тоқтатылғаны туралы ақпарат жолдайды.</w:t>
      </w:r>
    </w:p>
    <w:bookmarkStart w:name="z55" w:id="47"/>
    <w:p>
      <w:pPr>
        <w:spacing w:after="0"/>
        <w:ind w:left="0"/>
        <w:jc w:val="both"/>
      </w:pPr>
      <w:r>
        <w:rPr>
          <w:rFonts w:ascii="Times New Roman"/>
          <w:b w:val="false"/>
          <w:i w:val="false"/>
          <w:color w:val="000000"/>
          <w:sz w:val="28"/>
        </w:rPr>
        <w:t>
      38. Осы Қағидалардың жұмыс берушілерге қолданылатын ережесі сондай-ақ Қазақстан Республикасының аумағында тіркелген, корпоративішілік ауыстыру шеңберінде немесе осы Қағидалардың 35-тармағына сәйкес шетелдік жұмыс күшін тартатын заңды тұлғаларға, шетелдік заңды тұлғаның филиалдарына, өкілдіктеріне қолданылады.</w:t>
      </w:r>
    </w:p>
    <w:bookmarkEnd w:id="47"/>
    <w:bookmarkStart w:name="z56" w:id="48"/>
    <w:p>
      <w:pPr>
        <w:spacing w:after="0"/>
        <w:ind w:left="0"/>
        <w:jc w:val="left"/>
      </w:pPr>
      <w:r>
        <w:rPr>
          <w:rFonts w:ascii="Times New Roman"/>
          <w:b/>
          <w:i w:val="false"/>
          <w:color w:val="000000"/>
        </w:rPr>
        <w:t xml:space="preserve"> 2-параграф. Корпоративішілік ауыстыру шеңберінде жүзеге асырылатын шетелдік жұмыс күшін тартуға рұқсат беру және (немесе) ұзарту шарттары мен тәртібі</w:t>
      </w:r>
    </w:p>
    <w:bookmarkEnd w:id="48"/>
    <w:bookmarkStart w:name="z57" w:id="49"/>
    <w:p>
      <w:pPr>
        <w:spacing w:after="0"/>
        <w:ind w:left="0"/>
        <w:jc w:val="both"/>
      </w:pPr>
      <w:r>
        <w:rPr>
          <w:rFonts w:ascii="Times New Roman"/>
          <w:b w:val="false"/>
          <w:i w:val="false"/>
          <w:color w:val="000000"/>
          <w:sz w:val="28"/>
        </w:rPr>
        <w:t>
      39. Корпоративішілік ауыстыру кезеңінде шетелдік жұмыскерге қабылдаушы тараптың жұмыс уақыты мен тынығу уақытының режимі, сондай-ақ еңбек қауіпсіздігі және еңбекті қорғауды сақтау бойынша талаптары қолданылады, бұл ретте еңбек қатынастары шетелдік жұмыскер мен одан корпоративішілік ауыстыру жүзеге асырылатын заңды тұлғаның арасында келісілген еңбек шартымен (немесе еңбек қатынастарын растайтын өзге құжатпен) реттеледі.</w:t>
      </w:r>
    </w:p>
    <w:bookmarkEnd w:id="49"/>
    <w:bookmarkStart w:name="z58" w:id="50"/>
    <w:p>
      <w:pPr>
        <w:spacing w:after="0"/>
        <w:ind w:left="0"/>
        <w:jc w:val="both"/>
      </w:pPr>
      <w:r>
        <w:rPr>
          <w:rFonts w:ascii="Times New Roman"/>
          <w:b w:val="false"/>
          <w:i w:val="false"/>
          <w:color w:val="000000"/>
          <w:sz w:val="28"/>
        </w:rPr>
        <w:t>
      40. Корпоративішілік ауыстыру шеңберінде шетелдік жұмыс күшін тартуға рұқсат беру және (немесе) ұзарту тегін негізде жүзеге асырылады.</w:t>
      </w:r>
    </w:p>
    <w:bookmarkEnd w:id="50"/>
    <w:bookmarkStart w:name="z59" w:id="51"/>
    <w:p>
      <w:pPr>
        <w:spacing w:after="0"/>
        <w:ind w:left="0"/>
        <w:jc w:val="both"/>
      </w:pPr>
      <w:r>
        <w:rPr>
          <w:rFonts w:ascii="Times New Roman"/>
          <w:b w:val="false"/>
          <w:i w:val="false"/>
          <w:color w:val="000000"/>
          <w:sz w:val="28"/>
        </w:rPr>
        <w:t>
      41. Корпоративішілік ауыстыру шеңберінде шетелдік жұмыскерлерді тарту шарттарын айқындау мақсатында жұмыскерлердің мынадай санаттары белгіленеді:</w:t>
      </w:r>
    </w:p>
    <w:bookmarkEnd w:id="51"/>
    <w:p>
      <w:pPr>
        <w:spacing w:after="0"/>
        <w:ind w:left="0"/>
        <w:jc w:val="both"/>
      </w:pPr>
      <w:r>
        <w:rPr>
          <w:rFonts w:ascii="Times New Roman"/>
          <w:b w:val="false"/>
          <w:i w:val="false"/>
          <w:color w:val="000000"/>
          <w:sz w:val="28"/>
        </w:rPr>
        <w:t>
      1) басшылар;</w:t>
      </w:r>
    </w:p>
    <w:p>
      <w:pPr>
        <w:spacing w:after="0"/>
        <w:ind w:left="0"/>
        <w:jc w:val="both"/>
      </w:pPr>
      <w:r>
        <w:rPr>
          <w:rFonts w:ascii="Times New Roman"/>
          <w:b w:val="false"/>
          <w:i w:val="false"/>
          <w:color w:val="000000"/>
          <w:sz w:val="28"/>
        </w:rPr>
        <w:t>
      2) менеджерлер;</w:t>
      </w:r>
    </w:p>
    <w:p>
      <w:pPr>
        <w:spacing w:after="0"/>
        <w:ind w:left="0"/>
        <w:jc w:val="both"/>
      </w:pPr>
      <w:r>
        <w:rPr>
          <w:rFonts w:ascii="Times New Roman"/>
          <w:b w:val="false"/>
          <w:i w:val="false"/>
          <w:color w:val="000000"/>
          <w:sz w:val="28"/>
        </w:rPr>
        <w:t>
      3) мамандар.</w:t>
      </w:r>
    </w:p>
    <w:bookmarkStart w:name="z60" w:id="52"/>
    <w:p>
      <w:pPr>
        <w:spacing w:after="0"/>
        <w:ind w:left="0"/>
        <w:jc w:val="both"/>
      </w:pPr>
      <w:r>
        <w:rPr>
          <w:rFonts w:ascii="Times New Roman"/>
          <w:b w:val="false"/>
          <w:i w:val="false"/>
          <w:color w:val="000000"/>
          <w:sz w:val="28"/>
        </w:rPr>
        <w:t>
      42. Корпоративішілік ауыстыру шеңберіндегі рұқсат басшыда, менеджерде және маманда Дүниежүзілік сауда ұйымына мүше елдің аумағында құрылған, Қазақстан Республикасының аумағынан тыс жерде орналасқан және әрекет ететін заңды тұлғада кемінде бір жыл жұмыс тәжірибесі болған және шетелдік жұмыскерлер Қазақстан Республикасында қолданылатын Басшылар, мамандар және басқа да қызметшілер лауазымдарының біліктілік анықтамалығына, басшылар, мамандар және басқа да қызметшілер лауазымдарының үлгілік біліктілік сипаттамаларына, сондай-ақ 01-99 "Кәсіптер сыныптауышы" Қазақстан Республикасының мемлекеттік сыныптауышына сәйкес біліктілік талаптарына сәйкес келген, жұмыскерді корпоративішілік ауыстыру жүзеге асырылатын заңды тұлғаның оның біліктілігі мен кәсіби тәжірибесі туралы хатымен, сондай-ақ қабылдаушы тараптың жұмыскердің қажетті біліктілігі мен кәсіби жұмыс тәжірибесі бар екені туралы хатымен расталған жағдайда беріледі.</w:t>
      </w:r>
    </w:p>
    <w:bookmarkEnd w:id="52"/>
    <w:p>
      <w:pPr>
        <w:spacing w:after="0"/>
        <w:ind w:left="0"/>
        <w:jc w:val="both"/>
      </w:pPr>
      <w:r>
        <w:rPr>
          <w:rFonts w:ascii="Times New Roman"/>
          <w:b w:val="false"/>
          <w:i w:val="false"/>
          <w:color w:val="000000"/>
          <w:sz w:val="28"/>
        </w:rPr>
        <w:t>
      Корпоративішілік ауыстыру шеңберінде ауыстырылатын басшылар мен менеджерлердің лауазымдары Басшылар, мамандар және басқа да қызметшілер лауазымдарының біліктілік анықтамалығына, басшылар, мамандар және басқа да қызметшілер лауазымдарының үлгілік біліктілік сипаттамаларына, сондай-ақ 01-99 "Кәсіптер сыныптауышы" Қазақстан Республикасының мемлекеттік сыныптауышына сәйкес басшылар лауазымдары үшін белгіленген біліктілік талаптарына сәйкес келуге тиіс.</w:t>
      </w:r>
    </w:p>
    <w:p>
      <w:pPr>
        <w:spacing w:after="0"/>
        <w:ind w:left="0"/>
        <w:jc w:val="both"/>
      </w:pPr>
      <w:r>
        <w:rPr>
          <w:rFonts w:ascii="Times New Roman"/>
          <w:b w:val="false"/>
          <w:i w:val="false"/>
          <w:color w:val="000000"/>
          <w:sz w:val="28"/>
        </w:rPr>
        <w:t>
      Корпоративішілік ауыстыру шеңберінде ауыстырылатын мамандардың лауазымдары Басшылар, мамандар және басқа да қызметшілер лауазымдарының біліктілік анықтамалығына, басшылар, мамандар және басқа да қызметшілер лауазымдарының үлгілік біліктілік сипаттамаларына, сондай-ақ 01-99 "Кәсіптер сыныптауышы" Қазақстан Республикасының мемлекеттік сыныптауышына сәйкес мамандар лауазымдары үшін белгіленген біліктілік талаптарына сәйкес келуге тиіс.</w:t>
      </w:r>
    </w:p>
    <w:bookmarkStart w:name="z61" w:id="53"/>
    <w:p>
      <w:pPr>
        <w:spacing w:after="0"/>
        <w:ind w:left="0"/>
        <w:jc w:val="both"/>
      </w:pPr>
      <w:r>
        <w:rPr>
          <w:rFonts w:ascii="Times New Roman"/>
          <w:b w:val="false"/>
          <w:i w:val="false"/>
          <w:color w:val="000000"/>
          <w:sz w:val="28"/>
        </w:rPr>
        <w:t xml:space="preserve">
      43. Жұмыс беруші ішкі еңбек нарығында тиісті кандидатуралар іздеуді "Халықты жұмыспен қамту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шетелдік жұмыс күшінің еңбек қызметін жүзеге асыру жері бойынша жұмыспен қамту орталығына бос жұмыс орындары (бос лауазымдар) туралы мәліметтер жіберу жолымен жүзеге асырады.</w:t>
      </w:r>
    </w:p>
    <w:bookmarkEnd w:id="53"/>
    <w:p>
      <w:pPr>
        <w:spacing w:after="0"/>
        <w:ind w:left="0"/>
        <w:jc w:val="both"/>
      </w:pPr>
      <w:r>
        <w:rPr>
          <w:rFonts w:ascii="Times New Roman"/>
          <w:b w:val="false"/>
          <w:i w:val="false"/>
          <w:color w:val="000000"/>
          <w:sz w:val="28"/>
        </w:rPr>
        <w:t>
      Жергілікті атқарушы орган жұмыс берушінің шетелдік жұмыс күшін тартуға рұқсат беру туралы өтінішін қабылдауды бос жұмыс орындары (бос лауазымдар) туралы мәліметтер берілген күннен бастап күнтізбелік он бес күннен ерте емес және күнтізбелік алпыс күннен асырмай жүзеге асырады.</w:t>
      </w:r>
    </w:p>
    <w:bookmarkStart w:name="z62" w:id="54"/>
    <w:p>
      <w:pPr>
        <w:spacing w:after="0"/>
        <w:ind w:left="0"/>
        <w:jc w:val="both"/>
      </w:pPr>
      <w:r>
        <w:rPr>
          <w:rFonts w:ascii="Times New Roman"/>
          <w:b w:val="false"/>
          <w:i w:val="false"/>
          <w:color w:val="000000"/>
          <w:sz w:val="28"/>
        </w:rPr>
        <w:t xml:space="preserve">
      44. Корпоративішілік ауыстыру шеңберінде шетелдік жұмыскерлерді тартуға рұқсат алу үшін жұмыс беруші не ол уәкілеттік берген адам ЭҮП арқылы шетелдік жұмыс күшінің еңбек қызметін жүзеге асыру жері бойынша жергілікті атқарушы органға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көрсетілетін қызмет стандартының мемлекеттік қызметін көрсету үшін қажетті құжаттар тізбесінде көрсетілген құжаттарды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өтінішті ұсынады.</w:t>
      </w:r>
    </w:p>
    <w:bookmarkEnd w:id="54"/>
    <w:bookmarkStart w:name="z63" w:id="55"/>
    <w:p>
      <w:pPr>
        <w:spacing w:after="0"/>
        <w:ind w:left="0"/>
        <w:jc w:val="both"/>
      </w:pPr>
      <w:r>
        <w:rPr>
          <w:rFonts w:ascii="Times New Roman"/>
          <w:b w:val="false"/>
          <w:i w:val="false"/>
          <w:color w:val="000000"/>
          <w:sz w:val="28"/>
        </w:rPr>
        <w:t>
      45. Жергілікті атқарушы орган құжаттар келіп түскен күні оларды қабылдау мен тіркеуді жүзеге асырады.</w:t>
      </w:r>
    </w:p>
    <w:bookmarkEnd w:id="55"/>
    <w:p>
      <w:pPr>
        <w:spacing w:after="0"/>
        <w:ind w:left="0"/>
        <w:jc w:val="both"/>
      </w:pPr>
      <w:r>
        <w:rPr>
          <w:rFonts w:ascii="Times New Roman"/>
          <w:b w:val="false"/>
          <w:i w:val="false"/>
          <w:color w:val="000000"/>
          <w:sz w:val="28"/>
        </w:rPr>
        <w:t>
      Жұмыс беруші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Жұмыс беруші құжаттарды берген кезде жұмыс берушінің "жеке кабинетінде" мемлекеттік көрсетілетін қызметтің нәтижесін алу күнін көрсете отырып, мемлекеттік қызметті көрсету үшін сұрау салудың қабылданғаны туралы мәртебе көрсетіледі.</w:t>
      </w:r>
    </w:p>
    <w:bookmarkStart w:name="z64" w:id="56"/>
    <w:p>
      <w:pPr>
        <w:spacing w:after="0"/>
        <w:ind w:left="0"/>
        <w:jc w:val="both"/>
      </w:pPr>
      <w:r>
        <w:rPr>
          <w:rFonts w:ascii="Times New Roman"/>
          <w:b w:val="false"/>
          <w:i w:val="false"/>
          <w:color w:val="000000"/>
          <w:sz w:val="28"/>
        </w:rPr>
        <w:t>
      46. Өтінішті қабылдаған жергілікті атқарушы органның жұмыскері құжаттар тіркелген сәттен бастап үш жұмыс күні ішінде жұмыс берушіден қабылданатын құжаттар топтамасының толықтығы мен дұрыстығын тексереді және құжаттар толық көлемде ұсынылмаған және (немесе) осы Қағидалардың 44-тармағында көзделген белгіленген нысан бойынша толтырылмаған, сондай-ақ ұсынылған құжаттардың және (немесе) деректердің (мәліметтердің) дәйексіздігі анықталған жағдайларда осы Қағидалардың 7-тармағына сәйкес өтінішті одан әрі қараудан бас тартады.</w:t>
      </w:r>
    </w:p>
    <w:bookmarkEnd w:id="56"/>
    <w:bookmarkStart w:name="z65" w:id="57"/>
    <w:p>
      <w:pPr>
        <w:spacing w:after="0"/>
        <w:ind w:left="0"/>
        <w:jc w:val="both"/>
      </w:pPr>
      <w:r>
        <w:rPr>
          <w:rFonts w:ascii="Times New Roman"/>
          <w:b w:val="false"/>
          <w:i w:val="false"/>
          <w:color w:val="000000"/>
          <w:sz w:val="28"/>
        </w:rPr>
        <w:t>
      47. Жергілікті атқарушы орган корпоративішілік ауыстыру шеңберінде шетелдік жұмыскерлерді тартуға рұқсат беру не рұқсат беруден бас тарту туралы шешімді жұмыс берушінің құжаттарын қабылдаған күннен бастап жеті жұмыс күні ішінде қабылдайды.</w:t>
      </w:r>
    </w:p>
    <w:bookmarkEnd w:id="57"/>
    <w:p>
      <w:pPr>
        <w:spacing w:after="0"/>
        <w:ind w:left="0"/>
        <w:jc w:val="both"/>
      </w:pPr>
      <w:r>
        <w:rPr>
          <w:rFonts w:ascii="Times New Roman"/>
          <w:b w:val="false"/>
          <w:i w:val="false"/>
          <w:color w:val="000000"/>
          <w:sz w:val="28"/>
        </w:rPr>
        <w:t>
      Жергілікті атқарушы орган осы Қағидалардың 8-тармағына сәйкес Комиссия ұсынымдарының негізінде шешім қабылдайды.</w:t>
      </w:r>
    </w:p>
    <w:bookmarkStart w:name="z66" w:id="58"/>
    <w:p>
      <w:pPr>
        <w:spacing w:after="0"/>
        <w:ind w:left="0"/>
        <w:jc w:val="both"/>
      </w:pPr>
      <w:r>
        <w:rPr>
          <w:rFonts w:ascii="Times New Roman"/>
          <w:b w:val="false"/>
          <w:i w:val="false"/>
          <w:color w:val="000000"/>
          <w:sz w:val="28"/>
        </w:rPr>
        <w:t>
      48. Жергілікті атқарушы орган корпоративішілік ауыстыру шеңберінде рұқсатты беру не беруден бас тарту туралы шешім қабылдаған күннен кейін бір жұмыс күні ішінде ол туралы жұмыс берушіге хабарлайды.</w:t>
      </w:r>
    </w:p>
    <w:bookmarkEnd w:id="58"/>
    <w:bookmarkStart w:name="z67" w:id="59"/>
    <w:p>
      <w:pPr>
        <w:spacing w:after="0"/>
        <w:ind w:left="0"/>
        <w:jc w:val="both"/>
      </w:pPr>
      <w:r>
        <w:rPr>
          <w:rFonts w:ascii="Times New Roman"/>
          <w:b w:val="false"/>
          <w:i w:val="false"/>
          <w:color w:val="000000"/>
          <w:sz w:val="28"/>
        </w:rPr>
        <w:t xml:space="preserve">
      49. Корпоративішілік ауыстыру шеңберінде шетелдік жұмыскерлерді тартуға рұқсатты беру туралы шешім қабылдаған жағдайда жергілікті атқарушы орган жұмыс берушінің "жеке кабинетіне"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жергілікті атқарушы орган басшысының ЭЦҚ-сы арқылы қол қойылған электрондық құжат нысанындағы хабарламаны жібереді.</w:t>
      </w:r>
    </w:p>
    <w:bookmarkEnd w:id="59"/>
    <w:bookmarkStart w:name="z68" w:id="60"/>
    <w:p>
      <w:pPr>
        <w:spacing w:after="0"/>
        <w:ind w:left="0"/>
        <w:jc w:val="both"/>
      </w:pPr>
      <w:r>
        <w:rPr>
          <w:rFonts w:ascii="Times New Roman"/>
          <w:b w:val="false"/>
          <w:i w:val="false"/>
          <w:color w:val="000000"/>
          <w:sz w:val="28"/>
        </w:rPr>
        <w:t xml:space="preserve">
      50. Корпоративішілік ауыстыру шеңберінде шетелдік жұмыскерлерді тартуға рұқсат беруден бас тарту туралы шешім қабылдаған жағдайда жергілікті атқарушы орган осы Қағидалардың 59-тармағына сәйкес негіздемелерін көрсете отырып, жұмыс берушінің "жеке кабинетіне"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жергілікті атқарушы орган басшысының ЭЦҚ-сы арқылы қол қойылған электрондық құжат нысанындағы хабарламаны жібереді.</w:t>
      </w:r>
    </w:p>
    <w:bookmarkEnd w:id="60"/>
    <w:bookmarkStart w:name="z69" w:id="61"/>
    <w:p>
      <w:pPr>
        <w:spacing w:after="0"/>
        <w:ind w:left="0"/>
        <w:jc w:val="both"/>
      </w:pPr>
      <w:r>
        <w:rPr>
          <w:rFonts w:ascii="Times New Roman"/>
          <w:b w:val="false"/>
          <w:i w:val="false"/>
          <w:color w:val="000000"/>
          <w:sz w:val="28"/>
        </w:rPr>
        <w:t>
      51. Рұқсатты беру кезінде жұмыс берушіге оның келісімен мынадай ерекше шарттардың бірі жүктеледі:</w:t>
      </w:r>
    </w:p>
    <w:bookmarkEnd w:id="61"/>
    <w:p>
      <w:pPr>
        <w:spacing w:after="0"/>
        <w:ind w:left="0"/>
        <w:jc w:val="both"/>
      </w:pPr>
      <w:r>
        <w:rPr>
          <w:rFonts w:ascii="Times New Roman"/>
          <w:b w:val="false"/>
          <w:i w:val="false"/>
          <w:color w:val="000000"/>
          <w:sz w:val="28"/>
        </w:rPr>
        <w:t>
      1) Қазақстан Республикасының азаматтарын тартылатын шетелдік жұмыскердің мамандығы бойынша кәсіптік даярлау;</w:t>
      </w:r>
    </w:p>
    <w:p>
      <w:pPr>
        <w:spacing w:after="0"/>
        <w:ind w:left="0"/>
        <w:jc w:val="both"/>
      </w:pPr>
      <w:r>
        <w:rPr>
          <w:rFonts w:ascii="Times New Roman"/>
          <w:b w:val="false"/>
          <w:i w:val="false"/>
          <w:color w:val="000000"/>
          <w:sz w:val="28"/>
        </w:rPr>
        <w:t>
      2) Қазақстан Республикасының азаматтарын тартылатын шетелдік жұмыскердің мамандығы бойынша қайта даярлау;</w:t>
      </w:r>
    </w:p>
    <w:p>
      <w:pPr>
        <w:spacing w:after="0"/>
        <w:ind w:left="0"/>
        <w:jc w:val="both"/>
      </w:pPr>
      <w:r>
        <w:rPr>
          <w:rFonts w:ascii="Times New Roman"/>
          <w:b w:val="false"/>
          <w:i w:val="false"/>
          <w:color w:val="000000"/>
          <w:sz w:val="28"/>
        </w:rPr>
        <w:t>
      3) Қазақстан Республикасы азаматтарының біліктілігін арттыру;</w:t>
      </w:r>
    </w:p>
    <w:p>
      <w:pPr>
        <w:spacing w:after="0"/>
        <w:ind w:left="0"/>
        <w:jc w:val="both"/>
      </w:pPr>
      <w:r>
        <w:rPr>
          <w:rFonts w:ascii="Times New Roman"/>
          <w:b w:val="false"/>
          <w:i w:val="false"/>
          <w:color w:val="000000"/>
          <w:sz w:val="28"/>
        </w:rPr>
        <w:t>
      4) Қазақстан Республикасының азаматтары үшін шетелдік жұмыскерлер тартылатын мамандықтар бойынша қосымша жұмыс орындарын құру.</w:t>
      </w:r>
    </w:p>
    <w:bookmarkStart w:name="z70" w:id="62"/>
    <w:p>
      <w:pPr>
        <w:spacing w:after="0"/>
        <w:ind w:left="0"/>
        <w:jc w:val="both"/>
      </w:pPr>
      <w:r>
        <w:rPr>
          <w:rFonts w:ascii="Times New Roman"/>
          <w:b w:val="false"/>
          <w:i w:val="false"/>
          <w:color w:val="000000"/>
          <w:sz w:val="28"/>
        </w:rPr>
        <w:t>
      52. Жұмыс берушіде кадрлардағы жергілікті қамтуды ұлғайту жөніндегі бағдарлама болған кезде ерекше шарттарды қабылдау талап етілмейді.</w:t>
      </w:r>
    </w:p>
    <w:bookmarkEnd w:id="62"/>
    <w:bookmarkStart w:name="z71" w:id="63"/>
    <w:p>
      <w:pPr>
        <w:spacing w:after="0"/>
        <w:ind w:left="0"/>
        <w:jc w:val="both"/>
      </w:pPr>
      <w:r>
        <w:rPr>
          <w:rFonts w:ascii="Times New Roman"/>
          <w:b w:val="false"/>
          <w:i w:val="false"/>
          <w:color w:val="000000"/>
          <w:sz w:val="28"/>
        </w:rPr>
        <w:t>
      53. Корпоративішілік ауыстыру кезінде:</w:t>
      </w:r>
    </w:p>
    <w:bookmarkEnd w:id="63"/>
    <w:p>
      <w:pPr>
        <w:spacing w:after="0"/>
        <w:ind w:left="0"/>
        <w:jc w:val="both"/>
      </w:pPr>
      <w:r>
        <w:rPr>
          <w:rFonts w:ascii="Times New Roman"/>
          <w:b w:val="false"/>
          <w:i w:val="false"/>
          <w:color w:val="000000"/>
          <w:sz w:val="28"/>
        </w:rPr>
        <w:t>
      менеджерді – жұмыс беруші осы Қағидалардың 51-тармағында көзделген шарттардың бірін таңдайды;</w:t>
      </w:r>
    </w:p>
    <w:p>
      <w:pPr>
        <w:spacing w:after="0"/>
        <w:ind w:left="0"/>
        <w:jc w:val="both"/>
      </w:pPr>
      <w:r>
        <w:rPr>
          <w:rFonts w:ascii="Times New Roman"/>
          <w:b w:val="false"/>
          <w:i w:val="false"/>
          <w:color w:val="000000"/>
          <w:sz w:val="28"/>
        </w:rPr>
        <w:t>
      маманды – жұмыс беруші осы Қағидалардың 51-тармағының 1), 3) және 4) тармақшаларында көзделген шарттардың бірін таңдайды.</w:t>
      </w:r>
    </w:p>
    <w:bookmarkStart w:name="z72" w:id="64"/>
    <w:p>
      <w:pPr>
        <w:spacing w:after="0"/>
        <w:ind w:left="0"/>
        <w:jc w:val="both"/>
      </w:pPr>
      <w:r>
        <w:rPr>
          <w:rFonts w:ascii="Times New Roman"/>
          <w:b w:val="false"/>
          <w:i w:val="false"/>
          <w:color w:val="000000"/>
          <w:sz w:val="28"/>
        </w:rPr>
        <w:t>
      54. Жергілікті атқарушы орган жұмыс берушіге шетелдік жұмыс күшін тартуға берілген рұқсаттардың санына сәйкес ерекше шарттар санын жүктейді.</w:t>
      </w:r>
    </w:p>
    <w:bookmarkEnd w:id="64"/>
    <w:bookmarkStart w:name="z73" w:id="65"/>
    <w:p>
      <w:pPr>
        <w:spacing w:after="0"/>
        <w:ind w:left="0"/>
        <w:jc w:val="both"/>
      </w:pPr>
      <w:r>
        <w:rPr>
          <w:rFonts w:ascii="Times New Roman"/>
          <w:b w:val="false"/>
          <w:i w:val="false"/>
          <w:color w:val="000000"/>
          <w:sz w:val="28"/>
        </w:rPr>
        <w:t xml:space="preserve">
      55. Рұқсатты алу үшін қабылданатын ерекше шарттар туралы ақпарат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ұсынылады.</w:t>
      </w:r>
    </w:p>
    <w:bookmarkEnd w:id="65"/>
    <w:bookmarkStart w:name="z74" w:id="66"/>
    <w:p>
      <w:pPr>
        <w:spacing w:after="0"/>
        <w:ind w:left="0"/>
        <w:jc w:val="both"/>
      </w:pPr>
      <w:r>
        <w:rPr>
          <w:rFonts w:ascii="Times New Roman"/>
          <w:b w:val="false"/>
          <w:i w:val="false"/>
          <w:color w:val="000000"/>
          <w:sz w:val="28"/>
        </w:rPr>
        <w:t>
      56. Шетелдік жұмыс күшін тартуға рұқсаттардың:</w:t>
      </w:r>
    </w:p>
    <w:bookmarkEnd w:id="66"/>
    <w:p>
      <w:pPr>
        <w:spacing w:after="0"/>
        <w:ind w:left="0"/>
        <w:jc w:val="both"/>
      </w:pPr>
      <w:r>
        <w:rPr>
          <w:rFonts w:ascii="Times New Roman"/>
          <w:b w:val="false"/>
          <w:i w:val="false"/>
          <w:color w:val="000000"/>
          <w:sz w:val="28"/>
        </w:rPr>
        <w:t>
      осы Қағидалардың 51-тармағының 3) және 4) тармақшаларында көзделген ерекше шарттарын орындау рұқсаттың қолданылу мерзімі ішінде жүргізіледі;</w:t>
      </w:r>
    </w:p>
    <w:p>
      <w:pPr>
        <w:spacing w:after="0"/>
        <w:ind w:left="0"/>
        <w:jc w:val="both"/>
      </w:pPr>
      <w:r>
        <w:rPr>
          <w:rFonts w:ascii="Times New Roman"/>
          <w:b w:val="false"/>
          <w:i w:val="false"/>
          <w:color w:val="000000"/>
          <w:sz w:val="28"/>
        </w:rPr>
        <w:t>
      осы Қағидалардың 51-тармағының 1) және 2) тармақшаларында көзделген ерекше шарттарын орындау рұқсаттың қолданылу мерзімінің алғашқы алты айы ішінде басталады.</w:t>
      </w:r>
    </w:p>
    <w:bookmarkStart w:name="z75" w:id="67"/>
    <w:p>
      <w:pPr>
        <w:spacing w:after="0"/>
        <w:ind w:left="0"/>
        <w:jc w:val="both"/>
      </w:pPr>
      <w:r>
        <w:rPr>
          <w:rFonts w:ascii="Times New Roman"/>
          <w:b w:val="false"/>
          <w:i w:val="false"/>
          <w:color w:val="000000"/>
          <w:sz w:val="28"/>
        </w:rPr>
        <w:t>
      57. Корпоративішілік ауыстыру шеңберінде шетелдік жұмыскерлерді тартатын жұмыс беруші корпоративішілік ауыстыру шеңберінде тартылатын шетелдік жұмыскерлер (менеджерлер және мамандар) санының тиісті санаттағы қазақстандық кадрлар санына елу пайыздан аспайтын пайыздық қатынасын қамтамасыз етеді.</w:t>
      </w:r>
    </w:p>
    <w:bookmarkEnd w:id="67"/>
    <w:p>
      <w:pPr>
        <w:spacing w:after="0"/>
        <w:ind w:left="0"/>
        <w:jc w:val="both"/>
      </w:pPr>
      <w:r>
        <w:rPr>
          <w:rFonts w:ascii="Times New Roman"/>
          <w:b w:val="false"/>
          <w:i w:val="false"/>
          <w:color w:val="000000"/>
          <w:sz w:val="28"/>
        </w:rPr>
        <w:t xml:space="preserve">
      Жұмыс беруші корпоративішілік ауыстыру шеңберінде шетелдік жұмыскерлерді тартқан кезде кадрлардағы жергілікті қамту туралы ақпаратты жергілікті атқарушы органға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береді. </w:t>
      </w:r>
    </w:p>
    <w:bookmarkStart w:name="z76" w:id="68"/>
    <w:p>
      <w:pPr>
        <w:spacing w:after="0"/>
        <w:ind w:left="0"/>
        <w:jc w:val="both"/>
      </w:pPr>
      <w:r>
        <w:rPr>
          <w:rFonts w:ascii="Times New Roman"/>
          <w:b w:val="false"/>
          <w:i w:val="false"/>
          <w:color w:val="000000"/>
          <w:sz w:val="28"/>
        </w:rPr>
        <w:t>
      58. Шетелдік жұмыскерді басшы лауазымдарына тартқан кезде Қазақстан Республикасы азаматтарының санына қатынасты сақтау жөніндегі талаптар қолданылмайды.</w:t>
      </w:r>
    </w:p>
    <w:bookmarkEnd w:id="68"/>
    <w:bookmarkStart w:name="z77" w:id="69"/>
    <w:p>
      <w:pPr>
        <w:spacing w:after="0"/>
        <w:ind w:left="0"/>
        <w:jc w:val="both"/>
      </w:pPr>
      <w:r>
        <w:rPr>
          <w:rFonts w:ascii="Times New Roman"/>
          <w:b w:val="false"/>
          <w:i w:val="false"/>
          <w:color w:val="000000"/>
          <w:sz w:val="28"/>
        </w:rPr>
        <w:t>
      59. Корпоративішілік ауыстыру шеңберінде шетелдік жұмыс күшін тартуға рұқсат мынадай:</w:t>
      </w:r>
    </w:p>
    <w:bookmarkEnd w:id="69"/>
    <w:p>
      <w:pPr>
        <w:spacing w:after="0"/>
        <w:ind w:left="0"/>
        <w:jc w:val="both"/>
      </w:pPr>
      <w:r>
        <w:rPr>
          <w:rFonts w:ascii="Times New Roman"/>
          <w:b w:val="false"/>
          <w:i w:val="false"/>
          <w:color w:val="000000"/>
          <w:sz w:val="28"/>
        </w:rPr>
        <w:t>
      1) жұмыс беруші осы Қағидалардың 57-тармағында белгіленген шарттарды сақтамаған;</w:t>
      </w:r>
    </w:p>
    <w:p>
      <w:pPr>
        <w:spacing w:after="0"/>
        <w:ind w:left="0"/>
        <w:jc w:val="both"/>
      </w:pPr>
      <w:r>
        <w:rPr>
          <w:rFonts w:ascii="Times New Roman"/>
          <w:b w:val="false"/>
          <w:i w:val="false"/>
          <w:color w:val="000000"/>
          <w:sz w:val="28"/>
        </w:rPr>
        <w:t>
      2) жұмыс берушінің шетелдік жұмыскерлерді рұқсатсыз тарту, сондай-ақ шетелдік жұмыскерді рұқсатта көрсетілген кәсіпке немесе мамандыққа сәйкес келмейтін кәсіпке немесе мамандыққа тарту фактісі анықталған жағдайда берілмейді. Мұндай жағдайда осындай факт анықталған күннен бастап он екі ай бойы жаңа рұқсаттар берілмейді;</w:t>
      </w:r>
    </w:p>
    <w:p>
      <w:pPr>
        <w:spacing w:after="0"/>
        <w:ind w:left="0"/>
        <w:jc w:val="both"/>
      </w:pPr>
      <w:r>
        <w:rPr>
          <w:rFonts w:ascii="Times New Roman"/>
          <w:b w:val="false"/>
          <w:i w:val="false"/>
          <w:color w:val="000000"/>
          <w:sz w:val="28"/>
        </w:rPr>
        <w:t>
      3) өткен және ағымдағы күнтізбелік жылдар үшін берілген рұқсаттардың орындалу мерзімі келген ерекше шарттарын (бар болса) орындамаған;</w:t>
      </w:r>
    </w:p>
    <w:p>
      <w:pPr>
        <w:spacing w:after="0"/>
        <w:ind w:left="0"/>
        <w:jc w:val="both"/>
      </w:pPr>
      <w:r>
        <w:rPr>
          <w:rFonts w:ascii="Times New Roman"/>
          <w:b w:val="false"/>
          <w:i w:val="false"/>
          <w:color w:val="000000"/>
          <w:sz w:val="28"/>
        </w:rPr>
        <w:t>
      4) шетелдік жұмыс күшінің білім деңгейі (кәсіптік даярлығы) мен практикалық жұмыс тәжірибесі (өтілі) осы Қағидалардың 41 және 42-тармақтарында көзделген талаптарға сәйкес келмеген;</w:t>
      </w:r>
    </w:p>
    <w:p>
      <w:pPr>
        <w:spacing w:after="0"/>
        <w:ind w:left="0"/>
        <w:jc w:val="both"/>
      </w:pPr>
      <w:r>
        <w:rPr>
          <w:rFonts w:ascii="Times New Roman"/>
          <w:b w:val="false"/>
          <w:i w:val="false"/>
          <w:color w:val="000000"/>
          <w:sz w:val="28"/>
        </w:rPr>
        <w:t>
      5) кадрлардағы жергілікті қамтуды ұлғайту жөніндегі бағдарламада көзделген шараларды (шарттарды) орындамаған жағдайларда берілмейді.</w:t>
      </w:r>
    </w:p>
    <w:bookmarkStart w:name="z78" w:id="70"/>
    <w:p>
      <w:pPr>
        <w:spacing w:after="0"/>
        <w:ind w:left="0"/>
        <w:jc w:val="both"/>
      </w:pPr>
      <w:r>
        <w:rPr>
          <w:rFonts w:ascii="Times New Roman"/>
          <w:b w:val="false"/>
          <w:i w:val="false"/>
          <w:color w:val="000000"/>
          <w:sz w:val="28"/>
        </w:rPr>
        <w:t xml:space="preserve">
      60. Шетелдік жұмыскер жұмыс орнына келмеген немесе онымен еңбек шарты бұзылған, шетелдік жұмыс күшін тартуға рұқсаттың қолданылу мерзімі аяқталғанға дейін ауыстыру туралы хаттың немесе келісімнің қолданылу мерзімі уақытынан бұрын тоқтатылған кезде осы кәсіп үшін белгіленген,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көрсетілетін қызмет стандартының мемлекеттік қызметін көрсету үшін қажетті құжаттар тізбесінде көрсетілген құжаттармен расталған біліктілік талаптарына сәйкес келген жағдайда, бұрын берілген рұқсатты бастапқыда берілген рұқсаттың қолданылу мерзімі аяқталғанға дейін қалған мерзімге осы Қағидаларда белгіленген тәртіппен жаңа нөмір бере отырып, корпоративішілік ауыстыру шеңберінде шетелдік жұмыс күшін тартуға арналған рұқсатты басқа шетелдік жұмыскерге ресімдеуге жол беріледі.</w:t>
      </w:r>
    </w:p>
    <w:bookmarkEnd w:id="70"/>
    <w:p>
      <w:pPr>
        <w:spacing w:after="0"/>
        <w:ind w:left="0"/>
        <w:jc w:val="both"/>
      </w:pPr>
      <w:r>
        <w:rPr>
          <w:rFonts w:ascii="Times New Roman"/>
          <w:b w:val="false"/>
          <w:i w:val="false"/>
          <w:color w:val="000000"/>
          <w:sz w:val="28"/>
        </w:rPr>
        <w:t>
      Қайта ресімделген рұқсат бастапқыда берілген рұқсаттың қолданылу мерзімі аяқталғанға дейін қалған мерзімге беріледі.</w:t>
      </w:r>
    </w:p>
    <w:bookmarkStart w:name="z79" w:id="71"/>
    <w:p>
      <w:pPr>
        <w:spacing w:after="0"/>
        <w:ind w:left="0"/>
        <w:jc w:val="both"/>
      </w:pPr>
      <w:r>
        <w:rPr>
          <w:rFonts w:ascii="Times New Roman"/>
          <w:b w:val="false"/>
          <w:i w:val="false"/>
          <w:color w:val="000000"/>
          <w:sz w:val="28"/>
        </w:rPr>
        <w:t>
      61. Жергілікті атқарушы орган бұрын берілген корпоративішілік ауыстыру шеңберінде шетелдік жұмыс күшін тартуға арналған рұқсатты басқа шетелдік жұмыскерге қайта ресімдеу туралы шешімді құжаттарды қабылдаған күннен бастап бес жұмыс күні ішінде, Комиссия отырысында қарамай қабылдайды.</w:t>
      </w:r>
    </w:p>
    <w:bookmarkEnd w:id="71"/>
    <w:bookmarkStart w:name="z80" w:id="72"/>
    <w:p>
      <w:pPr>
        <w:spacing w:after="0"/>
        <w:ind w:left="0"/>
        <w:jc w:val="both"/>
      </w:pPr>
      <w:r>
        <w:rPr>
          <w:rFonts w:ascii="Times New Roman"/>
          <w:b w:val="false"/>
          <w:i w:val="false"/>
          <w:color w:val="000000"/>
          <w:sz w:val="28"/>
        </w:rPr>
        <w:t xml:space="preserve">
      62. Корпоративішілік ауыстыру шеңберінде шетелдік жұмыс күшін тартуға арналған рұқсаттың қолданылу мерзімін ұзартуға рұқсаттың қолданылу мерзімі аяқталғанға дейін күнтізбелік алпыс күннен ерте емес және күнтізбелік отыз күннен кешіктірмей жол беріледі. </w:t>
      </w:r>
    </w:p>
    <w:bookmarkEnd w:id="72"/>
    <w:bookmarkStart w:name="z81" w:id="73"/>
    <w:p>
      <w:pPr>
        <w:spacing w:after="0"/>
        <w:ind w:left="0"/>
        <w:jc w:val="both"/>
      </w:pPr>
      <w:r>
        <w:rPr>
          <w:rFonts w:ascii="Times New Roman"/>
          <w:b w:val="false"/>
          <w:i w:val="false"/>
          <w:color w:val="000000"/>
          <w:sz w:val="28"/>
        </w:rPr>
        <w:t>
      63. Жергілікті атқарушы орган рұқсатты ұзарту туралы шешімді Қағидаларға сәйкес құжаттарды қабылдаған күннен бастап бес жұмыс күні ішінде, Комиссия отырысында қарамай жүзеге асырады.</w:t>
      </w:r>
    </w:p>
    <w:bookmarkEnd w:id="73"/>
    <w:bookmarkStart w:name="z82" w:id="74"/>
    <w:p>
      <w:pPr>
        <w:spacing w:after="0"/>
        <w:ind w:left="0"/>
        <w:jc w:val="both"/>
      </w:pPr>
      <w:r>
        <w:rPr>
          <w:rFonts w:ascii="Times New Roman"/>
          <w:b w:val="false"/>
          <w:i w:val="false"/>
          <w:color w:val="000000"/>
          <w:sz w:val="28"/>
        </w:rPr>
        <w:t>
      64. Жергілікті атқарушы орган корпоративішілік ауыстыру шеңберінде шетелдік жұмыс күшін тартуға арналған рұқсаттың мерзімін ұзарту не ұзартудан бас тарту туралы шешім қабылдаған күннен кейін бір жұмыс күні ішінде жұмыс берушінің "жеке кабинетіне" электрондық құжат нысанында рұқсаттың мерзімін ұзарту не ұзартудан бас тарту туралы хабарлама жібереді.</w:t>
      </w:r>
    </w:p>
    <w:bookmarkEnd w:id="74"/>
    <w:bookmarkStart w:name="z83" w:id="75"/>
    <w:p>
      <w:pPr>
        <w:spacing w:after="0"/>
        <w:ind w:left="0"/>
        <w:jc w:val="both"/>
      </w:pPr>
      <w:r>
        <w:rPr>
          <w:rFonts w:ascii="Times New Roman"/>
          <w:b w:val="false"/>
          <w:i w:val="false"/>
          <w:color w:val="000000"/>
          <w:sz w:val="28"/>
        </w:rPr>
        <w:t>
      65. Жергілікті атқарушы орган осы Қағидалардың 33-тармағына сәйкес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75"/>
    <w:bookmarkStart w:name="z84" w:id="76"/>
    <w:p>
      <w:pPr>
        <w:spacing w:after="0"/>
        <w:ind w:left="0"/>
        <w:jc w:val="both"/>
      </w:pPr>
      <w:r>
        <w:rPr>
          <w:rFonts w:ascii="Times New Roman"/>
          <w:b w:val="false"/>
          <w:i w:val="false"/>
          <w:color w:val="000000"/>
          <w:sz w:val="28"/>
        </w:rPr>
        <w:t>
      66. Рұқсатты ұзарту кезінде жұмыс берушіге оның келісімімен осы Қағидалардың 51-тармағына сәйкес ерекше шарттардың бірі жүктеледі.</w:t>
      </w:r>
    </w:p>
    <w:bookmarkEnd w:id="76"/>
    <w:bookmarkStart w:name="z85" w:id="77"/>
    <w:p>
      <w:pPr>
        <w:spacing w:after="0"/>
        <w:ind w:left="0"/>
        <w:jc w:val="both"/>
      </w:pPr>
      <w:r>
        <w:rPr>
          <w:rFonts w:ascii="Times New Roman"/>
          <w:b w:val="false"/>
          <w:i w:val="false"/>
          <w:color w:val="000000"/>
          <w:sz w:val="28"/>
        </w:rPr>
        <w:t xml:space="preserve">
      67. Рұқсатты ұзарту үшін қабылданатын ерекше шарттар туралы ақпарат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ұсынылады.</w:t>
      </w:r>
    </w:p>
    <w:bookmarkEnd w:id="77"/>
    <w:bookmarkStart w:name="z86" w:id="78"/>
    <w:p>
      <w:pPr>
        <w:spacing w:after="0"/>
        <w:ind w:left="0"/>
        <w:jc w:val="both"/>
      </w:pPr>
      <w:r>
        <w:rPr>
          <w:rFonts w:ascii="Times New Roman"/>
          <w:b w:val="false"/>
          <w:i w:val="false"/>
          <w:color w:val="000000"/>
          <w:sz w:val="28"/>
        </w:rPr>
        <w:t>
      68. Шетелдік жұмыс күшін тартуға арналған рұқсаттардың шарттарын орындау осы Қағидалардың 56-тармағына сәйкес көзделеді.</w:t>
      </w:r>
    </w:p>
    <w:bookmarkEnd w:id="78"/>
    <w:bookmarkStart w:name="z87" w:id="79"/>
    <w:p>
      <w:pPr>
        <w:spacing w:after="0"/>
        <w:ind w:left="0"/>
        <w:jc w:val="both"/>
      </w:pPr>
      <w:r>
        <w:rPr>
          <w:rFonts w:ascii="Times New Roman"/>
          <w:b w:val="false"/>
          <w:i w:val="false"/>
          <w:color w:val="000000"/>
          <w:sz w:val="28"/>
        </w:rPr>
        <w:t>
      69. Корпоративішілік ауыстыру шеңберінде шетелдік жұмыскерлерді тартатын жұмыс беруші осы Қағидалардың 57-тармағына сәйкес пайыздық қатынасты қамтамасыз етеді.</w:t>
      </w:r>
    </w:p>
    <w:bookmarkEnd w:id="79"/>
    <w:bookmarkStart w:name="z88" w:id="80"/>
    <w:p>
      <w:pPr>
        <w:spacing w:after="0"/>
        <w:ind w:left="0"/>
        <w:jc w:val="both"/>
      </w:pPr>
      <w:r>
        <w:rPr>
          <w:rFonts w:ascii="Times New Roman"/>
          <w:b w:val="false"/>
          <w:i w:val="false"/>
          <w:color w:val="000000"/>
          <w:sz w:val="28"/>
        </w:rPr>
        <w:t>
      70. Шетелдік жұмыскерді басшы лауазымдарына тартқан кезде Қазақстан Республикасы азаматтарының санына қатынасты сақтау жөніндегі талаптар қолданылмайды.</w:t>
      </w:r>
    </w:p>
    <w:bookmarkEnd w:id="80"/>
    <w:bookmarkStart w:name="z89" w:id="81"/>
    <w:p>
      <w:pPr>
        <w:spacing w:after="0"/>
        <w:ind w:left="0"/>
        <w:jc w:val="both"/>
      </w:pPr>
      <w:r>
        <w:rPr>
          <w:rFonts w:ascii="Times New Roman"/>
          <w:b w:val="false"/>
          <w:i w:val="false"/>
          <w:color w:val="000000"/>
          <w:sz w:val="28"/>
        </w:rPr>
        <w:t xml:space="preserve">
      71. Корпоративішілік ауыстыру шеңберінде шетелдік жұмыс күшін тартуға рұқсат осы Қағидалардың </w:t>
      </w:r>
      <w:r>
        <w:rPr>
          <w:rFonts w:ascii="Times New Roman"/>
          <w:b w:val="false"/>
          <w:i w:val="false"/>
          <w:color w:val="000000"/>
          <w:sz w:val="28"/>
        </w:rPr>
        <w:t>59-тармағының</w:t>
      </w:r>
      <w:r>
        <w:rPr>
          <w:rFonts w:ascii="Times New Roman"/>
          <w:b w:val="false"/>
          <w:i w:val="false"/>
          <w:color w:val="000000"/>
          <w:sz w:val="28"/>
        </w:rPr>
        <w:t xml:space="preserve"> 1), 2), 3), 5) тармақшаларда көзделген жағдайларда ұзартылмайды.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Еңбек және халықты әлеуметтік қорғау министрінің 30.09.2020 </w:t>
      </w:r>
      <w:r>
        <w:rPr>
          <w:rFonts w:ascii="Times New Roman"/>
          <w:b w:val="false"/>
          <w:i w:val="false"/>
          <w:color w:val="000000"/>
          <w:sz w:val="28"/>
        </w:rPr>
        <w:t>№ 386</w:t>
      </w:r>
      <w:r>
        <w:rPr>
          <w:rFonts w:ascii="Times New Roman"/>
          <w:b w:val="false"/>
          <w:i w:val="false"/>
          <w:color w:val="ff0000"/>
          <w:sz w:val="28"/>
        </w:rPr>
        <w:t xml:space="preserve"> (01.01.2021 бастап қолданысқа енгізіледі) бұйрығымен.</w:t>
      </w:r>
      <w:r>
        <w:br/>
      </w:r>
      <w:r>
        <w:rPr>
          <w:rFonts w:ascii="Times New Roman"/>
          <w:b w:val="false"/>
          <w:i w:val="false"/>
          <w:color w:val="000000"/>
          <w:sz w:val="28"/>
        </w:rPr>
        <w:t>
</w:t>
      </w:r>
    </w:p>
    <w:bookmarkStart w:name="z90" w:id="82"/>
    <w:p>
      <w:pPr>
        <w:spacing w:after="0"/>
        <w:ind w:left="0"/>
        <w:jc w:val="both"/>
      </w:pPr>
      <w:r>
        <w:rPr>
          <w:rFonts w:ascii="Times New Roman"/>
          <w:b w:val="false"/>
          <w:i w:val="false"/>
          <w:color w:val="000000"/>
          <w:sz w:val="28"/>
        </w:rPr>
        <w:t>
      72. Жергілікті атқарушы орган мынадай:</w:t>
      </w:r>
    </w:p>
    <w:bookmarkEnd w:id="82"/>
    <w:p>
      <w:pPr>
        <w:spacing w:after="0"/>
        <w:ind w:left="0"/>
        <w:jc w:val="both"/>
      </w:pPr>
      <w:r>
        <w:rPr>
          <w:rFonts w:ascii="Times New Roman"/>
          <w:b w:val="false"/>
          <w:i w:val="false"/>
          <w:color w:val="000000"/>
          <w:sz w:val="28"/>
        </w:rPr>
        <w:t>
      1) шетелдік жұмыскерді рұқсатта көрсетілген кәсіпке немесе мамандыққа сәйкес келмейтін кәсіп немесе мамандық бойынша тартқан;</w:t>
      </w:r>
    </w:p>
    <w:p>
      <w:pPr>
        <w:spacing w:after="0"/>
        <w:ind w:left="0"/>
        <w:jc w:val="both"/>
      </w:pPr>
      <w:r>
        <w:rPr>
          <w:rFonts w:ascii="Times New Roman"/>
          <w:b w:val="false"/>
          <w:i w:val="false"/>
          <w:color w:val="000000"/>
          <w:sz w:val="28"/>
        </w:rPr>
        <w:t>
      2) жұмыс беруші осы Қағидалардың 57-тармағында белгіленген шарттарды сақтамаған жағдайларда қолданыстағы корпоративішілік ауыстыру шеңберінде шетелдік жұмыс күшін тартуға рұқсатты кері қайтарып алуды жүргізеді. Бұл ретте жергілікті атқарушы орган саны осы Қағидалардың 57-тармағында белгіленген пайыздық қатынастан асатын соңғы берілген рұқсаттарды кері қайтарып алады.</w:t>
      </w:r>
    </w:p>
    <w:p>
      <w:pPr>
        <w:spacing w:after="0"/>
        <w:ind w:left="0"/>
        <w:jc w:val="both"/>
      </w:pPr>
      <w:r>
        <w:rPr>
          <w:rFonts w:ascii="Times New Roman"/>
          <w:b w:val="false"/>
          <w:i w:val="false"/>
          <w:color w:val="000000"/>
          <w:sz w:val="28"/>
        </w:rPr>
        <w:t xml:space="preserve">
      Жергілікті атқарушы орган рұқсатты кері қайтарып алған күннен бастап үш жұмыс күні ішінде ҚР ІІМ облыстық, Нұр-Сұлтан, Алматы және Шымкент қалаларындағы аумақтық органына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кері қайтарып алынған шетелдік жұмыс күшін тартуға рұқсаттар туралы ақпарат жолдайды.</w:t>
      </w:r>
    </w:p>
    <w:bookmarkStart w:name="z91" w:id="83"/>
    <w:p>
      <w:pPr>
        <w:spacing w:after="0"/>
        <w:ind w:left="0"/>
        <w:jc w:val="both"/>
      </w:pPr>
      <w:r>
        <w:rPr>
          <w:rFonts w:ascii="Times New Roman"/>
          <w:b w:val="false"/>
          <w:i w:val="false"/>
          <w:color w:val="000000"/>
          <w:sz w:val="28"/>
        </w:rPr>
        <w:t>
      73. Корпоративішілік ауыстыру шеңберінде шетелдік жұмыс күшін тартуға рұқсаттар еңбек шартында көрсетілген ауыстыру мерзіміне, бірақ бір реттен асырмай он екі айға ұзарту құқығымен үш жылдан аспайтын мерзімге беріледі.</w:t>
      </w:r>
    </w:p>
    <w:bookmarkEnd w:id="83"/>
    <w:p>
      <w:pPr>
        <w:spacing w:after="0"/>
        <w:ind w:left="0"/>
        <w:jc w:val="both"/>
      </w:pPr>
      <w:r>
        <w:rPr>
          <w:rFonts w:ascii="Times New Roman"/>
          <w:b w:val="false"/>
          <w:i w:val="false"/>
          <w:color w:val="000000"/>
          <w:sz w:val="28"/>
        </w:rPr>
        <w:t>
      Еңбек шарты болмаған кезде корпоративішілік ауыстыру мерзімі корпоративішілік ауыстыру туралы хатта немесе келісімде (шартта), бірақ бір реттен асырмай он екі айға ұзарту құқығымен үш жылдан аспайтын мерзім болып айқындалады.</w:t>
      </w:r>
    </w:p>
    <w:bookmarkStart w:name="z92" w:id="84"/>
    <w:p>
      <w:pPr>
        <w:spacing w:after="0"/>
        <w:ind w:left="0"/>
        <w:jc w:val="both"/>
      </w:pPr>
      <w:r>
        <w:rPr>
          <w:rFonts w:ascii="Times New Roman"/>
          <w:b w:val="false"/>
          <w:i w:val="false"/>
          <w:color w:val="000000"/>
          <w:sz w:val="28"/>
        </w:rPr>
        <w:t>
      74. Жергілікті атқарушы орган берген рұқсатты басқа жұмыс берушілерге беруге болмайды, жұмыс берушінің рұқсат алған шетелдік жұмыскерлерді өзге әкімшілік-аумақтық бірліктердің аумағында орналасқан кәсіпорындарға, ұйымдарға күнтізбелік бір жыл ішінде жиынтығы күнтізбелік тоқсан күннен аспайтын мерзімге іссапарға жіберуін қоспағанда, тиісті әкімшілік-аумақтық бірліктің аумағында ғана қолданылады.</w:t>
      </w:r>
    </w:p>
    <w:bookmarkEnd w:id="84"/>
    <w:bookmarkStart w:name="z93" w:id="85"/>
    <w:p>
      <w:pPr>
        <w:spacing w:after="0"/>
        <w:ind w:left="0"/>
        <w:jc w:val="both"/>
      </w:pPr>
      <w:r>
        <w:rPr>
          <w:rFonts w:ascii="Times New Roman"/>
          <w:b w:val="false"/>
          <w:i w:val="false"/>
          <w:color w:val="000000"/>
          <w:sz w:val="28"/>
        </w:rPr>
        <w:t>
      75. Корпоративішілік ауыстыру шеңберінде шетелдік жұмыс күшін тартуға рұқсаттың қолданысы мынадай:</w:t>
      </w:r>
    </w:p>
    <w:bookmarkEnd w:id="85"/>
    <w:p>
      <w:pPr>
        <w:spacing w:after="0"/>
        <w:ind w:left="0"/>
        <w:jc w:val="both"/>
      </w:pPr>
      <w:r>
        <w:rPr>
          <w:rFonts w:ascii="Times New Roman"/>
          <w:b w:val="false"/>
          <w:i w:val="false"/>
          <w:color w:val="000000"/>
          <w:sz w:val="28"/>
        </w:rPr>
        <w:t>
      1) ол берілген мерзім аяқталған;</w:t>
      </w:r>
    </w:p>
    <w:p>
      <w:pPr>
        <w:spacing w:after="0"/>
        <w:ind w:left="0"/>
        <w:jc w:val="both"/>
      </w:pPr>
      <w:r>
        <w:rPr>
          <w:rFonts w:ascii="Times New Roman"/>
          <w:b w:val="false"/>
          <w:i w:val="false"/>
          <w:color w:val="000000"/>
          <w:sz w:val="28"/>
        </w:rPr>
        <w:t>
      2) рұқсат кері қайтарып алынған;</w:t>
      </w:r>
    </w:p>
    <w:p>
      <w:pPr>
        <w:spacing w:after="0"/>
        <w:ind w:left="0"/>
        <w:jc w:val="both"/>
      </w:pPr>
      <w:r>
        <w:rPr>
          <w:rFonts w:ascii="Times New Roman"/>
          <w:b w:val="false"/>
          <w:i w:val="false"/>
          <w:color w:val="000000"/>
          <w:sz w:val="28"/>
        </w:rPr>
        <w:t>
      3) жеке тұлға – жұмыс берушінің қызметі тоқтатылған, заңды тұлға – жұмыс беруші таратылған;</w:t>
      </w:r>
    </w:p>
    <w:p>
      <w:pPr>
        <w:spacing w:after="0"/>
        <w:ind w:left="0"/>
        <w:jc w:val="both"/>
      </w:pPr>
      <w:r>
        <w:rPr>
          <w:rFonts w:ascii="Times New Roman"/>
          <w:b w:val="false"/>
          <w:i w:val="false"/>
          <w:color w:val="000000"/>
          <w:sz w:val="28"/>
        </w:rPr>
        <w:t>
      4) жұмыс беруші рұқсатты жергілікті атқарушы органға өз еркімен қайтарған жағдайларда тоқтатылады.</w:t>
      </w:r>
    </w:p>
    <w:bookmarkStart w:name="z94" w:id="86"/>
    <w:p>
      <w:pPr>
        <w:spacing w:after="0"/>
        <w:ind w:left="0"/>
        <w:jc w:val="both"/>
      </w:pPr>
      <w:r>
        <w:rPr>
          <w:rFonts w:ascii="Times New Roman"/>
          <w:b w:val="false"/>
          <w:i w:val="false"/>
          <w:color w:val="000000"/>
          <w:sz w:val="28"/>
        </w:rPr>
        <w:t>
      76. Жергілікті атқарушы орган:</w:t>
      </w:r>
    </w:p>
    <w:bookmarkEnd w:id="86"/>
    <w:p>
      <w:pPr>
        <w:spacing w:after="0"/>
        <w:ind w:left="0"/>
        <w:jc w:val="both"/>
      </w:pPr>
      <w:r>
        <w:rPr>
          <w:rFonts w:ascii="Times New Roman"/>
          <w:b w:val="false"/>
          <w:i w:val="false"/>
          <w:color w:val="000000"/>
          <w:sz w:val="28"/>
        </w:rPr>
        <w:t>
      1) корпоративішілік ауыстыру шеңберінде жұмыс істейтін жұмыскерлерді есепке алуды жүргізеді;</w:t>
      </w:r>
    </w:p>
    <w:p>
      <w:pPr>
        <w:spacing w:after="0"/>
        <w:ind w:left="0"/>
        <w:jc w:val="both"/>
      </w:pPr>
      <w:r>
        <w:rPr>
          <w:rFonts w:ascii="Times New Roman"/>
          <w:b w:val="false"/>
          <w:i w:val="false"/>
          <w:color w:val="000000"/>
          <w:sz w:val="28"/>
        </w:rPr>
        <w:t>
      2) ай сайын, есепті кезеңнен кейінгі айдың 10-күніне дейінгі мерзімде халықты жұмыспен қамту жөніндегі уәкілетті органды, сондай-ақ еңбек инспекциясы жөніндегі жергілікті органды корпоративішілік ауыстыру шеңберінде жұмыс істейтін шетелдік жұмыскерлер туралы хабардар етеді.</w:t>
      </w:r>
    </w:p>
    <w:bookmarkStart w:name="z95" w:id="87"/>
    <w:p>
      <w:pPr>
        <w:spacing w:after="0"/>
        <w:ind w:left="0"/>
        <w:jc w:val="both"/>
      </w:pPr>
      <w:r>
        <w:rPr>
          <w:rFonts w:ascii="Times New Roman"/>
          <w:b w:val="false"/>
          <w:i w:val="false"/>
          <w:color w:val="000000"/>
          <w:sz w:val="28"/>
        </w:rPr>
        <w:t xml:space="preserve">
      77. Шетелдік жұмыскердің тегі, аты, әкесінің атының, жеке басын куәландыратын құжатының нөмірі мен сериясының өзгеруіне байланысты және жұмыс беруші – Қазақстан Республикасының заңды тұлғасы немесе шетелдік заңды тұлғаның филиалы (өкілдігі) бірігу, қосылу, бөлініп шығу немесе қайта құрылу нысанында қайта құрылған, сондай-ақ оның шетелдік жұмыс күшін тартуға рұқсатта көрсетілген атауы немесе деректемелері өзгерген жағдайда рұқсатты қайта ресімдеу үшін жұмыс беруші не ол уәкілеттік берген адам ЭҮП арқылы шетелдік жұмыс күшінің еңбек қызметін жүзеге асыру жері бойынша жергілікті атқарушы органға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көрсетілетін қызмет стандартының мемлекеттік қызметін көрсету үшін қажетті құжаттар тізбесінде көрсетілген құжаттарды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өтінішті ұсынады.</w:t>
      </w:r>
    </w:p>
    <w:bookmarkEnd w:id="87"/>
    <w:p>
      <w:pPr>
        <w:spacing w:after="0"/>
        <w:ind w:left="0"/>
        <w:jc w:val="both"/>
      </w:pPr>
      <w:r>
        <w:rPr>
          <w:rFonts w:ascii="Times New Roman"/>
          <w:b w:val="false"/>
          <w:i w:val="false"/>
          <w:color w:val="000000"/>
          <w:sz w:val="28"/>
        </w:rPr>
        <w:t>
      Жергілікті атқарушы орган өтінішті қабылдаған күннен бастап бес жұмыс күні ішінде рұқсатты жаңа нөмір бере отырып қайта ресімдейді.</w:t>
      </w:r>
    </w:p>
    <w:p>
      <w:pPr>
        <w:spacing w:after="0"/>
        <w:ind w:left="0"/>
        <w:jc w:val="both"/>
      </w:pPr>
      <w:r>
        <w:rPr>
          <w:rFonts w:ascii="Times New Roman"/>
          <w:b w:val="false"/>
          <w:i w:val="false"/>
          <w:color w:val="000000"/>
          <w:sz w:val="28"/>
        </w:rPr>
        <w:t>
      Жергілікті атқарушы органның рұқсатты қайта ресімдеу бойынша қабылдаған шешімі туралы хабарлама жергілікті атқарушы орган басшысының ЭЦҚ-сы арқылы қол қойылған электрондық құжат нысанында жұмыс берушінің "жеке кабинетіне" жіберіледі.</w:t>
      </w:r>
    </w:p>
    <w:bookmarkStart w:name="z96" w:id="88"/>
    <w:p>
      <w:pPr>
        <w:spacing w:after="0"/>
        <w:ind w:left="0"/>
        <w:jc w:val="both"/>
      </w:pPr>
      <w:r>
        <w:rPr>
          <w:rFonts w:ascii="Times New Roman"/>
          <w:b w:val="false"/>
          <w:i w:val="false"/>
          <w:color w:val="000000"/>
          <w:sz w:val="28"/>
        </w:rPr>
        <w:t xml:space="preserve">
      78. Шетелдік жұмыс күшін тартуға рұқсаттар алған жұмыс берушілер жергілікті атқарушы органға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ерекше шарттардың орындалуы және шетелдік жұмыс күші туралы мәліметтер ұсынады.</w:t>
      </w:r>
    </w:p>
    <w:bookmarkEnd w:id="88"/>
    <w:bookmarkStart w:name="z97" w:id="89"/>
    <w:p>
      <w:pPr>
        <w:spacing w:after="0"/>
        <w:ind w:left="0"/>
        <w:jc w:val="both"/>
      </w:pPr>
      <w:r>
        <w:rPr>
          <w:rFonts w:ascii="Times New Roman"/>
          <w:b w:val="false"/>
          <w:i w:val="false"/>
          <w:color w:val="000000"/>
          <w:sz w:val="28"/>
        </w:rPr>
        <w:t>
      79. Жұмыс беруші шетелдік жұмыс күшін тартуға рұқсат берілген шетелдік жұмыскер жұмыс орнына келмеген жағдайда ерекше шартты орындамайды.</w:t>
      </w:r>
    </w:p>
    <w:bookmarkEnd w:id="89"/>
    <w:p>
      <w:pPr>
        <w:spacing w:after="0"/>
        <w:ind w:left="0"/>
        <w:jc w:val="both"/>
      </w:pPr>
      <w:r>
        <w:rPr>
          <w:rFonts w:ascii="Times New Roman"/>
          <w:b w:val="false"/>
          <w:i w:val="false"/>
          <w:color w:val="000000"/>
          <w:sz w:val="28"/>
        </w:rPr>
        <w:t>
      Бұл ретте жұмыс беруші жергілікті атқарушы органға шетелдік жұмыскердің келмегені туралы хабарлама жібереді.</w:t>
      </w:r>
    </w:p>
    <w:bookmarkStart w:name="z98" w:id="90"/>
    <w:p>
      <w:pPr>
        <w:spacing w:after="0"/>
        <w:ind w:left="0"/>
        <w:jc w:val="left"/>
      </w:pPr>
      <w:r>
        <w:rPr>
          <w:rFonts w:ascii="Times New Roman"/>
          <w:b/>
          <w:i w:val="false"/>
          <w:color w:val="000000"/>
        </w:rPr>
        <w:t xml:space="preserve"> 3-тарау. Мемлекеттік қызмет көрсету мәселесі бойынша жергілікті атқарушы органның және (немесе) оның лауазымды адамдарының шешімдеріне, әрекеттеріне (әрекетсіздігіне) шағымдану тәртібі</w:t>
      </w:r>
    </w:p>
    <w:bookmarkEnd w:id="90"/>
    <w:bookmarkStart w:name="z99" w:id="91"/>
    <w:p>
      <w:pPr>
        <w:spacing w:after="0"/>
        <w:ind w:left="0"/>
        <w:jc w:val="both"/>
      </w:pPr>
      <w:r>
        <w:rPr>
          <w:rFonts w:ascii="Times New Roman"/>
          <w:b w:val="false"/>
          <w:i w:val="false"/>
          <w:color w:val="000000"/>
          <w:sz w:val="28"/>
        </w:rPr>
        <w:t>
      80. Мемлекеттік қызмет көрсету мәселелері бойынша жергілікті атқарушы органның және (немесе) оның лауазымды адамдарының шешімдеріне, әрекеттеріне (әрекетсіздігіне) шағымдану: шағым жергілікті атқарушы орган басшысының атына беріледі.</w:t>
      </w:r>
    </w:p>
    <w:bookmarkEnd w:id="91"/>
    <w:p>
      <w:pPr>
        <w:spacing w:after="0"/>
        <w:ind w:left="0"/>
        <w:jc w:val="both"/>
      </w:pPr>
      <w:r>
        <w:rPr>
          <w:rFonts w:ascii="Times New Roman"/>
          <w:b w:val="false"/>
          <w:i w:val="false"/>
          <w:color w:val="000000"/>
          <w:sz w:val="28"/>
        </w:rPr>
        <w:t>
      Жергілікті атқарушы органның атына келіп түскен өтініш берушінің шағымы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жұмыс беруші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өтініш берушінің шағымы тіркелген күнінен бастап 15 (он бес) жұмыс күні ішінде қарауға жатады.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жұмыс беруші халықты жұмыспен қамту мәселелері жөніндегі уәкілетті органға немесе Қазақстан Республикасының заңнамасында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шетелдік</w:t>
            </w:r>
            <w:r>
              <w:br/>
            </w:r>
            <w:r>
              <w:rPr>
                <w:rFonts w:ascii="Times New Roman"/>
                <w:b w:val="false"/>
                <w:i w:val="false"/>
                <w:color w:val="000000"/>
                <w:sz w:val="20"/>
              </w:rPr>
              <w:t xml:space="preserve">жұмыс күшін тартуға рұқсат </w:t>
            </w:r>
            <w:r>
              <w:br/>
            </w:r>
            <w:r>
              <w:rPr>
                <w:rFonts w:ascii="Times New Roman"/>
                <w:b w:val="false"/>
                <w:i w:val="false"/>
                <w:color w:val="000000"/>
                <w:sz w:val="20"/>
              </w:rPr>
              <w:t xml:space="preserve">беру және (немесе) ұзарту, </w:t>
            </w:r>
            <w:r>
              <w:br/>
            </w:r>
            <w:r>
              <w:rPr>
                <w:rFonts w:ascii="Times New Roman"/>
                <w:b w:val="false"/>
                <w:i w:val="false"/>
                <w:color w:val="000000"/>
                <w:sz w:val="20"/>
              </w:rPr>
              <w:t xml:space="preserve">сондай-ақ корпоративішілік </w:t>
            </w:r>
            <w:r>
              <w:br/>
            </w:r>
            <w:r>
              <w:rPr>
                <w:rFonts w:ascii="Times New Roman"/>
                <w:b w:val="false"/>
                <w:i w:val="false"/>
                <w:color w:val="000000"/>
                <w:sz w:val="20"/>
              </w:rPr>
              <w:t>ауыстыруды жүзеге</w:t>
            </w:r>
            <w:r>
              <w:br/>
            </w:r>
            <w:r>
              <w:rPr>
                <w:rFonts w:ascii="Times New Roman"/>
                <w:b w:val="false"/>
                <w:i w:val="false"/>
                <w:color w:val="000000"/>
                <w:sz w:val="20"/>
              </w:rPr>
              <w:t xml:space="preserve">асыру қағидалары мен </w:t>
            </w:r>
            <w:r>
              <w:br/>
            </w:r>
            <w:r>
              <w:rPr>
                <w:rFonts w:ascii="Times New Roman"/>
                <w:b w:val="false"/>
                <w:i w:val="false"/>
                <w:color w:val="000000"/>
                <w:sz w:val="20"/>
              </w:rPr>
              <w:t>шарттарына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(рұқсат беруші органның толық атауы)</w:t>
      </w:r>
    </w:p>
    <w:bookmarkStart w:name="z101" w:id="92"/>
    <w:p>
      <w:pPr>
        <w:spacing w:after="0"/>
        <w:ind w:left="0"/>
        <w:jc w:val="left"/>
      </w:pPr>
      <w:r>
        <w:rPr>
          <w:rFonts w:ascii="Times New Roman"/>
          <w:b/>
          <w:i w:val="false"/>
          <w:color w:val="000000"/>
        </w:rPr>
        <w:t xml:space="preserve"> Шетелдік жұмыс күшін тартуға  РҰҚСАТ</w:t>
      </w:r>
    </w:p>
    <w:bookmarkEnd w:id="92"/>
    <w:p>
      <w:pPr>
        <w:spacing w:after="0"/>
        <w:ind w:left="0"/>
        <w:jc w:val="both"/>
      </w:pPr>
      <w:r>
        <w:rPr>
          <w:rFonts w:ascii="Times New Roman"/>
          <w:b w:val="false"/>
          <w:i w:val="false"/>
          <w:color w:val="000000"/>
          <w:sz w:val="28"/>
        </w:rPr>
        <w:t xml:space="preserve">
      20 __ жылғы "___" _________ № ____ </w:t>
      </w:r>
    </w:p>
    <w:p>
      <w:pPr>
        <w:spacing w:after="0"/>
        <w:ind w:left="0"/>
        <w:jc w:val="both"/>
      </w:pPr>
      <w:r>
        <w:rPr>
          <w:rFonts w:ascii="Times New Roman"/>
          <w:b w:val="false"/>
          <w:i w:val="false"/>
          <w:color w:val="000000"/>
          <w:sz w:val="28"/>
        </w:rPr>
        <w:t xml:space="preserve">
      Жұмыс беруші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(заңды тұлға үшін: атауы, мекенжайы,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тіркеу нөмірі, тіркелген күні, бизнес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жеке тұлға үшін: тегі, аты, әкесінің аты (бар болса), жеке сәйкестендіру </w:t>
      </w:r>
    </w:p>
    <w:p>
      <w:pPr>
        <w:spacing w:after="0"/>
        <w:ind w:left="0"/>
        <w:jc w:val="both"/>
      </w:pPr>
      <w:r>
        <w:rPr>
          <w:rFonts w:ascii="Times New Roman"/>
          <w:b w:val="false"/>
          <w:i w:val="false"/>
          <w:color w:val="000000"/>
          <w:sz w:val="28"/>
        </w:rPr>
        <w:t xml:space="preserve">
      нөмірі, үйінің мекенжайы)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Рұқсат қолданылатын аумақ 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Шетелдік жұмыскер______________________________________________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санаты, лауазымы/кәсібі)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(паспорттың/жеке куәліктің №, берілген күні және берген орган) </w:t>
      </w:r>
    </w:p>
    <w:p>
      <w:pPr>
        <w:spacing w:after="0"/>
        <w:ind w:left="0"/>
        <w:jc w:val="both"/>
      </w:pPr>
      <w:r>
        <w:rPr>
          <w:rFonts w:ascii="Times New Roman"/>
          <w:b w:val="false"/>
          <w:i w:val="false"/>
          <w:color w:val="000000"/>
          <w:sz w:val="28"/>
        </w:rPr>
        <w:t xml:space="preserve">
      Жұмыс істеу әдісі (тұрақты, вахталық)______________________________ </w:t>
      </w:r>
    </w:p>
    <w:p>
      <w:pPr>
        <w:spacing w:after="0"/>
        <w:ind w:left="0"/>
        <w:jc w:val="both"/>
      </w:pPr>
      <w:r>
        <w:rPr>
          <w:rFonts w:ascii="Times New Roman"/>
          <w:b w:val="false"/>
          <w:i w:val="false"/>
          <w:color w:val="000000"/>
          <w:sz w:val="28"/>
        </w:rPr>
        <w:t xml:space="preserve">
      Рұқсатты беру үшін негіздеме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Рұқсаттың қолданылу мерзімі_____________бастап ___________дейін </w:t>
      </w:r>
    </w:p>
    <w:p>
      <w:pPr>
        <w:spacing w:after="0"/>
        <w:ind w:left="0"/>
        <w:jc w:val="both"/>
      </w:pPr>
      <w:r>
        <w:rPr>
          <w:rFonts w:ascii="Times New Roman"/>
          <w:b w:val="false"/>
          <w:i w:val="false"/>
          <w:color w:val="000000"/>
          <w:sz w:val="28"/>
        </w:rPr>
        <w:t xml:space="preserve">
                                    (күні, айы, жылы) (күні, айы, жылы) </w:t>
      </w:r>
    </w:p>
    <w:p>
      <w:pPr>
        <w:spacing w:after="0"/>
        <w:ind w:left="0"/>
        <w:jc w:val="both"/>
      </w:pPr>
      <w:r>
        <w:rPr>
          <w:rFonts w:ascii="Times New Roman"/>
          <w:b w:val="false"/>
          <w:i w:val="false"/>
          <w:color w:val="000000"/>
          <w:sz w:val="28"/>
        </w:rPr>
        <w:t xml:space="preserve">
      М.О. қолы _______________________ </w:t>
      </w:r>
    </w:p>
    <w:p>
      <w:pPr>
        <w:spacing w:after="0"/>
        <w:ind w:left="0"/>
        <w:jc w:val="both"/>
      </w:pPr>
      <w:r>
        <w:rPr>
          <w:rFonts w:ascii="Times New Roman"/>
          <w:b w:val="false"/>
          <w:i w:val="false"/>
          <w:color w:val="000000"/>
          <w:sz w:val="28"/>
        </w:rPr>
        <w:t>
      (тегі,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шетелдік</w:t>
            </w:r>
            <w:r>
              <w:br/>
            </w:r>
            <w:r>
              <w:rPr>
                <w:rFonts w:ascii="Times New Roman"/>
                <w:b w:val="false"/>
                <w:i w:val="false"/>
                <w:color w:val="000000"/>
                <w:sz w:val="20"/>
              </w:rPr>
              <w:t>жұмыс күшін тартуға рұқсат</w:t>
            </w:r>
            <w:r>
              <w:br/>
            </w:r>
            <w:r>
              <w:rPr>
                <w:rFonts w:ascii="Times New Roman"/>
                <w:b w:val="false"/>
                <w:i w:val="false"/>
                <w:color w:val="000000"/>
                <w:sz w:val="20"/>
              </w:rPr>
              <w:t>беру және (немесе) ұзарту,</w:t>
            </w:r>
            <w:r>
              <w:br/>
            </w:r>
            <w:r>
              <w:rPr>
                <w:rFonts w:ascii="Times New Roman"/>
                <w:b w:val="false"/>
                <w:i w:val="false"/>
                <w:color w:val="000000"/>
                <w:sz w:val="20"/>
              </w:rPr>
              <w:t>сондай-ақ корпоративішілік</w:t>
            </w:r>
            <w:r>
              <w:br/>
            </w:r>
            <w:r>
              <w:rPr>
                <w:rFonts w:ascii="Times New Roman"/>
                <w:b w:val="false"/>
                <w:i w:val="false"/>
                <w:color w:val="000000"/>
                <w:sz w:val="20"/>
              </w:rPr>
              <w:t>ауыстыруды жүзеге асыру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Қайда</w:t>
            </w:r>
            <w:r>
              <w:br/>
            </w:r>
            <w:r>
              <w:rPr>
                <w:rFonts w:ascii="Times New Roman"/>
                <w:b w:val="false"/>
                <w:i w:val="false"/>
                <w:color w:val="000000"/>
                <w:sz w:val="20"/>
              </w:rPr>
              <w:t>____________________________</w:t>
            </w:r>
            <w:r>
              <w:br/>
            </w:r>
            <w:r>
              <w:rPr>
                <w:rFonts w:ascii="Times New Roman"/>
                <w:b w:val="false"/>
                <w:i w:val="false"/>
                <w:color w:val="000000"/>
                <w:sz w:val="20"/>
              </w:rPr>
              <w:t>(облыстың, Нұр-Сұлтан, Алматы</w:t>
            </w:r>
            <w:r>
              <w:br/>
            </w:r>
            <w:r>
              <w:rPr>
                <w:rFonts w:ascii="Times New Roman"/>
                <w:b w:val="false"/>
                <w:i w:val="false"/>
                <w:color w:val="000000"/>
                <w:sz w:val="20"/>
              </w:rPr>
              <w:t>және Шымкент қалаларының</w:t>
            </w:r>
            <w:r>
              <w:br/>
            </w:r>
            <w:r>
              <w:rPr>
                <w:rFonts w:ascii="Times New Roman"/>
                <w:b w:val="false"/>
                <w:i w:val="false"/>
                <w:color w:val="000000"/>
                <w:sz w:val="20"/>
              </w:rPr>
              <w:t>жергілікті атқарушы органының</w:t>
            </w:r>
            <w:r>
              <w:br/>
            </w:r>
            <w:r>
              <w:rPr>
                <w:rFonts w:ascii="Times New Roman"/>
                <w:b w:val="false"/>
                <w:i w:val="false"/>
                <w:color w:val="000000"/>
                <w:sz w:val="20"/>
              </w:rPr>
              <w:t>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w:t>
            </w:r>
            <w:r>
              <w:br/>
            </w:r>
            <w:r>
              <w:rPr>
                <w:rFonts w:ascii="Times New Roman"/>
                <w:b w:val="false"/>
                <w:i w:val="false"/>
                <w:color w:val="000000"/>
                <w:sz w:val="20"/>
              </w:rPr>
              <w:t>____________________________</w:t>
            </w:r>
            <w:r>
              <w:br/>
            </w:r>
            <w:r>
              <w:rPr>
                <w:rFonts w:ascii="Times New Roman"/>
                <w:b w:val="false"/>
                <w:i w:val="false"/>
                <w:color w:val="000000"/>
                <w:sz w:val="20"/>
              </w:rPr>
              <w:t>(заңды немесе жеке тұлғаның</w:t>
            </w:r>
            <w:r>
              <w:br/>
            </w:r>
            <w:r>
              <w:rPr>
                <w:rFonts w:ascii="Times New Roman"/>
                <w:b w:val="false"/>
                <w:i w:val="false"/>
                <w:color w:val="000000"/>
                <w:sz w:val="20"/>
              </w:rPr>
              <w:t>толық атауы)</w:t>
            </w:r>
          </w:p>
        </w:tc>
      </w:tr>
    </w:tbl>
    <w:bookmarkStart w:name="z103" w:id="93"/>
    <w:p>
      <w:pPr>
        <w:spacing w:after="0"/>
        <w:ind w:left="0"/>
        <w:jc w:val="left"/>
      </w:pPr>
      <w:r>
        <w:rPr>
          <w:rFonts w:ascii="Times New Roman"/>
          <w:b/>
          <w:i w:val="false"/>
          <w:color w:val="000000"/>
        </w:rPr>
        <w:t xml:space="preserve"> ӨТІНІШ</w:t>
      </w:r>
    </w:p>
    <w:bookmarkEnd w:id="93"/>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30.09.2020 </w:t>
      </w:r>
      <w:r>
        <w:rPr>
          <w:rFonts w:ascii="Times New Roman"/>
          <w:b w:val="false"/>
          <w:i w:val="false"/>
          <w:color w:val="ff0000"/>
          <w:sz w:val="28"/>
        </w:rPr>
        <w:t>№ 386</w:t>
      </w:r>
      <w:r>
        <w:rPr>
          <w:rFonts w:ascii="Times New Roman"/>
          <w:b w:val="false"/>
          <w:i w:val="false"/>
          <w:color w:val="ff0000"/>
          <w:sz w:val="28"/>
        </w:rPr>
        <w:t xml:space="preserve"> (01.01.2021 бастап қолданысқа енгізіледі) бұйрығымен.</w:t>
      </w:r>
    </w:p>
    <w:p>
      <w:pPr>
        <w:spacing w:after="0"/>
        <w:ind w:left="0"/>
        <w:jc w:val="both"/>
      </w:pPr>
      <w:r>
        <w:rPr>
          <w:rFonts w:ascii="Times New Roman"/>
          <w:b w:val="false"/>
          <w:i w:val="false"/>
          <w:color w:val="000000"/>
          <w:sz w:val="28"/>
        </w:rPr>
        <w:t>
      __________________ облысына (қаласына) ______ адамға, оның ішінде:</w:t>
      </w:r>
    </w:p>
    <w:p>
      <w:pPr>
        <w:spacing w:after="0"/>
        <w:ind w:left="0"/>
        <w:jc w:val="both"/>
      </w:pPr>
      <w:r>
        <w:rPr>
          <w:rFonts w:ascii="Times New Roman"/>
          <w:b w:val="false"/>
          <w:i w:val="false"/>
          <w:color w:val="000000"/>
          <w:sz w:val="28"/>
        </w:rPr>
        <w:t>
      бірінші санат бойынша – ____ адамға,</w:t>
      </w:r>
    </w:p>
    <w:p>
      <w:pPr>
        <w:spacing w:after="0"/>
        <w:ind w:left="0"/>
        <w:jc w:val="both"/>
      </w:pPr>
      <w:r>
        <w:rPr>
          <w:rFonts w:ascii="Times New Roman"/>
          <w:b w:val="false"/>
          <w:i w:val="false"/>
          <w:color w:val="000000"/>
          <w:sz w:val="28"/>
        </w:rPr>
        <w:t>
      оның ішінде лауазымдары</w:t>
      </w:r>
    </w:p>
    <w:p>
      <w:pPr>
        <w:spacing w:after="0"/>
        <w:ind w:left="0"/>
        <w:jc w:val="both"/>
      </w:pPr>
      <w:r>
        <w:rPr>
          <w:rFonts w:ascii="Times New Roman"/>
          <w:b w:val="false"/>
          <w:i w:val="false"/>
          <w:color w:val="000000"/>
          <w:sz w:val="28"/>
        </w:rPr>
        <w:t>
      (кәсіптері) бойынша: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екінші санат бойынша – ____ адамға,</w:t>
      </w:r>
    </w:p>
    <w:p>
      <w:pPr>
        <w:spacing w:after="0"/>
        <w:ind w:left="0"/>
        <w:jc w:val="both"/>
      </w:pPr>
      <w:r>
        <w:rPr>
          <w:rFonts w:ascii="Times New Roman"/>
          <w:b w:val="false"/>
          <w:i w:val="false"/>
          <w:color w:val="000000"/>
          <w:sz w:val="28"/>
        </w:rPr>
        <w:t>
      оның ішінде лауазымдары (кәсіптері) бойынша (рұқсаттың қолданылу мерзімін көрсету</w:t>
      </w:r>
    </w:p>
    <w:p>
      <w:pPr>
        <w:spacing w:after="0"/>
        <w:ind w:left="0"/>
        <w:jc w:val="both"/>
      </w:pPr>
      <w:r>
        <w:rPr>
          <w:rFonts w:ascii="Times New Roman"/>
          <w:b w:val="false"/>
          <w:i w:val="false"/>
          <w:color w:val="000000"/>
          <w:sz w:val="28"/>
        </w:rPr>
        <w:t>
      қажет (рұқсат берілген/ұзартылған кезде):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үшінші санат бойынша – ____ адамға,</w:t>
      </w:r>
    </w:p>
    <w:p>
      <w:pPr>
        <w:spacing w:after="0"/>
        <w:ind w:left="0"/>
        <w:jc w:val="both"/>
      </w:pPr>
      <w:r>
        <w:rPr>
          <w:rFonts w:ascii="Times New Roman"/>
          <w:b w:val="false"/>
          <w:i w:val="false"/>
          <w:color w:val="000000"/>
          <w:sz w:val="28"/>
        </w:rPr>
        <w:t>
      оның ішінде лауазымдары (кәсіптері) бойынша: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төртінші санат бойынша – ____ адамға,</w:t>
      </w:r>
    </w:p>
    <w:p>
      <w:pPr>
        <w:spacing w:after="0"/>
        <w:ind w:left="0"/>
        <w:jc w:val="both"/>
      </w:pPr>
      <w:r>
        <w:rPr>
          <w:rFonts w:ascii="Times New Roman"/>
          <w:b w:val="false"/>
          <w:i w:val="false"/>
          <w:color w:val="000000"/>
          <w:sz w:val="28"/>
        </w:rPr>
        <w:t>
      оның ішінде лауазымдары (кәсіптері) бойынша: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маусымдық жұмыстарға – ____ адамға,</w:t>
      </w:r>
    </w:p>
    <w:p>
      <w:pPr>
        <w:spacing w:after="0"/>
        <w:ind w:left="0"/>
        <w:jc w:val="both"/>
      </w:pPr>
      <w:r>
        <w:rPr>
          <w:rFonts w:ascii="Times New Roman"/>
          <w:b w:val="false"/>
          <w:i w:val="false"/>
          <w:color w:val="000000"/>
          <w:sz w:val="28"/>
        </w:rPr>
        <w:t>
      оның ішінде лауазымдары (кәсіптері) бойынша (рұқсаттың мерзімін көрсету (рұқсат берген кезде)):</w:t>
      </w:r>
    </w:p>
    <w:p>
      <w:pPr>
        <w:spacing w:after="0"/>
        <w:ind w:left="0"/>
        <w:jc w:val="both"/>
      </w:pPr>
      <w:r>
        <w:rPr>
          <w:rFonts w:ascii="Times New Roman"/>
          <w:b w:val="false"/>
          <w:i w:val="false"/>
          <w:color w:val="000000"/>
          <w:sz w:val="28"/>
        </w:rPr>
        <w:t>
      шетелдік жұмыс күшін тартуға рұқсат беруді/ ұзартуды/ қайта ресімдеуді (қажеттінің асты сызылсын) сұраймын.</w:t>
      </w:r>
    </w:p>
    <w:p>
      <w:pPr>
        <w:spacing w:after="0"/>
        <w:ind w:left="0"/>
        <w:jc w:val="both"/>
      </w:pPr>
      <w:r>
        <w:rPr>
          <w:rFonts w:ascii="Times New Roman"/>
          <w:b w:val="false"/>
          <w:i w:val="false"/>
          <w:color w:val="000000"/>
          <w:sz w:val="28"/>
        </w:rPr>
        <w:t>
      Шетелдік жұмыс күші еңбек қызметін жүзеге асыратын экономикалық қызмет түрі: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Корпоративішілік ауыстыру шеңберінде тартылатын шетелдік жұмыскерлерді тартқан кезде:</w:t>
      </w:r>
    </w:p>
    <w:p>
      <w:pPr>
        <w:spacing w:after="0"/>
        <w:ind w:left="0"/>
        <w:jc w:val="both"/>
      </w:pPr>
      <w:r>
        <w:rPr>
          <w:rFonts w:ascii="Times New Roman"/>
          <w:b w:val="false"/>
          <w:i w:val="false"/>
          <w:color w:val="000000"/>
          <w:sz w:val="28"/>
        </w:rPr>
        <w:t>
      Облыс (қала):______________________.</w:t>
      </w:r>
    </w:p>
    <w:p>
      <w:pPr>
        <w:spacing w:after="0"/>
        <w:ind w:left="0"/>
        <w:jc w:val="both"/>
      </w:pPr>
      <w:r>
        <w:rPr>
          <w:rFonts w:ascii="Times New Roman"/>
          <w:b w:val="false"/>
          <w:i w:val="false"/>
          <w:color w:val="000000"/>
          <w:sz w:val="28"/>
        </w:rPr>
        <w:t>
      Шетелдік жұмыскерлер саны: __________ адам, оның ішінде:</w:t>
      </w:r>
    </w:p>
    <w:p>
      <w:pPr>
        <w:spacing w:after="0"/>
        <w:ind w:left="0"/>
        <w:jc w:val="both"/>
      </w:pPr>
      <w:r>
        <w:rPr>
          <w:rFonts w:ascii="Times New Roman"/>
          <w:b w:val="false"/>
          <w:i w:val="false"/>
          <w:color w:val="000000"/>
          <w:sz w:val="28"/>
        </w:rPr>
        <w:t>
      басшы – ___ адам,</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менеджерлер – ___ адам,</w:t>
      </w:r>
    </w:p>
    <w:p>
      <w:pPr>
        <w:spacing w:after="0"/>
        <w:ind w:left="0"/>
        <w:jc w:val="both"/>
      </w:pPr>
      <w:r>
        <w:rPr>
          <w:rFonts w:ascii="Times New Roman"/>
          <w:b w:val="false"/>
          <w:i w:val="false"/>
          <w:color w:val="000000"/>
          <w:sz w:val="28"/>
        </w:rPr>
        <w:t>
      оның ішінде лауазымдары (кәсіптері) бойынша:</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мамандар – ___ адам,</w:t>
      </w:r>
    </w:p>
    <w:p>
      <w:pPr>
        <w:spacing w:after="0"/>
        <w:ind w:left="0"/>
        <w:jc w:val="both"/>
      </w:pPr>
      <w:r>
        <w:rPr>
          <w:rFonts w:ascii="Times New Roman"/>
          <w:b w:val="false"/>
          <w:i w:val="false"/>
          <w:color w:val="000000"/>
          <w:sz w:val="28"/>
        </w:rPr>
        <w:t>
      оның ішінде лауазымдары (кәсіптері) бойынша: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Жұмыс берушінің (қабылдаушы ұйымның)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Жұмыс беруші (қабылдаушы ұйым) туралы мәліметтер:</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Ұйымның меншік нысаны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Құрылған күні 20___ жылғы "____" _________________.</w:t>
      </w:r>
    </w:p>
    <w:p>
      <w:pPr>
        <w:spacing w:after="0"/>
        <w:ind w:left="0"/>
        <w:jc w:val="both"/>
      </w:pPr>
      <w:r>
        <w:rPr>
          <w:rFonts w:ascii="Times New Roman"/>
          <w:b w:val="false"/>
          <w:i w:val="false"/>
          <w:color w:val="000000"/>
          <w:sz w:val="28"/>
        </w:rPr>
        <w:t>
      Қазақстан Республикасының әділет органдарында тіркелгені туралы куәлік</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(нөмірі, қашан және кім берген)</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бизнес сәйкестендіру нөмірі: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Жүзеге асыратын қызмет түрі: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Кәсіпкерлік субъектісінің санаты: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(шағын/орта/ірі кәсіпкерлік субъектісі)</w:t>
      </w:r>
    </w:p>
    <w:p>
      <w:pPr>
        <w:spacing w:after="0"/>
        <w:ind w:left="0"/>
        <w:jc w:val="both"/>
      </w:pPr>
      <w:r>
        <w:rPr>
          <w:rFonts w:ascii="Times New Roman"/>
          <w:b w:val="false"/>
          <w:i w:val="false"/>
          <w:color w:val="000000"/>
          <w:sz w:val="28"/>
        </w:rPr>
        <w:t>
      Мекенжайы, телефон, факс:</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Қоса берілетін құжаттар: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Шетелдік жұмыс күшін тартуға рұқсат беру/ұзарту/қайта ресімдеу</w:t>
      </w:r>
    </w:p>
    <w:p>
      <w:pPr>
        <w:spacing w:after="0"/>
        <w:ind w:left="0"/>
        <w:jc w:val="both"/>
      </w:pPr>
      <w:r>
        <w:rPr>
          <w:rFonts w:ascii="Times New Roman"/>
          <w:b w:val="false"/>
          <w:i w:val="false"/>
          <w:color w:val="000000"/>
          <w:sz w:val="28"/>
        </w:rPr>
        <w:t>
      қажеттілігінің негіздемесі: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Корпоративішілік ауыстыру шеңберінде ауыстырылатын шетелдік</w:t>
      </w:r>
    </w:p>
    <w:p>
      <w:pPr>
        <w:spacing w:after="0"/>
        <w:ind w:left="0"/>
        <w:jc w:val="both"/>
      </w:pPr>
      <w:r>
        <w:rPr>
          <w:rFonts w:ascii="Times New Roman"/>
          <w:b w:val="false"/>
          <w:i w:val="false"/>
          <w:color w:val="000000"/>
          <w:sz w:val="28"/>
        </w:rPr>
        <w:t>
      жұмыскерлерді тартқан кезде</w:t>
      </w:r>
    </w:p>
    <w:p>
      <w:pPr>
        <w:spacing w:after="0"/>
        <w:ind w:left="0"/>
        <w:jc w:val="both"/>
      </w:pPr>
      <w:r>
        <w:rPr>
          <w:rFonts w:ascii="Times New Roman"/>
          <w:b w:val="false"/>
          <w:i w:val="false"/>
          <w:color w:val="000000"/>
          <w:sz w:val="28"/>
        </w:rPr>
        <w:t>
      Шетелдік заңды тұлғаның – жұмыс берушінің толық атауы: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Резидент елде тіркелгені туралы деректер:</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(мемлекеттік тіркеу №, күні және тіркеу органының атауы)</w:t>
      </w:r>
    </w:p>
    <w:p>
      <w:pPr>
        <w:spacing w:after="0"/>
        <w:ind w:left="0"/>
        <w:jc w:val="both"/>
      </w:pPr>
      <w:r>
        <w:rPr>
          <w:rFonts w:ascii="Times New Roman"/>
          <w:b w:val="false"/>
          <w:i w:val="false"/>
          <w:color w:val="000000"/>
          <w:sz w:val="28"/>
        </w:rPr>
        <w:t>
      Резидент елдегі салықтық тіркеу нөмірі немесе оның аналогі: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Жүзеге асыратын қызмет түрі:</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Резидент елдегі мекенжайы, телефоны: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Шетелдік жұмыс күшін тарту қажеттілігінің негіздемесі: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Шетелдік жұмыс күшін тартуға рұқсат беру және (немесе) ұзарту, сондай-ақ корпоративішілік ауыстыруды жүзеге асыру қағидалары мен шарттарының 35-тармағына сәйкес шетелдік жұмыскерлерді тартқан кезде:</w:t>
      </w:r>
    </w:p>
    <w:p>
      <w:pPr>
        <w:spacing w:after="0"/>
        <w:ind w:left="0"/>
        <w:jc w:val="both"/>
      </w:pPr>
      <w:r>
        <w:rPr>
          <w:rFonts w:ascii="Times New Roman"/>
          <w:b w:val="false"/>
          <w:i w:val="false"/>
          <w:color w:val="000000"/>
          <w:sz w:val="28"/>
        </w:rPr>
        <w:t>
      Шетелдік заңды тұлға – жұмыс берушінің толық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Резидент елде тіркелгені туралы деректер: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(мемлекеттік тіркеу №, күні және тіркеу органының атауы)</w:t>
      </w:r>
    </w:p>
    <w:p>
      <w:pPr>
        <w:spacing w:after="0"/>
        <w:ind w:left="0"/>
        <w:jc w:val="both"/>
      </w:pPr>
      <w:r>
        <w:rPr>
          <w:rFonts w:ascii="Times New Roman"/>
          <w:b w:val="false"/>
          <w:i w:val="false"/>
          <w:color w:val="000000"/>
          <w:sz w:val="28"/>
        </w:rPr>
        <w:t>
      Резидент елдегі салықтық тіркеу нөмірі немесе оның аналогі:</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Жүзеге асыратын қызмет түрі: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Резидент елдегі мекенжайы, телефоны: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"Қолданыстағы Жұмыс берушілерге шетелдік жұмыс күшін тартуға рұқсат беру мен (немесе) ұзарту, сондай-ақ корпоративішілік ауыстыруды жүзеге асыру қағидалары мен шарттарымен таныстым".</w:t>
      </w:r>
    </w:p>
    <w:p>
      <w:pPr>
        <w:spacing w:after="0"/>
        <w:ind w:left="0"/>
        <w:jc w:val="both"/>
      </w:pPr>
      <w:r>
        <w:rPr>
          <w:rFonts w:ascii="Times New Roman"/>
          <w:b w:val="false"/>
          <w:i w:val="false"/>
          <w:color w:val="000000"/>
          <w:sz w:val="28"/>
        </w:rPr>
        <w:t>
      "Жұмыс берушілерге шетелдік жұмыс күшін тартуға рұқсат беру және (немесе) ұзарту" мемлекеттік қызметін көрсету үшін қажетті менің дербес деректерімді жинауға және өңдеуге келесім беремін.</w:t>
      </w:r>
    </w:p>
    <w:p>
      <w:pPr>
        <w:spacing w:after="0"/>
        <w:ind w:left="0"/>
        <w:jc w:val="both"/>
      </w:pPr>
      <w:r>
        <w:rPr>
          <w:rFonts w:ascii="Times New Roman"/>
          <w:b w:val="false"/>
          <w:i w:val="false"/>
          <w:color w:val="000000"/>
          <w:sz w:val="28"/>
        </w:rPr>
        <w:t xml:space="preserve">
      Басшы _________________________________________________________ </w:t>
      </w:r>
    </w:p>
    <w:p>
      <w:pPr>
        <w:spacing w:after="0"/>
        <w:ind w:left="0"/>
        <w:jc w:val="both"/>
      </w:pPr>
      <w:r>
        <w:rPr>
          <w:rFonts w:ascii="Times New Roman"/>
          <w:b w:val="false"/>
          <w:i w:val="false"/>
          <w:color w:val="000000"/>
          <w:sz w:val="28"/>
        </w:rPr>
        <w:t>
      (қолы, тегі, аты-жөні, лауазымы)</w:t>
      </w:r>
    </w:p>
    <w:p>
      <w:pPr>
        <w:spacing w:after="0"/>
        <w:ind w:left="0"/>
        <w:jc w:val="both"/>
      </w:pPr>
      <w:r>
        <w:rPr>
          <w:rFonts w:ascii="Times New Roman"/>
          <w:b w:val="false"/>
          <w:i w:val="false"/>
          <w:color w:val="000000"/>
          <w:sz w:val="28"/>
        </w:rPr>
        <w:t>
      20 ___жылғы "___" _____________</w:t>
      </w:r>
    </w:p>
    <w:p>
      <w:pPr>
        <w:spacing w:after="0"/>
        <w:ind w:left="0"/>
        <w:jc w:val="both"/>
      </w:pPr>
      <w:r>
        <w:rPr>
          <w:rFonts w:ascii="Times New Roman"/>
          <w:b w:val="false"/>
          <w:i w:val="false"/>
          <w:color w:val="000000"/>
          <w:sz w:val="28"/>
        </w:rPr>
        <w:t>
      Өтініш 20 ___жылғы "__" ______________ қарауға қабылданды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(жауапты адамның тегі,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шетелдік</w:t>
            </w:r>
            <w:r>
              <w:br/>
            </w:r>
            <w:r>
              <w:rPr>
                <w:rFonts w:ascii="Times New Roman"/>
                <w:b w:val="false"/>
                <w:i w:val="false"/>
                <w:color w:val="000000"/>
                <w:sz w:val="20"/>
              </w:rPr>
              <w:t>жұмыс күшін тартуға рұқсат</w:t>
            </w:r>
            <w:r>
              <w:br/>
            </w:r>
            <w:r>
              <w:rPr>
                <w:rFonts w:ascii="Times New Roman"/>
                <w:b w:val="false"/>
                <w:i w:val="false"/>
                <w:color w:val="000000"/>
                <w:sz w:val="20"/>
              </w:rPr>
              <w:t>беру және (немесе) ұзарту,</w:t>
            </w:r>
            <w:r>
              <w:br/>
            </w:r>
            <w:r>
              <w:rPr>
                <w:rFonts w:ascii="Times New Roman"/>
                <w:b w:val="false"/>
                <w:i w:val="false"/>
                <w:color w:val="000000"/>
                <w:sz w:val="20"/>
              </w:rPr>
              <w:t>сондай-ақ корпоративішілік</w:t>
            </w:r>
            <w:r>
              <w:br/>
            </w:r>
            <w:r>
              <w:rPr>
                <w:rFonts w:ascii="Times New Roman"/>
                <w:b w:val="false"/>
                <w:i w:val="false"/>
                <w:color w:val="000000"/>
                <w:sz w:val="20"/>
              </w:rPr>
              <w:t>ауыстыруды жүзеге асыру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30.09.2020 </w:t>
      </w:r>
      <w:r>
        <w:rPr>
          <w:rFonts w:ascii="Times New Roman"/>
          <w:b w:val="false"/>
          <w:i w:val="false"/>
          <w:color w:val="ff0000"/>
          <w:sz w:val="28"/>
        </w:rPr>
        <w:t>№ 386</w:t>
      </w:r>
      <w:r>
        <w:rPr>
          <w:rFonts w:ascii="Times New Roman"/>
          <w:b w:val="false"/>
          <w:i w:val="false"/>
          <w:color w:val="ff0000"/>
          <w:sz w:val="28"/>
        </w:rPr>
        <w:t xml:space="preserve"> (01.01.2021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шетелдік жұмыс күшін тартуға рұқсат беру және (немесе) ұзарту" мемлекеттік көрсетілетін қызмет стандарты (бұдан әрі – Стандарт)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www. elіcense.kz "электрондық үкімет"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19 жұмыс күні ішінде жүзеге асырылады, оның ішінде:</w:t>
            </w:r>
          </w:p>
          <w:p>
            <w:pPr>
              <w:spacing w:after="20"/>
              <w:ind w:left="20"/>
              <w:jc w:val="both"/>
            </w:pPr>
            <w:r>
              <w:rPr>
                <w:rFonts w:ascii="Times New Roman"/>
                <w:b w:val="false"/>
                <w:i w:val="false"/>
                <w:color w:val="000000"/>
                <w:sz w:val="20"/>
              </w:rPr>
              <w:t>
шетелдік жұмыс күшін тартуға рұқсат беру/ұзарту туралы қабылданған шешім туралы хабарлама – 8 (сегіз) жұмыс күні ішінде;</w:t>
            </w:r>
          </w:p>
          <w:p>
            <w:pPr>
              <w:spacing w:after="20"/>
              <w:ind w:left="20"/>
              <w:jc w:val="both"/>
            </w:pPr>
            <w:r>
              <w:rPr>
                <w:rFonts w:ascii="Times New Roman"/>
                <w:b w:val="false"/>
                <w:i w:val="false"/>
                <w:color w:val="000000"/>
                <w:sz w:val="20"/>
              </w:rPr>
              <w:t>
рұқсат беру үшін алымды төлеу мерзімі – шетелдік жұмыс күшін тартуға рұқсат беру / ұзарту туралы шешім қабылданған күннен бастап 10 жұмыс күнін құрайды;</w:t>
            </w:r>
          </w:p>
          <w:p>
            <w:pPr>
              <w:spacing w:after="20"/>
              <w:ind w:left="20"/>
              <w:jc w:val="both"/>
            </w:pPr>
            <w:r>
              <w:rPr>
                <w:rFonts w:ascii="Times New Roman"/>
                <w:b w:val="false"/>
                <w:i w:val="false"/>
                <w:color w:val="000000"/>
                <w:sz w:val="20"/>
              </w:rPr>
              <w:t>
рұқсатты қайта ресімдеу – 6 (алты) жұмыс күні;</w:t>
            </w:r>
          </w:p>
          <w:p>
            <w:pPr>
              <w:spacing w:after="20"/>
              <w:ind w:left="20"/>
              <w:jc w:val="both"/>
            </w:pPr>
            <w:r>
              <w:rPr>
                <w:rFonts w:ascii="Times New Roman"/>
                <w:b w:val="false"/>
                <w:i w:val="false"/>
                <w:color w:val="000000"/>
                <w:sz w:val="20"/>
              </w:rPr>
              <w:t>
рұқсатты ұзарту:</w:t>
            </w:r>
          </w:p>
          <w:p>
            <w:pPr>
              <w:spacing w:after="20"/>
              <w:ind w:left="20"/>
              <w:jc w:val="both"/>
            </w:pPr>
            <w:r>
              <w:rPr>
                <w:rFonts w:ascii="Times New Roman"/>
                <w:b w:val="false"/>
                <w:i w:val="false"/>
                <w:color w:val="000000"/>
                <w:sz w:val="20"/>
              </w:rPr>
              <w:t>
рұқсат беру не беруден бас тарту туралы хабарлама – 4 (төрт) жұмыс күні ішінде;</w:t>
            </w:r>
          </w:p>
          <w:p>
            <w:pPr>
              <w:spacing w:after="20"/>
              <w:ind w:left="20"/>
              <w:jc w:val="both"/>
            </w:pPr>
            <w:r>
              <w:rPr>
                <w:rFonts w:ascii="Times New Roman"/>
                <w:b w:val="false"/>
                <w:i w:val="false"/>
                <w:color w:val="000000"/>
                <w:sz w:val="20"/>
              </w:rPr>
              <w:t>
рұқсат беру үшін алымды төлеу мерзімі шетелдік жұмыс күшін тартуға рұқсат беру / ұзарту туралы шешім қабылданған күннен бастап 10 жұмыс күнін құрайды;</w:t>
            </w:r>
          </w:p>
          <w:p>
            <w:pPr>
              <w:spacing w:after="20"/>
              <w:ind w:left="20"/>
              <w:jc w:val="both"/>
            </w:pPr>
            <w:r>
              <w:rPr>
                <w:rFonts w:ascii="Times New Roman"/>
                <w:b w:val="false"/>
                <w:i w:val="false"/>
                <w:color w:val="000000"/>
                <w:sz w:val="20"/>
              </w:rPr>
              <w:t>
корпоративішілік ауыстыру шеңберінде:</w:t>
            </w:r>
          </w:p>
          <w:p>
            <w:pPr>
              <w:spacing w:after="20"/>
              <w:ind w:left="20"/>
              <w:jc w:val="both"/>
            </w:pPr>
            <w:r>
              <w:rPr>
                <w:rFonts w:ascii="Times New Roman"/>
                <w:b w:val="false"/>
                <w:i w:val="false"/>
                <w:color w:val="000000"/>
                <w:sz w:val="20"/>
              </w:rPr>
              <w:t>
рұқсат беру – 8 (сегіз) жұмыс күні;</w:t>
            </w:r>
          </w:p>
          <w:p>
            <w:pPr>
              <w:spacing w:after="20"/>
              <w:ind w:left="20"/>
              <w:jc w:val="both"/>
            </w:pPr>
            <w:r>
              <w:rPr>
                <w:rFonts w:ascii="Times New Roman"/>
                <w:b w:val="false"/>
                <w:i w:val="false"/>
                <w:color w:val="000000"/>
                <w:sz w:val="20"/>
              </w:rPr>
              <w:t>
рұқсатты қайта ресімдеу – 6 (алты) жұмыс күні;</w:t>
            </w:r>
          </w:p>
          <w:p>
            <w:pPr>
              <w:spacing w:after="20"/>
              <w:ind w:left="20"/>
              <w:jc w:val="both"/>
            </w:pPr>
            <w:r>
              <w:rPr>
                <w:rFonts w:ascii="Times New Roman"/>
                <w:b w:val="false"/>
                <w:i w:val="false"/>
                <w:color w:val="000000"/>
                <w:sz w:val="20"/>
              </w:rPr>
              <w:t>
рұқсатты ұзарту– 6 (алты)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жұмыс берушілерге шетелдік жұмыс күшін тартуға берілген рұқсат, қайта ресімделген және ұзартылған рұқсат не мемлекеттік қызметті көрсетуден бас тарту туралы уәждемелі жауап.</w:t>
            </w:r>
          </w:p>
          <w:p>
            <w:pPr>
              <w:spacing w:after="20"/>
              <w:ind w:left="20"/>
              <w:jc w:val="both"/>
            </w:pPr>
            <w:r>
              <w:rPr>
                <w:rFonts w:ascii="Times New Roman"/>
                <w:b w:val="false"/>
                <w:i w:val="false"/>
                <w:color w:val="000000"/>
                <w:sz w:val="20"/>
              </w:rPr>
              <w:t>
Мемлекеттік қызметті көрсетудің нәтижесін беру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жұмыс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ақылы/тегін көрсетіледі.</w:t>
            </w:r>
          </w:p>
          <w:p>
            <w:pPr>
              <w:spacing w:after="20"/>
              <w:ind w:left="20"/>
              <w:jc w:val="both"/>
            </w:pPr>
            <w:r>
              <w:rPr>
                <w:rFonts w:ascii="Times New Roman"/>
                <w:b w:val="false"/>
                <w:i w:val="false"/>
                <w:color w:val="000000"/>
                <w:sz w:val="20"/>
              </w:rPr>
              <w:t xml:space="preserve">
1) шетелдік жұмыс күшін тартуға рұқсаттар беру мен (немесе) ұзарту бойынша мемлекеттік қызмет "Қазақстан Республикасына шетелдік жұмыс күшін тартуға рұқсатты бергені және (немесе) ұзартқаны үшін алым мөлшерлемелерін белгілеу туралы" Қазақстан Республикасы Үкіметінің 2018 жылғы 3 сәуірдегі № 157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Республикасына шетелдік жұмыс күшін тартуға рұқсатты бергені және (немесе) ұзартқаны үшін алым мөлшерлемелерінің көлеміне сәйкес ақылы негізде көрсетіледі;</w:t>
            </w:r>
          </w:p>
          <w:p>
            <w:pPr>
              <w:spacing w:after="20"/>
              <w:ind w:left="20"/>
              <w:jc w:val="both"/>
            </w:pPr>
            <w:r>
              <w:rPr>
                <w:rFonts w:ascii="Times New Roman"/>
                <w:b w:val="false"/>
                <w:i w:val="false"/>
                <w:color w:val="000000"/>
                <w:sz w:val="20"/>
              </w:rPr>
              <w:t>
2) бұрын берілген шетелдік жұмыс күшін тартуға рұқсаттарды қайта ресімдеу бойынша, сондай-ақ корпоративішілік ауыстыру шеңберінде шетелдік жұмыс күшін тартуға рұқсат беру, ұзарту және (немесе) қайта ресімдеу бойынша мемлекеттік қызмет көрсетілетін қызметті алушыға тегін негізде көрсетіледі.</w:t>
            </w:r>
          </w:p>
          <w:p>
            <w:pPr>
              <w:spacing w:after="20"/>
              <w:ind w:left="20"/>
              <w:jc w:val="both"/>
            </w:pPr>
            <w:r>
              <w:rPr>
                <w:rFonts w:ascii="Times New Roman"/>
                <w:b w:val="false"/>
                <w:i w:val="false"/>
                <w:color w:val="000000"/>
                <w:sz w:val="20"/>
              </w:rPr>
              <w:t xml:space="preserve">
Салық алымын төлеу облыстардың, Нұр-Сұлтан, Алматы және Шымкент қалаларының жергілікті атқарушы органдарының Қазақстан Республикасына шетелдік жұмыс күшін тартуға рұқсат беру не ұзарту туралы шешім қабылдағаны туралы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хабарлама алған күннен бастап 10 (он) жұмыс күні ішінде екінші деңгейдегі банктер мен банк операцияларының жекелеген түрлерін жүзеге асыратын ұйымдар арқылы қолма-қол және қолма-қолсыз нысанда жүзеге асырылады.</w:t>
            </w:r>
          </w:p>
          <w:p>
            <w:pPr>
              <w:spacing w:after="20"/>
              <w:ind w:left="20"/>
              <w:jc w:val="both"/>
            </w:pPr>
            <w:r>
              <w:rPr>
                <w:rFonts w:ascii="Times New Roman"/>
                <w:b w:val="false"/>
                <w:i w:val="false"/>
                <w:color w:val="000000"/>
                <w:sz w:val="20"/>
              </w:rPr>
              <w:t>
Корпоративішілік ауыстыру шеңберінде жүзеге асырылатын шетелдік жұмыс күшін тартуға рұқсат беру және (немесе) ұзарту тегін негізде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Порталдың жұмыс кестесі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жұмыс күні аяқталғаннан кейін, демалыс және мереке күндері жүгінген кезде өтініштерді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Облыстардың, Нұр-Сұлтан, Алматы және Шымкент қалаларының жергілікті атқарушы органдарының – Кодекске сәйкес демалыс және мереке күндерінен басқа, дүйсенбіден жұмаға дейін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облыстардың, Нұр-Сұлтан, Алматы және Шымкент қалаларының жергілікті атқарушы органдарының интернет-ресурстарында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тартуға рұқсат алу немесе басқа шетелдік жұмыскерге қайта ресімдеу үшін мемлекеттік қызмет көрсетуге ұажетті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тартуға рұқсат алу немесе қайта ресімдеу үшін:</w:t>
            </w:r>
          </w:p>
          <w:p>
            <w:pPr>
              <w:spacing w:after="20"/>
              <w:ind w:left="20"/>
              <w:jc w:val="both"/>
            </w:pPr>
            <w:r>
              <w:rPr>
                <w:rFonts w:ascii="Times New Roman"/>
                <w:b w:val="false"/>
                <w:i w:val="false"/>
                <w:color w:val="000000"/>
                <w:sz w:val="20"/>
              </w:rPr>
              <w:t>
1. Маусымдық шетелдік жұмыскерлерді тартқан кезде:</w:t>
            </w:r>
          </w:p>
          <w:p>
            <w:pPr>
              <w:spacing w:after="20"/>
              <w:ind w:left="20"/>
              <w:jc w:val="both"/>
            </w:pPr>
            <w:r>
              <w:rPr>
                <w:rFonts w:ascii="Times New Roman"/>
                <w:b w:val="false"/>
                <w:i w:val="false"/>
                <w:color w:val="000000"/>
                <w:sz w:val="20"/>
              </w:rPr>
              <w:t xml:space="preserve">
жұмыс берушінің электрондық цифрлық қолтаңбасымен (бұдан әрі – ЭЦҚ) куәландырылған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xml:space="preserve">
тегі, аты, әкесінің аты (бар болса) (оның ішінде латын әріптерімен), туған күні, айы мен жылы, азаматтығы, паспортының (жеке басын куәландыратын құжатының) нөмірі, берілген күні және берген орган, тұрақты тұратын елі, шығу елі, білімі, Кодекстің 16-бабының </w:t>
            </w:r>
            <w:r>
              <w:rPr>
                <w:rFonts w:ascii="Times New Roman"/>
                <w:b w:val="false"/>
                <w:i w:val="false"/>
                <w:color w:val="000000"/>
                <w:sz w:val="20"/>
              </w:rPr>
              <w:t>16-1) тармақшасына</w:t>
            </w:r>
            <w:r>
              <w:rPr>
                <w:rFonts w:ascii="Times New Roman"/>
                <w:b w:val="false"/>
                <w:i w:val="false"/>
                <w:color w:val="000000"/>
                <w:sz w:val="20"/>
              </w:rPr>
              <w:t xml:space="preserve"> сәйкес Қазақстан Республикасында қолданылатын кәсіптік стандарттарға, Басшылар, мамандар және басқа да қызметшілер лауазымдарының біліктілік анықтамалығына, ұйымдар басшылары, мамандары және басқа да қызметшілері лауазымдарының үлгілік біліктілік сипаттамаларына, Жұмыстар мен жұмысшы кәсіптерінің бірыңғай тарифтік-біліктілік анықтамалығына, жұмысшы кәсіптерінің тарифтік-біліктілік сипаттамаларына және 01-99 "Кәсіптер сыныптауышы" Қазақстан Республикасының Мемлекеттік сыныптауышына сәйкес (бұдан әрі - Біліктілік талаптары) мамандығының, біліктілігінің (лауазымының) атауы көрсетіле отырып, тартылатын шетелдік жұмыскерлер туралы мәліметтер (бұдан әрі – тартылатын шетелдік жұмыскерлер туралы мәліметтер);</w:t>
            </w:r>
          </w:p>
          <w:p>
            <w:pPr>
              <w:spacing w:after="20"/>
              <w:ind w:left="20"/>
              <w:jc w:val="both"/>
            </w:pPr>
            <w:r>
              <w:rPr>
                <w:rFonts w:ascii="Times New Roman"/>
                <w:b w:val="false"/>
                <w:i w:val="false"/>
                <w:color w:val="000000"/>
                <w:sz w:val="20"/>
              </w:rPr>
              <w:t>
шетелдік жұмыскердің жеке басын куәландыратын құжаттың электрондық көшірмесі;</w:t>
            </w:r>
          </w:p>
          <w:p>
            <w:pPr>
              <w:spacing w:after="20"/>
              <w:ind w:left="20"/>
              <w:jc w:val="both"/>
            </w:pPr>
            <w:r>
              <w:rPr>
                <w:rFonts w:ascii="Times New Roman"/>
                <w:b w:val="false"/>
                <w:i w:val="false"/>
                <w:color w:val="000000"/>
                <w:sz w:val="20"/>
              </w:rPr>
              <w:t>
рұқсатты бергені үшін алымның енгізілгенін растайтын құжаттың электрондық көшірмесі;</w:t>
            </w:r>
          </w:p>
          <w:p>
            <w:pPr>
              <w:spacing w:after="20"/>
              <w:ind w:left="20"/>
              <w:jc w:val="both"/>
            </w:pPr>
            <w:r>
              <w:rPr>
                <w:rFonts w:ascii="Times New Roman"/>
                <w:b w:val="false"/>
                <w:i w:val="false"/>
                <w:color w:val="000000"/>
                <w:sz w:val="20"/>
              </w:rPr>
              <w:t>
2. Шетелдік жұмыскерлерді бірінші, екінші, үшінші және төртінші санаттар бойынша тартқан кезде:</w:t>
            </w:r>
          </w:p>
          <w:p>
            <w:pPr>
              <w:spacing w:after="20"/>
              <w:ind w:left="20"/>
              <w:jc w:val="both"/>
            </w:pPr>
            <w:r>
              <w:rPr>
                <w:rFonts w:ascii="Times New Roman"/>
                <w:b w:val="false"/>
                <w:i w:val="false"/>
                <w:color w:val="000000"/>
                <w:sz w:val="20"/>
              </w:rPr>
              <w:t>
жұмыс берушінің ЭЦҚ-сы арқылы куәландырылған өтініш;</w:t>
            </w:r>
          </w:p>
          <w:p>
            <w:pPr>
              <w:spacing w:after="20"/>
              <w:ind w:left="20"/>
              <w:jc w:val="both"/>
            </w:pPr>
            <w:r>
              <w:rPr>
                <w:rFonts w:ascii="Times New Roman"/>
                <w:b w:val="false"/>
                <w:i w:val="false"/>
                <w:color w:val="000000"/>
                <w:sz w:val="20"/>
              </w:rPr>
              <w:t>
тартылатын шетелдік жұмыскерлер туралы мәліметтер;</w:t>
            </w:r>
          </w:p>
          <w:p>
            <w:pPr>
              <w:spacing w:after="20"/>
              <w:ind w:left="20"/>
              <w:jc w:val="both"/>
            </w:pPr>
            <w:r>
              <w:rPr>
                <w:rFonts w:ascii="Times New Roman"/>
                <w:b w:val="false"/>
                <w:i w:val="false"/>
                <w:color w:val="000000"/>
                <w:sz w:val="20"/>
              </w:rPr>
              <w:t xml:space="preserve">
"Білім туралы" Қазақстан Республикасы Заңының </w:t>
            </w:r>
            <w:r>
              <w:rPr>
                <w:rFonts w:ascii="Times New Roman"/>
                <w:b w:val="false"/>
                <w:i w:val="false"/>
                <w:color w:val="000000"/>
                <w:sz w:val="20"/>
              </w:rPr>
              <w:t>39-бабының</w:t>
            </w:r>
            <w:r>
              <w:rPr>
                <w:rFonts w:ascii="Times New Roman"/>
                <w:b w:val="false"/>
                <w:i w:val="false"/>
                <w:color w:val="000000"/>
                <w:sz w:val="20"/>
              </w:rPr>
              <w:t xml:space="preserve"> 7-тармағына сәйкес Қазақстан Республикасының күшіне енген халықаралық шарттарында көзделген жағдайларды қоспағанда, Қазақстан Республикасының заңнамасында белгіленген тәртіппен заңдастырылған білімі туралы құжаттардың және нотариат куәландырған аудармаларының электрондық көшірмелері (егер құжат мемлекеттік немесе орыс тілінде толтырылмаған болса);</w:t>
            </w:r>
          </w:p>
          <w:p>
            <w:pPr>
              <w:spacing w:after="20"/>
              <w:ind w:left="20"/>
              <w:jc w:val="both"/>
            </w:pPr>
            <w:r>
              <w:rPr>
                <w:rFonts w:ascii="Times New Roman"/>
                <w:b w:val="false"/>
                <w:i w:val="false"/>
                <w:color w:val="000000"/>
                <w:sz w:val="20"/>
              </w:rPr>
              <w:t>
жұмыстарды орындауға, қызметтерді көрсетуге келісімшарттың нотариат куәландырған электрондық көшірмесі және аудармасы (егер құжат мемлекеттік немесе орыс тілінде толтырылмаған болса) (заңды тұлға - жұмыс беруші өз қызметін Қазақстан Республикасында Қағидалардың 35-тармағына сәйкес филиал, өкілдік құрмай жүзеге асырған жағдайда);</w:t>
            </w:r>
          </w:p>
          <w:p>
            <w:pPr>
              <w:spacing w:after="20"/>
              <w:ind w:left="20"/>
              <w:jc w:val="both"/>
            </w:pPr>
            <w:r>
              <w:rPr>
                <w:rFonts w:ascii="Times New Roman"/>
                <w:b w:val="false"/>
                <w:i w:val="false"/>
                <w:color w:val="000000"/>
                <w:sz w:val="20"/>
              </w:rPr>
              <w:t>
шетелдік жұмыскер мен шетелдік жұмыскерді уақытша ауыстыру жүзеге асырылатын шетелдік заңды тұлға - жұмыс беруші арасында келісілген құжаттың (ауыстыру туралы хаттың немесе келісімнің) нотариат куәландырған электрондық көшірмесі және аудармасы (егер құжат мемлекеттік немесе орыс тілінде толтырылмаған болса) (шетелдік заңды тұлға - жұмыс беруші өз жұмыскерлерін Қазақстан Республикасына жұмыстарды орындау, қызметтерді көрсету үшін мұндай заңды тұлға - жұмыс берушінің тікелей немесе жанама түрде акциялары немесе қатысу үлестері бар шетелдік заңды тұлғаның еншілес ұйымына, өкілдігіне, филиалына жіберген жағдайда);</w:t>
            </w:r>
          </w:p>
          <w:p>
            <w:pPr>
              <w:spacing w:after="20"/>
              <w:ind w:left="20"/>
              <w:jc w:val="both"/>
            </w:pPr>
            <w:r>
              <w:rPr>
                <w:rFonts w:ascii="Times New Roman"/>
                <w:b w:val="false"/>
                <w:i w:val="false"/>
                <w:color w:val="000000"/>
                <w:sz w:val="20"/>
              </w:rPr>
              <w:t>
шетелдік жұмыскердің біліктілігі мен кәсіби тәжірибесінің оны тарту жүзеге асырылатын лауазымға сәйкестігін растайтын жұмыс беруші хатының электрондық көшірмесі;</w:t>
            </w:r>
          </w:p>
          <w:p>
            <w:pPr>
              <w:spacing w:after="20"/>
              <w:ind w:left="20"/>
              <w:jc w:val="both"/>
            </w:pPr>
            <w:r>
              <w:rPr>
                <w:rFonts w:ascii="Times New Roman"/>
                <w:b w:val="false"/>
                <w:i w:val="false"/>
                <w:color w:val="000000"/>
                <w:sz w:val="20"/>
              </w:rPr>
              <w:t>
өткен және ағымдағы күнтізбелік жылдар үшін шетелдік жұмыс күшін тартуға рұқсат беру кезінде жүктелген міндеттемелерді орындау туралы ақпарат (бар болса);</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кадрлардағы жергілікті қамту туралы ақпарат (шағын кәсіпкерлік субъектілері, мемлекеттік мекемелер мен кәсіпорындарды, шетелдік заңды тұлғалардың жұмыскерлерінің саны 30 адамнан аспайтын өкілдіктері мен филиалдарын, Қазақстан Республикасы Денсаулық сақтау және әлеуметтік даму министрінің 2016 жылғы 13 маусымдағы № 503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14149 болып тіркелген) бекітілген Өз бетінше жұмысқа орналасуы үшін шетелдікке немесе азаматтығы жоқ адамға біліктілігінің сәйкестігі туралы анықтама беру қағидаларына, басым салалардың (экономикалық қызмет түрлерінің) және олардағы суранысқа ие кәсіптердің тізбесіне сәйкес, осы Қағидаларға </w:t>
            </w:r>
            <w:r>
              <w:rPr>
                <w:rFonts w:ascii="Times New Roman"/>
                <w:b w:val="false"/>
                <w:i w:val="false"/>
                <w:color w:val="000000"/>
                <w:sz w:val="20"/>
              </w:rPr>
              <w:t>7-қосымшаға</w:t>
            </w:r>
            <w:r>
              <w:rPr>
                <w:rFonts w:ascii="Times New Roman"/>
                <w:b w:val="false"/>
                <w:i w:val="false"/>
                <w:color w:val="000000"/>
                <w:sz w:val="20"/>
              </w:rPr>
              <w:t xml:space="preserve"> сәйкес белгіленген нысан бойынша Қазақстан Республикасы ратификациялаған еңбек көші-қоны және еңбекші мигранттарды әлеуметтік қорғау саласындағы ынтымақтастық туралы халықаралық шарттар болған кезде шығу елдері бойынша квоталар шегінде берілетін рұқсаттар бойынша Қазақстан Республикасына өз бетінше жұмысқа орналасу үшін келген шетелдік жұмыскерлерді қоспағанда) (бұдан әрі – басым жобалар үшін кадрлардағы жергілікті қамту жөніндегі шарттар туралы құжаттың нотариат куәландырылған көшірмесі);</w:t>
            </w:r>
          </w:p>
          <w:p>
            <w:pPr>
              <w:spacing w:after="20"/>
              <w:ind w:left="20"/>
              <w:jc w:val="both"/>
            </w:pPr>
            <w:r>
              <w:rPr>
                <w:rFonts w:ascii="Times New Roman"/>
                <w:b w:val="false"/>
                <w:i w:val="false"/>
                <w:color w:val="000000"/>
                <w:sz w:val="20"/>
              </w:rPr>
              <w:t>
осы Қағидалардың 12-тармағына сәйкес рұқсаттарды алу және ұзарту үшін қабылданатын міндеттемелер туралы ақпарат;</w:t>
            </w:r>
          </w:p>
          <w:p>
            <w:pPr>
              <w:spacing w:after="20"/>
              <w:ind w:left="20"/>
              <w:jc w:val="both"/>
            </w:pPr>
            <w:r>
              <w:rPr>
                <w:rFonts w:ascii="Times New Roman"/>
                <w:b w:val="false"/>
                <w:i w:val="false"/>
                <w:color w:val="000000"/>
                <w:sz w:val="20"/>
              </w:rPr>
              <w:t>
шетелдік жұмыскердің жеке басын куәландыратын құжаттың электрондық көшірмесі;</w:t>
            </w:r>
          </w:p>
          <w:p>
            <w:pPr>
              <w:spacing w:after="20"/>
              <w:ind w:left="20"/>
              <w:jc w:val="both"/>
            </w:pPr>
            <w:r>
              <w:rPr>
                <w:rFonts w:ascii="Times New Roman"/>
                <w:b w:val="false"/>
                <w:i w:val="false"/>
                <w:color w:val="000000"/>
                <w:sz w:val="20"/>
              </w:rPr>
              <w:t>
рұқсатты бергені үшін алымның енгізілгенін растайтын құжаттың электрондық көшірмесі;</w:t>
            </w:r>
          </w:p>
          <w:p>
            <w:pPr>
              <w:spacing w:after="20"/>
              <w:ind w:left="20"/>
              <w:jc w:val="both"/>
            </w:pPr>
            <w:r>
              <w:rPr>
                <w:rFonts w:ascii="Times New Roman"/>
                <w:b w:val="false"/>
                <w:i w:val="false"/>
                <w:color w:val="000000"/>
                <w:sz w:val="20"/>
              </w:rPr>
              <w:t>
3. Шетелдік жұмыс күшін тартуға арналған рұқсатты қайта ресімдеу үшін осы Стандарттың мемлекеттік қызмет көрсету үшін қажетті құжаттар тізбесінің 2-тармағында көзделген қажетті құжаттар ұсынылады.</w:t>
            </w:r>
          </w:p>
          <w:p>
            <w:pPr>
              <w:spacing w:after="20"/>
              <w:ind w:left="20"/>
              <w:jc w:val="both"/>
            </w:pPr>
            <w:r>
              <w:rPr>
                <w:rFonts w:ascii="Times New Roman"/>
                <w:b w:val="false"/>
                <w:i w:val="false"/>
                <w:color w:val="000000"/>
                <w:sz w:val="20"/>
              </w:rPr>
              <w:t>
4. Шетелдік жұмыс күшін тартуға рұқсатты ұзарту үшін:</w:t>
            </w:r>
          </w:p>
          <w:p>
            <w:pPr>
              <w:spacing w:after="20"/>
              <w:ind w:left="20"/>
              <w:jc w:val="both"/>
            </w:pPr>
            <w:r>
              <w:rPr>
                <w:rFonts w:ascii="Times New Roman"/>
                <w:b w:val="false"/>
                <w:i w:val="false"/>
                <w:color w:val="000000"/>
                <w:sz w:val="20"/>
              </w:rPr>
              <w:t>
жұмыс берушінің ЭЦҚ-сы арқылы куәландырылған өтініш;</w:t>
            </w:r>
          </w:p>
          <w:p>
            <w:pPr>
              <w:spacing w:after="20"/>
              <w:ind w:left="20"/>
              <w:jc w:val="both"/>
            </w:pPr>
            <w:r>
              <w:rPr>
                <w:rFonts w:ascii="Times New Roman"/>
                <w:b w:val="false"/>
                <w:i w:val="false"/>
                <w:color w:val="000000"/>
                <w:sz w:val="20"/>
              </w:rPr>
              <w:t>
тартылатын шетелдік жұмыскерлер туралы мәліметтер;</w:t>
            </w:r>
          </w:p>
          <w:p>
            <w:pPr>
              <w:spacing w:after="20"/>
              <w:ind w:left="20"/>
              <w:jc w:val="both"/>
            </w:pPr>
            <w:r>
              <w:rPr>
                <w:rFonts w:ascii="Times New Roman"/>
                <w:b w:val="false"/>
                <w:i w:val="false"/>
                <w:color w:val="000000"/>
                <w:sz w:val="20"/>
              </w:rPr>
              <w:t>
кадрлардағы жергілікті қамту туралы ақпарат;</w:t>
            </w:r>
          </w:p>
          <w:p>
            <w:pPr>
              <w:spacing w:after="20"/>
              <w:ind w:left="20"/>
              <w:jc w:val="both"/>
            </w:pPr>
            <w:r>
              <w:rPr>
                <w:rFonts w:ascii="Times New Roman"/>
                <w:b w:val="false"/>
                <w:i w:val="false"/>
                <w:color w:val="000000"/>
                <w:sz w:val="20"/>
              </w:rPr>
              <w:t>
шетелдік жұмыскердің жеке басын куәландыратын құжаттың электрондық көшірмесі;</w:t>
            </w:r>
          </w:p>
          <w:p>
            <w:pPr>
              <w:spacing w:after="20"/>
              <w:ind w:left="20"/>
              <w:jc w:val="both"/>
            </w:pPr>
            <w:r>
              <w:rPr>
                <w:rFonts w:ascii="Times New Roman"/>
                <w:b w:val="false"/>
                <w:i w:val="false"/>
                <w:color w:val="000000"/>
                <w:sz w:val="20"/>
              </w:rPr>
              <w:t>
рұқсатты бергені үшін алымның енгізілгенін растайтын құжаттың электрондық көшірмесі;</w:t>
            </w:r>
          </w:p>
          <w:p>
            <w:pPr>
              <w:spacing w:after="20"/>
              <w:ind w:left="20"/>
              <w:jc w:val="both"/>
            </w:pPr>
            <w:r>
              <w:rPr>
                <w:rFonts w:ascii="Times New Roman"/>
                <w:b w:val="false"/>
                <w:i w:val="false"/>
                <w:color w:val="000000"/>
                <w:sz w:val="20"/>
              </w:rPr>
              <w:t>
5. Корпоративішілік ауыстыру шеңберінде шетелдік жұмыс күшін тартуға рұқсатты алу немесе қайта ресімдеу үшін:</w:t>
            </w:r>
          </w:p>
          <w:p>
            <w:pPr>
              <w:spacing w:after="20"/>
              <w:ind w:left="20"/>
              <w:jc w:val="both"/>
            </w:pPr>
            <w:r>
              <w:rPr>
                <w:rFonts w:ascii="Times New Roman"/>
                <w:b w:val="false"/>
                <w:i w:val="false"/>
                <w:color w:val="000000"/>
                <w:sz w:val="20"/>
              </w:rPr>
              <w:t>
жұмыс берушінің ЭЦҚ-сы арқылы куәландырылған өтініш;</w:t>
            </w:r>
          </w:p>
          <w:p>
            <w:pPr>
              <w:spacing w:after="20"/>
              <w:ind w:left="20"/>
              <w:jc w:val="both"/>
            </w:pPr>
            <w:r>
              <w:rPr>
                <w:rFonts w:ascii="Times New Roman"/>
                <w:b w:val="false"/>
                <w:i w:val="false"/>
                <w:color w:val="000000"/>
                <w:sz w:val="20"/>
              </w:rPr>
              <w:t>
еңбек шартының (Дүниежүзілік сауда ұйымына мүше елдің аумағында құрылған, Қазақстан Республикасының аумағынан тыс жерде орналасқан және әрекет ететін заңды тұлғамен жасалған) не жұмыс берушімен (Дүниежүзілік сауда ұйымына мүше елдің аумағында құрылған, Қазақстан Республикасының аумағынан тыс жерде орналасқан және әрекет ететін заңды тұлғамен жасалған), Қазақстан Республикасында құрылған/есептік тіркеуден өткен аталған заңды тұлғаның филиалымен, өкілдігімен, аффилиирленген тұлғасымен жасалған корпоративішілік ауыстыру туралы хаттың немесе келісімнің нотариат куәландырған аудармасы (құжат қазақ немесе орыс тілінде толтырылмаған болса);</w:t>
            </w:r>
          </w:p>
          <w:p>
            <w:pPr>
              <w:spacing w:after="20"/>
              <w:ind w:left="20"/>
              <w:jc w:val="both"/>
            </w:pPr>
            <w:r>
              <w:rPr>
                <w:rFonts w:ascii="Times New Roman"/>
                <w:b w:val="false"/>
                <w:i w:val="false"/>
                <w:color w:val="000000"/>
                <w:sz w:val="20"/>
              </w:rPr>
              <w:t>
Қазақстан Республикасында танылатын растаушы құжаттар қоса берілген жұмыскердің еңбек қызметі туралы ақпарат;</w:t>
            </w:r>
          </w:p>
          <w:p>
            <w:pPr>
              <w:spacing w:after="20"/>
              <w:ind w:left="20"/>
              <w:jc w:val="both"/>
            </w:pPr>
            <w:r>
              <w:rPr>
                <w:rFonts w:ascii="Times New Roman"/>
                <w:b w:val="false"/>
                <w:i w:val="false"/>
                <w:color w:val="000000"/>
                <w:sz w:val="20"/>
              </w:rPr>
              <w:t>
өткен және ағымдағы күнтізбелік жылдар үшін берілген рұқсаттардың орындалу мерзімі (бар болса) келген ерекше шарттарды орындау туралы ақпарат (еркін нысанда);</w:t>
            </w:r>
          </w:p>
          <w:p>
            <w:pPr>
              <w:spacing w:after="20"/>
              <w:ind w:left="20"/>
              <w:jc w:val="both"/>
            </w:pPr>
            <w:r>
              <w:rPr>
                <w:rFonts w:ascii="Times New Roman"/>
                <w:b w:val="false"/>
                <w:i w:val="false"/>
                <w:color w:val="000000"/>
                <w:sz w:val="20"/>
              </w:rPr>
              <w:t>
шетелдік жұмыскердің корпоративішілік ауыстыру жүзеге асырылатын лауазымның біліктілігі мен кәсіби тәжірибесіне сәйкестігін растайтын шетелдік заңды тұлға – жұмыс беруші хатының электрондық көшірмесі, сондай-ақ қабылдаушы тараптан жұмыскердің қажетті біліктілігі мен кәсіби жұмыс тәжірибесі бар екенін растайтын хат;</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 рұқсаттарды алу және ұзарту үшін қабылданатын ерекше шарттар туралы ақпарат;</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9-қосымшаға</w:t>
            </w:r>
            <w:r>
              <w:rPr>
                <w:rFonts w:ascii="Times New Roman"/>
                <w:b w:val="false"/>
                <w:i w:val="false"/>
                <w:color w:val="000000"/>
                <w:sz w:val="20"/>
              </w:rPr>
              <w:t xml:space="preserve"> сәйкес корпоративішілік ауыстыру шеңберінде шетелдік жұмыскерлерді тартқан кезде кадрлардағы жергілікті қамту туралы ақпарат;</w:t>
            </w:r>
          </w:p>
          <w:p>
            <w:pPr>
              <w:spacing w:after="20"/>
              <w:ind w:left="20"/>
              <w:jc w:val="both"/>
            </w:pPr>
            <w:r>
              <w:rPr>
                <w:rFonts w:ascii="Times New Roman"/>
                <w:b w:val="false"/>
                <w:i w:val="false"/>
                <w:color w:val="000000"/>
                <w:sz w:val="20"/>
              </w:rPr>
              <w:t>
жұмыс берушінің шетелдік жұмыс күшінің еңбек қызметін жүзеге асыру жері бойынша жұмыспен қамту орталығына бос жұмыс орындары (бос лауазымдар) туралы мәліметтерді жібергенін растайтын құжаттың электрондық көшірмесі (рұқсатты беру кезінде беріледі);</w:t>
            </w:r>
          </w:p>
          <w:p>
            <w:pPr>
              <w:spacing w:after="20"/>
              <w:ind w:left="20"/>
              <w:jc w:val="both"/>
            </w:pPr>
            <w:r>
              <w:rPr>
                <w:rFonts w:ascii="Times New Roman"/>
                <w:b w:val="false"/>
                <w:i w:val="false"/>
                <w:color w:val="000000"/>
                <w:sz w:val="20"/>
              </w:rPr>
              <w:t>
кадрлардағы жергілікті қамтуды ұлғайту жөніндегі бағдарламаның электрондық көшірмесі (бар болса);</w:t>
            </w:r>
          </w:p>
          <w:p>
            <w:pPr>
              <w:spacing w:after="20"/>
              <w:ind w:left="20"/>
              <w:jc w:val="both"/>
            </w:pPr>
            <w:r>
              <w:rPr>
                <w:rFonts w:ascii="Times New Roman"/>
                <w:b w:val="false"/>
                <w:i w:val="false"/>
                <w:color w:val="000000"/>
                <w:sz w:val="20"/>
              </w:rPr>
              <w:t>
шетелдік жұмыскердің жеке басын куәландыратын құжаттың электрондық көшірмесі.</w:t>
            </w:r>
          </w:p>
          <w:p>
            <w:pPr>
              <w:spacing w:after="20"/>
              <w:ind w:left="20"/>
              <w:jc w:val="both"/>
            </w:pPr>
            <w:r>
              <w:rPr>
                <w:rFonts w:ascii="Times New Roman"/>
                <w:b w:val="false"/>
                <w:i w:val="false"/>
                <w:color w:val="000000"/>
                <w:sz w:val="20"/>
              </w:rPr>
              <w:t>
6. Корпоративішілік ауыстыру шеңберінде шетелдік жұмыс күшін тартуға рұқсатты ұзарту үшін:</w:t>
            </w:r>
          </w:p>
          <w:p>
            <w:pPr>
              <w:spacing w:after="20"/>
              <w:ind w:left="20"/>
              <w:jc w:val="both"/>
            </w:pPr>
            <w:r>
              <w:rPr>
                <w:rFonts w:ascii="Times New Roman"/>
                <w:b w:val="false"/>
                <w:i w:val="false"/>
                <w:color w:val="000000"/>
                <w:sz w:val="20"/>
              </w:rPr>
              <w:t>
жұмыс берушінің ЭЦҚ-сы арқылы куәландырылған өтініш;</w:t>
            </w:r>
          </w:p>
          <w:p>
            <w:pPr>
              <w:spacing w:after="20"/>
              <w:ind w:left="20"/>
              <w:jc w:val="both"/>
            </w:pPr>
            <w:r>
              <w:rPr>
                <w:rFonts w:ascii="Times New Roman"/>
                <w:b w:val="false"/>
                <w:i w:val="false"/>
                <w:color w:val="000000"/>
                <w:sz w:val="20"/>
              </w:rPr>
              <w:t>
өткен және ағымдағы күнтізбелік жылдар үшін берілген рұқсаттардың орындалу мерзімі келген ерекше шарттарын (бар болса) орындау туралы ақпарат;</w:t>
            </w:r>
          </w:p>
          <w:p>
            <w:pPr>
              <w:spacing w:after="20"/>
              <w:ind w:left="20"/>
              <w:jc w:val="both"/>
            </w:pPr>
            <w:r>
              <w:rPr>
                <w:rFonts w:ascii="Times New Roman"/>
                <w:b w:val="false"/>
                <w:i w:val="false"/>
                <w:color w:val="000000"/>
                <w:sz w:val="20"/>
              </w:rPr>
              <w:t>
корпоративішілік ауыстыру шеңберінде шетелдік жұмыс күшін тартқан кезде кадрлардағы жергілікті қамту туралы ақпарат;</w:t>
            </w:r>
          </w:p>
          <w:p>
            <w:pPr>
              <w:spacing w:after="20"/>
              <w:ind w:left="20"/>
              <w:jc w:val="both"/>
            </w:pPr>
            <w:r>
              <w:rPr>
                <w:rFonts w:ascii="Times New Roman"/>
                <w:b w:val="false"/>
                <w:i w:val="false"/>
                <w:color w:val="000000"/>
                <w:sz w:val="20"/>
              </w:rPr>
              <w:t>
рұқсаттардың мерзімін ұзартудың негіздемесі;</w:t>
            </w:r>
          </w:p>
          <w:p>
            <w:pPr>
              <w:spacing w:after="20"/>
              <w:ind w:left="20"/>
              <w:jc w:val="both"/>
            </w:pPr>
            <w:r>
              <w:rPr>
                <w:rFonts w:ascii="Times New Roman"/>
                <w:b w:val="false"/>
                <w:i w:val="false"/>
                <w:color w:val="000000"/>
                <w:sz w:val="20"/>
              </w:rPr>
              <w:t>
шетелдік жұмыскердің жеке басын куәландыратын құжаттың көшірмесі;</w:t>
            </w:r>
          </w:p>
          <w:p>
            <w:pPr>
              <w:spacing w:after="20"/>
              <w:ind w:left="20"/>
              <w:jc w:val="both"/>
            </w:pPr>
            <w:r>
              <w:rPr>
                <w:rFonts w:ascii="Times New Roman"/>
                <w:b w:val="false"/>
                <w:i w:val="false"/>
                <w:color w:val="000000"/>
                <w:sz w:val="20"/>
              </w:rPr>
              <w:t>
қабылданатын ерекше шарттар туралы ақпарат.</w:t>
            </w:r>
          </w:p>
          <w:p>
            <w:pPr>
              <w:spacing w:after="20"/>
              <w:ind w:left="20"/>
              <w:jc w:val="both"/>
            </w:pPr>
            <w:r>
              <w:rPr>
                <w:rFonts w:ascii="Times New Roman"/>
                <w:b w:val="false"/>
                <w:i w:val="false"/>
                <w:color w:val="000000"/>
                <w:sz w:val="20"/>
              </w:rPr>
              <w:t>
7. Шетелдік жұмыскердің тегі, аты, әкесінің атының, жеке басын куәландыратын құжаттың нөмірі мен сериясының өзгеруіне байланысты және жұмыс беруші-Қазақстан Республикасының заңды тұлғасы немесе шетелдік заңды тұлғаның филиалы (өкілдігі) бірігу, қосылу, бөліну, бөлініп шығу немесе қайта құру нысанында қайта ұйымдастырылған жағдайда, сондай-ақ оның атауы немесе шетелдік жұмыс күшін тартуға арналған рұқсатта көрсетілген деректемелері өзгерген жағдайда, рұқсатты қайта ресімдеу үшін:</w:t>
            </w:r>
          </w:p>
          <w:p>
            <w:pPr>
              <w:spacing w:after="20"/>
              <w:ind w:left="20"/>
              <w:jc w:val="both"/>
            </w:pPr>
            <w:r>
              <w:rPr>
                <w:rFonts w:ascii="Times New Roman"/>
                <w:b w:val="false"/>
                <w:i w:val="false"/>
                <w:color w:val="000000"/>
                <w:sz w:val="20"/>
              </w:rPr>
              <w:t>
жұмыс берушінің ЭЦҚ-сы арқылы куәландырылған өтініш;</w:t>
            </w:r>
          </w:p>
          <w:p>
            <w:pPr>
              <w:spacing w:after="20"/>
              <w:ind w:left="20"/>
              <w:jc w:val="both"/>
            </w:pPr>
            <w:r>
              <w:rPr>
                <w:rFonts w:ascii="Times New Roman"/>
                <w:b w:val="false"/>
                <w:i w:val="false"/>
                <w:color w:val="000000"/>
                <w:sz w:val="20"/>
              </w:rPr>
              <w:t>
шетелдік жұмыскердің тегі, аты, әкесінің атының, жеке басын куәландыратын құжатының нөмірі мен сериясының өзгергенін, Қазақстан Республикасының жұмыс берушісі-заңды тұлғасының немесе шетелдік заңды тұлға филиалының (өкілдігінің) бірі</w:t>
            </w:r>
          </w:p>
          <w:p>
            <w:pPr>
              <w:spacing w:after="20"/>
              <w:ind w:left="20"/>
              <w:jc w:val="both"/>
            </w:pPr>
            <w:r>
              <w:rPr>
                <w:rFonts w:ascii="Times New Roman"/>
                <w:b w:val="false"/>
                <w:i w:val="false"/>
                <w:color w:val="000000"/>
                <w:sz w:val="20"/>
              </w:rPr>
              <w:t>
гу, қосылу, бөліну, бөлу немесе қайта құру түрінде қайта құрылуын, сондай-ақ оның атауы немесе шетелдік жұмыс күшін тартуға арналған рұқсатта көрсетілген деректемелер өзгерген жағдайда.соны растайтын құжаттардың электрондық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тартуға рұқсат алу үшін:</w:t>
            </w:r>
          </w:p>
          <w:p>
            <w:pPr>
              <w:spacing w:after="20"/>
              <w:ind w:left="20"/>
              <w:jc w:val="both"/>
            </w:pPr>
            <w:r>
              <w:rPr>
                <w:rFonts w:ascii="Times New Roman"/>
                <w:b w:val="false"/>
                <w:i w:val="false"/>
                <w:color w:val="000000"/>
                <w:sz w:val="20"/>
              </w:rPr>
              <w:t>
1) жұмыс берушінің мемлекеттік көрсетілетін қызметті алу үшін ұсынған құжаттарының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бөлінген квотаның мөлшерінен асып кеткен;</w:t>
            </w:r>
          </w:p>
          <w:p>
            <w:pPr>
              <w:spacing w:after="20"/>
              <w:ind w:left="20"/>
              <w:jc w:val="both"/>
            </w:pPr>
            <w:r>
              <w:rPr>
                <w:rFonts w:ascii="Times New Roman"/>
                <w:b w:val="false"/>
                <w:i w:val="false"/>
                <w:color w:val="000000"/>
                <w:sz w:val="20"/>
              </w:rPr>
              <w:t>
3) төртінші санат бойынша шетелдік жұмыс күшін алмастыру жөніндегі міндеттемелерді орындамаған;</w:t>
            </w:r>
          </w:p>
          <w:p>
            <w:pPr>
              <w:spacing w:after="20"/>
              <w:ind w:left="20"/>
              <w:jc w:val="both"/>
            </w:pPr>
            <w:r>
              <w:rPr>
                <w:rFonts w:ascii="Times New Roman"/>
                <w:b w:val="false"/>
                <w:i w:val="false"/>
                <w:color w:val="000000"/>
                <w:sz w:val="20"/>
              </w:rPr>
              <w:t>
4) жұмыс беруші осы Қағидалардың 16-тармағында белгіленген шарттарды сақтамаған;</w:t>
            </w:r>
          </w:p>
          <w:p>
            <w:pPr>
              <w:spacing w:after="20"/>
              <w:ind w:left="20"/>
              <w:jc w:val="both"/>
            </w:pPr>
            <w:r>
              <w:rPr>
                <w:rFonts w:ascii="Times New Roman"/>
                <w:b w:val="false"/>
                <w:i w:val="false"/>
                <w:color w:val="000000"/>
                <w:sz w:val="20"/>
              </w:rPr>
              <w:t>
5) жұмыс берушінің шетелдік жұмыскерлерді рұқсатсыз тарту, сондай-ақ шетелдік жұмыскердің рұқсатта көрсетілген кәсіпке немесе мамандыққа сәйкес келмейтін кәсіп немесе мамандық бойынша тарту фактісі анықталған жағдайларда шетелдік жұмыс күшін тартуға рұқсат берілмейді. Мұндай жағдайда осындай факт анықталған күннен бастап он екі ай бойы жаңа рұқсаттар берілмейді;</w:t>
            </w:r>
          </w:p>
          <w:p>
            <w:pPr>
              <w:spacing w:after="20"/>
              <w:ind w:left="20"/>
              <w:jc w:val="both"/>
            </w:pPr>
            <w:r>
              <w:rPr>
                <w:rFonts w:ascii="Times New Roman"/>
                <w:b w:val="false"/>
                <w:i w:val="false"/>
                <w:color w:val="000000"/>
                <w:sz w:val="20"/>
              </w:rPr>
              <w:t>
6) шетелдік жұмыс күшінің білім деңгейі (кәсіби даярлығы) және практикалық жұмыс тәжірибесі (еңбек өтілі) кәсіптік стандарттарға, Жұмыстар мен жұмысшы кәсіптерінің бірыңғай тарифтік-біліктілік анықтамалығына және Басшылар, мамандар және басқа да қызметшілер лауазымдарының біліктілік анықтамалығына, ұйымдар басшылары, мамандары және басқа да қызметшілері лауазымдарының үлгілік біліктілік сипаттамаларына сәйкес жұмысшы кәсіптеріне және басшылар, мамандар және қызметшілер лауазымдарына қойылатын біліктілік талаптарына сәйкес келмеген жағдайда шетелдік жұмыс күшін тартуға рұқсат берілмейді.</w:t>
            </w:r>
          </w:p>
          <w:p>
            <w:pPr>
              <w:spacing w:after="20"/>
              <w:ind w:left="20"/>
              <w:jc w:val="both"/>
            </w:pPr>
            <w:r>
              <w:rPr>
                <w:rFonts w:ascii="Times New Roman"/>
                <w:b w:val="false"/>
                <w:i w:val="false"/>
                <w:color w:val="000000"/>
                <w:sz w:val="20"/>
              </w:rPr>
              <w:t>
Корпоративішілік ауыстыру шеңберінде шетелдік жұмыс күшін тартуға рұқсат:</w:t>
            </w:r>
          </w:p>
          <w:p>
            <w:pPr>
              <w:spacing w:after="20"/>
              <w:ind w:left="20"/>
              <w:jc w:val="both"/>
            </w:pPr>
            <w:r>
              <w:rPr>
                <w:rFonts w:ascii="Times New Roman"/>
                <w:b w:val="false"/>
                <w:i w:val="false"/>
                <w:color w:val="000000"/>
                <w:sz w:val="20"/>
              </w:rPr>
              <w:t>
1) жұмыс берушінің мемлекеттік көрсетілетін қызметті алу үшін ұсынған құжаттарының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жұмыс беруші осы Қағидалардың 57-тармағында белгіленген шарттарды сақтамаған;</w:t>
            </w:r>
          </w:p>
          <w:p>
            <w:pPr>
              <w:spacing w:after="20"/>
              <w:ind w:left="20"/>
              <w:jc w:val="both"/>
            </w:pPr>
            <w:r>
              <w:rPr>
                <w:rFonts w:ascii="Times New Roman"/>
                <w:b w:val="false"/>
                <w:i w:val="false"/>
                <w:color w:val="000000"/>
                <w:sz w:val="20"/>
              </w:rPr>
              <w:t>
3) жұмыс берушінің шетелдік жұмыскерлерді рұқсатсыз тарту, сондай-ақ шетелдік жұмыскердің рұқсатта көрсетілген кәсіпке немесе мамандыққа сәйкес келмейтін кәсіп немесе мамандық бойынша тарту фактісі анықталған жағдайларда шетелдік жұмыс күшін тартуға рұқсат берілмейді. Мұндай жағдайда осындай факт анықталған күннен бастап он екі ай бойы жаңа рұқсаттар берілмейді;</w:t>
            </w:r>
          </w:p>
          <w:p>
            <w:pPr>
              <w:spacing w:after="20"/>
              <w:ind w:left="20"/>
              <w:jc w:val="both"/>
            </w:pPr>
            <w:r>
              <w:rPr>
                <w:rFonts w:ascii="Times New Roman"/>
                <w:b w:val="false"/>
                <w:i w:val="false"/>
                <w:color w:val="000000"/>
                <w:sz w:val="20"/>
              </w:rPr>
              <w:t>
4) өткен және ағымдағы күнтізбелік жылдар үшін берілген рұқсаттардың орындалу мерзімі келген ерекше шарттарын (бар болса) орындамаған;</w:t>
            </w:r>
          </w:p>
          <w:p>
            <w:pPr>
              <w:spacing w:after="20"/>
              <w:ind w:left="20"/>
              <w:jc w:val="both"/>
            </w:pPr>
            <w:r>
              <w:rPr>
                <w:rFonts w:ascii="Times New Roman"/>
                <w:b w:val="false"/>
                <w:i w:val="false"/>
                <w:color w:val="000000"/>
                <w:sz w:val="20"/>
              </w:rPr>
              <w:t>
5) шетелдік жұмыс күшінің білім деңгейі (кәсіптік даярлығы) мен практикалық жұмыс тәжірибесі (өтілі) осы Қағидалардың 41 және 42-тармақтарында көзделген талаптарға сәйкес келмеген;</w:t>
            </w:r>
          </w:p>
          <w:p>
            <w:pPr>
              <w:spacing w:after="20"/>
              <w:ind w:left="20"/>
              <w:jc w:val="both"/>
            </w:pPr>
            <w:r>
              <w:rPr>
                <w:rFonts w:ascii="Times New Roman"/>
                <w:b w:val="false"/>
                <w:i w:val="false"/>
                <w:color w:val="000000"/>
                <w:sz w:val="20"/>
              </w:rPr>
              <w:t>
6) кадрлардағы жергілікті қамтуды ұлғайту жөніндегі бағдарламада көзделген шараларды (шарттарды) орындамаған жағдайларда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және электрондық цифрлық қолтанба болған кезде мемлекеттік қызметті, сондай-ақ рұқсатты беру, қайта ресімдеу және ұзарту туралы ақпаратты портал арқылы қашықтықтан қол жеткізу режимінде алу мүмкіндігі бар.</w:t>
            </w:r>
          </w:p>
          <w:p>
            <w:pPr>
              <w:spacing w:after="20"/>
              <w:ind w:left="20"/>
              <w:jc w:val="both"/>
            </w:pPr>
            <w:r>
              <w:rPr>
                <w:rFonts w:ascii="Times New Roman"/>
                <w:b w:val="false"/>
                <w:i w:val="false"/>
                <w:color w:val="000000"/>
                <w:sz w:val="20"/>
              </w:rPr>
              <w:t>
Жұмыс берушінің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шетелдік</w:t>
            </w:r>
            <w:r>
              <w:br/>
            </w:r>
            <w:r>
              <w:rPr>
                <w:rFonts w:ascii="Times New Roman"/>
                <w:b w:val="false"/>
                <w:i w:val="false"/>
                <w:color w:val="000000"/>
                <w:sz w:val="20"/>
              </w:rPr>
              <w:t xml:space="preserve">жұмыс күшін тартуға рұқсат </w:t>
            </w:r>
            <w:r>
              <w:br/>
            </w:r>
            <w:r>
              <w:rPr>
                <w:rFonts w:ascii="Times New Roman"/>
                <w:b w:val="false"/>
                <w:i w:val="false"/>
                <w:color w:val="000000"/>
                <w:sz w:val="20"/>
              </w:rPr>
              <w:t xml:space="preserve">беру және (немесе) ұзарту, </w:t>
            </w:r>
            <w:r>
              <w:br/>
            </w:r>
            <w:r>
              <w:rPr>
                <w:rFonts w:ascii="Times New Roman"/>
                <w:b w:val="false"/>
                <w:i w:val="false"/>
                <w:color w:val="000000"/>
                <w:sz w:val="20"/>
              </w:rPr>
              <w:t xml:space="preserve">сондай-ақ корпоративішілік </w:t>
            </w:r>
            <w:r>
              <w:br/>
            </w:r>
            <w:r>
              <w:rPr>
                <w:rFonts w:ascii="Times New Roman"/>
                <w:b w:val="false"/>
                <w:i w:val="false"/>
                <w:color w:val="000000"/>
                <w:sz w:val="20"/>
              </w:rPr>
              <w:t xml:space="preserve">ауыстыруды жүзеге асыру </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кімнен ________________________________________________________ </w:t>
      </w:r>
    </w:p>
    <w:p>
      <w:pPr>
        <w:spacing w:after="0"/>
        <w:ind w:left="0"/>
        <w:jc w:val="both"/>
      </w:pPr>
      <w:r>
        <w:rPr>
          <w:rFonts w:ascii="Times New Roman"/>
          <w:b w:val="false"/>
          <w:i w:val="false"/>
          <w:color w:val="000000"/>
          <w:sz w:val="28"/>
        </w:rPr>
        <w:t xml:space="preserve">
      (облыстың, Нұр-Сұлтан, Алматы және Шымкент қаласының жергілікті атқарушы </w:t>
      </w:r>
    </w:p>
    <w:p>
      <w:pPr>
        <w:spacing w:after="0"/>
        <w:ind w:left="0"/>
        <w:jc w:val="both"/>
      </w:pPr>
      <w:r>
        <w:rPr>
          <w:rFonts w:ascii="Times New Roman"/>
          <w:b w:val="false"/>
          <w:i w:val="false"/>
          <w:color w:val="000000"/>
          <w:sz w:val="28"/>
        </w:rPr>
        <w:t xml:space="preserve">
      органының атауы) </w:t>
      </w:r>
    </w:p>
    <w:p>
      <w:pPr>
        <w:spacing w:after="0"/>
        <w:ind w:left="0"/>
        <w:jc w:val="both"/>
      </w:pPr>
      <w:r>
        <w:rPr>
          <w:rFonts w:ascii="Times New Roman"/>
          <w:b w:val="false"/>
          <w:i w:val="false"/>
          <w:color w:val="000000"/>
          <w:sz w:val="28"/>
        </w:rPr>
        <w:t xml:space="preserve">
      кімге__________________________________________________________ </w:t>
      </w:r>
    </w:p>
    <w:p>
      <w:pPr>
        <w:spacing w:after="0"/>
        <w:ind w:left="0"/>
        <w:jc w:val="both"/>
      </w:pPr>
      <w:r>
        <w:rPr>
          <w:rFonts w:ascii="Times New Roman"/>
          <w:b w:val="false"/>
          <w:i w:val="false"/>
          <w:color w:val="000000"/>
          <w:sz w:val="28"/>
        </w:rPr>
        <w:t xml:space="preserve">
      (заңды немесе жеке тұлғаның толық атауы және мекенжайы) </w:t>
      </w:r>
    </w:p>
    <w:p>
      <w:pPr>
        <w:spacing w:after="0"/>
        <w:ind w:left="0"/>
        <w:jc w:val="both"/>
      </w:pPr>
      <w:r>
        <w:rPr>
          <w:rFonts w:ascii="Times New Roman"/>
          <w:b w:val="false"/>
          <w:i w:val="false"/>
          <w:color w:val="000000"/>
          <w:sz w:val="28"/>
        </w:rPr>
        <w:t>
      ______________________________________________________________</w:t>
      </w:r>
    </w:p>
    <w:bookmarkStart w:name="z106" w:id="94"/>
    <w:p>
      <w:pPr>
        <w:spacing w:after="0"/>
        <w:ind w:left="0"/>
        <w:jc w:val="left"/>
      </w:pPr>
      <w:r>
        <w:rPr>
          <w:rFonts w:ascii="Times New Roman"/>
          <w:b/>
          <w:i w:val="false"/>
          <w:color w:val="000000"/>
        </w:rPr>
        <w:t xml:space="preserve"> Хабарлама</w:t>
      </w:r>
    </w:p>
    <w:bookmarkEnd w:id="94"/>
    <w:p>
      <w:pPr>
        <w:spacing w:after="0"/>
        <w:ind w:left="0"/>
        <w:jc w:val="both"/>
      </w:pPr>
      <w:r>
        <w:rPr>
          <w:rFonts w:ascii="Times New Roman"/>
          <w:b w:val="false"/>
          <w:i w:val="false"/>
          <w:color w:val="000000"/>
          <w:sz w:val="28"/>
        </w:rPr>
        <w:t xml:space="preserve">
      (облыстың, Нұр-Сұлтан, Алматы және Шымкент қаласының жергілікті атқарушы </w:t>
      </w:r>
    </w:p>
    <w:p>
      <w:pPr>
        <w:spacing w:after="0"/>
        <w:ind w:left="0"/>
        <w:jc w:val="both"/>
      </w:pPr>
      <w:r>
        <w:rPr>
          <w:rFonts w:ascii="Times New Roman"/>
          <w:b w:val="false"/>
          <w:i w:val="false"/>
          <w:color w:val="000000"/>
          <w:sz w:val="28"/>
        </w:rPr>
        <w:t xml:space="preserve">
      органының атауы)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(заңды немесе жеке тұлғаның толық атауы және мекенжайы) </w:t>
      </w:r>
    </w:p>
    <w:p>
      <w:pPr>
        <w:spacing w:after="0"/>
        <w:ind w:left="0"/>
        <w:jc w:val="both"/>
      </w:pPr>
      <w:r>
        <w:rPr>
          <w:rFonts w:ascii="Times New Roman"/>
          <w:b w:val="false"/>
          <w:i w:val="false"/>
          <w:color w:val="000000"/>
          <w:sz w:val="28"/>
        </w:rPr>
        <w:t xml:space="preserve">
      шетелдік жұмыс күшін тартуға рұқсат беру/ұзарту туралы шешім </w:t>
      </w:r>
    </w:p>
    <w:p>
      <w:pPr>
        <w:spacing w:after="0"/>
        <w:ind w:left="0"/>
        <w:jc w:val="both"/>
      </w:pPr>
      <w:r>
        <w:rPr>
          <w:rFonts w:ascii="Times New Roman"/>
          <w:b w:val="false"/>
          <w:i w:val="false"/>
          <w:color w:val="000000"/>
          <w:sz w:val="28"/>
        </w:rPr>
        <w:t xml:space="preserve">
      қабылданғаны туралы хабарлайды.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(заңды немесе жеке тұлғаның толық атауы) </w:t>
      </w:r>
    </w:p>
    <w:p>
      <w:pPr>
        <w:spacing w:after="0"/>
        <w:ind w:left="0"/>
        <w:jc w:val="both"/>
      </w:pPr>
      <w:r>
        <w:rPr>
          <w:rFonts w:ascii="Times New Roman"/>
          <w:b w:val="false"/>
          <w:i w:val="false"/>
          <w:color w:val="000000"/>
          <w:sz w:val="28"/>
        </w:rPr>
        <w:t xml:space="preserve">
      ____________________________ үшін салық алымын енгізу талап етіледі: </w:t>
      </w:r>
    </w:p>
    <w:p>
      <w:pPr>
        <w:spacing w:after="0"/>
        <w:ind w:left="0"/>
        <w:jc w:val="both"/>
      </w:pPr>
      <w:r>
        <w:rPr>
          <w:rFonts w:ascii="Times New Roman"/>
          <w:b w:val="false"/>
          <w:i w:val="false"/>
          <w:color w:val="000000"/>
          <w:sz w:val="28"/>
        </w:rPr>
        <w:t xml:space="preserve">
      (рұқсат (тар) беру немесе ұзартуды көрсету)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(шетелдік жұмыскердің тегін, атын, әкесінің атын (бар болса), санатын, кәсібін және </w:t>
      </w:r>
    </w:p>
    <w:p>
      <w:pPr>
        <w:spacing w:after="0"/>
        <w:ind w:left="0"/>
        <w:jc w:val="both"/>
      </w:pPr>
      <w:r>
        <w:rPr>
          <w:rFonts w:ascii="Times New Roman"/>
          <w:b w:val="false"/>
          <w:i w:val="false"/>
          <w:color w:val="000000"/>
          <w:sz w:val="28"/>
        </w:rPr>
        <w:t xml:space="preserve">
      лауазымын, тартылатын экономикалық қызмет түрін және салық алымының сомасын </w:t>
      </w:r>
    </w:p>
    <w:p>
      <w:pPr>
        <w:spacing w:after="0"/>
        <w:ind w:left="0"/>
        <w:jc w:val="both"/>
      </w:pPr>
      <w:r>
        <w:rPr>
          <w:rFonts w:ascii="Times New Roman"/>
          <w:b w:val="false"/>
          <w:i w:val="false"/>
          <w:color w:val="000000"/>
          <w:sz w:val="28"/>
        </w:rPr>
        <w:t xml:space="preserve">
      көрсету қажет) </w:t>
      </w:r>
    </w:p>
    <w:p>
      <w:pPr>
        <w:spacing w:after="0"/>
        <w:ind w:left="0"/>
        <w:jc w:val="both"/>
      </w:pPr>
      <w:r>
        <w:rPr>
          <w:rFonts w:ascii="Times New Roman"/>
          <w:b w:val="false"/>
          <w:i w:val="false"/>
          <w:color w:val="000000"/>
          <w:sz w:val="28"/>
        </w:rPr>
        <w:t xml:space="preserve">
      Рұқсатты беру/ұзарту үшін салық алымын мына шотқа енгізу талап </w:t>
      </w:r>
    </w:p>
    <w:p>
      <w:pPr>
        <w:spacing w:after="0"/>
        <w:ind w:left="0"/>
        <w:jc w:val="both"/>
      </w:pPr>
      <w:r>
        <w:rPr>
          <w:rFonts w:ascii="Times New Roman"/>
          <w:b w:val="false"/>
          <w:i w:val="false"/>
          <w:color w:val="000000"/>
          <w:sz w:val="28"/>
        </w:rPr>
        <w:t xml:space="preserve">
      етіледі: №_____________________, бюджеттік сыныптама коды: 105433 </w:t>
      </w:r>
    </w:p>
    <w:p>
      <w:pPr>
        <w:spacing w:after="0"/>
        <w:ind w:left="0"/>
        <w:jc w:val="both"/>
      </w:pPr>
      <w:r>
        <w:rPr>
          <w:rFonts w:ascii="Times New Roman"/>
          <w:b w:val="false"/>
          <w:i w:val="false"/>
          <w:color w:val="000000"/>
          <w:sz w:val="28"/>
        </w:rPr>
        <w:t xml:space="preserve">
      Салық алымының төленгені туралы он жұмыс күні ішінде </w:t>
      </w:r>
    </w:p>
    <w:p>
      <w:pPr>
        <w:spacing w:after="0"/>
        <w:ind w:left="0"/>
        <w:jc w:val="both"/>
      </w:pPr>
      <w:r>
        <w:rPr>
          <w:rFonts w:ascii="Times New Roman"/>
          <w:b w:val="false"/>
          <w:i w:val="false"/>
          <w:color w:val="000000"/>
          <w:sz w:val="28"/>
        </w:rPr>
        <w:t xml:space="preserve">
      жергілікті атқарушы органға салық алымының төленгенін растайтын </w:t>
      </w:r>
    </w:p>
    <w:p>
      <w:pPr>
        <w:spacing w:after="0"/>
        <w:ind w:left="0"/>
        <w:jc w:val="both"/>
      </w:pPr>
      <w:r>
        <w:rPr>
          <w:rFonts w:ascii="Times New Roman"/>
          <w:b w:val="false"/>
          <w:i w:val="false"/>
          <w:color w:val="000000"/>
          <w:sz w:val="28"/>
        </w:rPr>
        <w:t xml:space="preserve">
      құжаттың (құжаттардың) көшірмесін (көшірмелерін) енгізу жолымен хабарлау қажет. </w:t>
      </w:r>
    </w:p>
    <w:p>
      <w:pPr>
        <w:spacing w:after="0"/>
        <w:ind w:left="0"/>
        <w:jc w:val="both"/>
      </w:pPr>
      <w:r>
        <w:rPr>
          <w:rFonts w:ascii="Times New Roman"/>
          <w:b w:val="false"/>
          <w:i w:val="false"/>
          <w:color w:val="000000"/>
          <w:sz w:val="28"/>
        </w:rPr>
        <w:t xml:space="preserve">
      Жұмыс беруші хабарламаны алған күннен бастап он жұмыс күні </w:t>
      </w:r>
    </w:p>
    <w:p>
      <w:pPr>
        <w:spacing w:after="0"/>
        <w:ind w:left="0"/>
        <w:jc w:val="both"/>
      </w:pPr>
      <w:r>
        <w:rPr>
          <w:rFonts w:ascii="Times New Roman"/>
          <w:b w:val="false"/>
          <w:i w:val="false"/>
          <w:color w:val="000000"/>
          <w:sz w:val="28"/>
        </w:rPr>
        <w:t xml:space="preserve">
      ішінде салық алымының төленгенін растайтын құжаттың (құжаттардың) </w:t>
      </w:r>
    </w:p>
    <w:p>
      <w:pPr>
        <w:spacing w:after="0"/>
        <w:ind w:left="0"/>
        <w:jc w:val="both"/>
      </w:pPr>
      <w:r>
        <w:rPr>
          <w:rFonts w:ascii="Times New Roman"/>
          <w:b w:val="false"/>
          <w:i w:val="false"/>
          <w:color w:val="000000"/>
          <w:sz w:val="28"/>
        </w:rPr>
        <w:t xml:space="preserve">
      көшірмесін (көшірмелерін) ұсынбаған жағдайда жергілікті атқарушы </w:t>
      </w:r>
    </w:p>
    <w:p>
      <w:pPr>
        <w:spacing w:after="0"/>
        <w:ind w:left="0"/>
        <w:jc w:val="both"/>
      </w:pPr>
      <w:r>
        <w:rPr>
          <w:rFonts w:ascii="Times New Roman"/>
          <w:b w:val="false"/>
          <w:i w:val="false"/>
          <w:color w:val="000000"/>
          <w:sz w:val="28"/>
        </w:rPr>
        <w:t xml:space="preserve">
      органның рұқсат беру туралы шешімінің күші жойылады. </w:t>
      </w:r>
    </w:p>
    <w:p>
      <w:pPr>
        <w:spacing w:after="0"/>
        <w:ind w:left="0"/>
        <w:jc w:val="both"/>
      </w:pPr>
      <w:r>
        <w:rPr>
          <w:rFonts w:ascii="Times New Roman"/>
          <w:b w:val="false"/>
          <w:i w:val="false"/>
          <w:color w:val="000000"/>
          <w:sz w:val="28"/>
        </w:rPr>
        <w:t xml:space="preserve">
      Басшы ____________________ ________ ____________________ </w:t>
      </w:r>
    </w:p>
    <w:p>
      <w:pPr>
        <w:spacing w:after="0"/>
        <w:ind w:left="0"/>
        <w:jc w:val="both"/>
      </w:pPr>
      <w:r>
        <w:rPr>
          <w:rFonts w:ascii="Times New Roman"/>
          <w:b w:val="false"/>
          <w:i w:val="false"/>
          <w:color w:val="000000"/>
          <w:sz w:val="28"/>
        </w:rPr>
        <w:t>
                        (тегі, аты-жөні) (қолы) (күні: күні,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шетелдік</w:t>
            </w:r>
            <w:r>
              <w:br/>
            </w:r>
            <w:r>
              <w:rPr>
                <w:rFonts w:ascii="Times New Roman"/>
                <w:b w:val="false"/>
                <w:i w:val="false"/>
                <w:color w:val="000000"/>
                <w:sz w:val="20"/>
              </w:rPr>
              <w:t xml:space="preserve">жұмыс күшін тартуға рұқсат </w:t>
            </w:r>
            <w:r>
              <w:br/>
            </w:r>
            <w:r>
              <w:rPr>
                <w:rFonts w:ascii="Times New Roman"/>
                <w:b w:val="false"/>
                <w:i w:val="false"/>
                <w:color w:val="000000"/>
                <w:sz w:val="20"/>
              </w:rPr>
              <w:t xml:space="preserve">беру және (немесе) ұзарту, </w:t>
            </w:r>
            <w:r>
              <w:br/>
            </w:r>
            <w:r>
              <w:rPr>
                <w:rFonts w:ascii="Times New Roman"/>
                <w:b w:val="false"/>
                <w:i w:val="false"/>
                <w:color w:val="000000"/>
                <w:sz w:val="20"/>
              </w:rPr>
              <w:t xml:space="preserve">сондай-ақ корпоративішілік </w:t>
            </w:r>
            <w:r>
              <w:br/>
            </w:r>
            <w:r>
              <w:rPr>
                <w:rFonts w:ascii="Times New Roman"/>
                <w:b w:val="false"/>
                <w:i w:val="false"/>
                <w:color w:val="000000"/>
                <w:sz w:val="20"/>
              </w:rPr>
              <w:t xml:space="preserve">ауыстыруды жүзеге асыру </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5-қосымша</w:t>
            </w:r>
          </w:p>
        </w:tc>
      </w:tr>
    </w:tbl>
    <w:bookmarkStart w:name="z108" w:id="95"/>
    <w:p>
      <w:pPr>
        <w:spacing w:after="0"/>
        <w:ind w:left="0"/>
        <w:jc w:val="left"/>
      </w:pPr>
      <w:r>
        <w:rPr>
          <w:rFonts w:ascii="Times New Roman"/>
          <w:b/>
          <w:i w:val="false"/>
          <w:color w:val="000000"/>
        </w:rPr>
        <w:t xml:space="preserve"> Рұқсат беру және ұзарту кезіндегі міндеттемелерді жұмыс берушімен келісу нысаны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шетелдік жұмыскерлердің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өтінішіне сәйкес тартылатын шетелдік жұмыскерлердің санаты, кәсібі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жұмыскерлерді алмастыру жүзеге асырылатын кәсіптің (мамандықтың)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шарттарды орындау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(жұмыс берушінің атауы)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(қолы, тегі, лауазымы) </w:t>
      </w:r>
    </w:p>
    <w:p>
      <w:pPr>
        <w:spacing w:after="0"/>
        <w:ind w:left="0"/>
        <w:jc w:val="both"/>
      </w:pPr>
      <w:r>
        <w:rPr>
          <w:rFonts w:ascii="Times New Roman"/>
          <w:b w:val="false"/>
          <w:i w:val="false"/>
          <w:color w:val="000000"/>
          <w:sz w:val="28"/>
        </w:rPr>
        <w:t xml:space="preserve">
      20 ___ жылғы "____" ________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(уәкілетті органның атауы)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(қолы, тегі, лауазымы) </w:t>
      </w:r>
    </w:p>
    <w:p>
      <w:pPr>
        <w:spacing w:after="0"/>
        <w:ind w:left="0"/>
        <w:jc w:val="both"/>
      </w:pPr>
      <w:r>
        <w:rPr>
          <w:rFonts w:ascii="Times New Roman"/>
          <w:b w:val="false"/>
          <w:i w:val="false"/>
          <w:color w:val="000000"/>
          <w:sz w:val="28"/>
        </w:rPr>
        <w:t xml:space="preserve">
      20 ___ жылғы "____" 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шетелдік</w:t>
            </w:r>
            <w:r>
              <w:br/>
            </w:r>
            <w:r>
              <w:rPr>
                <w:rFonts w:ascii="Times New Roman"/>
                <w:b w:val="false"/>
                <w:i w:val="false"/>
                <w:color w:val="000000"/>
                <w:sz w:val="20"/>
              </w:rPr>
              <w:t xml:space="preserve">жұмыс күшін тартуға рұқсат </w:t>
            </w:r>
            <w:r>
              <w:br/>
            </w:r>
            <w:r>
              <w:rPr>
                <w:rFonts w:ascii="Times New Roman"/>
                <w:b w:val="false"/>
                <w:i w:val="false"/>
                <w:color w:val="000000"/>
                <w:sz w:val="20"/>
              </w:rPr>
              <w:t xml:space="preserve">беру және (немесе) ұзарту, </w:t>
            </w:r>
            <w:r>
              <w:br/>
            </w:r>
            <w:r>
              <w:rPr>
                <w:rFonts w:ascii="Times New Roman"/>
                <w:b w:val="false"/>
                <w:i w:val="false"/>
                <w:color w:val="000000"/>
                <w:sz w:val="20"/>
              </w:rPr>
              <w:t xml:space="preserve">сондай-ақ корпоративішілік </w:t>
            </w:r>
            <w:r>
              <w:br/>
            </w:r>
            <w:r>
              <w:rPr>
                <w:rFonts w:ascii="Times New Roman"/>
                <w:b w:val="false"/>
                <w:i w:val="false"/>
                <w:color w:val="000000"/>
                <w:sz w:val="20"/>
              </w:rPr>
              <w:t xml:space="preserve">ауыстыруды жүзеге асыру </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 w:id="96"/>
    <w:p>
      <w:pPr>
        <w:spacing w:after="0"/>
        <w:ind w:left="0"/>
        <w:jc w:val="left"/>
      </w:pPr>
      <w:r>
        <w:rPr>
          <w:rFonts w:ascii="Times New Roman"/>
          <w:b/>
          <w:i w:val="false"/>
          <w:color w:val="000000"/>
        </w:rPr>
        <w:t xml:space="preserve"> Кадрлардағы жергілікті қамту туралы ақпарат</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шетелдік жұмыс күшінің санаттары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жұмыскерлерінің саны, 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Тартуға жоспар ланған шетелдік жұмыс күшінің саны, 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 + 5-баған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 + 5-баған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күшінің жұмыскер лердің жалпы санына қатысты %, 7-баған/6-баған*100%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(шетелдік жұмыс күшін тартуға арналған рұқсатсыз жұмыс істейтін шетелдік жұмыскерлер есепке алынбайды)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жұмыс күшін тартуға арналған рұқсаттар бойынша тартылатын шетелдік жұмыс күші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санаттар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 санаттар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 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шетелдік жұмыскер 4-бағанда есепке алынған жағдайда ол 6-бағанда есепке алынбайды.</w:t>
      </w:r>
    </w:p>
    <w:p>
      <w:pPr>
        <w:spacing w:after="0"/>
        <w:ind w:left="0"/>
        <w:jc w:val="both"/>
      </w:pPr>
      <w:r>
        <w:rPr>
          <w:rFonts w:ascii="Times New Roman"/>
          <w:b w:val="false"/>
          <w:i w:val="false"/>
          <w:color w:val="000000"/>
          <w:sz w:val="28"/>
        </w:rPr>
        <w:t xml:space="preserve">
      Жұмыс беруші: ________________________________________________ </w:t>
      </w:r>
    </w:p>
    <w:p>
      <w:pPr>
        <w:spacing w:after="0"/>
        <w:ind w:left="0"/>
        <w:jc w:val="both"/>
      </w:pPr>
      <w:r>
        <w:rPr>
          <w:rFonts w:ascii="Times New Roman"/>
          <w:b w:val="false"/>
          <w:i w:val="false"/>
          <w:color w:val="000000"/>
          <w:sz w:val="28"/>
        </w:rPr>
        <w:t>
                        (қолы, тегі, аты-жөні, лауазымы,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шетелдік</w:t>
            </w:r>
            <w:r>
              <w:br/>
            </w:r>
            <w:r>
              <w:rPr>
                <w:rFonts w:ascii="Times New Roman"/>
                <w:b w:val="false"/>
                <w:i w:val="false"/>
                <w:color w:val="000000"/>
                <w:sz w:val="20"/>
              </w:rPr>
              <w:t xml:space="preserve">жұмыс күшін тартуға рұқсат </w:t>
            </w:r>
            <w:r>
              <w:br/>
            </w:r>
            <w:r>
              <w:rPr>
                <w:rFonts w:ascii="Times New Roman"/>
                <w:b w:val="false"/>
                <w:i w:val="false"/>
                <w:color w:val="000000"/>
                <w:sz w:val="20"/>
              </w:rPr>
              <w:t xml:space="preserve">беру және (немесе) ұзарту, </w:t>
            </w:r>
            <w:r>
              <w:br/>
            </w:r>
            <w:r>
              <w:rPr>
                <w:rFonts w:ascii="Times New Roman"/>
                <w:b w:val="false"/>
                <w:i w:val="false"/>
                <w:color w:val="000000"/>
                <w:sz w:val="20"/>
              </w:rPr>
              <w:t xml:space="preserve">сондай-ақ корпоративішілік </w:t>
            </w:r>
            <w:r>
              <w:br/>
            </w:r>
            <w:r>
              <w:rPr>
                <w:rFonts w:ascii="Times New Roman"/>
                <w:b w:val="false"/>
                <w:i w:val="false"/>
                <w:color w:val="000000"/>
                <w:sz w:val="20"/>
              </w:rPr>
              <w:t xml:space="preserve">ауыстыруды жүзеге асыру </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2" w:id="97"/>
    <w:p>
      <w:pPr>
        <w:spacing w:after="0"/>
        <w:ind w:left="0"/>
        <w:jc w:val="left"/>
      </w:pPr>
      <w:r>
        <w:rPr>
          <w:rFonts w:ascii="Times New Roman"/>
          <w:b/>
          <w:i w:val="false"/>
          <w:color w:val="000000"/>
        </w:rPr>
        <w:t xml:space="preserve"> Басымды жобалар үшін кадрлардағы жергілікті қамту жөніндегі шарттар</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 жобаның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шетелдік жұмыс күшінің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 жобада жұмыс істейтін қазақстандық азаматтардың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 жобада жұмыс істейтін шетелдік жұмыс күшінің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санаттағы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санаттағы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(Халықты жұмыспен қамту мәселелері жөніндегі уәкілетті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(Орталық мемлекеттік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(Облыстың, Нұр-Сұлтан, Алматы және Шымкент қалаларының жергілікті атқарушы органының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(тегі, аты, әкесінің аты (бар болса), лауазымы,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(тегі, аты, әкесінің аты (бар болса), лауазымы,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(тегі, аты, әкесінің аты (бар болса), лауазымы,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шетелдік</w:t>
            </w:r>
            <w:r>
              <w:br/>
            </w:r>
            <w:r>
              <w:rPr>
                <w:rFonts w:ascii="Times New Roman"/>
                <w:b w:val="false"/>
                <w:i w:val="false"/>
                <w:color w:val="000000"/>
                <w:sz w:val="20"/>
              </w:rPr>
              <w:t xml:space="preserve">жұмыс күшін тартуға рұқсат </w:t>
            </w:r>
            <w:r>
              <w:br/>
            </w:r>
            <w:r>
              <w:rPr>
                <w:rFonts w:ascii="Times New Roman"/>
                <w:b w:val="false"/>
                <w:i w:val="false"/>
                <w:color w:val="000000"/>
                <w:sz w:val="20"/>
              </w:rPr>
              <w:t xml:space="preserve">беру және (немесе) ұзарту, </w:t>
            </w:r>
            <w:r>
              <w:br/>
            </w:r>
            <w:r>
              <w:rPr>
                <w:rFonts w:ascii="Times New Roman"/>
                <w:b w:val="false"/>
                <w:i w:val="false"/>
                <w:color w:val="000000"/>
                <w:sz w:val="20"/>
              </w:rPr>
              <w:t xml:space="preserve">сондай-ақ корпоративішілік </w:t>
            </w:r>
            <w:r>
              <w:br/>
            </w:r>
            <w:r>
              <w:rPr>
                <w:rFonts w:ascii="Times New Roman"/>
                <w:b w:val="false"/>
                <w:i w:val="false"/>
                <w:color w:val="000000"/>
                <w:sz w:val="20"/>
              </w:rPr>
              <w:t xml:space="preserve">ауыстыруды жүзеге асыру </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4" w:id="98"/>
    <w:p>
      <w:pPr>
        <w:spacing w:after="0"/>
        <w:ind w:left="0"/>
        <w:jc w:val="left"/>
      </w:pPr>
      <w:r>
        <w:rPr>
          <w:rFonts w:ascii="Times New Roman"/>
          <w:b/>
          <w:i w:val="false"/>
          <w:color w:val="000000"/>
        </w:rPr>
        <w:t xml:space="preserve"> Рұқсаттарды алу және ұзарту үшін қабылданатын ерекше шарттар туралы ақпарат</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шетелдік жұмыскерлердің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өтінішіне сәйкес тартылатын шетелдік жұмыскерлердің санаты, кәсібі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даярлау, қайта даярлау, біліктілігін арттыру жүзеге асырылатын кәсіпті (мамандықты) және (немесе) олар үшін құрылатын жұмыс орындарының санын көрсете отырып, ерекше шарттардың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шарттарды орындау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 </w:t>
            </w:r>
          </w:p>
          <w:p>
            <w:pPr>
              <w:spacing w:after="20"/>
              <w:ind w:left="20"/>
              <w:jc w:val="both"/>
            </w:pPr>
            <w:r>
              <w:rPr>
                <w:rFonts w:ascii="Times New Roman"/>
                <w:b w:val="false"/>
                <w:i w:val="false"/>
                <w:color w:val="000000"/>
                <w:sz w:val="20"/>
              </w:rPr>
              <w:t xml:space="preserve">
(заңды немесе жеке тұлғаның толық атауы) ______________________________________________ </w:t>
            </w:r>
          </w:p>
          <w:p>
            <w:pPr>
              <w:spacing w:after="20"/>
              <w:ind w:left="20"/>
              <w:jc w:val="both"/>
            </w:pPr>
            <w:r>
              <w:rPr>
                <w:rFonts w:ascii="Times New Roman"/>
                <w:b w:val="false"/>
                <w:i w:val="false"/>
                <w:color w:val="000000"/>
                <w:sz w:val="20"/>
              </w:rPr>
              <w:t xml:space="preserve">
(қолы, тегі, аты, әкесінің аты (бар болса), лауазымы) </w:t>
            </w:r>
          </w:p>
          <w:p>
            <w:pPr>
              <w:spacing w:after="20"/>
              <w:ind w:left="20"/>
              <w:jc w:val="both"/>
            </w:pPr>
            <w:r>
              <w:rPr>
                <w:rFonts w:ascii="Times New Roman"/>
                <w:b w:val="false"/>
                <w:i w:val="false"/>
                <w:color w:val="000000"/>
                <w:sz w:val="20"/>
              </w:rPr>
              <w:t>
20 ___ жылғы "____" 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шетелдік</w:t>
            </w:r>
            <w:r>
              <w:br/>
            </w:r>
            <w:r>
              <w:rPr>
                <w:rFonts w:ascii="Times New Roman"/>
                <w:b w:val="false"/>
                <w:i w:val="false"/>
                <w:color w:val="000000"/>
                <w:sz w:val="20"/>
              </w:rPr>
              <w:t xml:space="preserve">жұмыс күшін тартуға рұқсат </w:t>
            </w:r>
            <w:r>
              <w:br/>
            </w:r>
            <w:r>
              <w:rPr>
                <w:rFonts w:ascii="Times New Roman"/>
                <w:b w:val="false"/>
                <w:i w:val="false"/>
                <w:color w:val="000000"/>
                <w:sz w:val="20"/>
              </w:rPr>
              <w:t xml:space="preserve">беру және (немесе) ұзарту, </w:t>
            </w:r>
            <w:r>
              <w:br/>
            </w:r>
            <w:r>
              <w:rPr>
                <w:rFonts w:ascii="Times New Roman"/>
                <w:b w:val="false"/>
                <w:i w:val="false"/>
                <w:color w:val="000000"/>
                <w:sz w:val="20"/>
              </w:rPr>
              <w:t xml:space="preserve">сондай-ақ корпоративішілік </w:t>
            </w:r>
            <w:r>
              <w:br/>
            </w:r>
            <w:r>
              <w:rPr>
                <w:rFonts w:ascii="Times New Roman"/>
                <w:b w:val="false"/>
                <w:i w:val="false"/>
                <w:color w:val="000000"/>
                <w:sz w:val="20"/>
              </w:rPr>
              <w:t xml:space="preserve">ауыстыруды жүзеге асыру </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 xml:space="preserve">9-қосымша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6" w:id="99"/>
    <w:p>
      <w:pPr>
        <w:spacing w:after="0"/>
        <w:ind w:left="0"/>
        <w:jc w:val="left"/>
      </w:pPr>
      <w:r>
        <w:rPr>
          <w:rFonts w:ascii="Times New Roman"/>
          <w:b/>
          <w:i w:val="false"/>
          <w:color w:val="000000"/>
        </w:rPr>
        <w:t xml:space="preserve"> Корпоративішілік ауыстыру шеңберінде шетелдік жұмыскерлерді тартқан кезде кадрлардағы жергілікті қамту туралы ақпарат</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жұмыскерлерінің саны, 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Корпоративішілік ауыстыру шеңберінде тартуға жоспарланған шетелдік жұмыс күшінің саны, 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 + 5-баған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 + 6-баған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азаматтар қатарындағы жұмыскерлердің жалпы санына корпоративішілік ауыстыру шеңберінде тартылатын шетелдік жұмыс күшінің %, 8-баған/7-баған*100 %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 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корпоративішілік ауыстыру шеңберінде рұқсаттар бойынша жұмыс істейтін шетелдік жұмыс күші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шетелдік жұмыскер 4-бағанда есепке алынған жағдайда ол 5-бағанда есепке алынбайды.</w:t>
      </w:r>
    </w:p>
    <w:p>
      <w:pPr>
        <w:spacing w:after="0"/>
        <w:ind w:left="0"/>
        <w:jc w:val="both"/>
      </w:pPr>
      <w:r>
        <w:rPr>
          <w:rFonts w:ascii="Times New Roman"/>
          <w:b w:val="false"/>
          <w:i w:val="false"/>
          <w:color w:val="000000"/>
          <w:sz w:val="28"/>
        </w:rPr>
        <w:t xml:space="preserve">
      Жұмыс беруші:___________________________________________________ </w:t>
      </w:r>
    </w:p>
    <w:p>
      <w:pPr>
        <w:spacing w:after="0"/>
        <w:ind w:left="0"/>
        <w:jc w:val="both"/>
      </w:pPr>
      <w:r>
        <w:rPr>
          <w:rFonts w:ascii="Times New Roman"/>
          <w:b w:val="false"/>
          <w:i w:val="false"/>
          <w:color w:val="000000"/>
          <w:sz w:val="28"/>
        </w:rPr>
        <w:t>
                        (қолы, тегі, аты-жөні, лауазымы,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шетелдік</w:t>
            </w:r>
            <w:r>
              <w:br/>
            </w:r>
            <w:r>
              <w:rPr>
                <w:rFonts w:ascii="Times New Roman"/>
                <w:b w:val="false"/>
                <w:i w:val="false"/>
                <w:color w:val="000000"/>
                <w:sz w:val="20"/>
              </w:rPr>
              <w:t xml:space="preserve">жұмыс күшін тартуға рұқсат </w:t>
            </w:r>
            <w:r>
              <w:br/>
            </w:r>
            <w:r>
              <w:rPr>
                <w:rFonts w:ascii="Times New Roman"/>
                <w:b w:val="false"/>
                <w:i w:val="false"/>
                <w:color w:val="000000"/>
                <w:sz w:val="20"/>
              </w:rPr>
              <w:t xml:space="preserve">беру және (немесе) ұзарту, </w:t>
            </w:r>
            <w:r>
              <w:br/>
            </w:r>
            <w:r>
              <w:rPr>
                <w:rFonts w:ascii="Times New Roman"/>
                <w:b w:val="false"/>
                <w:i w:val="false"/>
                <w:color w:val="000000"/>
                <w:sz w:val="20"/>
              </w:rPr>
              <w:t xml:space="preserve">сондай-ақ корпоративішілік </w:t>
            </w:r>
            <w:r>
              <w:br/>
            </w:r>
            <w:r>
              <w:rPr>
                <w:rFonts w:ascii="Times New Roman"/>
                <w:b w:val="false"/>
                <w:i w:val="false"/>
                <w:color w:val="000000"/>
                <w:sz w:val="20"/>
              </w:rPr>
              <w:t xml:space="preserve">ауыстыруды жүзеге асыру </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Қайда______________________________________</w:t>
      </w:r>
    </w:p>
    <w:p>
      <w:pPr>
        <w:spacing w:after="0"/>
        <w:ind w:left="0"/>
        <w:jc w:val="both"/>
      </w:pPr>
      <w:r>
        <w:rPr>
          <w:rFonts w:ascii="Times New Roman"/>
          <w:b w:val="false"/>
          <w:i w:val="false"/>
          <w:color w:val="000000"/>
          <w:sz w:val="28"/>
        </w:rPr>
        <w:t>
       (ҚР ІІМ облыстық, Нұр-Сұлтан, Алматы және Шымкент қаласының</w:t>
      </w:r>
    </w:p>
    <w:p>
      <w:pPr>
        <w:spacing w:after="0"/>
        <w:ind w:left="0"/>
        <w:jc w:val="both"/>
      </w:pPr>
      <w:r>
        <w:rPr>
          <w:rFonts w:ascii="Times New Roman"/>
          <w:b w:val="false"/>
          <w:i w:val="false"/>
          <w:color w:val="000000"/>
          <w:sz w:val="28"/>
        </w:rPr>
        <w:t>
       аумақтық органының атауы)</w:t>
      </w:r>
    </w:p>
    <w:p>
      <w:pPr>
        <w:spacing w:after="0"/>
        <w:ind w:left="0"/>
        <w:jc w:val="both"/>
      </w:pPr>
      <w:r>
        <w:rPr>
          <w:rFonts w:ascii="Times New Roman"/>
          <w:b w:val="false"/>
          <w:i w:val="false"/>
          <w:color w:val="000000"/>
          <w:sz w:val="28"/>
        </w:rPr>
        <w:t>
       кімнен____________________________________</w:t>
      </w:r>
    </w:p>
    <w:p>
      <w:pPr>
        <w:spacing w:after="0"/>
        <w:ind w:left="0"/>
        <w:jc w:val="both"/>
      </w:pPr>
      <w:r>
        <w:rPr>
          <w:rFonts w:ascii="Times New Roman"/>
          <w:b w:val="false"/>
          <w:i w:val="false"/>
          <w:color w:val="000000"/>
          <w:sz w:val="28"/>
        </w:rPr>
        <w:t>
       (облыстың, Нұр-Сұлтан, Алматы қаласының жергілікті</w:t>
      </w:r>
    </w:p>
    <w:p>
      <w:pPr>
        <w:spacing w:after="0"/>
        <w:ind w:left="0"/>
        <w:jc w:val="both"/>
      </w:pPr>
      <w:r>
        <w:rPr>
          <w:rFonts w:ascii="Times New Roman"/>
          <w:b w:val="false"/>
          <w:i w:val="false"/>
          <w:color w:val="000000"/>
          <w:sz w:val="28"/>
        </w:rPr>
        <w:t>
       атқарушы органының атауы)</w:t>
      </w:r>
    </w:p>
    <w:bookmarkStart w:name="z118" w:id="100"/>
    <w:p>
      <w:pPr>
        <w:spacing w:after="0"/>
        <w:ind w:left="0"/>
        <w:jc w:val="left"/>
      </w:pPr>
      <w:r>
        <w:rPr>
          <w:rFonts w:ascii="Times New Roman"/>
          <w:b/>
          <w:i w:val="false"/>
          <w:color w:val="000000"/>
        </w:rPr>
        <w:t xml:space="preserve"> Кері қайтарып алынған шетелдік жұмыс күшін тартуға рұқсаттар туралы ақпарат</w:t>
      </w:r>
    </w:p>
    <w:bookmarkEnd w:id="100"/>
    <w:p>
      <w:pPr>
        <w:spacing w:after="0"/>
        <w:ind w:left="0"/>
        <w:jc w:val="both"/>
      </w:pPr>
      <w:r>
        <w:rPr>
          <w:rFonts w:ascii="Times New Roman"/>
          <w:b w:val="false"/>
          <w:i w:val="false"/>
          <w:color w:val="000000"/>
          <w:sz w:val="28"/>
        </w:rPr>
        <w:t xml:space="preserve">
      Жұмыс берушілерге шетелдік жұмыс күшін тартуға рұқсат беру және (немесе) ұзарту, сондай-ақ корпоративішілік ауыстыруды жүзеге асыру қағидалары мен шарттарының ___ -тармағына сәйкес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(облыстың, Нұр-Сұлтан, Алматы және Шымкент қаласының жергілікті атқарушы </w:t>
      </w:r>
    </w:p>
    <w:p>
      <w:pPr>
        <w:spacing w:after="0"/>
        <w:ind w:left="0"/>
        <w:jc w:val="both"/>
      </w:pPr>
      <w:r>
        <w:rPr>
          <w:rFonts w:ascii="Times New Roman"/>
          <w:b w:val="false"/>
          <w:i w:val="false"/>
          <w:color w:val="000000"/>
          <w:sz w:val="28"/>
        </w:rPr>
        <w:t xml:space="preserve">
      органының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(жұмыс берушінің атауы, шетелдік жұмыскердің деректері: тегі, аты, әкесінің аты (бар болса), </w:t>
      </w:r>
    </w:p>
    <w:p>
      <w:pPr>
        <w:spacing w:after="0"/>
        <w:ind w:left="0"/>
        <w:jc w:val="both"/>
      </w:pPr>
      <w:r>
        <w:rPr>
          <w:rFonts w:ascii="Times New Roman"/>
          <w:b w:val="false"/>
          <w:i w:val="false"/>
          <w:color w:val="000000"/>
          <w:sz w:val="28"/>
        </w:rPr>
        <w:t xml:space="preserve">
      паспорттық деректері (нөмірі, берілген күні). Рұқсаттың нөмірі, рұқсат берілген күн, </w:t>
      </w:r>
    </w:p>
    <w:p>
      <w:pPr>
        <w:spacing w:after="0"/>
        <w:ind w:left="0"/>
        <w:jc w:val="both"/>
      </w:pPr>
      <w:r>
        <w:rPr>
          <w:rFonts w:ascii="Times New Roman"/>
          <w:b w:val="false"/>
          <w:i w:val="false"/>
          <w:color w:val="000000"/>
          <w:sz w:val="28"/>
        </w:rPr>
        <w:t xml:space="preserve">
      рұқсат қолданысының аяқталу мерзімі) шетелдік жұмыс күшін тартуға рұқсаты (тары) </w:t>
      </w:r>
    </w:p>
    <w:p>
      <w:pPr>
        <w:spacing w:after="0"/>
        <w:ind w:left="0"/>
        <w:jc w:val="both"/>
      </w:pPr>
      <w:r>
        <w:rPr>
          <w:rFonts w:ascii="Times New Roman"/>
          <w:b w:val="false"/>
          <w:i w:val="false"/>
          <w:color w:val="000000"/>
          <w:sz w:val="28"/>
        </w:rPr>
        <w:t xml:space="preserve">
      кері қайтарып алынғанын хабарлаймыз. </w:t>
      </w:r>
    </w:p>
    <w:p>
      <w:pPr>
        <w:spacing w:after="0"/>
        <w:ind w:left="0"/>
        <w:jc w:val="both"/>
      </w:pPr>
      <w:r>
        <w:rPr>
          <w:rFonts w:ascii="Times New Roman"/>
          <w:b w:val="false"/>
          <w:i w:val="false"/>
          <w:color w:val="000000"/>
          <w:sz w:val="28"/>
        </w:rPr>
        <w:t xml:space="preserve">
      ___________________ ____________________ ___________ </w:t>
      </w:r>
    </w:p>
    <w:p>
      <w:pPr>
        <w:spacing w:after="0"/>
        <w:ind w:left="0"/>
        <w:jc w:val="both"/>
      </w:pPr>
      <w:r>
        <w:rPr>
          <w:rFonts w:ascii="Times New Roman"/>
          <w:b w:val="false"/>
          <w:i w:val="false"/>
          <w:color w:val="000000"/>
          <w:sz w:val="28"/>
        </w:rPr>
        <w:t>
                  (лауазымы)             (қолы)             (тегі,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шетелдік</w:t>
            </w:r>
            <w:r>
              <w:br/>
            </w:r>
            <w:r>
              <w:rPr>
                <w:rFonts w:ascii="Times New Roman"/>
                <w:b w:val="false"/>
                <w:i w:val="false"/>
                <w:color w:val="000000"/>
                <w:sz w:val="20"/>
              </w:rPr>
              <w:t xml:space="preserve">жұмыс күшін тартуға рұқсат </w:t>
            </w:r>
            <w:r>
              <w:br/>
            </w:r>
            <w:r>
              <w:rPr>
                <w:rFonts w:ascii="Times New Roman"/>
                <w:b w:val="false"/>
                <w:i w:val="false"/>
                <w:color w:val="000000"/>
                <w:sz w:val="20"/>
              </w:rPr>
              <w:t xml:space="preserve">беру және (немесе) ұзарту, </w:t>
            </w:r>
            <w:r>
              <w:br/>
            </w:r>
            <w:r>
              <w:rPr>
                <w:rFonts w:ascii="Times New Roman"/>
                <w:b w:val="false"/>
                <w:i w:val="false"/>
                <w:color w:val="000000"/>
                <w:sz w:val="20"/>
              </w:rPr>
              <w:t xml:space="preserve">сондай-ақ корпоративішілік </w:t>
            </w:r>
            <w:r>
              <w:br/>
            </w:r>
            <w:r>
              <w:rPr>
                <w:rFonts w:ascii="Times New Roman"/>
                <w:b w:val="false"/>
                <w:i w:val="false"/>
                <w:color w:val="000000"/>
                <w:sz w:val="20"/>
              </w:rPr>
              <w:t xml:space="preserve">ауыстыруды жүзеге асыру </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0" w:id="101"/>
    <w:p>
      <w:pPr>
        <w:spacing w:after="0"/>
        <w:ind w:left="0"/>
        <w:jc w:val="left"/>
      </w:pPr>
      <w:r>
        <w:rPr>
          <w:rFonts w:ascii="Times New Roman"/>
          <w:b/>
          <w:i w:val="false"/>
          <w:color w:val="000000"/>
        </w:rPr>
        <w:t xml:space="preserve"> Ерекше шарттардың орындалуы және тартылатын шетелдік жұмыс күші туралы мәліметтер</w:t>
      </w:r>
    </w:p>
    <w:bookmarkEnd w:id="101"/>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(рұқсат беретін органның толық атауы)</w:t>
      </w:r>
    </w:p>
    <w:bookmarkStart w:name="z121" w:id="102"/>
    <w:p>
      <w:pPr>
        <w:spacing w:after="0"/>
        <w:ind w:left="0"/>
        <w:jc w:val="both"/>
      </w:pPr>
      <w:r>
        <w:rPr>
          <w:rFonts w:ascii="Times New Roman"/>
          <w:b w:val="false"/>
          <w:i w:val="false"/>
          <w:color w:val="000000"/>
          <w:sz w:val="28"/>
        </w:rPr>
        <w:t xml:space="preserve">
      1. Қайта оқытылған қазақстандық азаматтардың саны_________________ </w:t>
      </w:r>
    </w:p>
    <w:bookmarkEnd w:id="102"/>
    <w:bookmarkStart w:name="z122" w:id="103"/>
    <w:p>
      <w:pPr>
        <w:spacing w:after="0"/>
        <w:ind w:left="0"/>
        <w:jc w:val="both"/>
      </w:pPr>
      <w:r>
        <w:rPr>
          <w:rFonts w:ascii="Times New Roman"/>
          <w:b w:val="false"/>
          <w:i w:val="false"/>
          <w:color w:val="000000"/>
          <w:sz w:val="28"/>
        </w:rPr>
        <w:t xml:space="preserve">
      2. Шетелдік жұмыскерлерді ауыстырған қазақстандық азаматтардың саны </w:t>
      </w:r>
    </w:p>
    <w:bookmarkEnd w:id="103"/>
    <w:p>
      <w:pPr>
        <w:spacing w:after="0"/>
        <w:ind w:left="0"/>
        <w:jc w:val="both"/>
      </w:pPr>
      <w:r>
        <w:rPr>
          <w:rFonts w:ascii="Times New Roman"/>
          <w:b w:val="false"/>
          <w:i w:val="false"/>
          <w:color w:val="000000"/>
          <w:sz w:val="28"/>
        </w:rPr>
        <w:t xml:space="preserve">
      ____________________________________________________________ </w:t>
      </w:r>
    </w:p>
    <w:bookmarkStart w:name="z123" w:id="104"/>
    <w:p>
      <w:pPr>
        <w:spacing w:after="0"/>
        <w:ind w:left="0"/>
        <w:jc w:val="both"/>
      </w:pPr>
      <w:r>
        <w:rPr>
          <w:rFonts w:ascii="Times New Roman"/>
          <w:b w:val="false"/>
          <w:i w:val="false"/>
          <w:color w:val="000000"/>
          <w:sz w:val="28"/>
        </w:rPr>
        <w:t xml:space="preserve">
      3. Жұмыс істейтін қазақстандық азаматтар саны_______________________ </w:t>
      </w:r>
    </w:p>
    <w:bookmarkEnd w:id="104"/>
    <w:bookmarkStart w:name="z124" w:id="105"/>
    <w:p>
      <w:pPr>
        <w:spacing w:after="0"/>
        <w:ind w:left="0"/>
        <w:jc w:val="both"/>
      </w:pPr>
      <w:r>
        <w:rPr>
          <w:rFonts w:ascii="Times New Roman"/>
          <w:b w:val="false"/>
          <w:i w:val="false"/>
          <w:color w:val="000000"/>
          <w:sz w:val="28"/>
        </w:rPr>
        <w:t xml:space="preserve">
      4. Қазақстандық азаматтар үшін құрылған жұмыс орындарының саны </w:t>
      </w:r>
    </w:p>
    <w:bookmarkEnd w:id="105"/>
    <w:p>
      <w:pPr>
        <w:spacing w:after="0"/>
        <w:ind w:left="0"/>
        <w:jc w:val="both"/>
      </w:pPr>
      <w:r>
        <w:rPr>
          <w:rFonts w:ascii="Times New Roman"/>
          <w:b w:val="false"/>
          <w:i w:val="false"/>
          <w:color w:val="000000"/>
          <w:sz w:val="28"/>
        </w:rPr>
        <w:t xml:space="preserve">
      ______________________________________________________________ </w:t>
      </w:r>
    </w:p>
    <w:bookmarkStart w:name="z125" w:id="106"/>
    <w:p>
      <w:pPr>
        <w:spacing w:after="0"/>
        <w:ind w:left="0"/>
        <w:jc w:val="both"/>
      </w:pPr>
      <w:r>
        <w:rPr>
          <w:rFonts w:ascii="Times New Roman"/>
          <w:b w:val="false"/>
          <w:i w:val="false"/>
          <w:color w:val="000000"/>
          <w:sz w:val="28"/>
        </w:rPr>
        <w:t xml:space="preserve">
      5. Айдың аяғындағы жұмыс істейтін шетелдік жұмыс күшінің саны </w:t>
      </w:r>
    </w:p>
    <w:bookmarkEnd w:id="106"/>
    <w:p>
      <w:pPr>
        <w:spacing w:after="0"/>
        <w:ind w:left="0"/>
        <w:jc w:val="both"/>
      </w:pPr>
      <w:r>
        <w:rPr>
          <w:rFonts w:ascii="Times New Roman"/>
          <w:b w:val="false"/>
          <w:i w:val="false"/>
          <w:color w:val="000000"/>
          <w:sz w:val="28"/>
        </w:rPr>
        <w:t xml:space="preserve">
      _____________________________________________________________ </w:t>
      </w:r>
    </w:p>
    <w:bookmarkStart w:name="z126" w:id="107"/>
    <w:p>
      <w:pPr>
        <w:spacing w:after="0"/>
        <w:ind w:left="0"/>
        <w:jc w:val="both"/>
      </w:pPr>
      <w:r>
        <w:rPr>
          <w:rFonts w:ascii="Times New Roman"/>
          <w:b w:val="false"/>
          <w:i w:val="false"/>
          <w:color w:val="000000"/>
          <w:sz w:val="28"/>
        </w:rPr>
        <w:t xml:space="preserve">
      6. Шығу елі ________________________________________________________ </w:t>
      </w:r>
    </w:p>
    <w:bookmarkEnd w:id="107"/>
    <w:bookmarkStart w:name="z127" w:id="108"/>
    <w:p>
      <w:pPr>
        <w:spacing w:after="0"/>
        <w:ind w:left="0"/>
        <w:jc w:val="both"/>
      </w:pPr>
      <w:r>
        <w:rPr>
          <w:rFonts w:ascii="Times New Roman"/>
          <w:b w:val="false"/>
          <w:i w:val="false"/>
          <w:color w:val="000000"/>
          <w:sz w:val="28"/>
        </w:rPr>
        <w:t xml:space="preserve">
      7. Шетелдік жұмыс күші тартылатын мамандықтар ______________________ </w:t>
      </w:r>
    </w:p>
    <w:bookmarkEnd w:id="108"/>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bookmarkStart w:name="z128" w:id="109"/>
    <w:p>
      <w:pPr>
        <w:spacing w:after="0"/>
        <w:ind w:left="0"/>
        <w:jc w:val="both"/>
      </w:pPr>
      <w:r>
        <w:rPr>
          <w:rFonts w:ascii="Times New Roman"/>
          <w:b w:val="false"/>
          <w:i w:val="false"/>
          <w:color w:val="000000"/>
          <w:sz w:val="28"/>
        </w:rPr>
        <w:t xml:space="preserve">
      8. Санаттар бойынша айдың аяғындағы жұмыс істейтін шетелдік жұмыс күшінің саны </w:t>
      </w:r>
    </w:p>
    <w:bookmarkEnd w:id="109"/>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bookmarkStart w:name="z129" w:id="110"/>
    <w:p>
      <w:pPr>
        <w:spacing w:after="0"/>
        <w:ind w:left="0"/>
        <w:jc w:val="both"/>
      </w:pPr>
      <w:r>
        <w:rPr>
          <w:rFonts w:ascii="Times New Roman"/>
          <w:b w:val="false"/>
          <w:i w:val="false"/>
          <w:color w:val="000000"/>
          <w:sz w:val="28"/>
        </w:rPr>
        <w:t xml:space="preserve">
      9. Экономикалық қызмет түрлері бойынша айдың аяғындағы жұмыс істейтін шетелдік </w:t>
      </w:r>
    </w:p>
    <w:bookmarkEnd w:id="110"/>
    <w:p>
      <w:pPr>
        <w:spacing w:after="0"/>
        <w:ind w:left="0"/>
        <w:jc w:val="both"/>
      </w:pPr>
      <w:r>
        <w:rPr>
          <w:rFonts w:ascii="Times New Roman"/>
          <w:b w:val="false"/>
          <w:i w:val="false"/>
          <w:color w:val="000000"/>
          <w:sz w:val="28"/>
        </w:rPr>
        <w:t xml:space="preserve">
      жұмыс күшінің саны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Жұмыс беруші 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(ұйымның атауы , тегі, аты, әкесінің аты (бар болса), лауазымы, күні,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