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b47cd" w14:textId="e3b47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Республикасынан тыс жерде тұрақты және уақытша тұратын Қазақстан Республикасы азаматтарының есебін жүргізу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2016 жылғы 14 маусымдағы № 11-1-2/263 бұйрығы. Қазақстан Республикасының Әділет министрлігінде 2016 жылы 10 тамызда № 14093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Президентінің 2016 жылғы 25 сәуірдегі № 240 Жарлығымен бекітілген Қазақстан Республикасы Консулдық жарғысының </w:t>
      </w:r>
      <w:r>
        <w:rPr>
          <w:rFonts w:ascii="Times New Roman"/>
          <w:b w:val="false"/>
          <w:i w:val="false"/>
          <w:color w:val="000000"/>
          <w:sz w:val="28"/>
        </w:rPr>
        <w:t>46-тармағына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15-тармағының </w:t>
      </w:r>
      <w:r>
        <w:rPr>
          <w:rFonts w:ascii="Times New Roman"/>
          <w:b w:val="false"/>
          <w:i w:val="false"/>
          <w:color w:val="000000"/>
          <w:sz w:val="28"/>
        </w:rPr>
        <w:t>164)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28.09.2026 </w:t>
      </w:r>
      <w:r>
        <w:rPr>
          <w:rFonts w:ascii="Times New Roman"/>
          <w:b w:val="false"/>
          <w:i w:val="false"/>
          <w:color w:val="000000"/>
          <w:sz w:val="28"/>
        </w:rPr>
        <w:t xml:space="preserve">№ 11-1-4/538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Республикасынан тыс жерде тұрақты және уақытша тұратын Қазақстан Республикасы азаматтарының есебін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w:t>
      </w:r>
    </w:p>
    <w:bookmarkEnd w:id="2"/>
    <w:bookmarkStart w:name="z4" w:id="3"/>
    <w:p>
      <w:pPr>
        <w:spacing w:after="0"/>
        <w:ind w:left="0"/>
        <w:jc w:val="both"/>
      </w:pPr>
      <w:r>
        <w:rPr>
          <w:rFonts w:ascii="Times New Roman"/>
          <w:b w:val="false"/>
          <w:i w:val="false"/>
          <w:color w:val="000000"/>
          <w:sz w:val="28"/>
        </w:rPr>
        <w:t>
      1) осы бұйрықтың заңнамада көрсетілген тәртіппен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баспа және электрондық түрдегі көшірмелерін мерзімді баспа басылымдарында және "Әділет" ақпараттық-құқықтық жүйесінде жариялауға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министрлігінен алған күннен бастап бес жұмыс күні ішінде оның баспа және электрондық түрдегі көшірмелерін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4) осы бұйрықтың Қазақстан Республикасы Сыртқы істер министрлігінің ресми интернет-ресурсында орналастырылуын қамтамасыз етсін.</w:t>
      </w:r>
    </w:p>
    <w:bookmarkEnd w:id="6"/>
    <w:bookmarkStart w:name="z8" w:id="7"/>
    <w:p>
      <w:pPr>
        <w:spacing w:after="0"/>
        <w:ind w:left="0"/>
        <w:jc w:val="both"/>
      </w:pPr>
      <w:r>
        <w:rPr>
          <w:rFonts w:ascii="Times New Roman"/>
          <w:b w:val="false"/>
          <w:i w:val="false"/>
          <w:color w:val="000000"/>
          <w:sz w:val="28"/>
        </w:rPr>
        <w:t xml:space="preserve">
      3. "Шет елдердегі Қазақстан Республикасының азаматтарын есепке алу жөніндегі Нұсқаулықты бекіту туралы" Қазақстан Республикасы Сыртқы істер министрінің 2000 жылғы 18 қазандағы № 221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(Қазақстан Республикасының Нормативтік құқықтық актілерді мемлекеттік тіркеу тізілімінде № 1396 болып тіркелді, Қазақстан Республикасы орталық атқарушы және өзге де мемлекеттік органдарының нормативтік құқықтық актілер Бюллетенінде жарияланған, 2001 жыл, № 15, 368-құжат).</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Сыртқы істер министрінің бірінші орынбасары М.Б. Тілеубердіге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Сыртқы істер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Тілеуберді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"Келісілді"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қауіпсіздік комитеті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______________ В. Жұмақанов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2016 жылғы 2 шілде</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14 маусымдағы</w:t>
            </w:r>
            <w:r>
              <w:br/>
            </w:r>
            <w:r>
              <w:rPr>
                <w:rFonts w:ascii="Times New Roman"/>
                <w:b w:val="false"/>
                <w:i w:val="false"/>
                <w:color w:val="000000"/>
                <w:sz w:val="20"/>
              </w:rPr>
              <w:t>№ 11-1-2/263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Республикасынан тыс жерде тұрақты және уақытша тұратын Қазақстан Республикасы азаматтарын есепке қою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28.09.2026 </w:t>
      </w:r>
      <w:r>
        <w:rPr>
          <w:rFonts w:ascii="Times New Roman"/>
          <w:b w:val="false"/>
          <w:i w:val="false"/>
          <w:color w:val="ff0000"/>
          <w:sz w:val="28"/>
        </w:rPr>
        <w:t xml:space="preserve">№ 11-1-4/538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84" w:id="12"/>
    <w:p>
      <w:pPr>
        <w:spacing w:after="0"/>
        <w:ind w:left="0"/>
        <w:jc w:val="both"/>
      </w:pPr>
      <w:r>
        <w:rPr>
          <w:rFonts w:ascii="Times New Roman"/>
          <w:b w:val="false"/>
          <w:i w:val="false"/>
          <w:color w:val="000000"/>
          <w:sz w:val="28"/>
        </w:rPr>
        <w:t xml:space="preserve">
      1. Осы Қазақстан Республикасынан тыс жерде тұрақты және уақытша тұратын Қазақстан Республикасы азаматтарының есебін жүргізу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Президентінің 2016 жылғы 25 сәуірдегі № 240 Жарлығымен бекітілген Қазақстан Республикасының Консулдық жарғысының 46-тармағына,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 </w:t>
      </w:r>
      <w:r>
        <w:rPr>
          <w:rFonts w:ascii="Times New Roman"/>
          <w:b w:val="false"/>
          <w:i w:val="false"/>
          <w:color w:val="000000"/>
          <w:sz w:val="28"/>
        </w:rPr>
        <w:t>164) тармақшасына</w:t>
      </w:r>
      <w:r>
        <w:rPr>
          <w:rFonts w:ascii="Times New Roman"/>
          <w:b w:val="false"/>
          <w:i w:val="false"/>
          <w:color w:val="000000"/>
          <w:sz w:val="28"/>
        </w:rPr>
        <w:t xml:space="preserve"> сәйкес әзірленді және Қазақстан Республикасынан тыс жерде тұрақты және уақытша тұратын Қазақстан Республикасының азаматтарын есепке қою және есептен шығару тәртібін белгілейді, сондай-ақ Қағидалар "Қазақстан Республикасынан тыс жерде тұрақты және уақытша тұратын Қазақстан Республикасының азаматтарын есепке қою" және "Қазақстан Республикасынан тыс жерде тұрақты және уақытша тұратын Қазақстан Республикасының азаматтарын есептен шығару" мемлекеттік қызметін көрсету тәртібін айқындайды.</w:t>
      </w:r>
    </w:p>
    <w:bookmarkEnd w:id="12"/>
    <w:bookmarkStart w:name="z85" w:id="13"/>
    <w:p>
      <w:pPr>
        <w:spacing w:after="0"/>
        <w:ind w:left="0"/>
        <w:jc w:val="both"/>
      </w:pPr>
      <w:r>
        <w:rPr>
          <w:rFonts w:ascii="Times New Roman"/>
          <w:b w:val="false"/>
          <w:i w:val="false"/>
          <w:color w:val="000000"/>
          <w:sz w:val="28"/>
        </w:rPr>
        <w:t xml:space="preserve">
      2. Осы Қағидалар "Шетел азаматтары асырап алған Қазақстан Республикасының азаматтары болып табылатын балаларды Қазақстан Республикасының Сыртқы істер министрлігінде есепке қою және Қазақстан Республикасының шет елдердегі мекемелерінің бақылауды жүзеге асыру қағидаларын бекіту туралы" Қазақстан Республикасы Сыртқы істер министрінің міндетін атқарушының 2015 жылғы 3 сәуірдегі № 11-1-2/130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тізілімінде № 11240 болып тіркелген) сәйкес жүзеге асырылатын шетел азаматтарына асырап алуға берілген Қазақстан Республикасының азаматтары болып табылатын балалардың есебін жүргізуде қолданылмайды.</w:t>
      </w:r>
    </w:p>
    <w:bookmarkEnd w:id="13"/>
    <w:bookmarkStart w:name="z86" w:id="14"/>
    <w:p>
      <w:pPr>
        <w:spacing w:after="0"/>
        <w:ind w:left="0"/>
        <w:jc w:val="both"/>
      </w:pPr>
      <w:r>
        <w:rPr>
          <w:rFonts w:ascii="Times New Roman"/>
          <w:b w:val="false"/>
          <w:i w:val="false"/>
          <w:color w:val="000000"/>
          <w:sz w:val="28"/>
        </w:rPr>
        <w:t>
      3. Қазақстан Республикасының шет елдердегі мекемелері (бұдан әрі – шет елдердегі мекемелер) тиісті консулдық округтің аумағында Қазақстан Республикасынан тыс жерде тұрақты және уақытша тұратын Қазақстан Республикасы азаматтарының есебін жүргізеді.</w:t>
      </w:r>
    </w:p>
    <w:bookmarkEnd w:id="14"/>
    <w:bookmarkStart w:name="z87" w:id="15"/>
    <w:p>
      <w:pPr>
        <w:spacing w:after="0"/>
        <w:ind w:left="0"/>
        <w:jc w:val="both"/>
      </w:pPr>
      <w:r>
        <w:rPr>
          <w:rFonts w:ascii="Times New Roman"/>
          <w:b w:val="false"/>
          <w:i w:val="false"/>
          <w:color w:val="000000"/>
          <w:sz w:val="28"/>
        </w:rPr>
        <w:t>
      4. Шетелде Қазақстан Республикасының азаматтарын есепке қоюдың мақсаты:</w:t>
      </w:r>
    </w:p>
    <w:bookmarkEnd w:id="15"/>
    <w:bookmarkStart w:name="z88" w:id="16"/>
    <w:p>
      <w:pPr>
        <w:spacing w:after="0"/>
        <w:ind w:left="0"/>
        <w:jc w:val="both"/>
      </w:pPr>
      <w:r>
        <w:rPr>
          <w:rFonts w:ascii="Times New Roman"/>
          <w:b w:val="false"/>
          <w:i w:val="false"/>
          <w:color w:val="000000"/>
          <w:sz w:val="28"/>
        </w:rPr>
        <w:t>
      1) олардың құқықтары мен заңды мүдделерiн қорғау;</w:t>
      </w:r>
    </w:p>
    <w:bookmarkEnd w:id="16"/>
    <w:bookmarkStart w:name="z89" w:id="17"/>
    <w:p>
      <w:pPr>
        <w:spacing w:after="0"/>
        <w:ind w:left="0"/>
        <w:jc w:val="both"/>
      </w:pPr>
      <w:r>
        <w:rPr>
          <w:rFonts w:ascii="Times New Roman"/>
          <w:b w:val="false"/>
          <w:i w:val="false"/>
          <w:color w:val="000000"/>
          <w:sz w:val="28"/>
        </w:rPr>
        <w:t>
      2) олардың болу елiнiң заңнамасы, Қазақстан Республикасы мен болу мемлекетi қатысушысы болып табылатын халықаралық шарттар, сондай-ақ халықаралық ғұрыптар ұсынған барлық құқықтарды пайдалануына жан-жақты жәрдемдесу.</w:t>
      </w:r>
    </w:p>
    <w:bookmarkEnd w:id="17"/>
    <w:bookmarkStart w:name="z90" w:id="18"/>
    <w:p>
      <w:pPr>
        <w:spacing w:after="0"/>
        <w:ind w:left="0"/>
        <w:jc w:val="both"/>
      </w:pPr>
      <w:r>
        <w:rPr>
          <w:rFonts w:ascii="Times New Roman"/>
          <w:b w:val="false"/>
          <w:i w:val="false"/>
          <w:color w:val="000000"/>
          <w:sz w:val="28"/>
        </w:rPr>
        <w:t>
      5. Есепке қою кезінде көрсетілетін қызметті беруші Қазақстан Республикасының азаматтарына болу еліндеде қағидалары мен шарттары және оның заңдарын сақтау қажеттілігі туралы түсіндіреді.</w:t>
      </w:r>
    </w:p>
    <w:bookmarkEnd w:id="18"/>
    <w:bookmarkStart w:name="z91" w:id="19"/>
    <w:p>
      <w:pPr>
        <w:spacing w:after="0"/>
        <w:ind w:left="0"/>
        <w:jc w:val="both"/>
      </w:pPr>
      <w:r>
        <w:rPr>
          <w:rFonts w:ascii="Times New Roman"/>
          <w:b w:val="false"/>
          <w:i w:val="false"/>
          <w:color w:val="000000"/>
          <w:sz w:val="28"/>
        </w:rPr>
        <w:t>
      6. Осы Қағидалардың мақсаттары үшін:</w:t>
      </w:r>
    </w:p>
    <w:bookmarkEnd w:id="19"/>
    <w:bookmarkStart w:name="z92" w:id="20"/>
    <w:p>
      <w:pPr>
        <w:spacing w:after="0"/>
        <w:ind w:left="0"/>
        <w:jc w:val="both"/>
      </w:pPr>
      <w:r>
        <w:rPr>
          <w:rFonts w:ascii="Times New Roman"/>
          <w:b w:val="false"/>
          <w:i w:val="false"/>
          <w:color w:val="000000"/>
          <w:sz w:val="28"/>
        </w:rPr>
        <w:t>
      1) "Қазақстан Республикасынан тыс жерлерде тұрақты және уақытша тұратын Қазақстан Республикасының азаматтарын есепке қою" мемлекеттік көрсетілетін қызметті беруші деп шет елдердегі мекемелер түсініледі;</w:t>
      </w:r>
    </w:p>
    <w:bookmarkEnd w:id="20"/>
    <w:bookmarkStart w:name="z93" w:id="21"/>
    <w:p>
      <w:pPr>
        <w:spacing w:after="0"/>
        <w:ind w:left="0"/>
        <w:jc w:val="both"/>
      </w:pPr>
      <w:r>
        <w:rPr>
          <w:rFonts w:ascii="Times New Roman"/>
          <w:b w:val="false"/>
          <w:i w:val="false"/>
          <w:color w:val="000000"/>
          <w:sz w:val="28"/>
        </w:rPr>
        <w:t>
      2) "Қазақстан Республикасынан тыс жерлерде тұрақты және уақытша тұратын Қазақстан Республикасының азаматтарын есептен шығару" мемлекеттік көрсетілетін қызметті беруші деп Қазақстан Республикасы Сыртқы істер министрлігі (бұдан әрі – Министрлік) және шет елдердегі мекемелер түсініледі;</w:t>
      </w:r>
    </w:p>
    <w:bookmarkEnd w:id="21"/>
    <w:bookmarkStart w:name="z94" w:id="22"/>
    <w:p>
      <w:pPr>
        <w:spacing w:after="0"/>
        <w:ind w:left="0"/>
        <w:jc w:val="both"/>
      </w:pPr>
      <w:r>
        <w:rPr>
          <w:rFonts w:ascii="Times New Roman"/>
          <w:b w:val="false"/>
          <w:i w:val="false"/>
          <w:color w:val="000000"/>
          <w:sz w:val="28"/>
        </w:rPr>
        <w:t>
      3) "Қазақстан Республикасынан тыс жерде тұрақты және уақытша тұратын Қазақстан Республикасының азаматтарын есепке қою" және "Қазақстан Республикасынан тыс жерде тұрақты және уақытша тұратын Қазақстан Республикасының азаматтарын есептен шығару" мемлекеттік көрсетілетін қызметтерді алушы деп Қазақстан Республикасынан тыс жерде тұрақты немесе уақытша тұратын Қазақстан Республикасының азаматы түсініледі.</w:t>
      </w:r>
    </w:p>
    <w:bookmarkEnd w:id="22"/>
    <w:bookmarkStart w:name="z95" w:id="23"/>
    <w:p>
      <w:pPr>
        <w:spacing w:after="0"/>
        <w:ind w:left="0"/>
        <w:jc w:val="both"/>
      </w:pPr>
      <w:r>
        <w:rPr>
          <w:rFonts w:ascii="Times New Roman"/>
          <w:b w:val="false"/>
          <w:i w:val="false"/>
          <w:color w:val="000000"/>
          <w:sz w:val="28"/>
        </w:rPr>
        <w:t>
      7. Министрлік осы Қағидалар өзгертілген және (немесе) толықтырылған күннен бастап үш жұмыс күні ішінде оларды жаңартады және шет елдердегі мекемелерге, "цифрлық үкіметтің" цифрлық инфрақұрылымы операторына және Бірыңғай байланыс-орталығына жолдайды.</w:t>
      </w:r>
    </w:p>
    <w:bookmarkEnd w:id="23"/>
    <w:bookmarkStart w:name="z58" w:id="24"/>
    <w:p>
      <w:pPr>
        <w:spacing w:after="0"/>
        <w:ind w:left="0"/>
        <w:jc w:val="left"/>
      </w:pPr>
      <w:r>
        <w:rPr>
          <w:rFonts w:ascii="Times New Roman"/>
          <w:b/>
          <w:i w:val="false"/>
          <w:color w:val="000000"/>
        </w:rPr>
        <w:t xml:space="preserve"> 2-тарау. "Қазақстан Республикасынан тыс жерде тұрақты және уақытша тұратын Қазақстан Республикасының азаматтарын есепке қою" мемлекеттік қызметін көрсету тәртібі</w:t>
      </w:r>
    </w:p>
    <w:bookmarkEnd w:id="24"/>
    <w:bookmarkStart w:name="z96" w:id="25"/>
    <w:p>
      <w:pPr>
        <w:spacing w:after="0"/>
        <w:ind w:left="0"/>
        <w:jc w:val="both"/>
      </w:pPr>
      <w:r>
        <w:rPr>
          <w:rFonts w:ascii="Times New Roman"/>
          <w:b w:val="false"/>
          <w:i w:val="false"/>
          <w:color w:val="000000"/>
          <w:sz w:val="28"/>
        </w:rPr>
        <w:t>
      8. Көрсетілетін қызметті алушы немесе оның заңды өкілі шет елдегі мекемеге келесі құжаттарды ұсынады:</w:t>
      </w:r>
    </w:p>
    <w:bookmarkEnd w:id="25"/>
    <w:bookmarkStart w:name="z97" w:id="26"/>
    <w:p>
      <w:pPr>
        <w:spacing w:after="0"/>
        <w:ind w:left="0"/>
        <w:jc w:val="both"/>
      </w:pPr>
      <w:r>
        <w:rPr>
          <w:rFonts w:ascii="Times New Roman"/>
          <w:b w:val="false"/>
          <w:i w:val="false"/>
          <w:color w:val="000000"/>
          <w:sz w:val="28"/>
        </w:rPr>
        <w:t>
      Қазақстан Республикасынан тыс жерде тұрақты тұратын Қазақстан Республикасының азаматтарын есепке қою үшін:</w:t>
      </w:r>
    </w:p>
    <w:bookmarkEnd w:id="26"/>
    <w:bookmarkStart w:name="z98" w:id="27"/>
    <w:p>
      <w:pPr>
        <w:spacing w:after="0"/>
        <w:ind w:left="0"/>
        <w:jc w:val="both"/>
      </w:pPr>
      <w:r>
        <w:rPr>
          <w:rFonts w:ascii="Times New Roman"/>
          <w:b w:val="false"/>
          <w:i w:val="false"/>
          <w:color w:val="000000"/>
          <w:sz w:val="28"/>
        </w:rPr>
        <w:t>
      1) жеке басын куәландыратын құжат немесе цифрлық құжаттар сервисінен алынған электрондық құжат (жеке басын сәйкестендіру үшін);</w:t>
      </w:r>
    </w:p>
    <w:bookmarkEnd w:id="27"/>
    <w:bookmarkStart w:name="z99" w:id="28"/>
    <w:p>
      <w:pPr>
        <w:spacing w:after="0"/>
        <w:ind w:left="0"/>
        <w:jc w:val="both"/>
      </w:pPr>
      <w:r>
        <w:rPr>
          <w:rFonts w:ascii="Times New Roman"/>
          <w:b w:val="false"/>
          <w:i w:val="false"/>
          <w:color w:val="000000"/>
          <w:sz w:val="28"/>
        </w:rPr>
        <w:t xml:space="preserve">
      2) Қазақстан Республикасы ішкі істер органдарының "Қазақстан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 Қазақстан Республикасы Ішкі істер министрінің 2020 жылғы 27 наурыздағы № 259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20207 болып тіркелген) сәйкес ресімдеген Қазақстан Республикасынан тыс жерге тұрақты тұру үшін шығуға арналған құжаттарды ресімдеу туралы шешімі немесе шет елдегі мекемесіның "Қазақстан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16354 болып тіркелген) сәйкес ресімдеген Қазақстан Республикасынан тыс жерге тұрақты тұру үшін шығуға шешім ресімделгені туралы хабарламасы (салыстыру үшін);</w:t>
      </w:r>
    </w:p>
    <w:bookmarkEnd w:id="28"/>
    <w:bookmarkStart w:name="z100" w:id="29"/>
    <w:p>
      <w:pPr>
        <w:spacing w:after="0"/>
        <w:ind w:left="0"/>
        <w:jc w:val="both"/>
      </w:pPr>
      <w:r>
        <w:rPr>
          <w:rFonts w:ascii="Times New Roman"/>
          <w:b w:val="false"/>
          <w:i w:val="false"/>
          <w:color w:val="000000"/>
          <w:sz w:val="28"/>
        </w:rPr>
        <w:t>
      3) осы Қағидаларға 1-қосымшаға сәйкес нысан бойынша толтырылған Қазақстан Республикасынан тыс жерде тұрақты тұратын Қазақстан Республикасы азаматтарын есепке алудың толтырылған карточкасы (бұдан әрі – есепке алу карточкасы);</w:t>
      </w:r>
    </w:p>
    <w:bookmarkEnd w:id="29"/>
    <w:bookmarkStart w:name="z101" w:id="30"/>
    <w:p>
      <w:pPr>
        <w:spacing w:after="0"/>
        <w:ind w:left="0"/>
        <w:jc w:val="both"/>
      </w:pPr>
      <w:r>
        <w:rPr>
          <w:rFonts w:ascii="Times New Roman"/>
          <w:b w:val="false"/>
          <w:i w:val="false"/>
          <w:color w:val="000000"/>
          <w:sz w:val="28"/>
        </w:rPr>
        <w:t>
      Қазақстан Республикасынан тыс жерде уақытша тұратын Қазақстан Республикасының азаматтарын есепке қою үшін:</w:t>
      </w:r>
    </w:p>
    <w:bookmarkEnd w:id="30"/>
    <w:bookmarkStart w:name="z102" w:id="31"/>
    <w:p>
      <w:pPr>
        <w:spacing w:after="0"/>
        <w:ind w:left="0"/>
        <w:jc w:val="both"/>
      </w:pPr>
      <w:r>
        <w:rPr>
          <w:rFonts w:ascii="Times New Roman"/>
          <w:b w:val="false"/>
          <w:i w:val="false"/>
          <w:color w:val="000000"/>
          <w:sz w:val="28"/>
        </w:rPr>
        <w:t>
      4) жеке басын куәландыратын құжат немесе цифрлық құжаттар сервисінен алынған электрондық құжат (жеке басын сәйкестендіру үшін);</w:t>
      </w:r>
    </w:p>
    <w:bookmarkEnd w:id="31"/>
    <w:bookmarkStart w:name="z103" w:id="32"/>
    <w:p>
      <w:pPr>
        <w:spacing w:after="0"/>
        <w:ind w:left="0"/>
        <w:jc w:val="both"/>
      </w:pPr>
      <w:r>
        <w:rPr>
          <w:rFonts w:ascii="Times New Roman"/>
          <w:b w:val="false"/>
          <w:i w:val="false"/>
          <w:color w:val="000000"/>
          <w:sz w:val="28"/>
        </w:rPr>
        <w:t>
      5) осы Қағидаларға 2-қосымшаға сәйкес нысан бойынша толтырылған Қазақстан Республикасынан тыс жерде уақытша тұратын Қазақстан Республикасы азаматтарын есепке алудың толтырылған карточкасы (бұдан әрі – карточка).</w:t>
      </w:r>
    </w:p>
    <w:bookmarkEnd w:id="32"/>
    <w:bookmarkStart w:name="z104" w:id="33"/>
    <w:p>
      <w:pPr>
        <w:spacing w:after="0"/>
        <w:ind w:left="0"/>
        <w:jc w:val="both"/>
      </w:pPr>
      <w:r>
        <w:rPr>
          <w:rFonts w:ascii="Times New Roman"/>
          <w:b w:val="false"/>
          <w:i w:val="false"/>
          <w:color w:val="000000"/>
          <w:sz w:val="28"/>
        </w:rPr>
        <w:t>
      Құжаттарды қабылдау кезде көрсетілетін қызметті беруші жеке басты куәландыратын құжаттардың, Қазақстан Республикасынан тыс жерге тұрақты тұру үшін шығу рұқсатының көшірмелерін жасайды, содан кейін түпнұсқаларын көрсетілетін қызметті алушыға қайтарып береді.</w:t>
      </w:r>
    </w:p>
    <w:bookmarkEnd w:id="33"/>
    <w:bookmarkStart w:name="z105" w:id="34"/>
    <w:p>
      <w:pPr>
        <w:spacing w:after="0"/>
        <w:ind w:left="0"/>
        <w:jc w:val="both"/>
      </w:pPr>
      <w:r>
        <w:rPr>
          <w:rFonts w:ascii="Times New Roman"/>
          <w:b w:val="false"/>
          <w:i w:val="false"/>
          <w:color w:val="000000"/>
          <w:sz w:val="28"/>
        </w:rPr>
        <w:t>
      Қазақстан Республикасынан тыс жерде уақытша тұратын Қазақстан Республикасының азаматтарын есепке қою үшін, өтініш "цифрлық үкімет" веб-порталы (бұдан әрі – портал) арқылы берілуі мүмкін.</w:t>
      </w:r>
    </w:p>
    <w:bookmarkEnd w:id="34"/>
    <w:bookmarkStart w:name="z106" w:id="35"/>
    <w:p>
      <w:pPr>
        <w:spacing w:after="0"/>
        <w:ind w:left="0"/>
        <w:jc w:val="both"/>
      </w:pPr>
      <w:r>
        <w:rPr>
          <w:rFonts w:ascii="Times New Roman"/>
          <w:b w:val="false"/>
          <w:i w:val="false"/>
          <w:color w:val="000000"/>
          <w:sz w:val="28"/>
        </w:rPr>
        <w:t>
      Басқа мемлекетке уақытша тұру үшін шығатын Қазақстан Республикасының азаматтарына шет елдердегі мекемелерінің персоналы, Қазақстан Республикасына бекітіп берілген квоталарға сәйкес халықаралық ұйымдар жанындағы бейбітшілік пен қауіпсіздікті сақтау жөніндегі халықаралық міндеттемелерді орындауға жіберілген әскери қызметшілер лауазымдарға тағайындалған, шетелде уақытша еңбек қызметін жүзеге асыратын Қазақстан Республикасының азаматтары, сондай-ақ, ұйымдар мен жеке адамдардың шақыруы бойынша оқуда, емделуде, туристік және жеке сапарда, шет елдерде қызметтік іссапарда жүрген адамдар жатады.</w:t>
      </w:r>
    </w:p>
    <w:bookmarkEnd w:id="35"/>
    <w:bookmarkStart w:name="z107" w:id="36"/>
    <w:p>
      <w:pPr>
        <w:spacing w:after="0"/>
        <w:ind w:left="0"/>
        <w:jc w:val="both"/>
      </w:pPr>
      <w:r>
        <w:rPr>
          <w:rFonts w:ascii="Times New Roman"/>
          <w:b w:val="false"/>
          <w:i w:val="false"/>
          <w:color w:val="000000"/>
          <w:sz w:val="28"/>
        </w:rPr>
        <w:t>
      "Қазақстан Республикасынан тыс жерлерде тұрақты және уақытша тұратын Қазақстан Республикасының азаматтарын есепке қою" мемлекеттік қызметті көрсету ерекшеліктерін ескере отырып, мәліметтерді қамтитын мемлекеттік қызмет көрсетуге қойылатын негізгі талаптардың тізбесі осы Қағидаларға 3-қосымшада келтірілген.</w:t>
      </w:r>
    </w:p>
    <w:bookmarkEnd w:id="36"/>
    <w:bookmarkStart w:name="z108" w:id="3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37"/>
    <w:bookmarkStart w:name="z109" w:id="38"/>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38"/>
    <w:bookmarkStart w:name="z110" w:id="3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bookmarkEnd w:id="39"/>
    <w:bookmarkStart w:name="z111" w:id="4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40"/>
    <w:bookmarkStart w:name="z112" w:id="41"/>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41"/>
    <w:bookmarkStart w:name="z113" w:id="4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bookmarkEnd w:id="42"/>
    <w:bookmarkStart w:name="z114" w:id="43"/>
    <w:p>
      <w:pPr>
        <w:spacing w:after="0"/>
        <w:ind w:left="0"/>
        <w:jc w:val="both"/>
      </w:pPr>
      <w:r>
        <w:rPr>
          <w:rFonts w:ascii="Times New Roman"/>
          <w:b w:val="false"/>
          <w:i w:val="false"/>
          <w:color w:val="000000"/>
          <w:sz w:val="28"/>
        </w:rPr>
        <w:t>
      9. Көрсетілетін қызметті беруші көрсетілетін қызметті алушыдан келіп түскен құжаттарды бір жұмыс күні ішінде қарастырып, келесі жұмыс күні ішінде қажетті деректерді "Бүркіт" бірыңғай цифрлық жүйесіне (бұдан әрі – "Бүркіт" БЦЖ) енгізіп, көрсетілетін қызметті алушының паспортына осы Қағидаларға 4-қосымшаға сәйкес нысан бойынша қосымша бет бекітеді.</w:t>
      </w:r>
    </w:p>
    <w:bookmarkEnd w:id="43"/>
    <w:bookmarkStart w:name="z115" w:id="44"/>
    <w:p>
      <w:pPr>
        <w:spacing w:after="0"/>
        <w:ind w:left="0"/>
        <w:jc w:val="both"/>
      </w:pPr>
      <w:r>
        <w:rPr>
          <w:rFonts w:ascii="Times New Roman"/>
          <w:b w:val="false"/>
          <w:i w:val="false"/>
          <w:color w:val="000000"/>
          <w:sz w:val="28"/>
        </w:rPr>
        <w:t>
      Көрсетілетін қызметті беруші паспортқа қосымша параққа осы Қағидаларға 5-қосымшаға сәйкес нысан бойынша мөртабан қояды немесе Мемлекеттік қызмет көрсетуден бас тартады.</w:t>
      </w:r>
    </w:p>
    <w:bookmarkEnd w:id="44"/>
    <w:bookmarkStart w:name="z116" w:id="45"/>
    <w:p>
      <w:pPr>
        <w:spacing w:after="0"/>
        <w:ind w:left="0"/>
        <w:jc w:val="both"/>
      </w:pPr>
      <w:r>
        <w:rPr>
          <w:rFonts w:ascii="Times New Roman"/>
          <w:b w:val="false"/>
          <w:i w:val="false"/>
          <w:color w:val="000000"/>
          <w:sz w:val="28"/>
        </w:rPr>
        <w:t>
      Қазақстан Республикасынан тыс жерлерде уақытша тұратын Қазақстан Республикасының азаматтарын есепке қою Қазақстан Республикасы азаматының паспортына қосымша парақ берілмей жүзеге асырылады.</w:t>
      </w:r>
    </w:p>
    <w:bookmarkEnd w:id="45"/>
    <w:bookmarkStart w:name="z117" w:id="46"/>
    <w:p>
      <w:pPr>
        <w:spacing w:after="0"/>
        <w:ind w:left="0"/>
        <w:jc w:val="both"/>
      </w:pPr>
      <w:r>
        <w:rPr>
          <w:rFonts w:ascii="Times New Roman"/>
          <w:b w:val="false"/>
          <w:i w:val="false"/>
          <w:color w:val="000000"/>
          <w:sz w:val="28"/>
        </w:rPr>
        <w:t>
      Қазақстан Республикасы азаматының немесе оның заңды өкілінің өтініші бойынша көрсетілетін қызметті беруші еркін нысанда жасалған есепке қою туралы анықтама береді немесе мемлекеттік қызмет көрсетуден бас тартады.</w:t>
      </w:r>
    </w:p>
    <w:bookmarkEnd w:id="46"/>
    <w:bookmarkStart w:name="z118" w:id="47"/>
    <w:p>
      <w:pPr>
        <w:spacing w:after="0"/>
        <w:ind w:left="0"/>
        <w:jc w:val="both"/>
      </w:pPr>
      <w:r>
        <w:rPr>
          <w:rFonts w:ascii="Times New Roman"/>
          <w:b w:val="false"/>
          <w:i w:val="false"/>
          <w:color w:val="000000"/>
          <w:sz w:val="28"/>
        </w:rPr>
        <w:t>
      10. Қазақстан Республикасынан тыс жерлерде тұрақты тұратын Қазақстан Республикасының азаматынан немесе оның заңды өкілінен есеп карточкасында көрсетілген мәліметтердің өзгергені туралы ақпаратты алған кезде көрсетілетін қызметті беруші ондағы есептік деректерді түзетеді және қосымша ақпаратты "Бүркіт" БЦЖ-ға енгізеді.</w:t>
      </w:r>
    </w:p>
    <w:bookmarkEnd w:id="47"/>
    <w:bookmarkStart w:name="z119" w:id="48"/>
    <w:p>
      <w:pPr>
        <w:spacing w:after="0"/>
        <w:ind w:left="0"/>
        <w:jc w:val="both"/>
      </w:pPr>
      <w:r>
        <w:rPr>
          <w:rFonts w:ascii="Times New Roman"/>
          <w:b w:val="false"/>
          <w:i w:val="false"/>
          <w:color w:val="000000"/>
          <w:sz w:val="28"/>
        </w:rPr>
        <w:t>
      11. Басқа шет елдердегі мекемелерде есепте тұрған Қазақстан Республикасының азаматын тұрақты консулдық есепке қойған жағдайда, есепке қою туралы өтініш келіп түскен көрсетілетін қызметті беруші осы Қағидалардың 9-тармағында көрсетілген іс-әрекеттерді орындайды, Қазақстан Республикасы азаматының паспортындағы бұрынғы қосымша парақты жояды және Қазақстан Республикасының азаматы есепте тұрған шет елдегі мекемеге осы Қағидалардың 9-тармағында көрсетілген іс-әрекеттерді орындағаннан кейін үш жұмыс күні ішінде еркін нысанда хабарлама жолдайды.</w:t>
      </w:r>
    </w:p>
    <w:bookmarkEnd w:id="48"/>
    <w:bookmarkStart w:name="z120" w:id="49"/>
    <w:p>
      <w:pPr>
        <w:spacing w:after="0"/>
        <w:ind w:left="0"/>
        <w:jc w:val="both"/>
      </w:pPr>
      <w:r>
        <w:rPr>
          <w:rFonts w:ascii="Times New Roman"/>
          <w:b w:val="false"/>
          <w:i w:val="false"/>
          <w:color w:val="000000"/>
          <w:sz w:val="28"/>
        </w:rPr>
        <w:t>
      12. Мемлекеттік қызмет көрсетуден бас тарту мемлекеттік қызмет көрсетуге қойылатын негізгі талаптар тізбесінің 10-тармағында көрсетілген негіздер бойынша жүзеге асырылады.</w:t>
      </w:r>
    </w:p>
    <w:bookmarkEnd w:id="49"/>
    <w:bookmarkStart w:name="z121" w:id="5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50"/>
    <w:bookmarkStart w:name="z122" w:id="51"/>
    <w:p>
      <w:pPr>
        <w:spacing w:after="0"/>
        <w:ind w:left="0"/>
        <w:jc w:val="both"/>
      </w:pPr>
      <w:r>
        <w:rPr>
          <w:rFonts w:ascii="Times New Roman"/>
          <w:b w:val="false"/>
          <w:i w:val="false"/>
          <w:color w:val="000000"/>
          <w:sz w:val="28"/>
        </w:rPr>
        <w:t>
      13. Мемлекеттік және әлеуметтік жауапкершілігі бар көрсетілетін қызметтер туралы заңның 5-бабы 2-тармағының 11) тармақшасына сәйкес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51"/>
    <w:bookmarkStart w:name="z42" w:id="52"/>
    <w:p>
      <w:pPr>
        <w:spacing w:after="0"/>
        <w:ind w:left="0"/>
        <w:jc w:val="left"/>
      </w:pPr>
      <w:r>
        <w:rPr>
          <w:rFonts w:ascii="Times New Roman"/>
          <w:b/>
          <w:i w:val="false"/>
          <w:color w:val="000000"/>
        </w:rPr>
        <w:t xml:space="preserve"> 3-тарау. "Қазақстан Республикасынан тыс жерлерде тұрақты және уақытша тұратын Қазақстан Республикасының азаматтарын есептен шығару" мемлекеттік қызметін көрсету тәртібі</w:t>
      </w:r>
    </w:p>
    <w:bookmarkEnd w:id="52"/>
    <w:bookmarkStart w:name="z123" w:id="53"/>
    <w:p>
      <w:pPr>
        <w:spacing w:after="0"/>
        <w:ind w:left="0"/>
        <w:jc w:val="both"/>
      </w:pPr>
      <w:r>
        <w:rPr>
          <w:rFonts w:ascii="Times New Roman"/>
          <w:b w:val="false"/>
          <w:i w:val="false"/>
          <w:color w:val="000000"/>
          <w:sz w:val="28"/>
        </w:rPr>
        <w:t>
      14. Қазақстан Республикасының азаматы шет елдердегі мекемеден келесі жағдайда есептен шығарылады:</w:t>
      </w:r>
    </w:p>
    <w:bookmarkEnd w:id="53"/>
    <w:bookmarkStart w:name="z124" w:id="54"/>
    <w:p>
      <w:pPr>
        <w:spacing w:after="0"/>
        <w:ind w:left="0"/>
        <w:jc w:val="both"/>
      </w:pPr>
      <w:r>
        <w:rPr>
          <w:rFonts w:ascii="Times New Roman"/>
          <w:b w:val="false"/>
          <w:i w:val="false"/>
          <w:color w:val="000000"/>
          <w:sz w:val="28"/>
        </w:rPr>
        <w:t>
      1) өзі немесе оның заңды өкілі шет елдердегі мекемелерге есептен шығару туралы еркін нысанда жасалған өтініш берсе;</w:t>
      </w:r>
    </w:p>
    <w:bookmarkEnd w:id="54"/>
    <w:bookmarkStart w:name="z125" w:id="55"/>
    <w:p>
      <w:pPr>
        <w:spacing w:after="0"/>
        <w:ind w:left="0"/>
        <w:jc w:val="both"/>
      </w:pPr>
      <w:r>
        <w:rPr>
          <w:rFonts w:ascii="Times New Roman"/>
          <w:b w:val="false"/>
          <w:i w:val="false"/>
          <w:color w:val="000000"/>
          <w:sz w:val="28"/>
        </w:rPr>
        <w:t>
      2) оның Қазақстан Республикасының басқа шет елдердегі мекемелерінде есепке қойылғаны туралы хабарлама келсе;</w:t>
      </w:r>
    </w:p>
    <w:bookmarkEnd w:id="55"/>
    <w:bookmarkStart w:name="z126" w:id="56"/>
    <w:p>
      <w:pPr>
        <w:spacing w:after="0"/>
        <w:ind w:left="0"/>
        <w:jc w:val="both"/>
      </w:pPr>
      <w:r>
        <w:rPr>
          <w:rFonts w:ascii="Times New Roman"/>
          <w:b w:val="false"/>
          <w:i w:val="false"/>
          <w:color w:val="000000"/>
          <w:sz w:val="28"/>
        </w:rPr>
        <w:t>
      3) есеп карточкасында/карточкада көрсетілген консулдық округ аумағындағы, уақытша орналасу немесе тұрақты тұру мерзімі аяқталса;</w:t>
      </w:r>
    </w:p>
    <w:bookmarkEnd w:id="56"/>
    <w:bookmarkStart w:name="z127" w:id="57"/>
    <w:p>
      <w:pPr>
        <w:spacing w:after="0"/>
        <w:ind w:left="0"/>
        <w:jc w:val="both"/>
      </w:pPr>
      <w:r>
        <w:rPr>
          <w:rFonts w:ascii="Times New Roman"/>
          <w:b w:val="false"/>
          <w:i w:val="false"/>
          <w:color w:val="000000"/>
          <w:sz w:val="28"/>
        </w:rPr>
        <w:t>
      4) қайтыс болса, оның хабар-ошарсыз кеткені немесе қайтыс болғаны туралы сот шешімі заңды күшіне енсе;</w:t>
      </w:r>
    </w:p>
    <w:bookmarkEnd w:id="57"/>
    <w:bookmarkStart w:name="z128" w:id="58"/>
    <w:p>
      <w:pPr>
        <w:spacing w:after="0"/>
        <w:ind w:left="0"/>
        <w:jc w:val="both"/>
      </w:pPr>
      <w:r>
        <w:rPr>
          <w:rFonts w:ascii="Times New Roman"/>
          <w:b w:val="false"/>
          <w:i w:val="false"/>
          <w:color w:val="000000"/>
          <w:sz w:val="28"/>
        </w:rPr>
        <w:t>
      5) Қазақстан Республикасының азаматтығы тоқтатылса.</w:t>
      </w:r>
    </w:p>
    <w:bookmarkEnd w:id="58"/>
    <w:bookmarkStart w:name="z129" w:id="59"/>
    <w:p>
      <w:pPr>
        <w:spacing w:after="0"/>
        <w:ind w:left="0"/>
        <w:jc w:val="both"/>
      </w:pPr>
      <w:r>
        <w:rPr>
          <w:rFonts w:ascii="Times New Roman"/>
          <w:b w:val="false"/>
          <w:i w:val="false"/>
          <w:color w:val="000000"/>
          <w:sz w:val="28"/>
        </w:rPr>
        <w:t>
      15. Қазақстан Республикасының аумағында тұрақты тұруға келген және шет елдердегі мекемелерде есептен шықпаған Қазақстан Республикасының азаматын есептен шығаруды қағаз түрінде Министрлік немесе электрондық нысанда портал арқылы жүзеге асырылады.</w:t>
      </w:r>
    </w:p>
    <w:bookmarkEnd w:id="59"/>
    <w:bookmarkStart w:name="z130" w:id="60"/>
    <w:p>
      <w:pPr>
        <w:spacing w:after="0"/>
        <w:ind w:left="0"/>
        <w:jc w:val="both"/>
      </w:pPr>
      <w:r>
        <w:rPr>
          <w:rFonts w:ascii="Times New Roman"/>
          <w:b w:val="false"/>
          <w:i w:val="false"/>
          <w:color w:val="000000"/>
          <w:sz w:val="28"/>
        </w:rPr>
        <w:t>
      16. Көрсетілетін қызметті алушы есептен шығу үшін көрсетілетін қызметті берушіге келесі құжаттарды береді:</w:t>
      </w:r>
    </w:p>
    <w:bookmarkEnd w:id="60"/>
    <w:bookmarkStart w:name="z131" w:id="61"/>
    <w:p>
      <w:pPr>
        <w:spacing w:after="0"/>
        <w:ind w:left="0"/>
        <w:jc w:val="both"/>
      </w:pPr>
      <w:r>
        <w:rPr>
          <w:rFonts w:ascii="Times New Roman"/>
          <w:b w:val="false"/>
          <w:i w:val="false"/>
          <w:color w:val="000000"/>
          <w:sz w:val="28"/>
        </w:rPr>
        <w:t>
      1) еркін нысандағы өтініш;</w:t>
      </w:r>
    </w:p>
    <w:bookmarkEnd w:id="61"/>
    <w:bookmarkStart w:name="z132" w:id="62"/>
    <w:p>
      <w:pPr>
        <w:spacing w:after="0"/>
        <w:ind w:left="0"/>
        <w:jc w:val="both"/>
      </w:pPr>
      <w:r>
        <w:rPr>
          <w:rFonts w:ascii="Times New Roman"/>
          <w:b w:val="false"/>
          <w:i w:val="false"/>
          <w:color w:val="000000"/>
          <w:sz w:val="28"/>
        </w:rPr>
        <w:t>
      2) жеке басын куәландыратын құжат немесе цифрлық құжаттар сервисінен электрондық құжат (тұлғаны сәйкестендіру үшін);</w:t>
      </w:r>
    </w:p>
    <w:bookmarkEnd w:id="62"/>
    <w:bookmarkStart w:name="z133" w:id="63"/>
    <w:p>
      <w:pPr>
        <w:spacing w:after="0"/>
        <w:ind w:left="0"/>
        <w:jc w:val="both"/>
      </w:pPr>
      <w:r>
        <w:rPr>
          <w:rFonts w:ascii="Times New Roman"/>
          <w:b w:val="false"/>
          <w:i w:val="false"/>
          <w:color w:val="000000"/>
          <w:sz w:val="28"/>
        </w:rPr>
        <w:t>
      3) тұрақты есепке қою туралы мөртабаны бар Қазақстан Республикасы азаматының паспортына қосымша парақ (болған жағдайда).</w:t>
      </w:r>
    </w:p>
    <w:bookmarkEnd w:id="63"/>
    <w:bookmarkStart w:name="z134" w:id="64"/>
    <w:p>
      <w:pPr>
        <w:spacing w:after="0"/>
        <w:ind w:left="0"/>
        <w:jc w:val="both"/>
      </w:pPr>
      <w:r>
        <w:rPr>
          <w:rFonts w:ascii="Times New Roman"/>
          <w:b w:val="false"/>
          <w:i w:val="false"/>
          <w:color w:val="000000"/>
          <w:sz w:val="28"/>
        </w:rPr>
        <w:t>
      Көрсетілетін қызметті беруші құжаттарды қабылдаған кезде жеке басты куәландыратын құжаттардың көшірмелерін жасайды, содан кейін көрсетілетін қызметті алушыға түпнұсқаларын қайтарып береді.</w:t>
      </w:r>
    </w:p>
    <w:bookmarkEnd w:id="64"/>
    <w:bookmarkStart w:name="z135" w:id="65"/>
    <w:p>
      <w:pPr>
        <w:spacing w:after="0"/>
        <w:ind w:left="0"/>
        <w:jc w:val="both"/>
      </w:pPr>
      <w:r>
        <w:rPr>
          <w:rFonts w:ascii="Times New Roman"/>
          <w:b w:val="false"/>
          <w:i w:val="false"/>
          <w:color w:val="000000"/>
          <w:sz w:val="28"/>
        </w:rPr>
        <w:t>
      Мемлекеттік қызмет көрсету ерекшеліктерін ескере отырып, мәліметтерді қамтитын мемлекеттік қызмет көрсетуге қойылатын негізгі талаптардың тізбесі "Қазақстан Республикасынан тыс жерлерде тұрақты және уақытша тұратын Қазақстан Республикасының азаматтарын есептен шығару" мемлекеттік қызмет көрсетуге қойылатын негізгі талаптардың тізбесі осы Қағидаларға 6-қосымшаға сәйкес баяндалған.</w:t>
      </w:r>
    </w:p>
    <w:bookmarkEnd w:id="65"/>
    <w:bookmarkStart w:name="z136" w:id="66"/>
    <w:p>
      <w:pPr>
        <w:spacing w:after="0"/>
        <w:ind w:left="0"/>
        <w:jc w:val="both"/>
      </w:pPr>
      <w:r>
        <w:rPr>
          <w:rFonts w:ascii="Times New Roman"/>
          <w:b w:val="false"/>
          <w:i w:val="false"/>
          <w:color w:val="000000"/>
          <w:sz w:val="28"/>
        </w:rPr>
        <w:t>
      Осы Қағидалардың 14-тармағы 2), 3), 4) және 5) тармақшаларында айтылған жағдайлар пайда болған кезде, шет елдердегі мекеме көрсетілетін қызметті алушыны осы Қағидалардың 16-тармағының бірінші жартысында қарастырылған құжаттарды ұсынусыз есептен шығарады.</w:t>
      </w:r>
    </w:p>
    <w:bookmarkEnd w:id="66"/>
    <w:bookmarkStart w:name="z137" w:id="67"/>
    <w:p>
      <w:pPr>
        <w:spacing w:after="0"/>
        <w:ind w:left="0"/>
        <w:jc w:val="both"/>
      </w:pPr>
      <w:r>
        <w:rPr>
          <w:rFonts w:ascii="Times New Roman"/>
          <w:b w:val="false"/>
          <w:i w:val="false"/>
          <w:color w:val="000000"/>
          <w:sz w:val="28"/>
        </w:rPr>
        <w:t>
      17.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67"/>
    <w:bookmarkStart w:name="z138" w:id="68"/>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68"/>
    <w:bookmarkStart w:name="z139" w:id="6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bookmarkEnd w:id="69"/>
    <w:bookmarkStart w:name="z140" w:id="7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70"/>
    <w:bookmarkStart w:name="z141" w:id="71"/>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71"/>
    <w:bookmarkStart w:name="z142" w:id="7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bookmarkEnd w:id="72"/>
    <w:bookmarkStart w:name="z143" w:id="73"/>
    <w:p>
      <w:pPr>
        <w:spacing w:after="0"/>
        <w:ind w:left="0"/>
        <w:jc w:val="both"/>
      </w:pPr>
      <w:r>
        <w:rPr>
          <w:rFonts w:ascii="Times New Roman"/>
          <w:b w:val="false"/>
          <w:i w:val="false"/>
          <w:color w:val="000000"/>
          <w:sz w:val="28"/>
        </w:rPr>
        <w:t>
      18. Көрсетілетін қызметті берушіге барлық қажетті құжаттар тапсырылған кезде, қағаз түріндегі өтініштің қабылданғанын растау оның көшірмесіндегі қабылдау күні, қабылдаған адамның тегі, аты, әкесінің аты (ол болған жағдайда) көрсетілген белгі болып табылады.</w:t>
      </w:r>
    </w:p>
    <w:bookmarkEnd w:id="73"/>
    <w:bookmarkStart w:name="z144" w:id="74"/>
    <w:p>
      <w:pPr>
        <w:spacing w:after="0"/>
        <w:ind w:left="0"/>
        <w:jc w:val="both"/>
      </w:pPr>
      <w:r>
        <w:rPr>
          <w:rFonts w:ascii="Times New Roman"/>
          <w:b w:val="false"/>
          <w:i w:val="false"/>
          <w:color w:val="000000"/>
          <w:sz w:val="28"/>
        </w:rPr>
        <w:t>
      19. Мемлекеттік қызметті көрсетудің жалпы мерзімі – көрсетілетін мемлекеттік қызметті беруші арқылы екі жұмыс күнін, портал арқылы өтініш берілсе – бір жұмыс күнін құрайды.</w:t>
      </w:r>
    </w:p>
    <w:bookmarkEnd w:id="74"/>
    <w:bookmarkStart w:name="z145" w:id="75"/>
    <w:p>
      <w:pPr>
        <w:spacing w:after="0"/>
        <w:ind w:left="0"/>
        <w:jc w:val="both"/>
      </w:pPr>
      <w:r>
        <w:rPr>
          <w:rFonts w:ascii="Times New Roman"/>
          <w:b w:val="false"/>
          <w:i w:val="false"/>
          <w:color w:val="000000"/>
          <w:sz w:val="28"/>
        </w:rPr>
        <w:t>
      20. Көрсетілетін қызметті алушы шет елдердегі мекемеге жүгінген уақытта, көрсетілетін қызметті беруші осы Қағидалардың талаптарына сәйкес келіп түскен құжаттарды бір жұмыс күні ішінде қарастырып, келесі бір жұмыс күні ішінде есепке алу карточкасына/карточкаға белгі қою арқылы көрсетілетін қызметті алушыны есептен шығарып, есепке алу карточкасына/карточкада есептік деректерді түзейді және "Бүркіт" БЦЖ-ға қосымша мәліметті енгізеді. Қазақстан Республикасынан тыс жерлерде тұрақты тұратын Қазақстан Республикасының азаматтарын есептен шығаруды жүзеге асыру кезінде көрсетілетін қызметті беруші Қазақстан Республикасы азаматының паспортына қосымша параққа есептен шығарылғаны туралы жазба енгізеді немесе мемлекеттік қызмет көрсетуден бас тартады.</w:t>
      </w:r>
    </w:p>
    <w:bookmarkEnd w:id="75"/>
    <w:bookmarkStart w:name="z146" w:id="76"/>
    <w:p>
      <w:pPr>
        <w:spacing w:after="0"/>
        <w:ind w:left="0"/>
        <w:jc w:val="both"/>
      </w:pPr>
      <w:r>
        <w:rPr>
          <w:rFonts w:ascii="Times New Roman"/>
          <w:b w:val="false"/>
          <w:i w:val="false"/>
          <w:color w:val="000000"/>
          <w:sz w:val="28"/>
        </w:rPr>
        <w:t>
      21. Көрсетілетін қызметті алушы Министрлікке жүгінген кезде, көрсетілетін қызметті беруші осы Қағидалардың талаптарына сәйкес келіп түскен құжаттарды бір жұмыс күні ішінде қарастырады. Консулдық есепке тұру туралы ақпарат "Бүркіт" БЦЖ-да бар болған жағдайда, көрсетілетін қызметті алушыны есептен шығару туралы қосымша мәліметті енгізіп, шет елдердегі мекемеге есепке алу карточкасына/карточкаға есептік деректерді түзету үшін хат жолдайды. Министрлік бір жұмыс күні ішінде көрсетілетін қызметті алушыға консулдық есептен шығу туралы растайтын құжатты немесе мемлекеттік қызмет көрсетуден бас тартады.</w:t>
      </w:r>
    </w:p>
    <w:bookmarkEnd w:id="76"/>
    <w:bookmarkStart w:name="z147" w:id="77"/>
    <w:p>
      <w:pPr>
        <w:spacing w:after="0"/>
        <w:ind w:left="0"/>
        <w:jc w:val="both"/>
      </w:pPr>
      <w:r>
        <w:rPr>
          <w:rFonts w:ascii="Times New Roman"/>
          <w:b w:val="false"/>
          <w:i w:val="false"/>
          <w:color w:val="000000"/>
          <w:sz w:val="28"/>
        </w:rPr>
        <w:t>
      Консулдық есепке тұру туралы ақпарат "Бүркіт" БЦЖ-да жоқ болған жағдайда, Министрлік шет елдердегі мекемеге консулдық есептен шығару туралы сұраныс жолдайды. Шет елдердегі мекеме көрсетілетін қызметті алушыны консудық есептен шығарып, Министрлікке жауап жолдайды. Министрлік шет елдердегі мекемеден жауап алғаннан кейін, көрсетілетін қызметті алушыға консулдық есептен шығу туралы растайтын құжат немесе бас тарту туралы дәлелді жауап береді.</w:t>
      </w:r>
    </w:p>
    <w:bookmarkEnd w:id="77"/>
    <w:bookmarkStart w:name="z148" w:id="78"/>
    <w:p>
      <w:pPr>
        <w:spacing w:after="0"/>
        <w:ind w:left="0"/>
        <w:jc w:val="both"/>
      </w:pPr>
      <w:r>
        <w:rPr>
          <w:rFonts w:ascii="Times New Roman"/>
          <w:b w:val="false"/>
          <w:i w:val="false"/>
          <w:color w:val="000000"/>
          <w:sz w:val="28"/>
        </w:rPr>
        <w:t>
      22. Көрсетілетін мемлекеттік қызмет портал арқылы көрсетілетін қызметті алушының Қазақстан Республикасының шекарасын өту фактісі және оның Қазақстан Республикасы аумағында болуы, электрондық цифрлық қолтаңбасы бар болған жағдайда көрсетіледі. Көрсетілетін қызметті алушы консулдық есептен шығу туралы хабарламаны "цифрлық үкімет" веб-порталындағы жеке кабинетінен алады.</w:t>
      </w:r>
    </w:p>
    <w:bookmarkEnd w:id="78"/>
    <w:bookmarkStart w:name="z149" w:id="79"/>
    <w:p>
      <w:pPr>
        <w:spacing w:after="0"/>
        <w:ind w:left="0"/>
        <w:jc w:val="both"/>
      </w:pPr>
      <w:r>
        <w:rPr>
          <w:rFonts w:ascii="Times New Roman"/>
          <w:b w:val="false"/>
          <w:i w:val="false"/>
          <w:color w:val="000000"/>
          <w:sz w:val="28"/>
        </w:rPr>
        <w:t>
      23. Мемлекеттік қызмет көрсетуден бас тарту мемлекеттік қызмет көрсетуге қойылатын негізгі талаптар тізбесінің 10-тармағында көрсетілген негіздер бойынша жүзеге асырылады.</w:t>
      </w:r>
    </w:p>
    <w:bookmarkEnd w:id="79"/>
    <w:bookmarkStart w:name="z150" w:id="8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80"/>
    <w:bookmarkStart w:name="z151" w:id="81"/>
    <w:p>
      <w:pPr>
        <w:spacing w:after="0"/>
        <w:ind w:left="0"/>
        <w:jc w:val="both"/>
      </w:pPr>
      <w:r>
        <w:rPr>
          <w:rFonts w:ascii="Times New Roman"/>
          <w:b w:val="false"/>
          <w:i w:val="false"/>
          <w:color w:val="000000"/>
          <w:sz w:val="28"/>
        </w:rPr>
        <w:t>
      24. Мемлекеттік және әлеуметтік жауапкершілігі бар көрсетілетін қызметтер туралы заңның 5-бабы 2-тармағының 11) тармақшасына сәйкес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81"/>
    <w:bookmarkStart w:name="z152" w:id="82"/>
    <w:p>
      <w:pPr>
        <w:spacing w:after="0"/>
        <w:ind w:left="0"/>
        <w:jc w:val="both"/>
      </w:pPr>
      <w:r>
        <w:rPr>
          <w:rFonts w:ascii="Times New Roman"/>
          <w:b w:val="false"/>
          <w:i w:val="false"/>
          <w:color w:val="000000"/>
          <w:sz w:val="28"/>
        </w:rPr>
        <w:t>
      Осы мемлекеттік қызметті көрсету бойынша қате мәліметтерді болдырмау мақсатында Қазақстан Республикасының азаматтарын есептен шығару бойынша есеп шет елдердегі мекемелерге жүктеледі.</w:t>
      </w:r>
    </w:p>
    <w:bookmarkEnd w:id="82"/>
    <w:bookmarkStart w:name="z25" w:id="83"/>
    <w:p>
      <w:pPr>
        <w:spacing w:after="0"/>
        <w:ind w:left="0"/>
        <w:jc w:val="left"/>
      </w:pPr>
      <w:r>
        <w:rPr>
          <w:rFonts w:ascii="Times New Roman"/>
          <w:b/>
          <w:i w:val="false"/>
          <w:color w:val="000000"/>
        </w:rPr>
        <w:t xml:space="preserve"> 4-тарау. Көрсетілетін қызметті берушінің және (немесе) олардың лауазымды адамдарының мемлекеттік қызмет көрсету мәселелері жөніндегі әрекеттеріне (әрекетсіздігіне) шағымдану тәртібі</w:t>
      </w:r>
    </w:p>
    <w:bookmarkEnd w:id="83"/>
    <w:bookmarkStart w:name="z153" w:id="84"/>
    <w:p>
      <w:pPr>
        <w:spacing w:after="0"/>
        <w:ind w:left="0"/>
        <w:jc w:val="both"/>
      </w:pPr>
      <w:r>
        <w:rPr>
          <w:rFonts w:ascii="Times New Roman"/>
          <w:b w:val="false"/>
          <w:i w:val="false"/>
          <w:color w:val="000000"/>
          <w:sz w:val="28"/>
        </w:rPr>
        <w:t>
      25.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84"/>
    <w:bookmarkStart w:name="z154" w:id="8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85"/>
    <w:bookmarkStart w:name="z155" w:id="86"/>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86"/>
    <w:bookmarkStart w:name="z156" w:id="87"/>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оны қарайтын органға жібермеуге құқылы.</w:t>
      </w:r>
    </w:p>
    <w:bookmarkEnd w:id="87"/>
    <w:bookmarkStart w:name="z157" w:id="88"/>
    <w:p>
      <w:pPr>
        <w:spacing w:after="0"/>
        <w:ind w:left="0"/>
        <w:jc w:val="both"/>
      </w:pPr>
      <w:r>
        <w:rPr>
          <w:rFonts w:ascii="Times New Roman"/>
          <w:b w:val="false"/>
          <w:i w:val="false"/>
          <w:color w:val="000000"/>
          <w:sz w:val="28"/>
        </w:rPr>
        <w:t>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заңның 25-бабы 2-тармағына сәйкес, тіркелген күнінен бастап бес жұмыс күні ішінде қаралуға жатады.</w:t>
      </w:r>
    </w:p>
    <w:bookmarkEnd w:id="88"/>
    <w:bookmarkStart w:name="z158" w:id="89"/>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шағымы тіркелген күнінен бастап он бес жұмыс күні ішінде қаралуға жатады.</w:t>
      </w:r>
    </w:p>
    <w:bookmarkEnd w:id="89"/>
    <w:bookmarkStart w:name="z159" w:id="90"/>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жерлерде тұрақты және уақытша</w:t>
            </w:r>
            <w:r>
              <w:br/>
            </w:r>
            <w:r>
              <w:rPr>
                <w:rFonts w:ascii="Times New Roman"/>
                <w:b w:val="false"/>
                <w:i w:val="false"/>
                <w:color w:val="000000"/>
                <w:sz w:val="20"/>
              </w:rPr>
              <w:t>тұратын Қазақстан Республикасы азаматтарын есепке қою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_________________________________________________________ (Есепке қабылдаған Қазақстан Республикасының  шет елдегі мекемесінің атауы) Қазақстан Республикасынан тыс жерлерде тұрақты тұратын Қазақстан Республикасының азаматтарын есепке алу карточкасы</w:t>
      </w:r>
    </w:p>
    <w:p>
      <w:pPr>
        <w:spacing w:after="0"/>
        <w:ind w:left="0"/>
        <w:jc w:val="both"/>
      </w:pPr>
      <w:r>
        <w:rPr>
          <w:rFonts w:ascii="Times New Roman"/>
          <w:b w:val="false"/>
          <w:i w:val="false"/>
          <w:color w:val="000000"/>
          <w:sz w:val="28"/>
        </w:rPr>
        <w:t>
      1. Тегі, аты, әкесінің аты (болған жағдайда) 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Туған күні ___________________________________________________</w:t>
      </w:r>
    </w:p>
    <w:p>
      <w:pPr>
        <w:spacing w:after="0"/>
        <w:ind w:left="0"/>
        <w:jc w:val="both"/>
      </w:pPr>
      <w:r>
        <w:rPr>
          <w:rFonts w:ascii="Times New Roman"/>
          <w:b w:val="false"/>
          <w:i w:val="false"/>
          <w:color w:val="000000"/>
          <w:sz w:val="28"/>
        </w:rPr>
        <w:t>
      3. Болу еліне келудің мақсаты және күні _____________________________</w:t>
      </w:r>
    </w:p>
    <w:p>
      <w:pPr>
        <w:spacing w:after="0"/>
        <w:ind w:left="0"/>
        <w:jc w:val="both"/>
      </w:pPr>
      <w:r>
        <w:rPr>
          <w:rFonts w:ascii="Times New Roman"/>
          <w:b w:val="false"/>
          <w:i w:val="false"/>
          <w:color w:val="000000"/>
          <w:sz w:val="28"/>
        </w:rPr>
        <w:t>
      4. Болу елі визасының немесе басқа рұқсат құжатының мерзімі (көшірмесін қоса беру)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5. Болу еліндегі мекенжайы, телефон номері, электрондық поштасы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6. Болу еліндегі жұмыс, оқу, тағлымдамадан өту орны және тағы басқалар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7. Форс-мажорлық жағдай орын алған кезде жақын туыстарыңыздың немесе </w:t>
      </w:r>
    </w:p>
    <w:p>
      <w:pPr>
        <w:spacing w:after="0"/>
        <w:ind w:left="0"/>
        <w:jc w:val="both"/>
      </w:pPr>
      <w:r>
        <w:rPr>
          <w:rFonts w:ascii="Times New Roman"/>
          <w:b w:val="false"/>
          <w:i w:val="false"/>
          <w:color w:val="000000"/>
          <w:sz w:val="28"/>
        </w:rPr>
        <w:t>
      достарыңыздың байланыс мәліметтері ____________________________________</w:t>
      </w:r>
    </w:p>
    <w:p>
      <w:pPr>
        <w:spacing w:after="0"/>
        <w:ind w:left="0"/>
        <w:jc w:val="both"/>
      </w:pPr>
      <w:r>
        <w:rPr>
          <w:rFonts w:ascii="Times New Roman"/>
          <w:b w:val="false"/>
          <w:i w:val="false"/>
          <w:color w:val="000000"/>
          <w:sz w:val="28"/>
        </w:rPr>
        <w:t>
      Бірге тұратын кәмелетке толмаған балалар (болған жағдайда):</w:t>
      </w:r>
    </w:p>
    <w:p>
      <w:pPr>
        <w:spacing w:after="0"/>
        <w:ind w:left="0"/>
        <w:jc w:val="both"/>
      </w:pPr>
      <w:r>
        <w:rPr>
          <w:rFonts w:ascii="Times New Roman"/>
          <w:b w:val="false"/>
          <w:i w:val="false"/>
          <w:color w:val="000000"/>
          <w:sz w:val="28"/>
        </w:rPr>
        <w:t>
      1. Тегі, аты, әкесінің аты (болған жағдайда) __________________________</w:t>
      </w:r>
    </w:p>
    <w:p>
      <w:pPr>
        <w:spacing w:after="0"/>
        <w:ind w:left="0"/>
        <w:jc w:val="both"/>
      </w:pPr>
      <w:r>
        <w:rPr>
          <w:rFonts w:ascii="Times New Roman"/>
          <w:b w:val="false"/>
          <w:i w:val="false"/>
          <w:color w:val="000000"/>
          <w:sz w:val="28"/>
        </w:rPr>
        <w:t>
      2. Туған күні ____________________________________________________</w:t>
      </w:r>
    </w:p>
    <w:p>
      <w:pPr>
        <w:spacing w:after="0"/>
        <w:ind w:left="0"/>
        <w:jc w:val="both"/>
      </w:pPr>
      <w:r>
        <w:rPr>
          <w:rFonts w:ascii="Times New Roman"/>
          <w:b w:val="false"/>
          <w:i w:val="false"/>
          <w:color w:val="000000"/>
          <w:sz w:val="28"/>
        </w:rPr>
        <w:t>
      3. Болу еліне келудің мақсаты және күні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4. Болу елі визасының немесе басқа рұқсат құжатының мерзімі (көшірмесін қоса беру)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Заңының 8-</w:t>
      </w:r>
    </w:p>
    <w:p>
      <w:pPr>
        <w:spacing w:after="0"/>
        <w:ind w:left="0"/>
        <w:jc w:val="both"/>
      </w:pPr>
      <w:r>
        <w:rPr>
          <w:rFonts w:ascii="Times New Roman"/>
          <w:b w:val="false"/>
          <w:i w:val="false"/>
          <w:color w:val="000000"/>
          <w:sz w:val="28"/>
        </w:rPr>
        <w:t xml:space="preserve">
      бабына сәйкес, мемлекеттік қызмет көрсету үшін талап етілетін қолжетімділігі </w:t>
      </w:r>
    </w:p>
    <w:p>
      <w:pPr>
        <w:spacing w:after="0"/>
        <w:ind w:left="0"/>
        <w:jc w:val="both"/>
      </w:pPr>
      <w:r>
        <w:rPr>
          <w:rFonts w:ascii="Times New Roman"/>
          <w:b w:val="false"/>
          <w:i w:val="false"/>
          <w:color w:val="000000"/>
          <w:sz w:val="28"/>
        </w:rPr>
        <w:t>
      шектеулі дербес деректеріме қол жеткізуге келісімімді беремін.</w:t>
      </w:r>
    </w:p>
    <w:p>
      <w:pPr>
        <w:spacing w:after="0"/>
        <w:ind w:left="0"/>
        <w:jc w:val="both"/>
      </w:pPr>
      <w:r>
        <w:rPr>
          <w:rFonts w:ascii="Times New Roman"/>
          <w:b w:val="false"/>
          <w:i w:val="false"/>
          <w:color w:val="000000"/>
          <w:sz w:val="28"/>
        </w:rPr>
        <w:t>
      Қолы ____________________ 20___жылғы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жерлерде тұрақты және уақытша</w:t>
            </w:r>
            <w:r>
              <w:br/>
            </w:r>
            <w:r>
              <w:rPr>
                <w:rFonts w:ascii="Times New Roman"/>
                <w:b w:val="false"/>
                <w:i w:val="false"/>
                <w:color w:val="000000"/>
                <w:sz w:val="20"/>
              </w:rPr>
              <w:t>тұратын Қазақстан Республикасы азаматтарын</w:t>
            </w:r>
            <w:r>
              <w:br/>
            </w:r>
            <w:r>
              <w:rPr>
                <w:rFonts w:ascii="Times New Roman"/>
                <w:b w:val="false"/>
                <w:i w:val="false"/>
                <w:color w:val="000000"/>
                <w:sz w:val="20"/>
              </w:rPr>
              <w:t>есепке қою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______________________________________________ (Есепке қабылдаған Қазақстан Республикасының  шет елдегі мекемесінің атауы) Қазақстан Республикасынан тыс жерлерде уақытша тұратын Қазақстан Республикасының азаматтарын есепке алу карточкасы</w:t>
      </w:r>
    </w:p>
    <w:p>
      <w:pPr>
        <w:spacing w:after="0"/>
        <w:ind w:left="0"/>
        <w:jc w:val="both"/>
      </w:pPr>
      <w:r>
        <w:rPr>
          <w:rFonts w:ascii="Times New Roman"/>
          <w:b w:val="false"/>
          <w:i w:val="false"/>
          <w:color w:val="000000"/>
          <w:sz w:val="28"/>
        </w:rPr>
        <w:t>
      1. Тегі, аты, әкесінің аты (болған жағдайда) 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2. Туған күні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3. Болу еліне келудің мақсаты және күні ____________________________</w:t>
      </w:r>
    </w:p>
    <w:p>
      <w:pPr>
        <w:spacing w:after="0"/>
        <w:ind w:left="0"/>
        <w:jc w:val="both"/>
      </w:pPr>
      <w:r>
        <w:rPr>
          <w:rFonts w:ascii="Times New Roman"/>
          <w:b w:val="false"/>
          <w:i w:val="false"/>
          <w:color w:val="000000"/>
          <w:sz w:val="28"/>
        </w:rPr>
        <w:t>
      4. Болу еліндегі уақытша болу мерзімі ______________________________</w:t>
      </w:r>
    </w:p>
    <w:p>
      <w:pPr>
        <w:spacing w:after="0"/>
        <w:ind w:left="0"/>
        <w:jc w:val="both"/>
      </w:pPr>
      <w:r>
        <w:rPr>
          <w:rFonts w:ascii="Times New Roman"/>
          <w:b w:val="false"/>
          <w:i w:val="false"/>
          <w:color w:val="000000"/>
          <w:sz w:val="28"/>
        </w:rPr>
        <w:t>
      5. Болу елі визасының немесе басқа рұқсат құжатының мерзімі (көшірмесін қоса беру)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6. Болу еліндегі мекенжайы, телефон номері, электрондық поштасы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7. Болу еліндегі жұмыс, оқу, тағлымдамадан өту орны және тағы басқалар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8. Форс-мажорлық жағдай орын алған кезде жақын туыстарыңыздың немесе </w:t>
      </w:r>
    </w:p>
    <w:p>
      <w:pPr>
        <w:spacing w:after="0"/>
        <w:ind w:left="0"/>
        <w:jc w:val="both"/>
      </w:pPr>
      <w:r>
        <w:rPr>
          <w:rFonts w:ascii="Times New Roman"/>
          <w:b w:val="false"/>
          <w:i w:val="false"/>
          <w:color w:val="000000"/>
          <w:sz w:val="28"/>
        </w:rPr>
        <w:t>
      достарыңыздың байланыс мәліметтері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Бірге тұратын кәмелетке толмаған балалар (болған жағдайда):</w:t>
      </w:r>
    </w:p>
    <w:p>
      <w:pPr>
        <w:spacing w:after="0"/>
        <w:ind w:left="0"/>
        <w:jc w:val="both"/>
      </w:pPr>
      <w:r>
        <w:rPr>
          <w:rFonts w:ascii="Times New Roman"/>
          <w:b w:val="false"/>
          <w:i w:val="false"/>
          <w:color w:val="000000"/>
          <w:sz w:val="28"/>
        </w:rPr>
        <w:t>
      1. Тегі, аты, әкесінің аты (болған жағдайда) __________________________</w:t>
      </w:r>
    </w:p>
    <w:p>
      <w:pPr>
        <w:spacing w:after="0"/>
        <w:ind w:left="0"/>
        <w:jc w:val="both"/>
      </w:pPr>
      <w:r>
        <w:rPr>
          <w:rFonts w:ascii="Times New Roman"/>
          <w:b w:val="false"/>
          <w:i w:val="false"/>
          <w:color w:val="000000"/>
          <w:sz w:val="28"/>
        </w:rPr>
        <w:t>
      2. Туған күні ____________________________________________________</w:t>
      </w:r>
    </w:p>
    <w:p>
      <w:pPr>
        <w:spacing w:after="0"/>
        <w:ind w:left="0"/>
        <w:jc w:val="both"/>
      </w:pPr>
      <w:r>
        <w:rPr>
          <w:rFonts w:ascii="Times New Roman"/>
          <w:b w:val="false"/>
          <w:i w:val="false"/>
          <w:color w:val="000000"/>
          <w:sz w:val="28"/>
        </w:rPr>
        <w:t>
      3. Болу еліне келудің мақсаты және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4. Болу еліндегі уақытша болу мерзімі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5. Болу елі визасының немесе басқа рұқсат құжатының мерзімі (көшірмесін қоса беру)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 Заңының 8-</w:t>
      </w:r>
    </w:p>
    <w:p>
      <w:pPr>
        <w:spacing w:after="0"/>
        <w:ind w:left="0"/>
        <w:jc w:val="both"/>
      </w:pPr>
      <w:r>
        <w:rPr>
          <w:rFonts w:ascii="Times New Roman"/>
          <w:b w:val="false"/>
          <w:i w:val="false"/>
          <w:color w:val="000000"/>
          <w:sz w:val="28"/>
        </w:rPr>
        <w:t xml:space="preserve">
      бабына сәйкес, мемлекеттік қызмет көрсету үшін талап етілетін қолжетімділігі </w:t>
      </w:r>
    </w:p>
    <w:p>
      <w:pPr>
        <w:spacing w:after="0"/>
        <w:ind w:left="0"/>
        <w:jc w:val="both"/>
      </w:pPr>
      <w:r>
        <w:rPr>
          <w:rFonts w:ascii="Times New Roman"/>
          <w:b w:val="false"/>
          <w:i w:val="false"/>
          <w:color w:val="000000"/>
          <w:sz w:val="28"/>
        </w:rPr>
        <w:t>
      шектеулі дербес деректеріме қол жеткізуге келісімімді беремін.</w:t>
      </w:r>
    </w:p>
    <w:p>
      <w:pPr>
        <w:spacing w:after="0"/>
        <w:ind w:left="0"/>
        <w:jc w:val="both"/>
      </w:pPr>
      <w:r>
        <w:rPr>
          <w:rFonts w:ascii="Times New Roman"/>
          <w:b w:val="false"/>
          <w:i w:val="false"/>
          <w:color w:val="000000"/>
          <w:sz w:val="28"/>
        </w:rPr>
        <w:t>
      Қолы ____________________ 20___жылғы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жерде тұрақты және уақытша</w:t>
            </w:r>
            <w:r>
              <w:br/>
            </w:r>
            <w:r>
              <w:rPr>
                <w:rFonts w:ascii="Times New Roman"/>
                <w:b w:val="false"/>
                <w:i w:val="false"/>
                <w:color w:val="000000"/>
                <w:sz w:val="20"/>
              </w:rPr>
              <w:t>тұратын Қазақстан</w:t>
            </w:r>
            <w:r>
              <w:br/>
            </w:r>
            <w:r>
              <w:rPr>
                <w:rFonts w:ascii="Times New Roman"/>
                <w:b w:val="false"/>
                <w:i w:val="false"/>
                <w:color w:val="000000"/>
                <w:sz w:val="20"/>
              </w:rPr>
              <w:t>Республикасы азаматтарын</w:t>
            </w:r>
            <w:r>
              <w:br/>
            </w:r>
            <w:r>
              <w:rPr>
                <w:rFonts w:ascii="Times New Roman"/>
                <w:b w:val="false"/>
                <w:i w:val="false"/>
                <w:color w:val="000000"/>
                <w:sz w:val="20"/>
              </w:rPr>
              <w:t>есепке қою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"Қазақстан Республикасынан тыс жерлерде тұрақты және уақытша тұратын Қазақстан Республикасының азаматтарын есепке қою" мемлекеттік қызмет көрсетуге қойылатын негізгі талаптар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шет елдердегі мекемелер)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шет елдердегі мекемелері, Министрлік (бұдан әрі – көрсетілетін мемлекеттік қызметті беруші) және "цифрлық үкіметтің"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мемлекеттік қызметті беруші арқылы – 2 (екі) жұмыс күні;</w:t>
            </w:r>
          </w:p>
          <w:p>
            <w:pPr>
              <w:spacing w:after="20"/>
              <w:ind w:left="20"/>
              <w:jc w:val="both"/>
            </w:pPr>
            <w:r>
              <w:rPr>
                <w:rFonts w:ascii="Times New Roman"/>
                <w:b w:val="false"/>
                <w:i w:val="false"/>
                <w:color w:val="000000"/>
                <w:sz w:val="20"/>
              </w:rPr>
              <w:t>
2) портал арқылы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жерлерде тұрақты және уақытша тұратын Қазақстан Республикасының азаматтарын есепке алу қағидаларына (бұдан әрі – Қағидалар) 4-қосымшаға сәйкес нысан бойынша Қазақстан Республикасы азаматының паспортына қосымша бет немесе уақытша есепке қою туралы хабарлама (көрсетілетін қызметті алушы "цифрлық үкімет" веб-порталы арқылы жүгінген кезде) www.egov.kz")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Көрсетілетін қызметті алушының өтініші бойынша есепке қою туралы анықтама еркін нысанда ресімделуі мүмкін немесе мемлекеттік қызмет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алушыдан алынатын төлем мөлшері және Қазақстан Республикасының заңнамасында көзделген жағдайларда оны алу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Мемлекеттік корпорацияның және цифрлық объектілердің жұмыс </w:t>
            </w:r>
          </w:p>
          <w:p>
            <w:pPr>
              <w:spacing w:after="20"/>
              <w:ind w:left="20"/>
              <w:jc w:val="both"/>
            </w:pPr>
            <w:r>
              <w:rPr>
                <w:rFonts w:ascii="Times New Roman"/>
                <w:b w:val="false"/>
                <w:i w:val="false"/>
                <w:color w:val="000000"/>
                <w:sz w:val="20"/>
              </w:rPr>
              <w:t>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мемлекеттік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09:00-ден 18:30-ға дейін.</w:t>
            </w:r>
          </w:p>
          <w:p>
            <w:pPr>
              <w:spacing w:after="20"/>
              <w:ind w:left="20"/>
              <w:jc w:val="both"/>
            </w:pPr>
            <w:r>
              <w:rPr>
                <w:rFonts w:ascii="Times New Roman"/>
                <w:b w:val="false"/>
                <w:i w:val="false"/>
                <w:color w:val="000000"/>
                <w:sz w:val="20"/>
              </w:rPr>
              <w:t>
Құжаттарды қабылдауды көрсетілетін қызметті беруші сағат 09:30-дан 12:30-ға дейін, ал мемлекеттік қызмет көрсету нәтижелерін беруді сағат 16:00-ден 17:00-ге дейін жүзеге асырады. Сәрсенбі – қабылдамайтын күн.</w:t>
            </w:r>
          </w:p>
          <w:p>
            <w:pPr>
              <w:spacing w:after="20"/>
              <w:ind w:left="20"/>
              <w:jc w:val="both"/>
            </w:pPr>
            <w:r>
              <w:rPr>
                <w:rFonts w:ascii="Times New Roman"/>
                <w:b w:val="false"/>
                <w:i w:val="false"/>
                <w:color w:val="000000"/>
                <w:sz w:val="20"/>
              </w:rPr>
              <w:t>
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Мемлекеттік көрсетілетін қызмет алдын ала жазылусыз және жедел қызмет көрсетусіз, кезек күту тәртібімен жүзеге асырылады, көрсетілетін қызметті берушінің интернет-ресурсы арқылы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Сыртқы істер министрлігінің www.gov.kz интернет-ресурсында орналастырылған.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Республикасынан тыс жерде тұрақты тұратын Қазақстан Республикасының азаматтарын есепке қою үшін:</w:t>
            </w:r>
          </w:p>
          <w:p>
            <w:pPr>
              <w:spacing w:after="20"/>
              <w:ind w:left="20"/>
              <w:jc w:val="both"/>
            </w:pPr>
            <w:r>
              <w:rPr>
                <w:rFonts w:ascii="Times New Roman"/>
                <w:b w:val="false"/>
                <w:i w:val="false"/>
                <w:color w:val="000000"/>
                <w:sz w:val="20"/>
              </w:rPr>
              <w:t>
1) жеке басын куәландыратын құжат немесе цифрлық құжаттар сервисінен электрондық құжат (жеке басын сәйкестендіру үшін);</w:t>
            </w:r>
          </w:p>
          <w:p>
            <w:pPr>
              <w:spacing w:after="20"/>
              <w:ind w:left="20"/>
              <w:jc w:val="both"/>
            </w:pPr>
            <w:r>
              <w:rPr>
                <w:rFonts w:ascii="Times New Roman"/>
                <w:b w:val="false"/>
                <w:i w:val="false"/>
                <w:color w:val="000000"/>
                <w:sz w:val="20"/>
              </w:rPr>
              <w:t xml:space="preserve">
2) "Қазақстан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 Қазақстан Республикасы Ішкі істер министрінің 2020 жылғы 27 наурыздағы № 259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20207 болып тіркелген) сәйкес Қазақстан Республикасының ішкі істер органдары ресімдеген Қазақстан Республикасынан тыс жерге тұрақты тұру үшін шығуға арналған құжаттарды ресімдеу туралы шешім немесе "Қазақстан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бұйрығына (Нормативтік құқықтық актілерді мемлекеттік тіркеу тізілімінде № 16354 болып тіркелген) сәйкес шет елдегі мекеме ресімдеген Қазақстан Республикасынан тыс жерге тұрақты тұру үшін шығуға шешім ресімделгені туралы хабарлама (салыстыру үшін);</w:t>
            </w:r>
          </w:p>
          <w:p>
            <w:pPr>
              <w:spacing w:after="20"/>
              <w:ind w:left="20"/>
              <w:jc w:val="both"/>
            </w:pPr>
            <w:r>
              <w:rPr>
                <w:rFonts w:ascii="Times New Roman"/>
                <w:b w:val="false"/>
                <w:i w:val="false"/>
                <w:color w:val="000000"/>
                <w:sz w:val="20"/>
              </w:rPr>
              <w:t>
3) Қазақстан Республикасынан тыс жерлерде тұрақты және уақытша тұратын Қазақстан Республикасы азаматтарының есебін жүргізу қағидаларына (бұдан әрі – Қағидалар) 1-қосымшаға сәйкес нысан бойынша толтырылған Қазақстан Республикасынан тыс жерлерде тұрақты тұратын Қазақстан Республикасы азаматтарын есепке алу карточкасы.</w:t>
            </w:r>
          </w:p>
          <w:p>
            <w:pPr>
              <w:spacing w:after="20"/>
              <w:ind w:left="20"/>
              <w:jc w:val="both"/>
            </w:pPr>
            <w:r>
              <w:rPr>
                <w:rFonts w:ascii="Times New Roman"/>
                <w:b w:val="false"/>
                <w:i w:val="false"/>
                <w:color w:val="000000"/>
                <w:sz w:val="20"/>
              </w:rPr>
              <w:t>
2. Қазақстан Республикасынан тыс жерлерде уақытша тұратын Қазақстан Республикасының азаматтарын есепке қою үшін:</w:t>
            </w:r>
          </w:p>
          <w:p>
            <w:pPr>
              <w:spacing w:after="20"/>
              <w:ind w:left="20"/>
              <w:jc w:val="both"/>
            </w:pPr>
            <w:r>
              <w:rPr>
                <w:rFonts w:ascii="Times New Roman"/>
                <w:b w:val="false"/>
                <w:i w:val="false"/>
                <w:color w:val="000000"/>
                <w:sz w:val="20"/>
              </w:rPr>
              <w:t>
1) жеке басын куәландыратын құжат немесе цифрлық құжаттар сервисінен электрондық құжат (жеке басын сәйкестендіру үшін);</w:t>
            </w:r>
          </w:p>
          <w:p>
            <w:pPr>
              <w:spacing w:after="20"/>
              <w:ind w:left="20"/>
              <w:jc w:val="both"/>
            </w:pPr>
            <w:r>
              <w:rPr>
                <w:rFonts w:ascii="Times New Roman"/>
                <w:b w:val="false"/>
                <w:i w:val="false"/>
                <w:color w:val="000000"/>
                <w:sz w:val="20"/>
              </w:rPr>
              <w:t>
2) Қазақстан Республикасынан тыс жерлерде уақытша тұратын Қазақстан Республикасы азаматтарының осы Қағидаларға 2-қосымшаға сәйкес нысан бойынша толтырылған есептік карточкасы.</w:t>
            </w:r>
          </w:p>
          <w:p>
            <w:pPr>
              <w:spacing w:after="20"/>
              <w:ind w:left="20"/>
              <w:jc w:val="both"/>
            </w:pPr>
            <w:r>
              <w:rPr>
                <w:rFonts w:ascii="Times New Roman"/>
                <w:b w:val="false"/>
                <w:i w:val="false"/>
                <w:color w:val="000000"/>
                <w:sz w:val="20"/>
              </w:rPr>
              <w:t>
Көрсетілетін қызметті алушы электрондық нысанда жүгінген кезде www.egov.kz "цифрлық үкімет" веб-порталы арқылы өтініш береді.</w:t>
            </w:r>
          </w:p>
          <w:p>
            <w:pPr>
              <w:spacing w:after="20"/>
              <w:ind w:left="20"/>
              <w:jc w:val="both"/>
            </w:pPr>
            <w:r>
              <w:rPr>
                <w:rFonts w:ascii="Times New Roman"/>
                <w:b w:val="false"/>
                <w:i w:val="false"/>
                <w:color w:val="000000"/>
                <w:sz w:val="20"/>
              </w:rPr>
              <w:t>
Бұл ретте, жеке басын куәландыратын құжаттар, Қазақстан Республикасы азаматтарының есептік карточкасының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w:t>
            </w:r>
          </w:p>
          <w:p>
            <w:pPr>
              <w:spacing w:after="20"/>
              <w:ind w:left="20"/>
              <w:jc w:val="both"/>
            </w:pPr>
            <w:r>
              <w:rPr>
                <w:rFonts w:ascii="Times New Roman"/>
                <w:b w:val="false"/>
                <w:i w:val="false"/>
                <w:color w:val="000000"/>
                <w:sz w:val="20"/>
              </w:rPr>
              <w:t xml:space="preserve">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тапсыру үшін кезек күтудің рұқсат етілген ең ұзақ уақыты – 30 (отыз) минут.</w:t>
            </w:r>
          </w:p>
          <w:p>
            <w:pPr>
              <w:spacing w:after="20"/>
              <w:ind w:left="20"/>
              <w:jc w:val="both"/>
            </w:pPr>
            <w:r>
              <w:rPr>
                <w:rFonts w:ascii="Times New Roman"/>
                <w:b w:val="false"/>
                <w:i w:val="false"/>
                <w:color w:val="000000"/>
                <w:sz w:val="20"/>
              </w:rPr>
              <w:t>
Қызмет көрсетудің рұқсат етілген ең ұзақ уақыты – 20 (жиырма) минут.</w:t>
            </w:r>
          </w:p>
          <w:p>
            <w:pPr>
              <w:spacing w:after="20"/>
              <w:ind w:left="20"/>
              <w:jc w:val="both"/>
            </w:pPr>
            <w:r>
              <w:rPr>
                <w:rFonts w:ascii="Times New Roman"/>
                <w:b w:val="false"/>
                <w:i w:val="false"/>
                <w:color w:val="000000"/>
                <w:sz w:val="20"/>
              </w:rPr>
              <w:t>
Мемлекеттік қызметті көрсету мәселелері бойынша анықтама қызметтерінің байланыс телефондары www.gov.kz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жерде тұрақты және уақытша</w:t>
            </w:r>
            <w:r>
              <w:br/>
            </w:r>
            <w:r>
              <w:rPr>
                <w:rFonts w:ascii="Times New Roman"/>
                <w:b w:val="false"/>
                <w:i w:val="false"/>
                <w:color w:val="000000"/>
                <w:sz w:val="20"/>
              </w:rPr>
              <w:t>тұратын Қазақстан Республикасы азаматтарын есепке қою қағидаларына</w:t>
            </w:r>
            <w:r>
              <w:br/>
            </w:r>
            <w:r>
              <w:rPr>
                <w:rFonts w:ascii="Times New Roman"/>
                <w:b w:val="false"/>
                <w:i w:val="false"/>
                <w:color w:val="000000"/>
                <w:sz w:val="20"/>
              </w:rPr>
              <w:t>4-қосымша</w:t>
            </w:r>
          </w:p>
        </w:tc>
      </w:tr>
    </w:tbl>
    <w:p>
      <w:pPr>
        <w:spacing w:after="0"/>
        <w:ind w:left="0"/>
        <w:jc w:val="left"/>
      </w:pPr>
      <w:r>
        <w:br/>
      </w:r>
    </w:p>
    <w:p>
      <w:pPr>
        <w:spacing w:after="0"/>
        <w:ind w:left="0"/>
        <w:jc w:val="both"/>
      </w:pPr>
      <w:r>
        <w:drawing>
          <wp:inline distT="0" distB="0" distL="0" distR="0">
            <wp:extent cx="58166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166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жерде тұрақты және уақытша</w:t>
            </w:r>
            <w:r>
              <w:br/>
            </w:r>
            <w:r>
              <w:rPr>
                <w:rFonts w:ascii="Times New Roman"/>
                <w:b w:val="false"/>
                <w:i w:val="false"/>
                <w:color w:val="000000"/>
                <w:sz w:val="20"/>
              </w:rPr>
              <w:t>тұратын Қазақстан Республикасы азаматтарын</w:t>
            </w:r>
            <w:r>
              <w:br/>
            </w:r>
            <w:r>
              <w:rPr>
                <w:rFonts w:ascii="Times New Roman"/>
                <w:b w:val="false"/>
                <w:i w:val="false"/>
                <w:color w:val="000000"/>
                <w:sz w:val="20"/>
              </w:rPr>
              <w:t>есепке қою қағидаларына</w:t>
            </w:r>
            <w:r>
              <w:br/>
            </w:r>
            <w:r>
              <w:rPr>
                <w:rFonts w:ascii="Times New Roman"/>
                <w:b w:val="false"/>
                <w:i w:val="false"/>
                <w:color w:val="000000"/>
                <w:sz w:val="20"/>
              </w:rPr>
              <w:t>5-қосымша</w:t>
            </w:r>
          </w:p>
        </w:tc>
      </w:tr>
    </w:tbl>
    <w:p>
      <w:pPr>
        <w:spacing w:after="0"/>
        <w:ind w:left="0"/>
        <w:jc w:val="left"/>
      </w:pPr>
      <w:r>
        <w:br/>
      </w:r>
    </w:p>
    <w:p>
      <w:pPr>
        <w:spacing w:after="0"/>
        <w:ind w:left="0"/>
        <w:jc w:val="both"/>
      </w:pPr>
      <w:r>
        <w:drawing>
          <wp:inline distT="0" distB="0" distL="0" distR="0">
            <wp:extent cx="39624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624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Республикасынан тыс</w:t>
            </w:r>
            <w:r>
              <w:br/>
            </w:r>
            <w:r>
              <w:rPr>
                <w:rFonts w:ascii="Times New Roman"/>
                <w:b w:val="false"/>
                <w:i w:val="false"/>
                <w:color w:val="000000"/>
                <w:sz w:val="20"/>
              </w:rPr>
              <w:t>жерде тұрақты және уақытша тұратын Қазақстан Республикасы азаматтарын есепке қою 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"Қазақстан Республикасынан тыс жерде тұрақты және уақытша тұратын Қазақстан Республикасының азаматтарын есептен шығару" мемлекеттік қызмет көрсетуге қойылатын негізгі талаптар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шет елдердегі мекемелері (бұдан әрі – шет елдердегі мекемелер), Қазақстан Республикасының Сыртқы істер министрлігі (бұдан әрі – Министрлік).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шет елдердегі мекемелер, Министрлік (бұдан әрі – көрсетілетін мемлекеттік қызметті беруші) және "цифрлық үкіметтің"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 2 (екі) жұмыс күні;</w:t>
            </w:r>
          </w:p>
          <w:p>
            <w:pPr>
              <w:spacing w:after="20"/>
              <w:ind w:left="20"/>
              <w:jc w:val="both"/>
            </w:pPr>
            <w:r>
              <w:rPr>
                <w:rFonts w:ascii="Times New Roman"/>
                <w:b w:val="false"/>
                <w:i w:val="false"/>
                <w:color w:val="000000"/>
                <w:sz w:val="20"/>
              </w:rPr>
              <w:t>
2) портал арқылы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шет елдердегі мекемелер мемлекеттік қызметті көрсеткен кезде – қағаз/электрондық түрде Қазақстан Республикасының азаматтарын есептен шығару туралы белгі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2) "цифрлық үкімет" порталы арқылы мемлекеттік қызмет көрсету кезінде – Қазақстан Республикасының азаматтарын электрондық түрде есептен шығару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3) Министрлік мемлекеттік қызмет көрсету кезінде – консулдық есептен шығарылғанын растайтын құжат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және цифрлық объектілерінің жұмыс </w:t>
            </w:r>
          </w:p>
          <w:p>
            <w:pPr>
              <w:spacing w:after="20"/>
              <w:ind w:left="20"/>
              <w:jc w:val="both"/>
            </w:pPr>
            <w:r>
              <w:rPr>
                <w:rFonts w:ascii="Times New Roman"/>
                <w:b w:val="false"/>
                <w:i w:val="false"/>
                <w:color w:val="000000"/>
                <w:sz w:val="20"/>
              </w:rPr>
              <w:t>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демалыс және мереке күндерінен басқа, дүйсенбіден бастап жұманы қоса алғанда, сағат 13:00-ден 15:00-ге дейінгі түскі үзіліспен сағат 09:00-ден 19:00-ге дейін.</w:t>
            </w:r>
          </w:p>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сағат 09:00-ден 18:00-ге дейін жүзеге асырылады.</w:t>
            </w:r>
          </w:p>
          <w:p>
            <w:pPr>
              <w:spacing w:after="20"/>
              <w:ind w:left="20"/>
              <w:jc w:val="both"/>
            </w:pPr>
            <w:r>
              <w:rPr>
                <w:rFonts w:ascii="Times New Roman"/>
                <w:b w:val="false"/>
                <w:i w:val="false"/>
                <w:color w:val="000000"/>
                <w:sz w:val="20"/>
              </w:rPr>
              <w:t>
Қазақстан Республикасының аумағынан тыс жерде көрсетілетін қызметті берушінің құжаттарды қабылдау сағаты 09.30-дан 12.30-ға дейін, ал мемлекеттік қызмет көрсету нәтижелерін беру сағаты 16.00-ден 17.00-ге дейін жүзеге асырылады. Сәрсенбі қабылдамайтын күн.</w:t>
            </w:r>
          </w:p>
          <w:p>
            <w:pPr>
              <w:spacing w:after="20"/>
              <w:ind w:left="20"/>
              <w:jc w:val="both"/>
            </w:pPr>
            <w:r>
              <w:rPr>
                <w:rFonts w:ascii="Times New Roman"/>
                <w:b w:val="false"/>
                <w:i w:val="false"/>
                <w:color w:val="000000"/>
                <w:sz w:val="20"/>
              </w:rPr>
              <w:t>
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Мемлекеттік көрсетілетін қызмет алдын ала жазылусыз және жедел қызмет көрсетусіз, кезек күту тәртібімен жүзеге асырылады, көрсетілетін қызметті берушінің интернет-ресурсы арқылы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Министрліктің www.gov.kz интернет-ресурсында орналастырылған.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еркін нысандағы өтініш; </w:t>
            </w:r>
          </w:p>
          <w:p>
            <w:pPr>
              <w:spacing w:after="20"/>
              <w:ind w:left="20"/>
              <w:jc w:val="both"/>
            </w:pPr>
            <w:r>
              <w:rPr>
                <w:rFonts w:ascii="Times New Roman"/>
                <w:b w:val="false"/>
                <w:i w:val="false"/>
                <w:color w:val="000000"/>
                <w:sz w:val="20"/>
              </w:rPr>
              <w:t xml:space="preserve">
2) жеке басын куәландыратын құжат немесе цифрлық құжаттар сервисінен электрондық құжат (тұлғаны сәйкестендіру үшін); </w:t>
            </w:r>
          </w:p>
          <w:p>
            <w:pPr>
              <w:spacing w:after="20"/>
              <w:ind w:left="20"/>
              <w:jc w:val="both"/>
            </w:pPr>
            <w:r>
              <w:rPr>
                <w:rFonts w:ascii="Times New Roman"/>
                <w:b w:val="false"/>
                <w:i w:val="false"/>
                <w:color w:val="000000"/>
                <w:sz w:val="20"/>
              </w:rPr>
              <w:t>
3) есепке қою туралы мөртабаны бар Қазақстан Республикасы азаматының паспортына қосымша бет (болған жағдайда).</w:t>
            </w:r>
          </w:p>
          <w:p>
            <w:pPr>
              <w:spacing w:after="20"/>
              <w:ind w:left="20"/>
              <w:jc w:val="both"/>
            </w:pPr>
            <w:r>
              <w:rPr>
                <w:rFonts w:ascii="Times New Roman"/>
                <w:b w:val="false"/>
                <w:i w:val="false"/>
                <w:color w:val="000000"/>
                <w:sz w:val="20"/>
              </w:rPr>
              <w:t>
Көрсетілетін қызметті алушы электрондық нысанда жүгінген кезде www.egov.kz "цифрлық үкімет" веб-порталы арқылы өтініш беріледі.</w:t>
            </w:r>
          </w:p>
          <w:p>
            <w:pPr>
              <w:spacing w:after="20"/>
              <w:ind w:left="20"/>
              <w:jc w:val="both"/>
            </w:pPr>
            <w:r>
              <w:rPr>
                <w:rFonts w:ascii="Times New Roman"/>
                <w:b w:val="false"/>
                <w:i w:val="false"/>
                <w:color w:val="000000"/>
                <w:sz w:val="20"/>
              </w:rPr>
              <w:t>
Бұл ретте, жеке басын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w:t>
            </w:r>
          </w:p>
          <w:p>
            <w:pPr>
              <w:spacing w:after="20"/>
              <w:ind w:left="20"/>
              <w:jc w:val="both"/>
            </w:pPr>
            <w:r>
              <w:rPr>
                <w:rFonts w:ascii="Times New Roman"/>
                <w:b w:val="false"/>
                <w:i w:val="false"/>
                <w:color w:val="000000"/>
                <w:sz w:val="20"/>
              </w:rPr>
              <w:t xml:space="preserve">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тапсыру үшін кезек күтудің рұқсат етілген ең ұзақ уақыты – 30 (отыз) минут.</w:t>
            </w:r>
          </w:p>
          <w:p>
            <w:pPr>
              <w:spacing w:after="20"/>
              <w:ind w:left="20"/>
              <w:jc w:val="both"/>
            </w:pPr>
            <w:r>
              <w:rPr>
                <w:rFonts w:ascii="Times New Roman"/>
                <w:b w:val="false"/>
                <w:i w:val="false"/>
                <w:color w:val="000000"/>
                <w:sz w:val="20"/>
              </w:rPr>
              <w:t>
Қызмет көрсетудің рұқсат етілген ең ұзақ уақыты – 20 (жиырма) минут.</w:t>
            </w:r>
          </w:p>
          <w:p>
            <w:pPr>
              <w:spacing w:after="20"/>
              <w:ind w:left="20"/>
              <w:jc w:val="both"/>
            </w:pPr>
            <w:r>
              <w:rPr>
                <w:rFonts w:ascii="Times New Roman"/>
                <w:b w:val="false"/>
                <w:i w:val="false"/>
                <w:color w:val="000000"/>
                <w:sz w:val="20"/>
              </w:rPr>
              <w:t>
Мемлекеттік қызметті көрсету мәселелері бойынша анықтама қызметтерінің байланыс телефондары www.mfa.gov.kz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