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a88a" w14:textId="1e7a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Республикасының Ауыл шаруашылығы министрінің 2016 жылғы 24 маусымдағы № 280 бұйрығы. Қазақстан Республикасының Әділет министрлігінде 2016 жылы 15 шілдеде № 13935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Ауыл шаруашылығы министрлігінің өзгерістер мен толықтырулар енгізілетін кейбір бұйрықтарының тізбесі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бес жұмыс күн ішінде Қазақстан Республикасы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 Д. Абаев   </w:t>
      </w:r>
    </w:p>
    <w:p>
      <w:pPr>
        <w:spacing w:after="0"/>
        <w:ind w:left="0"/>
        <w:jc w:val="both"/>
      </w:pPr>
      <w:r>
        <w:rPr>
          <w:rFonts w:ascii="Times New Roman"/>
          <w:b w:val="false"/>
          <w:i w:val="false"/>
          <w:color w:val="000000"/>
          <w:sz w:val="28"/>
        </w:rPr>
        <w:t>
      2016 жылғы 27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xml:space="preserve">
      _____________ Б. Имашев   </w:t>
      </w:r>
    </w:p>
    <w:p>
      <w:pPr>
        <w:spacing w:after="0"/>
        <w:ind w:left="0"/>
        <w:jc w:val="both"/>
      </w:pPr>
      <w:r>
        <w:rPr>
          <w:rFonts w:ascii="Times New Roman"/>
          <w:b w:val="false"/>
          <w:i w:val="false"/>
          <w:color w:val="000000"/>
          <w:sz w:val="28"/>
        </w:rPr>
        <w:t>
      2016 жылғы 28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 Ж. Қасымбек   </w:t>
      </w:r>
    </w:p>
    <w:p>
      <w:pPr>
        <w:spacing w:after="0"/>
        <w:ind w:left="0"/>
        <w:jc w:val="both"/>
      </w:pPr>
      <w:r>
        <w:rPr>
          <w:rFonts w:ascii="Times New Roman"/>
          <w:b w:val="false"/>
          <w:i w:val="false"/>
          <w:color w:val="000000"/>
          <w:sz w:val="28"/>
        </w:rPr>
        <w:t>
      2016 жылғы 29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2016 жылғы 25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Қ. Бишімбаев   </w:t>
      </w:r>
    </w:p>
    <w:p>
      <w:pPr>
        <w:spacing w:after="0"/>
        <w:ind w:left="0"/>
        <w:jc w:val="both"/>
      </w:pPr>
      <w:r>
        <w:rPr>
          <w:rFonts w:ascii="Times New Roman"/>
          <w:b w:val="false"/>
          <w:i w:val="false"/>
          <w:color w:val="000000"/>
          <w:sz w:val="28"/>
        </w:rPr>
        <w:t>
      2016 жылғы 30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24 маусымдағы</w:t>
            </w:r>
            <w:r>
              <w:br/>
            </w:r>
            <w:r>
              <w:rPr>
                <w:rFonts w:ascii="Times New Roman"/>
                <w:b w:val="false"/>
                <w:i w:val="false"/>
                <w:color w:val="000000"/>
                <w:sz w:val="20"/>
              </w:rPr>
              <w:t>№ 280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Қазақстан Республикасы Ауыл шаруашылығы министрлігінің</w:t>
      </w:r>
      <w:r>
        <w:br/>
      </w:r>
      <w:r>
        <w:rPr>
          <w:rFonts w:ascii="Times New Roman"/>
          <w:b/>
          <w:i w:val="false"/>
          <w:color w:val="000000"/>
        </w:rPr>
        <w:t>өзгерістер мен толықтырулар енгізілетін кейбір бұйрықтарының</w:t>
      </w:r>
      <w:r>
        <w:br/>
      </w:r>
      <w:r>
        <w:rPr>
          <w:rFonts w:ascii="Times New Roman"/>
          <w:b/>
          <w:i w:val="false"/>
          <w:color w:val="000000"/>
        </w:rPr>
        <w:t>тізбесі</w:t>
      </w:r>
    </w:p>
    <w:bookmarkEnd w:id="5"/>
    <w:bookmarkStart w:name="z8" w:id="6"/>
    <w:p>
      <w:pPr>
        <w:spacing w:after="0"/>
        <w:ind w:left="0"/>
        <w:jc w:val="both"/>
      </w:pPr>
      <w:r>
        <w:rPr>
          <w:rFonts w:ascii="Times New Roman"/>
          <w:b w:val="false"/>
          <w:i w:val="false"/>
          <w:color w:val="000000"/>
          <w:sz w:val="28"/>
        </w:rPr>
        <w:t xml:space="preserve">
      1. "Астық қабылдау кәсіпорындары есептілігінің үлгілік нысандарын бекіту туралы" Қазақстан Республикасы Ауыл шаруашылығы министрінің 2011 жылғы 27 қыркүйектегі № 06-1/545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7259 болып тіркелген, 2012 жылғы 10 сәуірде "Егемен Қазақстан" газетінің № 138-142 (27215) сандарында жарияланған):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"1. Астық қабылдау кәсіпорындары есептілігінің үлгілік нысандары осы бұйрыққа 1, 2, 3-қосымшаларға сәйкес бекітілсін.";</w:t>
      </w:r>
    </w:p>
    <w:bookmarkEnd w:id="7"/>
    <w:bookmarkStart w:name="z11" w:id="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"Ескертпе: * тамыздан бастап желтоқсанның соңына дейінгі кезеңде өсу қорытындысымен апта сайын (сәрсенбі сайын Астана қаласы уақытымен сағат 15-00-ге дейін) электрондық форматта ұсынылады.</w:t>
      </w:r>
    </w:p>
    <w:bookmarkEnd w:id="9"/>
    <w:p>
      <w:pPr>
        <w:spacing w:after="0"/>
        <w:ind w:left="0"/>
        <w:jc w:val="both"/>
      </w:pPr>
      <w:r>
        <w:rPr>
          <w:rFonts w:ascii="Times New Roman"/>
          <w:b w:val="false"/>
          <w:i w:val="false"/>
          <w:color w:val="000000"/>
          <w:sz w:val="28"/>
        </w:rPr>
        <w:t>
      Астық қабылдау кәсіпорындары www.minagro.kz астық қолхаттарының ақпараттық жүйесі веб-порталынан жүктеп алуға болатын "Есептілікті тапсырудың бірыңғай жүйесі" бағдарламалық қамтымын пайдалана отырып, электрондық есеп қалыптастырады. Электрондық есепке астық қабылдау кәсіпорындарының электрондық цифрлық қолтаңбасы қойылады және ол бағдарламалық қамтымдағы астық қолхаттарын ұстаушылардың мемлекеттік электрондық тізіліміне (бұдан әрі – Тізілім) есепті жіберуге және енгізуге арналған сервисті пайдалана отырып, Тізілімге ұсынылады.";</w:t>
      </w:r>
    </w:p>
    <w:bookmarkStart w:name="z13" w:id="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"Ескертпе: * тоқсан сайын есепті тоқсаннан кейінгі айдың 15 күнінен кешіктірмей, электрондық форматта ұсынылады.</w:t>
      </w:r>
    </w:p>
    <w:bookmarkEnd w:id="11"/>
    <w:p>
      <w:pPr>
        <w:spacing w:after="0"/>
        <w:ind w:left="0"/>
        <w:jc w:val="both"/>
      </w:pPr>
      <w:r>
        <w:rPr>
          <w:rFonts w:ascii="Times New Roman"/>
          <w:b w:val="false"/>
          <w:i w:val="false"/>
          <w:color w:val="000000"/>
          <w:sz w:val="28"/>
        </w:rPr>
        <w:t>
      Астық қабылдау кәсіпорындары www.minagro.kz астық қолхаттарының ақпараттық жүйесі веб-порталынан жүктеп алуға болатын "АӨК субъектілерінің электрондық есептілік жүйесі" бағдарламалық қамтымын пайдалана отырып, электрондық есеп қалыптастырады. Электрондық есепке астық қабылдау кәсіпорындарының электрондық цифрлық қолтаңбасы қойылады және ол бағдарламалық қамтымдағы астық қолхаттарын ұстаушылардың мемлекеттік электрондық тізіліміне (бұдан әрі – Тізілім) есепті жіберуге және енгізуге арналған сервисті пайдалана отырып, Тізілімге ұсынылады.";</w:t>
      </w:r>
    </w:p>
    <w:bookmarkStart w:name="z15" w:id="12"/>
    <w:p>
      <w:pPr>
        <w:spacing w:after="0"/>
        <w:ind w:left="0"/>
        <w:jc w:val="both"/>
      </w:pPr>
      <w:r>
        <w:rPr>
          <w:rFonts w:ascii="Times New Roman"/>
          <w:b w:val="false"/>
          <w:i w:val="false"/>
          <w:color w:val="000000"/>
          <w:sz w:val="28"/>
        </w:rPr>
        <w:t>
      ** - бланктердің сериялары және ___ бастап ___ дейінгі нөмірлері және саны, дана, көрсетіледі";</w:t>
      </w:r>
    </w:p>
    <w:bookmarkEnd w:id="12"/>
    <w:bookmarkStart w:name="z16" w:id="13"/>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3-қосымшамен толықтырылсын;</w:t>
      </w:r>
    </w:p>
    <w:bookmarkEnd w:id="13"/>
    <w:bookmarkStart w:name="z17" w:id="14"/>
    <w:p>
      <w:pPr>
        <w:spacing w:after="0"/>
        <w:ind w:left="0"/>
        <w:jc w:val="both"/>
      </w:pPr>
      <w:r>
        <w:rPr>
          <w:rFonts w:ascii="Times New Roman"/>
          <w:b w:val="false"/>
          <w:i w:val="false"/>
          <w:color w:val="000000"/>
          <w:sz w:val="28"/>
        </w:rPr>
        <w:t xml:space="preserve">
      2. "Астық нарығының мониторингін жүргізу қағидасын бекіту туралы" Қазақстан Республикасы Ауыл шаруашылығы министрінің 2012 жылғы 8 мамырдағы № 18-03/241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7713 болып тіркелген, 2012 жылғы 15 тамызда "Егемен Қазақстан" газетінің № 510-515 (27588) сандарында жарияланған):</w:t>
      </w:r>
    </w:p>
    <w:bookmarkEnd w:id="14"/>
    <w:bookmarkStart w:name="z18" w:id="15"/>
    <w:p>
      <w:pPr>
        <w:spacing w:after="0"/>
        <w:ind w:left="0"/>
        <w:jc w:val="both"/>
      </w:pPr>
      <w:r>
        <w:rPr>
          <w:rFonts w:ascii="Times New Roman"/>
          <w:b w:val="false"/>
          <w:i w:val="false"/>
          <w:color w:val="000000"/>
          <w:sz w:val="28"/>
        </w:rPr>
        <w:t xml:space="preserve">
      көрсетілген бұйрықпен бекітілген Астық нарығының мониторингін жүргізу қағидалары көрсетілген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5"/>
    <w:bookmarkStart w:name="z19" w:id="16"/>
    <w:p>
      <w:pPr>
        <w:spacing w:after="0"/>
        <w:ind w:left="0"/>
        <w:jc w:val="both"/>
      </w:pPr>
      <w:r>
        <w:rPr>
          <w:rFonts w:ascii="Times New Roman"/>
          <w:b w:val="false"/>
          <w:i w:val="false"/>
          <w:color w:val="000000"/>
          <w:sz w:val="28"/>
        </w:rPr>
        <w:t xml:space="preserve">
      3. "Астық қолхаттарын бере отырып, қойма қызметі бойынша қызметтер көрсету жөніндегі қызметке қойылатын бiлiктiлiк талаптарын және оларға сәйкестікті растайтын құжаттар тізбесін бекіту туралы" Қазақстан Республикасы Ауыл шаруашылығы министрінің 2015 жылғы 16 сәуірдегі № 4-1/339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11595 болып тіркелген, 2015 жылғы 28 шілдеде "Әділет" ақпараттық-құқықтық жүйесінде жарияланған):</w:t>
      </w:r>
    </w:p>
    <w:bookmarkEnd w:id="16"/>
    <w:bookmarkStart w:name="z20" w:id="17"/>
    <w:p>
      <w:pPr>
        <w:spacing w:after="0"/>
        <w:ind w:left="0"/>
        <w:jc w:val="both"/>
      </w:pPr>
      <w:r>
        <w:rPr>
          <w:rFonts w:ascii="Times New Roman"/>
          <w:b w:val="false"/>
          <w:i w:val="false"/>
          <w:color w:val="000000"/>
          <w:sz w:val="28"/>
        </w:rPr>
        <w:t>
      тақырыбы мынадай редакцияда жазылсын:</w:t>
      </w:r>
    </w:p>
    <w:bookmarkEnd w:id="17"/>
    <w:bookmarkStart w:name="z21" w:id="18"/>
    <w:p>
      <w:pPr>
        <w:spacing w:after="0"/>
        <w:ind w:left="0"/>
        <w:jc w:val="both"/>
      </w:pPr>
      <w:r>
        <w:rPr>
          <w:rFonts w:ascii="Times New Roman"/>
          <w:b w:val="false"/>
          <w:i w:val="false"/>
          <w:color w:val="000000"/>
          <w:sz w:val="28"/>
        </w:rPr>
        <w:t>
      "Астық қолхаттарын шығара отырып, қойма қызметі бойынша қызметтер көрсету жөніндегі қызметке қойылатын бiлiктiлiк талаптарын және оларға сәйкестікті растайтын құжаттар тізбесін бекіту туралы";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19"/>
    <w:p>
      <w:pPr>
        <w:spacing w:after="0"/>
        <w:ind w:left="0"/>
        <w:jc w:val="both"/>
      </w:pPr>
      <w:r>
        <w:rPr>
          <w:rFonts w:ascii="Times New Roman"/>
          <w:b w:val="false"/>
          <w:i w:val="false"/>
          <w:color w:val="000000"/>
          <w:sz w:val="28"/>
        </w:rPr>
        <w:t>
      "1. Қоса беріліп отырған астық қолхаттарын шығара отырып, қойма қызметі бойынша қызметтер көрсету жөніндегі қызметке қойылатын бiлiктiлiк талаптары және оларға сәйкестікті растайтын құжаттар тізбесі бекітілсін.";</w:t>
      </w:r>
    </w:p>
    <w:bookmarkEnd w:id="19"/>
    <w:bookmarkStart w:name="z24" w:id="20"/>
    <w:p>
      <w:pPr>
        <w:spacing w:after="0"/>
        <w:ind w:left="0"/>
        <w:jc w:val="both"/>
      </w:pPr>
      <w:r>
        <w:rPr>
          <w:rFonts w:ascii="Times New Roman"/>
          <w:b w:val="false"/>
          <w:i w:val="false"/>
          <w:color w:val="000000"/>
          <w:sz w:val="28"/>
        </w:rPr>
        <w:t xml:space="preserve">
      көрсетілген бұйрықпен бекітілген Астық қолхаттарын бере отырып, қойма қызметі бойынша қызметтер көрсету жөніндегі қызметке қойылатын бiлiктiлiк талаптары және оларға сәйкестікті растайтын құжаттар тізбесі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xml:space="preserve">
      4. "Астық қабылдау кәсіпорны мен астық иесі арасындағы астықты сақтаудың жария шартының үлгілік нысанын бекіту туралы" Қазақстан Республикасы Ауыл шаруашылығы министрінің міндетін атқарушының 2015 жылғы 29 мамырдағы № 4-1/487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11596 болып тіркелген, 2015 жылғы 22 шілдеде "Әділет" ақпараттық-құқықтық жүйесінде жарияланған):</w:t>
      </w:r>
    </w:p>
    <w:bookmarkEnd w:id="21"/>
    <w:bookmarkStart w:name="z26" w:id="22"/>
    <w:p>
      <w:pPr>
        <w:spacing w:after="0"/>
        <w:ind w:left="0"/>
        <w:jc w:val="both"/>
      </w:pPr>
      <w:r>
        <w:rPr>
          <w:rFonts w:ascii="Times New Roman"/>
          <w:b w:val="false"/>
          <w:i w:val="false"/>
          <w:color w:val="000000"/>
          <w:sz w:val="28"/>
        </w:rPr>
        <w:t xml:space="preserve">
      көрсетілген бұйрықпен бекітілген Астық қабылдау кәсiпорны мен астық иесi арасындағы астықты сақтаудың жария шартының үлгiлік </w:t>
      </w:r>
      <w:r>
        <w:rPr>
          <w:rFonts w:ascii="Times New Roman"/>
          <w:b w:val="false"/>
          <w:i w:val="false"/>
          <w:color w:val="000000"/>
          <w:sz w:val="28"/>
        </w:rPr>
        <w:t>нысанында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"2. Сақтауға берілетін астықтың көлемі мен сипаттамасын, астықтың сақталуын қамтамасыз ету мақсатында ол жеткiзiлетiн сапа көрсеткiштерiн осы шартқа қосымшада Тараптар анықтайды.";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1" w:id="24"/>
    <w:p>
      <w:pPr>
        <w:spacing w:after="0"/>
        <w:ind w:left="0"/>
        <w:jc w:val="both"/>
      </w:pPr>
      <w:r>
        <w:rPr>
          <w:rFonts w:ascii="Times New Roman"/>
          <w:b w:val="false"/>
          <w:i w:val="false"/>
          <w:color w:val="000000"/>
          <w:sz w:val="28"/>
        </w:rPr>
        <w:t>
      "1) астық қолхаттарын ұстаушылардың мемлекеттік электрондық тізілімінде (бұдан әрі – Тізілім) астық қолхатын шығаруға бұйрық қалыптастырып, сақтауға қабылданған, сапасы бойынша біртекті астықтың әр партиясына Иеленушiден астық қабылданған күннен бастап күнтізбелік үш күннен аспайтын мерзімде астық қолхатын шығаруға;";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3" w:id="25"/>
    <w:p>
      <w:pPr>
        <w:spacing w:after="0"/>
        <w:ind w:left="0"/>
        <w:jc w:val="both"/>
      </w:pPr>
      <w:r>
        <w:rPr>
          <w:rFonts w:ascii="Times New Roman"/>
          <w:b w:val="false"/>
          <w:i w:val="false"/>
          <w:color w:val="000000"/>
          <w:sz w:val="28"/>
        </w:rPr>
        <w:t>
      "2) астықты қабылдағанда оның сапасын анықтауды осы шартқа қосымшада көрсетілген стандартқа сәйкес жүзеге асыруға;";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36" w:id="26"/>
    <w:p>
      <w:pPr>
        <w:spacing w:after="0"/>
        <w:ind w:left="0"/>
        <w:jc w:val="both"/>
      </w:pPr>
      <w:r>
        <w:rPr>
          <w:rFonts w:ascii="Times New Roman"/>
          <w:b w:val="false"/>
          <w:i w:val="false"/>
          <w:color w:val="000000"/>
          <w:sz w:val="28"/>
        </w:rPr>
        <w:t xml:space="preserve">
      "7) Иеленуші Тізілімде қалыптастыратын, астық қолхатын өтеуге арналған бұйрық негізінде астық беруге ("Астық туралы" 2001 жылғы 19 қаңтардағы Қазақстан Республикасы Заңының (бұдан әрі – Заң) </w:t>
      </w:r>
      <w:r>
        <w:rPr>
          <w:rFonts w:ascii="Times New Roman"/>
          <w:b w:val="false"/>
          <w:i w:val="false"/>
          <w:color w:val="000000"/>
          <w:sz w:val="28"/>
        </w:rPr>
        <w:t>31-бабында</w:t>
      </w:r>
      <w:r>
        <w:rPr>
          <w:rFonts w:ascii="Times New Roman"/>
          <w:b w:val="false"/>
          <w:i w:val="false"/>
          <w:color w:val="000000"/>
          <w:sz w:val="28"/>
        </w:rPr>
        <w:t xml:space="preserve"> және осы шарттың 4-тармағының 2) тармақшасында көзделген жағдайларды қоспағанда). Астықты беру (тиеп-жіберу) Қазақстан Республикасы Ауыл шаруашылығы министрінің 2015 жылғы 19 маусымдағы № 4-1/546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11804 болып тіркелген) бекітілген Астықтың сандық-сапалық есебін жүргізу қағидаларына (бұдан әрі – Астықты есепке алу қағидалары) сәйкес жүргізіледі. Астық берілгеннен кейін астық қолхаты өтеледі;</w:t>
      </w:r>
    </w:p>
    <w:bookmarkEnd w:id="26"/>
    <w:bookmarkStart w:name="z37" w:id="27"/>
    <w:p>
      <w:pPr>
        <w:spacing w:after="0"/>
        <w:ind w:left="0"/>
        <w:jc w:val="both"/>
      </w:pPr>
      <w:r>
        <w:rPr>
          <w:rFonts w:ascii="Times New Roman"/>
          <w:b w:val="false"/>
          <w:i w:val="false"/>
          <w:color w:val="000000"/>
          <w:sz w:val="28"/>
        </w:rPr>
        <w:t>
      8) сақтаудағы астықтың жойылу немесе бүлiну қаупi туындаған жағдайларды қоспағанда, Иеленушiнiң келiсiмiнсiз үшiншi тұлғалардың астық сақтау қоймаларында сақтаудағы астықты араластырмауға. Иеленушiнің Тізілімде астық қолхатын өтеуге бұйрық қалыптастыруы үшін АҚК астықтың үшiншi тұлғаға сақтауға берілгенi туралы Иеленушiге тез арада хабарлауға мiндеттi. Бұл ретте АҚК астықты сақтауға берген үшiншi тұлғаның іс-қимылына толық жауап бередi;</w:t>
      </w:r>
    </w:p>
    <w:bookmarkEnd w:id="27"/>
    <w:bookmarkStart w:name="z38" w:id="28"/>
    <w:p>
      <w:pPr>
        <w:spacing w:after="0"/>
        <w:ind w:left="0"/>
        <w:jc w:val="both"/>
      </w:pPr>
      <w:r>
        <w:rPr>
          <w:rFonts w:ascii="Times New Roman"/>
          <w:b w:val="false"/>
          <w:i w:val="false"/>
          <w:color w:val="000000"/>
          <w:sz w:val="28"/>
        </w:rPr>
        <w:t>
      9) Иеленушiге оның өтiнiмi бойынша үш жұмыс күнi iшiнде AҚК-нiң техникалық мүмкiндiктерi туралы ақпарат ұсынуға;";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"13) Астық қолхаттарын шығара отырып, қойма қызметі бойынша қызметтер көрсетуге арналған лицензияның қолданысын тоқтата тұру, қайтарып алу туралы, сондай-ақ АҚК-нi қайта ұйымдастыру, атауын өзгерту, банкроттық рәсімінің қозғалғаны, өз еркімен таратылуы туралы шешімнің қабылданғаны туралы Иеленушіні тиісті шешім қабылданған сәттен бастап үш жұмыс күні ішінде жазбаша хабарлар етуге;</w:t>
      </w:r>
    </w:p>
    <w:bookmarkEnd w:id="29"/>
    <w:bookmarkStart w:name="z41" w:id="30"/>
    <w:p>
      <w:pPr>
        <w:spacing w:after="0"/>
        <w:ind w:left="0"/>
        <w:jc w:val="both"/>
      </w:pPr>
      <w:r>
        <w:rPr>
          <w:rFonts w:ascii="Times New Roman"/>
          <w:b w:val="false"/>
          <w:i w:val="false"/>
          <w:color w:val="000000"/>
          <w:sz w:val="28"/>
        </w:rPr>
        <w:t>
      14) Астықтың есебін жүргізу қағидаларына сәйкес астықты осы шартқа қосымшада белгiленген сапалық көрсеткiштерге дейiн жеткiзу нәтижесiнде алынған астық қалдықтарын қайтаруды қамтамасыз етуге мiндеттенедi.";</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3" w:id="31"/>
    <w:p>
      <w:pPr>
        <w:spacing w:after="0"/>
        <w:ind w:left="0"/>
        <w:jc w:val="both"/>
      </w:pPr>
      <w:r>
        <w:rPr>
          <w:rFonts w:ascii="Times New Roman"/>
          <w:b w:val="false"/>
          <w:i w:val="false"/>
          <w:color w:val="000000"/>
          <w:sz w:val="28"/>
        </w:rPr>
        <w:t>
      "5. Иеленушi осы шарттың 3-бөлiмiнде белгіленген тәртiппен және жағдайларда AҚК-нiң көрсетілетін қызметтеріне уақтылы ақы төлеуге мiндеттенедi.";</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46" w:id="32"/>
    <w:p>
      <w:pPr>
        <w:spacing w:after="0"/>
        <w:ind w:left="0"/>
        <w:jc w:val="both"/>
      </w:pPr>
      <w:r>
        <w:rPr>
          <w:rFonts w:ascii="Times New Roman"/>
          <w:b w:val="false"/>
          <w:i w:val="false"/>
          <w:color w:val="000000"/>
          <w:sz w:val="28"/>
        </w:rPr>
        <w:t>
      "2) осы шартқа қосымшада көрсетiлген стандарт бойынша астықты қабылдағанда оның сапасын анықтауға;";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48" w:id="33"/>
    <w:p>
      <w:pPr>
        <w:spacing w:after="0"/>
        <w:ind w:left="0"/>
        <w:jc w:val="both"/>
      </w:pPr>
      <w:r>
        <w:rPr>
          <w:rFonts w:ascii="Times New Roman"/>
          <w:b w:val="false"/>
          <w:i w:val="false"/>
          <w:color w:val="000000"/>
          <w:sz w:val="28"/>
        </w:rPr>
        <w:t>
      "6) өтiнiм бойынша АҚК-нiң техникалық мүмкiндiктерi туралы ақпарат алуға;";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50" w:id="34"/>
    <w:p>
      <w:pPr>
        <w:spacing w:after="0"/>
        <w:ind w:left="0"/>
        <w:jc w:val="both"/>
      </w:pPr>
      <w:r>
        <w:rPr>
          <w:rFonts w:ascii="Times New Roman"/>
          <w:b w:val="false"/>
          <w:i w:val="false"/>
          <w:color w:val="000000"/>
          <w:sz w:val="28"/>
        </w:rPr>
        <w:t>
      "7) астық қалдығын қайтаруға және астықты осы шартқа қосымшада белгіленген сапалық көрсеткіштерге дейін жеткізу нәтижесінде алынған астық қалдығына билік етуге құқылы.";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2" w:id="35"/>
    <w:p>
      <w:pPr>
        <w:spacing w:after="0"/>
        <w:ind w:left="0"/>
        <w:jc w:val="both"/>
      </w:pPr>
      <w:r>
        <w:rPr>
          <w:rFonts w:ascii="Times New Roman"/>
          <w:b w:val="false"/>
          <w:i w:val="false"/>
          <w:color w:val="000000"/>
          <w:sz w:val="28"/>
        </w:rPr>
        <w:t>
      "7. Әрбiр операция бойынша жеке-жеке астықты сақтау жөнiнде қызметтер көрсету (қабылдау, кептiру, тазалау, сақтау, тиеп-жiберу) үшiн АҚК-нiң сыйақы сомасы АҚК-нiң оларды көрсетумен байланысты барлық шығыстарын, сондай-ақ Қазақстан Республикасының заңнамасында көзделген салық және басқа да мiндеттi төлемдердi қамтиды және осы шартқа қосымшада айқындалады.";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54" w:id="36"/>
    <w:p>
      <w:pPr>
        <w:spacing w:after="0"/>
        <w:ind w:left="0"/>
        <w:jc w:val="both"/>
      </w:pPr>
      <w:r>
        <w:rPr>
          <w:rFonts w:ascii="Times New Roman"/>
          <w:b w:val="false"/>
          <w:i w:val="false"/>
          <w:color w:val="000000"/>
          <w:sz w:val="28"/>
        </w:rPr>
        <w:t>
      "9. Астықты сақтау жөнiндегі көрсетілетін қызметтерге ақы төлеу ақшамен не Тараптардың келiсiмiмен анықталған баға бойынша сақтаудағы астықтың тиiстi көлемiн беру жолымен жүргiзiледi.</w:t>
      </w:r>
    </w:p>
    <w:bookmarkEnd w:id="36"/>
    <w:bookmarkStart w:name="z55" w:id="37"/>
    <w:p>
      <w:pPr>
        <w:spacing w:after="0"/>
        <w:ind w:left="0"/>
        <w:jc w:val="both"/>
      </w:pPr>
      <w:r>
        <w:rPr>
          <w:rFonts w:ascii="Times New Roman"/>
          <w:b w:val="false"/>
          <w:i w:val="false"/>
          <w:color w:val="000000"/>
          <w:sz w:val="28"/>
        </w:rPr>
        <w:t>
      10. Көрсетілетін қызметтерге ақы төлеу мерзiмдері Тараптардың келiсiмi бойынша осы шартқа қосымшаға сәйкес айқындалады.";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57" w:id="38"/>
    <w:p>
      <w:pPr>
        <w:spacing w:after="0"/>
        <w:ind w:left="0"/>
        <w:jc w:val="both"/>
      </w:pPr>
      <w:r>
        <w:rPr>
          <w:rFonts w:ascii="Times New Roman"/>
          <w:b w:val="false"/>
          <w:i w:val="false"/>
          <w:color w:val="000000"/>
          <w:sz w:val="28"/>
        </w:rPr>
        <w:t>
      "22. Осы шарт бойынша құқықтар мен міндеттер астық қолхатында көрсетілген көлемдегі астыққа арналған астық қолхаты бойынша құқықтарды берумен бір уақытта беріледі.</w:t>
      </w:r>
    </w:p>
    <w:bookmarkEnd w:id="38"/>
    <w:bookmarkStart w:name="z58" w:id="39"/>
    <w:p>
      <w:pPr>
        <w:spacing w:after="0"/>
        <w:ind w:left="0"/>
        <w:jc w:val="both"/>
      </w:pPr>
      <w:r>
        <w:rPr>
          <w:rFonts w:ascii="Times New Roman"/>
          <w:b w:val="false"/>
          <w:i w:val="false"/>
          <w:color w:val="000000"/>
          <w:sz w:val="28"/>
        </w:rPr>
        <w:t>
      23. Көрсетілетін қызметтерге арналған тарифтер өзгергенде, астық жеткiзілетін сапалық көрсеткiштердi жақсарту қажет болғанда немесе AҚК-гe жаңа астық партиялары түскенде тиiстi өзгерiстер осы шартқа қосымша қосымшаға қол қою арқылы ресiмделедi.</w:t>
      </w:r>
    </w:p>
    <w:bookmarkEnd w:id="39"/>
    <w:bookmarkStart w:name="z59" w:id="40"/>
    <w:p>
      <w:pPr>
        <w:spacing w:after="0"/>
        <w:ind w:left="0"/>
        <w:jc w:val="both"/>
      </w:pPr>
      <w:r>
        <w:rPr>
          <w:rFonts w:ascii="Times New Roman"/>
          <w:b w:val="false"/>
          <w:i w:val="false"/>
          <w:color w:val="000000"/>
          <w:sz w:val="28"/>
        </w:rPr>
        <w:t>
      24. Осы шартқа қосымша оның ажырамас бөлігi болып табылады, ол жазбаша түрде ресiмделуi, оған Тараптардың уәкілеттi өкiлдерiнiң қолдары қойылуы және мөрлермен расталуы тиiс.";</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1-қосымшаның</w:t>
      </w:r>
      <w:r>
        <w:rPr>
          <w:rFonts w:ascii="Times New Roman"/>
          <w:b w:val="false"/>
          <w:i w:val="false"/>
          <w:color w:val="000000"/>
          <w:sz w:val="28"/>
        </w:rPr>
        <w:t xml:space="preserve"> оң жақ жоғары бұрышындағы мәтін мынадай редакцияда жазылсын:</w:t>
      </w:r>
    </w:p>
    <w:bookmarkStart w:name="z61" w:id="41"/>
    <w:p>
      <w:pPr>
        <w:spacing w:after="0"/>
        <w:ind w:left="0"/>
        <w:jc w:val="both"/>
      </w:pPr>
      <w:r>
        <w:rPr>
          <w:rFonts w:ascii="Times New Roman"/>
          <w:b w:val="false"/>
          <w:i w:val="false"/>
          <w:color w:val="000000"/>
          <w:sz w:val="28"/>
        </w:rPr>
        <w:t>
      "Астық қабылдау кәсiпорны мен астық иесi арасындағы астықты сақтаудың жария шартының үлгілік нысанына қосымша";</w:t>
      </w:r>
    </w:p>
    <w:bookmarkEnd w:id="41"/>
    <w:bookmarkStart w:name="z62" w:id="42"/>
    <w:p>
      <w:pPr>
        <w:spacing w:after="0"/>
        <w:ind w:left="0"/>
        <w:jc w:val="both"/>
      </w:pPr>
      <w:r>
        <w:rPr>
          <w:rFonts w:ascii="Times New Roman"/>
          <w:b w:val="false"/>
          <w:i w:val="false"/>
          <w:color w:val="000000"/>
          <w:sz w:val="28"/>
        </w:rPr>
        <w:t xml:space="preserve">
      көрсетілген Үлгiлік нысанға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bookmarkEnd w:id="42"/>
    <w:bookmarkStart w:name="z63" w:id="43"/>
    <w:p>
      <w:pPr>
        <w:spacing w:after="0"/>
        <w:ind w:left="0"/>
        <w:jc w:val="both"/>
      </w:pPr>
      <w:r>
        <w:rPr>
          <w:rFonts w:ascii="Times New Roman"/>
          <w:b w:val="false"/>
          <w:i w:val="false"/>
          <w:color w:val="000000"/>
          <w:sz w:val="28"/>
        </w:rPr>
        <w:t xml:space="preserve">
      5. "Астық қолхаттары бойынша міндеттемелерді орындауға кепілдік беру жүйесінің кейбір мәселелері туралы" Қазақстан Республикасы Ауыл шаруашылығы министрінің 2015 жылғы 29 мамырдағы № 4-1/502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11848 болып тіркелген, 2015 жылғы 21 тамызда "Әділет" ақпараттық-құқықтық жүйесінде жарияланған):</w:t>
      </w:r>
    </w:p>
    <w:bookmarkEnd w:id="43"/>
    <w:bookmarkStart w:name="z64" w:id="44"/>
    <w:p>
      <w:pPr>
        <w:spacing w:after="0"/>
        <w:ind w:left="0"/>
        <w:jc w:val="both"/>
      </w:pPr>
      <w:r>
        <w:rPr>
          <w:rFonts w:ascii="Times New Roman"/>
          <w:b w:val="false"/>
          <w:i w:val="false"/>
          <w:color w:val="000000"/>
          <w:sz w:val="28"/>
        </w:rPr>
        <w:t xml:space="preserve">
      көрсетілген бұйрықпен бекітілген Астық қолхаттары бойынша мiндеттемелердi орындауға кепiлдiк беру қорларын құруға, олардың жұмыс iстеуі мен таратылуына қойылатын талаптар, астық қабылдау кәсiпорындарының астық қолхаттары бойынша мiндеттемелердi орындауға кепiлдiк беру жүйесiне қатысу </w:t>
      </w:r>
      <w:r>
        <w:rPr>
          <w:rFonts w:ascii="Times New Roman"/>
          <w:b w:val="false"/>
          <w:i w:val="false"/>
          <w:color w:val="000000"/>
          <w:sz w:val="28"/>
        </w:rPr>
        <w:t>шарттарында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7" w:id="45"/>
    <w:p>
      <w:pPr>
        <w:spacing w:after="0"/>
        <w:ind w:left="0"/>
        <w:jc w:val="both"/>
      </w:pPr>
      <w:r>
        <w:rPr>
          <w:rFonts w:ascii="Times New Roman"/>
          <w:b w:val="false"/>
          <w:i w:val="false"/>
          <w:color w:val="000000"/>
          <w:sz w:val="28"/>
        </w:rPr>
        <w:t>
      "1) астық қолхаттарын ұстаушылар туралы ақпарат – астық қолхаттарын ұстаушылардың мемлекеттік электрондық тізілімінде қалыптастырылатын және астық қабылдау кәсіпорны Қорға беретін электрондық құжат;";</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69" w:id="46"/>
    <w:p>
      <w:pPr>
        <w:spacing w:after="0"/>
        <w:ind w:left="0"/>
        <w:jc w:val="both"/>
      </w:pPr>
      <w:r>
        <w:rPr>
          <w:rFonts w:ascii="Times New Roman"/>
          <w:b w:val="false"/>
          <w:i w:val="false"/>
          <w:color w:val="000000"/>
          <w:sz w:val="28"/>
        </w:rPr>
        <w:t xml:space="preserve">
      "3) қатысушы – астық қолхаттарын шығара отырып, қойма қызметі бойынша қызмет көрсету жөніндегі қызметті жүзеге асыру құқығына </w:t>
      </w:r>
      <w:r>
        <w:rPr>
          <w:rFonts w:ascii="Times New Roman"/>
          <w:b w:val="false"/>
          <w:i w:val="false"/>
          <w:color w:val="000000"/>
          <w:sz w:val="28"/>
        </w:rPr>
        <w:t>лицензиясы</w:t>
      </w:r>
      <w:r>
        <w:rPr>
          <w:rFonts w:ascii="Times New Roman"/>
          <w:b w:val="false"/>
          <w:i w:val="false"/>
          <w:color w:val="000000"/>
          <w:sz w:val="28"/>
        </w:rPr>
        <w:t xml:space="preserve"> бар, онымен Қор қатысу шартын жасасқан және ол шарт қолданылатын астық қабылдау кәсіпорны;";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1" w:id="47"/>
    <w:p>
      <w:pPr>
        <w:spacing w:after="0"/>
        <w:ind w:left="0"/>
        <w:jc w:val="both"/>
      </w:pPr>
      <w:r>
        <w:rPr>
          <w:rFonts w:ascii="Times New Roman"/>
          <w:b w:val="false"/>
          <w:i w:val="false"/>
          <w:color w:val="000000"/>
          <w:sz w:val="28"/>
        </w:rPr>
        <w:t>
      "3. Қор қызметінің негізгі мақсаты астық қолхаттарын ұстаушылардың мүдделерін астық қабылдау кәсіпорындарының өздері берген (шығарған) астық қолхаттары бойынша міндеттемелерді орындамауынан қорғауды қамтамасыз ету болып табылады.";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3" w:id="48"/>
    <w:p>
      <w:pPr>
        <w:spacing w:after="0"/>
        <w:ind w:left="0"/>
        <w:jc w:val="both"/>
      </w:pPr>
      <w:r>
        <w:rPr>
          <w:rFonts w:ascii="Times New Roman"/>
          <w:b w:val="false"/>
          <w:i w:val="false"/>
          <w:color w:val="000000"/>
          <w:sz w:val="28"/>
        </w:rPr>
        <w:t>
      "7. Астық қабылдау кәсiпорындарының өздері шығарған астық қолхаттары бойынша мiндеттемелерді орындамауынан астық қолхаттарын ұстаушылардың құқықтары мен заңды мүдделерiн қорғау мақсатында Қор кепілдік төлем жүргізу үшін өтемақы қорын (резерв) құрады.";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76" w:id="49"/>
    <w:p>
      <w:pPr>
        <w:spacing w:after="0"/>
        <w:ind w:left="0"/>
        <w:jc w:val="both"/>
      </w:pPr>
      <w:r>
        <w:rPr>
          <w:rFonts w:ascii="Times New Roman"/>
          <w:b w:val="false"/>
          <w:i w:val="false"/>
          <w:color w:val="000000"/>
          <w:sz w:val="28"/>
        </w:rPr>
        <w:t xml:space="preserve">
      "2) астық қолхаттарын шығара отырып, қойма қызметі бойынша қызмет көрсету жөніндегі қызметті жүзеге асыру құқығына </w:t>
      </w:r>
      <w:r>
        <w:rPr>
          <w:rFonts w:ascii="Times New Roman"/>
          <w:b w:val="false"/>
          <w:i w:val="false"/>
          <w:color w:val="000000"/>
          <w:sz w:val="28"/>
        </w:rPr>
        <w:t>лицензиясының</w:t>
      </w:r>
      <w:r>
        <w:rPr>
          <w:rFonts w:ascii="Times New Roman"/>
          <w:b w:val="false"/>
          <w:i w:val="false"/>
          <w:color w:val="000000"/>
          <w:sz w:val="28"/>
        </w:rPr>
        <w:t xml:space="preserve"> және астық қабылдау кәсіпорнын жаңа өнім астығын қабылдауға дайындығы тұрғысынан </w:t>
      </w:r>
      <w:r>
        <w:rPr>
          <w:rFonts w:ascii="Times New Roman"/>
          <w:b w:val="false"/>
          <w:i w:val="false"/>
          <w:color w:val="000000"/>
          <w:sz w:val="28"/>
        </w:rPr>
        <w:t>зерттеп-тексеру актісінің</w:t>
      </w:r>
      <w:r>
        <w:rPr>
          <w:rFonts w:ascii="Times New Roman"/>
          <w:b w:val="false"/>
          <w:i w:val="false"/>
          <w:color w:val="000000"/>
          <w:sz w:val="28"/>
        </w:rPr>
        <w:t xml:space="preserve"> (бұдан әрі – зерттеп-тексеру актісі) болуы;";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78" w:id="50"/>
    <w:p>
      <w:pPr>
        <w:spacing w:after="0"/>
        <w:ind w:left="0"/>
        <w:jc w:val="both"/>
      </w:pPr>
      <w:r>
        <w:rPr>
          <w:rFonts w:ascii="Times New Roman"/>
          <w:b w:val="false"/>
          <w:i w:val="false"/>
          <w:color w:val="000000"/>
          <w:sz w:val="28"/>
        </w:rPr>
        <w:t>
      "5) Қорға өтініш берген күннің алдындағы он екі ай ішінде ол берген (шығарған) астық қолхаттары бойынша міндеттемелерді орындамағаны немесе тиісінше орындамағаны үшін соттардың жауапқа тартуы фактілерінің болмауы.";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81" w:id="51"/>
    <w:p>
      <w:pPr>
        <w:spacing w:after="0"/>
        <w:ind w:left="0"/>
        <w:jc w:val="both"/>
      </w:pPr>
      <w:r>
        <w:rPr>
          <w:rFonts w:ascii="Times New Roman"/>
          <w:b w:val="false"/>
          <w:i w:val="false"/>
          <w:color w:val="000000"/>
          <w:sz w:val="28"/>
        </w:rPr>
        <w:t xml:space="preserve">
      "4) астық қолхаттарын шығара отырып, қойма қызметі бойынша қызмет көрсету жөніндегі қызметті жүзеге асыру құқығына </w:t>
      </w:r>
      <w:r>
        <w:rPr>
          <w:rFonts w:ascii="Times New Roman"/>
          <w:b w:val="false"/>
          <w:i w:val="false"/>
          <w:color w:val="000000"/>
          <w:sz w:val="28"/>
        </w:rPr>
        <w:t>лицензияның</w:t>
      </w:r>
      <w:r>
        <w:rPr>
          <w:rFonts w:ascii="Times New Roman"/>
          <w:b w:val="false"/>
          <w:i w:val="false"/>
          <w:color w:val="000000"/>
          <w:sz w:val="28"/>
        </w:rPr>
        <w:t xml:space="preserve"> электрондық нысаны;";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83" w:id="52"/>
    <w:p>
      <w:pPr>
        <w:spacing w:after="0"/>
        <w:ind w:left="0"/>
        <w:jc w:val="both"/>
      </w:pPr>
      <w:r>
        <w:rPr>
          <w:rFonts w:ascii="Times New Roman"/>
          <w:b w:val="false"/>
          <w:i w:val="false"/>
          <w:color w:val="000000"/>
          <w:sz w:val="28"/>
        </w:rPr>
        <w:t>
      "9) астық қабылдау кәсіпорнының өтініш берілген күннің алдындағы он екі ай ішінде астық қолхаттарын ұстаушылар алдындағы төлем мерзімі өткен берешегінің және ол берген (шығарған) астық қолхаттары бойынша міндеттемелерді орындамағаны немесе тиісінше орындамағаны үшін соттың жауапқа тартуы фактілерінің жоқтығы туралы, астық қабылдау кәсіпорнының басшысы мен бас бухгалтері қол қойған және астық қабылдау кәсіпорнының мөрімен расталған хабарландыру хаты;";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85" w:id="53"/>
    <w:p>
      <w:pPr>
        <w:spacing w:after="0"/>
        <w:ind w:left="0"/>
        <w:jc w:val="both"/>
      </w:pPr>
      <w:r>
        <w:rPr>
          <w:rFonts w:ascii="Times New Roman"/>
          <w:b w:val="false"/>
          <w:i w:val="false"/>
          <w:color w:val="000000"/>
          <w:sz w:val="28"/>
        </w:rPr>
        <w:t>
      "15. Қатысушы кепілдік берілетін астық қолхаттарын мониторингтеу мақсатында ай сайын Қорға астық қолхаттарын ұстаушылардың мемлекеттік электрондық тізілімінен (бұдан әрі – АҚҰМЭТ) астық қолхаттарын ұстаушылар туралы ақпаратты ұсынады.";</w:t>
      </w:r>
    </w:p>
    <w:bookmarkEnd w:id="53"/>
    <w:bookmarkStart w:name="z86" w:id="54"/>
    <w:p>
      <w:pPr>
        <w:spacing w:after="0"/>
        <w:ind w:left="0"/>
        <w:jc w:val="both"/>
      </w:pPr>
      <w:r>
        <w:rPr>
          <w:rFonts w:ascii="Times New Roman"/>
          <w:b w:val="false"/>
          <w:i w:val="false"/>
          <w:color w:val="000000"/>
          <w:sz w:val="28"/>
        </w:rPr>
        <w:t xml:space="preserve">
      көрсетілген бұйрықпен бекітілген Астық қолхаттары бойынша мiндеттемелердi орындауға кепiлдiк беру қорының (қорларының) кепiлдiктер алу және астық қолхаттары бойынша мiндеттемелердi орындауға кепiлдiк беру қорының (қорларының) астық қолхаттары бойынша мiндеттемелердi өтеу </w:t>
      </w:r>
      <w:r>
        <w:rPr>
          <w:rFonts w:ascii="Times New Roman"/>
          <w:b w:val="false"/>
          <w:i w:val="false"/>
          <w:color w:val="000000"/>
          <w:sz w:val="28"/>
        </w:rPr>
        <w:t>қағидаларында</w:t>
      </w:r>
      <w:r>
        <w:rPr>
          <w:rFonts w:ascii="Times New Roman"/>
          <w:b w:val="false"/>
          <w:i w:val="false"/>
          <w:color w:val="000000"/>
          <w:sz w:val="28"/>
        </w:rPr>
        <w:t>:</w:t>
      </w:r>
    </w:p>
    <w:bookmarkEnd w:id="54"/>
    <w:bookmarkStart w:name="z87" w:id="5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5"/>
    <w:bookmarkStart w:name="z88" w:id="56"/>
    <w:p>
      <w:pPr>
        <w:spacing w:after="0"/>
        <w:ind w:left="0"/>
        <w:jc w:val="both"/>
      </w:pPr>
      <w:r>
        <w:rPr>
          <w:rFonts w:ascii="Times New Roman"/>
          <w:b w:val="false"/>
          <w:i w:val="false"/>
          <w:color w:val="000000"/>
          <w:sz w:val="28"/>
        </w:rPr>
        <w:t>
      "5) қатысушы – астық қолхаттарын шығара отырып қойма қызметі бойынша қызмет көрсету жөніндегі қызметті жүзеге асыру құқығына лицензиясы бар, онымен Қор қатысу шартын жасасқан және ол шарт қолданылатын астық қабылдау кәсіпорны;";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0" w:id="57"/>
    <w:p>
      <w:pPr>
        <w:spacing w:after="0"/>
        <w:ind w:left="0"/>
        <w:jc w:val="both"/>
      </w:pPr>
      <w:r>
        <w:rPr>
          <w:rFonts w:ascii="Times New Roman"/>
          <w:b w:val="false"/>
          <w:i w:val="false"/>
          <w:color w:val="000000"/>
          <w:sz w:val="28"/>
        </w:rPr>
        <w:t xml:space="preserve">
      "3. Қор Заңның </w:t>
      </w:r>
      <w:r>
        <w:rPr>
          <w:rFonts w:ascii="Times New Roman"/>
          <w:b w:val="false"/>
          <w:i w:val="false"/>
          <w:color w:val="000000"/>
          <w:sz w:val="28"/>
        </w:rPr>
        <w:t>6-бабы</w:t>
      </w:r>
      <w:r>
        <w:rPr>
          <w:rFonts w:ascii="Times New Roman"/>
          <w:b w:val="false"/>
          <w:i w:val="false"/>
          <w:color w:val="000000"/>
          <w:sz w:val="28"/>
        </w:rPr>
        <w:t xml:space="preserve"> 12) тармақшасына сәйкес қатысушымен шығарған астық қолхаты бойынша міндеттемелердің орындалуына кепілдік береді.";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2" w:id="58"/>
    <w:p>
      <w:pPr>
        <w:spacing w:after="0"/>
        <w:ind w:left="0"/>
        <w:jc w:val="both"/>
      </w:pPr>
      <w:r>
        <w:rPr>
          <w:rFonts w:ascii="Times New Roman"/>
          <w:b w:val="false"/>
          <w:i w:val="false"/>
          <w:color w:val="000000"/>
          <w:sz w:val="28"/>
        </w:rPr>
        <w:t>
      "5. Кепілдік жағдайы туындаған кезде астық қолхатын ұстаушы не кепіл ұстаушы кепілдік жағдайы туындаған күннен бастап күнтізбелік отыз күн ішінде кепілдік төлемді алу үшін Қорға жүгінеді.";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95" w:id="59"/>
    <w:p>
      <w:pPr>
        <w:spacing w:after="0"/>
        <w:ind w:left="0"/>
        <w:jc w:val="both"/>
      </w:pPr>
      <w:r>
        <w:rPr>
          <w:rFonts w:ascii="Times New Roman"/>
          <w:b w:val="false"/>
          <w:i w:val="false"/>
          <w:color w:val="000000"/>
          <w:sz w:val="28"/>
        </w:rPr>
        <w:t>
      "3) АҚҰМЭТ-дан астық қолхаты бойынша дербес шотынан үзінді-көшірме;";</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97" w:id="60"/>
    <w:p>
      <w:pPr>
        <w:spacing w:after="0"/>
        <w:ind w:left="0"/>
        <w:jc w:val="both"/>
      </w:pPr>
      <w:r>
        <w:rPr>
          <w:rFonts w:ascii="Times New Roman"/>
          <w:b w:val="false"/>
          <w:i w:val="false"/>
          <w:color w:val="000000"/>
          <w:sz w:val="28"/>
        </w:rPr>
        <w:t>
      "5) қарыз, кепіл шарттарының көшірмелері және Қор кепілдік берген астық қолхатымен қамтамасыз етілген міндеттемелердің орындалмағандығын растайтын құжаттар (кепіл ұстаушы жүгінген жағдайда);";</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00" w:id="61"/>
    <w:p>
      <w:pPr>
        <w:spacing w:after="0"/>
        <w:ind w:left="0"/>
        <w:jc w:val="both"/>
      </w:pPr>
      <w:r>
        <w:rPr>
          <w:rFonts w:ascii="Times New Roman"/>
          <w:b w:val="false"/>
          <w:i w:val="false"/>
          <w:color w:val="000000"/>
          <w:sz w:val="28"/>
        </w:rPr>
        <w:t>
      "2) талапты қарау мерзімі ішінде қатысушы астық қолхаты бойынша өз міндеттемелерін ерікті түрде орындағанда;";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102" w:id="62"/>
    <w:p>
      <w:pPr>
        <w:spacing w:after="0"/>
        <w:ind w:left="0"/>
        <w:jc w:val="both"/>
      </w:pPr>
      <w:r>
        <w:rPr>
          <w:rFonts w:ascii="Times New Roman"/>
          <w:b w:val="false"/>
          <w:i w:val="false"/>
          <w:color w:val="000000"/>
          <w:sz w:val="28"/>
        </w:rPr>
        <w:t>
      "6) АҚҰМЭТ-да астық қолхаттары туралы деректердің болмауы;</w:t>
      </w:r>
    </w:p>
    <w:bookmarkEnd w:id="62"/>
    <w:bookmarkStart w:name="z103" w:id="63"/>
    <w:p>
      <w:pPr>
        <w:spacing w:after="0"/>
        <w:ind w:left="0"/>
        <w:jc w:val="both"/>
      </w:pPr>
      <w:r>
        <w:rPr>
          <w:rFonts w:ascii="Times New Roman"/>
          <w:b w:val="false"/>
          <w:i w:val="false"/>
          <w:color w:val="000000"/>
          <w:sz w:val="28"/>
        </w:rPr>
        <w:t>
      7) осы Қордың қатысушысы болып табылмайтын астық қабылдау кәсіпорнымен шығарылған астық қолхатын ұстаушы жүгінген кезде.";</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05" w:id="64"/>
    <w:p>
      <w:pPr>
        <w:spacing w:after="0"/>
        <w:ind w:left="0"/>
        <w:jc w:val="both"/>
      </w:pPr>
      <w:r>
        <w:rPr>
          <w:rFonts w:ascii="Times New Roman"/>
          <w:b w:val="false"/>
          <w:i w:val="false"/>
          <w:color w:val="000000"/>
          <w:sz w:val="28"/>
        </w:rPr>
        <w:t>
      "13. Астық қолхатын ұстаушыға осы Қағидалардың 15-тармағына сәйкес есептелген астық құнының тиесілі бөлігі қайтарылады.";</w:t>
      </w:r>
    </w:p>
    <w:bookmarkEnd w:id="64"/>
    <w:bookmarkStart w:name="z106" w:id="65"/>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5"/>
    <w:bookmarkStart w:name="z107" w:id="66"/>
    <w:p>
      <w:pPr>
        <w:spacing w:after="0"/>
        <w:ind w:left="0"/>
        <w:jc w:val="both"/>
      </w:pPr>
      <w:r>
        <w:rPr>
          <w:rFonts w:ascii="Times New Roman"/>
          <w:b w:val="false"/>
          <w:i w:val="false"/>
          <w:color w:val="000000"/>
          <w:sz w:val="28"/>
        </w:rPr>
        <w:t>
      "2) баға кестесі бойынша, астық қолхатында көрсетілген астықтың сапасына ұқсас сапалық көрсеткіштер бойынша бір тонна астық құнының;";</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09" w:id="67"/>
    <w:p>
      <w:pPr>
        <w:spacing w:after="0"/>
        <w:ind w:left="0"/>
        <w:jc w:val="both"/>
      </w:pPr>
      <w:r>
        <w:rPr>
          <w:rFonts w:ascii="Times New Roman"/>
          <w:b w:val="false"/>
          <w:i w:val="false"/>
          <w:color w:val="000000"/>
          <w:sz w:val="28"/>
        </w:rPr>
        <w:t>
      "16. Астық қолхатын ұстаушының астық қолхаттарын шығара отырып, қойма қызметі бойынша қызмет көрсету жөніндегі қатысушының алдында берешегі болған жағдайларда, кепілдік төлемінен көрсетілген қызметтер үшін қатысушы алдындағы берешек сомасы шегеріледі.</w:t>
      </w:r>
    </w:p>
    <w:bookmarkEnd w:id="67"/>
    <w:bookmarkStart w:name="z110" w:id="68"/>
    <w:p>
      <w:pPr>
        <w:spacing w:after="0"/>
        <w:ind w:left="0"/>
        <w:jc w:val="both"/>
      </w:pPr>
      <w:r>
        <w:rPr>
          <w:rFonts w:ascii="Times New Roman"/>
          <w:b w:val="false"/>
          <w:i w:val="false"/>
          <w:color w:val="000000"/>
          <w:sz w:val="28"/>
        </w:rPr>
        <w:t>
      17. Астық қолхатын ұстаушы алдындағы қатысушының міндеттемелерін өтеуді жүзеге асырған Қорға ол төлеген сома шегінде астық қолхатын ұстаушы осы қатысушыға қоятын талап ету құқығы өтеді. Қор берешекті толық көлемде өтемеген жағдайда, астық қолхатын ұстаушы тиісті өтелген көлемге арналған астық қолхаты бойынша құқықты астықтың көлемін бірнеше астық қолхаттарына бөлу және астық қолхаттары бойынша астықтың тиісті көлемін беру арқылы береді.".</w:t>
      </w:r>
    </w:p>
    <w:bookmarkEnd w:id="68"/>
    <w:bookmarkStart w:name="z111" w:id="69"/>
    <w:p>
      <w:pPr>
        <w:spacing w:after="0"/>
        <w:ind w:left="0"/>
        <w:jc w:val="both"/>
      </w:pPr>
      <w:r>
        <w:rPr>
          <w:rFonts w:ascii="Times New Roman"/>
          <w:b w:val="false"/>
          <w:i w:val="false"/>
          <w:color w:val="000000"/>
          <w:sz w:val="28"/>
        </w:rPr>
        <w:t xml:space="preserve">
      6. "Астықтың сандық-сапалық есебiн жүргiзу қағидаларын бекiту туралы" Қазақстан Республикасы Ауыл шаруашылығы министрінің 2015 жылғы 19 маусымдағы № 4-1/546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11804 болып тіркелген, 2015 жылғы 21 тамызда "Әділет" ақпараттық-құқықтық жүйесінде жарияланған):</w:t>
      </w:r>
    </w:p>
    <w:bookmarkEnd w:id="69"/>
    <w:bookmarkStart w:name="z112" w:id="70"/>
    <w:p>
      <w:pPr>
        <w:spacing w:after="0"/>
        <w:ind w:left="0"/>
        <w:jc w:val="both"/>
      </w:pPr>
      <w:r>
        <w:rPr>
          <w:rFonts w:ascii="Times New Roman"/>
          <w:b w:val="false"/>
          <w:i w:val="false"/>
          <w:color w:val="000000"/>
          <w:sz w:val="28"/>
        </w:rPr>
        <w:t xml:space="preserve">
      көрсетілген бұйрықпен бекітілген Астықтың сандық-сапалық есебін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4" w:id="71"/>
    <w:p>
      <w:pPr>
        <w:spacing w:after="0"/>
        <w:ind w:left="0"/>
        <w:jc w:val="both"/>
      </w:pPr>
      <w:r>
        <w:rPr>
          <w:rFonts w:ascii="Times New Roman"/>
          <w:b w:val="false"/>
          <w:i w:val="false"/>
          <w:color w:val="000000"/>
          <w:sz w:val="28"/>
        </w:rPr>
        <w:t>
      "3. Астықпен жасалатын барлық операциялар (қабылдау, өлшеу, кептiру, тазалау, сақтау, тиеп жөнелту), сандық-сапалық есебi және тиісті құжаттарды ресiмдеу 1 килограммға дейiнгi дәлдiкпен нақты салмақта жүргiзiледi. Астық қолхатын шығару және оны астық қолхаттарын ұстаушылардың мемлекеттік электрондық тізілімінде (бұдан әрі – АҚҰМЭТ) ресiмдеу кезiнде есепке жатқызылған нақты салмақ көрсетіледі.";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16" w:id="72"/>
    <w:p>
      <w:pPr>
        <w:spacing w:after="0"/>
        <w:ind w:left="0"/>
        <w:jc w:val="both"/>
      </w:pPr>
      <w:r>
        <w:rPr>
          <w:rFonts w:ascii="Times New Roman"/>
          <w:b w:val="false"/>
          <w:i w:val="false"/>
          <w:color w:val="000000"/>
          <w:sz w:val="28"/>
        </w:rPr>
        <w:t xml:space="preserve">
      "16. Егер, келiп түскен астықтың сапасы ылғалдылығы, арамшөп және дән қоспасы бойынша сақтау </w:t>
      </w:r>
      <w:r>
        <w:rPr>
          <w:rFonts w:ascii="Times New Roman"/>
          <w:b w:val="false"/>
          <w:i w:val="false"/>
          <w:color w:val="000000"/>
          <w:sz w:val="28"/>
        </w:rPr>
        <w:t>шартында</w:t>
      </w:r>
      <w:r>
        <w:rPr>
          <w:rFonts w:ascii="Times New Roman"/>
          <w:b w:val="false"/>
          <w:i w:val="false"/>
          <w:color w:val="000000"/>
          <w:sz w:val="28"/>
        </w:rPr>
        <w:t xml:space="preserve"> көрсетілген нормаларға сәйкес немесе олардан жақсы болса, АҚҰМЭТ-ның астық қолхатында нақты сапасы көрсетіледі, ал есепке жатқызылған нақты салмақ нақты салмаққа тең болады.</w:t>
      </w:r>
    </w:p>
    <w:bookmarkEnd w:id="72"/>
    <w:bookmarkStart w:name="z117" w:id="73"/>
    <w:p>
      <w:pPr>
        <w:spacing w:after="0"/>
        <w:ind w:left="0"/>
        <w:jc w:val="both"/>
      </w:pPr>
      <w:r>
        <w:rPr>
          <w:rFonts w:ascii="Times New Roman"/>
          <w:b w:val="false"/>
          <w:i w:val="false"/>
          <w:color w:val="000000"/>
          <w:sz w:val="28"/>
        </w:rPr>
        <w:t xml:space="preserve">
      72-тармақтың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3"/>
    <w:bookmarkStart w:name="z118" w:id="74"/>
    <w:p>
      <w:pPr>
        <w:spacing w:after="0"/>
        <w:ind w:left="0"/>
        <w:jc w:val="both"/>
      </w:pPr>
      <w:r>
        <w:rPr>
          <w:rFonts w:ascii="Times New Roman"/>
          <w:b w:val="false"/>
          <w:i w:val="false"/>
          <w:color w:val="000000"/>
          <w:sz w:val="28"/>
        </w:rPr>
        <w:t>
      "1) АҚҰМЭТ-дан астық қолхаттарын ұстаушылар туралы ақпаратты;".</w:t>
      </w:r>
    </w:p>
    <w:bookmarkEnd w:id="74"/>
    <w:bookmarkStart w:name="z119" w:id="75"/>
    <w:p>
      <w:pPr>
        <w:spacing w:after="0"/>
        <w:ind w:left="0"/>
        <w:jc w:val="both"/>
      </w:pPr>
      <w:r>
        <w:rPr>
          <w:rFonts w:ascii="Times New Roman"/>
          <w:b w:val="false"/>
          <w:i w:val="false"/>
          <w:color w:val="000000"/>
          <w:sz w:val="28"/>
        </w:rPr>
        <w:t xml:space="preserve">
      7. "Астық қабылдау кәсiпорнын уақытша басқаруды жүргiзу қағидаларын бекiту туралы" Қазақстан Республикасы Ауыл шаруашылығы министрінің 2015 жылғы 24 маусымдағы № 4-1/564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11835 болып тіркелген, 2015 жылғы 10 тамызда "Әділет" ақпараттық-құқықтық жүйесінде жарияланған):</w:t>
      </w:r>
    </w:p>
    <w:bookmarkEnd w:id="75"/>
    <w:bookmarkStart w:name="z120" w:id="76"/>
    <w:p>
      <w:pPr>
        <w:spacing w:after="0"/>
        <w:ind w:left="0"/>
        <w:jc w:val="both"/>
      </w:pPr>
      <w:r>
        <w:rPr>
          <w:rFonts w:ascii="Times New Roman"/>
          <w:b w:val="false"/>
          <w:i w:val="false"/>
          <w:color w:val="000000"/>
          <w:sz w:val="28"/>
        </w:rPr>
        <w:t xml:space="preserve">
      көрсетілген бұйрықпен бекітілген Астық қабылдау кәсiпорнын уақытша басқаруды жүргiзу </w:t>
      </w:r>
      <w:r>
        <w:rPr>
          <w:rFonts w:ascii="Times New Roman"/>
          <w:b w:val="false"/>
          <w:i w:val="false"/>
          <w:color w:val="000000"/>
          <w:sz w:val="28"/>
        </w:rPr>
        <w:t>қағидаларында</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2" w:id="77"/>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77"/>
    <w:bookmarkStart w:name="z123" w:id="78"/>
    <w:p>
      <w:pPr>
        <w:spacing w:after="0"/>
        <w:ind w:left="0"/>
        <w:jc w:val="both"/>
      </w:pPr>
      <w:r>
        <w:rPr>
          <w:rFonts w:ascii="Times New Roman"/>
          <w:b w:val="false"/>
          <w:i w:val="false"/>
          <w:color w:val="000000"/>
          <w:sz w:val="28"/>
        </w:rPr>
        <w:t>
      1) астық қабылдау кәсіпорны – астық сақтау жүзеге асырылатын меншік құқығында астық қоймасы (элеватор, астық қабылдау пункті) бар заңды тұлға;</w:t>
      </w:r>
    </w:p>
    <w:bookmarkEnd w:id="78"/>
    <w:bookmarkStart w:name="z124" w:id="79"/>
    <w:p>
      <w:pPr>
        <w:spacing w:after="0"/>
        <w:ind w:left="0"/>
        <w:jc w:val="both"/>
      </w:pPr>
      <w:r>
        <w:rPr>
          <w:rFonts w:ascii="Times New Roman"/>
          <w:b w:val="false"/>
          <w:i w:val="false"/>
          <w:color w:val="000000"/>
          <w:sz w:val="28"/>
        </w:rPr>
        <w:t>
      2) астық қабылдау кәсіпорнын уақытша басқару (бұдан әрі – уақытша басқару) – астық қабылдау кәсіпорындарының астық қолхаттары бойынша міндеттемелерін қамтамасыз ету мақсатында оларға қатысты әкімшілік, заңдық, қаржылық, ұйымдық-техникалық және басқа да іс-шаралар мен рәсімдер кешенін мәжбүрлеп жүргізу;</w:t>
      </w:r>
    </w:p>
    <w:bookmarkEnd w:id="79"/>
    <w:bookmarkStart w:name="z125" w:id="80"/>
    <w:p>
      <w:pPr>
        <w:spacing w:after="0"/>
        <w:ind w:left="0"/>
        <w:jc w:val="both"/>
      </w:pPr>
      <w:r>
        <w:rPr>
          <w:rFonts w:ascii="Times New Roman"/>
          <w:b w:val="false"/>
          <w:i w:val="false"/>
          <w:color w:val="000000"/>
          <w:sz w:val="28"/>
        </w:rPr>
        <w:t>
      3) астық қолхаттары бойынша міндеттемелерді орындауға кепілдік беру қоры – астық қабылдау кәсіпорындарының өздері берген (шығарған) астық қолхаттары бойынша міндеттемелерін орындамауынан астық қолхаттарын ұстаушылардың мүдделерін қорғауды қамтамасыз ету мақсатында құрылатын заңды тұлға;</w:t>
      </w:r>
    </w:p>
    <w:bookmarkEnd w:id="80"/>
    <w:bookmarkStart w:name="z126" w:id="81"/>
    <w:p>
      <w:pPr>
        <w:spacing w:after="0"/>
        <w:ind w:left="0"/>
        <w:jc w:val="both"/>
      </w:pPr>
      <w:r>
        <w:rPr>
          <w:rFonts w:ascii="Times New Roman"/>
          <w:b w:val="false"/>
          <w:i w:val="false"/>
          <w:color w:val="000000"/>
          <w:sz w:val="28"/>
        </w:rPr>
        <w:t>
      4) астық қолхаты – астықтың белгілі бір мөлшеріне меншік құқығын растайтын, құжатсыз эмиссиялы емес бағалы қағаз түріндегі қоймалық куәлік;</w:t>
      </w:r>
    </w:p>
    <w:bookmarkEnd w:id="81"/>
    <w:bookmarkStart w:name="z127" w:id="82"/>
    <w:p>
      <w:pPr>
        <w:spacing w:after="0"/>
        <w:ind w:left="0"/>
        <w:jc w:val="both"/>
      </w:pPr>
      <w:r>
        <w:rPr>
          <w:rFonts w:ascii="Times New Roman"/>
          <w:b w:val="false"/>
          <w:i w:val="false"/>
          <w:color w:val="000000"/>
          <w:sz w:val="28"/>
        </w:rPr>
        <w:t>
      5) астық қолхатын ұстаушы – астық қолхаттарын ұстаушылардың мемлекеттік электрондық тізілімінде тіркелген, астық қолхаты бойынша құқықтарға ие тұлға;</w:t>
      </w:r>
    </w:p>
    <w:bookmarkEnd w:id="82"/>
    <w:bookmarkStart w:name="z128" w:id="83"/>
    <w:p>
      <w:pPr>
        <w:spacing w:after="0"/>
        <w:ind w:left="0"/>
        <w:jc w:val="both"/>
      </w:pPr>
      <w:r>
        <w:rPr>
          <w:rFonts w:ascii="Times New Roman"/>
          <w:b w:val="false"/>
          <w:i w:val="false"/>
          <w:color w:val="000000"/>
          <w:sz w:val="28"/>
        </w:rPr>
        <w:t>
      6) уақытша басқару жөніндегі комиссия – уәкілетті органның, облыстың жергілікті атқарушы органының, астық қабылдау кәсіпорнының, сол астық қабылдау кәсіпорны берген (шығарған) астық қолхаттарын ұстаушылардың, астық қабылдау кәсіпорны қатысуға шарт жасаған астық қолхаттары бойынша міндеттемелерді орындауға кепілдік беру қорының (қорларының) өкілдерін қамтитын алқалы орган;</w:t>
      </w:r>
    </w:p>
    <w:bookmarkEnd w:id="83"/>
    <w:bookmarkStart w:name="z129" w:id="84"/>
    <w:p>
      <w:pPr>
        <w:spacing w:after="0"/>
        <w:ind w:left="0"/>
        <w:jc w:val="both"/>
      </w:pPr>
      <w:r>
        <w:rPr>
          <w:rFonts w:ascii="Times New Roman"/>
          <w:b w:val="false"/>
          <w:i w:val="false"/>
          <w:color w:val="000000"/>
          <w:sz w:val="28"/>
        </w:rPr>
        <w:t>
      7) уәкілетті орган – құзыретi шегiнде астық нарығына қатысушылардың қызметiн үйлестiруді және реттеудi жүзеге асыратын орталық атқарушы орган.";</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1" w:id="85"/>
    <w:p>
      <w:pPr>
        <w:spacing w:after="0"/>
        <w:ind w:left="0"/>
        <w:jc w:val="both"/>
      </w:pPr>
      <w:r>
        <w:rPr>
          <w:rFonts w:ascii="Times New Roman"/>
          <w:b w:val="false"/>
          <w:i w:val="false"/>
          <w:color w:val="000000"/>
          <w:sz w:val="28"/>
        </w:rPr>
        <w:t>
      "6. Облыстың жергілікті атқарушы органы уақытша басқаруды енгізу үшін негіз болатын фактілер анықталған сәттен бастап екі жұмыс күні ішінде:</w:t>
      </w:r>
    </w:p>
    <w:bookmarkEnd w:id="85"/>
    <w:bookmarkStart w:name="z132" w:id="86"/>
    <w:p>
      <w:pPr>
        <w:spacing w:after="0"/>
        <w:ind w:left="0"/>
        <w:jc w:val="both"/>
      </w:pPr>
      <w:r>
        <w:rPr>
          <w:rFonts w:ascii="Times New Roman"/>
          <w:b w:val="false"/>
          <w:i w:val="false"/>
          <w:color w:val="000000"/>
          <w:sz w:val="28"/>
        </w:rPr>
        <w:t>
      1) астық қабылдау кәсіпорнын уақытша басқаруды енгізу туралы сотқа арыз береді және берілген арыз туралы ақпаратты астық қолхаттарының ақпараттық жүйесінің www.minagro.kz веб-порталында (бұдан әрі – Портал) жариялайды;</w:t>
      </w:r>
    </w:p>
    <w:bookmarkEnd w:id="86"/>
    <w:bookmarkStart w:name="z133" w:id="87"/>
    <w:p>
      <w:pPr>
        <w:spacing w:after="0"/>
        <w:ind w:left="0"/>
        <w:jc w:val="both"/>
      </w:pPr>
      <w:r>
        <w:rPr>
          <w:rFonts w:ascii="Times New Roman"/>
          <w:b w:val="false"/>
          <w:i w:val="false"/>
          <w:color w:val="000000"/>
          <w:sz w:val="28"/>
        </w:rPr>
        <w:t>
      2) астық қабылдау кәсіпорнына, астық қабылдау кәсіпорны қатысу шартын жасасқан астық қолхаттары бойынша міндеттемелерді орындауға кепілдік беру қорына (қорларына) және сол астық қабылдау кәсіпорны берген (шығарған) астық қолхаттарын ұстаушылардың бәріне үш жұмыс күні ішінде уақытша басқару жөніндегі комиссияның құрамына кандидатуралар беру туралы ұсыныс жолдайды.";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135" w:id="88"/>
    <w:p>
      <w:pPr>
        <w:spacing w:after="0"/>
        <w:ind w:left="0"/>
        <w:jc w:val="both"/>
      </w:pPr>
      <w:r>
        <w:rPr>
          <w:rFonts w:ascii="Times New Roman"/>
          <w:b w:val="false"/>
          <w:i w:val="false"/>
          <w:color w:val="000000"/>
          <w:sz w:val="28"/>
        </w:rPr>
        <w:t>
      "8. Уақытша басқару жөніндегі комиссия соттың уақытша басқаруды енгізу туралы шешімі қабылданған* күннен бастап екі жұмыс күнінен кеш емес мерзімде:";</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бірінші абзацы мынадай редакцияда жазылсын:</w:t>
      </w:r>
    </w:p>
    <w:bookmarkStart w:name="z137" w:id="89"/>
    <w:p>
      <w:pPr>
        <w:spacing w:after="0"/>
        <w:ind w:left="0"/>
        <w:jc w:val="both"/>
      </w:pPr>
      <w:r>
        <w:rPr>
          <w:rFonts w:ascii="Times New Roman"/>
          <w:b w:val="false"/>
          <w:i w:val="false"/>
          <w:color w:val="000000"/>
          <w:sz w:val="28"/>
        </w:rPr>
        <w:t>
      "9. Облыстың жергілікті атқарушы органы соттың уақытша басқаруды енгізу туралы шешімі қабылданған* күннен бастап үш жұмыс күні ішінде Порталда, сондай-ақ астық қабылдау кәсіпорнының қаражаты есебінен республикалық, облыстық маңызы бар кемінде екі газетте мемлекеттік және орыс тілінде:";</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39" w:id="90"/>
    <w:p>
      <w:pPr>
        <w:spacing w:after="0"/>
        <w:ind w:left="0"/>
        <w:jc w:val="both"/>
      </w:pPr>
      <w:r>
        <w:rPr>
          <w:rFonts w:ascii="Times New Roman"/>
          <w:b w:val="false"/>
          <w:i w:val="false"/>
          <w:color w:val="000000"/>
          <w:sz w:val="28"/>
        </w:rPr>
        <w:t>
      "10. Уақытша басқару жөніндегі комиссия уақытша басқаруды енгізу туралы хабарлама Порталда жарияланған сәттен бастап үш жұмыс күні ішінде уақытша әкімшіліктің құрамына өкілдерді сайлау үшін астық қолхаттарын ұстаушылардың жиналысын өткізуді ұйымдастырады және уақытша әкімшіліктің құрамын бекітеді.";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42" w:id="91"/>
    <w:p>
      <w:pPr>
        <w:spacing w:after="0"/>
        <w:ind w:left="0"/>
        <w:jc w:val="both"/>
      </w:pPr>
      <w:r>
        <w:rPr>
          <w:rFonts w:ascii="Times New Roman"/>
          <w:b w:val="false"/>
          <w:i w:val="false"/>
          <w:color w:val="000000"/>
          <w:sz w:val="28"/>
        </w:rPr>
        <w:t>
      "3) астық қабылдау кәсiпорнының ол берген (шығарған) астық қолхаттары бойынша мiндеттемелерiн қалпына келтiруге бағытталған шарттарды жасасады және құжаттарға қол қояды;";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44" w:id="92"/>
    <w:p>
      <w:pPr>
        <w:spacing w:after="0"/>
        <w:ind w:left="0"/>
        <w:jc w:val="both"/>
      </w:pPr>
      <w:r>
        <w:rPr>
          <w:rFonts w:ascii="Times New Roman"/>
          <w:b w:val="false"/>
          <w:i w:val="false"/>
          <w:color w:val="000000"/>
          <w:sz w:val="28"/>
        </w:rPr>
        <w:t>
      "5) астық қабылдау кәсiпорны астық қолхаттары бойынша міндеттемелерін орындауға кепiлдiк беру қорына қатысқан жағдайда, аталған қорға сол астық қабылдау кәсiпорны берген (шығарған) астық қолхаттарынан туындайтын мiндеттемелер бойынша берешектi бiрiншi кезектегi тәртiппен өтеу туралы талап қояды;";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46" w:id="93"/>
    <w:p>
      <w:pPr>
        <w:spacing w:after="0"/>
        <w:ind w:left="0"/>
        <w:jc w:val="both"/>
      </w:pPr>
      <w:r>
        <w:rPr>
          <w:rFonts w:ascii="Times New Roman"/>
          <w:b w:val="false"/>
          <w:i w:val="false"/>
          <w:color w:val="000000"/>
          <w:sz w:val="28"/>
        </w:rPr>
        <w:t>
      "13. Мөрлер, мөртабандар, бланктер, құнды заттар, үй-жайлардың, сейфтердің кілттері, астық қабылдау кәсіпорнының құжаттамасы, құрылтай, құқық белгілеуші және тіркеу құжаттарының түпнұсқалары соттың уақытша басқаруды енгізу туралы шешімі қабылданған күннен бастап күнтізбелік үш күн ішінде уақытша әкімшілікке еркін нысандағы қабылдап алу-беру актісіне сәйкес беріледі.</w:t>
      </w:r>
    </w:p>
    <w:bookmarkEnd w:id="93"/>
    <w:bookmarkStart w:name="z147" w:id="94"/>
    <w:p>
      <w:pPr>
        <w:spacing w:after="0"/>
        <w:ind w:left="0"/>
        <w:jc w:val="both"/>
      </w:pPr>
      <w:r>
        <w:rPr>
          <w:rFonts w:ascii="Times New Roman"/>
          <w:b w:val="false"/>
          <w:i w:val="false"/>
          <w:color w:val="000000"/>
          <w:sz w:val="28"/>
        </w:rPr>
        <w:t>
      14. Балансқа енгізілген немесе енгізілмеген уақытша басқару режиміндегі астық қабылдау кәсіпорнының барлық мүлкі соттың уақытша басқаруды енгізу туралы шешімі қабылданған күннен бастап күнтізбелік үш күн өткен соң түгендеуге жатады. Балансқа енгізілмеген мүлік түгендеу ведомосінде көрсетіледі және кейін балансқа енгізілуге жатады.";</w:t>
      </w:r>
    </w:p>
    <w:bookmarkEnd w:id="94"/>
    <w:bookmarkStart w:name="z148" w:id="95"/>
    <w:p>
      <w:pPr>
        <w:spacing w:after="0"/>
        <w:ind w:left="0"/>
        <w:jc w:val="both"/>
      </w:pPr>
      <w:r>
        <w:rPr>
          <w:rFonts w:ascii="Times New Roman"/>
          <w:b w:val="false"/>
          <w:i w:val="false"/>
          <w:color w:val="000000"/>
          <w:sz w:val="28"/>
        </w:rPr>
        <w:t xml:space="preserve">
      2-тараудағы </w:t>
      </w:r>
      <w:r>
        <w:rPr>
          <w:rFonts w:ascii="Times New Roman"/>
          <w:b w:val="false"/>
          <w:i w:val="false"/>
          <w:color w:val="000000"/>
          <w:sz w:val="28"/>
        </w:rPr>
        <w:t>ескертпе</w:t>
      </w:r>
      <w:r>
        <w:rPr>
          <w:rFonts w:ascii="Times New Roman"/>
          <w:b w:val="false"/>
          <w:i w:val="false"/>
          <w:color w:val="000000"/>
          <w:sz w:val="28"/>
        </w:rPr>
        <w:t xml:space="preserve"> алып тасталсын.</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бесінші абзацы мынадай редакцияда жазылсын:</w:t>
      </w:r>
    </w:p>
    <w:bookmarkStart w:name="z150" w:id="96"/>
    <w:p>
      <w:pPr>
        <w:spacing w:after="0"/>
        <w:ind w:left="0"/>
        <w:jc w:val="both"/>
      </w:pPr>
      <w:r>
        <w:rPr>
          <w:rFonts w:ascii="Times New Roman"/>
          <w:b w:val="false"/>
          <w:i w:val="false"/>
          <w:color w:val="000000"/>
          <w:sz w:val="28"/>
        </w:rPr>
        <w:t>
      "1) астық қабылдау кәсіпорнының берген (шығарған) астық қолхаттары бойынша өз міндеттемелерін орындау қабілеттілігін қалпына келтіру;";</w:t>
      </w:r>
    </w:p>
    <w:bookmarkEnd w:id="96"/>
    <w:bookmarkStart w:name="z151" w:id="97"/>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7"/>
    <w:bookmarkStart w:name="z152" w:id="98"/>
    <w:p>
      <w:pPr>
        <w:spacing w:after="0"/>
        <w:ind w:left="0"/>
        <w:jc w:val="both"/>
      </w:pPr>
      <w:r>
        <w:rPr>
          <w:rFonts w:ascii="Times New Roman"/>
          <w:b w:val="false"/>
          <w:i w:val="false"/>
          <w:color w:val="000000"/>
          <w:sz w:val="28"/>
        </w:rPr>
        <w:t>
      "1) астық қабылдау кәсіпорнын астық қолхаттарын шығара отырып, қойма қызметі бойынша қызметтер көрсету жөніндегі қызметті жүзеге асыру құқығына арналған лицензиядан айыру туралы облыстың тиісті жергілікті атқарушы органына ұсыныс енгізеді;";</w:t>
      </w:r>
    </w:p>
    <w:bookmarkEnd w:id="98"/>
    <w:bookmarkStart w:name="z153" w:id="99"/>
    <w:p>
      <w:pPr>
        <w:spacing w:after="0"/>
        <w:ind w:left="0"/>
        <w:jc w:val="both"/>
      </w:pPr>
      <w:r>
        <w:rPr>
          <w:rFonts w:ascii="Times New Roman"/>
          <w:b w:val="false"/>
          <w:i w:val="false"/>
          <w:color w:val="000000"/>
          <w:sz w:val="28"/>
        </w:rPr>
        <w:t xml:space="preserve">
      8. "Астық қолхаттарының мемлекеттік электрондық тізілімін жүргізу қағидаларын бекiту туралы" Қазақстан Республикасы Ауыл шаруашылығы министрінің міндетін атқарушының 2015 жылғы 28 шілдедегі № 4-1/699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12016 болып тіркелген, 2015 жылғы 15 қыркүйекте "Әділет" ақпараттық-құқықтық жүйесінде жарияланған):</w:t>
      </w:r>
    </w:p>
    <w:bookmarkEnd w:id="99"/>
    <w:bookmarkStart w:name="z154" w:id="100"/>
    <w:p>
      <w:pPr>
        <w:spacing w:after="0"/>
        <w:ind w:left="0"/>
        <w:jc w:val="both"/>
      </w:pPr>
      <w:r>
        <w:rPr>
          <w:rFonts w:ascii="Times New Roman"/>
          <w:b w:val="false"/>
          <w:i w:val="false"/>
          <w:color w:val="000000"/>
          <w:sz w:val="28"/>
        </w:rPr>
        <w:t>
      тақырыбы мынадай редакцияда жазылсын:</w:t>
      </w:r>
    </w:p>
    <w:bookmarkEnd w:id="100"/>
    <w:bookmarkStart w:name="z155" w:id="101"/>
    <w:p>
      <w:pPr>
        <w:spacing w:after="0"/>
        <w:ind w:left="0"/>
        <w:jc w:val="both"/>
      </w:pPr>
      <w:r>
        <w:rPr>
          <w:rFonts w:ascii="Times New Roman"/>
          <w:b w:val="false"/>
          <w:i w:val="false"/>
          <w:color w:val="000000"/>
          <w:sz w:val="28"/>
        </w:rPr>
        <w:t>
      "Астық қолхаттарын ұстаушылардың мемлекеттік электрондық тізілімін қалыптастыру және жүргізу қағидаларын бекіту туралы";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7" w:id="102"/>
    <w:p>
      <w:pPr>
        <w:spacing w:after="0"/>
        <w:ind w:left="0"/>
        <w:jc w:val="both"/>
      </w:pPr>
      <w:r>
        <w:rPr>
          <w:rFonts w:ascii="Times New Roman"/>
          <w:b w:val="false"/>
          <w:i w:val="false"/>
          <w:color w:val="000000"/>
          <w:sz w:val="28"/>
        </w:rPr>
        <w:t>
      "1. Қоса беріліп отырған Астық қолхаттарын ұстаушылардың мемлекеттік электрондық тізілімін қалыптастыру және жүргізу қағидалары бекітілсін";</w:t>
      </w:r>
    </w:p>
    <w:bookmarkEnd w:id="102"/>
    <w:bookmarkStart w:name="z158" w:id="103"/>
    <w:p>
      <w:pPr>
        <w:spacing w:after="0"/>
        <w:ind w:left="0"/>
        <w:jc w:val="both"/>
      </w:pPr>
      <w:r>
        <w:rPr>
          <w:rFonts w:ascii="Times New Roman"/>
          <w:b w:val="false"/>
          <w:i w:val="false"/>
          <w:color w:val="000000"/>
          <w:sz w:val="28"/>
        </w:rPr>
        <w:t xml:space="preserve">
      көрсетілген бұйрықпен бекітілген Астық қолхаттарының мемлекеттік электрондық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2011 жылғы 27 қыркүйектегі</w:t>
            </w:r>
            <w:r>
              <w:br/>
            </w:r>
            <w:r>
              <w:rPr>
                <w:rFonts w:ascii="Times New Roman"/>
                <w:b w:val="false"/>
                <w:i w:val="false"/>
                <w:color w:val="000000"/>
                <w:sz w:val="20"/>
              </w:rPr>
              <w:t>№ 06-1/545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Үлгілік нысан</w:t>
      </w:r>
    </w:p>
    <w:bookmarkStart w:name="z161" w:id="104"/>
    <w:p>
      <w:pPr>
        <w:spacing w:after="0"/>
        <w:ind w:left="0"/>
        <w:jc w:val="left"/>
      </w:pPr>
      <w:r>
        <w:rPr>
          <w:rFonts w:ascii="Times New Roman"/>
          <w:b/>
          <w:i w:val="false"/>
          <w:color w:val="000000"/>
        </w:rPr>
        <w:t xml:space="preserve"> Астық қолхаттарын ұстаушылар туралы ақпарат*</w:t>
      </w:r>
      <w:r>
        <w:br/>
      </w:r>
      <w:r>
        <w:rPr>
          <w:rFonts w:ascii="Times New Roman"/>
          <w:b/>
          <w:i w:val="false"/>
          <w:color w:val="000000"/>
        </w:rPr>
        <w:t>_____ жылдың _____ тоқсаны үшін**</w:t>
      </w:r>
    </w:p>
    <w:bookmarkEnd w:id="104"/>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астық қабылдау кәсіпорнының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700"/>
        <w:gridCol w:w="488"/>
        <w:gridCol w:w="1337"/>
        <w:gridCol w:w="701"/>
        <w:gridCol w:w="382"/>
        <w:gridCol w:w="382"/>
        <w:gridCol w:w="382"/>
        <w:gridCol w:w="664"/>
        <w:gridCol w:w="664"/>
        <w:gridCol w:w="877"/>
        <w:gridCol w:w="593"/>
        <w:gridCol w:w="593"/>
        <w:gridCol w:w="593"/>
        <w:gridCol w:w="593"/>
        <w:gridCol w:w="593"/>
        <w:gridCol w:w="594"/>
        <w:gridCol w:w="594"/>
        <w:gridCol w:w="594"/>
        <w:gridCol w:w="594"/>
      </w:tblGrid>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қолхаты бланкісінің сериясы және нөмірі</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қолхатының берілген күні</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иесінің атауы (жеке тұлғаның тегі, аты-жөні)</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 шартының нөмірі және күні</w:t>
            </w:r>
          </w:p>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жинау жылы</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 (тұқым үшін)</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Репродукциясы (тұқым үшін)</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стандартының сыныбы (тұқым үшін)</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нақты салмағы</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Залалдануы</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Арашөпті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(майлы)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067"/>
        <w:gridCol w:w="1065"/>
        <w:gridCol w:w="1065"/>
        <w:gridCol w:w="1068"/>
        <w:gridCol w:w="1065"/>
        <w:gridCol w:w="1065"/>
        <w:gridCol w:w="1065"/>
        <w:gridCol w:w="1065"/>
        <w:gridCol w:w="1068"/>
        <w:gridCol w:w="16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маңызы</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Қабықтылығы</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саны</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затқа ақуыздың салмақтық үлесі</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қолхатын өтеу түрі</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қолхатын өтеу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талаптары туралы мәліметтер</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не сақтандырушы ұйымның атауы</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үлесі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маңызының сапасы немесе индексі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сомасы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Астыққа кепіл құқығын белгілеу мерзімдері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9" w:id="105"/>
    <w:p>
      <w:pPr>
        <w:spacing w:after="0"/>
        <w:ind w:left="0"/>
        <w:jc w:val="both"/>
      </w:pPr>
      <w:r>
        <w:rPr>
          <w:rFonts w:ascii="Times New Roman"/>
          <w:b w:val="false"/>
          <w:i w:val="false"/>
          <w:color w:val="000000"/>
          <w:sz w:val="28"/>
        </w:rPr>
        <w:t>
      Ескертпе:</w:t>
      </w:r>
    </w:p>
    <w:bookmarkEnd w:id="105"/>
    <w:p>
      <w:pPr>
        <w:spacing w:after="0"/>
        <w:ind w:left="0"/>
        <w:jc w:val="both"/>
      </w:pPr>
      <w:r>
        <w:rPr>
          <w:rFonts w:ascii="Times New Roman"/>
          <w:b w:val="false"/>
          <w:i w:val="false"/>
          <w:color w:val="000000"/>
          <w:sz w:val="28"/>
        </w:rPr>
        <w:t>
      * - тек "қағаз" астық қолхаттарына ғана қатысты;</w:t>
      </w:r>
    </w:p>
    <w:p>
      <w:pPr>
        <w:spacing w:after="0"/>
        <w:ind w:left="0"/>
        <w:jc w:val="both"/>
      </w:pPr>
      <w:r>
        <w:rPr>
          <w:rFonts w:ascii="Times New Roman"/>
          <w:b w:val="false"/>
          <w:i w:val="false"/>
          <w:color w:val="000000"/>
          <w:sz w:val="28"/>
        </w:rPr>
        <w:t>
      ** - тоқсан сайын есепті тоқсаннан кейінгі айдың 15 күнінен кешіктірмей, электрондық форматта ұсынылады.</w:t>
      </w:r>
    </w:p>
    <w:p>
      <w:pPr>
        <w:spacing w:after="0"/>
        <w:ind w:left="0"/>
        <w:jc w:val="both"/>
      </w:pPr>
      <w:r>
        <w:rPr>
          <w:rFonts w:ascii="Times New Roman"/>
          <w:b w:val="false"/>
          <w:i w:val="false"/>
          <w:color w:val="000000"/>
          <w:sz w:val="28"/>
        </w:rPr>
        <w:t>
      Астық қабылдау кәсіпорындары www.minagro.kz астық қолхаттарының ақпараттық жүйесі веб-порталынан көшіруге болатын, "Есептілік тапсырудың бірыңғай жүйесі" бағдарламалық қамтымын пайдалана отырып, электрондық есеп қалыптастырады. Электрондық есепке астық қабылдау кәсіпорнының электрондық цифрлық қолтаңбасы қойылады және астық қолхаттарын ұстаушылардың мемлекеттік электрондық тізіліміне (бұдан әрі – Тізілім) бағдарламалық қамтымдағы жіберуге және Тізілім құрылымына қосуға арналған сервисті пайдалана отырып, беріледі.</w:t>
      </w:r>
    </w:p>
    <w:p>
      <w:pPr>
        <w:spacing w:after="0"/>
        <w:ind w:left="0"/>
        <w:jc w:val="both"/>
      </w:pPr>
      <w:r>
        <w:rPr>
          <w:rFonts w:ascii="Times New Roman"/>
          <w:b w:val="false"/>
          <w:i w:val="false"/>
          <w:color w:val="000000"/>
          <w:sz w:val="28"/>
        </w:rPr>
        <w:t>
      Басшы 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8 мамырдағы</w:t>
            </w:r>
            <w:r>
              <w:br/>
            </w:r>
            <w:r>
              <w:rPr>
                <w:rFonts w:ascii="Times New Roman"/>
                <w:b w:val="false"/>
                <w:i w:val="false"/>
                <w:color w:val="000000"/>
                <w:sz w:val="20"/>
              </w:rPr>
              <w:t>№ 18-03/241 бұйрығымен бекітілді</w:t>
            </w:r>
          </w:p>
        </w:tc>
      </w:tr>
    </w:tbl>
    <w:bookmarkStart w:name="z164" w:id="106"/>
    <w:p>
      <w:pPr>
        <w:spacing w:after="0"/>
        <w:ind w:left="0"/>
        <w:jc w:val="left"/>
      </w:pPr>
      <w:r>
        <w:rPr>
          <w:rFonts w:ascii="Times New Roman"/>
          <w:b/>
          <w:i w:val="false"/>
          <w:color w:val="000000"/>
        </w:rPr>
        <w:t xml:space="preserve"> Астық нарығының мониторингін жүргізу қағидасы</w:t>
      </w:r>
      <w:r>
        <w:br/>
      </w:r>
      <w:r>
        <w:rPr>
          <w:rFonts w:ascii="Times New Roman"/>
          <w:b/>
          <w:i w:val="false"/>
          <w:color w:val="000000"/>
        </w:rPr>
        <w:t>1. Жалпы ережелер</w:t>
      </w:r>
    </w:p>
    <w:bookmarkEnd w:id="106"/>
    <w:bookmarkStart w:name="z166" w:id="107"/>
    <w:p>
      <w:pPr>
        <w:spacing w:after="0"/>
        <w:ind w:left="0"/>
        <w:jc w:val="both"/>
      </w:pPr>
      <w:r>
        <w:rPr>
          <w:rFonts w:ascii="Times New Roman"/>
          <w:b w:val="false"/>
          <w:i w:val="false"/>
          <w:color w:val="000000"/>
          <w:sz w:val="28"/>
        </w:rPr>
        <w:t xml:space="preserve">
      1. Осы Астық нарығының мониторингін жүргізу қағидасы (бұдан әрі – Қағидалар) "Астық туралы" 2001 жылғы 19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12-1) тармақшасына сәйкес әзірленді және астық нарығының мониторингін жүргізу тәртібін айқындайды.</w:t>
      </w:r>
    </w:p>
    <w:bookmarkEnd w:id="107"/>
    <w:bookmarkStart w:name="z167" w:id="10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8"/>
    <w:bookmarkStart w:name="z168" w:id="109"/>
    <w:p>
      <w:pPr>
        <w:spacing w:after="0"/>
        <w:ind w:left="0"/>
        <w:jc w:val="both"/>
      </w:pPr>
      <w:r>
        <w:rPr>
          <w:rFonts w:ascii="Times New Roman"/>
          <w:b w:val="false"/>
          <w:i w:val="false"/>
          <w:color w:val="000000"/>
          <w:sz w:val="28"/>
        </w:rPr>
        <w:t>
      1) астық қолхаттарын тіркеуші (бұдан әрі – тіркеуші) – жарғылық капиталына мемлекет қатысатын, бағалы қағаздар нарығында жұмыс тәжірибесі бар, Қазақстан Республикасының Үкіметі айқындайтын заңды тұлға;</w:t>
      </w:r>
    </w:p>
    <w:bookmarkEnd w:id="109"/>
    <w:bookmarkStart w:name="z169" w:id="110"/>
    <w:p>
      <w:pPr>
        <w:spacing w:after="0"/>
        <w:ind w:left="0"/>
        <w:jc w:val="both"/>
      </w:pPr>
      <w:r>
        <w:rPr>
          <w:rFonts w:ascii="Times New Roman"/>
          <w:b w:val="false"/>
          <w:i w:val="false"/>
          <w:color w:val="000000"/>
          <w:sz w:val="28"/>
        </w:rPr>
        <w:t>
      2) астық нарығына қатысушылар – астықты өндіруге, сақтауға, тасымалдауға, қайта өңдеуге және өткізуге қатысатын заңды және жеке тұлғалар;</w:t>
      </w:r>
    </w:p>
    <w:bookmarkEnd w:id="110"/>
    <w:bookmarkStart w:name="z170" w:id="111"/>
    <w:p>
      <w:pPr>
        <w:spacing w:after="0"/>
        <w:ind w:left="0"/>
        <w:jc w:val="both"/>
      </w:pPr>
      <w:r>
        <w:rPr>
          <w:rFonts w:ascii="Times New Roman"/>
          <w:b w:val="false"/>
          <w:i w:val="false"/>
          <w:color w:val="000000"/>
          <w:sz w:val="28"/>
        </w:rPr>
        <w:t>
      3) астық нарығының мониторингі (бұдан әрі – мониторинг) – астық нарығына қатысушылар астықты өндіруді, сақтауды, тасымалдауды, қайта өңдеуді және өткізуді қоса алғандағы онымен жүзеге асыратын операциялар туралы деректерді жинауға, өңдеуге және талдауға бағытталған тұрақты іс-шаралар жиынтығы;</w:t>
      </w:r>
    </w:p>
    <w:bookmarkEnd w:id="111"/>
    <w:bookmarkStart w:name="z171" w:id="112"/>
    <w:p>
      <w:pPr>
        <w:spacing w:after="0"/>
        <w:ind w:left="0"/>
        <w:jc w:val="both"/>
      </w:pPr>
      <w:r>
        <w:rPr>
          <w:rFonts w:ascii="Times New Roman"/>
          <w:b w:val="false"/>
          <w:i w:val="false"/>
          <w:color w:val="000000"/>
          <w:sz w:val="28"/>
        </w:rPr>
        <w:t>
      4) бағдарламалық қамтамасыз ету – тіркеуші әзірлеген және шаблондар түрінде бағдарламалық қамтамасыз етуінде ұсынылған есептіліктің және ақпараттың әр түрлі нысандарын дайындауға арналған "Есептілікті тапсырудың бірыңғай жүйесі" (ЕББЖ) бағдарламалық қамтамасыз ету;</w:t>
      </w:r>
    </w:p>
    <w:bookmarkEnd w:id="112"/>
    <w:bookmarkStart w:name="z172" w:id="113"/>
    <w:p>
      <w:pPr>
        <w:spacing w:after="0"/>
        <w:ind w:left="0"/>
        <w:jc w:val="both"/>
      </w:pPr>
      <w:r>
        <w:rPr>
          <w:rFonts w:ascii="Times New Roman"/>
          <w:b w:val="false"/>
          <w:i w:val="false"/>
          <w:color w:val="000000"/>
          <w:sz w:val="28"/>
        </w:rPr>
        <w:t>
      5) мамандандырылған ұйым – акционерлері Қазақстан Республикасының Үкіметі және (немесе) агроөнеркәсіптік кешен саласындағы ұлттық басқарушы холдинг, сондай-ақ агроөнеркәсіптік кешен салаларын тұрақты дамыту, агроөнеркәсіптік кешен субъектілерін бәсекелестік нарығында жоқ немесе мардымсыз көрсетілетін жекелеген қызмет түрлерімен қамтамасыз ету мақсатында құрылатын олардың аффилирленген тұлғалары болып табылатын ұйым;</w:t>
      </w:r>
    </w:p>
    <w:bookmarkEnd w:id="113"/>
    <w:bookmarkStart w:name="z173" w:id="114"/>
    <w:p>
      <w:pPr>
        <w:spacing w:after="0"/>
        <w:ind w:left="0"/>
        <w:jc w:val="both"/>
      </w:pPr>
      <w:r>
        <w:rPr>
          <w:rFonts w:ascii="Times New Roman"/>
          <w:b w:val="false"/>
          <w:i w:val="false"/>
          <w:color w:val="000000"/>
          <w:sz w:val="28"/>
        </w:rPr>
        <w:t>
      6) электрондық есеп – ұлттық куәландырушы орталық берген электрондық цифрлы қолмен (бұдан әрі – ЭЦҚҚ) қол қойылатын мониторингтің деректерімен бағдарламалық қамтамасыз етудің толтырылған тиісті шаблоны.</w:t>
      </w:r>
    </w:p>
    <w:bookmarkEnd w:id="114"/>
    <w:bookmarkStart w:name="z174" w:id="115"/>
    <w:p>
      <w:pPr>
        <w:spacing w:after="0"/>
        <w:ind w:left="0"/>
        <w:jc w:val="both"/>
      </w:pPr>
      <w:r>
        <w:rPr>
          <w:rFonts w:ascii="Times New Roman"/>
          <w:b w:val="false"/>
          <w:i w:val="false"/>
          <w:color w:val="000000"/>
          <w:sz w:val="28"/>
        </w:rPr>
        <w:t>
      3. Мониторингті астық нарығы саласындағы уәкілетті орган (бұдан әрі – уәкілетті орган) және облыстардың жергілікті атқарушы органдары жүзеге асырады.</w:t>
      </w:r>
    </w:p>
    <w:bookmarkEnd w:id="115"/>
    <w:bookmarkStart w:name="z175" w:id="116"/>
    <w:p>
      <w:pPr>
        <w:spacing w:after="0"/>
        <w:ind w:left="0"/>
        <w:jc w:val="left"/>
      </w:pPr>
      <w:r>
        <w:rPr>
          <w:rFonts w:ascii="Times New Roman"/>
          <w:b/>
          <w:i w:val="false"/>
          <w:color w:val="000000"/>
        </w:rPr>
        <w:t xml:space="preserve"> 2. Мониторинг жүргізу тәртібі</w:t>
      </w:r>
    </w:p>
    <w:bookmarkEnd w:id="116"/>
    <w:bookmarkStart w:name="z176" w:id="117"/>
    <w:p>
      <w:pPr>
        <w:spacing w:after="0"/>
        <w:ind w:left="0"/>
        <w:jc w:val="both"/>
      </w:pPr>
      <w:r>
        <w:rPr>
          <w:rFonts w:ascii="Times New Roman"/>
          <w:b w:val="false"/>
          <w:i w:val="false"/>
          <w:color w:val="000000"/>
          <w:sz w:val="28"/>
        </w:rPr>
        <w:t>
      4. Мониторинг кезеңдері:</w:t>
      </w:r>
    </w:p>
    <w:bookmarkEnd w:id="117"/>
    <w:bookmarkStart w:name="z177" w:id="118"/>
    <w:p>
      <w:pPr>
        <w:spacing w:after="0"/>
        <w:ind w:left="0"/>
        <w:jc w:val="both"/>
      </w:pPr>
      <w:r>
        <w:rPr>
          <w:rFonts w:ascii="Times New Roman"/>
          <w:b w:val="false"/>
          <w:i w:val="false"/>
          <w:color w:val="000000"/>
          <w:sz w:val="28"/>
        </w:rPr>
        <w:t>
      1) деректерді жинау;</w:t>
      </w:r>
    </w:p>
    <w:bookmarkEnd w:id="118"/>
    <w:bookmarkStart w:name="z178" w:id="119"/>
    <w:p>
      <w:pPr>
        <w:spacing w:after="0"/>
        <w:ind w:left="0"/>
        <w:jc w:val="both"/>
      </w:pPr>
      <w:r>
        <w:rPr>
          <w:rFonts w:ascii="Times New Roman"/>
          <w:b w:val="false"/>
          <w:i w:val="false"/>
          <w:color w:val="000000"/>
          <w:sz w:val="28"/>
        </w:rPr>
        <w:t>
      2) деректерді өңдеу;</w:t>
      </w:r>
    </w:p>
    <w:bookmarkEnd w:id="119"/>
    <w:bookmarkStart w:name="z179" w:id="120"/>
    <w:p>
      <w:pPr>
        <w:spacing w:after="0"/>
        <w:ind w:left="0"/>
        <w:jc w:val="both"/>
      </w:pPr>
      <w:r>
        <w:rPr>
          <w:rFonts w:ascii="Times New Roman"/>
          <w:b w:val="false"/>
          <w:i w:val="false"/>
          <w:color w:val="000000"/>
          <w:sz w:val="28"/>
        </w:rPr>
        <w:t>
      3) деректерді талдау.</w:t>
      </w:r>
    </w:p>
    <w:bookmarkEnd w:id="120"/>
    <w:bookmarkStart w:name="z180" w:id="121"/>
    <w:p>
      <w:pPr>
        <w:spacing w:after="0"/>
        <w:ind w:left="0"/>
        <w:jc w:val="both"/>
      </w:pPr>
      <w:r>
        <w:rPr>
          <w:rFonts w:ascii="Times New Roman"/>
          <w:b w:val="false"/>
          <w:i w:val="false"/>
          <w:color w:val="000000"/>
          <w:sz w:val="28"/>
        </w:rPr>
        <w:t>
      5. Мониторинг деректері:</w:t>
      </w:r>
    </w:p>
    <w:bookmarkEnd w:id="121"/>
    <w:bookmarkStart w:name="z181" w:id="122"/>
    <w:p>
      <w:pPr>
        <w:spacing w:after="0"/>
        <w:ind w:left="0"/>
        <w:jc w:val="both"/>
      </w:pPr>
      <w:r>
        <w:rPr>
          <w:rFonts w:ascii="Times New Roman"/>
          <w:b w:val="false"/>
          <w:i w:val="false"/>
          <w:color w:val="000000"/>
          <w:sz w:val="28"/>
        </w:rPr>
        <w:t>
      1) астықты ішкі нарықта және экспортқа тасымалдау туралы;</w:t>
      </w:r>
    </w:p>
    <w:bookmarkEnd w:id="122"/>
    <w:bookmarkStart w:name="z182" w:id="123"/>
    <w:p>
      <w:pPr>
        <w:spacing w:after="0"/>
        <w:ind w:left="0"/>
        <w:jc w:val="both"/>
      </w:pPr>
      <w:r>
        <w:rPr>
          <w:rFonts w:ascii="Times New Roman"/>
          <w:b w:val="false"/>
          <w:i w:val="false"/>
          <w:color w:val="000000"/>
          <w:sz w:val="28"/>
        </w:rPr>
        <w:t>
      2) астық қабылдау кәсіпорындарының жүктелгендігі туралы ақпаратты қамтиды.</w:t>
      </w:r>
    </w:p>
    <w:bookmarkEnd w:id="123"/>
    <w:bookmarkStart w:name="z183" w:id="124"/>
    <w:p>
      <w:pPr>
        <w:spacing w:after="0"/>
        <w:ind w:left="0"/>
        <w:jc w:val="both"/>
      </w:pPr>
      <w:r>
        <w:rPr>
          <w:rFonts w:ascii="Times New Roman"/>
          <w:b w:val="false"/>
          <w:i w:val="false"/>
          <w:color w:val="000000"/>
          <w:sz w:val="28"/>
        </w:rPr>
        <w:t xml:space="preserve">
      6. Мониторинг деректерін талдау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ұлттық тасымалдаушыдан және темір жол көлігіндегі басқа тасымалдаушылардан алынатын және астық қолхаттарын ұстаушылардың мемлекеттік электрондық тізіліміне (бұдан әрі – тізілім) қоса берілетін астықты ішкі нарықта және экспортқа тасымалдау туралы ақпарат пайдаланылады.</w:t>
      </w:r>
    </w:p>
    <w:bookmarkEnd w:id="124"/>
    <w:bookmarkStart w:name="z184" w:id="125"/>
    <w:p>
      <w:pPr>
        <w:spacing w:after="0"/>
        <w:ind w:left="0"/>
        <w:jc w:val="both"/>
      </w:pPr>
      <w:r>
        <w:rPr>
          <w:rFonts w:ascii="Times New Roman"/>
          <w:b w:val="false"/>
          <w:i w:val="false"/>
          <w:color w:val="000000"/>
          <w:sz w:val="28"/>
        </w:rPr>
        <w:t xml:space="preserve">
      7. Ауыл шаруашылығы нарықтарының мониторингі саласындағы мамандандырылған ұйым (бұдан әрі – Мамандандырылған ұйым) астықтың орташа нарықтық бағалары туралы ақпаратты тізілімге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апта сайынғы негізде ұсынады.</w:t>
      </w:r>
    </w:p>
    <w:bookmarkEnd w:id="125"/>
    <w:bookmarkStart w:name="z185" w:id="126"/>
    <w:p>
      <w:pPr>
        <w:spacing w:after="0"/>
        <w:ind w:left="0"/>
        <w:jc w:val="both"/>
      </w:pPr>
      <w:r>
        <w:rPr>
          <w:rFonts w:ascii="Times New Roman"/>
          <w:b w:val="false"/>
          <w:i w:val="false"/>
          <w:color w:val="000000"/>
          <w:sz w:val="28"/>
        </w:rPr>
        <w:t xml:space="preserve">
      8. Лицензияланған астық қабылдау кәсіпорындары астық қабылдау кәсіпорындарының жүктелгендігі туралы ақпаратты ай сайын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тізілімге жолдайды.</w:t>
      </w:r>
    </w:p>
    <w:bookmarkEnd w:id="126"/>
    <w:bookmarkStart w:name="z186" w:id="127"/>
    <w:p>
      <w:pPr>
        <w:spacing w:after="0"/>
        <w:ind w:left="0"/>
        <w:jc w:val="both"/>
      </w:pPr>
      <w:r>
        <w:rPr>
          <w:rFonts w:ascii="Times New Roman"/>
          <w:b w:val="false"/>
          <w:i w:val="false"/>
          <w:color w:val="000000"/>
          <w:sz w:val="28"/>
        </w:rPr>
        <w:t xml:space="preserve">
      9. Облыстардың жергілікті атқарушы органдары тізілімге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астық қабылдау кәсіпорнына уақытша басқарудың енгізілгені туралы ақпарат береді.</w:t>
      </w:r>
    </w:p>
    <w:bookmarkEnd w:id="127"/>
    <w:bookmarkStart w:name="z187" w:id="128"/>
    <w:p>
      <w:pPr>
        <w:spacing w:after="0"/>
        <w:ind w:left="0"/>
        <w:jc w:val="both"/>
      </w:pPr>
      <w:r>
        <w:rPr>
          <w:rFonts w:ascii="Times New Roman"/>
          <w:b w:val="false"/>
          <w:i w:val="false"/>
          <w:color w:val="000000"/>
          <w:sz w:val="28"/>
        </w:rPr>
        <w:t>
      10. Мониторинг деректерін өндеу және талдау кезінде астық қабылдау кәсіпорындары, Мамандандырылған ұйым, ұлттық тасымалдаушы және темір жол көлігіндегі басқа тасымалдаушылар, сол сияқты облыстардың жергілікті атқарушы органдары (бұдан әрі – субъектілер) тізілімге ұсынатын деректер пайдаланылады.</w:t>
      </w:r>
    </w:p>
    <w:bookmarkEnd w:id="128"/>
    <w:bookmarkStart w:name="z188" w:id="129"/>
    <w:p>
      <w:pPr>
        <w:spacing w:after="0"/>
        <w:ind w:left="0"/>
        <w:jc w:val="both"/>
      </w:pPr>
      <w:r>
        <w:rPr>
          <w:rFonts w:ascii="Times New Roman"/>
          <w:b w:val="false"/>
          <w:i w:val="false"/>
          <w:color w:val="000000"/>
          <w:sz w:val="28"/>
        </w:rPr>
        <w:t>
      11. Осы Қағидалардың 6, 7 және 8-тармақтарында көрсетілген ақпарат субъектінің ақпараттық жүйесінің астық қолхаттарының ақпараттық жүйесімен интеграциялық өзара іс-қимыл арқылы немесе тіркеушіге келесі тәртіпте беріледі;</w:t>
      </w:r>
    </w:p>
    <w:bookmarkEnd w:id="129"/>
    <w:bookmarkStart w:name="z189" w:id="130"/>
    <w:p>
      <w:pPr>
        <w:spacing w:after="0"/>
        <w:ind w:left="0"/>
        <w:jc w:val="both"/>
      </w:pPr>
      <w:r>
        <w:rPr>
          <w:rFonts w:ascii="Times New Roman"/>
          <w:b w:val="false"/>
          <w:i w:val="false"/>
          <w:color w:val="000000"/>
          <w:sz w:val="28"/>
        </w:rPr>
        <w:t>
      1) бағдарламалық қамтамасыз етудің тиісті шаблоны толтырылады, ол астық қолхаттарының ақпараттық жүйесінің веб-порталында www.minagro.kz (бұдан әрі – Портал) көшіріп алу үшін еркін қол жетімділікте орналастырылады;</w:t>
      </w:r>
    </w:p>
    <w:bookmarkEnd w:id="130"/>
    <w:bookmarkStart w:name="z190" w:id="131"/>
    <w:p>
      <w:pPr>
        <w:spacing w:after="0"/>
        <w:ind w:left="0"/>
        <w:jc w:val="both"/>
      </w:pPr>
      <w:r>
        <w:rPr>
          <w:rFonts w:ascii="Times New Roman"/>
          <w:b w:val="false"/>
          <w:i w:val="false"/>
          <w:color w:val="000000"/>
          <w:sz w:val="28"/>
        </w:rPr>
        <w:t xml:space="preserve">
      2) шаблонды толтыру нәтижесінде электронды есеп қалыптастырылады, оған субъектінің электрондық цифрлы қолымен қол қою және тізілімнің құрылымына электронды есепті жіберу және енгізу үшін бағдарламалық қамтамасыз етудегі бар сервисті пайдалана отырып тізілімге жіберу қажет. </w:t>
      </w:r>
    </w:p>
    <w:bookmarkEnd w:id="131"/>
    <w:bookmarkStart w:name="z191" w:id="132"/>
    <w:p>
      <w:pPr>
        <w:spacing w:after="0"/>
        <w:ind w:left="0"/>
        <w:jc w:val="both"/>
      </w:pPr>
      <w:r>
        <w:rPr>
          <w:rFonts w:ascii="Times New Roman"/>
          <w:b w:val="false"/>
          <w:i w:val="false"/>
          <w:color w:val="000000"/>
          <w:sz w:val="28"/>
        </w:rPr>
        <w:t>
      12. Тіркеуші электронды есептің түскен күнінен бастап бес жұмыс күннің ішінде ЭЦҚҚ көрсетілген субъектінің электронды мекенжайына электронды есептің тізілімге енгізілгені немесе оны қабылдаудан бас тартудың себептер туралы электронды хабарлама жібереді. Тіркеушінің электронды есепті қабылдаудан бас тартуына субъектінің осы Қағидаларда көрсетілген талаптардың сақтамауы негіздеме болып табылады.</w:t>
      </w:r>
    </w:p>
    <w:bookmarkEnd w:id="132"/>
    <w:bookmarkStart w:name="z192" w:id="133"/>
    <w:p>
      <w:pPr>
        <w:spacing w:after="0"/>
        <w:ind w:left="0"/>
        <w:jc w:val="both"/>
      </w:pPr>
      <w:r>
        <w:rPr>
          <w:rFonts w:ascii="Times New Roman"/>
          <w:b w:val="false"/>
          <w:i w:val="false"/>
          <w:color w:val="000000"/>
          <w:sz w:val="28"/>
        </w:rPr>
        <w:t>
      13. Мониторинг деректерін талдауды, деректерді Қазақстан Республикасының Үкіметіне ұсынуды уәкілетті орган жүзеге асырады.</w:t>
      </w:r>
    </w:p>
    <w:bookmarkEnd w:id="133"/>
    <w:bookmarkStart w:name="z193" w:id="134"/>
    <w:p>
      <w:pPr>
        <w:spacing w:after="0"/>
        <w:ind w:left="0"/>
        <w:jc w:val="both"/>
      </w:pPr>
      <w:r>
        <w:rPr>
          <w:rFonts w:ascii="Times New Roman"/>
          <w:b w:val="false"/>
          <w:i w:val="false"/>
          <w:color w:val="000000"/>
          <w:sz w:val="28"/>
        </w:rPr>
        <w:t>
      14. Мониторинг деректері астық нарығына қатысушылар үшін жалпы қолжетімді болып табылады, деректерге рұқсатты тіркеуші Портал арқылы қамтамасыз етеді.</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нарығының мониторингін</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95" w:id="135"/>
    <w:p>
      <w:pPr>
        <w:spacing w:after="0"/>
        <w:ind w:left="0"/>
        <w:jc w:val="left"/>
      </w:pPr>
      <w:r>
        <w:rPr>
          <w:rFonts w:ascii="Times New Roman"/>
          <w:b/>
          <w:i w:val="false"/>
          <w:color w:val="000000"/>
        </w:rPr>
        <w:t xml:space="preserve"> 20____жылғы "___" ______ жай-күй бойынша астықты</w:t>
      </w:r>
      <w:r>
        <w:br/>
      </w:r>
      <w:r>
        <w:rPr>
          <w:rFonts w:ascii="Times New Roman"/>
          <w:b/>
          <w:i w:val="false"/>
          <w:color w:val="000000"/>
        </w:rPr>
        <w:t>ішкі нарықта және экспортқа тасымалдау туралы ақпарат</w:t>
      </w:r>
    </w:p>
    <w:bookmarkEnd w:id="135"/>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(ұлттық тасымалдаушының және басқа да тасымалдаушылардың атауы және</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Индексі: № 2-АІНЭТ.</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Теміржол көлігіндегі ұлттық тасымалдаушы және</w:t>
      </w:r>
    </w:p>
    <w:p>
      <w:pPr>
        <w:spacing w:after="0"/>
        <w:ind w:left="0"/>
        <w:jc w:val="both"/>
      </w:pPr>
      <w:r>
        <w:rPr>
          <w:rFonts w:ascii="Times New Roman"/>
          <w:b w:val="false"/>
          <w:i w:val="false"/>
          <w:color w:val="000000"/>
          <w:sz w:val="28"/>
        </w:rPr>
        <w:t>
      басқа да тасымалдаушылар.</w:t>
      </w:r>
    </w:p>
    <w:p>
      <w:pPr>
        <w:spacing w:after="0"/>
        <w:ind w:left="0"/>
        <w:jc w:val="both"/>
      </w:pPr>
      <w:r>
        <w:rPr>
          <w:rFonts w:ascii="Times New Roman"/>
          <w:b w:val="false"/>
          <w:i w:val="false"/>
          <w:color w:val="000000"/>
          <w:sz w:val="28"/>
        </w:rPr>
        <w:t>
      Қайда ұсынылады:астық қолхаттарын ұстаушылардың мемлекеттік</w:t>
      </w:r>
    </w:p>
    <w:p>
      <w:pPr>
        <w:spacing w:after="0"/>
        <w:ind w:left="0"/>
        <w:jc w:val="both"/>
      </w:pPr>
      <w:r>
        <w:rPr>
          <w:rFonts w:ascii="Times New Roman"/>
          <w:b w:val="false"/>
          <w:i w:val="false"/>
          <w:color w:val="000000"/>
          <w:sz w:val="28"/>
        </w:rPr>
        <w:t>
      электрондық тізіліміне.</w:t>
      </w:r>
    </w:p>
    <w:p>
      <w:pPr>
        <w:spacing w:after="0"/>
        <w:ind w:left="0"/>
        <w:jc w:val="both"/>
      </w:pPr>
      <w:r>
        <w:rPr>
          <w:rFonts w:ascii="Times New Roman"/>
          <w:b w:val="false"/>
          <w:i w:val="false"/>
          <w:color w:val="000000"/>
          <w:sz w:val="28"/>
        </w:rPr>
        <w:t>
      Тапсыру мерзімі: әр айдың 25-іне дейін.</w:t>
      </w:r>
    </w:p>
    <w:p>
      <w:pPr>
        <w:spacing w:after="0"/>
        <w:ind w:left="0"/>
        <w:jc w:val="both"/>
      </w:pPr>
      <w:r>
        <w:rPr>
          <w:rFonts w:ascii="Times New Roman"/>
          <w:b w:val="false"/>
          <w:i w:val="false"/>
          <w:color w:val="000000"/>
          <w:sz w:val="28"/>
        </w:rPr>
        <w:t>
      астық тоннада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862"/>
        <w:gridCol w:w="1404"/>
        <w:gridCol w:w="1404"/>
        <w:gridCol w:w="1406"/>
        <w:gridCol w:w="1025"/>
        <w:gridCol w:w="1668"/>
        <w:gridCol w:w="1671"/>
        <w:gridCol w:w="1671"/>
      </w:tblGrid>
      <w:tr>
        <w:trPr>
          <w:trHeight w:val="30" w:hRule="atLeast"/>
        </w:trPr>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және облыстың атауы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1 қаңтардан бастап "____" _____ дейінгі өспелі қорытындымен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"___"___ бастап "____" ___ дейінгі есепті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 жөнелтілді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 жөнелтілді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түсті</w:t>
            </w:r>
          </w:p>
        </w:tc>
      </w:tr>
      <w:tr>
        <w:trPr>
          <w:trHeight w:val="30" w:hRule="atLeast"/>
        </w:trPr>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 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Орындаушы ___________ 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Телефоны _________ 20 __ жылғы "_____" _________</w:t>
      </w:r>
    </w:p>
    <w:bookmarkStart w:name="z410" w:id="136"/>
    <w:p>
      <w:pPr>
        <w:spacing w:after="0"/>
        <w:ind w:left="0"/>
        <w:jc w:val="both"/>
      </w:pPr>
      <w:r>
        <w:rPr>
          <w:rFonts w:ascii="Times New Roman"/>
          <w:b w:val="false"/>
          <w:i w:val="false"/>
          <w:color w:val="000000"/>
          <w:sz w:val="28"/>
        </w:rPr>
        <w:t>
      Ескертпе: Астықты ішкі нарықта және экспортқа тасымалдау туралы</w:t>
      </w:r>
    </w:p>
    <w:bookmarkEnd w:id="136"/>
    <w:p>
      <w:pPr>
        <w:spacing w:after="0"/>
        <w:ind w:left="0"/>
        <w:jc w:val="both"/>
      </w:pPr>
      <w:r>
        <w:rPr>
          <w:rFonts w:ascii="Times New Roman"/>
          <w:b w:val="false"/>
          <w:i w:val="false"/>
          <w:color w:val="000000"/>
          <w:sz w:val="28"/>
        </w:rPr>
        <w:t xml:space="preserve">
      нысанды толтыру жөніндегі түсіндірме осы нысанға </w:t>
      </w:r>
      <w:r>
        <w:rPr>
          <w:rFonts w:ascii="Times New Roman"/>
          <w:b w:val="false"/>
          <w:i w:val="false"/>
          <w:color w:val="000000"/>
          <w:sz w:val="28"/>
        </w:rPr>
        <w:t>қосымшада</w:t>
      </w:r>
    </w:p>
    <w:p>
      <w:pPr>
        <w:spacing w:after="0"/>
        <w:ind w:left="0"/>
        <w:jc w:val="both"/>
      </w:pPr>
      <w:r>
        <w:rPr>
          <w:rFonts w:ascii="Times New Roman"/>
          <w:b w:val="false"/>
          <w:i w:val="false"/>
          <w:color w:val="000000"/>
          <w:sz w:val="28"/>
        </w:rPr>
        <w:t>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Астықты ішкі нарықта және</w:t>
            </w:r>
            <w:r>
              <w:br/>
            </w:r>
            <w:r>
              <w:rPr>
                <w:rFonts w:ascii="Times New Roman"/>
                <w:b w:val="false"/>
                <w:i w:val="false"/>
                <w:color w:val="000000"/>
                <w:sz w:val="20"/>
              </w:rPr>
              <w:t>экспортқа тасымалдау туралы</w:t>
            </w:r>
            <w:r>
              <w:br/>
            </w:r>
            <w:r>
              <w:rPr>
                <w:rFonts w:ascii="Times New Roman"/>
                <w:b w:val="false"/>
                <w:i w:val="false"/>
                <w:color w:val="000000"/>
                <w:sz w:val="20"/>
              </w:rPr>
              <w:t>ақпаратының нысанына</w:t>
            </w:r>
            <w:r>
              <w:br/>
            </w:r>
            <w:r>
              <w:rPr>
                <w:rFonts w:ascii="Times New Roman"/>
                <w:b w:val="false"/>
                <w:i w:val="false"/>
                <w:color w:val="000000"/>
                <w:sz w:val="20"/>
              </w:rPr>
              <w:t>қосымшасы</w:t>
            </w:r>
          </w:p>
        </w:tc>
      </w:tr>
    </w:tbl>
    <w:bookmarkStart w:name="z197" w:id="137"/>
    <w:p>
      <w:pPr>
        <w:spacing w:after="0"/>
        <w:ind w:left="0"/>
        <w:jc w:val="left"/>
      </w:pPr>
      <w:r>
        <w:rPr>
          <w:rFonts w:ascii="Times New Roman"/>
          <w:b/>
          <w:i w:val="false"/>
          <w:color w:val="000000"/>
        </w:rPr>
        <w:t xml:space="preserve"> Астықты ішкі нарықта және экспортқа тасымалдау туралы нысанды</w:t>
      </w:r>
      <w:r>
        <w:br/>
      </w:r>
      <w:r>
        <w:rPr>
          <w:rFonts w:ascii="Times New Roman"/>
          <w:b/>
          <w:i w:val="false"/>
          <w:color w:val="000000"/>
        </w:rPr>
        <w:t>толтыру жөніндегі түсіндірме</w:t>
      </w:r>
    </w:p>
    <w:bookmarkEnd w:id="137"/>
    <w:bookmarkStart w:name="z198" w:id="138"/>
    <w:p>
      <w:pPr>
        <w:spacing w:after="0"/>
        <w:ind w:left="0"/>
        <w:jc w:val="both"/>
      </w:pPr>
      <w:r>
        <w:rPr>
          <w:rFonts w:ascii="Times New Roman"/>
          <w:b w:val="false"/>
          <w:i w:val="false"/>
          <w:color w:val="000000"/>
          <w:sz w:val="28"/>
        </w:rPr>
        <w:t>
      1. Астықты ішкі нарықта және экспортқа тасымалдау туралы толтырылған нысан:</w:t>
      </w:r>
    </w:p>
    <w:bookmarkEnd w:id="138"/>
    <w:p>
      <w:pPr>
        <w:spacing w:after="0"/>
        <w:ind w:left="0"/>
        <w:jc w:val="both"/>
      </w:pPr>
      <w:r>
        <w:rPr>
          <w:rFonts w:ascii="Times New Roman"/>
          <w:b w:val="false"/>
          <w:i w:val="false"/>
          <w:color w:val="000000"/>
          <w:sz w:val="28"/>
        </w:rPr>
        <w:t>
      астық қолхаттарын ұстаушылардың мемлекеттік электрондық тізіліміне ұсынылады, ұсыну мерзімі ай сайын, әр айдың 25-іне дейін.</w:t>
      </w:r>
    </w:p>
    <w:bookmarkStart w:name="z199" w:id="139"/>
    <w:p>
      <w:pPr>
        <w:spacing w:after="0"/>
        <w:ind w:left="0"/>
        <w:jc w:val="both"/>
      </w:pPr>
      <w:r>
        <w:rPr>
          <w:rFonts w:ascii="Times New Roman"/>
          <w:b w:val="false"/>
          <w:i w:val="false"/>
          <w:color w:val="000000"/>
          <w:sz w:val="28"/>
        </w:rPr>
        <w:t>
      2. Астықты ішкі нарықта және экспортқа тасымалдау туралы ақпарат нысанында:</w:t>
      </w:r>
    </w:p>
    <w:bookmarkEnd w:id="139"/>
    <w:p>
      <w:pPr>
        <w:spacing w:after="0"/>
        <w:ind w:left="0"/>
        <w:jc w:val="both"/>
      </w:pPr>
      <w:r>
        <w:rPr>
          <w:rFonts w:ascii="Times New Roman"/>
          <w:b w:val="false"/>
          <w:i w:val="false"/>
          <w:color w:val="000000"/>
          <w:sz w:val="28"/>
        </w:rPr>
        <w:t>
      1) нысанның 1-бағанында темір жол станциясының және облыстың атауы (коды) көрсетіледі;</w:t>
      </w:r>
    </w:p>
    <w:p>
      <w:pPr>
        <w:spacing w:after="0"/>
        <w:ind w:left="0"/>
        <w:jc w:val="both"/>
      </w:pPr>
      <w:r>
        <w:rPr>
          <w:rFonts w:ascii="Times New Roman"/>
          <w:b w:val="false"/>
          <w:i w:val="false"/>
          <w:color w:val="000000"/>
          <w:sz w:val="28"/>
        </w:rPr>
        <w:t>
      2) нысанның 2-бағанында ағымдағы жылғы 1 қаңтардан бастап көрсетілген кезең бойынша астықтың экспортқа тиеп жөнелтілген саны көрсетіледі;</w:t>
      </w:r>
    </w:p>
    <w:p>
      <w:pPr>
        <w:spacing w:after="0"/>
        <w:ind w:left="0"/>
        <w:jc w:val="both"/>
      </w:pPr>
      <w:r>
        <w:rPr>
          <w:rFonts w:ascii="Times New Roman"/>
          <w:b w:val="false"/>
          <w:i w:val="false"/>
          <w:color w:val="000000"/>
          <w:sz w:val="28"/>
        </w:rPr>
        <w:t>
      3) нысанның 3-бағанында ағымдағы жылғы 1 қаңтардан бастап көрсетілген кезең бойынша республика ішіндегі тиелген астықтың саны көрсетіледі;</w:t>
      </w:r>
    </w:p>
    <w:p>
      <w:pPr>
        <w:spacing w:after="0"/>
        <w:ind w:left="0"/>
        <w:jc w:val="both"/>
      </w:pPr>
      <w:r>
        <w:rPr>
          <w:rFonts w:ascii="Times New Roman"/>
          <w:b w:val="false"/>
          <w:i w:val="false"/>
          <w:color w:val="000000"/>
          <w:sz w:val="28"/>
        </w:rPr>
        <w:t>
      4) нысанның 4-бағанында ағымдағы жылғы 1 қаңтардан бастап көрсетілген кезең бойынша келіп түскен импорттық астықтың саны көрсетіледі;</w:t>
      </w:r>
    </w:p>
    <w:p>
      <w:pPr>
        <w:spacing w:after="0"/>
        <w:ind w:left="0"/>
        <w:jc w:val="both"/>
      </w:pPr>
      <w:r>
        <w:rPr>
          <w:rFonts w:ascii="Times New Roman"/>
          <w:b w:val="false"/>
          <w:i w:val="false"/>
          <w:color w:val="000000"/>
          <w:sz w:val="28"/>
        </w:rPr>
        <w:t>
      5) нысанның 5-бағанында ағымдағы жылғы 1 қаңтардан бастап көрсетілген кезең бойынша республикаішілік тасымалдау кезінде келіп түскен астықтың саны көрсетіледі;</w:t>
      </w:r>
    </w:p>
    <w:p>
      <w:pPr>
        <w:spacing w:after="0"/>
        <w:ind w:left="0"/>
        <w:jc w:val="both"/>
      </w:pPr>
      <w:r>
        <w:rPr>
          <w:rFonts w:ascii="Times New Roman"/>
          <w:b w:val="false"/>
          <w:i w:val="false"/>
          <w:color w:val="000000"/>
          <w:sz w:val="28"/>
        </w:rPr>
        <w:t>
      6) нысанның 6-бағанында көрсетілген кезеңде экспортқа тиелген астықтың саны көрсетіледі;</w:t>
      </w:r>
    </w:p>
    <w:p>
      <w:pPr>
        <w:spacing w:after="0"/>
        <w:ind w:left="0"/>
        <w:jc w:val="both"/>
      </w:pPr>
      <w:r>
        <w:rPr>
          <w:rFonts w:ascii="Times New Roman"/>
          <w:b w:val="false"/>
          <w:i w:val="false"/>
          <w:color w:val="000000"/>
          <w:sz w:val="28"/>
        </w:rPr>
        <w:t>
      7) нысанның 7-бағанында көрсетілген кезеңде республика ішінде тиелген астықтың саны көрсетіледі;</w:t>
      </w:r>
    </w:p>
    <w:p>
      <w:pPr>
        <w:spacing w:after="0"/>
        <w:ind w:left="0"/>
        <w:jc w:val="both"/>
      </w:pPr>
      <w:r>
        <w:rPr>
          <w:rFonts w:ascii="Times New Roman"/>
          <w:b w:val="false"/>
          <w:i w:val="false"/>
          <w:color w:val="000000"/>
          <w:sz w:val="28"/>
        </w:rPr>
        <w:t>
      8) нысанның 8-бағанында көрсетілген кезеңде келіп түскен импорттық астықтың саны көрсетіледі;</w:t>
      </w:r>
    </w:p>
    <w:p>
      <w:pPr>
        <w:spacing w:after="0"/>
        <w:ind w:left="0"/>
        <w:jc w:val="both"/>
      </w:pPr>
      <w:r>
        <w:rPr>
          <w:rFonts w:ascii="Times New Roman"/>
          <w:b w:val="false"/>
          <w:i w:val="false"/>
          <w:color w:val="000000"/>
          <w:sz w:val="28"/>
        </w:rPr>
        <w:t>
      9) нысанның 9-бағанында көрсетілген кезеңде республикаішілік тасымалдау кезінде келіп түскен астықтың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нарығының мониторингін</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01" w:id="140"/>
    <w:p>
      <w:pPr>
        <w:spacing w:after="0"/>
        <w:ind w:left="0"/>
        <w:jc w:val="left"/>
      </w:pPr>
      <w:r>
        <w:rPr>
          <w:rFonts w:ascii="Times New Roman"/>
          <w:b/>
          <w:i w:val="false"/>
          <w:color w:val="000000"/>
        </w:rPr>
        <w:t xml:space="preserve"> 20 __ жылғы "__" _________ астықтың орташа нарықтық бағалары</w:t>
      </w:r>
      <w:r>
        <w:br/>
      </w:r>
      <w:r>
        <w:rPr>
          <w:rFonts w:ascii="Times New Roman"/>
          <w:b/>
          <w:i w:val="false"/>
          <w:color w:val="000000"/>
        </w:rPr>
        <w:t>туралы ақпарат</w:t>
      </w:r>
    </w:p>
    <w:bookmarkEnd w:id="140"/>
    <w:p>
      <w:pPr>
        <w:spacing w:after="0"/>
        <w:ind w:left="0"/>
        <w:jc w:val="both"/>
      </w:pPr>
      <w:r>
        <w:rPr>
          <w:rFonts w:ascii="Times New Roman"/>
          <w:b w:val="false"/>
          <w:i w:val="false"/>
          <w:color w:val="000000"/>
          <w:sz w:val="28"/>
        </w:rPr>
        <w:t>
      Индексі: № 3-АОНБ.</w:t>
      </w:r>
    </w:p>
    <w:p>
      <w:pPr>
        <w:spacing w:after="0"/>
        <w:ind w:left="0"/>
        <w:jc w:val="both"/>
      </w:pPr>
      <w:r>
        <w:rPr>
          <w:rFonts w:ascii="Times New Roman"/>
          <w:b w:val="false"/>
          <w:i w:val="false"/>
          <w:color w:val="000000"/>
          <w:sz w:val="28"/>
        </w:rPr>
        <w:t>
      Есепті: апталық.</w:t>
      </w:r>
    </w:p>
    <w:p>
      <w:pPr>
        <w:spacing w:after="0"/>
        <w:ind w:left="0"/>
        <w:jc w:val="both"/>
      </w:pPr>
      <w:r>
        <w:rPr>
          <w:rFonts w:ascii="Times New Roman"/>
          <w:b w:val="false"/>
          <w:i w:val="false"/>
          <w:color w:val="000000"/>
          <w:sz w:val="28"/>
        </w:rPr>
        <w:t>
      Ұсынатын тұлғалар тобы: Ауыл шаруашылығы нарықтарының мониторингі</w:t>
      </w:r>
    </w:p>
    <w:p>
      <w:pPr>
        <w:spacing w:after="0"/>
        <w:ind w:left="0"/>
        <w:jc w:val="both"/>
      </w:pPr>
      <w:r>
        <w:rPr>
          <w:rFonts w:ascii="Times New Roman"/>
          <w:b w:val="false"/>
          <w:i w:val="false"/>
          <w:color w:val="000000"/>
          <w:sz w:val="28"/>
        </w:rPr>
        <w:t>
      саласындағы мамандандырылған ұйым.</w:t>
      </w:r>
    </w:p>
    <w:p>
      <w:pPr>
        <w:spacing w:after="0"/>
        <w:ind w:left="0"/>
        <w:jc w:val="both"/>
      </w:pPr>
      <w:r>
        <w:rPr>
          <w:rFonts w:ascii="Times New Roman"/>
          <w:b w:val="false"/>
          <w:i w:val="false"/>
          <w:color w:val="000000"/>
          <w:sz w:val="28"/>
        </w:rPr>
        <w:t>
      Қайда ұсынылады: астық қолхаттарын ұстаушылардың мемлекеттік</w:t>
      </w:r>
    </w:p>
    <w:p>
      <w:pPr>
        <w:spacing w:after="0"/>
        <w:ind w:left="0"/>
        <w:jc w:val="both"/>
      </w:pPr>
      <w:r>
        <w:rPr>
          <w:rFonts w:ascii="Times New Roman"/>
          <w:b w:val="false"/>
          <w:i w:val="false"/>
          <w:color w:val="000000"/>
          <w:sz w:val="28"/>
        </w:rPr>
        <w:t>
      электрондық тізіліміне.</w:t>
      </w:r>
    </w:p>
    <w:p>
      <w:pPr>
        <w:spacing w:after="0"/>
        <w:ind w:left="0"/>
        <w:jc w:val="both"/>
      </w:pPr>
      <w:r>
        <w:rPr>
          <w:rFonts w:ascii="Times New Roman"/>
          <w:b w:val="false"/>
          <w:i w:val="false"/>
          <w:color w:val="000000"/>
          <w:sz w:val="28"/>
        </w:rPr>
        <w:t>
      Тапсыру мерзімі: жұма сайын.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1275"/>
        <w:gridCol w:w="1275"/>
        <w:gridCol w:w="1275"/>
        <w:gridCol w:w="1275"/>
        <w:gridCol w:w="1275"/>
        <w:gridCol w:w="1275"/>
        <w:gridCol w:w="1275"/>
        <w:gridCol w:w="12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бидайы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теңге/тонна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 арпасы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теңге/тонна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 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Орындаушы ___________ 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Телефоны _________ 20 __ жылғы "_____" _________</w:t>
      </w:r>
    </w:p>
    <w:bookmarkStart w:name="z411" w:id="141"/>
    <w:p>
      <w:pPr>
        <w:spacing w:after="0"/>
        <w:ind w:left="0"/>
        <w:jc w:val="both"/>
      </w:pPr>
      <w:r>
        <w:rPr>
          <w:rFonts w:ascii="Times New Roman"/>
          <w:b w:val="false"/>
          <w:i w:val="false"/>
          <w:color w:val="000000"/>
          <w:sz w:val="28"/>
        </w:rPr>
        <w:t>
      Ескертпе: Астықтың орташа нарықтық бағалары туралы ақпарат нысанын</w:t>
      </w:r>
    </w:p>
    <w:bookmarkEnd w:id="141"/>
    <w:p>
      <w:pPr>
        <w:spacing w:after="0"/>
        <w:ind w:left="0"/>
        <w:jc w:val="both"/>
      </w:pPr>
      <w:r>
        <w:rPr>
          <w:rFonts w:ascii="Times New Roman"/>
          <w:b w:val="false"/>
          <w:i w:val="false"/>
          <w:color w:val="000000"/>
          <w:sz w:val="28"/>
        </w:rPr>
        <w:t xml:space="preserve">
      толтыру жөніндегі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Астықтың орташа нарықтық бағалары</w:t>
            </w:r>
            <w:r>
              <w:br/>
            </w:r>
            <w:r>
              <w:rPr>
                <w:rFonts w:ascii="Times New Roman"/>
                <w:b w:val="false"/>
                <w:i w:val="false"/>
                <w:color w:val="000000"/>
                <w:sz w:val="20"/>
              </w:rPr>
              <w:t>туралы ақпаратының нысанына</w:t>
            </w:r>
            <w:r>
              <w:br/>
            </w:r>
            <w:r>
              <w:rPr>
                <w:rFonts w:ascii="Times New Roman"/>
                <w:b w:val="false"/>
                <w:i w:val="false"/>
                <w:color w:val="000000"/>
                <w:sz w:val="20"/>
              </w:rPr>
              <w:t>қосымшасы</w:t>
            </w:r>
          </w:p>
        </w:tc>
      </w:tr>
    </w:tbl>
    <w:bookmarkStart w:name="z203" w:id="142"/>
    <w:p>
      <w:pPr>
        <w:spacing w:after="0"/>
        <w:ind w:left="0"/>
        <w:jc w:val="left"/>
      </w:pPr>
      <w:r>
        <w:rPr>
          <w:rFonts w:ascii="Times New Roman"/>
          <w:b/>
          <w:i w:val="false"/>
          <w:color w:val="000000"/>
        </w:rPr>
        <w:t xml:space="preserve"> Астықтың орташа нарықтық бағалары туралы ақпарат нысанын</w:t>
      </w:r>
      <w:r>
        <w:br/>
      </w:r>
      <w:r>
        <w:rPr>
          <w:rFonts w:ascii="Times New Roman"/>
          <w:b/>
          <w:i w:val="false"/>
          <w:color w:val="000000"/>
        </w:rPr>
        <w:t>толтыру жөніндегі түсіндірме</w:t>
      </w:r>
    </w:p>
    <w:bookmarkEnd w:id="142"/>
    <w:bookmarkStart w:name="z204" w:id="143"/>
    <w:p>
      <w:pPr>
        <w:spacing w:after="0"/>
        <w:ind w:left="0"/>
        <w:jc w:val="both"/>
      </w:pPr>
      <w:r>
        <w:rPr>
          <w:rFonts w:ascii="Times New Roman"/>
          <w:b w:val="false"/>
          <w:i w:val="false"/>
          <w:color w:val="000000"/>
          <w:sz w:val="28"/>
        </w:rPr>
        <w:t>
      1. Астықтың орташа нарықтық бағалары туралы толтырылған ақпарат астық қолхаттарын ұстаушылардың мемлекеттік электрондық тізіліміне ұсынылады, ұсыну мерзімі апта сайын, айдың әр жұмасы.</w:t>
      </w:r>
    </w:p>
    <w:bookmarkEnd w:id="143"/>
    <w:bookmarkStart w:name="z205" w:id="144"/>
    <w:p>
      <w:pPr>
        <w:spacing w:after="0"/>
        <w:ind w:left="0"/>
        <w:jc w:val="both"/>
      </w:pPr>
      <w:r>
        <w:rPr>
          <w:rFonts w:ascii="Times New Roman"/>
          <w:b w:val="false"/>
          <w:i w:val="false"/>
          <w:color w:val="000000"/>
          <w:sz w:val="28"/>
        </w:rPr>
        <w:t>
      2. Астықтың орташа нарықтық бағалары туралы ақпарат нысанында:</w:t>
      </w:r>
    </w:p>
    <w:bookmarkEnd w:id="144"/>
    <w:bookmarkStart w:name="z206" w:id="145"/>
    <w:p>
      <w:pPr>
        <w:spacing w:after="0"/>
        <w:ind w:left="0"/>
        <w:jc w:val="both"/>
      </w:pPr>
      <w:r>
        <w:rPr>
          <w:rFonts w:ascii="Times New Roman"/>
          <w:b w:val="false"/>
          <w:i w:val="false"/>
          <w:color w:val="000000"/>
          <w:sz w:val="28"/>
        </w:rPr>
        <w:t>
      1) нысаның 1-бағанында астықтың атауы және сыныбы көрсетіледі;</w:t>
      </w:r>
    </w:p>
    <w:bookmarkEnd w:id="145"/>
    <w:bookmarkStart w:name="z207" w:id="146"/>
    <w:p>
      <w:pPr>
        <w:spacing w:after="0"/>
        <w:ind w:left="0"/>
        <w:jc w:val="both"/>
      </w:pPr>
      <w:r>
        <w:rPr>
          <w:rFonts w:ascii="Times New Roman"/>
          <w:b w:val="false"/>
          <w:i w:val="false"/>
          <w:color w:val="000000"/>
          <w:sz w:val="28"/>
        </w:rPr>
        <w:t>
      2) нысаның 2-бағанында өлшем бірлігі көрсетіледі;</w:t>
      </w:r>
    </w:p>
    <w:bookmarkEnd w:id="146"/>
    <w:bookmarkStart w:name="z208" w:id="147"/>
    <w:p>
      <w:pPr>
        <w:spacing w:after="0"/>
        <w:ind w:left="0"/>
        <w:jc w:val="both"/>
      </w:pPr>
      <w:r>
        <w:rPr>
          <w:rFonts w:ascii="Times New Roman"/>
          <w:b w:val="false"/>
          <w:i w:val="false"/>
          <w:color w:val="000000"/>
          <w:sz w:val="28"/>
        </w:rPr>
        <w:t>
      3) 3, 4, 5, 6, 7, 8, 9, 10, 11, 12, 13, 14, 15, 16, 17 және 18-бағандарда облыстағы астықтың бір тоннаға бағасы теңгемен көрсетіледі.</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нарығының мониторингін</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10" w:id="148"/>
    <w:p>
      <w:pPr>
        <w:spacing w:after="0"/>
        <w:ind w:left="0"/>
        <w:jc w:val="left"/>
      </w:pPr>
      <w:r>
        <w:rPr>
          <w:rFonts w:ascii="Times New Roman"/>
          <w:b/>
          <w:i w:val="false"/>
          <w:color w:val="000000"/>
        </w:rPr>
        <w:t xml:space="preserve"> 20___ жылғы "____" _____________ жай-күй бойынша астық қабылдау</w:t>
      </w:r>
      <w:r>
        <w:br/>
      </w:r>
      <w:r>
        <w:rPr>
          <w:rFonts w:ascii="Times New Roman"/>
          <w:b/>
          <w:i w:val="false"/>
          <w:color w:val="000000"/>
        </w:rPr>
        <w:t>кәсіпорындарының жүктелгендігі туралы ақпарат</w:t>
      </w:r>
    </w:p>
    <w:bookmarkEnd w:id="148"/>
    <w:p>
      <w:pPr>
        <w:spacing w:after="0"/>
        <w:ind w:left="0"/>
        <w:jc w:val="both"/>
      </w:pPr>
      <w:r>
        <w:rPr>
          <w:rFonts w:ascii="Times New Roman"/>
          <w:b w:val="false"/>
          <w:i w:val="false"/>
          <w:color w:val="000000"/>
          <w:sz w:val="28"/>
        </w:rPr>
        <w:t>
      Индексі: № 1-ҚКЖ</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лицензияланған астық қабылдау кәсіпорындары.</w:t>
      </w:r>
    </w:p>
    <w:p>
      <w:pPr>
        <w:spacing w:after="0"/>
        <w:ind w:left="0"/>
        <w:jc w:val="both"/>
      </w:pPr>
      <w:r>
        <w:rPr>
          <w:rFonts w:ascii="Times New Roman"/>
          <w:b w:val="false"/>
          <w:i w:val="false"/>
          <w:color w:val="000000"/>
          <w:sz w:val="28"/>
        </w:rPr>
        <w:t>
      Қайда ұсынылады: астық қолхаттарын ұстаушылардың мемлекеттік</w:t>
      </w:r>
    </w:p>
    <w:p>
      <w:pPr>
        <w:spacing w:after="0"/>
        <w:ind w:left="0"/>
        <w:jc w:val="both"/>
      </w:pPr>
      <w:r>
        <w:rPr>
          <w:rFonts w:ascii="Times New Roman"/>
          <w:b w:val="false"/>
          <w:i w:val="false"/>
          <w:color w:val="000000"/>
          <w:sz w:val="28"/>
        </w:rPr>
        <w:t>
      электрондық тізіліміне.</w:t>
      </w:r>
    </w:p>
    <w:p>
      <w:pPr>
        <w:spacing w:after="0"/>
        <w:ind w:left="0"/>
        <w:jc w:val="both"/>
      </w:pPr>
      <w:r>
        <w:rPr>
          <w:rFonts w:ascii="Times New Roman"/>
          <w:b w:val="false"/>
          <w:i w:val="false"/>
          <w:color w:val="000000"/>
          <w:sz w:val="28"/>
        </w:rPr>
        <w:t>
      Тапсыру мерзімі: әр айдың 1-іне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1928"/>
        <w:gridCol w:w="2348"/>
        <w:gridCol w:w="2349"/>
        <w:gridCol w:w="4166"/>
      </w:tblGrid>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кәсіпорнының атауы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мың тонна</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астық, мың тонна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кәсіпорнының жүктелгендігі,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 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Орындаушы ___________ 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Телефоны _________ 20 __ жылғы "_____" _________</w:t>
      </w:r>
    </w:p>
    <w:bookmarkStart w:name="z412" w:id="149"/>
    <w:p>
      <w:pPr>
        <w:spacing w:after="0"/>
        <w:ind w:left="0"/>
        <w:jc w:val="both"/>
      </w:pPr>
      <w:r>
        <w:rPr>
          <w:rFonts w:ascii="Times New Roman"/>
          <w:b w:val="false"/>
          <w:i w:val="false"/>
          <w:color w:val="000000"/>
          <w:sz w:val="28"/>
        </w:rPr>
        <w:t>
      Ескертпе: Астық қабылдау кәсіпорындарының жүктелгендігі туралы</w:t>
      </w:r>
    </w:p>
    <w:bookmarkEnd w:id="149"/>
    <w:p>
      <w:pPr>
        <w:spacing w:after="0"/>
        <w:ind w:left="0"/>
        <w:jc w:val="both"/>
      </w:pPr>
      <w:r>
        <w:rPr>
          <w:rFonts w:ascii="Times New Roman"/>
          <w:b w:val="false"/>
          <w:i w:val="false"/>
          <w:color w:val="000000"/>
          <w:sz w:val="28"/>
        </w:rPr>
        <w:t xml:space="preserve">
      нысанды толтыру жөніндегі түсіндірме осы нысанға </w:t>
      </w:r>
      <w:r>
        <w:rPr>
          <w:rFonts w:ascii="Times New Roman"/>
          <w:b w:val="false"/>
          <w:i w:val="false"/>
          <w:color w:val="000000"/>
          <w:sz w:val="28"/>
        </w:rPr>
        <w:t>қосымшада</w:t>
      </w:r>
    </w:p>
    <w:p>
      <w:pPr>
        <w:spacing w:after="0"/>
        <w:ind w:left="0"/>
        <w:jc w:val="both"/>
      </w:pPr>
      <w:r>
        <w:rPr>
          <w:rFonts w:ascii="Times New Roman"/>
          <w:b w:val="false"/>
          <w:i w:val="false"/>
          <w:color w:val="000000"/>
          <w:sz w:val="28"/>
        </w:rPr>
        <w:t>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қабылдау кәсіпорындарының</w:t>
            </w:r>
            <w:r>
              <w:br/>
            </w:r>
            <w:r>
              <w:rPr>
                <w:rFonts w:ascii="Times New Roman"/>
                <w:b w:val="false"/>
                <w:i w:val="false"/>
                <w:color w:val="000000"/>
                <w:sz w:val="20"/>
              </w:rPr>
              <w:t>жүктелгендігі туралы ақпаратының</w:t>
            </w:r>
            <w:r>
              <w:br/>
            </w:r>
            <w:r>
              <w:rPr>
                <w:rFonts w:ascii="Times New Roman"/>
                <w:b w:val="false"/>
                <w:i w:val="false"/>
                <w:color w:val="000000"/>
                <w:sz w:val="20"/>
              </w:rPr>
              <w:t>нысанына</w:t>
            </w:r>
            <w:r>
              <w:br/>
            </w:r>
            <w:r>
              <w:rPr>
                <w:rFonts w:ascii="Times New Roman"/>
                <w:b w:val="false"/>
                <w:i w:val="false"/>
                <w:color w:val="000000"/>
                <w:sz w:val="20"/>
              </w:rPr>
              <w:t>қосымшасы</w:t>
            </w:r>
          </w:p>
        </w:tc>
      </w:tr>
    </w:tbl>
    <w:bookmarkStart w:name="z212" w:id="150"/>
    <w:p>
      <w:pPr>
        <w:spacing w:after="0"/>
        <w:ind w:left="0"/>
        <w:jc w:val="left"/>
      </w:pPr>
      <w:r>
        <w:rPr>
          <w:rFonts w:ascii="Times New Roman"/>
          <w:b/>
          <w:i w:val="false"/>
          <w:color w:val="000000"/>
        </w:rPr>
        <w:t xml:space="preserve"> Астық қабылдау кәсіпорындарының жүктелгендігі туралы нысанды</w:t>
      </w:r>
      <w:r>
        <w:br/>
      </w:r>
      <w:r>
        <w:rPr>
          <w:rFonts w:ascii="Times New Roman"/>
          <w:b/>
          <w:i w:val="false"/>
          <w:color w:val="000000"/>
        </w:rPr>
        <w:t>толтыру жөніндегі түсіндірме</w:t>
      </w:r>
    </w:p>
    <w:bookmarkEnd w:id="150"/>
    <w:bookmarkStart w:name="z213" w:id="151"/>
    <w:p>
      <w:pPr>
        <w:spacing w:after="0"/>
        <w:ind w:left="0"/>
        <w:jc w:val="both"/>
      </w:pPr>
      <w:r>
        <w:rPr>
          <w:rFonts w:ascii="Times New Roman"/>
          <w:b w:val="false"/>
          <w:i w:val="false"/>
          <w:color w:val="000000"/>
          <w:sz w:val="28"/>
        </w:rPr>
        <w:t>
      1. Астық қабылдау кәсіпорындарының жүктелгендігі туралы толтырылған ақпарат:</w:t>
      </w:r>
    </w:p>
    <w:bookmarkEnd w:id="151"/>
    <w:p>
      <w:pPr>
        <w:spacing w:after="0"/>
        <w:ind w:left="0"/>
        <w:jc w:val="both"/>
      </w:pPr>
      <w:r>
        <w:rPr>
          <w:rFonts w:ascii="Times New Roman"/>
          <w:b w:val="false"/>
          <w:i w:val="false"/>
          <w:color w:val="000000"/>
          <w:sz w:val="28"/>
        </w:rPr>
        <w:t>
      астық қолхаттарын ұстаушылардың мемлекеттік электрондық тізіліміне ұсынылады, ұсыну мерзімі – ай сайын, әр айдың 1-іне дейін;</w:t>
      </w:r>
    </w:p>
    <w:bookmarkStart w:name="z214" w:id="152"/>
    <w:p>
      <w:pPr>
        <w:spacing w:after="0"/>
        <w:ind w:left="0"/>
        <w:jc w:val="both"/>
      </w:pPr>
      <w:r>
        <w:rPr>
          <w:rFonts w:ascii="Times New Roman"/>
          <w:b w:val="false"/>
          <w:i w:val="false"/>
          <w:color w:val="000000"/>
          <w:sz w:val="28"/>
        </w:rPr>
        <w:t>
      2. Астық қабылдау кәсіпорындарының жүктелгендігі туралы ақпарат нысанында:</w:t>
      </w:r>
    </w:p>
    <w:bookmarkEnd w:id="152"/>
    <w:bookmarkStart w:name="z215" w:id="153"/>
    <w:p>
      <w:pPr>
        <w:spacing w:after="0"/>
        <w:ind w:left="0"/>
        <w:jc w:val="both"/>
      </w:pPr>
      <w:r>
        <w:rPr>
          <w:rFonts w:ascii="Times New Roman"/>
          <w:b w:val="false"/>
          <w:i w:val="false"/>
          <w:color w:val="000000"/>
          <w:sz w:val="28"/>
        </w:rPr>
        <w:t>
      1) нысанның 1-бағанында реттік нөмірі көрсетіледі;</w:t>
      </w:r>
    </w:p>
    <w:bookmarkEnd w:id="153"/>
    <w:bookmarkStart w:name="z216" w:id="154"/>
    <w:p>
      <w:pPr>
        <w:spacing w:after="0"/>
        <w:ind w:left="0"/>
        <w:jc w:val="both"/>
      </w:pPr>
      <w:r>
        <w:rPr>
          <w:rFonts w:ascii="Times New Roman"/>
          <w:b w:val="false"/>
          <w:i w:val="false"/>
          <w:color w:val="000000"/>
          <w:sz w:val="28"/>
        </w:rPr>
        <w:t>
      2) нысанның 2-бағанында астық қабылдау кәсіпорнының атауы көрсетіледі;</w:t>
      </w:r>
    </w:p>
    <w:bookmarkEnd w:id="154"/>
    <w:bookmarkStart w:name="z217" w:id="155"/>
    <w:p>
      <w:pPr>
        <w:spacing w:after="0"/>
        <w:ind w:left="0"/>
        <w:jc w:val="both"/>
      </w:pPr>
      <w:r>
        <w:rPr>
          <w:rFonts w:ascii="Times New Roman"/>
          <w:b w:val="false"/>
          <w:i w:val="false"/>
          <w:color w:val="000000"/>
          <w:sz w:val="28"/>
        </w:rPr>
        <w:t>
      3) нысанның 3-бағанында астық қабылдау кәсіпорнының жалпы сыйымдылығы көрсетіледі;</w:t>
      </w:r>
    </w:p>
    <w:bookmarkEnd w:id="155"/>
    <w:bookmarkStart w:name="z218" w:id="156"/>
    <w:p>
      <w:pPr>
        <w:spacing w:after="0"/>
        <w:ind w:left="0"/>
        <w:jc w:val="both"/>
      </w:pPr>
      <w:r>
        <w:rPr>
          <w:rFonts w:ascii="Times New Roman"/>
          <w:b w:val="false"/>
          <w:i w:val="false"/>
          <w:color w:val="000000"/>
          <w:sz w:val="28"/>
        </w:rPr>
        <w:t>
      4) нысанның 4-бағанында көрсетілген кезеңдегі астықтың жалпы саны көрсетіледі;</w:t>
      </w:r>
    </w:p>
    <w:bookmarkEnd w:id="156"/>
    <w:bookmarkStart w:name="z219" w:id="157"/>
    <w:p>
      <w:pPr>
        <w:spacing w:after="0"/>
        <w:ind w:left="0"/>
        <w:jc w:val="both"/>
      </w:pPr>
      <w:r>
        <w:rPr>
          <w:rFonts w:ascii="Times New Roman"/>
          <w:b w:val="false"/>
          <w:i w:val="false"/>
          <w:color w:val="000000"/>
          <w:sz w:val="28"/>
        </w:rPr>
        <w:t>
      5) нысанның 5-бағанында көрсетілген кезеңде астық қабылдау кәсіпорнының жүктелгендігі пайызбен көрсетіледі.</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нарығының мониторингін</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21" w:id="158"/>
    <w:p>
      <w:pPr>
        <w:spacing w:after="0"/>
        <w:ind w:left="0"/>
        <w:jc w:val="left"/>
      </w:pPr>
      <w:r>
        <w:rPr>
          <w:rFonts w:ascii="Times New Roman"/>
          <w:b/>
          <w:i w:val="false"/>
          <w:color w:val="000000"/>
        </w:rPr>
        <w:t xml:space="preserve"> 20___ жылғы "____" _____________ жай-күй бойынша астық қабылдау</w:t>
      </w:r>
      <w:r>
        <w:br/>
      </w:r>
      <w:r>
        <w:rPr>
          <w:rFonts w:ascii="Times New Roman"/>
          <w:b/>
          <w:i w:val="false"/>
          <w:color w:val="000000"/>
        </w:rPr>
        <w:t>кәсіпорнының уақытша басқаруды енгізу туралы ақпарат</w:t>
      </w:r>
    </w:p>
    <w:bookmarkEnd w:id="158"/>
    <w:p>
      <w:pPr>
        <w:spacing w:after="0"/>
        <w:ind w:left="0"/>
        <w:jc w:val="both"/>
      </w:pPr>
      <w:r>
        <w:rPr>
          <w:rFonts w:ascii="Times New Roman"/>
          <w:b w:val="false"/>
          <w:i w:val="false"/>
          <w:color w:val="000000"/>
          <w:sz w:val="28"/>
        </w:rPr>
        <w:t>
      Индексі: 1-ЖАО.</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Ұсынатын тұлғалар тобы: Облыстың жергілікті атқарушы органының</w:t>
      </w:r>
    </w:p>
    <w:p>
      <w:pPr>
        <w:spacing w:after="0"/>
        <w:ind w:left="0"/>
        <w:jc w:val="both"/>
      </w:pPr>
      <w:r>
        <w:rPr>
          <w:rFonts w:ascii="Times New Roman"/>
          <w:b w:val="false"/>
          <w:i w:val="false"/>
          <w:color w:val="000000"/>
          <w:sz w:val="28"/>
        </w:rPr>
        <w:t>
      құрылымдық бөлімшесі.</w:t>
      </w:r>
    </w:p>
    <w:p>
      <w:pPr>
        <w:spacing w:after="0"/>
        <w:ind w:left="0"/>
        <w:jc w:val="both"/>
      </w:pPr>
      <w:r>
        <w:rPr>
          <w:rFonts w:ascii="Times New Roman"/>
          <w:b w:val="false"/>
          <w:i w:val="false"/>
          <w:color w:val="000000"/>
          <w:sz w:val="28"/>
        </w:rPr>
        <w:t>
      Қайда ұсынылады: астық қолхаттарын ұстаушылардың мемлекеттік</w:t>
      </w:r>
    </w:p>
    <w:p>
      <w:pPr>
        <w:spacing w:after="0"/>
        <w:ind w:left="0"/>
        <w:jc w:val="both"/>
      </w:pPr>
      <w:r>
        <w:rPr>
          <w:rFonts w:ascii="Times New Roman"/>
          <w:b w:val="false"/>
          <w:i w:val="false"/>
          <w:color w:val="000000"/>
          <w:sz w:val="28"/>
        </w:rPr>
        <w:t>
      электрондық тізіліміне.</w:t>
      </w:r>
    </w:p>
    <w:p>
      <w:pPr>
        <w:spacing w:after="0"/>
        <w:ind w:left="0"/>
        <w:jc w:val="both"/>
      </w:pPr>
      <w:r>
        <w:rPr>
          <w:rFonts w:ascii="Times New Roman"/>
          <w:b w:val="false"/>
          <w:i w:val="false"/>
          <w:color w:val="000000"/>
          <w:sz w:val="28"/>
        </w:rPr>
        <w:t>
      Тапсыру мерзімі: астық қабылдау кәсіпорнының уақытша басқаруды енгізу</w:t>
      </w:r>
    </w:p>
    <w:p>
      <w:pPr>
        <w:spacing w:after="0"/>
        <w:ind w:left="0"/>
        <w:jc w:val="both"/>
      </w:pPr>
      <w:r>
        <w:rPr>
          <w:rFonts w:ascii="Times New Roman"/>
          <w:b w:val="false"/>
          <w:i w:val="false"/>
          <w:color w:val="000000"/>
          <w:sz w:val="28"/>
        </w:rPr>
        <w:t>
      туралы соттың шешімін қабылдау күнінен бастап үш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718"/>
        <w:gridCol w:w="2091"/>
        <w:gridCol w:w="2092"/>
        <w:gridCol w:w="3336"/>
        <w:gridCol w:w="1719"/>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кәсіпорнының атауы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мың тонна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астық, мың тонна</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кәсіпорнының жүктелгендігі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туралы мәліметтер</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 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Орындаушы ___________ 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Телефоны _________ 20 __ жылғы "_____" _________</w:t>
      </w:r>
    </w:p>
    <w:bookmarkStart w:name="z413" w:id="159"/>
    <w:p>
      <w:pPr>
        <w:spacing w:after="0"/>
        <w:ind w:left="0"/>
        <w:jc w:val="both"/>
      </w:pPr>
      <w:r>
        <w:rPr>
          <w:rFonts w:ascii="Times New Roman"/>
          <w:b w:val="false"/>
          <w:i w:val="false"/>
          <w:color w:val="000000"/>
          <w:sz w:val="28"/>
        </w:rPr>
        <w:t>
      Ескертпе: Астық қабылдау кәсіпорнын уақытша басқаруды енгізу туралы</w:t>
      </w:r>
    </w:p>
    <w:bookmarkEnd w:id="159"/>
    <w:p>
      <w:pPr>
        <w:spacing w:after="0"/>
        <w:ind w:left="0"/>
        <w:jc w:val="both"/>
      </w:pPr>
      <w:r>
        <w:rPr>
          <w:rFonts w:ascii="Times New Roman"/>
          <w:b w:val="false"/>
          <w:i w:val="false"/>
          <w:color w:val="000000"/>
          <w:sz w:val="28"/>
        </w:rPr>
        <w:t xml:space="preserve">
      нысанды толтыру жөніндегі түсіндірме осы нысанға </w:t>
      </w:r>
      <w:r>
        <w:rPr>
          <w:rFonts w:ascii="Times New Roman"/>
          <w:b w:val="false"/>
          <w:i w:val="false"/>
          <w:color w:val="000000"/>
          <w:sz w:val="28"/>
        </w:rPr>
        <w:t>қосымшада</w:t>
      </w:r>
    </w:p>
    <w:p>
      <w:pPr>
        <w:spacing w:after="0"/>
        <w:ind w:left="0"/>
        <w:jc w:val="both"/>
      </w:pPr>
      <w:r>
        <w:rPr>
          <w:rFonts w:ascii="Times New Roman"/>
          <w:b w:val="false"/>
          <w:i w:val="false"/>
          <w:color w:val="000000"/>
          <w:sz w:val="28"/>
        </w:rPr>
        <w:t>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қабылдау кәсіпорнының уақытша</w:t>
            </w:r>
            <w:r>
              <w:br/>
            </w:r>
            <w:r>
              <w:rPr>
                <w:rFonts w:ascii="Times New Roman"/>
                <w:b w:val="false"/>
                <w:i w:val="false"/>
                <w:color w:val="000000"/>
                <w:sz w:val="20"/>
              </w:rPr>
              <w:t>басқаруды енгізу туралы ақпаратының</w:t>
            </w:r>
            <w:r>
              <w:br/>
            </w:r>
            <w:r>
              <w:rPr>
                <w:rFonts w:ascii="Times New Roman"/>
                <w:b w:val="false"/>
                <w:i w:val="false"/>
                <w:color w:val="000000"/>
                <w:sz w:val="20"/>
              </w:rPr>
              <w:t>нысанына</w:t>
            </w:r>
            <w:r>
              <w:br/>
            </w:r>
            <w:r>
              <w:rPr>
                <w:rFonts w:ascii="Times New Roman"/>
                <w:b w:val="false"/>
                <w:i w:val="false"/>
                <w:color w:val="000000"/>
                <w:sz w:val="20"/>
              </w:rPr>
              <w:t>қосымшасы</w:t>
            </w:r>
          </w:p>
        </w:tc>
      </w:tr>
    </w:tbl>
    <w:bookmarkStart w:name="z223" w:id="160"/>
    <w:p>
      <w:pPr>
        <w:spacing w:after="0"/>
        <w:ind w:left="0"/>
        <w:jc w:val="left"/>
      </w:pPr>
      <w:r>
        <w:rPr>
          <w:rFonts w:ascii="Times New Roman"/>
          <w:b/>
          <w:i w:val="false"/>
          <w:color w:val="000000"/>
        </w:rPr>
        <w:t xml:space="preserve"> Астық қабылдау кәсіпорнын уақытша басқаруды енгізу туралы</w:t>
      </w:r>
      <w:r>
        <w:br/>
      </w:r>
      <w:r>
        <w:rPr>
          <w:rFonts w:ascii="Times New Roman"/>
          <w:b/>
          <w:i w:val="false"/>
          <w:color w:val="000000"/>
        </w:rPr>
        <w:t>нысанды толтыру жөніндегі түсіндірме</w:t>
      </w:r>
    </w:p>
    <w:bookmarkEnd w:id="160"/>
    <w:bookmarkStart w:name="z224" w:id="161"/>
    <w:p>
      <w:pPr>
        <w:spacing w:after="0"/>
        <w:ind w:left="0"/>
        <w:jc w:val="both"/>
      </w:pPr>
      <w:r>
        <w:rPr>
          <w:rFonts w:ascii="Times New Roman"/>
          <w:b w:val="false"/>
          <w:i w:val="false"/>
          <w:color w:val="000000"/>
          <w:sz w:val="28"/>
        </w:rPr>
        <w:t>
      1. Астық қабылдау кәсіпорнының уақытша басқаруды енгізу туралы толтырылған ақпарат:</w:t>
      </w:r>
    </w:p>
    <w:bookmarkEnd w:id="161"/>
    <w:p>
      <w:pPr>
        <w:spacing w:after="0"/>
        <w:ind w:left="0"/>
        <w:jc w:val="both"/>
      </w:pPr>
      <w:r>
        <w:rPr>
          <w:rFonts w:ascii="Times New Roman"/>
          <w:b w:val="false"/>
          <w:i w:val="false"/>
          <w:color w:val="000000"/>
          <w:sz w:val="28"/>
        </w:rPr>
        <w:t>
      астық қолхаттарын ұстаушылардың мемлекеттік электрондық тізіліміне, ұсыну мерзімі – қажеттілігіне қарай, астық қабылдау кәсіпорнының уақытша басқаруды енгізу туралы соттың шешімін қабылдау күнінен бастап үш жұмыс күні ішінде;</w:t>
      </w:r>
    </w:p>
    <w:p>
      <w:pPr>
        <w:spacing w:after="0"/>
        <w:ind w:left="0"/>
        <w:jc w:val="both"/>
      </w:pPr>
      <w:r>
        <w:rPr>
          <w:rFonts w:ascii="Times New Roman"/>
          <w:b w:val="false"/>
          <w:i w:val="false"/>
          <w:color w:val="000000"/>
          <w:sz w:val="28"/>
        </w:rPr>
        <w:t>
      Қазақстан Республикасы Ауыл шаруашылығы министрлігіне ұсынылады, ұсыну мерзімі – ай сайын, әр айдың 1-іне дейін.</w:t>
      </w:r>
    </w:p>
    <w:bookmarkStart w:name="z225" w:id="162"/>
    <w:p>
      <w:pPr>
        <w:spacing w:after="0"/>
        <w:ind w:left="0"/>
        <w:jc w:val="both"/>
      </w:pPr>
      <w:r>
        <w:rPr>
          <w:rFonts w:ascii="Times New Roman"/>
          <w:b w:val="false"/>
          <w:i w:val="false"/>
          <w:color w:val="000000"/>
          <w:sz w:val="28"/>
        </w:rPr>
        <w:t>
      2. Астық қабылдау кәсіпорындарының жүктелгендігі туралы ақпарат нысанында:</w:t>
      </w:r>
    </w:p>
    <w:bookmarkEnd w:id="162"/>
    <w:bookmarkStart w:name="z226" w:id="163"/>
    <w:p>
      <w:pPr>
        <w:spacing w:after="0"/>
        <w:ind w:left="0"/>
        <w:jc w:val="both"/>
      </w:pPr>
      <w:r>
        <w:rPr>
          <w:rFonts w:ascii="Times New Roman"/>
          <w:b w:val="false"/>
          <w:i w:val="false"/>
          <w:color w:val="000000"/>
          <w:sz w:val="28"/>
        </w:rPr>
        <w:t>
      1) нысанның 1-бағанында реттік нөмірі көрсетіледі;</w:t>
      </w:r>
    </w:p>
    <w:bookmarkEnd w:id="163"/>
    <w:bookmarkStart w:name="z227" w:id="164"/>
    <w:p>
      <w:pPr>
        <w:spacing w:after="0"/>
        <w:ind w:left="0"/>
        <w:jc w:val="both"/>
      </w:pPr>
      <w:r>
        <w:rPr>
          <w:rFonts w:ascii="Times New Roman"/>
          <w:b w:val="false"/>
          <w:i w:val="false"/>
          <w:color w:val="000000"/>
          <w:sz w:val="28"/>
        </w:rPr>
        <w:t>
      2) нысанның 2-бағанында астық қабылдау кәсіпорнының атауы көрсетіледі;</w:t>
      </w:r>
    </w:p>
    <w:bookmarkEnd w:id="164"/>
    <w:bookmarkStart w:name="z228" w:id="165"/>
    <w:p>
      <w:pPr>
        <w:spacing w:after="0"/>
        <w:ind w:left="0"/>
        <w:jc w:val="both"/>
      </w:pPr>
      <w:r>
        <w:rPr>
          <w:rFonts w:ascii="Times New Roman"/>
          <w:b w:val="false"/>
          <w:i w:val="false"/>
          <w:color w:val="000000"/>
          <w:sz w:val="28"/>
        </w:rPr>
        <w:t>
      3) нысанның 3-бағанында астық қабылдау кәсіпорнының жалпы сыйымдылығы көрсетіледі;</w:t>
      </w:r>
    </w:p>
    <w:bookmarkEnd w:id="165"/>
    <w:bookmarkStart w:name="z229" w:id="166"/>
    <w:p>
      <w:pPr>
        <w:spacing w:after="0"/>
        <w:ind w:left="0"/>
        <w:jc w:val="both"/>
      </w:pPr>
      <w:r>
        <w:rPr>
          <w:rFonts w:ascii="Times New Roman"/>
          <w:b w:val="false"/>
          <w:i w:val="false"/>
          <w:color w:val="000000"/>
          <w:sz w:val="28"/>
        </w:rPr>
        <w:t>
      4) нысанның 4-бағанында көрсетілген кезеңдегі астықтың жалпы саны көрсетіледі;</w:t>
      </w:r>
    </w:p>
    <w:bookmarkEnd w:id="166"/>
    <w:bookmarkStart w:name="z230" w:id="167"/>
    <w:p>
      <w:pPr>
        <w:spacing w:after="0"/>
        <w:ind w:left="0"/>
        <w:jc w:val="both"/>
      </w:pPr>
      <w:r>
        <w:rPr>
          <w:rFonts w:ascii="Times New Roman"/>
          <w:b w:val="false"/>
          <w:i w:val="false"/>
          <w:color w:val="000000"/>
          <w:sz w:val="28"/>
        </w:rPr>
        <w:t>
      5) нысанның 5-бағанында көрсетілген кезеңде астық қабылдау кәсіпорнының жүктелгендігі пайызбен көрсетіледі;</w:t>
      </w:r>
    </w:p>
    <w:bookmarkEnd w:id="167"/>
    <w:bookmarkStart w:name="z231" w:id="168"/>
    <w:p>
      <w:pPr>
        <w:spacing w:after="0"/>
        <w:ind w:left="0"/>
        <w:jc w:val="both"/>
      </w:pPr>
      <w:r>
        <w:rPr>
          <w:rFonts w:ascii="Times New Roman"/>
          <w:b w:val="false"/>
          <w:i w:val="false"/>
          <w:color w:val="000000"/>
          <w:sz w:val="28"/>
        </w:rPr>
        <w:t>
      6) нысанның 6-бағанында астық қабылдау кәсіпорнының уақытша басқаруды енгізу туралы сот шешімінің нөмірі мен күні, соттың атауы және сот шешімінің заңды күшіне ену күні көрсетіледі.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16 сәуірдегі № 4-1/339</w:t>
            </w:r>
            <w:r>
              <w:br/>
            </w:r>
            <w:r>
              <w:rPr>
                <w:rFonts w:ascii="Times New Roman"/>
                <w:b w:val="false"/>
                <w:i w:val="false"/>
                <w:color w:val="000000"/>
                <w:sz w:val="20"/>
              </w:rPr>
              <w:t>бұйрығымен бекітілген</w:t>
            </w:r>
          </w:p>
        </w:tc>
      </w:tr>
    </w:tbl>
    <w:bookmarkStart w:name="z234" w:id="169"/>
    <w:p>
      <w:pPr>
        <w:spacing w:after="0"/>
        <w:ind w:left="0"/>
        <w:jc w:val="left"/>
      </w:pPr>
      <w:r>
        <w:rPr>
          <w:rFonts w:ascii="Times New Roman"/>
          <w:b/>
          <w:i w:val="false"/>
          <w:color w:val="000000"/>
        </w:rPr>
        <w:t xml:space="preserve"> Астық қолхаттарын шығара отырып, қойма қызметі бойынша</w:t>
      </w:r>
      <w:r>
        <w:br/>
      </w:r>
      <w:r>
        <w:rPr>
          <w:rFonts w:ascii="Times New Roman"/>
          <w:b/>
          <w:i w:val="false"/>
          <w:color w:val="000000"/>
        </w:rPr>
        <w:t>қызметтер көрсету жөніндегі қызметке қойылатын бiлiктiлiк</w:t>
      </w:r>
      <w:r>
        <w:br/>
      </w:r>
      <w:r>
        <w:rPr>
          <w:rFonts w:ascii="Times New Roman"/>
          <w:b/>
          <w:i w:val="false"/>
          <w:color w:val="000000"/>
        </w:rPr>
        <w:t>талаптары және оларға сәйкестікті растайтын құжаттар тізбесі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
        <w:gridCol w:w="4529"/>
        <w:gridCol w:w="4674"/>
        <w:gridCol w:w="2854"/>
      </w:tblGrid>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Бiлiктiлiк талаптары мыналардың болуын қамтиды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 тізбесі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астық сақтау қоймасы (элеватор, астық қабылдау пункті)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7586 болып тіркелген Қазақстан Республикасы Әділет министрінің 2012 жылғы 28 наурыздағы № 131 </w:t>
            </w:r>
            <w:r>
              <w:rPr>
                <w:rFonts w:ascii="Times New Roman"/>
                <w:b w:val="false"/>
                <w:i w:val="false"/>
                <w:color w:val="000000"/>
                <w:sz w:val="20"/>
              </w:rPr>
              <w:t>бұйрығымен</w:t>
            </w:r>
            <w:r>
              <w:rPr>
                <w:rFonts w:ascii="Times New Roman"/>
                <w:b w:val="false"/>
                <w:i w:val="false"/>
                <w:color w:val="000000"/>
                <w:sz w:val="20"/>
              </w:rPr>
              <w:t xml:space="preserve"> бекітілген Құқықтық кадастрдан ақпарат ұсыну қағидаларына сәйкес берілетін жылжымайтын мүлікке тіркелген құқықтар (ауыртпалықтар) және оның техникалық сипаттамалары туралы анықтама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"электрондық үкімет" шлюзі арқылы "Жылжымайтын мүлік тізімі" мемлекеттік деректер базасы" ақпараттық жүйесінен растайды</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(астық тазалау машиналары, астық кептіру жабдығы), таразы жабдығы (белгіленген тәртіппен салыстырып тексерілген), тиеу-түсіру құрылғылары, көтергіш-көлік жабдығы, жылжымалы көлік жабдығы, белсенді желдету жабдығы, астық сақтауға арналған сыйымдылықтар, сақтау кезінде астықтың температурасын және ылғалдылығын бақылауға арналған жабдық</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бiлiктiлiк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астық қолхаттарын шығара отырып, қойма қызметi бойынша қызметтер көрсету жөніндегі қызметке қойылатын бiлiктiлiк талаптарына сәйкестігі туралы мәліметтер нысаны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сәйкестікті лицензиар Қазақстан Республикасы Кәсіпкерлік кодексінің (бұдан әрі – Кодекс) </w:t>
            </w:r>
            <w:r>
              <w:rPr>
                <w:rFonts w:ascii="Times New Roman"/>
                <w:b w:val="false"/>
                <w:i w:val="false"/>
                <w:color w:val="000000"/>
                <w:sz w:val="20"/>
              </w:rPr>
              <w:t>137-бабы</w:t>
            </w:r>
            <w:r>
              <w:rPr>
                <w:rFonts w:ascii="Times New Roman"/>
                <w:b w:val="false"/>
                <w:i w:val="false"/>
                <w:color w:val="000000"/>
                <w:sz w:val="20"/>
              </w:rPr>
              <w:t xml:space="preserve"> 3-тармағының 3) тармақшасына сәйкес бақылаудың өзге нысанын жүргізу жолымен белгілейді</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 аумақтың қоршалуы, асфальтталған алаңдар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бiлiктiлiк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астық қолхаттарын шығара отырып, қойма қызметi бойынша қызметтер көрсету жөніндегі қызметке қойылатын бiлiктiлiк талаптарына сәйкестігі туралы мәліметтер нысаны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сәйкестікті лицензиар Кодекстің 137-бабы 3-тармағының 3) тармақшасына сәйкес бақылаудың өзге нысанын жүргізу жолымен белгілейді</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жай-күйін бағалаудан өткен, зертханалық жабдықпен және аспаптармен (ылғал өлшегіштермен, кептіру шкафтарымен, зертханалық таразылармен, дәнді ұнтақтауға арналған диірмендермен, елеуіштер жиынтықтарымен, сынама іріктегіштермен, пуркалармен, ақуыз құрамын, дән маңызының құрамы мен сапасын, құлау санын анықтауға арналған құрылғылармен, астықтың залалдануын анықтауға арналған оптикалық аспаптармен); астық үлгілерін сақтауға арналған сөрелермен жарақталған өндірістік-технологиялық зертхана</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қамтамасыз ету туралы" 2000 жылғы 7 маусымдағы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берілетін өлшем құралдарының типiн бекiту туралы, өлшем құралдарын метрологиялық аттестаттау туралы және өлшем құралдарын салыстырып тексеру туралы сертификаттар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бiлiмi бар (техникалық басшылар үшiн – жоғары техникалық, технологиялық немесе агрономиялық бiлiм, мамандар үшiн – орта білімнен кейінгі (техникалық, технологиялық немесе агрономиялық) бiлiм) техникалық басшылар мен мамандардың бiлiктi құрамы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бiлiктiлiк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астық қолхаттарын шығара отырып, қойма қызметi бойынша қызметтер көрсету жөніндегі қызметке қойылатын бiлiктiлiк талаптарына сәйкестігі туралы мәліметтер нысаны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сәйкестікті лицензиар Кодекстің </w:t>
            </w:r>
            <w:r>
              <w:rPr>
                <w:rFonts w:ascii="Times New Roman"/>
                <w:b w:val="false"/>
                <w:i w:val="false"/>
                <w:color w:val="000000"/>
                <w:sz w:val="20"/>
              </w:rPr>
              <w:t>137-бабы</w:t>
            </w:r>
            <w:r>
              <w:rPr>
                <w:rFonts w:ascii="Times New Roman"/>
                <w:b w:val="false"/>
                <w:i w:val="false"/>
                <w:color w:val="000000"/>
                <w:sz w:val="20"/>
              </w:rPr>
              <w:t xml:space="preserve"> 3-тармағының 3) тармақшасына сәйкес бақылаудың өзге нысанын жүргізу жолымен белгілейді</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бiлiктiлiк талаптарына қосымшаға сәйкес астық қолхаттарын шығара отырып, қойма қызметi бойынша қызметтер көрсету жөніндегі қызметке қойылатын бiлiктiлiк талаптарына сәйкестігі туралы мәліметтер нысаны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сәйкестікті лицензиар Кодекстің 137-бабы 3-тармағының 3) тармақшасына сәйкес бақылаудың өзге нысанын жүргізу жолымен белгілейді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Астық қолхаттарын бере отырып, </w:t>
            </w:r>
            <w:r>
              <w:br/>
            </w:r>
            <w:r>
              <w:rPr>
                <w:rFonts w:ascii="Times New Roman"/>
                <w:b w:val="false"/>
                <w:i w:val="false"/>
                <w:color w:val="000000"/>
                <w:sz w:val="20"/>
              </w:rPr>
              <w:t>қойма қызметі бойынша қызметтер</w:t>
            </w:r>
            <w:r>
              <w:br/>
            </w:r>
            <w:r>
              <w:rPr>
                <w:rFonts w:ascii="Times New Roman"/>
                <w:b w:val="false"/>
                <w:i w:val="false"/>
                <w:color w:val="000000"/>
                <w:sz w:val="20"/>
              </w:rPr>
              <w:t>көрсету жөніндегі қызметке</w:t>
            </w:r>
            <w:r>
              <w:br/>
            </w:r>
            <w:r>
              <w:rPr>
                <w:rFonts w:ascii="Times New Roman"/>
                <w:b w:val="false"/>
                <w:i w:val="false"/>
                <w:color w:val="000000"/>
                <w:sz w:val="20"/>
              </w:rPr>
              <w:t>қойылатын бiлiктiлiк талаптарына</w:t>
            </w:r>
            <w:r>
              <w:br/>
            </w:r>
            <w:r>
              <w:rPr>
                <w:rFonts w:ascii="Times New Roman"/>
                <w:b w:val="false"/>
                <w:i w:val="false"/>
                <w:color w:val="000000"/>
                <w:sz w:val="20"/>
              </w:rPr>
              <w:t>және оларға сәйкестікті растайтын</w:t>
            </w:r>
            <w:r>
              <w:br/>
            </w:r>
            <w:r>
              <w:rPr>
                <w:rFonts w:ascii="Times New Roman"/>
                <w:b w:val="false"/>
                <w:i w:val="false"/>
                <w:color w:val="000000"/>
                <w:sz w:val="20"/>
              </w:rPr>
              <w:t>құжаттар тізбесіне қосымша</w:t>
            </w:r>
          </w:p>
        </w:tc>
      </w:tr>
    </w:tbl>
    <w:bookmarkStart w:name="z236" w:id="170"/>
    <w:p>
      <w:pPr>
        <w:spacing w:after="0"/>
        <w:ind w:left="0"/>
        <w:jc w:val="left"/>
      </w:pPr>
      <w:r>
        <w:rPr>
          <w:rFonts w:ascii="Times New Roman"/>
          <w:b/>
          <w:i w:val="false"/>
          <w:color w:val="000000"/>
        </w:rPr>
        <w:t xml:space="preserve"> Астық қолхаттарын бере отырып, қойма қызметі бойынша қызметтер</w:t>
      </w:r>
      <w:r>
        <w:br/>
      </w:r>
      <w:r>
        <w:rPr>
          <w:rFonts w:ascii="Times New Roman"/>
          <w:b/>
          <w:i w:val="false"/>
          <w:color w:val="000000"/>
        </w:rPr>
        <w:t>көрсету жөніндегі қызметке қойылатын бiлiктiлiк талаптарына</w:t>
      </w:r>
      <w:r>
        <w:br/>
      </w:r>
      <w:r>
        <w:rPr>
          <w:rFonts w:ascii="Times New Roman"/>
          <w:b/>
          <w:i w:val="false"/>
          <w:color w:val="000000"/>
        </w:rPr>
        <w:t>сәйкестік туралы мәліметтер нысаны</w:t>
      </w:r>
    </w:p>
    <w:bookmarkEnd w:id="170"/>
    <w:p>
      <w:pPr>
        <w:spacing w:after="0"/>
        <w:ind w:left="0"/>
        <w:jc w:val="both"/>
      </w:pPr>
      <w:r>
        <w:rPr>
          <w:rFonts w:ascii="Times New Roman"/>
          <w:b w:val="false"/>
          <w:i w:val="false"/>
          <w:color w:val="000000"/>
          <w:sz w:val="28"/>
        </w:rPr>
        <w:t>
      Астық сақтау қоймасының (элеватордың, астық қабылдау пунктінің)</w:t>
      </w:r>
    </w:p>
    <w:p>
      <w:pPr>
        <w:spacing w:after="0"/>
        <w:ind w:left="0"/>
        <w:jc w:val="both"/>
      </w:pPr>
      <w:r>
        <w:rPr>
          <w:rFonts w:ascii="Times New Roman"/>
          <w:b w:val="false"/>
          <w:i w:val="false"/>
          <w:color w:val="000000"/>
          <w:sz w:val="28"/>
        </w:rPr>
        <w:t>
      атауы:_______________________________________________________________</w:t>
      </w:r>
    </w:p>
    <w:p>
      <w:pPr>
        <w:spacing w:after="0"/>
        <w:ind w:left="0"/>
        <w:jc w:val="both"/>
      </w:pPr>
      <w:r>
        <w:rPr>
          <w:rFonts w:ascii="Times New Roman"/>
          <w:b w:val="false"/>
          <w:i w:val="false"/>
          <w:color w:val="000000"/>
          <w:sz w:val="28"/>
        </w:rPr>
        <w:t>
      Құқық иеленушінің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Астық сақтау қоймасының мекенжайы және кадастрлық нөмірі_____________________________________________________________________</w:t>
      </w:r>
    </w:p>
    <w:p>
      <w:pPr>
        <w:spacing w:after="0"/>
        <w:ind w:left="0"/>
        <w:jc w:val="both"/>
      </w:pPr>
      <w:r>
        <w:rPr>
          <w:rFonts w:ascii="Times New Roman"/>
          <w:b w:val="false"/>
          <w:i w:val="false"/>
          <w:color w:val="000000"/>
          <w:sz w:val="28"/>
        </w:rPr>
        <w:t>
      Меншік иесі (құқық иеленуші) __________________________________</w:t>
      </w:r>
    </w:p>
    <w:p>
      <w:pPr>
        <w:spacing w:after="0"/>
        <w:ind w:left="0"/>
        <w:jc w:val="both"/>
      </w:pPr>
      <w:r>
        <w:rPr>
          <w:rFonts w:ascii="Times New Roman"/>
          <w:b w:val="false"/>
          <w:i w:val="false"/>
          <w:color w:val="000000"/>
          <w:sz w:val="28"/>
        </w:rPr>
        <w:t>
      Технологиялық жабдықтың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9"/>
        <w:gridCol w:w="1103"/>
        <w:gridCol w:w="7280"/>
        <w:gridCol w:w="1068"/>
      </w:tblGrid>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 бары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кептіру жабдығы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дана/тонна</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сақтауға арналған сыйымдылықтар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тазалау машиналары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желдету жабдығы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көлік жабдығы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көтергіш-көлік жабдығы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кезінде астықтың температурасын және ылғалдылығын бақылауға арналған жабдық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жабдығы (белгіленген тәртіппен салыстырып тексерілген)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тиеу-түсіру құрылғылары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Интернет желісіне қолжетімділік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1488"/>
        <w:gridCol w:w="9324"/>
      </w:tblGrid>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 бары</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Өткізу режимінің, аумақтың қоршалуының, асфальтталған</w:t>
      </w:r>
    </w:p>
    <w:p>
      <w:pPr>
        <w:spacing w:after="0"/>
        <w:ind w:left="0"/>
        <w:jc w:val="both"/>
      </w:pPr>
      <w:r>
        <w:rPr>
          <w:rFonts w:ascii="Times New Roman"/>
          <w:b w:val="false"/>
          <w:i w:val="false"/>
          <w:color w:val="000000"/>
          <w:sz w:val="28"/>
        </w:rPr>
        <w:t>
      алаңдардың болуы туралы мәліметтер___________________________________</w:t>
      </w:r>
    </w:p>
    <w:p>
      <w:pPr>
        <w:spacing w:after="0"/>
        <w:ind w:left="0"/>
        <w:jc w:val="both"/>
      </w:pPr>
      <w:r>
        <w:rPr>
          <w:rFonts w:ascii="Times New Roman"/>
          <w:b w:val="false"/>
          <w:i w:val="false"/>
          <w:color w:val="000000"/>
          <w:sz w:val="28"/>
        </w:rPr>
        <w:t>
      (асфальтталған алаңдар бойынша көлемдер шаршы метрмен көрсетіледі)</w:t>
      </w:r>
    </w:p>
    <w:p>
      <w:pPr>
        <w:spacing w:after="0"/>
        <w:ind w:left="0"/>
        <w:jc w:val="both"/>
      </w:pPr>
      <w:r>
        <w:rPr>
          <w:rFonts w:ascii="Times New Roman"/>
          <w:b w:val="false"/>
          <w:i w:val="false"/>
          <w:color w:val="000000"/>
          <w:sz w:val="28"/>
        </w:rPr>
        <w:t>
      Өлшем құралдарының типiн бекiту туралы, өлшем құралдарын</w:t>
      </w:r>
    </w:p>
    <w:p>
      <w:pPr>
        <w:spacing w:after="0"/>
        <w:ind w:left="0"/>
        <w:jc w:val="both"/>
      </w:pPr>
      <w:r>
        <w:rPr>
          <w:rFonts w:ascii="Times New Roman"/>
          <w:b w:val="false"/>
          <w:i w:val="false"/>
          <w:color w:val="000000"/>
          <w:sz w:val="28"/>
        </w:rPr>
        <w:t>
      метрологиялық аттестаттау туралы, өлшем құралдарын салыстырып тексеру</w:t>
      </w:r>
    </w:p>
    <w:p>
      <w:pPr>
        <w:spacing w:after="0"/>
        <w:ind w:left="0"/>
        <w:jc w:val="both"/>
      </w:pPr>
      <w:r>
        <w:rPr>
          <w:rFonts w:ascii="Times New Roman"/>
          <w:b w:val="false"/>
          <w:i w:val="false"/>
          <w:color w:val="000000"/>
          <w:sz w:val="28"/>
        </w:rPr>
        <w:t>
      туралы сертификаттардың болуы туралы мәліметтер (сертификаттарды</w:t>
      </w:r>
    </w:p>
    <w:p>
      <w:pPr>
        <w:spacing w:after="0"/>
        <w:ind w:left="0"/>
        <w:jc w:val="both"/>
      </w:pPr>
      <w:r>
        <w:rPr>
          <w:rFonts w:ascii="Times New Roman"/>
          <w:b w:val="false"/>
          <w:i w:val="false"/>
          <w:color w:val="000000"/>
          <w:sz w:val="28"/>
        </w:rPr>
        <w:t>
      мемлекеттік метрологиялық қызметтер немесе аккредиттелген заңды</w:t>
      </w:r>
    </w:p>
    <w:p>
      <w:pPr>
        <w:spacing w:after="0"/>
        <w:ind w:left="0"/>
        <w:jc w:val="both"/>
      </w:pPr>
      <w:r>
        <w:rPr>
          <w:rFonts w:ascii="Times New Roman"/>
          <w:b w:val="false"/>
          <w:i w:val="false"/>
          <w:color w:val="000000"/>
          <w:sz w:val="28"/>
        </w:rPr>
        <w:t>
      тұлғалардың метрологиялық қызметтері береді) 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1825"/>
        <w:gridCol w:w="1825"/>
        <w:gridCol w:w="2499"/>
        <w:gridCol w:w="2500"/>
        <w:gridCol w:w="1826"/>
      </w:tblGrid>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басталған күн</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аяқталған күн</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қызметтің атауы</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Астық сапасын айқындауға арналған өндірістік-техникалық</w:t>
      </w:r>
    </w:p>
    <w:p>
      <w:pPr>
        <w:spacing w:after="0"/>
        <w:ind w:left="0"/>
        <w:jc w:val="both"/>
      </w:pPr>
      <w:r>
        <w:rPr>
          <w:rFonts w:ascii="Times New Roman"/>
          <w:b w:val="false"/>
          <w:i w:val="false"/>
          <w:color w:val="000000"/>
          <w:sz w:val="28"/>
        </w:rPr>
        <w:t>
      зертхананың жарамды жабдықпен және аспаптармен жарақталуы туралы</w:t>
      </w:r>
    </w:p>
    <w:p>
      <w:pPr>
        <w:spacing w:after="0"/>
        <w:ind w:left="0"/>
        <w:jc w:val="both"/>
      </w:pP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7"/>
        <w:gridCol w:w="1486"/>
        <w:gridCol w:w="8657"/>
      </w:tblGrid>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 бары</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құрамын анықтауға арналған құрылғылар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Пуркалар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үлгілерін сақтауға арналған сөрелер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зақымданғанын анықтауға арналған оптикалық аспаптар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маңызының құрамы мен сапасын анықтауға арналған құрылғылар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ұнтақтауға арналған диірмендер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Елеуіштер жиынтықтары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таразылар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Кептiргiш шкафтар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санын анықтауға арналған құрылғылар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іріктегіштер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өлшегiштер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басшылар мен мамандардың бiлiктi құрамының болуы</w:t>
      </w:r>
    </w:p>
    <w:p>
      <w:pPr>
        <w:spacing w:after="0"/>
        <w:ind w:left="0"/>
        <w:jc w:val="both"/>
      </w:pP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5914"/>
        <w:gridCol w:w="1492"/>
        <w:gridCol w:w="1493"/>
        <w:gridCol w:w="1909"/>
      </w:tblGrid>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(ол бар болған жағдайда)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мамандығы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28 шілдедегі</w:t>
            </w:r>
            <w:r>
              <w:br/>
            </w:r>
            <w:r>
              <w:rPr>
                <w:rFonts w:ascii="Times New Roman"/>
                <w:b w:val="false"/>
                <w:i w:val="false"/>
                <w:color w:val="000000"/>
                <w:sz w:val="20"/>
              </w:rPr>
              <w:t>№ 4-1/699 бұйрығымен</w:t>
            </w:r>
            <w:r>
              <w:br/>
            </w:r>
            <w:r>
              <w:rPr>
                <w:rFonts w:ascii="Times New Roman"/>
                <w:b w:val="false"/>
                <w:i w:val="false"/>
                <w:color w:val="000000"/>
                <w:sz w:val="20"/>
              </w:rPr>
              <w:t>бекітілген</w:t>
            </w:r>
          </w:p>
        </w:tc>
      </w:tr>
    </w:tbl>
    <w:bookmarkStart w:name="z239" w:id="171"/>
    <w:p>
      <w:pPr>
        <w:spacing w:after="0"/>
        <w:ind w:left="0"/>
        <w:jc w:val="left"/>
      </w:pPr>
      <w:r>
        <w:rPr>
          <w:rFonts w:ascii="Times New Roman"/>
          <w:b/>
          <w:i w:val="false"/>
          <w:color w:val="000000"/>
        </w:rPr>
        <w:t xml:space="preserve"> Астық қолхаттарын ұстаушылардың мемлекеттік электрондық</w:t>
      </w:r>
      <w:r>
        <w:br/>
      </w:r>
      <w:r>
        <w:rPr>
          <w:rFonts w:ascii="Times New Roman"/>
          <w:b/>
          <w:i w:val="false"/>
          <w:color w:val="000000"/>
        </w:rPr>
        <w:t>тізілімін қалыптастыру және жүргізу қағидалары</w:t>
      </w:r>
      <w:r>
        <w:br/>
      </w:r>
      <w:r>
        <w:rPr>
          <w:rFonts w:ascii="Times New Roman"/>
          <w:b/>
          <w:i w:val="false"/>
          <w:color w:val="000000"/>
        </w:rPr>
        <w:t>1-тарау. Жалпы ережелер</w:t>
      </w:r>
    </w:p>
    <w:bookmarkEnd w:id="171"/>
    <w:bookmarkStart w:name="z241" w:id="172"/>
    <w:p>
      <w:pPr>
        <w:spacing w:after="0"/>
        <w:ind w:left="0"/>
        <w:jc w:val="both"/>
      </w:pPr>
      <w:r>
        <w:rPr>
          <w:rFonts w:ascii="Times New Roman"/>
          <w:b w:val="false"/>
          <w:i w:val="false"/>
          <w:color w:val="000000"/>
          <w:sz w:val="28"/>
        </w:rPr>
        <w:t xml:space="preserve">
      1. Осы Астық қолхаттарын ұстаушылардың мемлекеттік электрондық тізілімін қалыптастыру және жүргізу қағидалары (бұдан әрі – Қағида) "Астық туралы" 2001 жылғы 19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12) тармақшасына сәйкес әзірленген және астық қолхаттарын ұстаушылардың мемлекеттік электрондық тізілімін жүргізудің тәртібін, астық қолхаттарының шығарылу, айналымы және өтелуі, сондай-ақ астық қолхаттарын ұстаушылардың мемлекеттік электрондық тізіліміне рұқсат берудің тәртібін айқындайды.</w:t>
      </w:r>
    </w:p>
    <w:bookmarkEnd w:id="172"/>
    <w:bookmarkStart w:name="z242" w:id="173"/>
    <w:p>
      <w:pPr>
        <w:spacing w:after="0"/>
        <w:ind w:left="0"/>
        <w:jc w:val="both"/>
      </w:pPr>
      <w:r>
        <w:rPr>
          <w:rFonts w:ascii="Times New Roman"/>
          <w:b w:val="false"/>
          <w:i w:val="false"/>
          <w:color w:val="000000"/>
          <w:sz w:val="28"/>
        </w:rPr>
        <w:t xml:space="preserve">
      2. Осы Қағидада келесі негізгі түсініктемелер, анықтамалар және қысқартулар пайдаланылады: </w:t>
      </w:r>
    </w:p>
    <w:bookmarkEnd w:id="173"/>
    <w:bookmarkStart w:name="z243" w:id="174"/>
    <w:p>
      <w:pPr>
        <w:spacing w:after="0"/>
        <w:ind w:left="0"/>
        <w:jc w:val="both"/>
      </w:pPr>
      <w:r>
        <w:rPr>
          <w:rFonts w:ascii="Times New Roman"/>
          <w:b w:val="false"/>
          <w:i w:val="false"/>
          <w:color w:val="000000"/>
          <w:sz w:val="28"/>
        </w:rPr>
        <w:t>
      1) ақпараттық жүйенің веб-порталы (бұдан әрі – веб-портал) – Интернетте www.minagro.kz мекенжайы бойынша орналастырылған, осы тізілімге қолжеткізудің бірыңғай нүктесін көрсететін интернет-ресурс;</w:t>
      </w:r>
    </w:p>
    <w:bookmarkEnd w:id="174"/>
    <w:bookmarkStart w:name="z244" w:id="175"/>
    <w:p>
      <w:pPr>
        <w:spacing w:after="0"/>
        <w:ind w:left="0"/>
        <w:jc w:val="both"/>
      </w:pPr>
      <w:r>
        <w:rPr>
          <w:rFonts w:ascii="Times New Roman"/>
          <w:b w:val="false"/>
          <w:i w:val="false"/>
          <w:color w:val="000000"/>
          <w:sz w:val="28"/>
        </w:rPr>
        <w:t>
      2) астық иесі – астық қабылдау кәсіпорнына астықты сақтауға берген жеке немесе заңды тұлға;</w:t>
      </w:r>
    </w:p>
    <w:bookmarkEnd w:id="175"/>
    <w:bookmarkStart w:name="z245" w:id="176"/>
    <w:p>
      <w:pPr>
        <w:spacing w:after="0"/>
        <w:ind w:left="0"/>
        <w:jc w:val="both"/>
      </w:pPr>
      <w:r>
        <w:rPr>
          <w:rFonts w:ascii="Times New Roman"/>
          <w:b w:val="false"/>
          <w:i w:val="false"/>
          <w:color w:val="000000"/>
          <w:sz w:val="28"/>
        </w:rPr>
        <w:t>
      3) астық қолхаттарын ұстаушылардың мемлекеттік электрондық тізілімі (бұдан әрі – тізілім) – уақыттың нақты сәтіне астық қолхаттарын ұстаушыларды сәйкестендіруді, астық қолхаттарымен мәмілелерді тіркеуді қамтамасыз ететін астық қолхаттары және оларды ұстаушылар туралы мәліметтердің жиынтығы, сондай-ақ олардың өтінішіне немесе олар бойынша құқықты іске асыруға тіркелген шектеулердің сипаттамасы және ақпараттық жүйеде көрсетілген басқа да мәліметтер;</w:t>
      </w:r>
    </w:p>
    <w:bookmarkEnd w:id="176"/>
    <w:bookmarkStart w:name="z246" w:id="177"/>
    <w:p>
      <w:pPr>
        <w:spacing w:after="0"/>
        <w:ind w:left="0"/>
        <w:jc w:val="both"/>
      </w:pPr>
      <w:r>
        <w:rPr>
          <w:rFonts w:ascii="Times New Roman"/>
          <w:b w:val="false"/>
          <w:i w:val="false"/>
          <w:color w:val="000000"/>
          <w:sz w:val="28"/>
        </w:rPr>
        <w:t>
      4) астық қолхаттарының ақпараттық жүйесі (бұдан әрі – ақпараттық жүйе) – астық қолхаттары және оларды ұстаушылар бойынша ақпараттарды сақтауға, өңдеуге, іздеуге, таратуға, беруге және ұсынуға арналған тізілімді жүргізудің автоматтандырылған жүйесі;</w:t>
      </w:r>
    </w:p>
    <w:bookmarkEnd w:id="177"/>
    <w:bookmarkStart w:name="z247" w:id="178"/>
    <w:p>
      <w:pPr>
        <w:spacing w:after="0"/>
        <w:ind w:left="0"/>
        <w:jc w:val="both"/>
      </w:pPr>
      <w:r>
        <w:rPr>
          <w:rFonts w:ascii="Times New Roman"/>
          <w:b w:val="false"/>
          <w:i w:val="false"/>
          <w:color w:val="000000"/>
          <w:sz w:val="28"/>
        </w:rPr>
        <w:t>
      5) астық қолхаты – астықтың нақты көлеміне құқық меншігін растайтын эмиссияға жатпайтын құжатсыз құнды қағаз түріндегі қойма куәлігі;</w:t>
      </w:r>
    </w:p>
    <w:bookmarkEnd w:id="178"/>
    <w:bookmarkStart w:name="z248" w:id="179"/>
    <w:p>
      <w:pPr>
        <w:spacing w:after="0"/>
        <w:ind w:left="0"/>
        <w:jc w:val="both"/>
      </w:pPr>
      <w:r>
        <w:rPr>
          <w:rFonts w:ascii="Times New Roman"/>
          <w:b w:val="false"/>
          <w:i w:val="false"/>
          <w:color w:val="000000"/>
          <w:sz w:val="28"/>
        </w:rPr>
        <w:t xml:space="preserve">
      6) астық қолхатын тіркеуші – (бұдан әрі – тіркеуші) – Қазақстан Республикасының Үкіметімен айқындалатын құнды қағаздар нарығында жұмыс тәжірибесі бар жарғылық капиталына мемлекет қатысатын заңды тұлға; </w:t>
      </w:r>
    </w:p>
    <w:bookmarkEnd w:id="179"/>
    <w:bookmarkStart w:name="z249" w:id="180"/>
    <w:p>
      <w:pPr>
        <w:spacing w:after="0"/>
        <w:ind w:left="0"/>
        <w:jc w:val="both"/>
      </w:pPr>
      <w:r>
        <w:rPr>
          <w:rFonts w:ascii="Times New Roman"/>
          <w:b w:val="false"/>
          <w:i w:val="false"/>
          <w:color w:val="000000"/>
          <w:sz w:val="28"/>
        </w:rPr>
        <w:t>
      7) астық қолхатын ұстаушы – астық қолхаты бойынша құқыққа ие тізілімде тіркелген адам;</w:t>
      </w:r>
    </w:p>
    <w:bookmarkEnd w:id="180"/>
    <w:bookmarkStart w:name="z250" w:id="181"/>
    <w:p>
      <w:pPr>
        <w:spacing w:after="0"/>
        <w:ind w:left="0"/>
        <w:jc w:val="both"/>
      </w:pPr>
      <w:r>
        <w:rPr>
          <w:rFonts w:ascii="Times New Roman"/>
          <w:b w:val="false"/>
          <w:i w:val="false"/>
          <w:color w:val="000000"/>
          <w:sz w:val="28"/>
        </w:rPr>
        <w:t>
      8) бұйрық – астық қолхатын ұстаушының меншігіндегі астыққа қатысты нақты іс-қимылды жүзеге асырылуын көрсете отырып тізілімде астық қабылдау кәсіпорынымен немесе астық қолхатын ұстаушымен қалыптастырылатын, ұлттық куәландырушы орталық берген электрондық цифрлық қолтаңба қойылатын электрондық құжат;</w:t>
      </w:r>
    </w:p>
    <w:bookmarkEnd w:id="181"/>
    <w:bookmarkStart w:name="z251" w:id="182"/>
    <w:p>
      <w:pPr>
        <w:spacing w:after="0"/>
        <w:ind w:left="0"/>
        <w:jc w:val="both"/>
      </w:pPr>
      <w:r>
        <w:rPr>
          <w:rFonts w:ascii="Times New Roman"/>
          <w:b w:val="false"/>
          <w:i w:val="false"/>
          <w:color w:val="000000"/>
          <w:sz w:val="28"/>
        </w:rPr>
        <w:t xml:space="preserve">
      9) дербес шот – мәмлені тіркеу және астық қолхаты бойынша құқықты есепке алу мақсатында тіркелген адамды сәйкестендіруге мүмкіндік беретін тізілімде көрсетілген жазбалар жиынтығы; </w:t>
      </w:r>
    </w:p>
    <w:bookmarkEnd w:id="182"/>
    <w:bookmarkStart w:name="z252" w:id="183"/>
    <w:p>
      <w:pPr>
        <w:spacing w:after="0"/>
        <w:ind w:left="0"/>
        <w:jc w:val="both"/>
      </w:pPr>
      <w:r>
        <w:rPr>
          <w:rFonts w:ascii="Times New Roman"/>
          <w:b w:val="false"/>
          <w:i w:val="false"/>
          <w:color w:val="000000"/>
          <w:sz w:val="28"/>
        </w:rPr>
        <w:t xml:space="preserve">
      10) дербес шоттан көшірме – уақыттың нақты сәтіне астық қолхаты бойынша тіркелген адамның құқығын растайтын және ақпараттық жүйеде тіркеушімен қалыптастырылатын құнды қағаз болып табылмайтын электрондық құжат; </w:t>
      </w:r>
    </w:p>
    <w:bookmarkEnd w:id="183"/>
    <w:bookmarkStart w:name="z253" w:id="184"/>
    <w:p>
      <w:pPr>
        <w:spacing w:after="0"/>
        <w:ind w:left="0"/>
        <w:jc w:val="both"/>
      </w:pPr>
      <w:r>
        <w:rPr>
          <w:rFonts w:ascii="Times New Roman"/>
          <w:b w:val="false"/>
          <w:i w:val="false"/>
          <w:color w:val="000000"/>
          <w:sz w:val="28"/>
        </w:rPr>
        <w:t xml:space="preserve">
      11) кепіл ұстаушы – астық қолхаты бойынша кепілі туралы шартпен (бұдан әрі – кепіл шарты) көзделген міндеттемеде астықты кепілге ұстаушы болып табылатын адам; </w:t>
      </w:r>
    </w:p>
    <w:bookmarkEnd w:id="184"/>
    <w:bookmarkStart w:name="z254" w:id="185"/>
    <w:p>
      <w:pPr>
        <w:spacing w:after="0"/>
        <w:ind w:left="0"/>
        <w:jc w:val="both"/>
      </w:pPr>
      <w:r>
        <w:rPr>
          <w:rFonts w:ascii="Times New Roman"/>
          <w:b w:val="false"/>
          <w:i w:val="false"/>
          <w:color w:val="000000"/>
          <w:sz w:val="28"/>
        </w:rPr>
        <w:t>
      12) клиент – тіркеушінің қызметін пайдаланатын немесе пайдалануға ниеті бар адам;</w:t>
      </w:r>
    </w:p>
    <w:bookmarkEnd w:id="185"/>
    <w:bookmarkStart w:name="z255" w:id="186"/>
    <w:p>
      <w:pPr>
        <w:spacing w:after="0"/>
        <w:ind w:left="0"/>
        <w:jc w:val="both"/>
      </w:pPr>
      <w:r>
        <w:rPr>
          <w:rFonts w:ascii="Times New Roman"/>
          <w:b w:val="false"/>
          <w:i w:val="false"/>
          <w:color w:val="000000"/>
          <w:sz w:val="28"/>
        </w:rPr>
        <w:t>
      13) өкілетті орган – өз құзыреті шегінде астық нарығына қатысушылардың қызметтерін үйлестіруді және реттеуді жүзеге асыратын орталық атқарушы орган;</w:t>
      </w:r>
    </w:p>
    <w:bookmarkEnd w:id="186"/>
    <w:bookmarkStart w:name="z256" w:id="187"/>
    <w:p>
      <w:pPr>
        <w:spacing w:after="0"/>
        <w:ind w:left="0"/>
        <w:jc w:val="both"/>
      </w:pPr>
      <w:r>
        <w:rPr>
          <w:rFonts w:ascii="Times New Roman"/>
          <w:b w:val="false"/>
          <w:i w:val="false"/>
          <w:color w:val="000000"/>
          <w:sz w:val="28"/>
        </w:rPr>
        <w:t>
      14) электрондық цифрлық қолтаңба (бұдан әрі – ЭЦҚ) – ЭЦҚ құралдарымен жасалған және электрондық құжаттың дұрыстығын, оның тиесілігін және мазмұнның өзгермейтіндігін растайтын электрондық цифрлық нышандар жиынтығы.</w:t>
      </w:r>
    </w:p>
    <w:bookmarkEnd w:id="187"/>
    <w:bookmarkStart w:name="z257" w:id="188"/>
    <w:p>
      <w:pPr>
        <w:spacing w:after="0"/>
        <w:ind w:left="0"/>
        <w:jc w:val="left"/>
      </w:pPr>
      <w:r>
        <w:rPr>
          <w:rFonts w:ascii="Times New Roman"/>
          <w:b/>
          <w:i w:val="false"/>
          <w:color w:val="000000"/>
        </w:rPr>
        <w:t xml:space="preserve"> 2-тарау. Тізілімді қалыптастыру және жүргізу тәртібі</w:t>
      </w:r>
    </w:p>
    <w:bookmarkEnd w:id="188"/>
    <w:bookmarkStart w:name="z258" w:id="189"/>
    <w:p>
      <w:pPr>
        <w:spacing w:after="0"/>
        <w:ind w:left="0"/>
        <w:jc w:val="both"/>
      </w:pPr>
      <w:r>
        <w:rPr>
          <w:rFonts w:ascii="Times New Roman"/>
          <w:b w:val="false"/>
          <w:i w:val="false"/>
          <w:color w:val="000000"/>
          <w:sz w:val="28"/>
        </w:rPr>
        <w:t>
      3. Тізілімді ақпараттық жүйемен ықпалдастыру үшін ведомстволық ақпараттық жүйелерге қолжетімділікті ұйымдастыру жолымен тізілімге құқық және жер кадастрларының деректері, рұқсаттар мен хабарламалар, жеке және заңды тұлғаларды тіркеу, бухгалтерлік есеп және қаржылық есептілік саласындағы орталық атқарушы органдардың, басқа да орталық және жергілікті атқарушы органдардың, сондай-ақ "Азаматтарға арналған үкімет" мемлекеттік корпорациясының мәліметтері негізінде тіркеуші қалыптастырады және жүргізеді, атап айтқанда:</w:t>
      </w:r>
    </w:p>
    <w:bookmarkEnd w:id="189"/>
    <w:bookmarkStart w:name="z259" w:id="190"/>
    <w:p>
      <w:pPr>
        <w:spacing w:after="0"/>
        <w:ind w:left="0"/>
        <w:jc w:val="both"/>
      </w:pPr>
      <w:r>
        <w:rPr>
          <w:rFonts w:ascii="Times New Roman"/>
          <w:b w:val="false"/>
          <w:i w:val="false"/>
          <w:color w:val="000000"/>
          <w:sz w:val="28"/>
        </w:rPr>
        <w:t>
      1) астық қолхаттарын беру арқылы қойма қызметі бойынша қызметтерді жүзеге асыруға лицензиясы (бұдан әрі – лицензия) бар заңды тұлғаларға қатысты – рұқсаттар мен ескертулер саласында басқаруды және салааралық үйлестіруді жүзеге асыратын мемлекеттік орган;</w:t>
      </w:r>
    </w:p>
    <w:bookmarkEnd w:id="190"/>
    <w:bookmarkStart w:name="z260" w:id="191"/>
    <w:p>
      <w:pPr>
        <w:spacing w:after="0"/>
        <w:ind w:left="0"/>
        <w:jc w:val="both"/>
      </w:pPr>
      <w:r>
        <w:rPr>
          <w:rFonts w:ascii="Times New Roman"/>
          <w:b w:val="false"/>
          <w:i w:val="false"/>
          <w:color w:val="000000"/>
          <w:sz w:val="28"/>
        </w:rPr>
        <w:t>
      2) астық қабылдау кәсіпорындары, қаржылық есептіліктің депозитарийіне ұсынатын ақпаратқа қатысты – бухгалтерлік есеп және қаржылық есептілік саласындағы қызметті реттеуді жүзеге асыратын мемлекеттік орган;</w:t>
      </w:r>
    </w:p>
    <w:bookmarkEnd w:id="191"/>
    <w:bookmarkStart w:name="z261" w:id="192"/>
    <w:p>
      <w:pPr>
        <w:spacing w:after="0"/>
        <w:ind w:left="0"/>
        <w:jc w:val="both"/>
      </w:pPr>
      <w:r>
        <w:rPr>
          <w:rFonts w:ascii="Times New Roman"/>
          <w:b w:val="false"/>
          <w:i w:val="false"/>
          <w:color w:val="000000"/>
          <w:sz w:val="28"/>
        </w:rPr>
        <w:t xml:space="preserve">
      3) астық қабылдау кәсіпорындарына тіркелген жылжымайтын объектілерге қатысты – жылжымайтын мүлікті мемлекеттік тіркеу және мемлекеттік техникалық тексеру саласындағы мемлекеттік саясатты және мемлекеттік реттеуді жүргізуді жүзеге асыратын мемлекеттік орган; </w:t>
      </w:r>
    </w:p>
    <w:bookmarkEnd w:id="192"/>
    <w:bookmarkStart w:name="z262" w:id="193"/>
    <w:p>
      <w:pPr>
        <w:spacing w:after="0"/>
        <w:ind w:left="0"/>
        <w:jc w:val="both"/>
      </w:pPr>
      <w:r>
        <w:rPr>
          <w:rFonts w:ascii="Times New Roman"/>
          <w:b w:val="false"/>
          <w:i w:val="false"/>
          <w:color w:val="000000"/>
          <w:sz w:val="28"/>
        </w:rPr>
        <w:t xml:space="preserve">
      4) астық қабылдау кәсіпорындарына тіркелген жер учаскелеріне қатысты – жер қатынастары саласында реттеуді жүзеге асыратын мемлекеттік орган; </w:t>
      </w:r>
    </w:p>
    <w:bookmarkEnd w:id="193"/>
    <w:bookmarkStart w:name="z263" w:id="194"/>
    <w:p>
      <w:pPr>
        <w:spacing w:after="0"/>
        <w:ind w:left="0"/>
        <w:jc w:val="both"/>
      </w:pPr>
      <w:r>
        <w:rPr>
          <w:rFonts w:ascii="Times New Roman"/>
          <w:b w:val="false"/>
          <w:i w:val="false"/>
          <w:color w:val="000000"/>
          <w:sz w:val="28"/>
        </w:rPr>
        <w:t xml:space="preserve">
      5) тізілімде тіркелген заңды тұлғаларға, филиалдары мен өкілдіктеріне қатысты – заңды тұлғаларды мемлекеттік тіркеуді және филиалдар мен өкілдіктерді есептік тіркеуді жүзеге асыратын мемлекеттік орган; </w:t>
      </w:r>
    </w:p>
    <w:bookmarkEnd w:id="194"/>
    <w:bookmarkStart w:name="z264" w:id="195"/>
    <w:p>
      <w:pPr>
        <w:spacing w:after="0"/>
        <w:ind w:left="0"/>
        <w:jc w:val="both"/>
      </w:pPr>
      <w:r>
        <w:rPr>
          <w:rFonts w:ascii="Times New Roman"/>
          <w:b w:val="false"/>
          <w:i w:val="false"/>
          <w:color w:val="000000"/>
          <w:sz w:val="28"/>
        </w:rPr>
        <w:t xml:space="preserve">
      6) тізілімде тіркелген жеке тұлғаларға қатысты – сәйкестендіру нөмірлерін қалыптастыруды және сәйкестендіру нөмірлерінің ұлттық тізбесін жүргізуді жүзеге асыратын мемлекеттік орган. </w:t>
      </w:r>
    </w:p>
    <w:bookmarkEnd w:id="195"/>
    <w:bookmarkStart w:name="z265" w:id="196"/>
    <w:p>
      <w:pPr>
        <w:spacing w:after="0"/>
        <w:ind w:left="0"/>
        <w:jc w:val="both"/>
      </w:pPr>
      <w:r>
        <w:rPr>
          <w:rFonts w:ascii="Times New Roman"/>
          <w:b w:val="false"/>
          <w:i w:val="false"/>
          <w:color w:val="000000"/>
          <w:sz w:val="28"/>
        </w:rPr>
        <w:t>
      4. Тізілімге берілетін деректердің нысанын, көлемі мен кезеңділігін өкілетті органдар белгілейді. Тізілімнің деректерін өзектендіруді тіркеуші астық қабылдау кәсіпорындары және клиенттер бойынша шынайы және дәл ақпаратты көрсетуге мүмкіндік беретін жаңарту, толықтыру, өзгерту және басқа да әрекеттер арқылы жүзеге асырады.</w:t>
      </w:r>
    </w:p>
    <w:bookmarkEnd w:id="196"/>
    <w:bookmarkStart w:name="z266" w:id="197"/>
    <w:p>
      <w:pPr>
        <w:spacing w:after="0"/>
        <w:ind w:left="0"/>
        <w:jc w:val="both"/>
      </w:pPr>
      <w:r>
        <w:rPr>
          <w:rFonts w:ascii="Times New Roman"/>
          <w:b w:val="false"/>
          <w:i w:val="false"/>
          <w:color w:val="000000"/>
          <w:sz w:val="28"/>
        </w:rPr>
        <w:t>
      5. Тіркеуші үш жұмыс күнінен кешіктірмей тізілімнің жұмысында жоспарланған техникалық үзілістер туралы өкілетті органды хабардар етеді, ол туралы ақпаратты веб-порталға орналастырады.</w:t>
      </w:r>
    </w:p>
    <w:bookmarkEnd w:id="197"/>
    <w:bookmarkStart w:name="z267" w:id="198"/>
    <w:p>
      <w:pPr>
        <w:spacing w:after="0"/>
        <w:ind w:left="0"/>
        <w:jc w:val="both"/>
      </w:pPr>
      <w:r>
        <w:rPr>
          <w:rFonts w:ascii="Times New Roman"/>
          <w:b w:val="false"/>
          <w:i w:val="false"/>
          <w:color w:val="000000"/>
          <w:sz w:val="28"/>
        </w:rPr>
        <w:t>
      6. Орталық және жергілікті атқарушы органдар тіркеушінің жазбаша сұранымы бойынша тізілімнің деректерін өзектендіру және айқындау үшін сұратылған деректерді береді.</w:t>
      </w:r>
    </w:p>
    <w:bookmarkEnd w:id="198"/>
    <w:bookmarkStart w:name="z268" w:id="199"/>
    <w:p>
      <w:pPr>
        <w:spacing w:after="0"/>
        <w:ind w:left="0"/>
        <w:jc w:val="left"/>
      </w:pPr>
      <w:r>
        <w:rPr>
          <w:rFonts w:ascii="Times New Roman"/>
          <w:b/>
          <w:i w:val="false"/>
          <w:color w:val="000000"/>
        </w:rPr>
        <w:t xml:space="preserve"> 3-тарау. Астық қолхаттарын шығару, айналымы және өтеу тәртібі</w:t>
      </w:r>
    </w:p>
    <w:bookmarkEnd w:id="199"/>
    <w:bookmarkStart w:name="z269" w:id="200"/>
    <w:p>
      <w:pPr>
        <w:spacing w:after="0"/>
        <w:ind w:left="0"/>
        <w:jc w:val="both"/>
      </w:pPr>
      <w:r>
        <w:rPr>
          <w:rFonts w:ascii="Times New Roman"/>
          <w:b w:val="false"/>
          <w:i w:val="false"/>
          <w:color w:val="000000"/>
          <w:sz w:val="28"/>
        </w:rPr>
        <w:t>
      7. Тізілімде операциялардың келесі түрлері тіркеледі:</w:t>
      </w:r>
    </w:p>
    <w:bookmarkEnd w:id="200"/>
    <w:bookmarkStart w:name="z270" w:id="201"/>
    <w:p>
      <w:pPr>
        <w:spacing w:after="0"/>
        <w:ind w:left="0"/>
        <w:jc w:val="both"/>
      </w:pPr>
      <w:r>
        <w:rPr>
          <w:rFonts w:ascii="Times New Roman"/>
          <w:b w:val="false"/>
          <w:i w:val="false"/>
          <w:color w:val="000000"/>
          <w:sz w:val="28"/>
        </w:rPr>
        <w:t>
      1) ауқымды операциялар;</w:t>
      </w:r>
    </w:p>
    <w:bookmarkEnd w:id="201"/>
    <w:bookmarkStart w:name="z271" w:id="202"/>
    <w:p>
      <w:pPr>
        <w:spacing w:after="0"/>
        <w:ind w:left="0"/>
        <w:jc w:val="both"/>
      </w:pPr>
      <w:r>
        <w:rPr>
          <w:rFonts w:ascii="Times New Roman"/>
          <w:b w:val="false"/>
          <w:i w:val="false"/>
          <w:color w:val="000000"/>
          <w:sz w:val="28"/>
        </w:rPr>
        <w:t>
      2) дербес шот бойынша операциялар;</w:t>
      </w:r>
    </w:p>
    <w:bookmarkEnd w:id="202"/>
    <w:bookmarkStart w:name="z272" w:id="203"/>
    <w:p>
      <w:pPr>
        <w:spacing w:after="0"/>
        <w:ind w:left="0"/>
        <w:jc w:val="both"/>
      </w:pPr>
      <w:r>
        <w:rPr>
          <w:rFonts w:ascii="Times New Roman"/>
          <w:b w:val="false"/>
          <w:i w:val="false"/>
          <w:color w:val="000000"/>
          <w:sz w:val="28"/>
        </w:rPr>
        <w:t xml:space="preserve">
      3) астық қолхаттарымен операциялар; </w:t>
      </w:r>
    </w:p>
    <w:bookmarkEnd w:id="203"/>
    <w:bookmarkStart w:name="z273" w:id="204"/>
    <w:p>
      <w:pPr>
        <w:spacing w:after="0"/>
        <w:ind w:left="0"/>
        <w:jc w:val="both"/>
      </w:pPr>
      <w:r>
        <w:rPr>
          <w:rFonts w:ascii="Times New Roman"/>
          <w:b w:val="false"/>
          <w:i w:val="false"/>
          <w:color w:val="000000"/>
          <w:sz w:val="28"/>
        </w:rPr>
        <w:t>
      4) ақпараттық операциялар.</w:t>
      </w:r>
    </w:p>
    <w:bookmarkEnd w:id="204"/>
    <w:bookmarkStart w:name="z274" w:id="205"/>
    <w:p>
      <w:pPr>
        <w:spacing w:after="0"/>
        <w:ind w:left="0"/>
        <w:jc w:val="both"/>
      </w:pPr>
      <w:r>
        <w:rPr>
          <w:rFonts w:ascii="Times New Roman"/>
          <w:b w:val="false"/>
          <w:i w:val="false"/>
          <w:color w:val="000000"/>
          <w:sz w:val="28"/>
        </w:rPr>
        <w:t xml:space="preserve">
      8. Ауқымды операцияларға: </w:t>
      </w:r>
    </w:p>
    <w:bookmarkEnd w:id="205"/>
    <w:bookmarkStart w:name="z275" w:id="206"/>
    <w:p>
      <w:pPr>
        <w:spacing w:after="0"/>
        <w:ind w:left="0"/>
        <w:jc w:val="both"/>
      </w:pPr>
      <w:r>
        <w:rPr>
          <w:rFonts w:ascii="Times New Roman"/>
          <w:b w:val="false"/>
          <w:i w:val="false"/>
          <w:color w:val="000000"/>
          <w:sz w:val="28"/>
        </w:rPr>
        <w:t>
      1) астық қоймасын тіркеу (тізілімде операциялар жүргізуге уәкілетті астық қабылдау кәсіпорнының бірінші басшысы және бас бухгалтері, сондай-ақ облыстың жергілікті атқарушы органы тіркеушіге ұсынған астық қабылдау кәсіпорындарының зерттеу актісіне сәйкес астық қоймасының техникалық сыйымдылығы және астық қолхаттарының барынша шығарылатын көлемі туралы мәліметтерін көрсете отырып);</w:t>
      </w:r>
    </w:p>
    <w:bookmarkEnd w:id="206"/>
    <w:bookmarkStart w:name="z276" w:id="207"/>
    <w:p>
      <w:pPr>
        <w:spacing w:after="0"/>
        <w:ind w:left="0"/>
        <w:jc w:val="both"/>
      </w:pPr>
      <w:r>
        <w:rPr>
          <w:rFonts w:ascii="Times New Roman"/>
          <w:b w:val="false"/>
          <w:i w:val="false"/>
          <w:color w:val="000000"/>
          <w:sz w:val="28"/>
        </w:rPr>
        <w:t>
      2) астық қоймасының деректерін өзгерту (оның ішінде астық қоймасының техникалық сыйымдылығын және астық қолхаттарының барынша шығарылатын көлемін өзгерте отырып);</w:t>
      </w:r>
    </w:p>
    <w:bookmarkEnd w:id="207"/>
    <w:bookmarkStart w:name="z277" w:id="208"/>
    <w:p>
      <w:pPr>
        <w:spacing w:after="0"/>
        <w:ind w:left="0"/>
        <w:jc w:val="both"/>
      </w:pPr>
      <w:r>
        <w:rPr>
          <w:rFonts w:ascii="Times New Roman"/>
          <w:b w:val="false"/>
          <w:i w:val="false"/>
          <w:color w:val="000000"/>
          <w:sz w:val="28"/>
        </w:rPr>
        <w:t xml:space="preserve">
      3) астық қоймасын оқшаулау/оқшаулаудан шығару (астық қабылдау кәсіпорыны лицензиясының қолданысын тоқтата тұру/қалпына келтірумен, облыстың жергілікті атқарушы органының сотқа астық қабылдау кәсіпорнына уақытша басқаруды енгізу туралы өтініш беруімен, астық қабылдау кәсіпорнын жою туралы шешім қабылдаумен байланысты, оның ішінде астық қабылдау кәсіпорнын банкрот деп танумен байланысты); </w:t>
      </w:r>
    </w:p>
    <w:bookmarkEnd w:id="208"/>
    <w:bookmarkStart w:name="z278" w:id="209"/>
    <w:p>
      <w:pPr>
        <w:spacing w:after="0"/>
        <w:ind w:left="0"/>
        <w:jc w:val="both"/>
      </w:pPr>
      <w:r>
        <w:rPr>
          <w:rFonts w:ascii="Times New Roman"/>
          <w:b w:val="false"/>
          <w:i w:val="false"/>
          <w:color w:val="000000"/>
          <w:sz w:val="28"/>
        </w:rPr>
        <w:t>
      4) астық қолхаттарының күшін жою (астық қабылдау кәсіпорны лицензиясының қолданысын тоқтатумен, астық қабылдау кәсіпорнын жоюмен байланысты) жатады.</w:t>
      </w:r>
    </w:p>
    <w:bookmarkEnd w:id="209"/>
    <w:p>
      <w:pPr>
        <w:spacing w:after="0"/>
        <w:ind w:left="0"/>
        <w:jc w:val="both"/>
      </w:pPr>
      <w:r>
        <w:rPr>
          <w:rFonts w:ascii="Times New Roman"/>
          <w:b w:val="false"/>
          <w:i w:val="false"/>
          <w:color w:val="000000"/>
          <w:sz w:val="28"/>
        </w:rPr>
        <w:t xml:space="preserve">
      Ауқымды операцияларды тіркеуші тізілімде мәліметтердің, оның ішінде облыстардың жергілікті атқарушы органдарынан және астық қабылдау кәсіпорындарынан, сондай-ақ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тізілімге берілетін деректердің негізінде тіркейді.</w:t>
      </w:r>
    </w:p>
    <w:p>
      <w:pPr>
        <w:spacing w:after="0"/>
        <w:ind w:left="0"/>
        <w:jc w:val="both"/>
      </w:pPr>
      <w:r>
        <w:rPr>
          <w:rFonts w:ascii="Times New Roman"/>
          <w:b w:val="false"/>
          <w:i w:val="false"/>
          <w:color w:val="000000"/>
          <w:sz w:val="28"/>
        </w:rPr>
        <w:t>
      Астық қабылдау кәсіпорны бір жұмыс күні ішінде ғаламдық операцияны жүргізу үшін астық қабылдау кәсіпорнының атынан тізілімде операцияларын жүргізуге уәкілетті бірінші басшыны және/немесе бас бухгалтерді тағайындау (сайлау) немесе жұмыстан шығару (өкілеттіктерін тоқтату) туралы бұйрығын тіркеушіге ұсынады.</w:t>
      </w:r>
    </w:p>
    <w:bookmarkStart w:name="z279" w:id="210"/>
    <w:p>
      <w:pPr>
        <w:spacing w:after="0"/>
        <w:ind w:left="0"/>
        <w:jc w:val="both"/>
      </w:pPr>
      <w:r>
        <w:rPr>
          <w:rFonts w:ascii="Times New Roman"/>
          <w:b w:val="false"/>
          <w:i w:val="false"/>
          <w:color w:val="000000"/>
          <w:sz w:val="28"/>
        </w:rPr>
        <w:t>
      9. Дербес шот бойынша операцияларға:</w:t>
      </w:r>
    </w:p>
    <w:bookmarkEnd w:id="210"/>
    <w:bookmarkStart w:name="z280" w:id="211"/>
    <w:p>
      <w:pPr>
        <w:spacing w:after="0"/>
        <w:ind w:left="0"/>
        <w:jc w:val="both"/>
      </w:pPr>
      <w:r>
        <w:rPr>
          <w:rFonts w:ascii="Times New Roman"/>
          <w:b w:val="false"/>
          <w:i w:val="false"/>
          <w:color w:val="000000"/>
          <w:sz w:val="28"/>
        </w:rPr>
        <w:t>
      1) дербес шотын ашу;</w:t>
      </w:r>
    </w:p>
    <w:bookmarkEnd w:id="211"/>
    <w:bookmarkStart w:name="z281" w:id="212"/>
    <w:p>
      <w:pPr>
        <w:spacing w:after="0"/>
        <w:ind w:left="0"/>
        <w:jc w:val="both"/>
      </w:pPr>
      <w:r>
        <w:rPr>
          <w:rFonts w:ascii="Times New Roman"/>
          <w:b w:val="false"/>
          <w:i w:val="false"/>
          <w:color w:val="000000"/>
          <w:sz w:val="28"/>
        </w:rPr>
        <w:t>
      2) дербес шоттың деректерін өзгерту;</w:t>
      </w:r>
    </w:p>
    <w:bookmarkEnd w:id="212"/>
    <w:bookmarkStart w:name="z282" w:id="213"/>
    <w:p>
      <w:pPr>
        <w:spacing w:after="0"/>
        <w:ind w:left="0"/>
        <w:jc w:val="both"/>
      </w:pPr>
      <w:r>
        <w:rPr>
          <w:rFonts w:ascii="Times New Roman"/>
          <w:b w:val="false"/>
          <w:i w:val="false"/>
          <w:color w:val="000000"/>
          <w:sz w:val="28"/>
        </w:rPr>
        <w:t>
      3) дербес шотын оқшаулау/оқшаулаудан шығару;</w:t>
      </w:r>
    </w:p>
    <w:bookmarkEnd w:id="213"/>
    <w:bookmarkStart w:name="z283" w:id="214"/>
    <w:p>
      <w:pPr>
        <w:spacing w:after="0"/>
        <w:ind w:left="0"/>
        <w:jc w:val="both"/>
      </w:pPr>
      <w:r>
        <w:rPr>
          <w:rFonts w:ascii="Times New Roman"/>
          <w:b w:val="false"/>
          <w:i w:val="false"/>
          <w:color w:val="000000"/>
          <w:sz w:val="28"/>
        </w:rPr>
        <w:t>
      4) дербес шотын жабу жатады.</w:t>
      </w:r>
    </w:p>
    <w:bookmarkEnd w:id="214"/>
    <w:bookmarkStart w:name="z284" w:id="215"/>
    <w:p>
      <w:pPr>
        <w:spacing w:after="0"/>
        <w:ind w:left="0"/>
        <w:jc w:val="both"/>
      </w:pPr>
      <w:r>
        <w:rPr>
          <w:rFonts w:ascii="Times New Roman"/>
          <w:b w:val="false"/>
          <w:i w:val="false"/>
          <w:color w:val="000000"/>
          <w:sz w:val="28"/>
        </w:rPr>
        <w:t>
      10. Дербес шотын ашу үшін клиенттер ішкі веб-порталда (бұдан әрі – Жеке кабинет) төмендегілерді:</w:t>
      </w:r>
    </w:p>
    <w:bookmarkEnd w:id="215"/>
    <w:bookmarkStart w:name="z285" w:id="216"/>
    <w:p>
      <w:pPr>
        <w:spacing w:after="0"/>
        <w:ind w:left="0"/>
        <w:jc w:val="both"/>
      </w:pPr>
      <w:r>
        <w:rPr>
          <w:rFonts w:ascii="Times New Roman"/>
          <w:b w:val="false"/>
          <w:i w:val="false"/>
          <w:color w:val="000000"/>
          <w:sz w:val="28"/>
        </w:rPr>
        <w:t>
      1) жеке тұлғалар және жеке кәсіпкерлер үшін: жеке сәйкестендіру нөмірін (бұдан әрі – ЖСН) және тегін, аты мен әкесінің атын (бар болса);</w:t>
      </w:r>
    </w:p>
    <w:bookmarkEnd w:id="216"/>
    <w:bookmarkStart w:name="z286" w:id="217"/>
    <w:p>
      <w:pPr>
        <w:spacing w:after="0"/>
        <w:ind w:left="0"/>
        <w:jc w:val="both"/>
      </w:pPr>
      <w:r>
        <w:rPr>
          <w:rFonts w:ascii="Times New Roman"/>
          <w:b w:val="false"/>
          <w:i w:val="false"/>
          <w:color w:val="000000"/>
          <w:sz w:val="28"/>
        </w:rPr>
        <w:t>
      2) заңды тұлғалар үшін: бизнес-сәйкестендіру нөмірін (бұдан әрі – БСН), толық атауын, тегін, аты мен әкесінің атын (ол бар болса), бірінші басшының ЖСН;</w:t>
      </w:r>
    </w:p>
    <w:bookmarkEnd w:id="217"/>
    <w:bookmarkStart w:name="z287" w:id="218"/>
    <w:p>
      <w:pPr>
        <w:spacing w:after="0"/>
        <w:ind w:left="0"/>
        <w:jc w:val="both"/>
      </w:pPr>
      <w:r>
        <w:rPr>
          <w:rFonts w:ascii="Times New Roman"/>
          <w:b w:val="false"/>
          <w:i w:val="false"/>
          <w:color w:val="000000"/>
          <w:sz w:val="28"/>
        </w:rPr>
        <w:t>
      3) байланыс деректерін (пошталық мекенжайы, телефон, электрондық мекенжайы).</w:t>
      </w:r>
    </w:p>
    <w:bookmarkEnd w:id="218"/>
    <w:bookmarkStart w:name="z288" w:id="219"/>
    <w:p>
      <w:pPr>
        <w:spacing w:after="0"/>
        <w:ind w:left="0"/>
        <w:jc w:val="both"/>
      </w:pPr>
      <w:r>
        <w:rPr>
          <w:rFonts w:ascii="Times New Roman"/>
          <w:b w:val="false"/>
          <w:i w:val="false"/>
          <w:color w:val="000000"/>
          <w:sz w:val="28"/>
        </w:rPr>
        <w:t>
      4) тіркеушімен өзара есептерін жүзеге асыру үшін екінші деңгейлі банкте банктік есебінің деректемелерін көрсете отырып өздігінен тіркеледі.</w:t>
      </w:r>
    </w:p>
    <w:bookmarkEnd w:id="219"/>
    <w:p>
      <w:pPr>
        <w:spacing w:after="0"/>
        <w:ind w:left="0"/>
        <w:jc w:val="both"/>
      </w:pPr>
      <w:r>
        <w:rPr>
          <w:rFonts w:ascii="Times New Roman"/>
          <w:b w:val="false"/>
          <w:i w:val="false"/>
          <w:color w:val="000000"/>
          <w:sz w:val="28"/>
        </w:rPr>
        <w:t>
      Жоғарыда көрсетілген деректер өзгерген кезде клиент бір жұмыс күні ішінде Жеке кабинетке енгізілген дербес шотының деректерін өзгертеді.</w:t>
      </w:r>
    </w:p>
    <w:bookmarkStart w:name="z289" w:id="220"/>
    <w:p>
      <w:pPr>
        <w:spacing w:after="0"/>
        <w:ind w:left="0"/>
        <w:jc w:val="both"/>
      </w:pPr>
      <w:r>
        <w:rPr>
          <w:rFonts w:ascii="Times New Roman"/>
          <w:b w:val="false"/>
          <w:i w:val="false"/>
          <w:color w:val="000000"/>
          <w:sz w:val="28"/>
        </w:rPr>
        <w:t>
      11. Клиенттің дербес шотын бұғаттау жөніндегі операцияны тіркеуші:</w:t>
      </w:r>
    </w:p>
    <w:bookmarkEnd w:id="220"/>
    <w:bookmarkStart w:name="z290" w:id="221"/>
    <w:p>
      <w:pPr>
        <w:spacing w:after="0"/>
        <w:ind w:left="0"/>
        <w:jc w:val="both"/>
      </w:pPr>
      <w:r>
        <w:rPr>
          <w:rFonts w:ascii="Times New Roman"/>
          <w:b w:val="false"/>
          <w:i w:val="false"/>
          <w:color w:val="000000"/>
          <w:sz w:val="28"/>
        </w:rPr>
        <w:t>
      1) "Жеке тұлғалар" мемлекеттік деректер базасында азаматтың қайтыс болғаны туралы мәліметтер (оны қайтыс болды, әрекетке қабілетсіз немесе қабілет әрекеті шектелген, хабарсыз кеткен деп тану туралы хабарлама) болғанда;</w:t>
      </w:r>
    </w:p>
    <w:bookmarkEnd w:id="221"/>
    <w:bookmarkStart w:name="z291" w:id="222"/>
    <w:p>
      <w:pPr>
        <w:spacing w:after="0"/>
        <w:ind w:left="0"/>
        <w:jc w:val="both"/>
      </w:pPr>
      <w:r>
        <w:rPr>
          <w:rFonts w:ascii="Times New Roman"/>
          <w:b w:val="false"/>
          <w:i w:val="false"/>
          <w:color w:val="000000"/>
          <w:sz w:val="28"/>
        </w:rPr>
        <w:t>
      2) "Заңды тұлғалар" мемлекеттік деректер базасында заңды тұлғаның жойылғаны туралы мәлімет болғанда;</w:t>
      </w:r>
    </w:p>
    <w:bookmarkEnd w:id="222"/>
    <w:bookmarkStart w:name="z292" w:id="223"/>
    <w:p>
      <w:pPr>
        <w:spacing w:after="0"/>
        <w:ind w:left="0"/>
        <w:jc w:val="both"/>
      </w:pPr>
      <w:r>
        <w:rPr>
          <w:rFonts w:ascii="Times New Roman"/>
          <w:b w:val="false"/>
          <w:i w:val="false"/>
          <w:color w:val="000000"/>
          <w:sz w:val="28"/>
        </w:rPr>
        <w:t xml:space="preserve">
      3) "Атқарушылық іс жүргізу және сот орындаушыларының мәртебесі туралы" 2010 жылғы 2 сәуірдегі Қазақстан Республикасы Заңының </w:t>
      </w:r>
      <w:r>
        <w:rPr>
          <w:rFonts w:ascii="Times New Roman"/>
          <w:b w:val="false"/>
          <w:i w:val="false"/>
          <w:color w:val="000000"/>
          <w:sz w:val="28"/>
        </w:rPr>
        <w:t>65-бабының</w:t>
      </w:r>
      <w:r>
        <w:rPr>
          <w:rFonts w:ascii="Times New Roman"/>
          <w:b w:val="false"/>
          <w:i w:val="false"/>
          <w:color w:val="000000"/>
          <w:sz w:val="28"/>
        </w:rPr>
        <w:t xml:space="preserve"> талаптарын ескере отырып Қазақстан Республикасының заңдарына сәйкес (құнды қағаздарға қамау жариялау туралы) осындай құқықтары бар мемлекеттік органдар актілерінің негізінде;</w:t>
      </w:r>
    </w:p>
    <w:bookmarkEnd w:id="223"/>
    <w:bookmarkStart w:name="z293" w:id="224"/>
    <w:p>
      <w:pPr>
        <w:spacing w:after="0"/>
        <w:ind w:left="0"/>
        <w:jc w:val="both"/>
      </w:pPr>
      <w:r>
        <w:rPr>
          <w:rFonts w:ascii="Times New Roman"/>
          <w:b w:val="false"/>
          <w:i w:val="false"/>
          <w:color w:val="000000"/>
          <w:sz w:val="28"/>
        </w:rPr>
        <w:t xml:space="preserve">
      4) тіркеушінің қызметі төленбеген және осыған байланысты клиент пен тіркеушінің арасында жасалған ақылы электрондық қызмет көрсетуге электронды шарттың (бұдан әрі – шарт) әрекеті тоқтатылған кезде тіркейді. </w:t>
      </w:r>
    </w:p>
    <w:bookmarkEnd w:id="224"/>
    <w:p>
      <w:pPr>
        <w:spacing w:after="0"/>
        <w:ind w:left="0"/>
        <w:jc w:val="both"/>
      </w:pPr>
      <w:r>
        <w:rPr>
          <w:rFonts w:ascii="Times New Roman"/>
          <w:b w:val="false"/>
          <w:i w:val="false"/>
          <w:color w:val="000000"/>
          <w:sz w:val="28"/>
        </w:rPr>
        <w:t>
      Дербес шотты бұғаттау бойынша операцияны тіркеуші клиентпен шарттың қолданысын қалпына келтірген кезде және мемлекеттік органның Қазақстан Республикасының заңдарына сәйкес осындай құқығы бар актісінің (құнды қағазды қамаудан босату туралы) негізінде тіркейді.</w:t>
      </w:r>
    </w:p>
    <w:bookmarkStart w:name="z294" w:id="225"/>
    <w:p>
      <w:pPr>
        <w:spacing w:after="0"/>
        <w:ind w:left="0"/>
        <w:jc w:val="both"/>
      </w:pPr>
      <w:r>
        <w:rPr>
          <w:rFonts w:ascii="Times New Roman"/>
          <w:b w:val="false"/>
          <w:i w:val="false"/>
          <w:color w:val="000000"/>
          <w:sz w:val="28"/>
        </w:rPr>
        <w:t>
      12. Клиенттің дербес шотын жабу туралы операцияны тіркеуші:</w:t>
      </w:r>
    </w:p>
    <w:bookmarkEnd w:id="225"/>
    <w:bookmarkStart w:name="z295" w:id="226"/>
    <w:p>
      <w:pPr>
        <w:spacing w:after="0"/>
        <w:ind w:left="0"/>
        <w:jc w:val="both"/>
      </w:pPr>
      <w:r>
        <w:rPr>
          <w:rFonts w:ascii="Times New Roman"/>
          <w:b w:val="false"/>
          <w:i w:val="false"/>
          <w:color w:val="000000"/>
          <w:sz w:val="28"/>
        </w:rPr>
        <w:t>
      1) "Жеке тұлғалар" мемлекеттік деректер базасында азаматтың қайтыс болғаны туралы мәлімет (оны қайтыс болды әрекетке қабілетсіз немесе қабілет әрекеті шектелген, хабарсыз кеткен деп тану туралы хабарлама) болғанда;</w:t>
      </w:r>
    </w:p>
    <w:bookmarkEnd w:id="226"/>
    <w:bookmarkStart w:name="z296" w:id="227"/>
    <w:p>
      <w:pPr>
        <w:spacing w:after="0"/>
        <w:ind w:left="0"/>
        <w:jc w:val="both"/>
      </w:pPr>
      <w:r>
        <w:rPr>
          <w:rFonts w:ascii="Times New Roman"/>
          <w:b w:val="false"/>
          <w:i w:val="false"/>
          <w:color w:val="000000"/>
          <w:sz w:val="28"/>
        </w:rPr>
        <w:t>
      2) "Заңды тұлғалар" мемлекеттік базасы деректерінде заңды тұлғаның жойылғаны туралы мәлімет бар болғанда;</w:t>
      </w:r>
    </w:p>
    <w:bookmarkEnd w:id="227"/>
    <w:bookmarkStart w:name="z297" w:id="228"/>
    <w:p>
      <w:pPr>
        <w:spacing w:after="0"/>
        <w:ind w:left="0"/>
        <w:jc w:val="both"/>
      </w:pPr>
      <w:r>
        <w:rPr>
          <w:rFonts w:ascii="Times New Roman"/>
          <w:b w:val="false"/>
          <w:i w:val="false"/>
          <w:color w:val="000000"/>
          <w:sz w:val="28"/>
        </w:rPr>
        <w:t>
      3) он сегіз ай ішінде астық қолхаттарының дербес шотында болмаған кезде тіркейді.</w:t>
      </w:r>
    </w:p>
    <w:bookmarkEnd w:id="228"/>
    <w:bookmarkStart w:name="z298" w:id="229"/>
    <w:p>
      <w:pPr>
        <w:spacing w:after="0"/>
        <w:ind w:left="0"/>
        <w:jc w:val="both"/>
      </w:pPr>
      <w:r>
        <w:rPr>
          <w:rFonts w:ascii="Times New Roman"/>
          <w:b w:val="false"/>
          <w:i w:val="false"/>
          <w:color w:val="000000"/>
          <w:sz w:val="28"/>
        </w:rPr>
        <w:t>
      13. Астық қолхаттарымен операцияларға:</w:t>
      </w:r>
    </w:p>
    <w:bookmarkEnd w:id="229"/>
    <w:bookmarkStart w:name="z299" w:id="230"/>
    <w:p>
      <w:pPr>
        <w:spacing w:after="0"/>
        <w:ind w:left="0"/>
        <w:jc w:val="both"/>
      </w:pPr>
      <w:r>
        <w:rPr>
          <w:rFonts w:ascii="Times New Roman"/>
          <w:b w:val="false"/>
          <w:i w:val="false"/>
          <w:color w:val="000000"/>
          <w:sz w:val="28"/>
        </w:rPr>
        <w:t>
      1) астық қолхатын шығару;</w:t>
      </w:r>
    </w:p>
    <w:bookmarkEnd w:id="230"/>
    <w:bookmarkStart w:name="z300" w:id="231"/>
    <w:p>
      <w:pPr>
        <w:spacing w:after="0"/>
        <w:ind w:left="0"/>
        <w:jc w:val="both"/>
      </w:pPr>
      <w:r>
        <w:rPr>
          <w:rFonts w:ascii="Times New Roman"/>
          <w:b w:val="false"/>
          <w:i w:val="false"/>
          <w:color w:val="000000"/>
          <w:sz w:val="28"/>
        </w:rPr>
        <w:t>
      2) астық қолхатын өтеу;</w:t>
      </w:r>
    </w:p>
    <w:bookmarkEnd w:id="231"/>
    <w:bookmarkStart w:name="z301" w:id="232"/>
    <w:p>
      <w:pPr>
        <w:spacing w:after="0"/>
        <w:ind w:left="0"/>
        <w:jc w:val="both"/>
      </w:pPr>
      <w:r>
        <w:rPr>
          <w:rFonts w:ascii="Times New Roman"/>
          <w:b w:val="false"/>
          <w:i w:val="false"/>
          <w:color w:val="000000"/>
          <w:sz w:val="28"/>
        </w:rPr>
        <w:t>
      3) астық қолхатын бөлу;</w:t>
      </w:r>
    </w:p>
    <w:bookmarkEnd w:id="232"/>
    <w:bookmarkStart w:name="z302" w:id="233"/>
    <w:p>
      <w:pPr>
        <w:spacing w:after="0"/>
        <w:ind w:left="0"/>
        <w:jc w:val="both"/>
      </w:pPr>
      <w:r>
        <w:rPr>
          <w:rFonts w:ascii="Times New Roman"/>
          <w:b w:val="false"/>
          <w:i w:val="false"/>
          <w:color w:val="000000"/>
          <w:sz w:val="28"/>
        </w:rPr>
        <w:t>
      4) астық қолхаттарын біріктіру;</w:t>
      </w:r>
    </w:p>
    <w:bookmarkEnd w:id="233"/>
    <w:bookmarkStart w:name="z303" w:id="234"/>
    <w:p>
      <w:pPr>
        <w:spacing w:after="0"/>
        <w:ind w:left="0"/>
        <w:jc w:val="both"/>
      </w:pPr>
      <w:r>
        <w:rPr>
          <w:rFonts w:ascii="Times New Roman"/>
          <w:b w:val="false"/>
          <w:i w:val="false"/>
          <w:color w:val="000000"/>
          <w:sz w:val="28"/>
        </w:rPr>
        <w:t>
      5) астық қолхатын сату/сатып алу;</w:t>
      </w:r>
    </w:p>
    <w:bookmarkEnd w:id="234"/>
    <w:bookmarkStart w:name="z304" w:id="235"/>
    <w:p>
      <w:pPr>
        <w:spacing w:after="0"/>
        <w:ind w:left="0"/>
        <w:jc w:val="both"/>
      </w:pPr>
      <w:r>
        <w:rPr>
          <w:rFonts w:ascii="Times New Roman"/>
          <w:b w:val="false"/>
          <w:i w:val="false"/>
          <w:color w:val="000000"/>
          <w:sz w:val="28"/>
        </w:rPr>
        <w:t>
      6) астық қолхатын есепке қосу/есептен шығару;</w:t>
      </w:r>
    </w:p>
    <w:bookmarkEnd w:id="235"/>
    <w:bookmarkStart w:name="z305" w:id="236"/>
    <w:p>
      <w:pPr>
        <w:spacing w:after="0"/>
        <w:ind w:left="0"/>
        <w:jc w:val="both"/>
      </w:pPr>
      <w:r>
        <w:rPr>
          <w:rFonts w:ascii="Times New Roman"/>
          <w:b w:val="false"/>
          <w:i w:val="false"/>
          <w:color w:val="000000"/>
          <w:sz w:val="28"/>
        </w:rPr>
        <w:t>
      7) астық қолхатын кепілге беру/алу;</w:t>
      </w:r>
    </w:p>
    <w:bookmarkEnd w:id="236"/>
    <w:bookmarkStart w:name="z306" w:id="237"/>
    <w:p>
      <w:pPr>
        <w:spacing w:after="0"/>
        <w:ind w:left="0"/>
        <w:jc w:val="both"/>
      </w:pPr>
      <w:r>
        <w:rPr>
          <w:rFonts w:ascii="Times New Roman"/>
          <w:b w:val="false"/>
          <w:i w:val="false"/>
          <w:color w:val="000000"/>
          <w:sz w:val="28"/>
        </w:rPr>
        <w:t>
      8) астық қолхатын кепілден алу/қайтару;</w:t>
      </w:r>
    </w:p>
    <w:bookmarkEnd w:id="237"/>
    <w:bookmarkStart w:name="z307" w:id="238"/>
    <w:p>
      <w:pPr>
        <w:spacing w:after="0"/>
        <w:ind w:left="0"/>
        <w:jc w:val="both"/>
      </w:pPr>
      <w:r>
        <w:rPr>
          <w:rFonts w:ascii="Times New Roman"/>
          <w:b w:val="false"/>
          <w:i w:val="false"/>
          <w:color w:val="000000"/>
          <w:sz w:val="28"/>
        </w:rPr>
        <w:t>
      9) астық қолхаты бойынша сауда-саттық жүргізу туралы хабарлама;</w:t>
      </w:r>
    </w:p>
    <w:bookmarkEnd w:id="238"/>
    <w:bookmarkStart w:name="z308" w:id="239"/>
    <w:p>
      <w:pPr>
        <w:spacing w:after="0"/>
        <w:ind w:left="0"/>
        <w:jc w:val="both"/>
      </w:pPr>
      <w:r>
        <w:rPr>
          <w:rFonts w:ascii="Times New Roman"/>
          <w:b w:val="false"/>
          <w:i w:val="false"/>
          <w:color w:val="000000"/>
          <w:sz w:val="28"/>
        </w:rPr>
        <w:t>
      10) астық қолхатының деректерін өзгерту.</w:t>
      </w:r>
    </w:p>
    <w:bookmarkEnd w:id="239"/>
    <w:bookmarkStart w:name="z309" w:id="240"/>
    <w:p>
      <w:pPr>
        <w:spacing w:after="0"/>
        <w:ind w:left="0"/>
        <w:jc w:val="both"/>
      </w:pPr>
      <w:r>
        <w:rPr>
          <w:rFonts w:ascii="Times New Roman"/>
          <w:b w:val="false"/>
          <w:i w:val="false"/>
          <w:color w:val="000000"/>
          <w:sz w:val="28"/>
        </w:rPr>
        <w:t>
      11) астық қолхатын бұғаттау/бұғаттаудан шығару жатады.</w:t>
      </w:r>
    </w:p>
    <w:bookmarkEnd w:id="240"/>
    <w:bookmarkStart w:name="z310" w:id="241"/>
    <w:p>
      <w:pPr>
        <w:spacing w:after="0"/>
        <w:ind w:left="0"/>
        <w:jc w:val="both"/>
      </w:pPr>
      <w:r>
        <w:rPr>
          <w:rFonts w:ascii="Times New Roman"/>
          <w:b w:val="false"/>
          <w:i w:val="false"/>
          <w:color w:val="000000"/>
          <w:sz w:val="28"/>
        </w:rPr>
        <w:t>
      14. Астық қолхаты астықтың сапасы бойынша әрбір партиясына біркелкі шығарылады. Тапсырылған барлық астық көлеміне шығарылатын астық қолхаттарының саны астық қолхатын шығаруға арналған бұйрықта анықталады.</w:t>
      </w:r>
    </w:p>
    <w:bookmarkEnd w:id="241"/>
    <w:p>
      <w:pPr>
        <w:spacing w:after="0"/>
        <w:ind w:left="0"/>
        <w:jc w:val="both"/>
      </w:pPr>
      <w:r>
        <w:rPr>
          <w:rFonts w:ascii="Times New Roman"/>
          <w:b w:val="false"/>
          <w:i w:val="false"/>
          <w:color w:val="000000"/>
          <w:sz w:val="28"/>
        </w:rPr>
        <w:t>
      Астық қолхатын шығару Жеке кабинетте келесі тәртіпте жүргізіледі:</w:t>
      </w:r>
    </w:p>
    <w:bookmarkStart w:name="z311" w:id="242"/>
    <w:p>
      <w:pPr>
        <w:spacing w:after="0"/>
        <w:ind w:left="0"/>
        <w:jc w:val="both"/>
      </w:pPr>
      <w:r>
        <w:rPr>
          <w:rFonts w:ascii="Times New Roman"/>
          <w:b w:val="false"/>
          <w:i w:val="false"/>
          <w:color w:val="000000"/>
          <w:sz w:val="28"/>
        </w:rPr>
        <w:t>
      1) астық иесінен астық қабылданған күннен бастап үш күнтізбелік күннен кеш емес мерзімде астық қабылдау кәсіпорыны астық қолхатын шығаруға арналған бұйрықты тіркейді, бұйрыққа осы Қағидалардың 16-тармағы 2) - 6) тармақшаларында көрсетілген мәліметтер және иесінен астықты қабылдаған күн енгізіледі. Бұйрық сақталғаннан кейін оның мәртебесі ақпараттық жүйеде "Келісілмеген" деп өзгертіледі;</w:t>
      </w:r>
    </w:p>
    <w:bookmarkEnd w:id="242"/>
    <w:bookmarkStart w:name="z312" w:id="243"/>
    <w:p>
      <w:pPr>
        <w:spacing w:after="0"/>
        <w:ind w:left="0"/>
        <w:jc w:val="both"/>
      </w:pPr>
      <w:r>
        <w:rPr>
          <w:rFonts w:ascii="Times New Roman"/>
          <w:b w:val="false"/>
          <w:i w:val="false"/>
          <w:color w:val="000000"/>
          <w:sz w:val="28"/>
        </w:rPr>
        <w:t>
      2) "Келісілмеген" деген мәртебесімен сақталған бұйрықты астық қабылдау кәсіпорыны астық иесіне келісу үшін жібереді, ақпараттық жүйеде бұйрықтың мәртебесі "Келісілуде" деп өзгертіледі;</w:t>
      </w:r>
    </w:p>
    <w:bookmarkEnd w:id="243"/>
    <w:bookmarkStart w:name="z313" w:id="244"/>
    <w:p>
      <w:pPr>
        <w:spacing w:after="0"/>
        <w:ind w:left="0"/>
        <w:jc w:val="both"/>
      </w:pPr>
      <w:r>
        <w:rPr>
          <w:rFonts w:ascii="Times New Roman"/>
          <w:b w:val="false"/>
          <w:i w:val="false"/>
          <w:color w:val="000000"/>
          <w:sz w:val="28"/>
        </w:rPr>
        <w:t>
      3) "Келісілуде" мәртебесіндегі бұйрық Жеке кабинетте астық иесіне:</w:t>
      </w:r>
    </w:p>
    <w:bookmarkEnd w:id="244"/>
    <w:p>
      <w:pPr>
        <w:spacing w:after="0"/>
        <w:ind w:left="0"/>
        <w:jc w:val="both"/>
      </w:pPr>
      <w:r>
        <w:rPr>
          <w:rFonts w:ascii="Times New Roman"/>
          <w:b w:val="false"/>
          <w:i w:val="false"/>
          <w:color w:val="000000"/>
          <w:sz w:val="28"/>
        </w:rPr>
        <w:t>
      - не бұйрықты келісу үшін (ақпараттық жүйеде бұйрықтың мәртебесі "Келісілген" деп өзгертіледі);</w:t>
      </w:r>
    </w:p>
    <w:p>
      <w:pPr>
        <w:spacing w:after="0"/>
        <w:ind w:left="0"/>
        <w:jc w:val="both"/>
      </w:pPr>
      <w:r>
        <w:rPr>
          <w:rFonts w:ascii="Times New Roman"/>
          <w:b w:val="false"/>
          <w:i w:val="false"/>
          <w:color w:val="000000"/>
          <w:sz w:val="28"/>
        </w:rPr>
        <w:t>
      - не астық қабылдау кәсіпорнымен бұйрыққа енгізілген мәліметтер бойынша ескертулер беру үшін (ақпараттық жүйеде бұйрықтың мәртебесі "Қайтадан пысықтауға жіберілді" деп өзгертіледі) қол жетімді болады;</w:t>
      </w:r>
    </w:p>
    <w:bookmarkStart w:name="z314" w:id="245"/>
    <w:p>
      <w:pPr>
        <w:spacing w:after="0"/>
        <w:ind w:left="0"/>
        <w:jc w:val="both"/>
      </w:pPr>
      <w:r>
        <w:rPr>
          <w:rFonts w:ascii="Times New Roman"/>
          <w:b w:val="false"/>
          <w:i w:val="false"/>
          <w:color w:val="000000"/>
          <w:sz w:val="28"/>
        </w:rPr>
        <w:t>
      4) "Қайтадан пысықтауға жіберілді" деген мәртебесі бар бұйрық бойынша астық қабылдау кәсіпорыны:</w:t>
      </w:r>
    </w:p>
    <w:bookmarkEnd w:id="245"/>
    <w:p>
      <w:pPr>
        <w:spacing w:after="0"/>
        <w:ind w:left="0"/>
        <w:jc w:val="both"/>
      </w:pPr>
      <w:r>
        <w:rPr>
          <w:rFonts w:ascii="Times New Roman"/>
          <w:b w:val="false"/>
          <w:i w:val="false"/>
          <w:color w:val="000000"/>
          <w:sz w:val="28"/>
        </w:rPr>
        <w:t>
      - не астық иесінің ескертулері бойынша бұйрықтың деректерін өзгертеді (ақпараттық жүйеде бұйрықтың мәртебесі "Келісуде" деп өзгертіледі);</w:t>
      </w:r>
    </w:p>
    <w:p>
      <w:pPr>
        <w:spacing w:after="0"/>
        <w:ind w:left="0"/>
        <w:jc w:val="both"/>
      </w:pPr>
      <w:r>
        <w:rPr>
          <w:rFonts w:ascii="Times New Roman"/>
          <w:b w:val="false"/>
          <w:i w:val="false"/>
          <w:color w:val="000000"/>
          <w:sz w:val="28"/>
        </w:rPr>
        <w:t>
      - не өзінің дәлелдерін көрсете отырып астық иесінің ескертулері бойынша бұйрықтың деректерін өзгертпейді (ақпараттық жүйеде бұйрықтың мәртебесі "Келісілуде" деп өзгертіледі);</w:t>
      </w:r>
    </w:p>
    <w:p>
      <w:pPr>
        <w:spacing w:after="0"/>
        <w:ind w:left="0"/>
        <w:jc w:val="both"/>
      </w:pPr>
      <w:r>
        <w:rPr>
          <w:rFonts w:ascii="Times New Roman"/>
          <w:b w:val="false"/>
          <w:i w:val="false"/>
          <w:color w:val="000000"/>
          <w:sz w:val="28"/>
        </w:rPr>
        <w:t>
      - не иесінен астық қабылдаған күннен бастап үш күнтізбелік күннен кешіктірмей астықты иесіне қайтаруды қамтамасыз ете отырып, бұйрықты бұзады (ақпараттық жүйеде бұйрықтың мәртебесі "Бұзылды" деп өзгертіледі);</w:t>
      </w:r>
    </w:p>
    <w:bookmarkStart w:name="z315" w:id="246"/>
    <w:p>
      <w:pPr>
        <w:spacing w:after="0"/>
        <w:ind w:left="0"/>
        <w:jc w:val="both"/>
      </w:pPr>
      <w:r>
        <w:rPr>
          <w:rFonts w:ascii="Times New Roman"/>
          <w:b w:val="false"/>
          <w:i w:val="false"/>
          <w:color w:val="000000"/>
          <w:sz w:val="28"/>
        </w:rPr>
        <w:t>
      5) "Келісілген" деген мәртебесі бар бұйрық бойынша астық қабылдау кәсіпорыны бұйрыққа енгізілген мәліметтермен келісетінін растайды және ақпараттық жүйеде бұйрықтың мәртебесі "Қол қойылуда" деп өзгертіледі;</w:t>
      </w:r>
    </w:p>
    <w:bookmarkEnd w:id="246"/>
    <w:bookmarkStart w:name="z316" w:id="247"/>
    <w:p>
      <w:pPr>
        <w:spacing w:after="0"/>
        <w:ind w:left="0"/>
        <w:jc w:val="both"/>
      </w:pPr>
      <w:r>
        <w:rPr>
          <w:rFonts w:ascii="Times New Roman"/>
          <w:b w:val="false"/>
          <w:i w:val="false"/>
          <w:color w:val="000000"/>
          <w:sz w:val="28"/>
        </w:rPr>
        <w:t>
      6) "Қол қойылуда" деген мәртебесі бар бұйрық бойынша клиенттердің ЭЦҚ пайдалана отырып бұйрыққа қол қою жүзеге асырылады;</w:t>
      </w:r>
    </w:p>
    <w:bookmarkEnd w:id="247"/>
    <w:bookmarkStart w:name="z317" w:id="248"/>
    <w:p>
      <w:pPr>
        <w:spacing w:after="0"/>
        <w:ind w:left="0"/>
        <w:jc w:val="both"/>
      </w:pPr>
      <w:r>
        <w:rPr>
          <w:rFonts w:ascii="Times New Roman"/>
          <w:b w:val="false"/>
          <w:i w:val="false"/>
          <w:color w:val="000000"/>
          <w:sz w:val="28"/>
        </w:rPr>
        <w:t>
      7) астық иесінің және астық қабылдау кәсіпорының (бірінші басшысымен және бас бухгалтермен) ЭЦҚ бұйрыққа қол қойылғаннан кейін ақпараттық жүйеде бұйрықтың мәртебесі "Қол қойылды" деп өзгертіледі, ал тізілімдегі астық қолхаты:</w:t>
      </w:r>
    </w:p>
    <w:bookmarkEnd w:id="248"/>
    <w:p>
      <w:pPr>
        <w:spacing w:after="0"/>
        <w:ind w:left="0"/>
        <w:jc w:val="both"/>
      </w:pPr>
      <w:r>
        <w:rPr>
          <w:rFonts w:ascii="Times New Roman"/>
          <w:b w:val="false"/>
          <w:i w:val="false"/>
          <w:color w:val="000000"/>
          <w:sz w:val="28"/>
        </w:rPr>
        <w:t>
      - осы Қағидалардың 16-тармағы 1) және 7) тармақшаларында көрсетілген мәліметтерді көрсете отырып шығарылады;</w:t>
      </w:r>
    </w:p>
    <w:p>
      <w:pPr>
        <w:spacing w:after="0"/>
        <w:ind w:left="0"/>
        <w:jc w:val="both"/>
      </w:pPr>
      <w:r>
        <w:rPr>
          <w:rFonts w:ascii="Times New Roman"/>
          <w:b w:val="false"/>
          <w:i w:val="false"/>
          <w:color w:val="000000"/>
          <w:sz w:val="28"/>
        </w:rPr>
        <w:t>
      - астық қолхатын ұстаушының дербес шотында "Белсенді" мәртебесі көрсетіледі.</w:t>
      </w:r>
    </w:p>
    <w:p>
      <w:pPr>
        <w:spacing w:after="0"/>
        <w:ind w:left="0"/>
        <w:jc w:val="both"/>
      </w:pPr>
      <w:r>
        <w:rPr>
          <w:rFonts w:ascii="Times New Roman"/>
          <w:b w:val="false"/>
          <w:i w:val="false"/>
          <w:color w:val="000000"/>
          <w:sz w:val="28"/>
        </w:rPr>
        <w:t>
      Клиенттермен астық қолхаттары бойынша операциялар жүргізу кезінде астық қабылдау кәсіпорны мен астық иесі арасында жасалған астықты сақтаудың шарты бойынша құқығы мен міндеттері және осыған сәйкес шығарылған осы астық қолхаты клиентке бір уақытта астық қолхаты бойынша құқық астық қолхатында көрсетілген көлемдегі астыққа беріледі.</w:t>
      </w:r>
    </w:p>
    <w:bookmarkStart w:name="z318" w:id="249"/>
    <w:p>
      <w:pPr>
        <w:spacing w:after="0"/>
        <w:ind w:left="0"/>
        <w:jc w:val="both"/>
      </w:pPr>
      <w:r>
        <w:rPr>
          <w:rFonts w:ascii="Times New Roman"/>
          <w:b w:val="false"/>
          <w:i w:val="false"/>
          <w:color w:val="000000"/>
          <w:sz w:val="28"/>
        </w:rPr>
        <w:t>
      15. Астық қабылдау кәсіпорыны иесінен астық қабылданған күннен бастап үш күнтізбелік күннен кеш емес мерзімде астықты иесіне қайтаруды қамтамасыз етеді:</w:t>
      </w:r>
    </w:p>
    <w:bookmarkEnd w:id="249"/>
    <w:bookmarkStart w:name="z319" w:id="250"/>
    <w:p>
      <w:pPr>
        <w:spacing w:after="0"/>
        <w:ind w:left="0"/>
        <w:jc w:val="both"/>
      </w:pPr>
      <w:r>
        <w:rPr>
          <w:rFonts w:ascii="Times New Roman"/>
          <w:b w:val="false"/>
          <w:i w:val="false"/>
          <w:color w:val="000000"/>
          <w:sz w:val="28"/>
        </w:rPr>
        <w:t>
      1) егер клиенттің біреуі ЭЦҚ пайдалана отырып, бұйрыққа қол қойылғанға дейін бұйрықтың күшін жойса (ақпараттық жүйеде бұйрықтың мәртебесі "Күшін жойды" деп өзгертіледі);</w:t>
      </w:r>
    </w:p>
    <w:bookmarkEnd w:id="250"/>
    <w:bookmarkStart w:name="z320" w:id="251"/>
    <w:p>
      <w:pPr>
        <w:spacing w:after="0"/>
        <w:ind w:left="0"/>
        <w:jc w:val="both"/>
      </w:pPr>
      <w:r>
        <w:rPr>
          <w:rFonts w:ascii="Times New Roman"/>
          <w:b w:val="false"/>
          <w:i w:val="false"/>
          <w:color w:val="000000"/>
          <w:sz w:val="28"/>
        </w:rPr>
        <w:t>
      2) егер бұйрықтың сақталған күнінен бастап үш күнтізбелік күн өткен соң астық иесі және астық қабылдау кәсіпорыны (бірінші басшы және бас бухгалтер) ЭЦҚ пайдалана отырып бұйрыққа қол қоймаған болса, онда ақпараттық жүйеде бұйрықтың мәртебесі "Күші жойылған" деп өзгертіледі.</w:t>
      </w:r>
    </w:p>
    <w:bookmarkEnd w:id="251"/>
    <w:bookmarkStart w:name="z321" w:id="252"/>
    <w:p>
      <w:pPr>
        <w:spacing w:after="0"/>
        <w:ind w:left="0"/>
        <w:jc w:val="both"/>
      </w:pPr>
      <w:r>
        <w:rPr>
          <w:rFonts w:ascii="Times New Roman"/>
          <w:b w:val="false"/>
          <w:i w:val="false"/>
          <w:color w:val="000000"/>
          <w:sz w:val="28"/>
        </w:rPr>
        <w:t>
      16. Астық қолхатында келесі міндетті деректемелер болады:</w:t>
      </w:r>
    </w:p>
    <w:bookmarkEnd w:id="252"/>
    <w:bookmarkStart w:name="z322" w:id="253"/>
    <w:p>
      <w:pPr>
        <w:spacing w:after="0"/>
        <w:ind w:left="0"/>
        <w:jc w:val="both"/>
      </w:pPr>
      <w:r>
        <w:rPr>
          <w:rFonts w:ascii="Times New Roman"/>
          <w:b w:val="false"/>
          <w:i w:val="false"/>
          <w:color w:val="000000"/>
          <w:sz w:val="28"/>
        </w:rPr>
        <w:t>
      1) астық қолхатының нөмірі;</w:t>
      </w:r>
    </w:p>
    <w:bookmarkEnd w:id="253"/>
    <w:bookmarkStart w:name="z323" w:id="254"/>
    <w:p>
      <w:pPr>
        <w:spacing w:after="0"/>
        <w:ind w:left="0"/>
        <w:jc w:val="both"/>
      </w:pPr>
      <w:r>
        <w:rPr>
          <w:rFonts w:ascii="Times New Roman"/>
          <w:b w:val="false"/>
          <w:i w:val="false"/>
          <w:color w:val="000000"/>
          <w:sz w:val="28"/>
        </w:rPr>
        <w:t>
      2) астықты сақтауға қабылдаған астық қабылдау кәсіпорнының атауы, орналасқан жері және БСН;</w:t>
      </w:r>
    </w:p>
    <w:bookmarkEnd w:id="254"/>
    <w:bookmarkStart w:name="z324" w:id="255"/>
    <w:p>
      <w:pPr>
        <w:spacing w:after="0"/>
        <w:ind w:left="0"/>
        <w:jc w:val="both"/>
      </w:pPr>
      <w:r>
        <w:rPr>
          <w:rFonts w:ascii="Times New Roman"/>
          <w:b w:val="false"/>
          <w:i w:val="false"/>
          <w:color w:val="000000"/>
          <w:sz w:val="28"/>
        </w:rPr>
        <w:t xml:space="preserve">
      3) заңды тұлғаның атауы, орналасқан жері, БСН немесе астықты сақтауға тапсырған жеке тұлғаның тегі, аты, әкесінің аты, (бар болса), тұратын жері, ЖСН, жеке басын куәландыратын құжаттың нөмірі; </w:t>
      </w:r>
    </w:p>
    <w:bookmarkEnd w:id="255"/>
    <w:bookmarkStart w:name="z325" w:id="256"/>
    <w:p>
      <w:pPr>
        <w:spacing w:after="0"/>
        <w:ind w:left="0"/>
        <w:jc w:val="both"/>
      </w:pPr>
      <w:r>
        <w:rPr>
          <w:rFonts w:ascii="Times New Roman"/>
          <w:b w:val="false"/>
          <w:i w:val="false"/>
          <w:color w:val="000000"/>
          <w:sz w:val="28"/>
        </w:rPr>
        <w:t xml:space="preserve">
      4) заңды тұлғаның атауы, орналасқан жері, БСН немесе кепіл ұстаушы (астық қолхаты бойынша астық кепілде болған кезде) болып табылатын жеке тұлғаның тегі, аты, әкесінің аты, (бар болса), тұратын жері, ЖСН, жеке басын куәландыратын құжаттың нөмірі; </w:t>
      </w:r>
    </w:p>
    <w:bookmarkEnd w:id="256"/>
    <w:bookmarkStart w:name="z326" w:id="257"/>
    <w:p>
      <w:pPr>
        <w:spacing w:after="0"/>
        <w:ind w:left="0"/>
        <w:jc w:val="both"/>
      </w:pPr>
      <w:r>
        <w:rPr>
          <w:rFonts w:ascii="Times New Roman"/>
          <w:b w:val="false"/>
          <w:i w:val="false"/>
          <w:color w:val="000000"/>
          <w:sz w:val="28"/>
        </w:rPr>
        <w:t>
      5) астықтың түрі, оның сандық және сапалық сипаттамалары;</w:t>
      </w:r>
    </w:p>
    <w:bookmarkEnd w:id="257"/>
    <w:bookmarkStart w:name="z327" w:id="258"/>
    <w:p>
      <w:pPr>
        <w:spacing w:after="0"/>
        <w:ind w:left="0"/>
        <w:jc w:val="both"/>
      </w:pPr>
      <w:r>
        <w:rPr>
          <w:rFonts w:ascii="Times New Roman"/>
          <w:b w:val="false"/>
          <w:i w:val="false"/>
          <w:color w:val="000000"/>
          <w:sz w:val="28"/>
        </w:rPr>
        <w:t>
      6) астық сақтау бойынша қызметтерге төлем жүргізілгенге дейінгі күн;</w:t>
      </w:r>
    </w:p>
    <w:bookmarkEnd w:id="258"/>
    <w:bookmarkStart w:name="z328" w:id="259"/>
    <w:p>
      <w:pPr>
        <w:spacing w:after="0"/>
        <w:ind w:left="0"/>
        <w:jc w:val="both"/>
      </w:pPr>
      <w:r>
        <w:rPr>
          <w:rFonts w:ascii="Times New Roman"/>
          <w:b w:val="false"/>
          <w:i w:val="false"/>
          <w:color w:val="000000"/>
          <w:sz w:val="28"/>
        </w:rPr>
        <w:t xml:space="preserve">
      7) астық қолхатын шығару күні. </w:t>
      </w:r>
    </w:p>
    <w:bookmarkEnd w:id="259"/>
    <w:bookmarkStart w:name="z329" w:id="260"/>
    <w:p>
      <w:pPr>
        <w:spacing w:after="0"/>
        <w:ind w:left="0"/>
        <w:jc w:val="both"/>
      </w:pPr>
      <w:r>
        <w:rPr>
          <w:rFonts w:ascii="Times New Roman"/>
          <w:b w:val="false"/>
          <w:i w:val="false"/>
          <w:color w:val="000000"/>
          <w:sz w:val="28"/>
        </w:rPr>
        <w:t xml:space="preserve">
      17. Сондай-ақ, астық қолхатының басқа да белгiлері бар: </w:t>
      </w:r>
    </w:p>
    <w:bookmarkEnd w:id="260"/>
    <w:bookmarkStart w:name="z330" w:id="261"/>
    <w:p>
      <w:pPr>
        <w:spacing w:after="0"/>
        <w:ind w:left="0"/>
        <w:jc w:val="both"/>
      </w:pPr>
      <w:r>
        <w:rPr>
          <w:rFonts w:ascii="Times New Roman"/>
          <w:b w:val="false"/>
          <w:i w:val="false"/>
          <w:color w:val="000000"/>
          <w:sz w:val="28"/>
        </w:rPr>
        <w:t>
      1) тіркеушінің атауы, оның мекенжайы және телефон нөмірі;</w:t>
      </w:r>
    </w:p>
    <w:bookmarkEnd w:id="261"/>
    <w:bookmarkStart w:name="z331" w:id="262"/>
    <w:p>
      <w:pPr>
        <w:spacing w:after="0"/>
        <w:ind w:left="0"/>
        <w:jc w:val="both"/>
      </w:pPr>
      <w:r>
        <w:rPr>
          <w:rFonts w:ascii="Times New Roman"/>
          <w:b w:val="false"/>
          <w:i w:val="false"/>
          <w:color w:val="000000"/>
          <w:sz w:val="28"/>
        </w:rPr>
        <w:t xml:space="preserve">
      2) астық қолхатының мәртебесі ("Жойылды", "Бөлінген", "Шоғырланған", "Сатылған", "Есептен шығарылған", "Сатуда", "Электрондық сатуда", "Сату болды", "Белсенді", "Кепілде"); </w:t>
      </w:r>
    </w:p>
    <w:bookmarkEnd w:id="262"/>
    <w:bookmarkStart w:name="z332" w:id="263"/>
    <w:p>
      <w:pPr>
        <w:spacing w:after="0"/>
        <w:ind w:left="0"/>
        <w:jc w:val="both"/>
      </w:pPr>
      <w:r>
        <w:rPr>
          <w:rFonts w:ascii="Times New Roman"/>
          <w:b w:val="false"/>
          <w:i w:val="false"/>
          <w:color w:val="000000"/>
          <w:sz w:val="28"/>
        </w:rPr>
        <w:t>
      3) кепіл шарты бойынша мәлімет ("Кепілде" мәртебесімен астық қолхаты бойынша);</w:t>
      </w:r>
    </w:p>
    <w:bookmarkEnd w:id="263"/>
    <w:bookmarkStart w:name="z333" w:id="264"/>
    <w:p>
      <w:pPr>
        <w:spacing w:after="0"/>
        <w:ind w:left="0"/>
        <w:jc w:val="both"/>
      </w:pPr>
      <w:r>
        <w:rPr>
          <w:rFonts w:ascii="Times New Roman"/>
          <w:b w:val="false"/>
          <w:i w:val="false"/>
          <w:color w:val="000000"/>
          <w:sz w:val="28"/>
        </w:rPr>
        <w:t>
      4) астық қолхатын бұғаттау ("Бұғатталған", "Ерікті") және оны бұғаттау үшін негіздеме бойынша мәлімет.</w:t>
      </w:r>
    </w:p>
    <w:bookmarkEnd w:id="264"/>
    <w:bookmarkStart w:name="z334" w:id="265"/>
    <w:p>
      <w:pPr>
        <w:spacing w:after="0"/>
        <w:ind w:left="0"/>
        <w:jc w:val="both"/>
      </w:pPr>
      <w:r>
        <w:rPr>
          <w:rFonts w:ascii="Times New Roman"/>
          <w:b w:val="false"/>
          <w:i w:val="false"/>
          <w:color w:val="000000"/>
          <w:sz w:val="28"/>
        </w:rPr>
        <w:t xml:space="preserve">
      18. Астық қолхатын ұстаушы немесе кепіл ұстаушы (кепілге салынған астықты сауда-саттықта өткізген,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электрондық сауда-саттықты қоспағанда) астықты талап ету үшін астық қабылдау кәсіпорны орналасқан жерге өзі келеді немесе уәкілетті өкілін жібереді.</w:t>
      </w:r>
    </w:p>
    <w:bookmarkEnd w:id="265"/>
    <w:p>
      <w:pPr>
        <w:spacing w:after="0"/>
        <w:ind w:left="0"/>
        <w:jc w:val="both"/>
      </w:pPr>
      <w:r>
        <w:rPr>
          <w:rFonts w:ascii="Times New Roman"/>
          <w:b w:val="false"/>
          <w:i w:val="false"/>
          <w:color w:val="000000"/>
          <w:sz w:val="28"/>
        </w:rPr>
        <w:t xml:space="preserve">
      Астық қолхатын өтеу Жеке кабинетте келесі тәртіпте жүргізіледі: </w:t>
      </w:r>
    </w:p>
    <w:bookmarkStart w:name="z335" w:id="266"/>
    <w:p>
      <w:pPr>
        <w:spacing w:after="0"/>
        <w:ind w:left="0"/>
        <w:jc w:val="both"/>
      </w:pPr>
      <w:r>
        <w:rPr>
          <w:rFonts w:ascii="Times New Roman"/>
          <w:b w:val="false"/>
          <w:i w:val="false"/>
          <w:color w:val="000000"/>
          <w:sz w:val="28"/>
        </w:rPr>
        <w:t xml:space="preserve">
      1) астық қолхатын ұстаушы немесе кепіл ұстаушы астық қолхатын өтеуге бұйрықты тіркейді. Бұйрық сақталғаннан және оған астық қолхатын ұстаушы немесе кепіл ұстаушы ЭЦҚ қойғаннан кейін ақпараттық жүйедегі бұйрықтың мәртебесі "Келісуде" деп өзгертіледі және астық қабылдау кәсіпорнындағы Жеке кабинетте қолжетімді болады. </w:t>
      </w:r>
    </w:p>
    <w:bookmarkEnd w:id="266"/>
    <w:p>
      <w:pPr>
        <w:spacing w:after="0"/>
        <w:ind w:left="0"/>
        <w:jc w:val="both"/>
      </w:pPr>
      <w:r>
        <w:rPr>
          <w:rFonts w:ascii="Times New Roman"/>
          <w:b w:val="false"/>
          <w:i w:val="false"/>
          <w:color w:val="000000"/>
          <w:sz w:val="28"/>
        </w:rPr>
        <w:t xml:space="preserve">
      Астық қолхатын ұстаушының немесе кепіл ұстаушының оған астық қолхаты бойынша астықты бергенге дейін бұйрықтың күшін жоюына жол беріледі (ақпараттық жүйедегі бұйрықтың мәртебесі "Күші жойылды" деп өзгертіледі); </w:t>
      </w:r>
    </w:p>
    <w:bookmarkStart w:name="z336" w:id="267"/>
    <w:p>
      <w:pPr>
        <w:spacing w:after="0"/>
        <w:ind w:left="0"/>
        <w:jc w:val="both"/>
      </w:pPr>
      <w:r>
        <w:rPr>
          <w:rFonts w:ascii="Times New Roman"/>
          <w:b w:val="false"/>
          <w:i w:val="false"/>
          <w:color w:val="000000"/>
          <w:sz w:val="28"/>
        </w:rPr>
        <w:t>
      2) астық қолхаты бойынша астық берілгеннен және астық қабылдау кәсіпорыны бұйрыққа астықтың берілген күні туралы мәлімет енгізгеннен кейін бұйрыққа астық қабылдау кәсіпорнының (бірінші басшы және бас бухгалтер) ЭЦҚ қойылады. Бұл ретте ақпараттық жүйедегі бұйрықтың мәртебесі "Қол қойылды" деп өзгертіледі, ал астық қолхатының тізілімінде астық қолхатын ұстаушының дербес шотында "Өтелді" мәртебесімен көрсетіледі.</w:t>
      </w:r>
    </w:p>
    <w:bookmarkEnd w:id="267"/>
    <w:p>
      <w:pPr>
        <w:spacing w:after="0"/>
        <w:ind w:left="0"/>
        <w:jc w:val="both"/>
      </w:pPr>
      <w:r>
        <w:rPr>
          <w:rFonts w:ascii="Times New Roman"/>
          <w:b w:val="false"/>
          <w:i w:val="false"/>
          <w:color w:val="000000"/>
          <w:sz w:val="28"/>
        </w:rPr>
        <w:t>
      Егер бұйрық сақталған күннен бастап үш күнтізбелік күн ішінде клиенттердің ЭЦҚ пайдалана отырып қол қойылмаған болса, онда ақпараттық жүйеде бұйрықтың мәртебесі "Күші жойылды" деп өзгертіледі.</w:t>
      </w:r>
    </w:p>
    <w:bookmarkStart w:name="z337" w:id="268"/>
    <w:p>
      <w:pPr>
        <w:spacing w:after="0"/>
        <w:ind w:left="0"/>
        <w:jc w:val="both"/>
      </w:pPr>
      <w:r>
        <w:rPr>
          <w:rFonts w:ascii="Times New Roman"/>
          <w:b w:val="false"/>
          <w:i w:val="false"/>
          <w:color w:val="000000"/>
          <w:sz w:val="28"/>
        </w:rPr>
        <w:t xml:space="preserve">
      19. Астық қолхатын ұстаушы немесе кепіл ұстаушы бұйрықты сақтаған күннен бастап үш күнтізбелік күн ішінде астық қабылдау кәсіпорыны астықты сақтау шартының талаптарына сәйкес астық қолхаты бойынша астықты беруді, Заңның </w:t>
      </w:r>
      <w:r>
        <w:rPr>
          <w:rFonts w:ascii="Times New Roman"/>
          <w:b w:val="false"/>
          <w:i w:val="false"/>
          <w:color w:val="000000"/>
          <w:sz w:val="28"/>
        </w:rPr>
        <w:t>31-бабында</w:t>
      </w:r>
      <w:r>
        <w:rPr>
          <w:rFonts w:ascii="Times New Roman"/>
          <w:b w:val="false"/>
          <w:i w:val="false"/>
          <w:color w:val="000000"/>
          <w:sz w:val="28"/>
        </w:rPr>
        <w:t xml:space="preserve"> көрсетілген жағдайларды қоспағанда және осы астық қолхаты бойынша астық сақтау үшін берешек болмағанда қамтамасыз етеді. </w:t>
      </w:r>
    </w:p>
    <w:bookmarkEnd w:id="268"/>
    <w:bookmarkStart w:name="z338" w:id="269"/>
    <w:p>
      <w:pPr>
        <w:spacing w:after="0"/>
        <w:ind w:left="0"/>
        <w:jc w:val="both"/>
      </w:pPr>
      <w:r>
        <w:rPr>
          <w:rFonts w:ascii="Times New Roman"/>
          <w:b w:val="false"/>
          <w:i w:val="false"/>
          <w:color w:val="000000"/>
          <w:sz w:val="28"/>
        </w:rPr>
        <w:t xml:space="preserve">
      20. Астық қолхатын ұстаушының Жеке кабинетінде астық қол хатын бөлу бұйрықтың негізінде жүргізіледі, онда астықтың сандық сипаттамасы көрсетіледі, сомалық көлемі астық қолхаты бойынша астық көлеміне тең болуға тиіс. </w:t>
      </w:r>
    </w:p>
    <w:bookmarkEnd w:id="269"/>
    <w:p>
      <w:pPr>
        <w:spacing w:after="0"/>
        <w:ind w:left="0"/>
        <w:jc w:val="both"/>
      </w:pPr>
      <w:r>
        <w:rPr>
          <w:rFonts w:ascii="Times New Roman"/>
          <w:b w:val="false"/>
          <w:i w:val="false"/>
          <w:color w:val="000000"/>
          <w:sz w:val="28"/>
        </w:rPr>
        <w:t>
      Бұйрыққа астық қолхатын ұстаушының ЭЦҚ қойылғаннан кейін, тізілімде:</w:t>
      </w:r>
    </w:p>
    <w:bookmarkStart w:name="z339" w:id="270"/>
    <w:p>
      <w:pPr>
        <w:spacing w:after="0"/>
        <w:ind w:left="0"/>
        <w:jc w:val="both"/>
      </w:pPr>
      <w:r>
        <w:rPr>
          <w:rFonts w:ascii="Times New Roman"/>
          <w:b w:val="false"/>
          <w:i w:val="false"/>
          <w:color w:val="000000"/>
          <w:sz w:val="28"/>
        </w:rPr>
        <w:t>
      1) жаңа астық қолхаттары шығарылады және "Белсенді" мәртебесімен астық қолхатын ұстаушының дербес шотында көрсетіледі;</w:t>
      </w:r>
    </w:p>
    <w:bookmarkEnd w:id="270"/>
    <w:bookmarkStart w:name="z340" w:id="271"/>
    <w:p>
      <w:pPr>
        <w:spacing w:after="0"/>
        <w:ind w:left="0"/>
        <w:jc w:val="both"/>
      </w:pPr>
      <w:r>
        <w:rPr>
          <w:rFonts w:ascii="Times New Roman"/>
          <w:b w:val="false"/>
          <w:i w:val="false"/>
          <w:color w:val="000000"/>
          <w:sz w:val="28"/>
        </w:rPr>
        <w:t xml:space="preserve">
      2) ұстаушының өзі бөлген астық қолхатының күші жойылады және астық қолхатын ұстаушының дербес шотында оның мәртебесі "Бөлінді" деп көрсетіледі. </w:t>
      </w:r>
    </w:p>
    <w:bookmarkEnd w:id="271"/>
    <w:bookmarkStart w:name="z341" w:id="272"/>
    <w:p>
      <w:pPr>
        <w:spacing w:after="0"/>
        <w:ind w:left="0"/>
        <w:jc w:val="both"/>
      </w:pPr>
      <w:r>
        <w:rPr>
          <w:rFonts w:ascii="Times New Roman"/>
          <w:b w:val="false"/>
          <w:i w:val="false"/>
          <w:color w:val="000000"/>
          <w:sz w:val="28"/>
        </w:rPr>
        <w:t xml:space="preserve">
      21. Астық қолхатын ұстаушының жеке кабинетіндегі астық қолхаттарын біріктіру бұйрықтың негізінде жүргізіледі, онда астық қолхаттары көрсетіледі, олар бойынша астықтың сапалық сипаттамасы, сондай-ақ астықты сақтау жөніндегі қызметке жүргізілген төлем күні сәйкес келеді. </w:t>
      </w:r>
    </w:p>
    <w:bookmarkEnd w:id="272"/>
    <w:p>
      <w:pPr>
        <w:spacing w:after="0"/>
        <w:ind w:left="0"/>
        <w:jc w:val="both"/>
      </w:pPr>
      <w:r>
        <w:rPr>
          <w:rFonts w:ascii="Times New Roman"/>
          <w:b w:val="false"/>
          <w:i w:val="false"/>
          <w:color w:val="000000"/>
          <w:sz w:val="28"/>
        </w:rPr>
        <w:t>
      Бұйрыққа астық қолхатын ұстаушының ЭЦҚ қойылғаннан кейін тізілімде:</w:t>
      </w:r>
    </w:p>
    <w:bookmarkStart w:name="z342" w:id="273"/>
    <w:p>
      <w:pPr>
        <w:spacing w:after="0"/>
        <w:ind w:left="0"/>
        <w:jc w:val="both"/>
      </w:pPr>
      <w:r>
        <w:rPr>
          <w:rFonts w:ascii="Times New Roman"/>
          <w:b w:val="false"/>
          <w:i w:val="false"/>
          <w:color w:val="000000"/>
          <w:sz w:val="28"/>
        </w:rPr>
        <w:t>
      1) жаңа астық қолхаттары шығарылады және "Белсенді" мәртебесімен астық қолхатын ұстаушының дербес шотында көрсетіледі;</w:t>
      </w:r>
    </w:p>
    <w:bookmarkEnd w:id="273"/>
    <w:bookmarkStart w:name="z343" w:id="274"/>
    <w:p>
      <w:pPr>
        <w:spacing w:after="0"/>
        <w:ind w:left="0"/>
        <w:jc w:val="both"/>
      </w:pPr>
      <w:r>
        <w:rPr>
          <w:rFonts w:ascii="Times New Roman"/>
          <w:b w:val="false"/>
          <w:i w:val="false"/>
          <w:color w:val="000000"/>
          <w:sz w:val="28"/>
        </w:rPr>
        <w:t>
      2) ұстаушысы біріктіруді жүргізген астық қолхаты жойылады және астық қолхатын ұстаушының дербес шотында оның мәртебесі "Біріктірілді" деп көрсетіледі.</w:t>
      </w:r>
    </w:p>
    <w:bookmarkEnd w:id="274"/>
    <w:bookmarkStart w:name="z344" w:id="275"/>
    <w:p>
      <w:pPr>
        <w:spacing w:after="0"/>
        <w:ind w:left="0"/>
        <w:jc w:val="both"/>
      </w:pPr>
      <w:r>
        <w:rPr>
          <w:rFonts w:ascii="Times New Roman"/>
          <w:b w:val="false"/>
          <w:i w:val="false"/>
          <w:color w:val="000000"/>
          <w:sz w:val="28"/>
        </w:rPr>
        <w:t>
      22. Астық қолхатын сату/сатып алу жеке кабинетте келесі тәртіпте жүргізіледі:</w:t>
      </w:r>
    </w:p>
    <w:bookmarkEnd w:id="275"/>
    <w:bookmarkStart w:name="z345" w:id="276"/>
    <w:p>
      <w:pPr>
        <w:spacing w:after="0"/>
        <w:ind w:left="0"/>
        <w:jc w:val="both"/>
      </w:pPr>
      <w:r>
        <w:rPr>
          <w:rFonts w:ascii="Times New Roman"/>
          <w:b w:val="false"/>
          <w:i w:val="false"/>
          <w:color w:val="000000"/>
          <w:sz w:val="28"/>
        </w:rPr>
        <w:t xml:space="preserve">
      1) астық қолхатын ұстаушы бұйрықта сатып алушы клиенттің ЖСН/БСН және астық қолхатын сату құнын көрсете отырып, астық қолхатын сатуға/сатып алуға бұйрықты тіркейді. Астық қолхатын ұстаушының "Төлемге қарсы жеткізу" опциясын пайдалануына жол беріледі, осыған сәйкес тіркеуші астық қолхаты мен ақша аударымдары жүйелері арасындағы байланысты қамтамасыз етеді, ал операциялар тек қана сатып алушы клиент төлемді жүзеге асырған жағдайда ғана жүргізіледі. </w:t>
      </w:r>
    </w:p>
    <w:bookmarkEnd w:id="276"/>
    <w:p>
      <w:pPr>
        <w:spacing w:after="0"/>
        <w:ind w:left="0"/>
        <w:jc w:val="both"/>
      </w:pPr>
      <w:r>
        <w:rPr>
          <w:rFonts w:ascii="Times New Roman"/>
          <w:b w:val="false"/>
          <w:i w:val="false"/>
          <w:color w:val="000000"/>
          <w:sz w:val="28"/>
        </w:rPr>
        <w:t>
      Бұйрық сақталған және оны астық қолхатын ұстаушының ЭЦҚ қол қойылғаннан кейін, ақпараттық жүйеде бұйрықтың мәртебесі "Қол қойылуда" деп өзгертіледі және сатып алушы клиенттің Жеке кабинетінде қолжетімді болады.</w:t>
      </w:r>
    </w:p>
    <w:p>
      <w:pPr>
        <w:spacing w:after="0"/>
        <w:ind w:left="0"/>
        <w:jc w:val="both"/>
      </w:pPr>
      <w:r>
        <w:rPr>
          <w:rFonts w:ascii="Times New Roman"/>
          <w:b w:val="false"/>
          <w:i w:val="false"/>
          <w:color w:val="000000"/>
          <w:sz w:val="28"/>
        </w:rPr>
        <w:t>
      Астық қолхатын ұстаушының сатып алушы клиенттің ЭЦҚ-сы қойылғанға дейін бұйрықтың күшін жоюына жол беріледі;</w:t>
      </w:r>
    </w:p>
    <w:bookmarkStart w:name="z346" w:id="277"/>
    <w:p>
      <w:pPr>
        <w:spacing w:after="0"/>
        <w:ind w:left="0"/>
        <w:jc w:val="both"/>
      </w:pPr>
      <w:r>
        <w:rPr>
          <w:rFonts w:ascii="Times New Roman"/>
          <w:b w:val="false"/>
          <w:i w:val="false"/>
          <w:color w:val="000000"/>
          <w:sz w:val="28"/>
        </w:rPr>
        <w:t xml:space="preserve">
      2) "Қол қойылуда" деген мәртебесі бар бұйрық бойынша сатып алушы клиенттің ЭЦҚ пайдалана отырып бұйрыққа қол қою жүзеге асырылады (астық қолхатын ұстаушы "Төлемге қарсы жеткізу" опциясын пайдалану кезінде астық қолхатына жүргізілген төлем туралы мәліметті бұйрыққа енгізе отырып). </w:t>
      </w:r>
    </w:p>
    <w:bookmarkEnd w:id="277"/>
    <w:p>
      <w:pPr>
        <w:spacing w:after="0"/>
        <w:ind w:left="0"/>
        <w:jc w:val="both"/>
      </w:pPr>
      <w:r>
        <w:rPr>
          <w:rFonts w:ascii="Times New Roman"/>
          <w:b w:val="false"/>
          <w:i w:val="false"/>
          <w:color w:val="000000"/>
          <w:sz w:val="28"/>
        </w:rPr>
        <w:t>
      Бұл ретте ақпараттық жүйедегі бұйрықтың мәртебесі "Қол қойылды" деп өзгертіледі, ал тізілімде астық қолхаты дербес шотында көрсетіледі:</w:t>
      </w:r>
    </w:p>
    <w:p>
      <w:pPr>
        <w:spacing w:after="0"/>
        <w:ind w:left="0"/>
        <w:jc w:val="both"/>
      </w:pPr>
      <w:r>
        <w:rPr>
          <w:rFonts w:ascii="Times New Roman"/>
          <w:b w:val="false"/>
          <w:i w:val="false"/>
          <w:color w:val="000000"/>
          <w:sz w:val="28"/>
        </w:rPr>
        <w:t>
      - астық қолхатын ұстаушыда "Сатылды" мәртебесімен ("Төлемге қарсы жеткізу" опциясын пайдалану кезінде сату бағасын тіркеуші Жеке кабинетінде көрсетілген астық қолхатын ұстаушының есеп айырысу шотына сатып алушы клиент бұйрыққа қол қойған күннен бастап екі күн ішінде аударады);</w:t>
      </w:r>
    </w:p>
    <w:p>
      <w:pPr>
        <w:spacing w:after="0"/>
        <w:ind w:left="0"/>
        <w:jc w:val="both"/>
      </w:pPr>
      <w:r>
        <w:rPr>
          <w:rFonts w:ascii="Times New Roman"/>
          <w:b w:val="false"/>
          <w:i w:val="false"/>
          <w:color w:val="000000"/>
          <w:sz w:val="28"/>
        </w:rPr>
        <w:t>
      - сатып алушы клиентте "Белсенді" мәртебесімен.</w:t>
      </w:r>
    </w:p>
    <w:p>
      <w:pPr>
        <w:spacing w:after="0"/>
        <w:ind w:left="0"/>
        <w:jc w:val="both"/>
      </w:pPr>
      <w:r>
        <w:rPr>
          <w:rFonts w:ascii="Times New Roman"/>
          <w:b w:val="false"/>
          <w:i w:val="false"/>
          <w:color w:val="000000"/>
          <w:sz w:val="28"/>
        </w:rPr>
        <w:t>
      Егер бұйрық сақталған күннен бастап үш күндік мерзімде клиенттер ЭЦҚ пайдалана отырып бұйрыққа қол қойылмаса, онда ақпараттық жүйеде бұйрықтың мәртебесі "Бұзылды" деп көрсетіледі.</w:t>
      </w:r>
    </w:p>
    <w:bookmarkStart w:name="z347" w:id="278"/>
    <w:p>
      <w:pPr>
        <w:spacing w:after="0"/>
        <w:ind w:left="0"/>
        <w:jc w:val="both"/>
      </w:pPr>
      <w:r>
        <w:rPr>
          <w:rFonts w:ascii="Times New Roman"/>
          <w:b w:val="false"/>
          <w:i w:val="false"/>
          <w:color w:val="000000"/>
          <w:sz w:val="28"/>
        </w:rPr>
        <w:t xml:space="preserve">
      23. Астық қолхатын есепке алу/есептен шығару клиент-жеке тұлғаның мұрагерлігімен клиент-заңды тұлғаның жойылуы кезінде астық қолхаттарына меншік құқығы өткенде, клиент-сатып алушыға немесе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электрондық сауда-саттық жеңімпазына астық қолхатын беру туралы заңды күшіне енген сот шешімінің негізінде жүзеге асырылады және Жеке кабинетте келесі тәртіпте жүргізіледі:</w:t>
      </w:r>
    </w:p>
    <w:bookmarkEnd w:id="278"/>
    <w:bookmarkStart w:name="z348" w:id="279"/>
    <w:p>
      <w:pPr>
        <w:spacing w:after="0"/>
        <w:ind w:left="0"/>
        <w:jc w:val="both"/>
      </w:pPr>
      <w:r>
        <w:rPr>
          <w:rFonts w:ascii="Times New Roman"/>
          <w:b w:val="false"/>
          <w:i w:val="false"/>
          <w:color w:val="000000"/>
          <w:sz w:val="28"/>
        </w:rPr>
        <w:t>
      1) клиент-астық қолхатын алушы астық қолхатын есепке алу/есептен шығаруға бұйрықты тіркейді, бұйрықта:</w:t>
      </w:r>
    </w:p>
    <w:bookmarkEnd w:id="279"/>
    <w:p>
      <w:pPr>
        <w:spacing w:after="0"/>
        <w:ind w:left="0"/>
        <w:jc w:val="both"/>
      </w:pPr>
      <w:r>
        <w:rPr>
          <w:rFonts w:ascii="Times New Roman"/>
          <w:b w:val="false"/>
          <w:i w:val="false"/>
          <w:color w:val="000000"/>
          <w:sz w:val="28"/>
        </w:rPr>
        <w:t>
      - астық қолхатын ұстаушының ЖСН/БСН, астық қолхатының нөмірін және астық қолхаты үшін жүргізілген төлем туралы мәлімет (электрондық сауда-саттықтың жеңімпазы толтырады);</w:t>
      </w:r>
    </w:p>
    <w:p>
      <w:pPr>
        <w:spacing w:after="0"/>
        <w:ind w:left="0"/>
        <w:jc w:val="both"/>
      </w:pPr>
      <w:r>
        <w:rPr>
          <w:rFonts w:ascii="Times New Roman"/>
          <w:b w:val="false"/>
          <w:i w:val="false"/>
          <w:color w:val="000000"/>
          <w:sz w:val="28"/>
        </w:rPr>
        <w:t xml:space="preserve">
      - бұйрыққа "Acrobat Reader" электрондық форматтағы құжаттарды (тіркеушіге астық қолхатын ұстаушының жеке шотынан астық қолхатын есептен шығаруға мүмкіндік беретін, соның ішінде мұрагерлік құқығы туралы куәлікті; заңды тұлғаның жойылуын растайтын құжаттарды; клиентке-сатып алушыға астық қолхатын беру туралы сот шешімін;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саудалар нәтижелері туралы хаттаманы) тіркей отырып операцияларды жүргізуге негіздеме көрсетіледі.</w:t>
      </w:r>
    </w:p>
    <w:p>
      <w:pPr>
        <w:spacing w:after="0"/>
        <w:ind w:left="0"/>
        <w:jc w:val="both"/>
      </w:pPr>
      <w:r>
        <w:rPr>
          <w:rFonts w:ascii="Times New Roman"/>
          <w:b w:val="false"/>
          <w:i w:val="false"/>
          <w:color w:val="000000"/>
          <w:sz w:val="28"/>
        </w:rPr>
        <w:t>
      Бұйрық сақталғаннан және оған клиент-сатып алушының ЭЦҚ қойылғаннан кейін, ақпараттық жүйеде бұйрықтың мәртебесі "Қол қойылуда" деп өзгертіледі және тіркеушінің Жеке кабинетінде қолжетімді болады.</w:t>
      </w:r>
    </w:p>
    <w:p>
      <w:pPr>
        <w:spacing w:after="0"/>
        <w:ind w:left="0"/>
        <w:jc w:val="both"/>
      </w:pPr>
      <w:r>
        <w:rPr>
          <w:rFonts w:ascii="Times New Roman"/>
          <w:b w:val="false"/>
          <w:i w:val="false"/>
          <w:color w:val="000000"/>
          <w:sz w:val="28"/>
        </w:rPr>
        <w:t>
      Клиент-сатып алушының бұйрыққа тіркеушінің ЭЦҚ-сы қойылғанға дейін бұйрықтың күшін жоюына жол беріледі;</w:t>
      </w:r>
    </w:p>
    <w:bookmarkStart w:name="z349" w:id="280"/>
    <w:p>
      <w:pPr>
        <w:spacing w:after="0"/>
        <w:ind w:left="0"/>
        <w:jc w:val="both"/>
      </w:pPr>
      <w:r>
        <w:rPr>
          <w:rFonts w:ascii="Times New Roman"/>
          <w:b w:val="false"/>
          <w:i w:val="false"/>
          <w:color w:val="000000"/>
          <w:sz w:val="28"/>
        </w:rPr>
        <w:t>
      2) "Қол қойылуда" деген мәртебесі бар бұйрық бойынша тіркеушінің ЭЦҚ пайдалана отырып, бұйрыққа қол қою жүзеге асырылады. Бұл ретте ақпараттық жүйеде бұйрықтың мәртебесі "Қол қойылды" деп өзгертіледі, ал тізілімде астық қолхаты дербес шотта:</w:t>
      </w:r>
    </w:p>
    <w:bookmarkEnd w:id="280"/>
    <w:p>
      <w:pPr>
        <w:spacing w:after="0"/>
        <w:ind w:left="0"/>
        <w:jc w:val="both"/>
      </w:pPr>
      <w:r>
        <w:rPr>
          <w:rFonts w:ascii="Times New Roman"/>
          <w:b w:val="false"/>
          <w:i w:val="false"/>
          <w:color w:val="000000"/>
          <w:sz w:val="28"/>
        </w:rPr>
        <w:t>
      - астық қолхатын ұстаушыда "Есептен шығарылды" мәртебесімен;</w:t>
      </w:r>
    </w:p>
    <w:p>
      <w:pPr>
        <w:spacing w:after="0"/>
        <w:ind w:left="0"/>
        <w:jc w:val="both"/>
      </w:pPr>
      <w:r>
        <w:rPr>
          <w:rFonts w:ascii="Times New Roman"/>
          <w:b w:val="false"/>
          <w:i w:val="false"/>
          <w:color w:val="000000"/>
          <w:sz w:val="28"/>
        </w:rPr>
        <w:t>
      - клиент-сатып алушыда "Белсенді" мәртебесімен көрсетіледі.</w:t>
      </w:r>
    </w:p>
    <w:p>
      <w:pPr>
        <w:spacing w:after="0"/>
        <w:ind w:left="0"/>
        <w:jc w:val="both"/>
      </w:pPr>
      <w:r>
        <w:rPr>
          <w:rFonts w:ascii="Times New Roman"/>
          <w:b w:val="false"/>
          <w:i w:val="false"/>
          <w:color w:val="000000"/>
          <w:sz w:val="28"/>
        </w:rPr>
        <w:t>
      Егер бұйрыққа сақталған күнінен бастап үш күнтізбелік күн ішінде тіркеушінің ЭЦҚ пайдалана отырып қол қойылмаған болса, онда ақпараттық жүйеде бұйрықтың мәртебесі "Жойылды" деп өзгертіледі.</w:t>
      </w:r>
    </w:p>
    <w:bookmarkStart w:name="z350" w:id="281"/>
    <w:p>
      <w:pPr>
        <w:spacing w:after="0"/>
        <w:ind w:left="0"/>
        <w:jc w:val="both"/>
      </w:pPr>
      <w:r>
        <w:rPr>
          <w:rFonts w:ascii="Times New Roman"/>
          <w:b w:val="false"/>
          <w:i w:val="false"/>
          <w:color w:val="000000"/>
          <w:sz w:val="28"/>
        </w:rPr>
        <w:t>
      24. Астық қолхатын кепілге беру/қабылдау Жеке кабинетте келесі тәртіпте іске асырылады:</w:t>
      </w:r>
    </w:p>
    <w:bookmarkEnd w:id="281"/>
    <w:bookmarkStart w:name="z351" w:id="282"/>
    <w:p>
      <w:pPr>
        <w:spacing w:after="0"/>
        <w:ind w:left="0"/>
        <w:jc w:val="both"/>
      </w:pPr>
      <w:r>
        <w:rPr>
          <w:rFonts w:ascii="Times New Roman"/>
          <w:b w:val="false"/>
          <w:i w:val="false"/>
          <w:color w:val="000000"/>
          <w:sz w:val="28"/>
        </w:rPr>
        <w:t>
      1) астық қолхатын ұстаушы астық қолхатын кепілге беруге/қабылдауға бұйрықты тіркейді, бұйрықта:</w:t>
      </w:r>
    </w:p>
    <w:bookmarkEnd w:id="282"/>
    <w:p>
      <w:pPr>
        <w:spacing w:after="0"/>
        <w:ind w:left="0"/>
        <w:jc w:val="both"/>
      </w:pPr>
      <w:r>
        <w:rPr>
          <w:rFonts w:ascii="Times New Roman"/>
          <w:b w:val="false"/>
          <w:i w:val="false"/>
          <w:color w:val="000000"/>
          <w:sz w:val="28"/>
        </w:rPr>
        <w:t>
      - кепіл ұстаушының ЖСН/БСН;</w:t>
      </w:r>
    </w:p>
    <w:p>
      <w:pPr>
        <w:spacing w:after="0"/>
        <w:ind w:left="0"/>
        <w:jc w:val="both"/>
      </w:pPr>
      <w:r>
        <w:rPr>
          <w:rFonts w:ascii="Times New Roman"/>
          <w:b w:val="false"/>
          <w:i w:val="false"/>
          <w:color w:val="000000"/>
          <w:sz w:val="28"/>
        </w:rPr>
        <w:t>
      - бұрыққа "Acrobat Reader" электрондық форматтағы кепіл шартын тіркей отырып (кепіл шартының нөмірі және күні, кепілмен қамтамасыз етілген міндеттеменің мәні, оның көлемі, орындау мерзімі) кепіл шарты бойынша мәлімет көрсетіледі.</w:t>
      </w:r>
    </w:p>
    <w:p>
      <w:pPr>
        <w:spacing w:after="0"/>
        <w:ind w:left="0"/>
        <w:jc w:val="both"/>
      </w:pPr>
      <w:r>
        <w:rPr>
          <w:rFonts w:ascii="Times New Roman"/>
          <w:b w:val="false"/>
          <w:i w:val="false"/>
          <w:color w:val="000000"/>
          <w:sz w:val="28"/>
        </w:rPr>
        <w:t>
      Бұйрық сақталған және оны астық қолхатын ұстаушының ЭЦҚ қол қойылғаннан кейін бұйрықтың мәртебесі ақпараттық жүйеде "Қол қойылуда" деп өзгертіледі және кепіл ұстаушының Жеке кабинетінде қолжетімді болады.</w:t>
      </w:r>
    </w:p>
    <w:p>
      <w:pPr>
        <w:spacing w:after="0"/>
        <w:ind w:left="0"/>
        <w:jc w:val="both"/>
      </w:pPr>
      <w:r>
        <w:rPr>
          <w:rFonts w:ascii="Times New Roman"/>
          <w:b w:val="false"/>
          <w:i w:val="false"/>
          <w:color w:val="000000"/>
          <w:sz w:val="28"/>
        </w:rPr>
        <w:t>
      Астық қолхатын ұстаушының бұйрыққа кепіл ұстаушының ЭЦҚ-сы қойылғанға дейін бұйрықтың күшін жоюына жол беріледі;</w:t>
      </w:r>
    </w:p>
    <w:bookmarkStart w:name="z352" w:id="283"/>
    <w:p>
      <w:pPr>
        <w:spacing w:after="0"/>
        <w:ind w:left="0"/>
        <w:jc w:val="both"/>
      </w:pPr>
      <w:r>
        <w:rPr>
          <w:rFonts w:ascii="Times New Roman"/>
          <w:b w:val="false"/>
          <w:i w:val="false"/>
          <w:color w:val="000000"/>
          <w:sz w:val="28"/>
        </w:rPr>
        <w:t>
      2) "Қол қойылуда" мәртебесі бар бұйрық бойынша кепіл ұстаушының ЭЦҚ пайдалана отырып бұйрыққа қол қою жүзеге асырылады. Бұл ретте бұйрықтың мәртебесі ақпараттық жүйеде "Қол қойылған" деп өзгертіледі, ал тізілімде астық қолхаты астық қолхатын ұстаушының және кепіл ұстаушының дербес шоттарында "Кепілде" мәртебесімен көрсетіледі.</w:t>
      </w:r>
    </w:p>
    <w:bookmarkEnd w:id="283"/>
    <w:p>
      <w:pPr>
        <w:spacing w:after="0"/>
        <w:ind w:left="0"/>
        <w:jc w:val="both"/>
      </w:pPr>
      <w:r>
        <w:rPr>
          <w:rFonts w:ascii="Times New Roman"/>
          <w:b w:val="false"/>
          <w:i w:val="false"/>
          <w:color w:val="000000"/>
          <w:sz w:val="28"/>
        </w:rPr>
        <w:t>
      Егер сақталған күнінен бастап күнтізбелік үш күн өткен соң клиенттердің ЭЦҚ пайдалана отырып бұйрыққа қол қойылмаса, онда бұйрықтың мәртебесі ақпараттық жүйеде "Жойылды" деп өзгертіледі.</w:t>
      </w:r>
    </w:p>
    <w:bookmarkStart w:name="z353" w:id="284"/>
    <w:p>
      <w:pPr>
        <w:spacing w:after="0"/>
        <w:ind w:left="0"/>
        <w:jc w:val="both"/>
      </w:pPr>
      <w:r>
        <w:rPr>
          <w:rFonts w:ascii="Times New Roman"/>
          <w:b w:val="false"/>
          <w:i w:val="false"/>
          <w:color w:val="000000"/>
          <w:sz w:val="28"/>
        </w:rPr>
        <w:t>
      25. Астық қолхатын кепілден қайтару/қабылдау астық қолхатын ұстаушы кепіл ұстаушының (несие берушінің) алдындағы міндеттемелер көлеміндегі қарызын өтеген кезде жүзеге асырылады және Жеке кабинетте келесі тәртіпте жүргізіледі:</w:t>
      </w:r>
    </w:p>
    <w:bookmarkEnd w:id="284"/>
    <w:bookmarkStart w:name="z354" w:id="285"/>
    <w:p>
      <w:pPr>
        <w:spacing w:after="0"/>
        <w:ind w:left="0"/>
        <w:jc w:val="both"/>
      </w:pPr>
      <w:r>
        <w:rPr>
          <w:rFonts w:ascii="Times New Roman"/>
          <w:b w:val="false"/>
          <w:i w:val="false"/>
          <w:color w:val="000000"/>
          <w:sz w:val="28"/>
        </w:rPr>
        <w:t>
      1) кепіл ұстаушы бұйрықта астық қолхатын ұстаушының ЖСН/БСН көрсете отырып астық қолхатын кепілден қайтару/қабылдау бойынша бұйрықты тіркейді. Бұйрық сақталғаннан және оны кепіл ұстаушының ЭЦҚ қойылған кейін бұйрықтың мәртебесі ақпараттық жүйеде "Қол қойылуда" деп өзгертіледі және астық қолхатын ұстаушының Жеке кабинетінде қолжетімді болады.</w:t>
      </w:r>
    </w:p>
    <w:bookmarkEnd w:id="285"/>
    <w:p>
      <w:pPr>
        <w:spacing w:after="0"/>
        <w:ind w:left="0"/>
        <w:jc w:val="both"/>
      </w:pPr>
      <w:r>
        <w:rPr>
          <w:rFonts w:ascii="Times New Roman"/>
          <w:b w:val="false"/>
          <w:i w:val="false"/>
          <w:color w:val="000000"/>
          <w:sz w:val="28"/>
        </w:rPr>
        <w:t>
      Кепіл ұстаушының бұйрыққа астық қолхатын ұстаушының ЭЦҚ-сы қойылғанға дейін бұйрықтың күшін жоюына жол беріледі;</w:t>
      </w:r>
    </w:p>
    <w:bookmarkStart w:name="z355" w:id="286"/>
    <w:p>
      <w:pPr>
        <w:spacing w:after="0"/>
        <w:ind w:left="0"/>
        <w:jc w:val="both"/>
      </w:pPr>
      <w:r>
        <w:rPr>
          <w:rFonts w:ascii="Times New Roman"/>
          <w:b w:val="false"/>
          <w:i w:val="false"/>
          <w:color w:val="000000"/>
          <w:sz w:val="28"/>
        </w:rPr>
        <w:t>
      2) "Қол қойылуда" мәртебесі бар бұйрық бойынша бұйрыққа қол қою кепіл ұстаушының ЭЦҚ пайдалана отырып іске асырылады. Бұл ретте бұйрықтың мәртебесі ақпараттық жүйеде "Қол қойылған" деп өзгертіледі, ал астық қолхаты тізілімінде:</w:t>
      </w:r>
    </w:p>
    <w:bookmarkEnd w:id="286"/>
    <w:p>
      <w:pPr>
        <w:spacing w:after="0"/>
        <w:ind w:left="0"/>
        <w:jc w:val="both"/>
      </w:pPr>
      <w:r>
        <w:rPr>
          <w:rFonts w:ascii="Times New Roman"/>
          <w:b w:val="false"/>
          <w:i w:val="false"/>
          <w:color w:val="000000"/>
          <w:sz w:val="28"/>
        </w:rPr>
        <w:t>
      - астық қолхатын ұстаушының дербес шотында "Белсенді" деген мәртебесімен көрсетіледі.</w:t>
      </w:r>
    </w:p>
    <w:p>
      <w:pPr>
        <w:spacing w:after="0"/>
        <w:ind w:left="0"/>
        <w:jc w:val="both"/>
      </w:pPr>
      <w:r>
        <w:rPr>
          <w:rFonts w:ascii="Times New Roman"/>
          <w:b w:val="false"/>
          <w:i w:val="false"/>
          <w:color w:val="000000"/>
          <w:sz w:val="28"/>
        </w:rPr>
        <w:t>
      - кепіл ұстаушының дербес шотында көрсетілмейді;</w:t>
      </w:r>
    </w:p>
    <w:p>
      <w:pPr>
        <w:spacing w:after="0"/>
        <w:ind w:left="0"/>
        <w:jc w:val="both"/>
      </w:pPr>
      <w:r>
        <w:rPr>
          <w:rFonts w:ascii="Times New Roman"/>
          <w:b w:val="false"/>
          <w:i w:val="false"/>
          <w:color w:val="000000"/>
          <w:sz w:val="28"/>
        </w:rPr>
        <w:t>
      Егер сақталған күннен бастап күнтізбелік үш күн өткен соң клиенттердің ЭЦҚ пайдалана отырып бұйрыққа қол қойылмаса, онда бұйрықтың мәртебесі ақпараттық жүйеде "Жойылды" деп өзгертіледі.</w:t>
      </w:r>
    </w:p>
    <w:bookmarkStart w:name="z356" w:id="287"/>
    <w:p>
      <w:pPr>
        <w:spacing w:after="0"/>
        <w:ind w:left="0"/>
        <w:jc w:val="both"/>
      </w:pPr>
      <w:r>
        <w:rPr>
          <w:rFonts w:ascii="Times New Roman"/>
          <w:b w:val="false"/>
          <w:i w:val="false"/>
          <w:color w:val="000000"/>
          <w:sz w:val="28"/>
        </w:rPr>
        <w:t>
      26. Астық қолхаты бойынша астыққа кепілмен қамтамасыз етілген міндеттеме орындалмаған немесе тиісті түрде орындамаған жағдайда кепіл ұстаушының астық бойынша төлемді өндіріп алуына жол беріледі.</w:t>
      </w:r>
    </w:p>
    <w:bookmarkEnd w:id="287"/>
    <w:p>
      <w:pPr>
        <w:spacing w:after="0"/>
        <w:ind w:left="0"/>
        <w:jc w:val="both"/>
      </w:pPr>
      <w:r>
        <w:rPr>
          <w:rFonts w:ascii="Times New Roman"/>
          <w:b w:val="false"/>
          <w:i w:val="false"/>
          <w:color w:val="000000"/>
          <w:sz w:val="28"/>
        </w:rPr>
        <w:t>
      Бұл ретте кепіл ұстаушы кепіл берушіге (астық қолхатын ұстаушыға) кепіл туралы шартта көзделген міндеттемелердің орындалмағаны туралы хабарлама жасайды және бір уақытта веб-портал мен бұқаралық ақпарат құралдарында осы Қағидалардың 27-тармағында көрсетілген сауда-саттықты жүргізу туралы хабарлама жариялайды.</w:t>
      </w:r>
    </w:p>
    <w:bookmarkStart w:name="z357" w:id="288"/>
    <w:p>
      <w:pPr>
        <w:spacing w:after="0"/>
        <w:ind w:left="0"/>
        <w:jc w:val="both"/>
      </w:pPr>
      <w:r>
        <w:rPr>
          <w:rFonts w:ascii="Times New Roman"/>
          <w:b w:val="false"/>
          <w:i w:val="false"/>
          <w:color w:val="000000"/>
          <w:sz w:val="28"/>
        </w:rPr>
        <w:t xml:space="preserve">
      27. Астық қолхаты бойынша сауда-саттық жүргізу туралы хабарлама кепіл ұстаушының (астық қолхаты бойынша астық кепілімен қамтамасыз етілген міндеттемелер орындалмаған немесе дұрыс орындалмаған жағдайда) немесе астық қолхатын ұстаушының Жеке кабинетінде келесі тәртіпте жарияланады: </w:t>
      </w:r>
    </w:p>
    <w:bookmarkEnd w:id="288"/>
    <w:bookmarkStart w:name="z358" w:id="289"/>
    <w:p>
      <w:pPr>
        <w:spacing w:after="0"/>
        <w:ind w:left="0"/>
        <w:jc w:val="both"/>
      </w:pPr>
      <w:r>
        <w:rPr>
          <w:rFonts w:ascii="Times New Roman"/>
          <w:b w:val="false"/>
          <w:i w:val="false"/>
          <w:color w:val="000000"/>
          <w:sz w:val="28"/>
        </w:rPr>
        <w:t>
      1) сауда-саттық жүргізілген күнге дейін күнтізбелік он бес күннен кеш емес мерзімде клиент бұйрықты тіркейді, оған сауда-саттық туралы мәліметтерді (сауда-саттықты өткізу уақыты, орны, сауданың мәні, оны өткізу тәртібі, саудаға қатысуды рәсімдеу және астық қолхатының бастапқы бағасы туралы) енгізеді және бұйрыққа осы Қағидалардың 26-тармағында көрсетілген "Acrobat Reader" электрондық форматтағы кепіл ұстаушыға арналған хабарламаны тіркейді.</w:t>
      </w:r>
    </w:p>
    <w:bookmarkEnd w:id="289"/>
    <w:p>
      <w:pPr>
        <w:spacing w:after="0"/>
        <w:ind w:left="0"/>
        <w:jc w:val="both"/>
      </w:pPr>
      <w:r>
        <w:rPr>
          <w:rFonts w:ascii="Times New Roman"/>
          <w:b w:val="false"/>
          <w:i w:val="false"/>
          <w:color w:val="000000"/>
          <w:sz w:val="28"/>
        </w:rPr>
        <w:t>
      Клиенттің "Электрондық саудаға қойылсын" опциясын пайдалануына жол беріледі, оған сәйкес тіркеуші белгілеген мемлекеттік мүлік тізілімінің www.gosreestr.kz веб-порталында Мүлікті сату бойынша электрондық сауда-саттықты жүргізу регламентіне сәйкес тіркеуші астық қолхаттарын электрондық сауда-саттыққа (бағаны көтеру әдісімен аукционда немесе тендерде) қоюды қамтамасыз етеді.</w:t>
      </w:r>
    </w:p>
    <w:p>
      <w:pPr>
        <w:spacing w:after="0"/>
        <w:ind w:left="0"/>
        <w:jc w:val="both"/>
      </w:pPr>
      <w:r>
        <w:rPr>
          <w:rFonts w:ascii="Times New Roman"/>
          <w:b w:val="false"/>
          <w:i w:val="false"/>
          <w:color w:val="000000"/>
          <w:sz w:val="28"/>
        </w:rPr>
        <w:t xml:space="preserve">
      Бұйрықты сақтағаннан және оған клиенттің ЭЦҚ қойылғаннан кейін ақпараттық жүйеде бұйрықтың мәртебесі "Қол қойылуда" деп өзгертіледі және тіркеушінің Жеке кабинетінде қолжетімді болады. </w:t>
      </w:r>
    </w:p>
    <w:p>
      <w:pPr>
        <w:spacing w:after="0"/>
        <w:ind w:left="0"/>
        <w:jc w:val="both"/>
      </w:pPr>
      <w:r>
        <w:rPr>
          <w:rFonts w:ascii="Times New Roman"/>
          <w:b w:val="false"/>
          <w:i w:val="false"/>
          <w:color w:val="000000"/>
          <w:sz w:val="28"/>
        </w:rPr>
        <w:t>
      Клиенттің бұйрыққа тіркеушінің ЭЦҚ-сы қойылғанға дейін бұйрықтың күшін жоюына жол беріледі;</w:t>
      </w:r>
    </w:p>
    <w:bookmarkStart w:name="z359" w:id="290"/>
    <w:p>
      <w:pPr>
        <w:spacing w:after="0"/>
        <w:ind w:left="0"/>
        <w:jc w:val="both"/>
      </w:pPr>
      <w:r>
        <w:rPr>
          <w:rFonts w:ascii="Times New Roman"/>
          <w:b w:val="false"/>
          <w:i w:val="false"/>
          <w:color w:val="000000"/>
          <w:sz w:val="28"/>
        </w:rPr>
        <w:t>
      2) "Қол қойылуда" деген мәртебесі бар бұйрық бойынша тіркеушінің ЭЦҚ пайдалана отырып бұйрыққа қол қою жүзеге асырылады. Бұл ретте ақпараттық жүйедегі бұйрықтың мәртебесі "Қол қойылды" деп өзгереді, астық қолхатын ұстаушының Жеке кабинетінде көрсетілген мекенжайға астық қолхаты бойынша сауда-саттық жүргізілгені туралы хабарламаның веб-порталда жарияланғаны туралы электрондық хабарлама жіберіледі. Тізілімде астық қолхаты оны ұстаушының дербес шотында "Сауда-саттықта" немесе "Электрондық сауда-саттықта" (сауда-саттықта жүргізу күніне дейінгі кезеңде) деген мәртебесімен көрсетіледі.</w:t>
      </w:r>
    </w:p>
    <w:bookmarkEnd w:id="290"/>
    <w:p>
      <w:pPr>
        <w:spacing w:after="0"/>
        <w:ind w:left="0"/>
        <w:jc w:val="both"/>
      </w:pPr>
      <w:r>
        <w:rPr>
          <w:rFonts w:ascii="Times New Roman"/>
          <w:b w:val="false"/>
          <w:i w:val="false"/>
          <w:color w:val="000000"/>
          <w:sz w:val="28"/>
        </w:rPr>
        <w:t>
      Егер сақталған күнінен бастап күнтізбелік үш күн өткен соң клиенттердің ЭЦҚ пайдалана отырып бұйрыққа қол қойылмаса, онда бұйрықтың мәртебесі ақпараттық жүйеде "Жойылды" деп өзгертіледі.</w:t>
      </w:r>
    </w:p>
    <w:bookmarkStart w:name="z360" w:id="291"/>
    <w:p>
      <w:pPr>
        <w:spacing w:after="0"/>
        <w:ind w:left="0"/>
        <w:jc w:val="both"/>
      </w:pPr>
      <w:r>
        <w:rPr>
          <w:rFonts w:ascii="Times New Roman"/>
          <w:b w:val="false"/>
          <w:i w:val="false"/>
          <w:color w:val="000000"/>
          <w:sz w:val="28"/>
        </w:rPr>
        <w:t xml:space="preserve">
      3) тіркеуші астық қолхатының сатып алушыға сатылуын қамтамасыз етеді, егер электрондық сауда-саттықты жүргізу нәтижесінде жеңімпаз анықталса; онда </w:t>
      </w:r>
    </w:p>
    <w:bookmarkEnd w:id="291"/>
    <w:p>
      <w:pPr>
        <w:spacing w:after="0"/>
        <w:ind w:left="0"/>
        <w:jc w:val="both"/>
      </w:pPr>
      <w:r>
        <w:rPr>
          <w:rFonts w:ascii="Times New Roman"/>
          <w:b w:val="false"/>
          <w:i w:val="false"/>
          <w:color w:val="000000"/>
          <w:sz w:val="28"/>
        </w:rPr>
        <w:t xml:space="preserve">
      - сауда-саттықты жүргізу күнінде оның нәтижелері туралы хаттамаға жеңімпаздың қол қоюы; </w:t>
      </w:r>
    </w:p>
    <w:p>
      <w:pPr>
        <w:spacing w:after="0"/>
        <w:ind w:left="0"/>
        <w:jc w:val="both"/>
      </w:pPr>
      <w:r>
        <w:rPr>
          <w:rFonts w:ascii="Times New Roman"/>
          <w:b w:val="false"/>
          <w:i w:val="false"/>
          <w:color w:val="000000"/>
          <w:sz w:val="28"/>
        </w:rPr>
        <w:t>
      - Жеке кабинетте көрсетілген астық қолхатын сатушының жеке шотына сауда-саттықты жүргізген күннен бастап үш күнтізбелік күн ішінде жеңімпаздың астық қолхатының бастапқы бағасынан он бес пайыз көлеміндегі кепілді жарнасын аудару;</w:t>
      </w:r>
    </w:p>
    <w:p>
      <w:pPr>
        <w:spacing w:after="0"/>
        <w:ind w:left="0"/>
        <w:jc w:val="both"/>
      </w:pPr>
      <w:r>
        <w:rPr>
          <w:rFonts w:ascii="Times New Roman"/>
          <w:b w:val="false"/>
          <w:i w:val="false"/>
          <w:color w:val="000000"/>
          <w:sz w:val="28"/>
        </w:rPr>
        <w:t xml:space="preserve">
      - Жеке кабинетте көрсетілген астық қолхатын сатушының жеке шотына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астық қолхатын есепке алуға/есептен шығаруға арналған бұйрыққа жеңімпаз қол қойған күннен бастап күнтізбелік үш күн ішінде (бірақ сауда-саттықты жүргізген күннен бастап отыз күнтізбелік күннен кеш емес) сату бағасын (кепілді жарнаны шегерумен) аудару;</w:t>
      </w:r>
    </w:p>
    <w:p>
      <w:pPr>
        <w:spacing w:after="0"/>
        <w:ind w:left="0"/>
        <w:jc w:val="both"/>
      </w:pPr>
      <w:r>
        <w:rPr>
          <w:rFonts w:ascii="Times New Roman"/>
          <w:b w:val="false"/>
          <w:i w:val="false"/>
          <w:color w:val="000000"/>
          <w:sz w:val="28"/>
        </w:rPr>
        <w:t xml:space="preserve">
      -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астық қолхатын есепке алуға/есептен шығаруға арналған бұйрыққа (бірақ сауданы өткізу күнінен бастап отыз күнтізбелік күннен кеш емес) тіркеушінің ЭЦҚ пайдалана отырып қол қою жүргізіледі. </w:t>
      </w:r>
    </w:p>
    <w:p>
      <w:pPr>
        <w:spacing w:after="0"/>
        <w:ind w:left="0"/>
        <w:jc w:val="both"/>
      </w:pPr>
      <w:r>
        <w:rPr>
          <w:rFonts w:ascii="Times New Roman"/>
          <w:b w:val="false"/>
          <w:i w:val="false"/>
          <w:color w:val="000000"/>
          <w:sz w:val="28"/>
        </w:rPr>
        <w:t>
      Бұл ретте тізілімде астық қолхаты:</w:t>
      </w:r>
    </w:p>
    <w:p>
      <w:pPr>
        <w:spacing w:after="0"/>
        <w:ind w:left="0"/>
        <w:jc w:val="both"/>
      </w:pPr>
      <w:r>
        <w:rPr>
          <w:rFonts w:ascii="Times New Roman"/>
          <w:b w:val="false"/>
          <w:i w:val="false"/>
          <w:color w:val="000000"/>
          <w:sz w:val="28"/>
        </w:rPr>
        <w:t>
      - "Сауда-саттық болды" (сауда-саттық жүргізілген күннен бастап және жеңімпаз бен тіркеуші астық қолхатын есепке алуға/есептен шығаруға арналған бұйрыққа қол қойғанға дейін) деген мәртебесімен астық қолхатын ұстаушының;</w:t>
      </w:r>
    </w:p>
    <w:p>
      <w:pPr>
        <w:spacing w:after="0"/>
        <w:ind w:left="0"/>
        <w:jc w:val="both"/>
      </w:pPr>
      <w:r>
        <w:rPr>
          <w:rFonts w:ascii="Times New Roman"/>
          <w:b w:val="false"/>
          <w:i w:val="false"/>
          <w:color w:val="000000"/>
          <w:sz w:val="28"/>
        </w:rPr>
        <w:t>
      - "Сатылды" (жеңімпаз бен тіркеуші астық қолхатын есепке алуға/есептен шығаруға арналған бұйрыққа қол қойғаннан кейін) мәртебесімен астық қолхатын ұстаушының;</w:t>
      </w:r>
    </w:p>
    <w:p>
      <w:pPr>
        <w:spacing w:after="0"/>
        <w:ind w:left="0"/>
        <w:jc w:val="both"/>
      </w:pPr>
      <w:r>
        <w:rPr>
          <w:rFonts w:ascii="Times New Roman"/>
          <w:b w:val="false"/>
          <w:i w:val="false"/>
          <w:color w:val="000000"/>
          <w:sz w:val="28"/>
        </w:rPr>
        <w:t>
      - (электрондық сауда-саттық жеңімпазы) "Белсенді" мәртебесімен сатып алушының дербес шотында көрінеді;</w:t>
      </w:r>
    </w:p>
    <w:bookmarkStart w:name="z361" w:id="292"/>
    <w:p>
      <w:pPr>
        <w:spacing w:after="0"/>
        <w:ind w:left="0"/>
        <w:jc w:val="both"/>
      </w:pPr>
      <w:r>
        <w:rPr>
          <w:rFonts w:ascii="Times New Roman"/>
          <w:b w:val="false"/>
          <w:i w:val="false"/>
          <w:color w:val="000000"/>
          <w:sz w:val="28"/>
        </w:rPr>
        <w:t>
      4) егер астық қолхатын есепке алуға/есептен шығаруға арналған бұйрыққа тіркеуші сауданы өткізген күннен бастап отыз үш күнтізбелік күн ішінде қол қоймаса, астық қолхаты тізілімде астық қолхатын ұстаушының дербес шотында "Белсенді" мәртебесімен көрінеді.</w:t>
      </w:r>
    </w:p>
    <w:bookmarkEnd w:id="292"/>
    <w:bookmarkStart w:name="z362" w:id="293"/>
    <w:p>
      <w:pPr>
        <w:spacing w:after="0"/>
        <w:ind w:left="0"/>
        <w:jc w:val="both"/>
      </w:pPr>
      <w:r>
        <w:rPr>
          <w:rFonts w:ascii="Times New Roman"/>
          <w:b w:val="false"/>
          <w:i w:val="false"/>
          <w:color w:val="000000"/>
          <w:sz w:val="28"/>
        </w:rPr>
        <w:t>
      28. Астық қолхатының деректерін өзгерту Жеке кабинетте келесі тәртіпте жүргізіледі:</w:t>
      </w:r>
    </w:p>
    <w:bookmarkEnd w:id="293"/>
    <w:bookmarkStart w:name="z363" w:id="294"/>
    <w:p>
      <w:pPr>
        <w:spacing w:after="0"/>
        <w:ind w:left="0"/>
        <w:jc w:val="both"/>
      </w:pPr>
      <w:r>
        <w:rPr>
          <w:rFonts w:ascii="Times New Roman"/>
          <w:b w:val="false"/>
          <w:i w:val="false"/>
          <w:color w:val="000000"/>
          <w:sz w:val="28"/>
        </w:rPr>
        <w:t>
      1) астық қолхатын ұстаушыдан астық сақтау қызметі үшін төлем түскен күннен бастап екі жұмыс күні ішінде астық қабылдау кәсіпорыны астық қолхатының деректерін өзгертуге бұйрықты тіркейді, бұйрықта астық сақтау қызметі үшін төлем жүргізгенге дейінгі күні көрсетіледі.</w:t>
      </w:r>
    </w:p>
    <w:bookmarkEnd w:id="294"/>
    <w:p>
      <w:pPr>
        <w:spacing w:after="0"/>
        <w:ind w:left="0"/>
        <w:jc w:val="both"/>
      </w:pPr>
      <w:r>
        <w:rPr>
          <w:rFonts w:ascii="Times New Roman"/>
          <w:b w:val="false"/>
          <w:i w:val="false"/>
          <w:color w:val="000000"/>
          <w:sz w:val="28"/>
        </w:rPr>
        <w:t xml:space="preserve">
      Бұйрық сақталғаннан және оған астық сақтау кәсіпорнының (бірінші басшы және бас бухгалтер) ЭЦҚ қойылғаннан кейін ақпараттық жүйеде бұйрықтың мәртебесі "Қол қойылуда" деп өзгереді және астық қолхатын ұстаушының Жеке кабинетінде қолжетімді болады. </w:t>
      </w:r>
    </w:p>
    <w:p>
      <w:pPr>
        <w:spacing w:after="0"/>
        <w:ind w:left="0"/>
        <w:jc w:val="both"/>
      </w:pPr>
      <w:r>
        <w:rPr>
          <w:rFonts w:ascii="Times New Roman"/>
          <w:b w:val="false"/>
          <w:i w:val="false"/>
          <w:color w:val="000000"/>
          <w:sz w:val="28"/>
        </w:rPr>
        <w:t>
      Астық қабылдау кәсіпорнының астық қолхатын ұстаушының ЭЦҚ-сы қойылғанға дейін бұйрықтың күшін жоюына жол беріледі;</w:t>
      </w:r>
    </w:p>
    <w:bookmarkStart w:name="z364" w:id="295"/>
    <w:p>
      <w:pPr>
        <w:spacing w:after="0"/>
        <w:ind w:left="0"/>
        <w:jc w:val="both"/>
      </w:pPr>
      <w:r>
        <w:rPr>
          <w:rFonts w:ascii="Times New Roman"/>
          <w:b w:val="false"/>
          <w:i w:val="false"/>
          <w:color w:val="000000"/>
          <w:sz w:val="28"/>
        </w:rPr>
        <w:t>
      2) "Қол қойылуда" деген мәртебесі бар бұйрық бойынша тіркеушінің ЭЦҚ пайдалана отырып бұйрыққа қол қою жүргізіледі. Бұл ретте ақпараттық жүйеде бұйрықтың мәртебесі "Қол қойылды" деп өзгереді, ал тізілімде астық сақтау бойынша қызмет үшін төлем жүргізгенге дейінгі күн көрсетіледі.</w:t>
      </w:r>
    </w:p>
    <w:bookmarkEnd w:id="295"/>
    <w:p>
      <w:pPr>
        <w:spacing w:after="0"/>
        <w:ind w:left="0"/>
        <w:jc w:val="both"/>
      </w:pPr>
      <w:r>
        <w:rPr>
          <w:rFonts w:ascii="Times New Roman"/>
          <w:b w:val="false"/>
          <w:i w:val="false"/>
          <w:color w:val="000000"/>
          <w:sz w:val="28"/>
        </w:rPr>
        <w:t>
      Егер сақталған күнінен бастап күнтізбелік үш күн өткен соң клиенттердің ЭЦҚ пайдалана отырып бұйрыққа қол қойылмаса, онда бұйрықтың мәртебесі ақпараттық жүйеде "Жойылды" деп өзгертіледі.</w:t>
      </w:r>
    </w:p>
    <w:bookmarkStart w:name="z365" w:id="296"/>
    <w:p>
      <w:pPr>
        <w:spacing w:after="0"/>
        <w:ind w:left="0"/>
        <w:jc w:val="both"/>
      </w:pPr>
      <w:r>
        <w:rPr>
          <w:rFonts w:ascii="Times New Roman"/>
          <w:b w:val="false"/>
          <w:i w:val="false"/>
          <w:color w:val="000000"/>
          <w:sz w:val="28"/>
        </w:rPr>
        <w:t xml:space="preserve">
      29. Астық қолхатын бұғаттау бойынша операцияны тіркеуші "Атқарушылық iс жүргiзу және сот орындаушыларының мәртебесi туралы" 2010 жылғы 2 сәуірдегі Қазақстан Республикасы Заңының </w:t>
      </w:r>
      <w:r>
        <w:rPr>
          <w:rFonts w:ascii="Times New Roman"/>
          <w:b w:val="false"/>
          <w:i w:val="false"/>
          <w:color w:val="000000"/>
          <w:sz w:val="28"/>
        </w:rPr>
        <w:t>65-бабының</w:t>
      </w:r>
      <w:r>
        <w:rPr>
          <w:rFonts w:ascii="Times New Roman"/>
          <w:b w:val="false"/>
          <w:i w:val="false"/>
          <w:color w:val="000000"/>
          <w:sz w:val="28"/>
        </w:rPr>
        <w:t xml:space="preserve"> талаптарын ескере отырып, Қазақстан Республикасының заңнамалық актілеріне сәйкес сондай құқығы бар мемлекеттік органдардын актілері негізінде (бағалы қағаздарға тыйым салу туралы) тіркеледі.</w:t>
      </w:r>
    </w:p>
    <w:bookmarkEnd w:id="296"/>
    <w:p>
      <w:pPr>
        <w:spacing w:after="0"/>
        <w:ind w:left="0"/>
        <w:jc w:val="both"/>
      </w:pPr>
      <w:r>
        <w:rPr>
          <w:rFonts w:ascii="Times New Roman"/>
          <w:b w:val="false"/>
          <w:i w:val="false"/>
          <w:color w:val="000000"/>
          <w:sz w:val="28"/>
        </w:rPr>
        <w:t>
      Бұл ретте астық қолхаты тізілімде астық қолхатын ұстаушының және кепіл ұстаушының дербес шотында "Бұғатталған" деп бұғатталумен көрсетіледі (астық қолхатында "Кепілде" мәртебесімен).</w:t>
      </w:r>
    </w:p>
    <w:bookmarkStart w:name="z366" w:id="297"/>
    <w:p>
      <w:pPr>
        <w:spacing w:after="0"/>
        <w:ind w:left="0"/>
        <w:jc w:val="both"/>
      </w:pPr>
      <w:r>
        <w:rPr>
          <w:rFonts w:ascii="Times New Roman"/>
          <w:b w:val="false"/>
          <w:i w:val="false"/>
          <w:color w:val="000000"/>
          <w:sz w:val="28"/>
        </w:rPr>
        <w:t>
      30. Астық қолхатын бұғаттаудан босату операциясын тіркеуші Қазақстан Республикасының заңнамалық актілеріне сәйкес сондай құқығы бар мемлекеттік органдардың актілері (бағалы қағаздарды оқшаулаудан босату туралы) негізінде тіркеледі.</w:t>
      </w:r>
    </w:p>
    <w:bookmarkEnd w:id="297"/>
    <w:p>
      <w:pPr>
        <w:spacing w:after="0"/>
        <w:ind w:left="0"/>
        <w:jc w:val="both"/>
      </w:pPr>
      <w:r>
        <w:rPr>
          <w:rFonts w:ascii="Times New Roman"/>
          <w:b w:val="false"/>
          <w:i w:val="false"/>
          <w:color w:val="000000"/>
          <w:sz w:val="28"/>
        </w:rPr>
        <w:t>
      Бұл ретте астық қолхаты тізілімде астық қолхатын ұстаушының және кепіл ұстаушының дербес шотында "Бұғатталған" деп бұғаттаумен көрсетіледі астық қолхатында ("Кепілде" мәртебесімен).</w:t>
      </w:r>
    </w:p>
    <w:bookmarkStart w:name="z367" w:id="298"/>
    <w:p>
      <w:pPr>
        <w:spacing w:after="0"/>
        <w:ind w:left="0"/>
        <w:jc w:val="both"/>
      </w:pPr>
      <w:r>
        <w:rPr>
          <w:rFonts w:ascii="Times New Roman"/>
          <w:b w:val="false"/>
          <w:i w:val="false"/>
          <w:color w:val="000000"/>
          <w:sz w:val="28"/>
        </w:rPr>
        <w:t xml:space="preserve">
      31. Мынадай жағдайларда: </w:t>
      </w:r>
    </w:p>
    <w:bookmarkEnd w:id="298"/>
    <w:bookmarkStart w:name="z368" w:id="299"/>
    <w:p>
      <w:pPr>
        <w:spacing w:after="0"/>
        <w:ind w:left="0"/>
        <w:jc w:val="both"/>
      </w:pPr>
      <w:r>
        <w:rPr>
          <w:rFonts w:ascii="Times New Roman"/>
          <w:b w:val="false"/>
          <w:i w:val="false"/>
          <w:color w:val="000000"/>
          <w:sz w:val="28"/>
        </w:rPr>
        <w:t>
      1) осы Қағидалардың 32-тармағында көрсетілген жағдайларды қоспағанда "Жойылды", "Бөлінген", "Шоғырланған", "Сатылған", "Есептен шығарылған", "Сатуда", "Электрондық сатуда", "Сату болды", "Кепілде", "Белсенді" мәртебесі бар;</w:t>
      </w:r>
    </w:p>
    <w:bookmarkEnd w:id="299"/>
    <w:bookmarkStart w:name="z369" w:id="300"/>
    <w:p>
      <w:pPr>
        <w:spacing w:after="0"/>
        <w:ind w:left="0"/>
        <w:jc w:val="both"/>
      </w:pPr>
      <w:r>
        <w:rPr>
          <w:rFonts w:ascii="Times New Roman"/>
          <w:b w:val="false"/>
          <w:i w:val="false"/>
          <w:color w:val="000000"/>
          <w:sz w:val="28"/>
        </w:rPr>
        <w:t>
      2) "Бұғатталған" деп бұғаттаумен (астық қолхатының деректерін өзгертуге арналған операцияны қоспағанда);</w:t>
      </w:r>
    </w:p>
    <w:bookmarkEnd w:id="300"/>
    <w:bookmarkStart w:name="z370" w:id="301"/>
    <w:p>
      <w:pPr>
        <w:spacing w:after="0"/>
        <w:ind w:left="0"/>
        <w:jc w:val="both"/>
      </w:pPr>
      <w:r>
        <w:rPr>
          <w:rFonts w:ascii="Times New Roman"/>
          <w:b w:val="false"/>
          <w:i w:val="false"/>
          <w:color w:val="000000"/>
          <w:sz w:val="28"/>
        </w:rPr>
        <w:t>
      3) клиенттің дербес шотында бұғаттау болған жағдайда (астық қолхатының деректерін өзгертуге арналған операцияны қоспағанда);</w:t>
      </w:r>
    </w:p>
    <w:bookmarkEnd w:id="301"/>
    <w:bookmarkStart w:name="z371" w:id="302"/>
    <w:p>
      <w:pPr>
        <w:spacing w:after="0"/>
        <w:ind w:left="0"/>
        <w:jc w:val="both"/>
      </w:pPr>
      <w:r>
        <w:rPr>
          <w:rFonts w:ascii="Times New Roman"/>
          <w:b w:val="false"/>
          <w:i w:val="false"/>
          <w:color w:val="000000"/>
          <w:sz w:val="28"/>
        </w:rPr>
        <w:t xml:space="preserve">
      4) астық сақтау қоймасына бұғаттау болған жағдайда (астық қолхатының деректерін өзгертуге, астық қолхатын бөлуге, астық қолхаттарын шоғырлауға, астық қолхатын өтеуге арналған операцияларды қоспағанда); </w:t>
      </w:r>
    </w:p>
    <w:bookmarkEnd w:id="302"/>
    <w:bookmarkStart w:name="z372" w:id="303"/>
    <w:p>
      <w:pPr>
        <w:spacing w:after="0"/>
        <w:ind w:left="0"/>
        <w:jc w:val="both"/>
      </w:pPr>
      <w:r>
        <w:rPr>
          <w:rFonts w:ascii="Times New Roman"/>
          <w:b w:val="false"/>
          <w:i w:val="false"/>
          <w:color w:val="000000"/>
          <w:sz w:val="28"/>
        </w:rPr>
        <w:t>
      5) бұйрықтың мәртебесі "Келісілмеген", "Келісілген", "Қол қоюда" болған кезде Астық қолхаттарымен операциялар жасауға жол бермейді:</w:t>
      </w:r>
    </w:p>
    <w:bookmarkEnd w:id="303"/>
    <w:bookmarkStart w:name="z373" w:id="304"/>
    <w:p>
      <w:pPr>
        <w:spacing w:after="0"/>
        <w:ind w:left="0"/>
        <w:jc w:val="both"/>
      </w:pPr>
      <w:r>
        <w:rPr>
          <w:rFonts w:ascii="Times New Roman"/>
          <w:b w:val="false"/>
          <w:i w:val="false"/>
          <w:color w:val="000000"/>
          <w:sz w:val="28"/>
        </w:rPr>
        <w:t>
      32. Мынадай жағдайларда:</w:t>
      </w:r>
    </w:p>
    <w:bookmarkEnd w:id="304"/>
    <w:bookmarkStart w:name="z374" w:id="305"/>
    <w:p>
      <w:pPr>
        <w:spacing w:after="0"/>
        <w:ind w:left="0"/>
        <w:jc w:val="both"/>
      </w:pPr>
      <w:r>
        <w:rPr>
          <w:rFonts w:ascii="Times New Roman"/>
          <w:b w:val="false"/>
          <w:i w:val="false"/>
          <w:color w:val="000000"/>
          <w:sz w:val="28"/>
        </w:rPr>
        <w:t>
      1) "Белсенді" мәртебесі бар (астық сақтау бойынша қызметке төлем жүргізілгенге дейінгі күннің мерзімі өткен астық қолхатын өтеу операциясын қоспағанда);</w:t>
      </w:r>
    </w:p>
    <w:bookmarkEnd w:id="305"/>
    <w:bookmarkStart w:name="z375" w:id="306"/>
    <w:p>
      <w:pPr>
        <w:spacing w:after="0"/>
        <w:ind w:left="0"/>
        <w:jc w:val="both"/>
      </w:pPr>
      <w:r>
        <w:rPr>
          <w:rFonts w:ascii="Times New Roman"/>
          <w:b w:val="false"/>
          <w:i w:val="false"/>
          <w:color w:val="000000"/>
          <w:sz w:val="28"/>
        </w:rPr>
        <w:t>
      2) "Кепілде" мәртебесі бар (астық қолхаты бойынша сауда-саттық жүргізу және астық қолхатының деректерін өзгерту туралы хабарламаны жариялау үшін);</w:t>
      </w:r>
    </w:p>
    <w:bookmarkEnd w:id="306"/>
    <w:bookmarkStart w:name="z376" w:id="307"/>
    <w:p>
      <w:pPr>
        <w:spacing w:after="0"/>
        <w:ind w:left="0"/>
        <w:jc w:val="both"/>
      </w:pPr>
      <w:r>
        <w:rPr>
          <w:rFonts w:ascii="Times New Roman"/>
          <w:b w:val="false"/>
          <w:i w:val="false"/>
          <w:color w:val="000000"/>
          <w:sz w:val="28"/>
        </w:rPr>
        <w:t>
      3) "Сатуда", "Электрондық сауда-саттықта", "Сауда-саттық болды" (астық қолхатының деректерін өзгерту үшін);</w:t>
      </w:r>
    </w:p>
    <w:bookmarkEnd w:id="307"/>
    <w:bookmarkStart w:name="z377" w:id="308"/>
    <w:p>
      <w:pPr>
        <w:spacing w:after="0"/>
        <w:ind w:left="0"/>
        <w:jc w:val="both"/>
      </w:pPr>
      <w:r>
        <w:rPr>
          <w:rFonts w:ascii="Times New Roman"/>
          <w:b w:val="false"/>
          <w:i w:val="false"/>
          <w:color w:val="000000"/>
          <w:sz w:val="28"/>
        </w:rPr>
        <w:t>
      4) "Еркін" бұғаттаумен;</w:t>
      </w:r>
    </w:p>
    <w:bookmarkEnd w:id="308"/>
    <w:bookmarkStart w:name="z378" w:id="309"/>
    <w:p>
      <w:pPr>
        <w:spacing w:after="0"/>
        <w:ind w:left="0"/>
        <w:jc w:val="both"/>
      </w:pPr>
      <w:r>
        <w:rPr>
          <w:rFonts w:ascii="Times New Roman"/>
          <w:b w:val="false"/>
          <w:i w:val="false"/>
          <w:color w:val="000000"/>
          <w:sz w:val="28"/>
        </w:rPr>
        <w:t>
      5) тіркеуші Астық қолхатымен операциялар жүргізуге жол берілмейді.</w:t>
      </w:r>
    </w:p>
    <w:bookmarkEnd w:id="309"/>
    <w:bookmarkStart w:name="z379" w:id="310"/>
    <w:p>
      <w:pPr>
        <w:spacing w:after="0"/>
        <w:ind w:left="0"/>
        <w:jc w:val="both"/>
      </w:pPr>
      <w:r>
        <w:rPr>
          <w:rFonts w:ascii="Times New Roman"/>
          <w:b w:val="false"/>
          <w:i w:val="false"/>
          <w:color w:val="000000"/>
          <w:sz w:val="28"/>
        </w:rPr>
        <w:t>
      33. Астық қабылдау кәсіпорнының ЭЦҚ пайдалана отырып (бірінші басшысы немесе бас бухгалтер) қол қойылған бұйрықтың негізінде Жеке кабинетте тіркелетін ақпараттық операцияларға:</w:t>
      </w:r>
    </w:p>
    <w:bookmarkEnd w:id="310"/>
    <w:bookmarkStart w:name="z380" w:id="311"/>
    <w:p>
      <w:pPr>
        <w:spacing w:after="0"/>
        <w:ind w:left="0"/>
        <w:jc w:val="both"/>
      </w:pPr>
      <w:r>
        <w:rPr>
          <w:rFonts w:ascii="Times New Roman"/>
          <w:b w:val="false"/>
          <w:i w:val="false"/>
          <w:color w:val="000000"/>
          <w:sz w:val="28"/>
        </w:rPr>
        <w:t>
      1) астық қолхаттарын ұстаушылардың тізілімін жасау;</w:t>
      </w:r>
    </w:p>
    <w:bookmarkEnd w:id="311"/>
    <w:bookmarkStart w:name="z381" w:id="312"/>
    <w:p>
      <w:pPr>
        <w:spacing w:after="0"/>
        <w:ind w:left="0"/>
        <w:jc w:val="both"/>
      </w:pPr>
      <w:r>
        <w:rPr>
          <w:rFonts w:ascii="Times New Roman"/>
          <w:b w:val="false"/>
          <w:i w:val="false"/>
          <w:color w:val="000000"/>
          <w:sz w:val="28"/>
        </w:rPr>
        <w:t>
      2) дербес шоты бойынша жалпы көшірмесін жасау;</w:t>
      </w:r>
    </w:p>
    <w:bookmarkEnd w:id="312"/>
    <w:bookmarkStart w:name="z382" w:id="313"/>
    <w:p>
      <w:pPr>
        <w:spacing w:after="0"/>
        <w:ind w:left="0"/>
        <w:jc w:val="both"/>
      </w:pPr>
      <w:r>
        <w:rPr>
          <w:rFonts w:ascii="Times New Roman"/>
          <w:b w:val="false"/>
          <w:i w:val="false"/>
          <w:color w:val="000000"/>
          <w:sz w:val="28"/>
        </w:rPr>
        <w:t>
      3) астық қолхаты бойынша көшірмесін жасау;</w:t>
      </w:r>
    </w:p>
    <w:bookmarkEnd w:id="313"/>
    <w:bookmarkStart w:name="z383" w:id="314"/>
    <w:p>
      <w:pPr>
        <w:spacing w:after="0"/>
        <w:ind w:left="0"/>
        <w:jc w:val="both"/>
      </w:pPr>
      <w:r>
        <w:rPr>
          <w:rFonts w:ascii="Times New Roman"/>
          <w:b w:val="false"/>
          <w:i w:val="false"/>
          <w:color w:val="000000"/>
          <w:sz w:val="28"/>
        </w:rPr>
        <w:t>
      4) дербес шоты бойынша тіркелген операциялардың тізімін жасау;</w:t>
      </w:r>
    </w:p>
    <w:bookmarkEnd w:id="314"/>
    <w:bookmarkStart w:name="z384" w:id="315"/>
    <w:p>
      <w:pPr>
        <w:spacing w:after="0"/>
        <w:ind w:left="0"/>
        <w:jc w:val="both"/>
      </w:pPr>
      <w:r>
        <w:rPr>
          <w:rFonts w:ascii="Times New Roman"/>
          <w:b w:val="false"/>
          <w:i w:val="false"/>
          <w:color w:val="000000"/>
          <w:sz w:val="28"/>
        </w:rPr>
        <w:t>
      5) астық қолхаты бойынша тіркелген операциялардың тізімін жасау жатады.</w:t>
      </w:r>
    </w:p>
    <w:bookmarkEnd w:id="315"/>
    <w:bookmarkStart w:name="z385" w:id="316"/>
    <w:p>
      <w:pPr>
        <w:spacing w:after="0"/>
        <w:ind w:left="0"/>
        <w:jc w:val="both"/>
      </w:pPr>
      <w:r>
        <w:rPr>
          <w:rFonts w:ascii="Times New Roman"/>
          <w:b w:val="false"/>
          <w:i w:val="false"/>
          <w:color w:val="000000"/>
          <w:sz w:val="28"/>
        </w:rPr>
        <w:t xml:space="preserve">
      34. ЭЦҚ пайдалана отырып қол қойылған бұйрықтың негізінде Жеке кабинетте тіркелетін ақпараттық операцияларға: </w:t>
      </w:r>
    </w:p>
    <w:bookmarkEnd w:id="316"/>
    <w:bookmarkStart w:name="z386" w:id="317"/>
    <w:p>
      <w:pPr>
        <w:spacing w:after="0"/>
        <w:ind w:left="0"/>
        <w:jc w:val="both"/>
      </w:pPr>
      <w:r>
        <w:rPr>
          <w:rFonts w:ascii="Times New Roman"/>
          <w:b w:val="false"/>
          <w:i w:val="false"/>
          <w:color w:val="000000"/>
          <w:sz w:val="28"/>
        </w:rPr>
        <w:t>
      1) дербес шоттар бойынша жалпы көшірмесін жасау;</w:t>
      </w:r>
    </w:p>
    <w:bookmarkEnd w:id="317"/>
    <w:bookmarkStart w:name="z387" w:id="318"/>
    <w:p>
      <w:pPr>
        <w:spacing w:after="0"/>
        <w:ind w:left="0"/>
        <w:jc w:val="both"/>
      </w:pPr>
      <w:r>
        <w:rPr>
          <w:rFonts w:ascii="Times New Roman"/>
          <w:b w:val="false"/>
          <w:i w:val="false"/>
          <w:color w:val="000000"/>
          <w:sz w:val="28"/>
        </w:rPr>
        <w:t>
      2) астық қолхаттары бойынша көшірмесін жасау;</w:t>
      </w:r>
    </w:p>
    <w:bookmarkEnd w:id="318"/>
    <w:bookmarkStart w:name="z388" w:id="319"/>
    <w:p>
      <w:pPr>
        <w:spacing w:after="0"/>
        <w:ind w:left="0"/>
        <w:jc w:val="both"/>
      </w:pPr>
      <w:r>
        <w:rPr>
          <w:rFonts w:ascii="Times New Roman"/>
          <w:b w:val="false"/>
          <w:i w:val="false"/>
          <w:color w:val="000000"/>
          <w:sz w:val="28"/>
        </w:rPr>
        <w:t>
      3) дербес шоттар бойынша тіркелген операциялардың тізімін жасау;</w:t>
      </w:r>
    </w:p>
    <w:bookmarkEnd w:id="319"/>
    <w:bookmarkStart w:name="z389" w:id="320"/>
    <w:p>
      <w:pPr>
        <w:spacing w:after="0"/>
        <w:ind w:left="0"/>
        <w:jc w:val="both"/>
      </w:pPr>
      <w:r>
        <w:rPr>
          <w:rFonts w:ascii="Times New Roman"/>
          <w:b w:val="false"/>
          <w:i w:val="false"/>
          <w:color w:val="000000"/>
          <w:sz w:val="28"/>
        </w:rPr>
        <w:t>
      4) астық қолхаты бойынша тіркелген операциялардың тізімін жасау жатады.</w:t>
      </w:r>
    </w:p>
    <w:bookmarkEnd w:id="320"/>
    <w:bookmarkStart w:name="z390" w:id="321"/>
    <w:p>
      <w:pPr>
        <w:spacing w:after="0"/>
        <w:ind w:left="0"/>
        <w:jc w:val="both"/>
      </w:pPr>
      <w:r>
        <w:rPr>
          <w:rFonts w:ascii="Times New Roman"/>
          <w:b w:val="false"/>
          <w:i w:val="false"/>
          <w:color w:val="000000"/>
          <w:sz w:val="28"/>
        </w:rPr>
        <w:t>
      35. Тіркеуші Қазақстан Республикасының заңнамалық актілеріне сәйкес ақпараттық жүйеге енгізілген мәліметтер алуға құқығы бар мемлекеттік органдардың жазбаша сұраныстары негізінде ақпараттық операцияларды тіркейді.</w:t>
      </w:r>
    </w:p>
    <w:bookmarkEnd w:id="321"/>
    <w:bookmarkStart w:name="z391" w:id="322"/>
    <w:p>
      <w:pPr>
        <w:spacing w:after="0"/>
        <w:ind w:left="0"/>
        <w:jc w:val="left"/>
      </w:pPr>
      <w:r>
        <w:rPr>
          <w:rFonts w:ascii="Times New Roman"/>
          <w:b/>
          <w:i w:val="false"/>
          <w:color w:val="000000"/>
        </w:rPr>
        <w:t xml:space="preserve"> 4-тарау. Тізілімге қолжетімділіктің берілу тәртібі</w:t>
      </w:r>
    </w:p>
    <w:bookmarkEnd w:id="322"/>
    <w:bookmarkStart w:name="z392" w:id="323"/>
    <w:p>
      <w:pPr>
        <w:spacing w:after="0"/>
        <w:ind w:left="0"/>
        <w:jc w:val="both"/>
      </w:pPr>
      <w:r>
        <w:rPr>
          <w:rFonts w:ascii="Times New Roman"/>
          <w:b w:val="false"/>
          <w:i w:val="false"/>
          <w:color w:val="000000"/>
          <w:sz w:val="28"/>
        </w:rPr>
        <w:t>
      36. Тізілімнің деректеріне қол жеткізуді тіркеуші сыртқы және ішкі веб-портал арқылы қамтамасыз етеді.</w:t>
      </w:r>
    </w:p>
    <w:bookmarkEnd w:id="323"/>
    <w:bookmarkStart w:name="z393" w:id="324"/>
    <w:p>
      <w:pPr>
        <w:spacing w:after="0"/>
        <w:ind w:left="0"/>
        <w:jc w:val="both"/>
      </w:pPr>
      <w:r>
        <w:rPr>
          <w:rFonts w:ascii="Times New Roman"/>
          <w:b w:val="false"/>
          <w:i w:val="false"/>
          <w:color w:val="000000"/>
          <w:sz w:val="28"/>
        </w:rPr>
        <w:t>
      37. Тізілімге қол жеткізу тәулік бойы қамтамасыз етіледі.</w:t>
      </w:r>
    </w:p>
    <w:bookmarkEnd w:id="324"/>
    <w:bookmarkStart w:name="z394" w:id="325"/>
    <w:p>
      <w:pPr>
        <w:spacing w:after="0"/>
        <w:ind w:left="0"/>
        <w:jc w:val="both"/>
      </w:pPr>
      <w:r>
        <w:rPr>
          <w:rFonts w:ascii="Times New Roman"/>
          <w:b w:val="false"/>
          <w:i w:val="false"/>
          <w:color w:val="000000"/>
          <w:sz w:val="28"/>
        </w:rPr>
        <w:t>
      38. Сыртқы веб-порталды пайдаланушыларға ЭЦҚ пайдалана отырып ақпараттық жүйеде тіркелу талап етілмейді. Бұл ретте оларға веб-порталда келесі функциялар қолжетімді:</w:t>
      </w:r>
    </w:p>
    <w:bookmarkEnd w:id="325"/>
    <w:bookmarkStart w:name="z395" w:id="326"/>
    <w:p>
      <w:pPr>
        <w:spacing w:after="0"/>
        <w:ind w:left="0"/>
        <w:jc w:val="both"/>
      </w:pPr>
      <w:r>
        <w:rPr>
          <w:rFonts w:ascii="Times New Roman"/>
          <w:b w:val="false"/>
          <w:i w:val="false"/>
          <w:color w:val="000000"/>
          <w:sz w:val="28"/>
        </w:rPr>
        <w:t>
      1) тізілім бойынша құқықтық және анықтамалық ақпараттармен танысу;</w:t>
      </w:r>
    </w:p>
    <w:bookmarkEnd w:id="326"/>
    <w:bookmarkStart w:name="z396" w:id="327"/>
    <w:p>
      <w:pPr>
        <w:spacing w:after="0"/>
        <w:ind w:left="0"/>
        <w:jc w:val="both"/>
      </w:pPr>
      <w:r>
        <w:rPr>
          <w:rFonts w:ascii="Times New Roman"/>
          <w:b w:val="false"/>
          <w:i w:val="false"/>
          <w:color w:val="000000"/>
          <w:sz w:val="28"/>
        </w:rPr>
        <w:t>
      2) лицензиарлар, астық қабылдау кәсіпорындары, сондай-ақ оларға берілген лицензиялар бойынша мәліметтерді қарап шығу;</w:t>
      </w:r>
    </w:p>
    <w:bookmarkEnd w:id="327"/>
    <w:bookmarkStart w:name="z397" w:id="328"/>
    <w:p>
      <w:pPr>
        <w:spacing w:after="0"/>
        <w:ind w:left="0"/>
        <w:jc w:val="both"/>
      </w:pPr>
      <w:r>
        <w:rPr>
          <w:rFonts w:ascii="Times New Roman"/>
          <w:b w:val="false"/>
          <w:i w:val="false"/>
          <w:color w:val="000000"/>
          <w:sz w:val="28"/>
        </w:rPr>
        <w:t>
      3) астық қабылдау кәсіпорындарының жылдық қаржылық есептіліктері мен аудиторлық есептерін қарап шығу;</w:t>
      </w:r>
    </w:p>
    <w:bookmarkEnd w:id="328"/>
    <w:bookmarkStart w:name="z398" w:id="329"/>
    <w:p>
      <w:pPr>
        <w:spacing w:after="0"/>
        <w:ind w:left="0"/>
        <w:jc w:val="both"/>
      </w:pPr>
      <w:r>
        <w:rPr>
          <w:rFonts w:ascii="Times New Roman"/>
          <w:b w:val="false"/>
          <w:i w:val="false"/>
          <w:color w:val="000000"/>
          <w:sz w:val="28"/>
        </w:rPr>
        <w:t xml:space="preserve">
      4) астық қабылдау кәсіпорындарының (элеватор, астық қабылдау пункті) құқық меншігінде бар астықты сақтау жүргізілетін астық қоймалары, оның ішінде астық қоймаларының техникалық сыйымдылығы және олардың астықпен жүктелуі бойынша мәліметтерді қарап шығу; </w:t>
      </w:r>
    </w:p>
    <w:bookmarkEnd w:id="329"/>
    <w:bookmarkStart w:name="z399" w:id="330"/>
    <w:p>
      <w:pPr>
        <w:spacing w:after="0"/>
        <w:ind w:left="0"/>
        <w:jc w:val="both"/>
      </w:pPr>
      <w:r>
        <w:rPr>
          <w:rFonts w:ascii="Times New Roman"/>
          <w:b w:val="false"/>
          <w:i w:val="false"/>
          <w:color w:val="000000"/>
          <w:sz w:val="28"/>
        </w:rPr>
        <w:t>
      5) астық қоймаларының жылжымайтын объектілеріне (жер учаскесіне) тіркелген ауыртпалықтардың (кепіл, сенімдегі басқару және т.б.) және шектеулердің (қамау және басқа да) бар-жоғы туралы мәліметтерді қарап шығу;</w:t>
      </w:r>
    </w:p>
    <w:bookmarkEnd w:id="330"/>
    <w:bookmarkStart w:name="z400" w:id="331"/>
    <w:p>
      <w:pPr>
        <w:spacing w:after="0"/>
        <w:ind w:left="0"/>
        <w:jc w:val="both"/>
      </w:pPr>
      <w:r>
        <w:rPr>
          <w:rFonts w:ascii="Times New Roman"/>
          <w:b w:val="false"/>
          <w:i w:val="false"/>
          <w:color w:val="000000"/>
          <w:sz w:val="28"/>
        </w:rPr>
        <w:t>
      6) тіркеуші веб-порталда:</w:t>
      </w:r>
    </w:p>
    <w:bookmarkEnd w:id="331"/>
    <w:p>
      <w:pPr>
        <w:spacing w:after="0"/>
        <w:ind w:left="0"/>
        <w:jc w:val="both"/>
      </w:pPr>
      <w:r>
        <w:rPr>
          <w:rFonts w:ascii="Times New Roman"/>
          <w:b w:val="false"/>
          <w:i w:val="false"/>
          <w:color w:val="000000"/>
          <w:sz w:val="28"/>
        </w:rPr>
        <w:t>
      - астық қабылдау кәсіпорнының астық қоймасының мүліктік кешенінен оқшаулануы туралы;</w:t>
      </w:r>
    </w:p>
    <w:p>
      <w:pPr>
        <w:spacing w:after="0"/>
        <w:ind w:left="0"/>
        <w:jc w:val="both"/>
      </w:pPr>
      <w:r>
        <w:rPr>
          <w:rFonts w:ascii="Times New Roman"/>
          <w:b w:val="false"/>
          <w:i w:val="false"/>
          <w:color w:val="000000"/>
          <w:sz w:val="28"/>
        </w:rPr>
        <w:t>
      - кепіл ұстаушының немесе астық қолхатын ұстаушының сауда-саттықты жүргізгені туралы;</w:t>
      </w:r>
    </w:p>
    <w:p>
      <w:pPr>
        <w:spacing w:after="0"/>
        <w:ind w:left="0"/>
        <w:jc w:val="both"/>
      </w:pPr>
      <w:r>
        <w:rPr>
          <w:rFonts w:ascii="Times New Roman"/>
          <w:b w:val="false"/>
          <w:i w:val="false"/>
          <w:color w:val="000000"/>
          <w:sz w:val="28"/>
        </w:rPr>
        <w:t>
      - астық қабылдау кәсіпорнына уақытша басқарудың енгізілгені туралы жергілікті атқарушы органның сотқа берілген өтініші туралы және астық қабылдау кәсіпорнына уақытша басқарудың енгізілгені туралы сот шешімінің заңды күшіне енгені туралы жарияланған хабарларды қарап шығу;</w:t>
      </w:r>
    </w:p>
    <w:bookmarkStart w:name="z401" w:id="332"/>
    <w:p>
      <w:pPr>
        <w:spacing w:after="0"/>
        <w:ind w:left="0"/>
        <w:jc w:val="both"/>
      </w:pPr>
      <w:r>
        <w:rPr>
          <w:rFonts w:ascii="Times New Roman"/>
          <w:b w:val="false"/>
          <w:i w:val="false"/>
          <w:color w:val="000000"/>
          <w:sz w:val="28"/>
        </w:rPr>
        <w:t xml:space="preserve">
      7) Қазақстан Республикасы Ауыл шаруашылығы министрінің 2012 жылғы 8 мамырдағы № 18-03/241 </w:t>
      </w:r>
      <w:r>
        <w:rPr>
          <w:rFonts w:ascii="Times New Roman"/>
          <w:b w:val="false"/>
          <w:i w:val="false"/>
          <w:color w:val="000000"/>
          <w:sz w:val="28"/>
        </w:rPr>
        <w:t>бұйрығымен</w:t>
      </w:r>
      <w:r>
        <w:rPr>
          <w:rFonts w:ascii="Times New Roman"/>
          <w:b w:val="false"/>
          <w:i w:val="false"/>
          <w:color w:val="000000"/>
          <w:sz w:val="28"/>
        </w:rPr>
        <w:t xml:space="preserve"> бекітілген Астық нарығы мониторингін жүргізу қағидаларына сәйкес тізілімге берілетін мониторингтің деректерін қарап шығу.</w:t>
      </w:r>
    </w:p>
    <w:bookmarkEnd w:id="332"/>
    <w:bookmarkStart w:name="z402" w:id="333"/>
    <w:p>
      <w:pPr>
        <w:spacing w:after="0"/>
        <w:ind w:left="0"/>
        <w:jc w:val="both"/>
      </w:pPr>
      <w:r>
        <w:rPr>
          <w:rFonts w:ascii="Times New Roman"/>
          <w:b w:val="false"/>
          <w:i w:val="false"/>
          <w:color w:val="000000"/>
          <w:sz w:val="28"/>
        </w:rPr>
        <w:t>
      39. Жеке кабинетке қолжетімділік беру үшін:</w:t>
      </w:r>
    </w:p>
    <w:bookmarkEnd w:id="333"/>
    <w:bookmarkStart w:name="z403" w:id="334"/>
    <w:p>
      <w:pPr>
        <w:spacing w:after="0"/>
        <w:ind w:left="0"/>
        <w:jc w:val="both"/>
      </w:pPr>
      <w:r>
        <w:rPr>
          <w:rFonts w:ascii="Times New Roman"/>
          <w:b w:val="false"/>
          <w:i w:val="false"/>
          <w:color w:val="000000"/>
          <w:sz w:val="28"/>
        </w:rPr>
        <w:t>
      1) ақпараттық жүйеде өздігінен тіркелу және Жеке кабинетте тіркеушімен шарт жасау үшін клиенттердің (астық қабылдау кәсіпорындарының, астық қолхаттарын ұстаушылардың, кепіл ұстаушылардың, астық иелерінің және басқа тұлғалар) ЭЦҚ болуы қажет;</w:t>
      </w:r>
    </w:p>
    <w:bookmarkEnd w:id="334"/>
    <w:bookmarkStart w:name="z404" w:id="335"/>
    <w:p>
      <w:pPr>
        <w:spacing w:after="0"/>
        <w:ind w:left="0"/>
        <w:jc w:val="both"/>
      </w:pPr>
      <w:r>
        <w:rPr>
          <w:rFonts w:ascii="Times New Roman"/>
          <w:b w:val="false"/>
          <w:i w:val="false"/>
          <w:color w:val="000000"/>
          <w:sz w:val="28"/>
        </w:rPr>
        <w:t>
      2) өкілетті орган және облыстың жергілікті атқарушы органы жыл сайын тіркеушіге ЭЦҚ бар өз қызметкерлерінің жаңартылған тізімін жібереді.</w:t>
      </w:r>
    </w:p>
    <w:bookmarkEnd w:id="335"/>
    <w:bookmarkStart w:name="z405" w:id="336"/>
    <w:p>
      <w:pPr>
        <w:spacing w:after="0"/>
        <w:ind w:left="0"/>
        <w:jc w:val="both"/>
      </w:pPr>
      <w:r>
        <w:rPr>
          <w:rFonts w:ascii="Times New Roman"/>
          <w:b w:val="false"/>
          <w:i w:val="false"/>
          <w:color w:val="000000"/>
          <w:sz w:val="28"/>
        </w:rPr>
        <w:t>
      40. Өкілетті орган үшін Жеке кабинетте астық қолхаттарын ұстаушылардың дербес деректерін көрсетпей астық нарығының субъектілері және астық қоймалары бойынша талдамалы және статистикалық есептіліктерді қалыптастыру бойынша функция қолжетімді болады.</w:t>
      </w:r>
    </w:p>
    <w:bookmarkEnd w:id="336"/>
    <w:bookmarkStart w:name="z406" w:id="337"/>
    <w:p>
      <w:pPr>
        <w:spacing w:after="0"/>
        <w:ind w:left="0"/>
        <w:jc w:val="both"/>
      </w:pPr>
      <w:r>
        <w:rPr>
          <w:rFonts w:ascii="Times New Roman"/>
          <w:b w:val="false"/>
          <w:i w:val="false"/>
          <w:color w:val="000000"/>
          <w:sz w:val="28"/>
        </w:rPr>
        <w:t xml:space="preserve">
      41. Облыстың жергілікті атқарушы органы үшін Жеке кабинетте келесі функциялар: </w:t>
      </w:r>
    </w:p>
    <w:bookmarkEnd w:id="337"/>
    <w:bookmarkStart w:name="z407" w:id="338"/>
    <w:p>
      <w:pPr>
        <w:spacing w:after="0"/>
        <w:ind w:left="0"/>
        <w:jc w:val="both"/>
      </w:pPr>
      <w:r>
        <w:rPr>
          <w:rFonts w:ascii="Times New Roman"/>
          <w:b w:val="false"/>
          <w:i w:val="false"/>
          <w:color w:val="000000"/>
          <w:sz w:val="28"/>
        </w:rPr>
        <w:t xml:space="preserve">
      1) астық қолхаттарын ұстаушылардың дербес деректерін көрсетпей тиісті облыстың астық қабылдау кәсіпорындары және астық қоймалары бойынша талдамалы және статистикалық есептіліктерді қалыптастыру; </w:t>
      </w:r>
    </w:p>
    <w:bookmarkEnd w:id="338"/>
    <w:bookmarkStart w:name="z408" w:id="339"/>
    <w:p>
      <w:pPr>
        <w:spacing w:after="0"/>
        <w:ind w:left="0"/>
        <w:jc w:val="both"/>
      </w:pPr>
      <w:r>
        <w:rPr>
          <w:rFonts w:ascii="Times New Roman"/>
          <w:b w:val="false"/>
          <w:i w:val="false"/>
          <w:color w:val="000000"/>
          <w:sz w:val="28"/>
        </w:rPr>
        <w:t>
      2) астық қабылдау кәсіпорынына уақытша басқаруды енгізу туралы сотқа берілген өтініш туралы және астық қабылдау кәсіпорнына уақытша басқаруды енгізу туралы сот шешімінің қабылдау туралы ақпаратты енгізу қолжетімді болады.</w:t>
      </w:r>
    </w:p>
    <w:bookmarkEnd w:id="3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